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0BE28A" w14:textId="2CB8D4C6" w:rsidR="00C75644" w:rsidRDefault="00222FF7" w:rsidP="00E6603B">
      <w:pPr>
        <w:pStyle w:val="Title"/>
        <w:jc w:val="center"/>
      </w:pPr>
      <w:r>
        <w:t>Server Patching -</w:t>
      </w:r>
      <w:r w:rsidR="002C4DC1">
        <w:t xml:space="preserve"> SOP</w:t>
      </w:r>
    </w:p>
    <w:p w14:paraId="6A5A1C80" w14:textId="7E24DB08" w:rsidR="00222FF7" w:rsidRDefault="00C75644" w:rsidP="004655FB">
      <w:r>
        <w:t xml:space="preserve">The following outlines the steps </w:t>
      </w:r>
      <w:r w:rsidR="00222FF7">
        <w:t xml:space="preserve">to be </w:t>
      </w:r>
      <w:r>
        <w:t>followed in order to</w:t>
      </w:r>
      <w:r w:rsidR="00222FF7">
        <w:t xml:space="preserve"> carry out Operating System patching of an Azure </w:t>
      </w:r>
      <w:r w:rsidR="002C4DC1">
        <w:t xml:space="preserve">database </w:t>
      </w:r>
      <w:r w:rsidR="00222FF7">
        <w:t>server configured as part of a Data Guard Primary/Standby database pair.</w:t>
      </w:r>
      <w:r w:rsidR="000276FD">
        <w:t xml:space="preserve"> There may also be a DR server and database to be patched.</w:t>
      </w:r>
    </w:p>
    <w:p w14:paraId="2677AFD1" w14:textId="274233B7" w:rsidR="00222FF7" w:rsidRDefault="00222FF7" w:rsidP="004655FB">
      <w:r>
        <w:t>The process outlined should allow patching to be carried out with minimal downtime for the applications and databases, however, some downtime is inevitable.</w:t>
      </w:r>
    </w:p>
    <w:p w14:paraId="2F26C790" w14:textId="18F41B5A" w:rsidR="00E70E1E" w:rsidRDefault="00E70E1E" w:rsidP="00E70E1E">
      <w:pPr>
        <w:pStyle w:val="Heading1"/>
      </w:pPr>
      <w:r>
        <w:t>Important – RMAN Backup</w:t>
      </w:r>
      <w:bookmarkStart w:id="0" w:name="_GoBack"/>
      <w:bookmarkEnd w:id="0"/>
      <w:r>
        <w:t xml:space="preserve"> Tasks</w:t>
      </w:r>
    </w:p>
    <w:p w14:paraId="7DC2B627" w14:textId="1AE45EAB" w:rsidR="00E70E1E" w:rsidRDefault="00E70E1E" w:rsidP="004655FB">
      <w:r>
        <w:t>When patching is in progress, or has completed, the database server, whichever one it happens to be, running as the primary server, must have the Windows Task Scheduler's RMAN Backup Tasks enabled. These will run at pre-determined times of the day to carry out RMAN backups of the various databases.</w:t>
      </w:r>
    </w:p>
    <w:p w14:paraId="7ABF6075" w14:textId="46108AD5" w:rsidR="00E70E1E" w:rsidRDefault="00E70E1E" w:rsidP="004655FB">
      <w:r>
        <w:t>The servers running as standby or DR during and after patching, must have their task scheduler backup tasks disabled. We only run the backups on the primary servers in production and pre-production.</w:t>
      </w:r>
    </w:p>
    <w:p w14:paraId="5900B9E0" w14:textId="24222FE6" w:rsidR="00222FF7" w:rsidRDefault="00222FF7" w:rsidP="00D038BE">
      <w:pPr>
        <w:pStyle w:val="Heading1"/>
      </w:pPr>
      <w:r>
        <w:t xml:space="preserve">Patch the </w:t>
      </w:r>
      <w:r w:rsidR="00DE2441">
        <w:t>C</w:t>
      </w:r>
      <w:r>
        <w:t>urrent STANDBY</w:t>
      </w:r>
      <w:r w:rsidR="00DE2441">
        <w:t xml:space="preserve"> Server</w:t>
      </w:r>
    </w:p>
    <w:p w14:paraId="795105AC" w14:textId="34539F41" w:rsidR="002B6B3B" w:rsidRPr="002B6B3B" w:rsidRDefault="002B6B3B" w:rsidP="002B6B3B">
      <w:r>
        <w:t xml:space="preserve">As the current PRIMARY is in use for the applications, the STANDBY server should be patched first. </w:t>
      </w:r>
    </w:p>
    <w:p w14:paraId="2786C7D3" w14:textId="61863521" w:rsidR="002B6B3B" w:rsidRDefault="002B6B3B" w:rsidP="00D038BE">
      <w:pPr>
        <w:pStyle w:val="Heading2"/>
      </w:pPr>
      <w:r>
        <w:t xml:space="preserve">Disable the </w:t>
      </w:r>
      <w:r w:rsidR="002A24CD">
        <w:t xml:space="preserve">STANDBY </w:t>
      </w:r>
      <w:r>
        <w:t>Processing</w:t>
      </w:r>
    </w:p>
    <w:p w14:paraId="72A3D23E" w14:textId="0A528F8E" w:rsidR="0082740D" w:rsidRPr="002B6B3B" w:rsidRDefault="00222FF7" w:rsidP="002B6B3B">
      <w:pPr>
        <w:rPr>
          <w:rFonts w:ascii="Courier New" w:hAnsi="Courier New" w:cs="Courier New"/>
          <w:sz w:val="20"/>
          <w:szCs w:val="20"/>
        </w:rPr>
      </w:pPr>
      <w:r>
        <w:t>Log in to the PRIMARY database and disable log shipping to the standby</w:t>
      </w:r>
      <w:r w:rsidR="008B6FAB">
        <w:t xml:space="preserve">. The following will generate a command that must be executed on the primary database to prevent updates being applied to the current </w:t>
      </w:r>
      <w:r w:rsidR="00214889">
        <w:t>standby</w:t>
      </w:r>
      <w:r>
        <w:t>:</w:t>
      </w:r>
    </w:p>
    <w:p w14:paraId="0A390D77" w14:textId="57717BCD" w:rsidR="000F7BA0" w:rsidRDefault="008B6FAB" w:rsidP="000276FD">
      <w:pPr>
        <w:spacing w:after="0"/>
        <w:ind w:left="357"/>
      </w:pPr>
      <w:proofErr w:type="gramStart"/>
      <w:r w:rsidRPr="008B6FAB">
        <w:rPr>
          <w:rFonts w:ascii="Courier New" w:hAnsi="Courier New" w:cs="Courier New"/>
          <w:sz w:val="20"/>
          <w:szCs w:val="20"/>
        </w:rPr>
        <w:t>select</w:t>
      </w:r>
      <w:proofErr w:type="gramEnd"/>
      <w:r w:rsidRPr="008B6FAB">
        <w:rPr>
          <w:rFonts w:ascii="Courier New" w:hAnsi="Courier New" w:cs="Courier New"/>
          <w:sz w:val="20"/>
          <w:szCs w:val="20"/>
        </w:rPr>
        <w:t xml:space="preserve"> 'alter system set '</w:t>
      </w:r>
      <w:r w:rsidR="000F7BA0">
        <w:rPr>
          <w:rFonts w:ascii="Courier New" w:hAnsi="Courier New" w:cs="Courier New"/>
          <w:sz w:val="20"/>
          <w:szCs w:val="20"/>
        </w:rPr>
        <w:t xml:space="preserve"> </w:t>
      </w:r>
      <w:r w:rsidRPr="008B6FAB">
        <w:rPr>
          <w:rFonts w:ascii="Courier New" w:hAnsi="Courier New" w:cs="Courier New"/>
          <w:sz w:val="20"/>
          <w:szCs w:val="20"/>
        </w:rPr>
        <w:t>||</w:t>
      </w:r>
      <w:r w:rsidR="000F7BA0" w:rsidRPr="000F7BA0">
        <w:t xml:space="preserve"> </w:t>
      </w:r>
    </w:p>
    <w:p w14:paraId="0F8D47FF" w14:textId="37A7553E" w:rsidR="000F7BA0" w:rsidRDefault="000F7BA0" w:rsidP="000276FD">
      <w:pPr>
        <w:spacing w:after="0"/>
        <w:ind w:left="357"/>
        <w:rPr>
          <w:rFonts w:ascii="Courier New" w:hAnsi="Courier New" w:cs="Courier New"/>
          <w:sz w:val="20"/>
          <w:szCs w:val="20"/>
        </w:rPr>
      </w:pPr>
      <w:proofErr w:type="gramStart"/>
      <w:r w:rsidRPr="000F7BA0">
        <w:rPr>
          <w:rFonts w:ascii="Courier New" w:hAnsi="Courier New" w:cs="Courier New"/>
          <w:sz w:val="20"/>
          <w:szCs w:val="20"/>
        </w:rPr>
        <w:t>replace(</w:t>
      </w:r>
      <w:proofErr w:type="spellStart"/>
      <w:proofErr w:type="gramEnd"/>
      <w:r w:rsidRPr="000F7BA0">
        <w:rPr>
          <w:rFonts w:ascii="Courier New" w:hAnsi="Courier New" w:cs="Courier New"/>
          <w:sz w:val="20"/>
          <w:szCs w:val="20"/>
        </w:rPr>
        <w:t>dest_name,'DEST_','DEST_STATE</w:t>
      </w:r>
      <w:proofErr w:type="spellEnd"/>
      <w:r w:rsidRPr="000F7BA0">
        <w:rPr>
          <w:rFonts w:ascii="Courier New" w:hAnsi="Courier New" w:cs="Courier New"/>
          <w:sz w:val="20"/>
          <w:szCs w:val="20"/>
        </w:rPr>
        <w:t>_')</w:t>
      </w:r>
      <w:r>
        <w:rPr>
          <w:rFonts w:ascii="Courier New" w:hAnsi="Courier New" w:cs="Courier New"/>
          <w:sz w:val="20"/>
          <w:szCs w:val="20"/>
        </w:rPr>
        <w:t xml:space="preserve"> </w:t>
      </w:r>
      <w:r w:rsidR="008B6FAB" w:rsidRPr="008B6FAB">
        <w:rPr>
          <w:rFonts w:ascii="Courier New" w:hAnsi="Courier New" w:cs="Courier New"/>
          <w:sz w:val="20"/>
          <w:szCs w:val="20"/>
        </w:rPr>
        <w:t>||</w:t>
      </w:r>
    </w:p>
    <w:p w14:paraId="34AA9A94" w14:textId="3A0FC659" w:rsidR="008B6FAB" w:rsidRDefault="008B6FAB" w:rsidP="000276FD">
      <w:pPr>
        <w:spacing w:after="0"/>
        <w:ind w:left="357"/>
        <w:rPr>
          <w:rFonts w:ascii="Courier New" w:hAnsi="Courier New" w:cs="Courier New"/>
          <w:sz w:val="20"/>
          <w:szCs w:val="20"/>
        </w:rPr>
      </w:pPr>
      <w:r w:rsidRPr="008B6FAB">
        <w:rPr>
          <w:rFonts w:ascii="Courier New" w:hAnsi="Courier New" w:cs="Courier New"/>
          <w:sz w:val="20"/>
          <w:szCs w:val="20"/>
        </w:rPr>
        <w:t>'=''DEFER'' scope=memory;'</w:t>
      </w:r>
    </w:p>
    <w:p w14:paraId="5A8D0382" w14:textId="7624D3CA" w:rsidR="008B6FAB" w:rsidRDefault="008B6FAB" w:rsidP="000276FD">
      <w:pPr>
        <w:spacing w:after="0"/>
        <w:ind w:left="357"/>
        <w:rPr>
          <w:rFonts w:ascii="Courier New" w:hAnsi="Courier New" w:cs="Courier New"/>
          <w:sz w:val="20"/>
          <w:szCs w:val="20"/>
        </w:rPr>
      </w:pPr>
      <w:proofErr w:type="gramStart"/>
      <w:r w:rsidRPr="008B6FAB">
        <w:rPr>
          <w:rFonts w:ascii="Courier New" w:hAnsi="Courier New" w:cs="Courier New"/>
          <w:sz w:val="20"/>
          <w:szCs w:val="20"/>
        </w:rPr>
        <w:t>from</w:t>
      </w:r>
      <w:proofErr w:type="gramEnd"/>
      <w:r w:rsidRPr="008B6FAB">
        <w:rPr>
          <w:rFonts w:ascii="Courier New" w:hAnsi="Courier New" w:cs="Courier New"/>
          <w:sz w:val="20"/>
          <w:szCs w:val="20"/>
        </w:rPr>
        <w:t xml:space="preserve"> </w:t>
      </w:r>
      <w:proofErr w:type="spellStart"/>
      <w:r w:rsidRPr="008B6FAB">
        <w:rPr>
          <w:rFonts w:ascii="Courier New" w:hAnsi="Courier New" w:cs="Courier New"/>
          <w:sz w:val="20"/>
          <w:szCs w:val="20"/>
        </w:rPr>
        <w:t>v$archive_dest_status</w:t>
      </w:r>
      <w:proofErr w:type="spellEnd"/>
    </w:p>
    <w:p w14:paraId="10B72AA0" w14:textId="76D924E6" w:rsidR="008B6FAB" w:rsidRDefault="008B6FAB" w:rsidP="000276FD">
      <w:pPr>
        <w:spacing w:after="0"/>
        <w:ind w:left="357"/>
        <w:rPr>
          <w:rFonts w:ascii="Courier New" w:hAnsi="Courier New" w:cs="Courier New"/>
          <w:sz w:val="20"/>
          <w:szCs w:val="20"/>
        </w:rPr>
      </w:pPr>
      <w:proofErr w:type="gramStart"/>
      <w:r w:rsidRPr="008B6FAB">
        <w:rPr>
          <w:rFonts w:ascii="Courier New" w:hAnsi="Courier New" w:cs="Courier New"/>
          <w:sz w:val="20"/>
          <w:szCs w:val="20"/>
        </w:rPr>
        <w:t>where</w:t>
      </w:r>
      <w:proofErr w:type="gramEnd"/>
      <w:r w:rsidRPr="008B6FAB">
        <w:rPr>
          <w:rFonts w:ascii="Courier New" w:hAnsi="Courier New" w:cs="Courier New"/>
          <w:sz w:val="20"/>
          <w:szCs w:val="20"/>
        </w:rPr>
        <w:t xml:space="preserve"> </w:t>
      </w:r>
      <w:proofErr w:type="spellStart"/>
      <w:r w:rsidRPr="008B6FAB">
        <w:rPr>
          <w:rFonts w:ascii="Courier New" w:hAnsi="Courier New" w:cs="Courier New"/>
          <w:sz w:val="20"/>
          <w:szCs w:val="20"/>
        </w:rPr>
        <w:t>db_unique_name</w:t>
      </w:r>
      <w:proofErr w:type="spellEnd"/>
      <w:r w:rsidRPr="008B6FAB">
        <w:rPr>
          <w:rFonts w:ascii="Courier New" w:hAnsi="Courier New" w:cs="Courier New"/>
          <w:sz w:val="20"/>
          <w:szCs w:val="20"/>
        </w:rPr>
        <w:t xml:space="preserve"> = '</w:t>
      </w:r>
      <w:r>
        <w:rPr>
          <w:rFonts w:ascii="Courier New" w:hAnsi="Courier New" w:cs="Courier New"/>
          <w:sz w:val="20"/>
          <w:szCs w:val="20"/>
        </w:rPr>
        <w:t>STANDBY_DATABASE_NAME_UPPER_CASE</w:t>
      </w:r>
      <w:r w:rsidRPr="008B6FAB">
        <w:rPr>
          <w:rFonts w:ascii="Courier New" w:hAnsi="Courier New" w:cs="Courier New"/>
          <w:sz w:val="20"/>
          <w:szCs w:val="20"/>
        </w:rPr>
        <w:t>';</w:t>
      </w:r>
    </w:p>
    <w:p w14:paraId="1691279F" w14:textId="77777777" w:rsidR="008B6FAB" w:rsidRDefault="008B6FAB" w:rsidP="000276FD">
      <w:pPr>
        <w:spacing w:after="0"/>
        <w:ind w:left="357"/>
        <w:rPr>
          <w:rFonts w:ascii="Courier New" w:hAnsi="Courier New" w:cs="Courier New"/>
          <w:sz w:val="20"/>
          <w:szCs w:val="20"/>
        </w:rPr>
      </w:pPr>
    </w:p>
    <w:p w14:paraId="55F78423" w14:textId="7DB5E546" w:rsidR="008B6FAB" w:rsidRDefault="008B6FAB" w:rsidP="008B6FAB">
      <w:pPr>
        <w:spacing w:after="0"/>
      </w:pPr>
      <w:r>
        <w:t>The command generated will resemble the following:</w:t>
      </w:r>
    </w:p>
    <w:p w14:paraId="4629BAFF" w14:textId="77777777" w:rsidR="008B6FAB" w:rsidRDefault="008B6FAB" w:rsidP="008B6FAB">
      <w:pPr>
        <w:spacing w:after="0"/>
        <w:rPr>
          <w:rFonts w:ascii="Courier New" w:hAnsi="Courier New" w:cs="Courier New"/>
          <w:sz w:val="20"/>
          <w:szCs w:val="20"/>
        </w:rPr>
      </w:pPr>
    </w:p>
    <w:p w14:paraId="59A9CBDD" w14:textId="63D222C8" w:rsidR="008B6FAB" w:rsidRDefault="008B6FAB" w:rsidP="000276FD">
      <w:pPr>
        <w:spacing w:after="0"/>
        <w:ind w:left="357"/>
        <w:rPr>
          <w:rFonts w:ascii="Courier New" w:hAnsi="Courier New" w:cs="Courier New"/>
          <w:sz w:val="20"/>
          <w:szCs w:val="20"/>
        </w:rPr>
      </w:pPr>
      <w:proofErr w:type="gramStart"/>
      <w:r w:rsidRPr="008B6FAB">
        <w:rPr>
          <w:rFonts w:ascii="Courier New" w:hAnsi="Courier New" w:cs="Courier New"/>
          <w:sz w:val="20"/>
          <w:szCs w:val="20"/>
        </w:rPr>
        <w:t>alter</w:t>
      </w:r>
      <w:proofErr w:type="gramEnd"/>
      <w:r w:rsidRPr="008B6FAB">
        <w:rPr>
          <w:rFonts w:ascii="Courier New" w:hAnsi="Courier New" w:cs="Courier New"/>
          <w:sz w:val="20"/>
          <w:szCs w:val="20"/>
        </w:rPr>
        <w:t xml:space="preserve"> system set LOG_ARCHIVE_DEST_</w:t>
      </w:r>
      <w:r w:rsidR="000F7BA0">
        <w:rPr>
          <w:rFonts w:ascii="Courier New" w:hAnsi="Courier New" w:cs="Courier New"/>
          <w:sz w:val="20"/>
          <w:szCs w:val="20"/>
        </w:rPr>
        <w:t>STATE_</w:t>
      </w:r>
      <w:r w:rsidRPr="008B6FAB">
        <w:rPr>
          <w:rFonts w:ascii="Courier New" w:hAnsi="Courier New" w:cs="Courier New"/>
          <w:sz w:val="20"/>
          <w:szCs w:val="20"/>
        </w:rPr>
        <w:t>2='DEFER' scope=memory;</w:t>
      </w:r>
    </w:p>
    <w:p w14:paraId="176FCA35" w14:textId="77777777" w:rsidR="008B6FAB" w:rsidRDefault="008B6FAB" w:rsidP="000276FD">
      <w:pPr>
        <w:spacing w:after="0"/>
        <w:ind w:left="357"/>
        <w:rPr>
          <w:rFonts w:ascii="Courier New" w:hAnsi="Courier New" w:cs="Courier New"/>
          <w:sz w:val="20"/>
          <w:szCs w:val="20"/>
        </w:rPr>
      </w:pPr>
    </w:p>
    <w:p w14:paraId="2B8319F5" w14:textId="5D8773C7" w:rsidR="004F1D67" w:rsidRDefault="004F1D67" w:rsidP="002B6B3B">
      <w:r>
        <w:t>You should leave any other log destinations alone. These would usually include the DR server a</w:t>
      </w:r>
      <w:r w:rsidR="003D1C98">
        <w:t>t</w:t>
      </w:r>
      <w:r>
        <w:t xml:space="preserve"> a separate location, and would normally be on </w:t>
      </w:r>
      <w:r w:rsidRPr="004F1D67">
        <w:rPr>
          <w:rFonts w:ascii="Courier New" w:hAnsi="Courier New" w:cs="Courier New"/>
          <w:sz w:val="20"/>
          <w:szCs w:val="20"/>
        </w:rPr>
        <w:t>LOG_ARCHIVE_DEST_3</w:t>
      </w:r>
      <w:r>
        <w:t>.</w:t>
      </w:r>
    </w:p>
    <w:p w14:paraId="11C58B23" w14:textId="5F87A22B" w:rsidR="0082740D" w:rsidRPr="002B6B3B" w:rsidRDefault="00222FF7" w:rsidP="002B6B3B">
      <w:pPr>
        <w:rPr>
          <w:rFonts w:ascii="Courier New" w:hAnsi="Courier New" w:cs="Courier New"/>
          <w:sz w:val="20"/>
          <w:szCs w:val="20"/>
        </w:rPr>
      </w:pPr>
      <w:r>
        <w:t>Log into the STANDBY database and cancel managed recovery:</w:t>
      </w:r>
    </w:p>
    <w:p w14:paraId="2C9253D0" w14:textId="74B11E0F" w:rsidR="00222FF7" w:rsidRPr="002B6B3B" w:rsidRDefault="00222FF7" w:rsidP="002B6B3B">
      <w:pPr>
        <w:ind w:left="360"/>
        <w:rPr>
          <w:rFonts w:ascii="Courier New" w:hAnsi="Courier New" w:cs="Courier New"/>
          <w:sz w:val="20"/>
          <w:szCs w:val="20"/>
        </w:rPr>
      </w:pPr>
      <w:proofErr w:type="gramStart"/>
      <w:r w:rsidRPr="002B6B3B">
        <w:rPr>
          <w:rFonts w:ascii="Courier New" w:hAnsi="Courier New" w:cs="Courier New"/>
          <w:sz w:val="20"/>
          <w:szCs w:val="20"/>
        </w:rPr>
        <w:t>alter</w:t>
      </w:r>
      <w:proofErr w:type="gramEnd"/>
      <w:r w:rsidRPr="002B6B3B">
        <w:rPr>
          <w:rFonts w:ascii="Courier New" w:hAnsi="Courier New" w:cs="Courier New"/>
          <w:sz w:val="20"/>
          <w:szCs w:val="20"/>
        </w:rPr>
        <w:t xml:space="preserve"> database recover managed standby database cancel</w:t>
      </w:r>
      <w:r w:rsidR="002A24CD">
        <w:rPr>
          <w:rFonts w:ascii="Courier New" w:hAnsi="Courier New" w:cs="Courier New"/>
          <w:sz w:val="20"/>
          <w:szCs w:val="20"/>
        </w:rPr>
        <w:t>;</w:t>
      </w:r>
    </w:p>
    <w:p w14:paraId="3B7E4E04" w14:textId="3AE20ADD" w:rsidR="0082740D" w:rsidRPr="002B6B3B" w:rsidRDefault="0082740D" w:rsidP="002B6B3B">
      <w:pPr>
        <w:rPr>
          <w:rFonts w:ascii="Courier New" w:hAnsi="Courier New" w:cs="Courier New"/>
          <w:sz w:val="20"/>
          <w:szCs w:val="20"/>
        </w:rPr>
      </w:pPr>
      <w:r>
        <w:t>Shutdown the STANDBY database:</w:t>
      </w:r>
    </w:p>
    <w:p w14:paraId="7783D1AE" w14:textId="49DB2068" w:rsidR="0082740D" w:rsidRPr="002B6B3B" w:rsidRDefault="0082740D" w:rsidP="003D1C98">
      <w:pPr>
        <w:spacing w:after="0"/>
        <w:ind w:left="357"/>
        <w:rPr>
          <w:rFonts w:ascii="Courier New" w:hAnsi="Courier New" w:cs="Courier New"/>
          <w:sz w:val="20"/>
          <w:szCs w:val="20"/>
        </w:rPr>
      </w:pPr>
      <w:proofErr w:type="gramStart"/>
      <w:r w:rsidRPr="002B6B3B">
        <w:rPr>
          <w:rFonts w:ascii="Courier New" w:hAnsi="Courier New" w:cs="Courier New"/>
          <w:sz w:val="20"/>
          <w:szCs w:val="20"/>
        </w:rPr>
        <w:lastRenderedPageBreak/>
        <w:t>shutdown</w:t>
      </w:r>
      <w:proofErr w:type="gramEnd"/>
      <w:r w:rsidR="002A24CD">
        <w:rPr>
          <w:rFonts w:ascii="Courier New" w:hAnsi="Courier New" w:cs="Courier New"/>
          <w:sz w:val="20"/>
          <w:szCs w:val="20"/>
        </w:rPr>
        <w:t xml:space="preserve"> immediate</w:t>
      </w:r>
    </w:p>
    <w:p w14:paraId="29FC5414" w14:textId="50324A5F" w:rsidR="0082740D" w:rsidRPr="002B6B3B" w:rsidRDefault="0082740D" w:rsidP="002B6B3B">
      <w:pPr>
        <w:ind w:left="360"/>
        <w:rPr>
          <w:rFonts w:ascii="Courier New" w:hAnsi="Courier New" w:cs="Courier New"/>
          <w:sz w:val="20"/>
          <w:szCs w:val="20"/>
        </w:rPr>
      </w:pPr>
      <w:proofErr w:type="gramStart"/>
      <w:r w:rsidRPr="002B6B3B">
        <w:rPr>
          <w:rFonts w:ascii="Courier New" w:hAnsi="Courier New" w:cs="Courier New"/>
          <w:sz w:val="20"/>
          <w:szCs w:val="20"/>
        </w:rPr>
        <w:t>exit</w:t>
      </w:r>
      <w:proofErr w:type="gramEnd"/>
    </w:p>
    <w:p w14:paraId="222267A9" w14:textId="416A31CF" w:rsidR="003D1C98" w:rsidRDefault="002B6B3B" w:rsidP="00707A1F">
      <w:pPr>
        <w:pStyle w:val="Heading2"/>
        <w:rPr>
          <w:rFonts w:ascii="Courier New" w:hAnsi="Courier New" w:cs="Courier New"/>
          <w:sz w:val="20"/>
          <w:szCs w:val="20"/>
        </w:rPr>
      </w:pPr>
      <w:r>
        <w:t xml:space="preserve">Disable the </w:t>
      </w:r>
      <w:r w:rsidR="002A24CD">
        <w:t xml:space="preserve">STANDBY </w:t>
      </w:r>
      <w:r>
        <w:t>Listener</w:t>
      </w:r>
    </w:p>
    <w:p w14:paraId="3A624B76" w14:textId="4BEA1C7B" w:rsidR="0082740D" w:rsidRDefault="001E5B9E" w:rsidP="002A24CD">
      <w:pPr>
        <w:ind w:left="360"/>
        <w:rPr>
          <w:rFonts w:ascii="Courier New" w:hAnsi="Courier New" w:cs="Courier New"/>
          <w:sz w:val="20"/>
          <w:szCs w:val="20"/>
        </w:rPr>
      </w:pPr>
      <w:proofErr w:type="spellStart"/>
      <w:proofErr w:type="gramStart"/>
      <w:r>
        <w:rPr>
          <w:rFonts w:ascii="Courier New" w:hAnsi="Courier New" w:cs="Courier New"/>
          <w:sz w:val="20"/>
          <w:szCs w:val="20"/>
        </w:rPr>
        <w:t>lsnrctl</w:t>
      </w:r>
      <w:proofErr w:type="spellEnd"/>
      <w:proofErr w:type="gramEnd"/>
      <w:r>
        <w:rPr>
          <w:rFonts w:ascii="Courier New" w:hAnsi="Courier New" w:cs="Courier New"/>
          <w:sz w:val="20"/>
          <w:szCs w:val="20"/>
        </w:rPr>
        <w:t xml:space="preserve"> stop</w:t>
      </w:r>
    </w:p>
    <w:p w14:paraId="5574AF7E" w14:textId="194AFE71" w:rsidR="002B6B3B" w:rsidRPr="0082740D" w:rsidRDefault="002B6B3B" w:rsidP="00D038BE">
      <w:pPr>
        <w:pStyle w:val="Heading2"/>
      </w:pPr>
      <w:r>
        <w:t xml:space="preserve">Patch the </w:t>
      </w:r>
      <w:r w:rsidR="002A24CD">
        <w:t xml:space="preserve">STANDBY </w:t>
      </w:r>
      <w:r>
        <w:t>Server</w:t>
      </w:r>
    </w:p>
    <w:p w14:paraId="3BAC73EF" w14:textId="66110087" w:rsidR="0082740D" w:rsidRPr="002B6B3B" w:rsidRDefault="0082740D" w:rsidP="002B6B3B">
      <w:pPr>
        <w:rPr>
          <w:rFonts w:ascii="Courier New" w:hAnsi="Courier New" w:cs="Courier New"/>
          <w:sz w:val="20"/>
          <w:szCs w:val="20"/>
        </w:rPr>
      </w:pPr>
      <w:r>
        <w:t xml:space="preserve">Patch the server. Rebooting as </w:t>
      </w:r>
      <w:r w:rsidR="002B6B3B">
        <w:t>often as required! Frequently.</w:t>
      </w:r>
    </w:p>
    <w:p w14:paraId="6F53665C" w14:textId="3A596147" w:rsidR="001E5B9E" w:rsidRPr="002B6B3B" w:rsidRDefault="001E5B9E" w:rsidP="00D038BE">
      <w:pPr>
        <w:pStyle w:val="Heading2"/>
      </w:pPr>
      <w:r w:rsidRPr="002B6B3B">
        <w:t xml:space="preserve">Restart the </w:t>
      </w:r>
      <w:r w:rsidR="002A24CD">
        <w:t xml:space="preserve">STANDBY </w:t>
      </w:r>
      <w:r w:rsidRPr="002B6B3B">
        <w:t>listener</w:t>
      </w:r>
    </w:p>
    <w:p w14:paraId="5D7ED67C" w14:textId="09A81198" w:rsidR="001E5B9E" w:rsidRPr="001E5B9E" w:rsidRDefault="001E5B9E" w:rsidP="002A24CD">
      <w:pPr>
        <w:ind w:left="360"/>
        <w:rPr>
          <w:rFonts w:ascii="Courier New" w:hAnsi="Courier New" w:cs="Courier New"/>
          <w:sz w:val="20"/>
          <w:szCs w:val="20"/>
        </w:rPr>
      </w:pPr>
      <w:proofErr w:type="spellStart"/>
      <w:proofErr w:type="gramStart"/>
      <w:r w:rsidRPr="001E5B9E">
        <w:rPr>
          <w:rFonts w:ascii="Courier New" w:hAnsi="Courier New" w:cs="Courier New"/>
          <w:sz w:val="20"/>
          <w:szCs w:val="20"/>
        </w:rPr>
        <w:t>lsnrctl</w:t>
      </w:r>
      <w:proofErr w:type="spellEnd"/>
      <w:proofErr w:type="gramEnd"/>
      <w:r w:rsidRPr="001E5B9E">
        <w:rPr>
          <w:rFonts w:ascii="Courier New" w:hAnsi="Courier New" w:cs="Courier New"/>
          <w:sz w:val="20"/>
          <w:szCs w:val="20"/>
        </w:rPr>
        <w:t xml:space="preserve"> st</w:t>
      </w:r>
      <w:r>
        <w:rPr>
          <w:rFonts w:ascii="Courier New" w:hAnsi="Courier New" w:cs="Courier New"/>
          <w:sz w:val="20"/>
          <w:szCs w:val="20"/>
        </w:rPr>
        <w:t>art</w:t>
      </w:r>
    </w:p>
    <w:p w14:paraId="2E4489E9" w14:textId="2FE8A6DB" w:rsidR="0082740D" w:rsidRDefault="0082740D" w:rsidP="00D038BE">
      <w:pPr>
        <w:pStyle w:val="Heading2"/>
      </w:pPr>
      <w:proofErr w:type="spellStart"/>
      <w:r>
        <w:t>Startup</w:t>
      </w:r>
      <w:proofErr w:type="spellEnd"/>
      <w:r>
        <w:t xml:space="preserve"> the STANDBY database</w:t>
      </w:r>
    </w:p>
    <w:p w14:paraId="542082D3" w14:textId="788D8F10" w:rsidR="00A40E32" w:rsidRDefault="00A40E32" w:rsidP="00A40E32">
      <w:r>
        <w:t>You may need to start the service after a server reboot:</w:t>
      </w:r>
    </w:p>
    <w:p w14:paraId="0FBECB74" w14:textId="412BCBA2" w:rsidR="00A40E32" w:rsidRDefault="00A40E32" w:rsidP="00A40E32">
      <w:pPr>
        <w:spacing w:after="0"/>
        <w:ind w:left="357"/>
        <w:rPr>
          <w:rFonts w:ascii="Courier New" w:hAnsi="Courier New" w:cs="Courier New"/>
          <w:sz w:val="20"/>
          <w:szCs w:val="20"/>
        </w:rPr>
      </w:pPr>
      <w:proofErr w:type="gramStart"/>
      <w:r>
        <w:rPr>
          <w:rFonts w:ascii="Courier New" w:hAnsi="Courier New" w:cs="Courier New"/>
          <w:sz w:val="20"/>
          <w:szCs w:val="20"/>
        </w:rPr>
        <w:t>net</w:t>
      </w:r>
      <w:proofErr w:type="gramEnd"/>
      <w:r>
        <w:rPr>
          <w:rFonts w:ascii="Courier New" w:hAnsi="Courier New" w:cs="Courier New"/>
          <w:sz w:val="20"/>
          <w:szCs w:val="20"/>
        </w:rPr>
        <w:t xml:space="preserve"> start </w:t>
      </w:r>
      <w:proofErr w:type="spellStart"/>
      <w:r>
        <w:rPr>
          <w:rFonts w:ascii="Courier New" w:hAnsi="Courier New" w:cs="Courier New"/>
          <w:sz w:val="20"/>
          <w:szCs w:val="20"/>
        </w:rPr>
        <w:t>OracleService</w:t>
      </w:r>
      <w:proofErr w:type="spellEnd"/>
      <w:r>
        <w:rPr>
          <w:rFonts w:ascii="Courier New" w:hAnsi="Courier New" w:cs="Courier New"/>
          <w:sz w:val="20"/>
          <w:szCs w:val="20"/>
        </w:rPr>
        <w:t>&lt;</w:t>
      </w:r>
      <w:proofErr w:type="spellStart"/>
      <w:r>
        <w:rPr>
          <w:rFonts w:ascii="Courier New" w:hAnsi="Courier New" w:cs="Courier New"/>
          <w:sz w:val="20"/>
          <w:szCs w:val="20"/>
        </w:rPr>
        <w:t>StandbyDB</w:t>
      </w:r>
      <w:proofErr w:type="spellEnd"/>
      <w:r>
        <w:rPr>
          <w:rFonts w:ascii="Courier New" w:hAnsi="Courier New" w:cs="Courier New"/>
          <w:sz w:val="20"/>
          <w:szCs w:val="20"/>
        </w:rPr>
        <w:t>&gt;</w:t>
      </w:r>
    </w:p>
    <w:p w14:paraId="24247FF4" w14:textId="77777777" w:rsidR="00A40E32" w:rsidRDefault="00A40E32" w:rsidP="00A40E32">
      <w:pPr>
        <w:spacing w:after="0"/>
        <w:ind w:left="357"/>
        <w:rPr>
          <w:rFonts w:ascii="Courier New" w:hAnsi="Courier New" w:cs="Courier New"/>
          <w:sz w:val="20"/>
          <w:szCs w:val="20"/>
        </w:rPr>
      </w:pPr>
    </w:p>
    <w:p w14:paraId="6E328BA7" w14:textId="59BA50F0" w:rsidR="00A40E32" w:rsidRDefault="00A40E32" w:rsidP="00A40E32">
      <w:r>
        <w:t>You can ignore errors if it reports the service as already running. The database can now be started.</w:t>
      </w:r>
    </w:p>
    <w:p w14:paraId="0592121E" w14:textId="77777777" w:rsidR="003D1C98" w:rsidRDefault="003D1C98" w:rsidP="003D1C98">
      <w:pPr>
        <w:spacing w:after="0"/>
        <w:ind w:left="357"/>
        <w:rPr>
          <w:rFonts w:ascii="Courier New" w:hAnsi="Courier New" w:cs="Courier New"/>
          <w:sz w:val="20"/>
          <w:szCs w:val="20"/>
        </w:rPr>
      </w:pPr>
      <w:proofErr w:type="spellStart"/>
      <w:proofErr w:type="gramStart"/>
      <w:r>
        <w:rPr>
          <w:rFonts w:ascii="Courier New" w:hAnsi="Courier New" w:cs="Courier New"/>
          <w:sz w:val="20"/>
          <w:szCs w:val="20"/>
        </w:rPr>
        <w:t>sqlplus</w:t>
      </w:r>
      <w:proofErr w:type="spellEnd"/>
      <w:proofErr w:type="gramEnd"/>
      <w:r>
        <w:rPr>
          <w:rFonts w:ascii="Courier New" w:hAnsi="Courier New" w:cs="Courier New"/>
          <w:sz w:val="20"/>
          <w:szCs w:val="20"/>
        </w:rPr>
        <w:t xml:space="preserve"> sys/password as </w:t>
      </w:r>
      <w:proofErr w:type="spellStart"/>
      <w:r>
        <w:rPr>
          <w:rFonts w:ascii="Courier New" w:hAnsi="Courier New" w:cs="Courier New"/>
          <w:sz w:val="20"/>
          <w:szCs w:val="20"/>
        </w:rPr>
        <w:t>sysdba</w:t>
      </w:r>
      <w:proofErr w:type="spellEnd"/>
    </w:p>
    <w:p w14:paraId="337B2EC4" w14:textId="4FCDB841" w:rsidR="0082740D" w:rsidRDefault="002D2D45" w:rsidP="003D1C98">
      <w:pPr>
        <w:spacing w:after="0"/>
        <w:ind w:left="357"/>
        <w:rPr>
          <w:rFonts w:ascii="Courier New" w:hAnsi="Courier New" w:cs="Courier New"/>
          <w:sz w:val="20"/>
          <w:szCs w:val="20"/>
        </w:rPr>
      </w:pPr>
      <w:proofErr w:type="spellStart"/>
      <w:proofErr w:type="gramStart"/>
      <w:r>
        <w:rPr>
          <w:rFonts w:ascii="Courier New" w:hAnsi="Courier New" w:cs="Courier New"/>
          <w:sz w:val="20"/>
          <w:szCs w:val="20"/>
        </w:rPr>
        <w:t>startup</w:t>
      </w:r>
      <w:proofErr w:type="spellEnd"/>
      <w:proofErr w:type="gramEnd"/>
      <w:r>
        <w:rPr>
          <w:rFonts w:ascii="Courier New" w:hAnsi="Courier New" w:cs="Courier New"/>
          <w:sz w:val="20"/>
          <w:szCs w:val="20"/>
        </w:rPr>
        <w:t xml:space="preserve"> MOUNT</w:t>
      </w:r>
    </w:p>
    <w:p w14:paraId="4CB42469" w14:textId="7A7904CE" w:rsidR="002D2D45" w:rsidRDefault="002D2D45" w:rsidP="00D038BE">
      <w:pPr>
        <w:pStyle w:val="Heading2"/>
      </w:pPr>
      <w:proofErr w:type="spellStart"/>
      <w:r>
        <w:t>Reenable</w:t>
      </w:r>
      <w:proofErr w:type="spellEnd"/>
      <w:r>
        <w:t xml:space="preserve"> log s</w:t>
      </w:r>
      <w:r w:rsidR="002E36CF">
        <w:t>hipping at the PRIMARY database</w:t>
      </w:r>
    </w:p>
    <w:p w14:paraId="354E1DB9" w14:textId="10D72484" w:rsidR="002A24CD" w:rsidRPr="002A24CD" w:rsidRDefault="002A24CD" w:rsidP="002A24CD">
      <w:r>
        <w:t>Login to the PRIMARY database and enable log shipping:</w:t>
      </w:r>
    </w:p>
    <w:p w14:paraId="1D8CF1F7" w14:textId="3DBEFB85" w:rsidR="002D2D45" w:rsidRPr="002D2D45" w:rsidRDefault="002D2D45" w:rsidP="002A24CD">
      <w:pPr>
        <w:ind w:left="360"/>
        <w:rPr>
          <w:rFonts w:ascii="Courier New" w:hAnsi="Courier New" w:cs="Courier New"/>
          <w:sz w:val="20"/>
          <w:szCs w:val="20"/>
        </w:rPr>
      </w:pPr>
      <w:proofErr w:type="gramStart"/>
      <w:r w:rsidRPr="002D2D45">
        <w:rPr>
          <w:rFonts w:ascii="Courier New" w:hAnsi="Courier New" w:cs="Courier New"/>
          <w:sz w:val="20"/>
          <w:szCs w:val="20"/>
        </w:rPr>
        <w:t>alter</w:t>
      </w:r>
      <w:proofErr w:type="gramEnd"/>
      <w:r w:rsidRPr="002D2D45">
        <w:rPr>
          <w:rFonts w:ascii="Courier New" w:hAnsi="Courier New" w:cs="Courier New"/>
          <w:sz w:val="20"/>
          <w:szCs w:val="20"/>
        </w:rPr>
        <w:t xml:space="preserve"> system set log_archive_dest_state_2='</w:t>
      </w:r>
      <w:r>
        <w:rPr>
          <w:rFonts w:ascii="Courier New" w:hAnsi="Courier New" w:cs="Courier New"/>
          <w:sz w:val="20"/>
          <w:szCs w:val="20"/>
        </w:rPr>
        <w:t>ENABLE</w:t>
      </w:r>
      <w:r w:rsidRPr="002D2D45">
        <w:rPr>
          <w:rFonts w:ascii="Courier New" w:hAnsi="Courier New" w:cs="Courier New"/>
          <w:sz w:val="20"/>
          <w:szCs w:val="20"/>
        </w:rPr>
        <w:t>' scope=memory;</w:t>
      </w:r>
    </w:p>
    <w:p w14:paraId="4050DB01" w14:textId="0FBA3FC9" w:rsidR="002D2D45" w:rsidRPr="0082740D" w:rsidRDefault="002D2D45" w:rsidP="00D038BE">
      <w:pPr>
        <w:pStyle w:val="Heading2"/>
        <w:rPr>
          <w:rFonts w:ascii="Courier New" w:hAnsi="Courier New" w:cs="Courier New"/>
          <w:sz w:val="20"/>
          <w:szCs w:val="20"/>
        </w:rPr>
      </w:pPr>
      <w:proofErr w:type="spellStart"/>
      <w:r>
        <w:t>Startup</w:t>
      </w:r>
      <w:proofErr w:type="spellEnd"/>
      <w:r>
        <w:t xml:space="preserve"> the STANDBY database</w:t>
      </w:r>
    </w:p>
    <w:p w14:paraId="78EE8229" w14:textId="77777777" w:rsidR="002D2D45" w:rsidRDefault="002D2D45" w:rsidP="002B6B3B">
      <w:pPr>
        <w:spacing w:after="0"/>
        <w:ind w:left="1080"/>
        <w:rPr>
          <w:rFonts w:ascii="Courier New" w:hAnsi="Courier New" w:cs="Courier New"/>
          <w:sz w:val="20"/>
          <w:szCs w:val="20"/>
        </w:rPr>
      </w:pPr>
    </w:p>
    <w:p w14:paraId="71046610" w14:textId="77777777" w:rsidR="002D2D45" w:rsidRDefault="002D2D45" w:rsidP="002A24CD">
      <w:pPr>
        <w:ind w:left="360"/>
        <w:rPr>
          <w:rFonts w:ascii="Courier New" w:hAnsi="Courier New" w:cs="Courier New"/>
          <w:sz w:val="20"/>
          <w:szCs w:val="20"/>
        </w:rPr>
      </w:pPr>
      <w:proofErr w:type="spellStart"/>
      <w:proofErr w:type="gramStart"/>
      <w:r>
        <w:rPr>
          <w:rFonts w:ascii="Courier New" w:hAnsi="Courier New" w:cs="Courier New"/>
          <w:sz w:val="20"/>
          <w:szCs w:val="20"/>
        </w:rPr>
        <w:t>startup</w:t>
      </w:r>
      <w:proofErr w:type="spellEnd"/>
      <w:proofErr w:type="gramEnd"/>
      <w:r>
        <w:rPr>
          <w:rFonts w:ascii="Courier New" w:hAnsi="Courier New" w:cs="Courier New"/>
          <w:sz w:val="20"/>
          <w:szCs w:val="20"/>
        </w:rPr>
        <w:t xml:space="preserve"> MOUNT</w:t>
      </w:r>
    </w:p>
    <w:p w14:paraId="44BD5229" w14:textId="7E65448A" w:rsidR="002D2D45" w:rsidRDefault="002D2D45" w:rsidP="002A24CD">
      <w:pPr>
        <w:ind w:left="360"/>
      </w:pPr>
      <w:r w:rsidRPr="002D2D45">
        <w:t xml:space="preserve">The </w:t>
      </w:r>
      <w:r>
        <w:t xml:space="preserve">STANDBY </w:t>
      </w:r>
      <w:r w:rsidRPr="002D2D45">
        <w:t xml:space="preserve">database should </w:t>
      </w:r>
      <w:r>
        <w:t xml:space="preserve">now </w:t>
      </w:r>
      <w:r w:rsidRPr="002D2D45">
        <w:t xml:space="preserve">automatically start fetching and applying archived logs from the PRIMARY database without any further input from the DBA. However, this </w:t>
      </w:r>
      <w:r w:rsidRPr="002A24CD">
        <w:rPr>
          <w:i/>
        </w:rPr>
        <w:t>must</w:t>
      </w:r>
      <w:r w:rsidRPr="002D2D45">
        <w:t xml:space="preserve"> be checked</w:t>
      </w:r>
      <w:r w:rsidR="002A24CD">
        <w:t>, first on</w:t>
      </w:r>
      <w:r>
        <w:t xml:space="preserve"> the PRIMARY database:</w:t>
      </w:r>
    </w:p>
    <w:p w14:paraId="675CD45F" w14:textId="77777777" w:rsidR="002D2D45" w:rsidRDefault="002D2D45" w:rsidP="002A24CD">
      <w:pPr>
        <w:spacing w:after="0"/>
        <w:ind w:left="357"/>
        <w:rPr>
          <w:rFonts w:ascii="Courier New" w:hAnsi="Courier New" w:cs="Courier New"/>
          <w:sz w:val="20"/>
          <w:szCs w:val="20"/>
        </w:rPr>
      </w:pPr>
      <w:proofErr w:type="gramStart"/>
      <w:r w:rsidRPr="002D2D45">
        <w:rPr>
          <w:rFonts w:ascii="Courier New" w:hAnsi="Courier New" w:cs="Courier New"/>
          <w:sz w:val="20"/>
          <w:szCs w:val="20"/>
        </w:rPr>
        <w:t>select</w:t>
      </w:r>
      <w:proofErr w:type="gramEnd"/>
      <w:r w:rsidRPr="002D2D45">
        <w:rPr>
          <w:rFonts w:ascii="Courier New" w:hAnsi="Courier New" w:cs="Courier New"/>
          <w:sz w:val="20"/>
          <w:szCs w:val="20"/>
        </w:rPr>
        <w:t xml:space="preserve"> </w:t>
      </w:r>
      <w:proofErr w:type="spellStart"/>
      <w:r w:rsidRPr="002D2D45">
        <w:rPr>
          <w:rFonts w:ascii="Courier New" w:hAnsi="Courier New" w:cs="Courier New"/>
          <w:sz w:val="20"/>
          <w:szCs w:val="20"/>
        </w:rPr>
        <w:t>gap_status</w:t>
      </w:r>
      <w:proofErr w:type="spellEnd"/>
      <w:r w:rsidRPr="002D2D45">
        <w:rPr>
          <w:rFonts w:ascii="Courier New" w:hAnsi="Courier New" w:cs="Courier New"/>
          <w:sz w:val="20"/>
          <w:szCs w:val="20"/>
        </w:rPr>
        <w:t xml:space="preserve"> from </w:t>
      </w:r>
      <w:proofErr w:type="spellStart"/>
      <w:r w:rsidRPr="002D2D45">
        <w:rPr>
          <w:rFonts w:ascii="Courier New" w:hAnsi="Courier New" w:cs="Courier New"/>
          <w:sz w:val="20"/>
          <w:szCs w:val="20"/>
        </w:rPr>
        <w:t>v$archive_dest_status</w:t>
      </w:r>
      <w:proofErr w:type="spellEnd"/>
      <w:r w:rsidRPr="002D2D45">
        <w:rPr>
          <w:rFonts w:ascii="Courier New" w:hAnsi="Courier New" w:cs="Courier New"/>
          <w:sz w:val="20"/>
          <w:szCs w:val="20"/>
        </w:rPr>
        <w:t xml:space="preserve"> </w:t>
      </w:r>
    </w:p>
    <w:p w14:paraId="67D8DEE4" w14:textId="6F4C28CF" w:rsidR="002D2D45" w:rsidRPr="002D2D45" w:rsidRDefault="002D2D45" w:rsidP="002A24CD">
      <w:pPr>
        <w:spacing w:after="0"/>
        <w:ind w:left="357"/>
        <w:rPr>
          <w:rFonts w:ascii="Courier New" w:hAnsi="Courier New" w:cs="Courier New"/>
          <w:sz w:val="20"/>
          <w:szCs w:val="20"/>
        </w:rPr>
      </w:pPr>
      <w:proofErr w:type="gramStart"/>
      <w:r w:rsidRPr="002D2D45">
        <w:rPr>
          <w:rFonts w:ascii="Courier New" w:hAnsi="Courier New" w:cs="Courier New"/>
          <w:sz w:val="20"/>
          <w:szCs w:val="20"/>
        </w:rPr>
        <w:t>where</w:t>
      </w:r>
      <w:proofErr w:type="gramEnd"/>
      <w:r w:rsidRPr="002D2D45">
        <w:rPr>
          <w:rFonts w:ascii="Courier New" w:hAnsi="Courier New" w:cs="Courier New"/>
          <w:sz w:val="20"/>
          <w:szCs w:val="20"/>
        </w:rPr>
        <w:t xml:space="preserve"> </w:t>
      </w:r>
      <w:proofErr w:type="spellStart"/>
      <w:r w:rsidRPr="002D2D45">
        <w:rPr>
          <w:rFonts w:ascii="Courier New" w:hAnsi="Courier New" w:cs="Courier New"/>
          <w:sz w:val="20"/>
          <w:szCs w:val="20"/>
        </w:rPr>
        <w:t>dest_id</w:t>
      </w:r>
      <w:proofErr w:type="spellEnd"/>
      <w:r w:rsidRPr="002D2D45">
        <w:rPr>
          <w:rFonts w:ascii="Courier New" w:hAnsi="Courier New" w:cs="Courier New"/>
          <w:sz w:val="20"/>
          <w:szCs w:val="20"/>
        </w:rPr>
        <w:t xml:space="preserve"> = 2;</w:t>
      </w:r>
    </w:p>
    <w:p w14:paraId="05EBBD1A" w14:textId="77777777" w:rsidR="002D2D45" w:rsidRPr="002D2D45" w:rsidRDefault="002D2D45" w:rsidP="002A24CD">
      <w:pPr>
        <w:spacing w:after="0"/>
        <w:ind w:left="357"/>
        <w:rPr>
          <w:rFonts w:ascii="Courier New" w:hAnsi="Courier New" w:cs="Courier New"/>
          <w:sz w:val="20"/>
          <w:szCs w:val="20"/>
        </w:rPr>
      </w:pPr>
    </w:p>
    <w:p w14:paraId="3FC253FB" w14:textId="77777777" w:rsidR="002D2D45" w:rsidRPr="002D2D45" w:rsidRDefault="002D2D45" w:rsidP="002A24CD">
      <w:pPr>
        <w:spacing w:after="0"/>
        <w:ind w:left="357"/>
        <w:rPr>
          <w:rFonts w:ascii="Courier New" w:hAnsi="Courier New" w:cs="Courier New"/>
          <w:sz w:val="20"/>
          <w:szCs w:val="20"/>
        </w:rPr>
      </w:pPr>
      <w:r w:rsidRPr="002D2D45">
        <w:rPr>
          <w:rFonts w:ascii="Courier New" w:hAnsi="Courier New" w:cs="Courier New"/>
          <w:sz w:val="20"/>
          <w:szCs w:val="20"/>
        </w:rPr>
        <w:t>GAP_STATUS</w:t>
      </w:r>
    </w:p>
    <w:p w14:paraId="1D1C8D3E" w14:textId="77777777" w:rsidR="002D2D45" w:rsidRPr="002D2D45" w:rsidRDefault="002D2D45" w:rsidP="002A24CD">
      <w:pPr>
        <w:spacing w:after="0"/>
        <w:ind w:left="357"/>
        <w:rPr>
          <w:rFonts w:ascii="Courier New" w:hAnsi="Courier New" w:cs="Courier New"/>
          <w:sz w:val="20"/>
          <w:szCs w:val="20"/>
        </w:rPr>
      </w:pPr>
      <w:r w:rsidRPr="002D2D45">
        <w:rPr>
          <w:rFonts w:ascii="Courier New" w:hAnsi="Courier New" w:cs="Courier New"/>
          <w:sz w:val="20"/>
          <w:szCs w:val="20"/>
        </w:rPr>
        <w:t>------------------------</w:t>
      </w:r>
    </w:p>
    <w:p w14:paraId="2E05BCBF" w14:textId="6B633AD1" w:rsidR="002D2D45" w:rsidRDefault="002D2D45" w:rsidP="002A24CD">
      <w:pPr>
        <w:spacing w:after="0"/>
        <w:ind w:left="357"/>
        <w:rPr>
          <w:rFonts w:ascii="Courier New" w:hAnsi="Courier New" w:cs="Courier New"/>
          <w:sz w:val="20"/>
          <w:szCs w:val="20"/>
        </w:rPr>
      </w:pPr>
      <w:r w:rsidRPr="002D2D45">
        <w:rPr>
          <w:rFonts w:ascii="Courier New" w:hAnsi="Courier New" w:cs="Courier New"/>
          <w:sz w:val="20"/>
          <w:szCs w:val="20"/>
        </w:rPr>
        <w:t>NO GAP</w:t>
      </w:r>
    </w:p>
    <w:p w14:paraId="6794D7DA" w14:textId="77777777" w:rsidR="000F23D9" w:rsidRDefault="000F23D9" w:rsidP="002A24CD">
      <w:pPr>
        <w:spacing w:after="0"/>
        <w:ind w:left="357"/>
        <w:rPr>
          <w:rFonts w:ascii="Courier New" w:hAnsi="Courier New" w:cs="Courier New"/>
          <w:sz w:val="20"/>
          <w:szCs w:val="20"/>
        </w:rPr>
      </w:pPr>
    </w:p>
    <w:p w14:paraId="763F4424" w14:textId="17333CAD" w:rsidR="002D2D45" w:rsidRDefault="000F23D9" w:rsidP="002A24CD">
      <w:pPr>
        <w:ind w:left="357"/>
      </w:pPr>
      <w:r>
        <w:t>O</w:t>
      </w:r>
      <w:r w:rsidR="002A24CD">
        <w:t>ptionally, o</w:t>
      </w:r>
      <w:r w:rsidR="002E36CF">
        <w:t xml:space="preserve">n the STANDBY server. </w:t>
      </w:r>
      <w:r w:rsidR="002D2D45">
        <w:t xml:space="preserve">Locate the alert log, which will be found in </w:t>
      </w:r>
      <w:r w:rsidR="002D2D45">
        <w:rPr>
          <w:rFonts w:ascii="Courier New" w:hAnsi="Courier New" w:cs="Courier New"/>
          <w:sz w:val="20"/>
          <w:szCs w:val="20"/>
        </w:rPr>
        <w:t>c:\OracleDatabase\</w:t>
      </w:r>
      <w:r w:rsidR="002D2D45" w:rsidRPr="002D2D45">
        <w:rPr>
          <w:rFonts w:ascii="Courier New" w:hAnsi="Courier New" w:cs="Courier New"/>
          <w:sz w:val="20"/>
          <w:szCs w:val="20"/>
        </w:rPr>
        <w:t>diag\rdbm</w:t>
      </w:r>
      <w:r w:rsidR="002D2D45">
        <w:rPr>
          <w:rFonts w:ascii="Courier New" w:hAnsi="Courier New" w:cs="Courier New"/>
          <w:sz w:val="20"/>
          <w:szCs w:val="20"/>
        </w:rPr>
        <w:t>s</w:t>
      </w:r>
      <w:r w:rsidR="002D2D45" w:rsidRPr="002D2D45">
        <w:rPr>
          <w:rFonts w:ascii="Courier New" w:hAnsi="Courier New" w:cs="Courier New"/>
          <w:sz w:val="20"/>
          <w:szCs w:val="20"/>
        </w:rPr>
        <w:t>\&lt;standbydb&gt;\&lt;standbydb&gt;\trace\alert*.log</w:t>
      </w:r>
      <w:r w:rsidR="002D2D45">
        <w:t xml:space="preserve"> and open it in Notepad++ (or, Notepad, if you really must!)</w:t>
      </w:r>
    </w:p>
    <w:p w14:paraId="651547A8" w14:textId="23AB722B" w:rsidR="002D2D45" w:rsidRDefault="002E36CF" w:rsidP="002A24CD">
      <w:pPr>
        <w:ind w:left="357"/>
      </w:pPr>
      <w:r>
        <w:t>Go</w:t>
      </w:r>
      <w:r w:rsidR="000F23D9">
        <w:t xml:space="preserve"> </w:t>
      </w:r>
      <w:r>
        <w:t>to the end of the file and search backwards for</w:t>
      </w:r>
      <w:r w:rsidR="002D2D45">
        <w:t xml:space="preserve"> the following text:</w:t>
      </w:r>
    </w:p>
    <w:p w14:paraId="7C6AEBCB" w14:textId="3DD9A0EE" w:rsidR="002D2D45" w:rsidRDefault="002D2D45" w:rsidP="002A24CD">
      <w:pPr>
        <w:ind w:left="357"/>
      </w:pPr>
      <w:r w:rsidRPr="002D2D45">
        <w:rPr>
          <w:rFonts w:ascii="Courier New" w:hAnsi="Courier New" w:cs="Courier New"/>
          <w:sz w:val="20"/>
          <w:szCs w:val="20"/>
        </w:rPr>
        <w:t>Completed: ALTER DATABASE RECOVER MANAGED STANDBY DATABASE THROUGH ALL SWITCHOVER DISCONNECT USING CURRENT LOGFILE</w:t>
      </w:r>
    </w:p>
    <w:p w14:paraId="1D287216" w14:textId="3CF4DD29" w:rsidR="002D2D45" w:rsidRDefault="002D2D45" w:rsidP="002A24CD">
      <w:pPr>
        <w:ind w:left="357"/>
      </w:pPr>
      <w:r>
        <w:lastRenderedPageBreak/>
        <w:t>If not</w:t>
      </w:r>
      <w:r w:rsidR="002E36CF">
        <w:t xml:space="preserve"> found</w:t>
      </w:r>
      <w:r>
        <w:t xml:space="preserve">, </w:t>
      </w:r>
      <w:r w:rsidR="002E36CF" w:rsidRPr="000F23D9">
        <w:rPr>
          <w:i/>
        </w:rPr>
        <w:t>and</w:t>
      </w:r>
      <w:r w:rsidR="002E36CF">
        <w:t xml:space="preserve"> the PRIMARY showed that a GAP existed, even after a few minutes waiting, you should </w:t>
      </w:r>
      <w:r w:rsidRPr="002E36CF">
        <w:t>manually</w:t>
      </w:r>
      <w:r>
        <w:t xml:space="preserve"> </w:t>
      </w:r>
      <w:r w:rsidR="002E36CF">
        <w:t>re</w:t>
      </w:r>
      <w:r>
        <w:t>start managed recovery:</w:t>
      </w:r>
    </w:p>
    <w:p w14:paraId="0D03CEF0" w14:textId="77777777" w:rsidR="00094928" w:rsidRDefault="00094928" w:rsidP="002A24CD">
      <w:pPr>
        <w:spacing w:after="0"/>
        <w:ind w:left="357"/>
        <w:rPr>
          <w:rFonts w:ascii="Courier New" w:hAnsi="Courier New" w:cs="Courier New"/>
          <w:sz w:val="20"/>
          <w:szCs w:val="20"/>
        </w:rPr>
      </w:pPr>
      <w:proofErr w:type="gramStart"/>
      <w:r w:rsidRPr="004B6DB3">
        <w:rPr>
          <w:rFonts w:ascii="Courier New" w:hAnsi="Courier New" w:cs="Courier New"/>
          <w:sz w:val="20"/>
          <w:szCs w:val="20"/>
        </w:rPr>
        <w:t>alter</w:t>
      </w:r>
      <w:proofErr w:type="gramEnd"/>
      <w:r w:rsidRPr="004B6DB3">
        <w:rPr>
          <w:rFonts w:ascii="Courier New" w:hAnsi="Courier New" w:cs="Courier New"/>
          <w:sz w:val="20"/>
          <w:szCs w:val="20"/>
        </w:rPr>
        <w:t xml:space="preserve"> database recover managed standby database </w:t>
      </w:r>
    </w:p>
    <w:p w14:paraId="66268D8D" w14:textId="77777777" w:rsidR="00094928" w:rsidRPr="004B6DB3" w:rsidRDefault="00094928" w:rsidP="002A24CD">
      <w:pPr>
        <w:spacing w:after="0"/>
        <w:ind w:left="357"/>
        <w:rPr>
          <w:rFonts w:ascii="Courier New" w:hAnsi="Courier New" w:cs="Courier New"/>
          <w:sz w:val="20"/>
          <w:szCs w:val="20"/>
        </w:rPr>
      </w:pPr>
      <w:proofErr w:type="gramStart"/>
      <w:r w:rsidRPr="004B6DB3">
        <w:rPr>
          <w:rFonts w:ascii="Courier New" w:hAnsi="Courier New" w:cs="Courier New"/>
          <w:sz w:val="20"/>
          <w:szCs w:val="20"/>
        </w:rPr>
        <w:t>using</w:t>
      </w:r>
      <w:proofErr w:type="gramEnd"/>
      <w:r w:rsidRPr="004B6DB3">
        <w:rPr>
          <w:rFonts w:ascii="Courier New" w:hAnsi="Courier New" w:cs="Courier New"/>
          <w:sz w:val="20"/>
          <w:szCs w:val="20"/>
        </w:rPr>
        <w:t xml:space="preserve"> current </w:t>
      </w:r>
      <w:proofErr w:type="spellStart"/>
      <w:r w:rsidRPr="004B6DB3">
        <w:rPr>
          <w:rFonts w:ascii="Courier New" w:hAnsi="Courier New" w:cs="Courier New"/>
          <w:sz w:val="20"/>
          <w:szCs w:val="20"/>
        </w:rPr>
        <w:t>logfile</w:t>
      </w:r>
      <w:proofErr w:type="spellEnd"/>
      <w:r w:rsidRPr="004B6DB3">
        <w:rPr>
          <w:rFonts w:ascii="Courier New" w:hAnsi="Courier New" w:cs="Courier New"/>
          <w:sz w:val="20"/>
          <w:szCs w:val="20"/>
        </w:rPr>
        <w:t xml:space="preserve"> disconnect;</w:t>
      </w:r>
    </w:p>
    <w:p w14:paraId="33AD6C77" w14:textId="77777777" w:rsidR="002D2D45" w:rsidRDefault="002D2D45" w:rsidP="002B6B3B">
      <w:pPr>
        <w:ind w:left="1080"/>
      </w:pPr>
    </w:p>
    <w:p w14:paraId="0CAC9959" w14:textId="11B293D6" w:rsidR="00D038BE" w:rsidRDefault="00D038BE" w:rsidP="00D038BE">
      <w:pPr>
        <w:pStyle w:val="Heading1"/>
      </w:pPr>
      <w:r>
        <w:t>Switchover to the Current STANDBY Database</w:t>
      </w:r>
    </w:p>
    <w:p w14:paraId="09F56D7C" w14:textId="77777777" w:rsidR="00D038BE" w:rsidRDefault="00D038BE" w:rsidP="00D038BE">
      <w:pPr>
        <w:ind w:left="360"/>
      </w:pPr>
      <w:r>
        <w:t>Now that the STANDBY database is up and running on a patched server, it needs to be running as the PRIMARY in order that the current PRIMARY server can be patched.</w:t>
      </w:r>
    </w:p>
    <w:p w14:paraId="2775DF47" w14:textId="77777777" w:rsidR="00D038BE" w:rsidRDefault="00D038BE" w:rsidP="00D038BE">
      <w:pPr>
        <w:ind w:left="360"/>
      </w:pPr>
      <w:r>
        <w:t>Switchover the databases so that the current STANDBY becomes the new PRIMARY. This will incur a small downtime, so the applications should be logged out of for the duration of the switchover.</w:t>
      </w:r>
    </w:p>
    <w:p w14:paraId="7003673B" w14:textId="38F1D092" w:rsidR="00D038BE" w:rsidRDefault="00D038BE" w:rsidP="00D038BE">
      <w:pPr>
        <w:ind w:left="360"/>
      </w:pPr>
      <w:r>
        <w:t xml:space="preserve">On either the PRIMARY or STANDBY server, </w:t>
      </w:r>
      <w:r w:rsidR="000665BC">
        <w:t xml:space="preserve">use </w:t>
      </w:r>
      <w:proofErr w:type="spellStart"/>
      <w:r w:rsidR="000665BC">
        <w:t>dgmgrl</w:t>
      </w:r>
      <w:proofErr w:type="spellEnd"/>
      <w:r w:rsidR="000665BC">
        <w:t xml:space="preserve"> to facilitate the switchover as described in the document "</w:t>
      </w:r>
      <w:r w:rsidR="000665BC" w:rsidRPr="000665BC">
        <w:rPr>
          <w:i/>
        </w:rPr>
        <w:t>AZURE - Standby Switchover 11g Standard Operating Procedures</w:t>
      </w:r>
      <w:r w:rsidR="000665BC">
        <w:t>" which can be found in the same TFS location as this document.</w:t>
      </w:r>
    </w:p>
    <w:p w14:paraId="3C80EC30" w14:textId="06DDB911" w:rsidR="000665BC" w:rsidRDefault="000665BC" w:rsidP="00D038BE">
      <w:pPr>
        <w:ind w:left="360"/>
      </w:pPr>
      <w:r>
        <w:t>In summary:</w:t>
      </w:r>
    </w:p>
    <w:p w14:paraId="2FDB306E" w14:textId="7D42A551" w:rsidR="000665BC" w:rsidRDefault="00143EDB" w:rsidP="00D038BE">
      <w:pPr>
        <w:ind w:left="360"/>
      </w:pPr>
      <w:r>
        <w:t xml:space="preserve">Set the Oracle environment to the appropriate database (depending on which server you are on) and </w:t>
      </w:r>
      <w:r w:rsidR="000665BC">
        <w:t xml:space="preserve">log into </w:t>
      </w:r>
      <w:proofErr w:type="spellStart"/>
      <w:r w:rsidR="000665BC" w:rsidRPr="00143EDB">
        <w:rPr>
          <w:rFonts w:ascii="Courier New" w:hAnsi="Courier New" w:cs="Courier New"/>
          <w:sz w:val="20"/>
          <w:szCs w:val="20"/>
        </w:rPr>
        <w:t>dgmgrl</w:t>
      </w:r>
      <w:proofErr w:type="spellEnd"/>
      <w:r w:rsidR="000665BC">
        <w:t xml:space="preserve"> as the sys user, with a password:</w:t>
      </w:r>
    </w:p>
    <w:p w14:paraId="256C848E" w14:textId="4F2601A5" w:rsidR="00143EDB" w:rsidRPr="00143EDB" w:rsidRDefault="00143EDB" w:rsidP="00D038BE">
      <w:pPr>
        <w:ind w:left="360"/>
        <w:rPr>
          <w:rFonts w:ascii="Courier New" w:hAnsi="Courier New" w:cs="Courier New"/>
          <w:sz w:val="20"/>
          <w:szCs w:val="20"/>
        </w:rPr>
      </w:pPr>
      <w:proofErr w:type="spellStart"/>
      <w:proofErr w:type="gramStart"/>
      <w:r w:rsidRPr="00143EDB">
        <w:rPr>
          <w:rFonts w:ascii="Courier New" w:hAnsi="Courier New" w:cs="Courier New"/>
          <w:sz w:val="20"/>
          <w:szCs w:val="20"/>
        </w:rPr>
        <w:t>dgmgrl</w:t>
      </w:r>
      <w:proofErr w:type="spellEnd"/>
      <w:proofErr w:type="gramEnd"/>
      <w:r w:rsidRPr="00143EDB">
        <w:rPr>
          <w:rFonts w:ascii="Courier New" w:hAnsi="Courier New" w:cs="Courier New"/>
          <w:sz w:val="20"/>
          <w:szCs w:val="20"/>
        </w:rPr>
        <w:t xml:space="preserve"> sys/password</w:t>
      </w:r>
    </w:p>
    <w:p w14:paraId="03117122" w14:textId="2E53FE23" w:rsidR="000665BC" w:rsidRDefault="000665BC" w:rsidP="00D038BE">
      <w:pPr>
        <w:ind w:left="360"/>
      </w:pPr>
      <w:r>
        <w:t>Check the configuration currently running:</w:t>
      </w:r>
    </w:p>
    <w:p w14:paraId="00CD1934" w14:textId="574C9C0F" w:rsidR="00143EDB" w:rsidRPr="00143EDB" w:rsidRDefault="00143EDB" w:rsidP="00D038BE">
      <w:pPr>
        <w:ind w:left="360"/>
        <w:rPr>
          <w:rFonts w:ascii="Courier New" w:hAnsi="Courier New" w:cs="Courier New"/>
          <w:sz w:val="20"/>
          <w:szCs w:val="20"/>
        </w:rPr>
      </w:pPr>
      <w:proofErr w:type="gramStart"/>
      <w:r w:rsidRPr="00143EDB">
        <w:rPr>
          <w:rFonts w:ascii="Courier New" w:hAnsi="Courier New" w:cs="Courier New"/>
          <w:sz w:val="20"/>
          <w:szCs w:val="20"/>
        </w:rPr>
        <w:t>show</w:t>
      </w:r>
      <w:proofErr w:type="gramEnd"/>
      <w:r w:rsidRPr="00143EDB">
        <w:rPr>
          <w:rFonts w:ascii="Courier New" w:hAnsi="Courier New" w:cs="Courier New"/>
          <w:sz w:val="20"/>
          <w:szCs w:val="20"/>
        </w:rPr>
        <w:t xml:space="preserve"> configuration</w:t>
      </w:r>
    </w:p>
    <w:p w14:paraId="03CEA9FF" w14:textId="76368A82" w:rsidR="000665BC" w:rsidRDefault="000665BC" w:rsidP="00D038BE">
      <w:pPr>
        <w:ind w:left="360"/>
      </w:pPr>
      <w:r>
        <w:t xml:space="preserve">Switchover to the listed </w:t>
      </w:r>
      <w:r w:rsidR="00143EDB">
        <w:t>standby database:</w:t>
      </w:r>
    </w:p>
    <w:p w14:paraId="260DB070" w14:textId="310BBFD2" w:rsidR="00143EDB" w:rsidRPr="00143EDB" w:rsidRDefault="00143EDB" w:rsidP="00D038BE">
      <w:pPr>
        <w:ind w:left="360"/>
        <w:rPr>
          <w:rFonts w:ascii="Courier New" w:hAnsi="Courier New" w:cs="Courier New"/>
          <w:sz w:val="20"/>
          <w:szCs w:val="20"/>
        </w:rPr>
      </w:pPr>
      <w:proofErr w:type="gramStart"/>
      <w:r w:rsidRPr="00143EDB">
        <w:rPr>
          <w:rFonts w:ascii="Courier New" w:hAnsi="Courier New" w:cs="Courier New"/>
          <w:sz w:val="20"/>
          <w:szCs w:val="20"/>
        </w:rPr>
        <w:t>switchover</w:t>
      </w:r>
      <w:proofErr w:type="gramEnd"/>
      <w:r w:rsidRPr="00143EDB">
        <w:rPr>
          <w:rFonts w:ascii="Courier New" w:hAnsi="Courier New" w:cs="Courier New"/>
          <w:sz w:val="20"/>
          <w:szCs w:val="20"/>
        </w:rPr>
        <w:t xml:space="preserve"> to </w:t>
      </w:r>
      <w:proofErr w:type="spellStart"/>
      <w:r w:rsidRPr="00143EDB">
        <w:rPr>
          <w:rFonts w:ascii="Courier New" w:hAnsi="Courier New" w:cs="Courier New"/>
          <w:sz w:val="20"/>
          <w:szCs w:val="20"/>
        </w:rPr>
        <w:t>current_standby</w:t>
      </w:r>
      <w:proofErr w:type="spellEnd"/>
    </w:p>
    <w:p w14:paraId="351F39B4" w14:textId="2ACAAE76" w:rsidR="00D038BE" w:rsidRPr="00D038BE" w:rsidRDefault="00143EDB" w:rsidP="00D038BE">
      <w:r>
        <w:t>There are, however, a number of advisable checks that should be carried out first, these are detailed in the above mentioned document.</w:t>
      </w:r>
    </w:p>
    <w:p w14:paraId="77BA2FE8" w14:textId="77777777" w:rsidR="005B113F" w:rsidRDefault="005B113F">
      <w:pPr>
        <w:rPr>
          <w:rFonts w:asciiTheme="majorHAnsi" w:eastAsiaTheme="majorEastAsia" w:hAnsiTheme="majorHAnsi" w:cstheme="majorBidi"/>
          <w:b/>
          <w:bCs/>
          <w:color w:val="365F91" w:themeColor="accent1" w:themeShade="BF"/>
          <w:sz w:val="28"/>
          <w:szCs w:val="28"/>
        </w:rPr>
      </w:pPr>
      <w:r>
        <w:br w:type="page"/>
      </w:r>
    </w:p>
    <w:p w14:paraId="18D53FF2" w14:textId="4B22238A" w:rsidR="002E36CF" w:rsidRDefault="002E36CF" w:rsidP="00D038BE">
      <w:pPr>
        <w:pStyle w:val="Heading1"/>
      </w:pPr>
      <w:r>
        <w:lastRenderedPageBreak/>
        <w:t xml:space="preserve">Patch the </w:t>
      </w:r>
      <w:r w:rsidR="00DE2441">
        <w:t xml:space="preserve">Current </w:t>
      </w:r>
      <w:r>
        <w:t>PRIMARY Server</w:t>
      </w:r>
    </w:p>
    <w:p w14:paraId="29EA9DE2" w14:textId="28B7BAB9" w:rsidR="004F1D67" w:rsidRPr="004F1D67" w:rsidRDefault="004F1D67" w:rsidP="004F1D67">
      <w:r>
        <w:t>This is exactly the same process as patching the previously running STANDBY server. The database and applications should be running on the other server by now, so the patching process can begin.</w:t>
      </w:r>
    </w:p>
    <w:p w14:paraId="5292CF92" w14:textId="6C9AE8D8" w:rsidR="00D038BE" w:rsidRDefault="00D038BE" w:rsidP="00D038BE">
      <w:pPr>
        <w:pStyle w:val="Heading2"/>
      </w:pPr>
      <w:r>
        <w:t xml:space="preserve">Disable the </w:t>
      </w:r>
      <w:r w:rsidR="00464BBA">
        <w:rPr>
          <w:i/>
        </w:rPr>
        <w:t>N</w:t>
      </w:r>
      <w:r w:rsidR="00464BBA" w:rsidRPr="00D038BE">
        <w:rPr>
          <w:i/>
        </w:rPr>
        <w:t>ew</w:t>
      </w:r>
      <w:r w:rsidR="00464BBA">
        <w:t xml:space="preserve"> </w:t>
      </w:r>
      <w:r>
        <w:t>STANDBY Processing</w:t>
      </w:r>
    </w:p>
    <w:p w14:paraId="29747CDA" w14:textId="23AC43B1" w:rsidR="00214889" w:rsidRPr="002B6B3B" w:rsidRDefault="00D038BE" w:rsidP="00214889">
      <w:pPr>
        <w:rPr>
          <w:rFonts w:ascii="Courier New" w:hAnsi="Courier New" w:cs="Courier New"/>
          <w:sz w:val="20"/>
          <w:szCs w:val="20"/>
        </w:rPr>
      </w:pPr>
      <w:r>
        <w:t xml:space="preserve">Log in to the </w:t>
      </w:r>
      <w:r w:rsidRPr="00D038BE">
        <w:rPr>
          <w:i/>
        </w:rPr>
        <w:t>new</w:t>
      </w:r>
      <w:r>
        <w:t xml:space="preserve"> PRIMARY database and disab</w:t>
      </w:r>
      <w:r w:rsidR="00214889">
        <w:t xml:space="preserve">le log shipping to the standby. The following will generate a command that must be executed on the </w:t>
      </w:r>
      <w:r w:rsidR="00214889" w:rsidRPr="00214889">
        <w:t>new</w:t>
      </w:r>
      <w:r w:rsidR="00214889">
        <w:t xml:space="preserve"> </w:t>
      </w:r>
      <w:r w:rsidR="00214889" w:rsidRPr="00214889">
        <w:t>primary</w:t>
      </w:r>
      <w:r w:rsidR="00214889">
        <w:t xml:space="preserve"> database to prevent updates being applied to the current standby:</w:t>
      </w:r>
    </w:p>
    <w:p w14:paraId="7E19E683" w14:textId="77777777" w:rsidR="000F7BA0" w:rsidRDefault="00214889" w:rsidP="00214889">
      <w:pPr>
        <w:spacing w:after="0"/>
        <w:ind w:left="357"/>
        <w:rPr>
          <w:rFonts w:ascii="Courier New" w:hAnsi="Courier New" w:cs="Courier New"/>
          <w:sz w:val="20"/>
          <w:szCs w:val="20"/>
        </w:rPr>
      </w:pPr>
      <w:proofErr w:type="gramStart"/>
      <w:r w:rsidRPr="008B6FAB">
        <w:rPr>
          <w:rFonts w:ascii="Courier New" w:hAnsi="Courier New" w:cs="Courier New"/>
          <w:sz w:val="20"/>
          <w:szCs w:val="20"/>
        </w:rPr>
        <w:t>select</w:t>
      </w:r>
      <w:proofErr w:type="gramEnd"/>
      <w:r w:rsidRPr="008B6FAB">
        <w:rPr>
          <w:rFonts w:ascii="Courier New" w:hAnsi="Courier New" w:cs="Courier New"/>
          <w:sz w:val="20"/>
          <w:szCs w:val="20"/>
        </w:rPr>
        <w:t xml:space="preserve"> 'alter system set '||</w:t>
      </w:r>
    </w:p>
    <w:p w14:paraId="26196028" w14:textId="77777777" w:rsidR="000F7BA0" w:rsidRDefault="000F7BA0" w:rsidP="00214889">
      <w:pPr>
        <w:spacing w:after="0"/>
        <w:ind w:left="357"/>
        <w:rPr>
          <w:rFonts w:ascii="Courier New" w:hAnsi="Courier New" w:cs="Courier New"/>
          <w:sz w:val="20"/>
          <w:szCs w:val="20"/>
        </w:rPr>
      </w:pPr>
      <w:proofErr w:type="gramStart"/>
      <w:r w:rsidRPr="000F7BA0">
        <w:rPr>
          <w:rFonts w:ascii="Courier New" w:hAnsi="Courier New" w:cs="Courier New"/>
          <w:sz w:val="20"/>
          <w:szCs w:val="20"/>
        </w:rPr>
        <w:t>replace(</w:t>
      </w:r>
      <w:proofErr w:type="spellStart"/>
      <w:proofErr w:type="gramEnd"/>
      <w:r w:rsidRPr="000F7BA0">
        <w:rPr>
          <w:rFonts w:ascii="Courier New" w:hAnsi="Courier New" w:cs="Courier New"/>
          <w:sz w:val="20"/>
          <w:szCs w:val="20"/>
        </w:rPr>
        <w:t>dest_name,'DEST_','DEST_STATE</w:t>
      </w:r>
      <w:proofErr w:type="spellEnd"/>
      <w:r w:rsidRPr="000F7BA0">
        <w:rPr>
          <w:rFonts w:ascii="Courier New" w:hAnsi="Courier New" w:cs="Courier New"/>
          <w:sz w:val="20"/>
          <w:szCs w:val="20"/>
        </w:rPr>
        <w:t>_')</w:t>
      </w:r>
      <w:r w:rsidR="00214889" w:rsidRPr="008B6FAB">
        <w:rPr>
          <w:rFonts w:ascii="Courier New" w:hAnsi="Courier New" w:cs="Courier New"/>
          <w:sz w:val="20"/>
          <w:szCs w:val="20"/>
        </w:rPr>
        <w:t>||</w:t>
      </w:r>
    </w:p>
    <w:p w14:paraId="74E67036" w14:textId="368A9C33" w:rsidR="00214889" w:rsidRDefault="00214889" w:rsidP="00214889">
      <w:pPr>
        <w:spacing w:after="0"/>
        <w:ind w:left="357"/>
        <w:rPr>
          <w:rFonts w:ascii="Courier New" w:hAnsi="Courier New" w:cs="Courier New"/>
          <w:sz w:val="20"/>
          <w:szCs w:val="20"/>
        </w:rPr>
      </w:pPr>
      <w:r w:rsidRPr="008B6FAB">
        <w:rPr>
          <w:rFonts w:ascii="Courier New" w:hAnsi="Courier New" w:cs="Courier New"/>
          <w:sz w:val="20"/>
          <w:szCs w:val="20"/>
        </w:rPr>
        <w:t>'=''DEFER'' scope=memory;'</w:t>
      </w:r>
    </w:p>
    <w:p w14:paraId="476BD096" w14:textId="77777777" w:rsidR="00214889" w:rsidRDefault="00214889" w:rsidP="00214889">
      <w:pPr>
        <w:spacing w:after="0"/>
        <w:ind w:left="357"/>
        <w:rPr>
          <w:rFonts w:ascii="Courier New" w:hAnsi="Courier New" w:cs="Courier New"/>
          <w:sz w:val="20"/>
          <w:szCs w:val="20"/>
        </w:rPr>
      </w:pPr>
      <w:proofErr w:type="gramStart"/>
      <w:r w:rsidRPr="008B6FAB">
        <w:rPr>
          <w:rFonts w:ascii="Courier New" w:hAnsi="Courier New" w:cs="Courier New"/>
          <w:sz w:val="20"/>
          <w:szCs w:val="20"/>
        </w:rPr>
        <w:t>from</w:t>
      </w:r>
      <w:proofErr w:type="gramEnd"/>
      <w:r w:rsidRPr="008B6FAB">
        <w:rPr>
          <w:rFonts w:ascii="Courier New" w:hAnsi="Courier New" w:cs="Courier New"/>
          <w:sz w:val="20"/>
          <w:szCs w:val="20"/>
        </w:rPr>
        <w:t xml:space="preserve"> </w:t>
      </w:r>
      <w:proofErr w:type="spellStart"/>
      <w:r w:rsidRPr="008B6FAB">
        <w:rPr>
          <w:rFonts w:ascii="Courier New" w:hAnsi="Courier New" w:cs="Courier New"/>
          <w:sz w:val="20"/>
          <w:szCs w:val="20"/>
        </w:rPr>
        <w:t>v$archive_dest_status</w:t>
      </w:r>
      <w:proofErr w:type="spellEnd"/>
    </w:p>
    <w:p w14:paraId="0E2DE5D5" w14:textId="78332CFA" w:rsidR="00214889" w:rsidRDefault="00214889" w:rsidP="00214889">
      <w:pPr>
        <w:spacing w:after="0"/>
        <w:ind w:left="357"/>
        <w:rPr>
          <w:rFonts w:ascii="Courier New" w:hAnsi="Courier New" w:cs="Courier New"/>
          <w:sz w:val="20"/>
          <w:szCs w:val="20"/>
        </w:rPr>
      </w:pPr>
      <w:proofErr w:type="gramStart"/>
      <w:r w:rsidRPr="008B6FAB">
        <w:rPr>
          <w:rFonts w:ascii="Courier New" w:hAnsi="Courier New" w:cs="Courier New"/>
          <w:sz w:val="20"/>
          <w:szCs w:val="20"/>
        </w:rPr>
        <w:t>where</w:t>
      </w:r>
      <w:proofErr w:type="gramEnd"/>
      <w:r w:rsidRPr="008B6FAB">
        <w:rPr>
          <w:rFonts w:ascii="Courier New" w:hAnsi="Courier New" w:cs="Courier New"/>
          <w:sz w:val="20"/>
          <w:szCs w:val="20"/>
        </w:rPr>
        <w:t xml:space="preserve"> </w:t>
      </w:r>
      <w:proofErr w:type="spellStart"/>
      <w:r w:rsidRPr="008B6FAB">
        <w:rPr>
          <w:rFonts w:ascii="Courier New" w:hAnsi="Courier New" w:cs="Courier New"/>
          <w:sz w:val="20"/>
          <w:szCs w:val="20"/>
        </w:rPr>
        <w:t>db_unique_name</w:t>
      </w:r>
      <w:proofErr w:type="spellEnd"/>
      <w:r w:rsidRPr="008B6FAB">
        <w:rPr>
          <w:rFonts w:ascii="Courier New" w:hAnsi="Courier New" w:cs="Courier New"/>
          <w:sz w:val="20"/>
          <w:szCs w:val="20"/>
        </w:rPr>
        <w:t xml:space="preserve"> = '</w:t>
      </w:r>
      <w:r>
        <w:rPr>
          <w:rFonts w:ascii="Courier New" w:hAnsi="Courier New" w:cs="Courier New"/>
          <w:sz w:val="20"/>
          <w:szCs w:val="20"/>
        </w:rPr>
        <w:t>OLD_PRIMARY_DATABASE_NAME_UPPER_CASE</w:t>
      </w:r>
      <w:r w:rsidRPr="008B6FAB">
        <w:rPr>
          <w:rFonts w:ascii="Courier New" w:hAnsi="Courier New" w:cs="Courier New"/>
          <w:sz w:val="20"/>
          <w:szCs w:val="20"/>
        </w:rPr>
        <w:t>';</w:t>
      </w:r>
    </w:p>
    <w:p w14:paraId="11D6DFF8" w14:textId="77777777" w:rsidR="00214889" w:rsidRDefault="00214889" w:rsidP="00214889">
      <w:pPr>
        <w:spacing w:after="0"/>
        <w:ind w:left="357"/>
        <w:rPr>
          <w:rFonts w:ascii="Courier New" w:hAnsi="Courier New" w:cs="Courier New"/>
          <w:sz w:val="20"/>
          <w:szCs w:val="20"/>
        </w:rPr>
      </w:pPr>
    </w:p>
    <w:p w14:paraId="7B5ADA6C" w14:textId="77777777" w:rsidR="00214889" w:rsidRDefault="00214889" w:rsidP="00214889">
      <w:pPr>
        <w:spacing w:after="0"/>
      </w:pPr>
      <w:r>
        <w:t>The command generated will resemble the following:</w:t>
      </w:r>
    </w:p>
    <w:p w14:paraId="677A5D50" w14:textId="77777777" w:rsidR="00214889" w:rsidRDefault="00214889" w:rsidP="00214889">
      <w:pPr>
        <w:spacing w:after="0"/>
        <w:rPr>
          <w:rFonts w:ascii="Courier New" w:hAnsi="Courier New" w:cs="Courier New"/>
          <w:sz w:val="20"/>
          <w:szCs w:val="20"/>
        </w:rPr>
      </w:pPr>
    </w:p>
    <w:p w14:paraId="5C5ABE79" w14:textId="1593D800" w:rsidR="00214889" w:rsidRDefault="00214889" w:rsidP="00214889">
      <w:pPr>
        <w:spacing w:after="0"/>
        <w:ind w:left="357"/>
        <w:rPr>
          <w:rFonts w:ascii="Courier New" w:hAnsi="Courier New" w:cs="Courier New"/>
          <w:sz w:val="20"/>
          <w:szCs w:val="20"/>
        </w:rPr>
      </w:pPr>
      <w:proofErr w:type="gramStart"/>
      <w:r w:rsidRPr="008B6FAB">
        <w:rPr>
          <w:rFonts w:ascii="Courier New" w:hAnsi="Courier New" w:cs="Courier New"/>
          <w:sz w:val="20"/>
          <w:szCs w:val="20"/>
        </w:rPr>
        <w:t>alter</w:t>
      </w:r>
      <w:proofErr w:type="gramEnd"/>
      <w:r w:rsidRPr="008B6FAB">
        <w:rPr>
          <w:rFonts w:ascii="Courier New" w:hAnsi="Courier New" w:cs="Courier New"/>
          <w:sz w:val="20"/>
          <w:szCs w:val="20"/>
        </w:rPr>
        <w:t xml:space="preserve"> system set LOG_ARCHIVE_DEST_</w:t>
      </w:r>
      <w:r w:rsidR="000F7BA0">
        <w:rPr>
          <w:rFonts w:ascii="Courier New" w:hAnsi="Courier New" w:cs="Courier New"/>
          <w:sz w:val="20"/>
          <w:szCs w:val="20"/>
        </w:rPr>
        <w:t>STATE_</w:t>
      </w:r>
      <w:r w:rsidRPr="008B6FAB">
        <w:rPr>
          <w:rFonts w:ascii="Courier New" w:hAnsi="Courier New" w:cs="Courier New"/>
          <w:sz w:val="20"/>
          <w:szCs w:val="20"/>
        </w:rPr>
        <w:t>2='DEFER' scope=memory;</w:t>
      </w:r>
    </w:p>
    <w:p w14:paraId="5E517A37" w14:textId="77777777" w:rsidR="00214889" w:rsidRDefault="00214889" w:rsidP="00214889">
      <w:pPr>
        <w:spacing w:after="0"/>
        <w:ind w:left="357"/>
        <w:rPr>
          <w:rFonts w:ascii="Courier New" w:hAnsi="Courier New" w:cs="Courier New"/>
          <w:sz w:val="20"/>
          <w:szCs w:val="20"/>
        </w:rPr>
      </w:pPr>
    </w:p>
    <w:p w14:paraId="540362F6" w14:textId="77777777" w:rsidR="004F1D67" w:rsidRDefault="004F1D67" w:rsidP="004F1D67">
      <w:r>
        <w:t xml:space="preserve">You should leave any other log destinations alone. These would usually include the DR server as a separate target location, and would normally be on </w:t>
      </w:r>
      <w:r w:rsidRPr="004F1D67">
        <w:rPr>
          <w:rFonts w:ascii="Courier New" w:hAnsi="Courier New" w:cs="Courier New"/>
          <w:sz w:val="20"/>
          <w:szCs w:val="20"/>
        </w:rPr>
        <w:t>LOG_ARCHIVE_DEST_3</w:t>
      </w:r>
      <w:r>
        <w:t>.</w:t>
      </w:r>
    </w:p>
    <w:p w14:paraId="4B096F7B" w14:textId="779DE1AF" w:rsidR="00D038BE" w:rsidRPr="002B6B3B" w:rsidRDefault="00D038BE" w:rsidP="00D038BE">
      <w:pPr>
        <w:rPr>
          <w:rFonts w:ascii="Courier New" w:hAnsi="Courier New" w:cs="Courier New"/>
          <w:sz w:val="20"/>
          <w:szCs w:val="20"/>
        </w:rPr>
      </w:pPr>
      <w:r>
        <w:t xml:space="preserve">Log into the </w:t>
      </w:r>
      <w:r w:rsidRPr="00D038BE">
        <w:rPr>
          <w:i/>
        </w:rPr>
        <w:t>new</w:t>
      </w:r>
      <w:r>
        <w:t xml:space="preserve"> STANDBY database and cancel managed recovery:</w:t>
      </w:r>
    </w:p>
    <w:p w14:paraId="4406959A" w14:textId="77777777" w:rsidR="00D038BE" w:rsidRPr="002B6B3B" w:rsidRDefault="00D038BE" w:rsidP="00D038BE">
      <w:pPr>
        <w:ind w:left="360"/>
        <w:rPr>
          <w:rFonts w:ascii="Courier New" w:hAnsi="Courier New" w:cs="Courier New"/>
          <w:sz w:val="20"/>
          <w:szCs w:val="20"/>
        </w:rPr>
      </w:pPr>
      <w:proofErr w:type="gramStart"/>
      <w:r w:rsidRPr="002B6B3B">
        <w:rPr>
          <w:rFonts w:ascii="Courier New" w:hAnsi="Courier New" w:cs="Courier New"/>
          <w:sz w:val="20"/>
          <w:szCs w:val="20"/>
        </w:rPr>
        <w:t>alter</w:t>
      </w:r>
      <w:proofErr w:type="gramEnd"/>
      <w:r w:rsidRPr="002B6B3B">
        <w:rPr>
          <w:rFonts w:ascii="Courier New" w:hAnsi="Courier New" w:cs="Courier New"/>
          <w:sz w:val="20"/>
          <w:szCs w:val="20"/>
        </w:rPr>
        <w:t xml:space="preserve"> database recover managed standby database cancel</w:t>
      </w:r>
      <w:r>
        <w:rPr>
          <w:rFonts w:ascii="Courier New" w:hAnsi="Courier New" w:cs="Courier New"/>
          <w:sz w:val="20"/>
          <w:szCs w:val="20"/>
        </w:rPr>
        <w:t>;</w:t>
      </w:r>
    </w:p>
    <w:p w14:paraId="4BA61F91" w14:textId="7EE7F01B" w:rsidR="00D038BE" w:rsidRPr="002B6B3B" w:rsidRDefault="00D038BE" w:rsidP="00D038BE">
      <w:pPr>
        <w:rPr>
          <w:rFonts w:ascii="Courier New" w:hAnsi="Courier New" w:cs="Courier New"/>
          <w:sz w:val="20"/>
          <w:szCs w:val="20"/>
        </w:rPr>
      </w:pPr>
      <w:r>
        <w:t xml:space="preserve">Shutdown the </w:t>
      </w:r>
      <w:r w:rsidRPr="00D038BE">
        <w:rPr>
          <w:i/>
        </w:rPr>
        <w:t>new</w:t>
      </w:r>
      <w:r>
        <w:t xml:space="preserve"> STANDBY database:</w:t>
      </w:r>
    </w:p>
    <w:p w14:paraId="3F15E9B9" w14:textId="77777777" w:rsidR="00D038BE" w:rsidRPr="002B6B3B" w:rsidRDefault="00D038BE" w:rsidP="003D1C98">
      <w:pPr>
        <w:spacing w:after="0"/>
        <w:ind w:left="357"/>
        <w:rPr>
          <w:rFonts w:ascii="Courier New" w:hAnsi="Courier New" w:cs="Courier New"/>
          <w:sz w:val="20"/>
          <w:szCs w:val="20"/>
        </w:rPr>
      </w:pPr>
      <w:proofErr w:type="gramStart"/>
      <w:r w:rsidRPr="002B6B3B">
        <w:rPr>
          <w:rFonts w:ascii="Courier New" w:hAnsi="Courier New" w:cs="Courier New"/>
          <w:sz w:val="20"/>
          <w:szCs w:val="20"/>
        </w:rPr>
        <w:t>shutdown</w:t>
      </w:r>
      <w:proofErr w:type="gramEnd"/>
      <w:r>
        <w:rPr>
          <w:rFonts w:ascii="Courier New" w:hAnsi="Courier New" w:cs="Courier New"/>
          <w:sz w:val="20"/>
          <w:szCs w:val="20"/>
        </w:rPr>
        <w:t xml:space="preserve"> immediate</w:t>
      </w:r>
    </w:p>
    <w:p w14:paraId="46B43533" w14:textId="77777777" w:rsidR="00D038BE" w:rsidRPr="002B6B3B" w:rsidRDefault="00D038BE" w:rsidP="003D1C98">
      <w:pPr>
        <w:spacing w:after="0"/>
        <w:ind w:left="357"/>
        <w:rPr>
          <w:rFonts w:ascii="Courier New" w:hAnsi="Courier New" w:cs="Courier New"/>
          <w:sz w:val="20"/>
          <w:szCs w:val="20"/>
        </w:rPr>
      </w:pPr>
      <w:proofErr w:type="gramStart"/>
      <w:r w:rsidRPr="002B6B3B">
        <w:rPr>
          <w:rFonts w:ascii="Courier New" w:hAnsi="Courier New" w:cs="Courier New"/>
          <w:sz w:val="20"/>
          <w:szCs w:val="20"/>
        </w:rPr>
        <w:t>exit</w:t>
      </w:r>
      <w:proofErr w:type="gramEnd"/>
    </w:p>
    <w:p w14:paraId="0A69BAF3" w14:textId="768865C5" w:rsidR="00D038BE" w:rsidRDefault="00D038BE" w:rsidP="00D038BE">
      <w:pPr>
        <w:pStyle w:val="Heading2"/>
      </w:pPr>
      <w:r>
        <w:t xml:space="preserve">Disable the </w:t>
      </w:r>
      <w:r>
        <w:rPr>
          <w:i/>
        </w:rPr>
        <w:t>N</w:t>
      </w:r>
      <w:r w:rsidRPr="00D038BE">
        <w:rPr>
          <w:i/>
        </w:rPr>
        <w:t>ew</w:t>
      </w:r>
      <w:r>
        <w:t xml:space="preserve"> STANDBY Listener</w:t>
      </w:r>
    </w:p>
    <w:p w14:paraId="1535B274" w14:textId="77777777" w:rsidR="00D038BE" w:rsidRPr="003D1C98" w:rsidRDefault="00D038BE" w:rsidP="00D038BE">
      <w:r>
        <w:t>Shutdown the listener:</w:t>
      </w:r>
    </w:p>
    <w:p w14:paraId="480BCC21" w14:textId="77777777" w:rsidR="00D038BE" w:rsidRDefault="00D038BE" w:rsidP="00D038BE">
      <w:pPr>
        <w:ind w:left="360"/>
        <w:rPr>
          <w:rFonts w:ascii="Courier New" w:hAnsi="Courier New" w:cs="Courier New"/>
          <w:sz w:val="20"/>
          <w:szCs w:val="20"/>
        </w:rPr>
      </w:pPr>
      <w:proofErr w:type="spellStart"/>
      <w:proofErr w:type="gramStart"/>
      <w:r>
        <w:rPr>
          <w:rFonts w:ascii="Courier New" w:hAnsi="Courier New" w:cs="Courier New"/>
          <w:sz w:val="20"/>
          <w:szCs w:val="20"/>
        </w:rPr>
        <w:t>lsnrctl</w:t>
      </w:r>
      <w:proofErr w:type="spellEnd"/>
      <w:proofErr w:type="gramEnd"/>
      <w:r>
        <w:rPr>
          <w:rFonts w:ascii="Courier New" w:hAnsi="Courier New" w:cs="Courier New"/>
          <w:sz w:val="20"/>
          <w:szCs w:val="20"/>
        </w:rPr>
        <w:t xml:space="preserve"> stop</w:t>
      </w:r>
    </w:p>
    <w:p w14:paraId="07A2EC7A" w14:textId="0CC8FBB1" w:rsidR="00D038BE" w:rsidRPr="0082740D" w:rsidRDefault="00D038BE" w:rsidP="00D038BE">
      <w:pPr>
        <w:pStyle w:val="Heading2"/>
      </w:pPr>
      <w:r>
        <w:t xml:space="preserve">Patch the </w:t>
      </w:r>
      <w:r>
        <w:rPr>
          <w:i/>
        </w:rPr>
        <w:t>N</w:t>
      </w:r>
      <w:r w:rsidRPr="00D038BE">
        <w:rPr>
          <w:i/>
        </w:rPr>
        <w:t>ew</w:t>
      </w:r>
      <w:r>
        <w:t xml:space="preserve"> STANDBY Server</w:t>
      </w:r>
    </w:p>
    <w:p w14:paraId="1056B9AC" w14:textId="77777777" w:rsidR="00D038BE" w:rsidRPr="002B6B3B" w:rsidRDefault="00D038BE" w:rsidP="00D038BE">
      <w:pPr>
        <w:rPr>
          <w:rFonts w:ascii="Courier New" w:hAnsi="Courier New" w:cs="Courier New"/>
          <w:sz w:val="20"/>
          <w:szCs w:val="20"/>
        </w:rPr>
      </w:pPr>
      <w:r>
        <w:t>Patch the server. Rebooting as often as required! Frequently.</w:t>
      </w:r>
    </w:p>
    <w:p w14:paraId="6A1DBB8C" w14:textId="7CAE786F" w:rsidR="00D038BE" w:rsidRPr="002B6B3B" w:rsidRDefault="00D038BE" w:rsidP="00D038BE">
      <w:pPr>
        <w:pStyle w:val="Heading2"/>
      </w:pPr>
      <w:r w:rsidRPr="002B6B3B">
        <w:t xml:space="preserve">Restart the </w:t>
      </w:r>
      <w:r>
        <w:rPr>
          <w:i/>
        </w:rPr>
        <w:t>N</w:t>
      </w:r>
      <w:r w:rsidRPr="00D038BE">
        <w:rPr>
          <w:i/>
        </w:rPr>
        <w:t>ew</w:t>
      </w:r>
      <w:r>
        <w:t xml:space="preserve"> STANDBY </w:t>
      </w:r>
      <w:r w:rsidRPr="002B6B3B">
        <w:t>listener</w:t>
      </w:r>
    </w:p>
    <w:p w14:paraId="470E07A7" w14:textId="77777777" w:rsidR="00D038BE" w:rsidRPr="001E5B9E" w:rsidRDefault="00D038BE" w:rsidP="00D038BE">
      <w:pPr>
        <w:ind w:left="360"/>
        <w:rPr>
          <w:rFonts w:ascii="Courier New" w:hAnsi="Courier New" w:cs="Courier New"/>
          <w:sz w:val="20"/>
          <w:szCs w:val="20"/>
        </w:rPr>
      </w:pPr>
      <w:proofErr w:type="spellStart"/>
      <w:proofErr w:type="gramStart"/>
      <w:r w:rsidRPr="001E5B9E">
        <w:rPr>
          <w:rFonts w:ascii="Courier New" w:hAnsi="Courier New" w:cs="Courier New"/>
          <w:sz w:val="20"/>
          <w:szCs w:val="20"/>
        </w:rPr>
        <w:t>lsnrctl</w:t>
      </w:r>
      <w:proofErr w:type="spellEnd"/>
      <w:proofErr w:type="gramEnd"/>
      <w:r w:rsidRPr="001E5B9E">
        <w:rPr>
          <w:rFonts w:ascii="Courier New" w:hAnsi="Courier New" w:cs="Courier New"/>
          <w:sz w:val="20"/>
          <w:szCs w:val="20"/>
        </w:rPr>
        <w:t xml:space="preserve"> st</w:t>
      </w:r>
      <w:r>
        <w:rPr>
          <w:rFonts w:ascii="Courier New" w:hAnsi="Courier New" w:cs="Courier New"/>
          <w:sz w:val="20"/>
          <w:szCs w:val="20"/>
        </w:rPr>
        <w:t>art</w:t>
      </w:r>
    </w:p>
    <w:p w14:paraId="00487879" w14:textId="152F0E1C" w:rsidR="00D038BE" w:rsidRPr="0082740D" w:rsidRDefault="00D038BE" w:rsidP="00D038BE">
      <w:pPr>
        <w:pStyle w:val="Heading2"/>
        <w:rPr>
          <w:rFonts w:ascii="Courier New" w:hAnsi="Courier New" w:cs="Courier New"/>
          <w:sz w:val="20"/>
          <w:szCs w:val="20"/>
        </w:rPr>
      </w:pPr>
      <w:proofErr w:type="spellStart"/>
      <w:r>
        <w:t>Startup</w:t>
      </w:r>
      <w:proofErr w:type="spellEnd"/>
      <w:r>
        <w:t xml:space="preserve"> the </w:t>
      </w:r>
      <w:r>
        <w:rPr>
          <w:i/>
        </w:rPr>
        <w:t>N</w:t>
      </w:r>
      <w:r w:rsidRPr="00D038BE">
        <w:rPr>
          <w:i/>
        </w:rPr>
        <w:t>ew</w:t>
      </w:r>
      <w:r>
        <w:t xml:space="preserve"> STANDBY database</w:t>
      </w:r>
    </w:p>
    <w:p w14:paraId="00D333A5" w14:textId="77777777" w:rsidR="00A40E32" w:rsidRDefault="00A40E32" w:rsidP="00A40E32">
      <w:r>
        <w:t>You may need to start the service after a server reboot:</w:t>
      </w:r>
    </w:p>
    <w:p w14:paraId="41710101" w14:textId="005307F9" w:rsidR="00A40E32" w:rsidRDefault="00A40E32" w:rsidP="00A40E32">
      <w:pPr>
        <w:spacing w:after="0"/>
        <w:ind w:left="357"/>
        <w:rPr>
          <w:rFonts w:ascii="Courier New" w:hAnsi="Courier New" w:cs="Courier New"/>
          <w:sz w:val="20"/>
          <w:szCs w:val="20"/>
        </w:rPr>
      </w:pPr>
      <w:proofErr w:type="gramStart"/>
      <w:r>
        <w:rPr>
          <w:rFonts w:ascii="Courier New" w:hAnsi="Courier New" w:cs="Courier New"/>
          <w:sz w:val="20"/>
          <w:szCs w:val="20"/>
        </w:rPr>
        <w:t>net</w:t>
      </w:r>
      <w:proofErr w:type="gramEnd"/>
      <w:r>
        <w:rPr>
          <w:rFonts w:ascii="Courier New" w:hAnsi="Courier New" w:cs="Courier New"/>
          <w:sz w:val="20"/>
          <w:szCs w:val="20"/>
        </w:rPr>
        <w:t xml:space="preserve"> start </w:t>
      </w:r>
      <w:proofErr w:type="spellStart"/>
      <w:r>
        <w:rPr>
          <w:rFonts w:ascii="Courier New" w:hAnsi="Courier New" w:cs="Courier New"/>
          <w:sz w:val="20"/>
          <w:szCs w:val="20"/>
        </w:rPr>
        <w:t>OracleService</w:t>
      </w:r>
      <w:proofErr w:type="spellEnd"/>
      <w:r>
        <w:rPr>
          <w:rFonts w:ascii="Courier New" w:hAnsi="Courier New" w:cs="Courier New"/>
          <w:sz w:val="20"/>
          <w:szCs w:val="20"/>
        </w:rPr>
        <w:t>&lt;</w:t>
      </w:r>
      <w:proofErr w:type="spellStart"/>
      <w:r>
        <w:rPr>
          <w:rFonts w:ascii="Courier New" w:hAnsi="Courier New" w:cs="Courier New"/>
          <w:sz w:val="20"/>
          <w:szCs w:val="20"/>
        </w:rPr>
        <w:t>NewStandbyDB</w:t>
      </w:r>
      <w:proofErr w:type="spellEnd"/>
      <w:r>
        <w:rPr>
          <w:rFonts w:ascii="Courier New" w:hAnsi="Courier New" w:cs="Courier New"/>
          <w:sz w:val="20"/>
          <w:szCs w:val="20"/>
        </w:rPr>
        <w:t>&gt;</w:t>
      </w:r>
    </w:p>
    <w:p w14:paraId="274068D2" w14:textId="77777777" w:rsidR="00A40E32" w:rsidRDefault="00A40E32" w:rsidP="00A40E32">
      <w:pPr>
        <w:spacing w:after="0"/>
        <w:ind w:left="357"/>
        <w:rPr>
          <w:rFonts w:ascii="Courier New" w:hAnsi="Courier New" w:cs="Courier New"/>
          <w:sz w:val="20"/>
          <w:szCs w:val="20"/>
        </w:rPr>
      </w:pPr>
    </w:p>
    <w:p w14:paraId="77427586" w14:textId="6D01FCFB" w:rsidR="00D038BE" w:rsidRPr="00A40E32" w:rsidRDefault="00A40E32" w:rsidP="00A40E32">
      <w:r>
        <w:t>You can ignore errors if it reports the service as already running. The database can now be started.</w:t>
      </w:r>
    </w:p>
    <w:p w14:paraId="4BA37F08" w14:textId="77777777" w:rsidR="00D038BE" w:rsidRDefault="00D038BE" w:rsidP="00D038BE">
      <w:pPr>
        <w:ind w:left="360"/>
        <w:rPr>
          <w:rFonts w:ascii="Courier New" w:hAnsi="Courier New" w:cs="Courier New"/>
          <w:sz w:val="20"/>
          <w:szCs w:val="20"/>
        </w:rPr>
      </w:pPr>
      <w:proofErr w:type="spellStart"/>
      <w:proofErr w:type="gramStart"/>
      <w:r>
        <w:rPr>
          <w:rFonts w:ascii="Courier New" w:hAnsi="Courier New" w:cs="Courier New"/>
          <w:sz w:val="20"/>
          <w:szCs w:val="20"/>
        </w:rPr>
        <w:t>startup</w:t>
      </w:r>
      <w:proofErr w:type="spellEnd"/>
      <w:proofErr w:type="gramEnd"/>
      <w:r>
        <w:rPr>
          <w:rFonts w:ascii="Courier New" w:hAnsi="Courier New" w:cs="Courier New"/>
          <w:sz w:val="20"/>
          <w:szCs w:val="20"/>
        </w:rPr>
        <w:t xml:space="preserve"> MOUNT</w:t>
      </w:r>
    </w:p>
    <w:p w14:paraId="5A4D269A" w14:textId="423E901C" w:rsidR="00D038BE" w:rsidRDefault="00D038BE" w:rsidP="00D038BE">
      <w:pPr>
        <w:pStyle w:val="Heading2"/>
      </w:pPr>
      <w:proofErr w:type="spellStart"/>
      <w:r>
        <w:lastRenderedPageBreak/>
        <w:t>Reenable</w:t>
      </w:r>
      <w:proofErr w:type="spellEnd"/>
      <w:r>
        <w:t xml:space="preserve"> log shipping at the </w:t>
      </w:r>
      <w:r>
        <w:rPr>
          <w:i/>
        </w:rPr>
        <w:t>N</w:t>
      </w:r>
      <w:r w:rsidRPr="00D038BE">
        <w:rPr>
          <w:i/>
        </w:rPr>
        <w:t>ew</w:t>
      </w:r>
      <w:r>
        <w:t xml:space="preserve"> PRIMARY database</w:t>
      </w:r>
    </w:p>
    <w:p w14:paraId="5CCED3D6" w14:textId="0BF256BA" w:rsidR="00D038BE" w:rsidRPr="002A24CD" w:rsidRDefault="00D038BE" w:rsidP="00D038BE">
      <w:r>
        <w:t xml:space="preserve">Login to the </w:t>
      </w:r>
      <w:r w:rsidR="007B0CEC" w:rsidRPr="007B0CEC">
        <w:rPr>
          <w:i/>
        </w:rPr>
        <w:t>new</w:t>
      </w:r>
      <w:r w:rsidR="007B0CEC">
        <w:t xml:space="preserve"> </w:t>
      </w:r>
      <w:r>
        <w:t>PRIMARY database and enable log shipping:</w:t>
      </w:r>
    </w:p>
    <w:p w14:paraId="05A1962F" w14:textId="77777777" w:rsidR="00D038BE" w:rsidRPr="002D2D45" w:rsidRDefault="00D038BE" w:rsidP="00D038BE">
      <w:pPr>
        <w:ind w:left="360"/>
        <w:rPr>
          <w:rFonts w:ascii="Courier New" w:hAnsi="Courier New" w:cs="Courier New"/>
          <w:sz w:val="20"/>
          <w:szCs w:val="20"/>
        </w:rPr>
      </w:pPr>
      <w:proofErr w:type="gramStart"/>
      <w:r w:rsidRPr="002D2D45">
        <w:rPr>
          <w:rFonts w:ascii="Courier New" w:hAnsi="Courier New" w:cs="Courier New"/>
          <w:sz w:val="20"/>
          <w:szCs w:val="20"/>
        </w:rPr>
        <w:t>alter</w:t>
      </w:r>
      <w:proofErr w:type="gramEnd"/>
      <w:r w:rsidRPr="002D2D45">
        <w:rPr>
          <w:rFonts w:ascii="Courier New" w:hAnsi="Courier New" w:cs="Courier New"/>
          <w:sz w:val="20"/>
          <w:szCs w:val="20"/>
        </w:rPr>
        <w:t xml:space="preserve"> system set log_archive_dest_state_2='</w:t>
      </w:r>
      <w:r>
        <w:rPr>
          <w:rFonts w:ascii="Courier New" w:hAnsi="Courier New" w:cs="Courier New"/>
          <w:sz w:val="20"/>
          <w:szCs w:val="20"/>
        </w:rPr>
        <w:t>ENABLE</w:t>
      </w:r>
      <w:r w:rsidRPr="002D2D45">
        <w:rPr>
          <w:rFonts w:ascii="Courier New" w:hAnsi="Courier New" w:cs="Courier New"/>
          <w:sz w:val="20"/>
          <w:szCs w:val="20"/>
        </w:rPr>
        <w:t>' scope=memory;</w:t>
      </w:r>
    </w:p>
    <w:p w14:paraId="230B2998" w14:textId="18E92E1F" w:rsidR="00D038BE" w:rsidRPr="0082740D" w:rsidRDefault="00D038BE" w:rsidP="00D038BE">
      <w:pPr>
        <w:pStyle w:val="Heading2"/>
        <w:rPr>
          <w:rFonts w:ascii="Courier New" w:hAnsi="Courier New" w:cs="Courier New"/>
          <w:sz w:val="20"/>
          <w:szCs w:val="20"/>
        </w:rPr>
      </w:pPr>
      <w:proofErr w:type="spellStart"/>
      <w:r>
        <w:t>Startup</w:t>
      </w:r>
      <w:proofErr w:type="spellEnd"/>
      <w:r>
        <w:t xml:space="preserve"> the </w:t>
      </w:r>
      <w:r>
        <w:rPr>
          <w:i/>
        </w:rPr>
        <w:t>N</w:t>
      </w:r>
      <w:r w:rsidRPr="00D038BE">
        <w:rPr>
          <w:i/>
        </w:rPr>
        <w:t>ew</w:t>
      </w:r>
      <w:r>
        <w:t xml:space="preserve"> STANDBY database</w:t>
      </w:r>
    </w:p>
    <w:p w14:paraId="7E477F9C" w14:textId="77777777" w:rsidR="00D038BE" w:rsidRDefault="00D038BE" w:rsidP="00D038BE">
      <w:pPr>
        <w:spacing w:after="0"/>
        <w:ind w:left="1080"/>
        <w:rPr>
          <w:rFonts w:ascii="Courier New" w:hAnsi="Courier New" w:cs="Courier New"/>
          <w:sz w:val="20"/>
          <w:szCs w:val="20"/>
        </w:rPr>
      </w:pPr>
    </w:p>
    <w:p w14:paraId="17F78A3F" w14:textId="77777777" w:rsidR="00D038BE" w:rsidRDefault="00D038BE" w:rsidP="00D038BE">
      <w:pPr>
        <w:ind w:left="360"/>
        <w:rPr>
          <w:rFonts w:ascii="Courier New" w:hAnsi="Courier New" w:cs="Courier New"/>
          <w:sz w:val="20"/>
          <w:szCs w:val="20"/>
        </w:rPr>
      </w:pPr>
      <w:proofErr w:type="spellStart"/>
      <w:proofErr w:type="gramStart"/>
      <w:r>
        <w:rPr>
          <w:rFonts w:ascii="Courier New" w:hAnsi="Courier New" w:cs="Courier New"/>
          <w:sz w:val="20"/>
          <w:szCs w:val="20"/>
        </w:rPr>
        <w:t>startup</w:t>
      </w:r>
      <w:proofErr w:type="spellEnd"/>
      <w:proofErr w:type="gramEnd"/>
      <w:r>
        <w:rPr>
          <w:rFonts w:ascii="Courier New" w:hAnsi="Courier New" w:cs="Courier New"/>
          <w:sz w:val="20"/>
          <w:szCs w:val="20"/>
        </w:rPr>
        <w:t xml:space="preserve"> MOUNT</w:t>
      </w:r>
    </w:p>
    <w:p w14:paraId="0E7F4F0F" w14:textId="53DE2305" w:rsidR="00D038BE" w:rsidRDefault="00D038BE" w:rsidP="00D038BE">
      <w:pPr>
        <w:ind w:left="360"/>
      </w:pPr>
      <w:r w:rsidRPr="002D2D45">
        <w:t xml:space="preserve">The </w:t>
      </w:r>
      <w:r w:rsidR="007B0CEC" w:rsidRPr="007B0CEC">
        <w:rPr>
          <w:i/>
        </w:rPr>
        <w:t>new</w:t>
      </w:r>
      <w:r w:rsidR="007B0CEC">
        <w:t xml:space="preserve"> </w:t>
      </w:r>
      <w:r>
        <w:t xml:space="preserve">STANDBY </w:t>
      </w:r>
      <w:r w:rsidRPr="002D2D45">
        <w:t xml:space="preserve">database should </w:t>
      </w:r>
      <w:r>
        <w:t xml:space="preserve">now </w:t>
      </w:r>
      <w:r w:rsidRPr="002D2D45">
        <w:t xml:space="preserve">automatically start fetching and applying archived logs from the </w:t>
      </w:r>
      <w:r w:rsidR="007B0CEC" w:rsidRPr="007B0CEC">
        <w:rPr>
          <w:i/>
        </w:rPr>
        <w:t>new</w:t>
      </w:r>
      <w:r w:rsidR="007B0CEC">
        <w:t xml:space="preserve"> </w:t>
      </w:r>
      <w:r w:rsidRPr="002D2D45">
        <w:t xml:space="preserve">PRIMARY database without any further input from the DBA. However, this </w:t>
      </w:r>
      <w:r w:rsidRPr="002A24CD">
        <w:rPr>
          <w:i/>
        </w:rPr>
        <w:t>must</w:t>
      </w:r>
      <w:r w:rsidRPr="002D2D45">
        <w:t xml:space="preserve"> be checked</w:t>
      </w:r>
      <w:r>
        <w:t xml:space="preserve">, first on the </w:t>
      </w:r>
      <w:r w:rsidR="007B0CEC" w:rsidRPr="007B0CEC">
        <w:rPr>
          <w:i/>
        </w:rPr>
        <w:t>new</w:t>
      </w:r>
      <w:r w:rsidR="007B0CEC">
        <w:t xml:space="preserve"> </w:t>
      </w:r>
      <w:r>
        <w:t>PRIMARY database:</w:t>
      </w:r>
    </w:p>
    <w:p w14:paraId="4508A075" w14:textId="77777777" w:rsidR="00D038BE" w:rsidRDefault="00D038BE" w:rsidP="00D038BE">
      <w:pPr>
        <w:spacing w:after="0"/>
        <w:ind w:left="357"/>
        <w:rPr>
          <w:rFonts w:ascii="Courier New" w:hAnsi="Courier New" w:cs="Courier New"/>
          <w:sz w:val="20"/>
          <w:szCs w:val="20"/>
        </w:rPr>
      </w:pPr>
      <w:proofErr w:type="gramStart"/>
      <w:r w:rsidRPr="002D2D45">
        <w:rPr>
          <w:rFonts w:ascii="Courier New" w:hAnsi="Courier New" w:cs="Courier New"/>
          <w:sz w:val="20"/>
          <w:szCs w:val="20"/>
        </w:rPr>
        <w:t>select</w:t>
      </w:r>
      <w:proofErr w:type="gramEnd"/>
      <w:r w:rsidRPr="002D2D45">
        <w:rPr>
          <w:rFonts w:ascii="Courier New" w:hAnsi="Courier New" w:cs="Courier New"/>
          <w:sz w:val="20"/>
          <w:szCs w:val="20"/>
        </w:rPr>
        <w:t xml:space="preserve"> </w:t>
      </w:r>
      <w:proofErr w:type="spellStart"/>
      <w:r w:rsidRPr="002D2D45">
        <w:rPr>
          <w:rFonts w:ascii="Courier New" w:hAnsi="Courier New" w:cs="Courier New"/>
          <w:sz w:val="20"/>
          <w:szCs w:val="20"/>
        </w:rPr>
        <w:t>gap_status</w:t>
      </w:r>
      <w:proofErr w:type="spellEnd"/>
      <w:r w:rsidRPr="002D2D45">
        <w:rPr>
          <w:rFonts w:ascii="Courier New" w:hAnsi="Courier New" w:cs="Courier New"/>
          <w:sz w:val="20"/>
          <w:szCs w:val="20"/>
        </w:rPr>
        <w:t xml:space="preserve"> from </w:t>
      </w:r>
      <w:proofErr w:type="spellStart"/>
      <w:r w:rsidRPr="002D2D45">
        <w:rPr>
          <w:rFonts w:ascii="Courier New" w:hAnsi="Courier New" w:cs="Courier New"/>
          <w:sz w:val="20"/>
          <w:szCs w:val="20"/>
        </w:rPr>
        <w:t>v$archive_dest_status</w:t>
      </w:r>
      <w:proofErr w:type="spellEnd"/>
      <w:r w:rsidRPr="002D2D45">
        <w:rPr>
          <w:rFonts w:ascii="Courier New" w:hAnsi="Courier New" w:cs="Courier New"/>
          <w:sz w:val="20"/>
          <w:szCs w:val="20"/>
        </w:rPr>
        <w:t xml:space="preserve"> </w:t>
      </w:r>
    </w:p>
    <w:p w14:paraId="77007035" w14:textId="77777777" w:rsidR="00D038BE" w:rsidRPr="002D2D45" w:rsidRDefault="00D038BE" w:rsidP="00D038BE">
      <w:pPr>
        <w:spacing w:after="0"/>
        <w:ind w:left="357"/>
        <w:rPr>
          <w:rFonts w:ascii="Courier New" w:hAnsi="Courier New" w:cs="Courier New"/>
          <w:sz w:val="20"/>
          <w:szCs w:val="20"/>
        </w:rPr>
      </w:pPr>
      <w:proofErr w:type="gramStart"/>
      <w:r w:rsidRPr="002D2D45">
        <w:rPr>
          <w:rFonts w:ascii="Courier New" w:hAnsi="Courier New" w:cs="Courier New"/>
          <w:sz w:val="20"/>
          <w:szCs w:val="20"/>
        </w:rPr>
        <w:t>where</w:t>
      </w:r>
      <w:proofErr w:type="gramEnd"/>
      <w:r w:rsidRPr="002D2D45">
        <w:rPr>
          <w:rFonts w:ascii="Courier New" w:hAnsi="Courier New" w:cs="Courier New"/>
          <w:sz w:val="20"/>
          <w:szCs w:val="20"/>
        </w:rPr>
        <w:t xml:space="preserve"> </w:t>
      </w:r>
      <w:proofErr w:type="spellStart"/>
      <w:r w:rsidRPr="002D2D45">
        <w:rPr>
          <w:rFonts w:ascii="Courier New" w:hAnsi="Courier New" w:cs="Courier New"/>
          <w:sz w:val="20"/>
          <w:szCs w:val="20"/>
        </w:rPr>
        <w:t>dest_id</w:t>
      </w:r>
      <w:proofErr w:type="spellEnd"/>
      <w:r w:rsidRPr="002D2D45">
        <w:rPr>
          <w:rFonts w:ascii="Courier New" w:hAnsi="Courier New" w:cs="Courier New"/>
          <w:sz w:val="20"/>
          <w:szCs w:val="20"/>
        </w:rPr>
        <w:t xml:space="preserve"> = 2;</w:t>
      </w:r>
    </w:p>
    <w:p w14:paraId="66DD9AEF" w14:textId="77777777" w:rsidR="00D038BE" w:rsidRPr="002D2D45" w:rsidRDefault="00D038BE" w:rsidP="00D038BE">
      <w:pPr>
        <w:spacing w:after="0"/>
        <w:ind w:left="357"/>
        <w:rPr>
          <w:rFonts w:ascii="Courier New" w:hAnsi="Courier New" w:cs="Courier New"/>
          <w:sz w:val="20"/>
          <w:szCs w:val="20"/>
        </w:rPr>
      </w:pPr>
    </w:p>
    <w:p w14:paraId="5E8DC26D" w14:textId="77777777" w:rsidR="00D038BE" w:rsidRPr="002D2D45" w:rsidRDefault="00D038BE" w:rsidP="00D038BE">
      <w:pPr>
        <w:spacing w:after="0"/>
        <w:ind w:left="357"/>
        <w:rPr>
          <w:rFonts w:ascii="Courier New" w:hAnsi="Courier New" w:cs="Courier New"/>
          <w:sz w:val="20"/>
          <w:szCs w:val="20"/>
        </w:rPr>
      </w:pPr>
      <w:r w:rsidRPr="002D2D45">
        <w:rPr>
          <w:rFonts w:ascii="Courier New" w:hAnsi="Courier New" w:cs="Courier New"/>
          <w:sz w:val="20"/>
          <w:szCs w:val="20"/>
        </w:rPr>
        <w:t>GAP_STATUS</w:t>
      </w:r>
    </w:p>
    <w:p w14:paraId="7F68B63F" w14:textId="77777777" w:rsidR="00D038BE" w:rsidRPr="002D2D45" w:rsidRDefault="00D038BE" w:rsidP="00D038BE">
      <w:pPr>
        <w:spacing w:after="0"/>
        <w:ind w:left="357"/>
        <w:rPr>
          <w:rFonts w:ascii="Courier New" w:hAnsi="Courier New" w:cs="Courier New"/>
          <w:sz w:val="20"/>
          <w:szCs w:val="20"/>
        </w:rPr>
      </w:pPr>
      <w:r w:rsidRPr="002D2D45">
        <w:rPr>
          <w:rFonts w:ascii="Courier New" w:hAnsi="Courier New" w:cs="Courier New"/>
          <w:sz w:val="20"/>
          <w:szCs w:val="20"/>
        </w:rPr>
        <w:t>------------------------</w:t>
      </w:r>
    </w:p>
    <w:p w14:paraId="6F24893E" w14:textId="77777777" w:rsidR="00D038BE" w:rsidRDefault="00D038BE" w:rsidP="00D038BE">
      <w:pPr>
        <w:spacing w:after="0"/>
        <w:ind w:left="357"/>
        <w:rPr>
          <w:rFonts w:ascii="Courier New" w:hAnsi="Courier New" w:cs="Courier New"/>
          <w:sz w:val="20"/>
          <w:szCs w:val="20"/>
        </w:rPr>
      </w:pPr>
      <w:r w:rsidRPr="002D2D45">
        <w:rPr>
          <w:rFonts w:ascii="Courier New" w:hAnsi="Courier New" w:cs="Courier New"/>
          <w:sz w:val="20"/>
          <w:szCs w:val="20"/>
        </w:rPr>
        <w:t>NO GAP</w:t>
      </w:r>
    </w:p>
    <w:p w14:paraId="67B20130" w14:textId="77777777" w:rsidR="00D038BE" w:rsidRDefault="00D038BE" w:rsidP="00D038BE">
      <w:pPr>
        <w:spacing w:after="0"/>
        <w:ind w:left="357"/>
        <w:rPr>
          <w:rFonts w:ascii="Courier New" w:hAnsi="Courier New" w:cs="Courier New"/>
          <w:sz w:val="20"/>
          <w:szCs w:val="20"/>
        </w:rPr>
      </w:pPr>
    </w:p>
    <w:p w14:paraId="32E47D68" w14:textId="6AF5E43A" w:rsidR="00D038BE" w:rsidRDefault="00D038BE" w:rsidP="00D038BE">
      <w:pPr>
        <w:ind w:left="357"/>
      </w:pPr>
      <w:r>
        <w:t xml:space="preserve">Optionally, on the </w:t>
      </w:r>
      <w:r w:rsidR="007B0CEC" w:rsidRPr="007B0CEC">
        <w:rPr>
          <w:i/>
        </w:rPr>
        <w:t>new</w:t>
      </w:r>
      <w:r w:rsidR="007B0CEC">
        <w:t xml:space="preserve"> </w:t>
      </w:r>
      <w:r>
        <w:t xml:space="preserve">STANDBY server. Locate the alert log, which will be found in </w:t>
      </w:r>
      <w:r>
        <w:rPr>
          <w:rFonts w:ascii="Courier New" w:hAnsi="Courier New" w:cs="Courier New"/>
          <w:sz w:val="20"/>
          <w:szCs w:val="20"/>
        </w:rPr>
        <w:t>c:\OracleDatabase\</w:t>
      </w:r>
      <w:r w:rsidRPr="002D2D45">
        <w:rPr>
          <w:rFonts w:ascii="Courier New" w:hAnsi="Courier New" w:cs="Courier New"/>
          <w:sz w:val="20"/>
          <w:szCs w:val="20"/>
        </w:rPr>
        <w:t>diag\rdbm</w:t>
      </w:r>
      <w:r>
        <w:rPr>
          <w:rFonts w:ascii="Courier New" w:hAnsi="Courier New" w:cs="Courier New"/>
          <w:sz w:val="20"/>
          <w:szCs w:val="20"/>
        </w:rPr>
        <w:t>s</w:t>
      </w:r>
      <w:r w:rsidRPr="002D2D45">
        <w:rPr>
          <w:rFonts w:ascii="Courier New" w:hAnsi="Courier New" w:cs="Courier New"/>
          <w:sz w:val="20"/>
          <w:szCs w:val="20"/>
        </w:rPr>
        <w:t>\&lt;standbydb&gt;\&lt;standbydb&gt;\trace\alert*.log</w:t>
      </w:r>
      <w:r>
        <w:t xml:space="preserve"> and open it in Notepad++ (or, Notepad, if you really must!)</w:t>
      </w:r>
    </w:p>
    <w:p w14:paraId="02ABD900" w14:textId="77777777" w:rsidR="00D038BE" w:rsidRDefault="00D038BE" w:rsidP="00D038BE">
      <w:pPr>
        <w:ind w:left="357"/>
      </w:pPr>
      <w:r>
        <w:t>Go to the end of the file and search backwards for the following text:</w:t>
      </w:r>
    </w:p>
    <w:p w14:paraId="15B07CCA" w14:textId="77777777" w:rsidR="00D038BE" w:rsidRDefault="00D038BE" w:rsidP="00D038BE">
      <w:pPr>
        <w:ind w:left="357"/>
      </w:pPr>
      <w:r w:rsidRPr="002D2D45">
        <w:rPr>
          <w:rFonts w:ascii="Courier New" w:hAnsi="Courier New" w:cs="Courier New"/>
          <w:sz w:val="20"/>
          <w:szCs w:val="20"/>
        </w:rPr>
        <w:t>Completed: ALTER DATABASE RECOVER MANAGED STANDBY DATABASE THROUGH ALL SWITCHOVER DISCONNECT USING CURRENT LOGFILE</w:t>
      </w:r>
    </w:p>
    <w:p w14:paraId="2EB0162C" w14:textId="764169EC" w:rsidR="00D038BE" w:rsidRDefault="00D038BE" w:rsidP="00D038BE">
      <w:pPr>
        <w:ind w:left="357"/>
      </w:pPr>
      <w:r>
        <w:t xml:space="preserve">If not found, </w:t>
      </w:r>
      <w:r w:rsidRPr="000F23D9">
        <w:rPr>
          <w:i/>
        </w:rPr>
        <w:t>and</w:t>
      </w:r>
      <w:r>
        <w:t xml:space="preserve"> the </w:t>
      </w:r>
      <w:r w:rsidR="007B0CEC" w:rsidRPr="007B0CEC">
        <w:rPr>
          <w:i/>
        </w:rPr>
        <w:t>new</w:t>
      </w:r>
      <w:r w:rsidR="007B0CEC">
        <w:t xml:space="preserve"> </w:t>
      </w:r>
      <w:r>
        <w:t xml:space="preserve">PRIMARY showed that a GAP existed, even after a few minutes waiting, you should </w:t>
      </w:r>
      <w:r w:rsidRPr="002E36CF">
        <w:t>manually</w:t>
      </w:r>
      <w:r>
        <w:t xml:space="preserve"> restart managed recovery:</w:t>
      </w:r>
    </w:p>
    <w:p w14:paraId="344F56B9" w14:textId="77777777" w:rsidR="00D038BE" w:rsidRDefault="00D038BE" w:rsidP="00D038BE">
      <w:pPr>
        <w:spacing w:after="0"/>
        <w:ind w:left="357"/>
        <w:rPr>
          <w:rFonts w:ascii="Courier New" w:hAnsi="Courier New" w:cs="Courier New"/>
          <w:sz w:val="20"/>
          <w:szCs w:val="20"/>
        </w:rPr>
      </w:pPr>
      <w:proofErr w:type="gramStart"/>
      <w:r w:rsidRPr="004B6DB3">
        <w:rPr>
          <w:rFonts w:ascii="Courier New" w:hAnsi="Courier New" w:cs="Courier New"/>
          <w:sz w:val="20"/>
          <w:szCs w:val="20"/>
        </w:rPr>
        <w:t>alter</w:t>
      </w:r>
      <w:proofErr w:type="gramEnd"/>
      <w:r w:rsidRPr="004B6DB3">
        <w:rPr>
          <w:rFonts w:ascii="Courier New" w:hAnsi="Courier New" w:cs="Courier New"/>
          <w:sz w:val="20"/>
          <w:szCs w:val="20"/>
        </w:rPr>
        <w:t xml:space="preserve"> database recover managed standby database </w:t>
      </w:r>
    </w:p>
    <w:p w14:paraId="62BECEA6" w14:textId="77777777" w:rsidR="00D038BE" w:rsidRPr="004B6DB3" w:rsidRDefault="00D038BE" w:rsidP="00D038BE">
      <w:pPr>
        <w:spacing w:after="0"/>
        <w:ind w:left="357"/>
        <w:rPr>
          <w:rFonts w:ascii="Courier New" w:hAnsi="Courier New" w:cs="Courier New"/>
          <w:sz w:val="20"/>
          <w:szCs w:val="20"/>
        </w:rPr>
      </w:pPr>
      <w:proofErr w:type="gramStart"/>
      <w:r w:rsidRPr="004B6DB3">
        <w:rPr>
          <w:rFonts w:ascii="Courier New" w:hAnsi="Courier New" w:cs="Courier New"/>
          <w:sz w:val="20"/>
          <w:szCs w:val="20"/>
        </w:rPr>
        <w:t>using</w:t>
      </w:r>
      <w:proofErr w:type="gramEnd"/>
      <w:r w:rsidRPr="004B6DB3">
        <w:rPr>
          <w:rFonts w:ascii="Courier New" w:hAnsi="Courier New" w:cs="Courier New"/>
          <w:sz w:val="20"/>
          <w:szCs w:val="20"/>
        </w:rPr>
        <w:t xml:space="preserve"> current </w:t>
      </w:r>
      <w:proofErr w:type="spellStart"/>
      <w:r w:rsidRPr="004B6DB3">
        <w:rPr>
          <w:rFonts w:ascii="Courier New" w:hAnsi="Courier New" w:cs="Courier New"/>
          <w:sz w:val="20"/>
          <w:szCs w:val="20"/>
        </w:rPr>
        <w:t>logfile</w:t>
      </w:r>
      <w:proofErr w:type="spellEnd"/>
      <w:r w:rsidRPr="004B6DB3">
        <w:rPr>
          <w:rFonts w:ascii="Courier New" w:hAnsi="Courier New" w:cs="Courier New"/>
          <w:sz w:val="20"/>
          <w:szCs w:val="20"/>
        </w:rPr>
        <w:t xml:space="preserve"> disconnect;</w:t>
      </w:r>
    </w:p>
    <w:p w14:paraId="4D0A8F2B" w14:textId="77777777" w:rsidR="00D038BE" w:rsidRDefault="00D038BE" w:rsidP="00D038BE">
      <w:pPr>
        <w:ind w:left="1080"/>
      </w:pPr>
    </w:p>
    <w:p w14:paraId="3EBFFEFE" w14:textId="77777777" w:rsidR="00BE1811" w:rsidRDefault="00BE1811">
      <w:pPr>
        <w:rPr>
          <w:rFonts w:asciiTheme="majorHAnsi" w:eastAsiaTheme="majorEastAsia" w:hAnsiTheme="majorHAnsi" w:cstheme="majorBidi"/>
          <w:b/>
          <w:bCs/>
          <w:color w:val="365F91" w:themeColor="accent1" w:themeShade="BF"/>
          <w:sz w:val="28"/>
          <w:szCs w:val="28"/>
        </w:rPr>
      </w:pPr>
      <w:r>
        <w:br w:type="page"/>
      </w:r>
    </w:p>
    <w:p w14:paraId="678BD56D" w14:textId="787D97A6" w:rsidR="00BE1811" w:rsidRDefault="00BE1811" w:rsidP="00BE1811">
      <w:pPr>
        <w:pStyle w:val="Heading1"/>
      </w:pPr>
      <w:r>
        <w:lastRenderedPageBreak/>
        <w:t xml:space="preserve">Patch the Current </w:t>
      </w:r>
      <w:r w:rsidR="006A646D">
        <w:t>DR</w:t>
      </w:r>
      <w:r>
        <w:t xml:space="preserve"> Server</w:t>
      </w:r>
    </w:p>
    <w:p w14:paraId="40690B95" w14:textId="141F31A1" w:rsidR="00BE1811" w:rsidRDefault="00BE1811" w:rsidP="00BE1811">
      <w:pPr>
        <w:pStyle w:val="Heading2"/>
      </w:pPr>
      <w:r>
        <w:t xml:space="preserve">Disable the </w:t>
      </w:r>
      <w:r w:rsidR="006A646D">
        <w:t>DR</w:t>
      </w:r>
      <w:r>
        <w:t xml:space="preserve"> Processing</w:t>
      </w:r>
    </w:p>
    <w:p w14:paraId="11E859FF" w14:textId="77777777" w:rsidR="0077597C" w:rsidRPr="002B6B3B" w:rsidRDefault="00BE1811" w:rsidP="0077597C">
      <w:pPr>
        <w:rPr>
          <w:rFonts w:ascii="Courier New" w:hAnsi="Courier New" w:cs="Courier New"/>
          <w:sz w:val="20"/>
          <w:szCs w:val="20"/>
        </w:rPr>
      </w:pPr>
      <w:r>
        <w:t>Log in to the PRIMARY database and disa</w:t>
      </w:r>
      <w:r w:rsidR="0077597C">
        <w:t xml:space="preserve">ble log shipping to the standby. The following will generate a command that must be executed on the </w:t>
      </w:r>
      <w:r w:rsidR="0077597C" w:rsidRPr="00214889">
        <w:t>new</w:t>
      </w:r>
      <w:r w:rsidR="0077597C">
        <w:t xml:space="preserve"> </w:t>
      </w:r>
      <w:r w:rsidR="0077597C" w:rsidRPr="00214889">
        <w:t>primary</w:t>
      </w:r>
      <w:r w:rsidR="0077597C">
        <w:t xml:space="preserve"> database to prevent updates being applied to the current standby:</w:t>
      </w:r>
    </w:p>
    <w:p w14:paraId="5924414A" w14:textId="77777777" w:rsidR="000F7BA0" w:rsidRDefault="0077597C" w:rsidP="0077597C">
      <w:pPr>
        <w:spacing w:after="0"/>
        <w:ind w:left="357"/>
      </w:pPr>
      <w:proofErr w:type="gramStart"/>
      <w:r w:rsidRPr="008B6FAB">
        <w:rPr>
          <w:rFonts w:ascii="Courier New" w:hAnsi="Courier New" w:cs="Courier New"/>
          <w:sz w:val="20"/>
          <w:szCs w:val="20"/>
        </w:rPr>
        <w:t>select</w:t>
      </w:r>
      <w:proofErr w:type="gramEnd"/>
      <w:r w:rsidRPr="008B6FAB">
        <w:rPr>
          <w:rFonts w:ascii="Courier New" w:hAnsi="Courier New" w:cs="Courier New"/>
          <w:sz w:val="20"/>
          <w:szCs w:val="20"/>
        </w:rPr>
        <w:t xml:space="preserve"> 'alter system set '||</w:t>
      </w:r>
      <w:r w:rsidR="000F7BA0" w:rsidRPr="000F7BA0">
        <w:t xml:space="preserve"> </w:t>
      </w:r>
    </w:p>
    <w:p w14:paraId="7E9716CE" w14:textId="5EE99A62" w:rsidR="000F7BA0" w:rsidRDefault="000F7BA0" w:rsidP="0077597C">
      <w:pPr>
        <w:spacing w:after="0"/>
        <w:ind w:left="357"/>
        <w:rPr>
          <w:rFonts w:ascii="Courier New" w:hAnsi="Courier New" w:cs="Courier New"/>
          <w:sz w:val="20"/>
          <w:szCs w:val="20"/>
        </w:rPr>
      </w:pPr>
      <w:r w:rsidRPr="000F7BA0">
        <w:rPr>
          <w:rFonts w:ascii="Courier New" w:hAnsi="Courier New" w:cs="Courier New"/>
          <w:sz w:val="20"/>
          <w:szCs w:val="20"/>
        </w:rPr>
        <w:t>replace(</w:t>
      </w:r>
      <w:proofErr w:type="spellStart"/>
      <w:r w:rsidRPr="000F7BA0">
        <w:rPr>
          <w:rFonts w:ascii="Courier New" w:hAnsi="Courier New" w:cs="Courier New"/>
          <w:sz w:val="20"/>
          <w:szCs w:val="20"/>
        </w:rPr>
        <w:t>dest_name,'DEST_','DEST_STATE</w:t>
      </w:r>
      <w:proofErr w:type="spellEnd"/>
      <w:r w:rsidRPr="000F7BA0">
        <w:rPr>
          <w:rFonts w:ascii="Courier New" w:hAnsi="Courier New" w:cs="Courier New"/>
          <w:sz w:val="20"/>
          <w:szCs w:val="20"/>
        </w:rPr>
        <w:t>_')</w:t>
      </w:r>
      <w:r w:rsidR="0077597C" w:rsidRPr="008B6FAB">
        <w:rPr>
          <w:rFonts w:ascii="Courier New" w:hAnsi="Courier New" w:cs="Courier New"/>
          <w:sz w:val="20"/>
          <w:szCs w:val="20"/>
        </w:rPr>
        <w:t>||</w:t>
      </w:r>
    </w:p>
    <w:p w14:paraId="19D15704" w14:textId="0552EB94" w:rsidR="0077597C" w:rsidRDefault="0077597C" w:rsidP="0077597C">
      <w:pPr>
        <w:spacing w:after="0"/>
        <w:ind w:left="357"/>
        <w:rPr>
          <w:rFonts w:ascii="Courier New" w:hAnsi="Courier New" w:cs="Courier New"/>
          <w:sz w:val="20"/>
          <w:szCs w:val="20"/>
        </w:rPr>
      </w:pPr>
      <w:r w:rsidRPr="008B6FAB">
        <w:rPr>
          <w:rFonts w:ascii="Courier New" w:hAnsi="Courier New" w:cs="Courier New"/>
          <w:sz w:val="20"/>
          <w:szCs w:val="20"/>
        </w:rPr>
        <w:t>'=''DEFER'' scope=memory;'</w:t>
      </w:r>
    </w:p>
    <w:p w14:paraId="0F0403F5" w14:textId="77777777" w:rsidR="0077597C" w:rsidRDefault="0077597C" w:rsidP="0077597C">
      <w:pPr>
        <w:spacing w:after="0"/>
        <w:ind w:left="357"/>
        <w:rPr>
          <w:rFonts w:ascii="Courier New" w:hAnsi="Courier New" w:cs="Courier New"/>
          <w:sz w:val="20"/>
          <w:szCs w:val="20"/>
        </w:rPr>
      </w:pPr>
      <w:proofErr w:type="gramStart"/>
      <w:r w:rsidRPr="008B6FAB">
        <w:rPr>
          <w:rFonts w:ascii="Courier New" w:hAnsi="Courier New" w:cs="Courier New"/>
          <w:sz w:val="20"/>
          <w:szCs w:val="20"/>
        </w:rPr>
        <w:t>from</w:t>
      </w:r>
      <w:proofErr w:type="gramEnd"/>
      <w:r w:rsidRPr="008B6FAB">
        <w:rPr>
          <w:rFonts w:ascii="Courier New" w:hAnsi="Courier New" w:cs="Courier New"/>
          <w:sz w:val="20"/>
          <w:szCs w:val="20"/>
        </w:rPr>
        <w:t xml:space="preserve"> </w:t>
      </w:r>
      <w:proofErr w:type="spellStart"/>
      <w:r w:rsidRPr="008B6FAB">
        <w:rPr>
          <w:rFonts w:ascii="Courier New" w:hAnsi="Courier New" w:cs="Courier New"/>
          <w:sz w:val="20"/>
          <w:szCs w:val="20"/>
        </w:rPr>
        <w:t>v$archive_dest_status</w:t>
      </w:r>
      <w:proofErr w:type="spellEnd"/>
    </w:p>
    <w:p w14:paraId="281876C4" w14:textId="07BB4740" w:rsidR="0077597C" w:rsidRDefault="0077597C" w:rsidP="0077597C">
      <w:pPr>
        <w:spacing w:after="0"/>
        <w:ind w:left="357"/>
        <w:rPr>
          <w:rFonts w:ascii="Courier New" w:hAnsi="Courier New" w:cs="Courier New"/>
          <w:sz w:val="20"/>
          <w:szCs w:val="20"/>
        </w:rPr>
      </w:pPr>
      <w:proofErr w:type="gramStart"/>
      <w:r w:rsidRPr="008B6FAB">
        <w:rPr>
          <w:rFonts w:ascii="Courier New" w:hAnsi="Courier New" w:cs="Courier New"/>
          <w:sz w:val="20"/>
          <w:szCs w:val="20"/>
        </w:rPr>
        <w:t>where</w:t>
      </w:r>
      <w:proofErr w:type="gramEnd"/>
      <w:r w:rsidRPr="008B6FAB">
        <w:rPr>
          <w:rFonts w:ascii="Courier New" w:hAnsi="Courier New" w:cs="Courier New"/>
          <w:sz w:val="20"/>
          <w:szCs w:val="20"/>
        </w:rPr>
        <w:t xml:space="preserve"> </w:t>
      </w:r>
      <w:proofErr w:type="spellStart"/>
      <w:r w:rsidRPr="008B6FAB">
        <w:rPr>
          <w:rFonts w:ascii="Courier New" w:hAnsi="Courier New" w:cs="Courier New"/>
          <w:sz w:val="20"/>
          <w:szCs w:val="20"/>
        </w:rPr>
        <w:t>db_unique_name</w:t>
      </w:r>
      <w:proofErr w:type="spellEnd"/>
      <w:r w:rsidRPr="008B6FAB">
        <w:rPr>
          <w:rFonts w:ascii="Courier New" w:hAnsi="Courier New" w:cs="Courier New"/>
          <w:sz w:val="20"/>
          <w:szCs w:val="20"/>
        </w:rPr>
        <w:t xml:space="preserve"> = </w:t>
      </w:r>
      <w:r>
        <w:rPr>
          <w:rFonts w:ascii="Courier New" w:hAnsi="Courier New" w:cs="Courier New"/>
          <w:sz w:val="20"/>
          <w:szCs w:val="20"/>
        </w:rPr>
        <w:t>DR_DATABASE_NAME_UPPER_CASE</w:t>
      </w:r>
      <w:r w:rsidRPr="008B6FAB">
        <w:rPr>
          <w:rFonts w:ascii="Courier New" w:hAnsi="Courier New" w:cs="Courier New"/>
          <w:sz w:val="20"/>
          <w:szCs w:val="20"/>
        </w:rPr>
        <w:t>';</w:t>
      </w:r>
    </w:p>
    <w:p w14:paraId="4D910FD9" w14:textId="77777777" w:rsidR="0077597C" w:rsidRDefault="0077597C" w:rsidP="0077597C">
      <w:pPr>
        <w:spacing w:after="0"/>
        <w:ind w:left="357"/>
        <w:rPr>
          <w:rFonts w:ascii="Courier New" w:hAnsi="Courier New" w:cs="Courier New"/>
          <w:sz w:val="20"/>
          <w:szCs w:val="20"/>
        </w:rPr>
      </w:pPr>
    </w:p>
    <w:p w14:paraId="5119DF15" w14:textId="77777777" w:rsidR="0077597C" w:rsidRDefault="0077597C" w:rsidP="0077597C">
      <w:pPr>
        <w:spacing w:after="0"/>
      </w:pPr>
      <w:r>
        <w:t>The command generated will resemble the following:</w:t>
      </w:r>
    </w:p>
    <w:p w14:paraId="68900E01" w14:textId="77777777" w:rsidR="0077597C" w:rsidRDefault="0077597C" w:rsidP="0077597C">
      <w:pPr>
        <w:spacing w:after="0"/>
        <w:rPr>
          <w:rFonts w:ascii="Courier New" w:hAnsi="Courier New" w:cs="Courier New"/>
          <w:sz w:val="20"/>
          <w:szCs w:val="20"/>
        </w:rPr>
      </w:pPr>
    </w:p>
    <w:p w14:paraId="79763359" w14:textId="2F9C2DBF" w:rsidR="0077597C" w:rsidRDefault="0077597C" w:rsidP="0077597C">
      <w:pPr>
        <w:spacing w:after="0"/>
        <w:ind w:left="357"/>
        <w:rPr>
          <w:rFonts w:ascii="Courier New" w:hAnsi="Courier New" w:cs="Courier New"/>
          <w:sz w:val="20"/>
          <w:szCs w:val="20"/>
        </w:rPr>
      </w:pPr>
      <w:proofErr w:type="gramStart"/>
      <w:r w:rsidRPr="008B6FAB">
        <w:rPr>
          <w:rFonts w:ascii="Courier New" w:hAnsi="Courier New" w:cs="Courier New"/>
          <w:sz w:val="20"/>
          <w:szCs w:val="20"/>
        </w:rPr>
        <w:t>alt</w:t>
      </w:r>
      <w:r>
        <w:rPr>
          <w:rFonts w:ascii="Courier New" w:hAnsi="Courier New" w:cs="Courier New"/>
          <w:sz w:val="20"/>
          <w:szCs w:val="20"/>
        </w:rPr>
        <w:t>er</w:t>
      </w:r>
      <w:proofErr w:type="gramEnd"/>
      <w:r>
        <w:rPr>
          <w:rFonts w:ascii="Courier New" w:hAnsi="Courier New" w:cs="Courier New"/>
          <w:sz w:val="20"/>
          <w:szCs w:val="20"/>
        </w:rPr>
        <w:t xml:space="preserve"> system set LOG_ARCHIVE_DEST_</w:t>
      </w:r>
      <w:r w:rsidR="000F7BA0">
        <w:rPr>
          <w:rFonts w:ascii="Courier New" w:hAnsi="Courier New" w:cs="Courier New"/>
          <w:sz w:val="20"/>
          <w:szCs w:val="20"/>
        </w:rPr>
        <w:t>STATE_</w:t>
      </w:r>
      <w:r>
        <w:rPr>
          <w:rFonts w:ascii="Courier New" w:hAnsi="Courier New" w:cs="Courier New"/>
          <w:sz w:val="20"/>
          <w:szCs w:val="20"/>
        </w:rPr>
        <w:t>3</w:t>
      </w:r>
      <w:r w:rsidRPr="008B6FAB">
        <w:rPr>
          <w:rFonts w:ascii="Courier New" w:hAnsi="Courier New" w:cs="Courier New"/>
          <w:sz w:val="20"/>
          <w:szCs w:val="20"/>
        </w:rPr>
        <w:t>='DEFER' scope=memory;</w:t>
      </w:r>
    </w:p>
    <w:p w14:paraId="4621206D" w14:textId="77777777" w:rsidR="00BE1811" w:rsidRPr="002B6B3B" w:rsidRDefault="00BE1811" w:rsidP="00BE1811">
      <w:pPr>
        <w:spacing w:after="0"/>
        <w:ind w:left="357"/>
        <w:rPr>
          <w:rFonts w:ascii="Courier New" w:hAnsi="Courier New" w:cs="Courier New"/>
          <w:sz w:val="20"/>
          <w:szCs w:val="20"/>
        </w:rPr>
      </w:pPr>
    </w:p>
    <w:p w14:paraId="7FE5D371" w14:textId="61596CA9" w:rsidR="00BE1811" w:rsidRDefault="00BE1811" w:rsidP="00BE1811">
      <w:r>
        <w:t xml:space="preserve">You should leave any other log destinations alone. These would usually include the </w:t>
      </w:r>
      <w:r w:rsidR="004104B2">
        <w:t>normal standby</w:t>
      </w:r>
      <w:r>
        <w:t xml:space="preserve"> server at a separate location, and would normally be on </w:t>
      </w:r>
      <w:r w:rsidRPr="004F1D67">
        <w:rPr>
          <w:rFonts w:ascii="Courier New" w:hAnsi="Courier New" w:cs="Courier New"/>
          <w:sz w:val="20"/>
          <w:szCs w:val="20"/>
        </w:rPr>
        <w:t>LOG_ARCHIVE_DEST_</w:t>
      </w:r>
      <w:r w:rsidR="004104B2">
        <w:rPr>
          <w:rFonts w:ascii="Courier New" w:hAnsi="Courier New" w:cs="Courier New"/>
          <w:sz w:val="20"/>
          <w:szCs w:val="20"/>
        </w:rPr>
        <w:t>2</w:t>
      </w:r>
      <w:r>
        <w:t>.</w:t>
      </w:r>
    </w:p>
    <w:p w14:paraId="2EED967B" w14:textId="2A7735C3" w:rsidR="00BE1811" w:rsidRPr="002B6B3B" w:rsidRDefault="00BE1811" w:rsidP="00BE1811">
      <w:pPr>
        <w:rPr>
          <w:rFonts w:ascii="Courier New" w:hAnsi="Courier New" w:cs="Courier New"/>
          <w:sz w:val="20"/>
          <w:szCs w:val="20"/>
        </w:rPr>
      </w:pPr>
      <w:r>
        <w:t xml:space="preserve">Log into the </w:t>
      </w:r>
      <w:r w:rsidR="004104B2">
        <w:t>DR</w:t>
      </w:r>
      <w:r>
        <w:t xml:space="preserve"> database and cancel managed recovery:</w:t>
      </w:r>
    </w:p>
    <w:p w14:paraId="6BB2AD0B" w14:textId="77777777" w:rsidR="00BE1811" w:rsidRPr="002B6B3B" w:rsidRDefault="00BE1811" w:rsidP="00BE1811">
      <w:pPr>
        <w:ind w:left="360"/>
        <w:rPr>
          <w:rFonts w:ascii="Courier New" w:hAnsi="Courier New" w:cs="Courier New"/>
          <w:sz w:val="20"/>
          <w:szCs w:val="20"/>
        </w:rPr>
      </w:pPr>
      <w:proofErr w:type="gramStart"/>
      <w:r w:rsidRPr="002B6B3B">
        <w:rPr>
          <w:rFonts w:ascii="Courier New" w:hAnsi="Courier New" w:cs="Courier New"/>
          <w:sz w:val="20"/>
          <w:szCs w:val="20"/>
        </w:rPr>
        <w:t>alter</w:t>
      </w:r>
      <w:proofErr w:type="gramEnd"/>
      <w:r w:rsidRPr="002B6B3B">
        <w:rPr>
          <w:rFonts w:ascii="Courier New" w:hAnsi="Courier New" w:cs="Courier New"/>
          <w:sz w:val="20"/>
          <w:szCs w:val="20"/>
        </w:rPr>
        <w:t xml:space="preserve"> database recover managed standby database cancel</w:t>
      </w:r>
      <w:r>
        <w:rPr>
          <w:rFonts w:ascii="Courier New" w:hAnsi="Courier New" w:cs="Courier New"/>
          <w:sz w:val="20"/>
          <w:szCs w:val="20"/>
        </w:rPr>
        <w:t>;</w:t>
      </w:r>
    </w:p>
    <w:p w14:paraId="40A58053" w14:textId="1D3107BF" w:rsidR="00BE1811" w:rsidRPr="002B6B3B" w:rsidRDefault="00BE1811" w:rsidP="00BE1811">
      <w:pPr>
        <w:rPr>
          <w:rFonts w:ascii="Courier New" w:hAnsi="Courier New" w:cs="Courier New"/>
          <w:sz w:val="20"/>
          <w:szCs w:val="20"/>
        </w:rPr>
      </w:pPr>
      <w:r>
        <w:t xml:space="preserve">Shutdown the </w:t>
      </w:r>
      <w:r w:rsidR="004104B2">
        <w:t>DR</w:t>
      </w:r>
      <w:r>
        <w:t xml:space="preserve"> database:</w:t>
      </w:r>
    </w:p>
    <w:p w14:paraId="2838B769" w14:textId="77777777" w:rsidR="00BE1811" w:rsidRPr="002B6B3B" w:rsidRDefault="00BE1811" w:rsidP="00BE1811">
      <w:pPr>
        <w:spacing w:after="0"/>
        <w:ind w:left="357"/>
        <w:rPr>
          <w:rFonts w:ascii="Courier New" w:hAnsi="Courier New" w:cs="Courier New"/>
          <w:sz w:val="20"/>
          <w:szCs w:val="20"/>
        </w:rPr>
      </w:pPr>
      <w:proofErr w:type="gramStart"/>
      <w:r w:rsidRPr="002B6B3B">
        <w:rPr>
          <w:rFonts w:ascii="Courier New" w:hAnsi="Courier New" w:cs="Courier New"/>
          <w:sz w:val="20"/>
          <w:szCs w:val="20"/>
        </w:rPr>
        <w:t>shutdown</w:t>
      </w:r>
      <w:proofErr w:type="gramEnd"/>
      <w:r>
        <w:rPr>
          <w:rFonts w:ascii="Courier New" w:hAnsi="Courier New" w:cs="Courier New"/>
          <w:sz w:val="20"/>
          <w:szCs w:val="20"/>
        </w:rPr>
        <w:t xml:space="preserve"> immediate</w:t>
      </w:r>
    </w:p>
    <w:p w14:paraId="22E10705" w14:textId="77777777" w:rsidR="00BE1811" w:rsidRPr="002B6B3B" w:rsidRDefault="00BE1811" w:rsidP="00BE1811">
      <w:pPr>
        <w:ind w:left="360"/>
        <w:rPr>
          <w:rFonts w:ascii="Courier New" w:hAnsi="Courier New" w:cs="Courier New"/>
          <w:sz w:val="20"/>
          <w:szCs w:val="20"/>
        </w:rPr>
      </w:pPr>
      <w:proofErr w:type="gramStart"/>
      <w:r w:rsidRPr="002B6B3B">
        <w:rPr>
          <w:rFonts w:ascii="Courier New" w:hAnsi="Courier New" w:cs="Courier New"/>
          <w:sz w:val="20"/>
          <w:szCs w:val="20"/>
        </w:rPr>
        <w:t>exit</w:t>
      </w:r>
      <w:proofErr w:type="gramEnd"/>
    </w:p>
    <w:p w14:paraId="2DD7166C" w14:textId="7530D47C" w:rsidR="00BE1811" w:rsidRDefault="00BE1811" w:rsidP="00BE1811">
      <w:pPr>
        <w:pStyle w:val="Heading2"/>
      </w:pPr>
      <w:r>
        <w:t xml:space="preserve">Disable the </w:t>
      </w:r>
      <w:r w:rsidR="004104B2">
        <w:t>DR</w:t>
      </w:r>
      <w:r>
        <w:t xml:space="preserve"> Listener</w:t>
      </w:r>
    </w:p>
    <w:p w14:paraId="72E5C58D" w14:textId="77777777" w:rsidR="00BE1811" w:rsidRDefault="00BE1811" w:rsidP="00BE1811">
      <w:pPr>
        <w:ind w:left="360"/>
        <w:rPr>
          <w:rFonts w:ascii="Courier New" w:hAnsi="Courier New" w:cs="Courier New"/>
          <w:sz w:val="20"/>
          <w:szCs w:val="20"/>
        </w:rPr>
      </w:pPr>
      <w:proofErr w:type="spellStart"/>
      <w:proofErr w:type="gramStart"/>
      <w:r>
        <w:rPr>
          <w:rFonts w:ascii="Courier New" w:hAnsi="Courier New" w:cs="Courier New"/>
          <w:sz w:val="20"/>
          <w:szCs w:val="20"/>
        </w:rPr>
        <w:t>lsnrctl</w:t>
      </w:r>
      <w:proofErr w:type="spellEnd"/>
      <w:proofErr w:type="gramEnd"/>
      <w:r>
        <w:rPr>
          <w:rFonts w:ascii="Courier New" w:hAnsi="Courier New" w:cs="Courier New"/>
          <w:sz w:val="20"/>
          <w:szCs w:val="20"/>
        </w:rPr>
        <w:t xml:space="preserve"> stop</w:t>
      </w:r>
    </w:p>
    <w:p w14:paraId="73D8AC5A" w14:textId="5FC7922C" w:rsidR="00BE1811" w:rsidRPr="0082740D" w:rsidRDefault="00BE1811" w:rsidP="00BE1811">
      <w:pPr>
        <w:pStyle w:val="Heading2"/>
      </w:pPr>
      <w:r>
        <w:t xml:space="preserve">Patch the </w:t>
      </w:r>
      <w:r w:rsidR="004104B2">
        <w:t>DR</w:t>
      </w:r>
      <w:r>
        <w:t xml:space="preserve"> Server</w:t>
      </w:r>
    </w:p>
    <w:p w14:paraId="5A58FBE5" w14:textId="77777777" w:rsidR="00BE1811" w:rsidRPr="002B6B3B" w:rsidRDefault="00BE1811" w:rsidP="00BE1811">
      <w:pPr>
        <w:rPr>
          <w:rFonts w:ascii="Courier New" w:hAnsi="Courier New" w:cs="Courier New"/>
          <w:sz w:val="20"/>
          <w:szCs w:val="20"/>
        </w:rPr>
      </w:pPr>
      <w:r>
        <w:t>Patch the server. Rebooting as often as required! Frequently.</w:t>
      </w:r>
    </w:p>
    <w:p w14:paraId="22C45C21" w14:textId="4C16A3FB" w:rsidR="00BE1811" w:rsidRPr="002B6B3B" w:rsidRDefault="00BE1811" w:rsidP="00BE1811">
      <w:pPr>
        <w:pStyle w:val="Heading2"/>
      </w:pPr>
      <w:r w:rsidRPr="002B6B3B">
        <w:t xml:space="preserve">Restart the </w:t>
      </w:r>
      <w:r w:rsidR="004104B2">
        <w:t>DR</w:t>
      </w:r>
      <w:r>
        <w:t xml:space="preserve"> </w:t>
      </w:r>
      <w:r w:rsidRPr="002B6B3B">
        <w:t>listener</w:t>
      </w:r>
    </w:p>
    <w:p w14:paraId="620F32F5" w14:textId="77777777" w:rsidR="00BE1811" w:rsidRPr="001E5B9E" w:rsidRDefault="00BE1811" w:rsidP="00BE1811">
      <w:pPr>
        <w:spacing w:after="0"/>
        <w:ind w:left="1080"/>
        <w:rPr>
          <w:rFonts w:ascii="Courier New" w:hAnsi="Courier New" w:cs="Courier New"/>
          <w:sz w:val="20"/>
          <w:szCs w:val="20"/>
        </w:rPr>
      </w:pPr>
    </w:p>
    <w:p w14:paraId="7C22BA17" w14:textId="77777777" w:rsidR="00BE1811" w:rsidRPr="001E5B9E" w:rsidRDefault="00BE1811" w:rsidP="00BE1811">
      <w:pPr>
        <w:ind w:left="360"/>
        <w:rPr>
          <w:rFonts w:ascii="Courier New" w:hAnsi="Courier New" w:cs="Courier New"/>
          <w:sz w:val="20"/>
          <w:szCs w:val="20"/>
        </w:rPr>
      </w:pPr>
      <w:proofErr w:type="spellStart"/>
      <w:proofErr w:type="gramStart"/>
      <w:r w:rsidRPr="001E5B9E">
        <w:rPr>
          <w:rFonts w:ascii="Courier New" w:hAnsi="Courier New" w:cs="Courier New"/>
          <w:sz w:val="20"/>
          <w:szCs w:val="20"/>
        </w:rPr>
        <w:t>lsnrctl</w:t>
      </w:r>
      <w:proofErr w:type="spellEnd"/>
      <w:proofErr w:type="gramEnd"/>
      <w:r w:rsidRPr="001E5B9E">
        <w:rPr>
          <w:rFonts w:ascii="Courier New" w:hAnsi="Courier New" w:cs="Courier New"/>
          <w:sz w:val="20"/>
          <w:szCs w:val="20"/>
        </w:rPr>
        <w:t xml:space="preserve"> st</w:t>
      </w:r>
      <w:r>
        <w:rPr>
          <w:rFonts w:ascii="Courier New" w:hAnsi="Courier New" w:cs="Courier New"/>
          <w:sz w:val="20"/>
          <w:szCs w:val="20"/>
        </w:rPr>
        <w:t>art</w:t>
      </w:r>
    </w:p>
    <w:p w14:paraId="5B4A036F" w14:textId="0A55376D" w:rsidR="00BE1811" w:rsidRDefault="00BE1811" w:rsidP="00BE1811">
      <w:pPr>
        <w:pStyle w:val="Heading2"/>
      </w:pPr>
      <w:proofErr w:type="spellStart"/>
      <w:r>
        <w:t>Startup</w:t>
      </w:r>
      <w:proofErr w:type="spellEnd"/>
      <w:r>
        <w:t xml:space="preserve"> the </w:t>
      </w:r>
      <w:r w:rsidR="004104B2">
        <w:t>DR</w:t>
      </w:r>
      <w:r>
        <w:t xml:space="preserve"> database</w:t>
      </w:r>
    </w:p>
    <w:p w14:paraId="62D5A134" w14:textId="77777777" w:rsidR="000D78FB" w:rsidRDefault="000D78FB" w:rsidP="000D78FB">
      <w:r>
        <w:t>You may need to start the service after a server reboot:</w:t>
      </w:r>
    </w:p>
    <w:p w14:paraId="389637D6" w14:textId="77777777" w:rsidR="000D78FB" w:rsidRDefault="000D78FB" w:rsidP="000D78FB">
      <w:pPr>
        <w:spacing w:after="0"/>
        <w:ind w:left="357"/>
        <w:rPr>
          <w:rFonts w:ascii="Courier New" w:hAnsi="Courier New" w:cs="Courier New"/>
          <w:sz w:val="20"/>
          <w:szCs w:val="20"/>
        </w:rPr>
      </w:pPr>
      <w:proofErr w:type="gramStart"/>
      <w:r>
        <w:rPr>
          <w:rFonts w:ascii="Courier New" w:hAnsi="Courier New" w:cs="Courier New"/>
          <w:sz w:val="20"/>
          <w:szCs w:val="20"/>
        </w:rPr>
        <w:t>net</w:t>
      </w:r>
      <w:proofErr w:type="gramEnd"/>
      <w:r>
        <w:rPr>
          <w:rFonts w:ascii="Courier New" w:hAnsi="Courier New" w:cs="Courier New"/>
          <w:sz w:val="20"/>
          <w:szCs w:val="20"/>
        </w:rPr>
        <w:t xml:space="preserve"> start </w:t>
      </w:r>
      <w:proofErr w:type="spellStart"/>
      <w:r>
        <w:rPr>
          <w:rFonts w:ascii="Courier New" w:hAnsi="Courier New" w:cs="Courier New"/>
          <w:sz w:val="20"/>
          <w:szCs w:val="20"/>
        </w:rPr>
        <w:t>OracleService</w:t>
      </w:r>
      <w:proofErr w:type="spellEnd"/>
      <w:r>
        <w:rPr>
          <w:rFonts w:ascii="Courier New" w:hAnsi="Courier New" w:cs="Courier New"/>
          <w:sz w:val="20"/>
          <w:szCs w:val="20"/>
        </w:rPr>
        <w:t>&lt;</w:t>
      </w:r>
      <w:proofErr w:type="spellStart"/>
      <w:r>
        <w:rPr>
          <w:rFonts w:ascii="Courier New" w:hAnsi="Courier New" w:cs="Courier New"/>
          <w:sz w:val="20"/>
          <w:szCs w:val="20"/>
        </w:rPr>
        <w:t>NewStandbyDB</w:t>
      </w:r>
      <w:proofErr w:type="spellEnd"/>
      <w:r>
        <w:rPr>
          <w:rFonts w:ascii="Courier New" w:hAnsi="Courier New" w:cs="Courier New"/>
          <w:sz w:val="20"/>
          <w:szCs w:val="20"/>
        </w:rPr>
        <w:t>&gt;</w:t>
      </w:r>
    </w:p>
    <w:p w14:paraId="75E8CE74" w14:textId="77777777" w:rsidR="000D78FB" w:rsidRDefault="000D78FB" w:rsidP="000D78FB">
      <w:pPr>
        <w:spacing w:after="0"/>
        <w:ind w:left="357"/>
        <w:rPr>
          <w:rFonts w:ascii="Courier New" w:hAnsi="Courier New" w:cs="Courier New"/>
          <w:sz w:val="20"/>
          <w:szCs w:val="20"/>
        </w:rPr>
      </w:pPr>
    </w:p>
    <w:p w14:paraId="7F451D71" w14:textId="77777777" w:rsidR="000D78FB" w:rsidRPr="00A40E32" w:rsidRDefault="000D78FB" w:rsidP="000D78FB">
      <w:r>
        <w:t>You can ignore errors if it reports the service as already running. The database can now be started.</w:t>
      </w:r>
    </w:p>
    <w:p w14:paraId="63E07FCA" w14:textId="77777777" w:rsidR="00BE1811" w:rsidRDefault="00BE1811" w:rsidP="00BE1811">
      <w:pPr>
        <w:spacing w:after="0"/>
        <w:ind w:left="357"/>
        <w:rPr>
          <w:rFonts w:ascii="Courier New" w:hAnsi="Courier New" w:cs="Courier New"/>
          <w:sz w:val="20"/>
          <w:szCs w:val="20"/>
        </w:rPr>
      </w:pPr>
      <w:proofErr w:type="spellStart"/>
      <w:proofErr w:type="gramStart"/>
      <w:r>
        <w:rPr>
          <w:rFonts w:ascii="Courier New" w:hAnsi="Courier New" w:cs="Courier New"/>
          <w:sz w:val="20"/>
          <w:szCs w:val="20"/>
        </w:rPr>
        <w:t>sqlplus</w:t>
      </w:r>
      <w:proofErr w:type="spellEnd"/>
      <w:proofErr w:type="gramEnd"/>
      <w:r>
        <w:rPr>
          <w:rFonts w:ascii="Courier New" w:hAnsi="Courier New" w:cs="Courier New"/>
          <w:sz w:val="20"/>
          <w:szCs w:val="20"/>
        </w:rPr>
        <w:t xml:space="preserve"> sys/password as </w:t>
      </w:r>
      <w:proofErr w:type="spellStart"/>
      <w:r>
        <w:rPr>
          <w:rFonts w:ascii="Courier New" w:hAnsi="Courier New" w:cs="Courier New"/>
          <w:sz w:val="20"/>
          <w:szCs w:val="20"/>
        </w:rPr>
        <w:t>sysdba</w:t>
      </w:r>
      <w:proofErr w:type="spellEnd"/>
    </w:p>
    <w:p w14:paraId="3693575A" w14:textId="77777777" w:rsidR="00BE1811" w:rsidRDefault="00BE1811" w:rsidP="00BE1811">
      <w:pPr>
        <w:spacing w:after="0"/>
        <w:ind w:left="357"/>
        <w:rPr>
          <w:rFonts w:ascii="Courier New" w:hAnsi="Courier New" w:cs="Courier New"/>
          <w:sz w:val="20"/>
          <w:szCs w:val="20"/>
        </w:rPr>
      </w:pPr>
      <w:proofErr w:type="spellStart"/>
      <w:proofErr w:type="gramStart"/>
      <w:r>
        <w:rPr>
          <w:rFonts w:ascii="Courier New" w:hAnsi="Courier New" w:cs="Courier New"/>
          <w:sz w:val="20"/>
          <w:szCs w:val="20"/>
        </w:rPr>
        <w:t>startup</w:t>
      </w:r>
      <w:proofErr w:type="spellEnd"/>
      <w:proofErr w:type="gramEnd"/>
      <w:r>
        <w:rPr>
          <w:rFonts w:ascii="Courier New" w:hAnsi="Courier New" w:cs="Courier New"/>
          <w:sz w:val="20"/>
          <w:szCs w:val="20"/>
        </w:rPr>
        <w:t xml:space="preserve"> MOUNT</w:t>
      </w:r>
    </w:p>
    <w:p w14:paraId="4D8AF1E9" w14:textId="77777777" w:rsidR="00BE1811" w:rsidRDefault="00BE1811" w:rsidP="00BE1811">
      <w:pPr>
        <w:pStyle w:val="Heading2"/>
      </w:pPr>
      <w:proofErr w:type="spellStart"/>
      <w:r>
        <w:t>Reenable</w:t>
      </w:r>
      <w:proofErr w:type="spellEnd"/>
      <w:r>
        <w:t xml:space="preserve"> log shipping at the PRIMARY database</w:t>
      </w:r>
    </w:p>
    <w:p w14:paraId="666F45CB" w14:textId="77777777" w:rsidR="00BE1811" w:rsidRPr="002A24CD" w:rsidRDefault="00BE1811" w:rsidP="00BE1811">
      <w:r>
        <w:t>Login to the PRIMARY database and enable log shipping:</w:t>
      </w:r>
    </w:p>
    <w:p w14:paraId="55D567E4" w14:textId="531922B6" w:rsidR="00BE1811" w:rsidRPr="002D2D45" w:rsidRDefault="00BE1811" w:rsidP="00BE1811">
      <w:pPr>
        <w:ind w:left="360"/>
        <w:rPr>
          <w:rFonts w:ascii="Courier New" w:hAnsi="Courier New" w:cs="Courier New"/>
          <w:sz w:val="20"/>
          <w:szCs w:val="20"/>
        </w:rPr>
      </w:pPr>
      <w:proofErr w:type="gramStart"/>
      <w:r w:rsidRPr="002D2D45">
        <w:rPr>
          <w:rFonts w:ascii="Courier New" w:hAnsi="Courier New" w:cs="Courier New"/>
          <w:sz w:val="20"/>
          <w:szCs w:val="20"/>
        </w:rPr>
        <w:lastRenderedPageBreak/>
        <w:t>alter</w:t>
      </w:r>
      <w:proofErr w:type="gramEnd"/>
      <w:r w:rsidRPr="002D2D45">
        <w:rPr>
          <w:rFonts w:ascii="Courier New" w:hAnsi="Courier New" w:cs="Courier New"/>
          <w:sz w:val="20"/>
          <w:szCs w:val="20"/>
        </w:rPr>
        <w:t xml:space="preserve"> system </w:t>
      </w:r>
      <w:r w:rsidR="004104B2">
        <w:rPr>
          <w:rFonts w:ascii="Courier New" w:hAnsi="Courier New" w:cs="Courier New"/>
          <w:sz w:val="20"/>
          <w:szCs w:val="20"/>
        </w:rPr>
        <w:t>set log_archive_dest_state_3</w:t>
      </w:r>
      <w:r w:rsidRPr="002D2D45">
        <w:rPr>
          <w:rFonts w:ascii="Courier New" w:hAnsi="Courier New" w:cs="Courier New"/>
          <w:sz w:val="20"/>
          <w:szCs w:val="20"/>
        </w:rPr>
        <w:t>='</w:t>
      </w:r>
      <w:r>
        <w:rPr>
          <w:rFonts w:ascii="Courier New" w:hAnsi="Courier New" w:cs="Courier New"/>
          <w:sz w:val="20"/>
          <w:szCs w:val="20"/>
        </w:rPr>
        <w:t>ENABLE</w:t>
      </w:r>
      <w:r w:rsidRPr="002D2D45">
        <w:rPr>
          <w:rFonts w:ascii="Courier New" w:hAnsi="Courier New" w:cs="Courier New"/>
          <w:sz w:val="20"/>
          <w:szCs w:val="20"/>
        </w:rPr>
        <w:t>' scope=memory;</w:t>
      </w:r>
    </w:p>
    <w:p w14:paraId="76FF8C49" w14:textId="1AA7387D" w:rsidR="00BE1811" w:rsidRPr="0082740D" w:rsidRDefault="00BE1811" w:rsidP="00BE1811">
      <w:pPr>
        <w:pStyle w:val="Heading2"/>
        <w:rPr>
          <w:rFonts w:ascii="Courier New" w:hAnsi="Courier New" w:cs="Courier New"/>
          <w:sz w:val="20"/>
          <w:szCs w:val="20"/>
        </w:rPr>
      </w:pPr>
      <w:proofErr w:type="spellStart"/>
      <w:r>
        <w:t>Startup</w:t>
      </w:r>
      <w:proofErr w:type="spellEnd"/>
      <w:r>
        <w:t xml:space="preserve"> the </w:t>
      </w:r>
      <w:r w:rsidR="004104B2">
        <w:t>DR</w:t>
      </w:r>
      <w:r>
        <w:t xml:space="preserve"> database</w:t>
      </w:r>
    </w:p>
    <w:p w14:paraId="44B5D364" w14:textId="77777777" w:rsidR="00BE1811" w:rsidRDefault="00BE1811" w:rsidP="00BE1811">
      <w:pPr>
        <w:spacing w:after="0"/>
        <w:ind w:left="1080"/>
        <w:rPr>
          <w:rFonts w:ascii="Courier New" w:hAnsi="Courier New" w:cs="Courier New"/>
          <w:sz w:val="20"/>
          <w:szCs w:val="20"/>
        </w:rPr>
      </w:pPr>
    </w:p>
    <w:p w14:paraId="0E7B7B5F" w14:textId="77777777" w:rsidR="00BE1811" w:rsidRDefault="00BE1811" w:rsidP="00BE1811">
      <w:pPr>
        <w:ind w:left="360"/>
        <w:rPr>
          <w:rFonts w:ascii="Courier New" w:hAnsi="Courier New" w:cs="Courier New"/>
          <w:sz w:val="20"/>
          <w:szCs w:val="20"/>
        </w:rPr>
      </w:pPr>
      <w:proofErr w:type="spellStart"/>
      <w:proofErr w:type="gramStart"/>
      <w:r>
        <w:rPr>
          <w:rFonts w:ascii="Courier New" w:hAnsi="Courier New" w:cs="Courier New"/>
          <w:sz w:val="20"/>
          <w:szCs w:val="20"/>
        </w:rPr>
        <w:t>startup</w:t>
      </w:r>
      <w:proofErr w:type="spellEnd"/>
      <w:proofErr w:type="gramEnd"/>
      <w:r>
        <w:rPr>
          <w:rFonts w:ascii="Courier New" w:hAnsi="Courier New" w:cs="Courier New"/>
          <w:sz w:val="20"/>
          <w:szCs w:val="20"/>
        </w:rPr>
        <w:t xml:space="preserve"> MOUNT</w:t>
      </w:r>
    </w:p>
    <w:p w14:paraId="3238AF66" w14:textId="4B7C4E06" w:rsidR="00BE1811" w:rsidRDefault="00BE1811" w:rsidP="00BE1811">
      <w:pPr>
        <w:ind w:left="360"/>
      </w:pPr>
      <w:r w:rsidRPr="002D2D45">
        <w:t xml:space="preserve">The </w:t>
      </w:r>
      <w:r w:rsidR="004104B2">
        <w:t>DR</w:t>
      </w:r>
      <w:r>
        <w:t xml:space="preserve"> </w:t>
      </w:r>
      <w:r w:rsidRPr="002D2D45">
        <w:t xml:space="preserve">database should </w:t>
      </w:r>
      <w:r>
        <w:t xml:space="preserve">now </w:t>
      </w:r>
      <w:r w:rsidRPr="002D2D45">
        <w:t xml:space="preserve">automatically start fetching and applying archived logs from the PRIMARY database without any further input from the DBA. However, this </w:t>
      </w:r>
      <w:r w:rsidRPr="002A24CD">
        <w:rPr>
          <w:i/>
        </w:rPr>
        <w:t>must</w:t>
      </w:r>
      <w:r w:rsidRPr="002D2D45">
        <w:t xml:space="preserve"> be checked</w:t>
      </w:r>
      <w:r>
        <w:t>, first on the PRIMARY database:</w:t>
      </w:r>
    </w:p>
    <w:p w14:paraId="43ADA542" w14:textId="77777777" w:rsidR="00BE1811" w:rsidRDefault="00BE1811" w:rsidP="00BE1811">
      <w:pPr>
        <w:spacing w:after="0"/>
        <w:ind w:left="357"/>
        <w:rPr>
          <w:rFonts w:ascii="Courier New" w:hAnsi="Courier New" w:cs="Courier New"/>
          <w:sz w:val="20"/>
          <w:szCs w:val="20"/>
        </w:rPr>
      </w:pPr>
      <w:proofErr w:type="gramStart"/>
      <w:r w:rsidRPr="002D2D45">
        <w:rPr>
          <w:rFonts w:ascii="Courier New" w:hAnsi="Courier New" w:cs="Courier New"/>
          <w:sz w:val="20"/>
          <w:szCs w:val="20"/>
        </w:rPr>
        <w:t>select</w:t>
      </w:r>
      <w:proofErr w:type="gramEnd"/>
      <w:r w:rsidRPr="002D2D45">
        <w:rPr>
          <w:rFonts w:ascii="Courier New" w:hAnsi="Courier New" w:cs="Courier New"/>
          <w:sz w:val="20"/>
          <w:szCs w:val="20"/>
        </w:rPr>
        <w:t xml:space="preserve"> </w:t>
      </w:r>
      <w:proofErr w:type="spellStart"/>
      <w:r w:rsidRPr="002D2D45">
        <w:rPr>
          <w:rFonts w:ascii="Courier New" w:hAnsi="Courier New" w:cs="Courier New"/>
          <w:sz w:val="20"/>
          <w:szCs w:val="20"/>
        </w:rPr>
        <w:t>gap_status</w:t>
      </w:r>
      <w:proofErr w:type="spellEnd"/>
      <w:r w:rsidRPr="002D2D45">
        <w:rPr>
          <w:rFonts w:ascii="Courier New" w:hAnsi="Courier New" w:cs="Courier New"/>
          <w:sz w:val="20"/>
          <w:szCs w:val="20"/>
        </w:rPr>
        <w:t xml:space="preserve"> from </w:t>
      </w:r>
      <w:proofErr w:type="spellStart"/>
      <w:r w:rsidRPr="002D2D45">
        <w:rPr>
          <w:rFonts w:ascii="Courier New" w:hAnsi="Courier New" w:cs="Courier New"/>
          <w:sz w:val="20"/>
          <w:szCs w:val="20"/>
        </w:rPr>
        <w:t>v$archive_dest_status</w:t>
      </w:r>
      <w:proofErr w:type="spellEnd"/>
      <w:r w:rsidRPr="002D2D45">
        <w:rPr>
          <w:rFonts w:ascii="Courier New" w:hAnsi="Courier New" w:cs="Courier New"/>
          <w:sz w:val="20"/>
          <w:szCs w:val="20"/>
        </w:rPr>
        <w:t xml:space="preserve"> </w:t>
      </w:r>
    </w:p>
    <w:p w14:paraId="77A9C092" w14:textId="77777777" w:rsidR="00BE1811" w:rsidRPr="002D2D45" w:rsidRDefault="00BE1811" w:rsidP="00BE1811">
      <w:pPr>
        <w:spacing w:after="0"/>
        <w:ind w:left="357"/>
        <w:rPr>
          <w:rFonts w:ascii="Courier New" w:hAnsi="Courier New" w:cs="Courier New"/>
          <w:sz w:val="20"/>
          <w:szCs w:val="20"/>
        </w:rPr>
      </w:pPr>
      <w:proofErr w:type="gramStart"/>
      <w:r w:rsidRPr="002D2D45">
        <w:rPr>
          <w:rFonts w:ascii="Courier New" w:hAnsi="Courier New" w:cs="Courier New"/>
          <w:sz w:val="20"/>
          <w:szCs w:val="20"/>
        </w:rPr>
        <w:t>where</w:t>
      </w:r>
      <w:proofErr w:type="gramEnd"/>
      <w:r w:rsidRPr="002D2D45">
        <w:rPr>
          <w:rFonts w:ascii="Courier New" w:hAnsi="Courier New" w:cs="Courier New"/>
          <w:sz w:val="20"/>
          <w:szCs w:val="20"/>
        </w:rPr>
        <w:t xml:space="preserve"> </w:t>
      </w:r>
      <w:proofErr w:type="spellStart"/>
      <w:r w:rsidRPr="002D2D45">
        <w:rPr>
          <w:rFonts w:ascii="Courier New" w:hAnsi="Courier New" w:cs="Courier New"/>
          <w:sz w:val="20"/>
          <w:szCs w:val="20"/>
        </w:rPr>
        <w:t>dest_id</w:t>
      </w:r>
      <w:proofErr w:type="spellEnd"/>
      <w:r w:rsidRPr="002D2D45">
        <w:rPr>
          <w:rFonts w:ascii="Courier New" w:hAnsi="Courier New" w:cs="Courier New"/>
          <w:sz w:val="20"/>
          <w:szCs w:val="20"/>
        </w:rPr>
        <w:t xml:space="preserve"> = 2;</w:t>
      </w:r>
    </w:p>
    <w:p w14:paraId="464D9AF3" w14:textId="77777777" w:rsidR="00BE1811" w:rsidRPr="002D2D45" w:rsidRDefault="00BE1811" w:rsidP="00BE1811">
      <w:pPr>
        <w:spacing w:after="0"/>
        <w:ind w:left="357"/>
        <w:rPr>
          <w:rFonts w:ascii="Courier New" w:hAnsi="Courier New" w:cs="Courier New"/>
          <w:sz w:val="20"/>
          <w:szCs w:val="20"/>
        </w:rPr>
      </w:pPr>
    </w:p>
    <w:p w14:paraId="2A3E2423" w14:textId="77777777" w:rsidR="00BE1811" w:rsidRPr="002D2D45" w:rsidRDefault="00BE1811" w:rsidP="00BE1811">
      <w:pPr>
        <w:spacing w:after="0"/>
        <w:ind w:left="357"/>
        <w:rPr>
          <w:rFonts w:ascii="Courier New" w:hAnsi="Courier New" w:cs="Courier New"/>
          <w:sz w:val="20"/>
          <w:szCs w:val="20"/>
        </w:rPr>
      </w:pPr>
      <w:r w:rsidRPr="002D2D45">
        <w:rPr>
          <w:rFonts w:ascii="Courier New" w:hAnsi="Courier New" w:cs="Courier New"/>
          <w:sz w:val="20"/>
          <w:szCs w:val="20"/>
        </w:rPr>
        <w:t>GAP_STATUS</w:t>
      </w:r>
    </w:p>
    <w:p w14:paraId="2CFD0D9C" w14:textId="77777777" w:rsidR="00BE1811" w:rsidRPr="002D2D45" w:rsidRDefault="00BE1811" w:rsidP="00BE1811">
      <w:pPr>
        <w:spacing w:after="0"/>
        <w:ind w:left="357"/>
        <w:rPr>
          <w:rFonts w:ascii="Courier New" w:hAnsi="Courier New" w:cs="Courier New"/>
          <w:sz w:val="20"/>
          <w:szCs w:val="20"/>
        </w:rPr>
      </w:pPr>
      <w:r w:rsidRPr="002D2D45">
        <w:rPr>
          <w:rFonts w:ascii="Courier New" w:hAnsi="Courier New" w:cs="Courier New"/>
          <w:sz w:val="20"/>
          <w:szCs w:val="20"/>
        </w:rPr>
        <w:t>------------------------</w:t>
      </w:r>
    </w:p>
    <w:p w14:paraId="02FFEAAC" w14:textId="77777777" w:rsidR="00BE1811" w:rsidRDefault="00BE1811" w:rsidP="00BE1811">
      <w:pPr>
        <w:spacing w:after="0"/>
        <w:ind w:left="357"/>
        <w:rPr>
          <w:rFonts w:ascii="Courier New" w:hAnsi="Courier New" w:cs="Courier New"/>
          <w:sz w:val="20"/>
          <w:szCs w:val="20"/>
        </w:rPr>
      </w:pPr>
      <w:r w:rsidRPr="002D2D45">
        <w:rPr>
          <w:rFonts w:ascii="Courier New" w:hAnsi="Courier New" w:cs="Courier New"/>
          <w:sz w:val="20"/>
          <w:szCs w:val="20"/>
        </w:rPr>
        <w:t>NO GAP</w:t>
      </w:r>
    </w:p>
    <w:p w14:paraId="2EDA8986" w14:textId="77777777" w:rsidR="00BE1811" w:rsidRDefault="00BE1811" w:rsidP="00BE1811">
      <w:pPr>
        <w:spacing w:after="0"/>
        <w:ind w:left="357"/>
        <w:rPr>
          <w:rFonts w:ascii="Courier New" w:hAnsi="Courier New" w:cs="Courier New"/>
          <w:sz w:val="20"/>
          <w:szCs w:val="20"/>
        </w:rPr>
      </w:pPr>
    </w:p>
    <w:p w14:paraId="10DAA6A3" w14:textId="62B646AE" w:rsidR="00BE1811" w:rsidRDefault="00BE1811" w:rsidP="00BE1811">
      <w:pPr>
        <w:ind w:left="357"/>
      </w:pPr>
      <w:r>
        <w:t xml:space="preserve">Optionally, on the </w:t>
      </w:r>
      <w:r w:rsidR="004104B2">
        <w:t>DR</w:t>
      </w:r>
      <w:r>
        <w:t xml:space="preserve"> server. Locate the alert log, which will be found in </w:t>
      </w:r>
      <w:r>
        <w:rPr>
          <w:rFonts w:ascii="Courier New" w:hAnsi="Courier New" w:cs="Courier New"/>
          <w:sz w:val="20"/>
          <w:szCs w:val="20"/>
        </w:rPr>
        <w:t>c:\OracleDatabase\</w:t>
      </w:r>
      <w:r w:rsidRPr="002D2D45">
        <w:rPr>
          <w:rFonts w:ascii="Courier New" w:hAnsi="Courier New" w:cs="Courier New"/>
          <w:sz w:val="20"/>
          <w:szCs w:val="20"/>
        </w:rPr>
        <w:t>diag\rdbm</w:t>
      </w:r>
      <w:r>
        <w:rPr>
          <w:rFonts w:ascii="Courier New" w:hAnsi="Courier New" w:cs="Courier New"/>
          <w:sz w:val="20"/>
          <w:szCs w:val="20"/>
        </w:rPr>
        <w:t>s</w:t>
      </w:r>
      <w:r w:rsidRPr="002D2D45">
        <w:rPr>
          <w:rFonts w:ascii="Courier New" w:hAnsi="Courier New" w:cs="Courier New"/>
          <w:sz w:val="20"/>
          <w:szCs w:val="20"/>
        </w:rPr>
        <w:t>\&lt;</w:t>
      </w:r>
      <w:r w:rsidR="004104B2">
        <w:rPr>
          <w:rFonts w:ascii="Courier New" w:hAnsi="Courier New" w:cs="Courier New"/>
          <w:sz w:val="20"/>
          <w:szCs w:val="20"/>
        </w:rPr>
        <w:t>dr</w:t>
      </w:r>
      <w:r w:rsidRPr="002D2D45">
        <w:rPr>
          <w:rFonts w:ascii="Courier New" w:hAnsi="Courier New" w:cs="Courier New"/>
          <w:sz w:val="20"/>
          <w:szCs w:val="20"/>
        </w:rPr>
        <w:t>db&gt;\&lt;</w:t>
      </w:r>
      <w:r w:rsidR="004104B2">
        <w:rPr>
          <w:rFonts w:ascii="Courier New" w:hAnsi="Courier New" w:cs="Courier New"/>
          <w:sz w:val="20"/>
          <w:szCs w:val="20"/>
        </w:rPr>
        <w:t>dr</w:t>
      </w:r>
      <w:r w:rsidRPr="002D2D45">
        <w:rPr>
          <w:rFonts w:ascii="Courier New" w:hAnsi="Courier New" w:cs="Courier New"/>
          <w:sz w:val="20"/>
          <w:szCs w:val="20"/>
        </w:rPr>
        <w:t>db&gt;\trace\alert*.log</w:t>
      </w:r>
      <w:r>
        <w:t xml:space="preserve"> and open it in Notepad++ (or, Notepad, if you really must!)</w:t>
      </w:r>
    </w:p>
    <w:p w14:paraId="2F37743D" w14:textId="77777777" w:rsidR="00BE1811" w:rsidRDefault="00BE1811" w:rsidP="00BE1811">
      <w:pPr>
        <w:ind w:left="357"/>
      </w:pPr>
      <w:r>
        <w:t>Go to the end of the file and search backwards for the following text:</w:t>
      </w:r>
    </w:p>
    <w:p w14:paraId="7D730466" w14:textId="77777777" w:rsidR="00BE1811" w:rsidRDefault="00BE1811" w:rsidP="00BE1811">
      <w:pPr>
        <w:ind w:left="357"/>
      </w:pPr>
      <w:r w:rsidRPr="002D2D45">
        <w:rPr>
          <w:rFonts w:ascii="Courier New" w:hAnsi="Courier New" w:cs="Courier New"/>
          <w:sz w:val="20"/>
          <w:szCs w:val="20"/>
        </w:rPr>
        <w:t>Completed: ALTER DATABASE RECOVER MANAGED STANDBY DATABASE THROUGH ALL SWITCHOVER DISCONNECT USING CURRENT LOGFILE</w:t>
      </w:r>
    </w:p>
    <w:p w14:paraId="407CBEC2" w14:textId="77777777" w:rsidR="00BE1811" w:rsidRDefault="00BE1811" w:rsidP="00BE1811">
      <w:pPr>
        <w:ind w:left="357"/>
      </w:pPr>
      <w:r>
        <w:t xml:space="preserve">If not found, </w:t>
      </w:r>
      <w:r w:rsidRPr="000F23D9">
        <w:rPr>
          <w:i/>
        </w:rPr>
        <w:t>and</w:t>
      </w:r>
      <w:r>
        <w:t xml:space="preserve"> the PRIMARY showed that a GAP existed, even after a few minutes waiting, you should </w:t>
      </w:r>
      <w:r w:rsidRPr="002E36CF">
        <w:t>manually</w:t>
      </w:r>
      <w:r>
        <w:t xml:space="preserve"> restart managed recovery:</w:t>
      </w:r>
    </w:p>
    <w:p w14:paraId="0CAEDC24" w14:textId="77777777" w:rsidR="00BE1811" w:rsidRDefault="00BE1811" w:rsidP="00BE1811">
      <w:pPr>
        <w:spacing w:after="0"/>
        <w:ind w:left="357"/>
        <w:rPr>
          <w:rFonts w:ascii="Courier New" w:hAnsi="Courier New" w:cs="Courier New"/>
          <w:sz w:val="20"/>
          <w:szCs w:val="20"/>
        </w:rPr>
      </w:pPr>
      <w:proofErr w:type="gramStart"/>
      <w:r w:rsidRPr="004B6DB3">
        <w:rPr>
          <w:rFonts w:ascii="Courier New" w:hAnsi="Courier New" w:cs="Courier New"/>
          <w:sz w:val="20"/>
          <w:szCs w:val="20"/>
        </w:rPr>
        <w:t>alter</w:t>
      </w:r>
      <w:proofErr w:type="gramEnd"/>
      <w:r w:rsidRPr="004B6DB3">
        <w:rPr>
          <w:rFonts w:ascii="Courier New" w:hAnsi="Courier New" w:cs="Courier New"/>
          <w:sz w:val="20"/>
          <w:szCs w:val="20"/>
        </w:rPr>
        <w:t xml:space="preserve"> database recover managed standby database </w:t>
      </w:r>
    </w:p>
    <w:p w14:paraId="2B400561" w14:textId="77777777" w:rsidR="00BE1811" w:rsidRPr="004B6DB3" w:rsidRDefault="00BE1811" w:rsidP="00BE1811">
      <w:pPr>
        <w:spacing w:after="0"/>
        <w:ind w:left="357"/>
        <w:rPr>
          <w:rFonts w:ascii="Courier New" w:hAnsi="Courier New" w:cs="Courier New"/>
          <w:sz w:val="20"/>
          <w:szCs w:val="20"/>
        </w:rPr>
      </w:pPr>
      <w:proofErr w:type="gramStart"/>
      <w:r w:rsidRPr="004B6DB3">
        <w:rPr>
          <w:rFonts w:ascii="Courier New" w:hAnsi="Courier New" w:cs="Courier New"/>
          <w:sz w:val="20"/>
          <w:szCs w:val="20"/>
        </w:rPr>
        <w:t>using</w:t>
      </w:r>
      <w:proofErr w:type="gramEnd"/>
      <w:r w:rsidRPr="004B6DB3">
        <w:rPr>
          <w:rFonts w:ascii="Courier New" w:hAnsi="Courier New" w:cs="Courier New"/>
          <w:sz w:val="20"/>
          <w:szCs w:val="20"/>
        </w:rPr>
        <w:t xml:space="preserve"> current </w:t>
      </w:r>
      <w:proofErr w:type="spellStart"/>
      <w:r w:rsidRPr="004B6DB3">
        <w:rPr>
          <w:rFonts w:ascii="Courier New" w:hAnsi="Courier New" w:cs="Courier New"/>
          <w:sz w:val="20"/>
          <w:szCs w:val="20"/>
        </w:rPr>
        <w:t>logfile</w:t>
      </w:r>
      <w:proofErr w:type="spellEnd"/>
      <w:r w:rsidRPr="004B6DB3">
        <w:rPr>
          <w:rFonts w:ascii="Courier New" w:hAnsi="Courier New" w:cs="Courier New"/>
          <w:sz w:val="20"/>
          <w:szCs w:val="20"/>
        </w:rPr>
        <w:t xml:space="preserve"> disconnect;</w:t>
      </w:r>
    </w:p>
    <w:p w14:paraId="521B2BD6" w14:textId="77777777" w:rsidR="00BE1811" w:rsidRDefault="00BE1811" w:rsidP="00BE1811">
      <w:pPr>
        <w:ind w:left="1080"/>
      </w:pPr>
    </w:p>
    <w:p w14:paraId="25C0F337" w14:textId="77777777" w:rsidR="002D2D45" w:rsidRPr="002D2D45" w:rsidRDefault="002D2D45" w:rsidP="00D038BE">
      <w:pPr>
        <w:ind w:left="1440"/>
      </w:pPr>
    </w:p>
    <w:sectPr w:rsidR="002D2D45" w:rsidRPr="002D2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526E1"/>
    <w:multiLevelType w:val="hybridMultilevel"/>
    <w:tmpl w:val="87C40BA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620105E"/>
    <w:multiLevelType w:val="hybridMultilevel"/>
    <w:tmpl w:val="9D02E62C"/>
    <w:lvl w:ilvl="0" w:tplc="5AF4C1A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F9389E"/>
    <w:multiLevelType w:val="hybridMultilevel"/>
    <w:tmpl w:val="83D28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DB15C9"/>
    <w:multiLevelType w:val="hybridMultilevel"/>
    <w:tmpl w:val="0EE0F68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C462C6"/>
    <w:multiLevelType w:val="hybridMultilevel"/>
    <w:tmpl w:val="13EA4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94727F"/>
    <w:multiLevelType w:val="hybridMultilevel"/>
    <w:tmpl w:val="79042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D72942"/>
    <w:multiLevelType w:val="hybridMultilevel"/>
    <w:tmpl w:val="05922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966BF9"/>
    <w:multiLevelType w:val="hybridMultilevel"/>
    <w:tmpl w:val="1340C29E"/>
    <w:lvl w:ilvl="0" w:tplc="F8C66BF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4F7360"/>
    <w:multiLevelType w:val="hybridMultilevel"/>
    <w:tmpl w:val="0F6E3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8"/>
  </w:num>
  <w:num w:numId="6">
    <w:abstractNumId w:val="6"/>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644"/>
    <w:rsid w:val="00026E7A"/>
    <w:rsid w:val="000276FD"/>
    <w:rsid w:val="00034DF2"/>
    <w:rsid w:val="00041E92"/>
    <w:rsid w:val="000449A6"/>
    <w:rsid w:val="00044FBE"/>
    <w:rsid w:val="000468BA"/>
    <w:rsid w:val="00052D5B"/>
    <w:rsid w:val="000659E3"/>
    <w:rsid w:val="000665BC"/>
    <w:rsid w:val="0006682B"/>
    <w:rsid w:val="00074F93"/>
    <w:rsid w:val="00081D43"/>
    <w:rsid w:val="00094928"/>
    <w:rsid w:val="000A0352"/>
    <w:rsid w:val="000A4B85"/>
    <w:rsid w:val="000B7D8B"/>
    <w:rsid w:val="000C1055"/>
    <w:rsid w:val="000D13DD"/>
    <w:rsid w:val="000D78FB"/>
    <w:rsid w:val="000E0A25"/>
    <w:rsid w:val="000F23D9"/>
    <w:rsid w:val="000F5147"/>
    <w:rsid w:val="000F5851"/>
    <w:rsid w:val="000F7BA0"/>
    <w:rsid w:val="001109BC"/>
    <w:rsid w:val="001125BC"/>
    <w:rsid w:val="00117B3A"/>
    <w:rsid w:val="001322F0"/>
    <w:rsid w:val="00134412"/>
    <w:rsid w:val="00135481"/>
    <w:rsid w:val="00142E70"/>
    <w:rsid w:val="00143EDB"/>
    <w:rsid w:val="00164364"/>
    <w:rsid w:val="0017793D"/>
    <w:rsid w:val="00180FA9"/>
    <w:rsid w:val="0018138C"/>
    <w:rsid w:val="00182783"/>
    <w:rsid w:val="00184468"/>
    <w:rsid w:val="00187460"/>
    <w:rsid w:val="00192E36"/>
    <w:rsid w:val="001A5C94"/>
    <w:rsid w:val="001B422E"/>
    <w:rsid w:val="001B62F7"/>
    <w:rsid w:val="001D50E4"/>
    <w:rsid w:val="001E5096"/>
    <w:rsid w:val="001E5B9E"/>
    <w:rsid w:val="001E6F61"/>
    <w:rsid w:val="001F3E49"/>
    <w:rsid w:val="001F7678"/>
    <w:rsid w:val="00214889"/>
    <w:rsid w:val="00222FF7"/>
    <w:rsid w:val="002243A0"/>
    <w:rsid w:val="002343DE"/>
    <w:rsid w:val="002371DD"/>
    <w:rsid w:val="00237EBA"/>
    <w:rsid w:val="00241433"/>
    <w:rsid w:val="002438FF"/>
    <w:rsid w:val="00244115"/>
    <w:rsid w:val="0025760C"/>
    <w:rsid w:val="00267C00"/>
    <w:rsid w:val="002770E3"/>
    <w:rsid w:val="002A195C"/>
    <w:rsid w:val="002A24CD"/>
    <w:rsid w:val="002B1B2A"/>
    <w:rsid w:val="002B582E"/>
    <w:rsid w:val="002B6B3B"/>
    <w:rsid w:val="002C4DC1"/>
    <w:rsid w:val="002D2D45"/>
    <w:rsid w:val="002D3457"/>
    <w:rsid w:val="002D5958"/>
    <w:rsid w:val="002D5A45"/>
    <w:rsid w:val="002D6062"/>
    <w:rsid w:val="002D687B"/>
    <w:rsid w:val="002E209E"/>
    <w:rsid w:val="002E36CF"/>
    <w:rsid w:val="002E5BDF"/>
    <w:rsid w:val="002E5C34"/>
    <w:rsid w:val="002F2702"/>
    <w:rsid w:val="003050B1"/>
    <w:rsid w:val="00306AC7"/>
    <w:rsid w:val="003133A4"/>
    <w:rsid w:val="003212FB"/>
    <w:rsid w:val="00321C7D"/>
    <w:rsid w:val="00334711"/>
    <w:rsid w:val="00341775"/>
    <w:rsid w:val="00343D9D"/>
    <w:rsid w:val="00344891"/>
    <w:rsid w:val="00353A13"/>
    <w:rsid w:val="00373B0C"/>
    <w:rsid w:val="0037588C"/>
    <w:rsid w:val="00381FD6"/>
    <w:rsid w:val="003831D2"/>
    <w:rsid w:val="003908C9"/>
    <w:rsid w:val="003914E6"/>
    <w:rsid w:val="003920E3"/>
    <w:rsid w:val="0039408F"/>
    <w:rsid w:val="003A6F9C"/>
    <w:rsid w:val="003B5AC2"/>
    <w:rsid w:val="003C0E16"/>
    <w:rsid w:val="003D1C98"/>
    <w:rsid w:val="003E1FF9"/>
    <w:rsid w:val="00405ABD"/>
    <w:rsid w:val="00405FE6"/>
    <w:rsid w:val="004104B2"/>
    <w:rsid w:val="0041114C"/>
    <w:rsid w:val="0041789B"/>
    <w:rsid w:val="00440511"/>
    <w:rsid w:val="004572F3"/>
    <w:rsid w:val="00464BBA"/>
    <w:rsid w:val="004655FB"/>
    <w:rsid w:val="00467A40"/>
    <w:rsid w:val="00472BF2"/>
    <w:rsid w:val="00483106"/>
    <w:rsid w:val="00496306"/>
    <w:rsid w:val="004973B6"/>
    <w:rsid w:val="004B3F45"/>
    <w:rsid w:val="004B6DB3"/>
    <w:rsid w:val="004C2C85"/>
    <w:rsid w:val="004C50F7"/>
    <w:rsid w:val="004D2FFF"/>
    <w:rsid w:val="004D6409"/>
    <w:rsid w:val="004D7852"/>
    <w:rsid w:val="004E39D2"/>
    <w:rsid w:val="004E407E"/>
    <w:rsid w:val="004F1D67"/>
    <w:rsid w:val="005060C4"/>
    <w:rsid w:val="00510FCE"/>
    <w:rsid w:val="005173AC"/>
    <w:rsid w:val="005202EE"/>
    <w:rsid w:val="0052565A"/>
    <w:rsid w:val="0053341C"/>
    <w:rsid w:val="00535F08"/>
    <w:rsid w:val="0054372A"/>
    <w:rsid w:val="00552547"/>
    <w:rsid w:val="00556A53"/>
    <w:rsid w:val="00570911"/>
    <w:rsid w:val="00574BCC"/>
    <w:rsid w:val="00585723"/>
    <w:rsid w:val="00593B11"/>
    <w:rsid w:val="005B113F"/>
    <w:rsid w:val="005B2238"/>
    <w:rsid w:val="005C5631"/>
    <w:rsid w:val="005D0D2F"/>
    <w:rsid w:val="005E7EFD"/>
    <w:rsid w:val="005F6725"/>
    <w:rsid w:val="005F6859"/>
    <w:rsid w:val="006247F3"/>
    <w:rsid w:val="00643790"/>
    <w:rsid w:val="00657D4B"/>
    <w:rsid w:val="00664FD0"/>
    <w:rsid w:val="00672723"/>
    <w:rsid w:val="006802D5"/>
    <w:rsid w:val="00684DB9"/>
    <w:rsid w:val="006919C3"/>
    <w:rsid w:val="006A646D"/>
    <w:rsid w:val="006B0370"/>
    <w:rsid w:val="006C61AA"/>
    <w:rsid w:val="006E4B9E"/>
    <w:rsid w:val="006F5111"/>
    <w:rsid w:val="00700B58"/>
    <w:rsid w:val="00707A1F"/>
    <w:rsid w:val="00711C56"/>
    <w:rsid w:val="007131A5"/>
    <w:rsid w:val="00722E43"/>
    <w:rsid w:val="00725CBA"/>
    <w:rsid w:val="0072715F"/>
    <w:rsid w:val="00734EB9"/>
    <w:rsid w:val="00737C22"/>
    <w:rsid w:val="00744E38"/>
    <w:rsid w:val="00746131"/>
    <w:rsid w:val="00747050"/>
    <w:rsid w:val="0075156E"/>
    <w:rsid w:val="007526AA"/>
    <w:rsid w:val="00755844"/>
    <w:rsid w:val="00774BF7"/>
    <w:rsid w:val="0077597C"/>
    <w:rsid w:val="00782D4F"/>
    <w:rsid w:val="007B0CEC"/>
    <w:rsid w:val="007B2666"/>
    <w:rsid w:val="007B55A8"/>
    <w:rsid w:val="007C0A24"/>
    <w:rsid w:val="007C4DC1"/>
    <w:rsid w:val="007D07C5"/>
    <w:rsid w:val="007D14E2"/>
    <w:rsid w:val="007F51A7"/>
    <w:rsid w:val="0082740D"/>
    <w:rsid w:val="0083076D"/>
    <w:rsid w:val="00831350"/>
    <w:rsid w:val="008350F5"/>
    <w:rsid w:val="00844186"/>
    <w:rsid w:val="00844D3A"/>
    <w:rsid w:val="008456D2"/>
    <w:rsid w:val="0084607A"/>
    <w:rsid w:val="00846087"/>
    <w:rsid w:val="00853551"/>
    <w:rsid w:val="0085373F"/>
    <w:rsid w:val="00887B1D"/>
    <w:rsid w:val="00897BFF"/>
    <w:rsid w:val="008A2B7C"/>
    <w:rsid w:val="008A367A"/>
    <w:rsid w:val="008B0629"/>
    <w:rsid w:val="008B6FAB"/>
    <w:rsid w:val="008C796F"/>
    <w:rsid w:val="008F673E"/>
    <w:rsid w:val="008F779E"/>
    <w:rsid w:val="00905825"/>
    <w:rsid w:val="0091612F"/>
    <w:rsid w:val="0092598C"/>
    <w:rsid w:val="00936CDC"/>
    <w:rsid w:val="009405F1"/>
    <w:rsid w:val="00940FEA"/>
    <w:rsid w:val="00942D57"/>
    <w:rsid w:val="00942EDA"/>
    <w:rsid w:val="00956002"/>
    <w:rsid w:val="00961458"/>
    <w:rsid w:val="009660D8"/>
    <w:rsid w:val="00971D36"/>
    <w:rsid w:val="00972E8A"/>
    <w:rsid w:val="009807BB"/>
    <w:rsid w:val="009B267E"/>
    <w:rsid w:val="009C0EB3"/>
    <w:rsid w:val="009E0B37"/>
    <w:rsid w:val="009F26A2"/>
    <w:rsid w:val="009F2D4C"/>
    <w:rsid w:val="009F4284"/>
    <w:rsid w:val="00A04703"/>
    <w:rsid w:val="00A04D13"/>
    <w:rsid w:val="00A11ED7"/>
    <w:rsid w:val="00A20AD4"/>
    <w:rsid w:val="00A25DB7"/>
    <w:rsid w:val="00A2722C"/>
    <w:rsid w:val="00A31FB1"/>
    <w:rsid w:val="00A365BD"/>
    <w:rsid w:val="00A40E32"/>
    <w:rsid w:val="00A42C5D"/>
    <w:rsid w:val="00A73CDB"/>
    <w:rsid w:val="00B01900"/>
    <w:rsid w:val="00B160A8"/>
    <w:rsid w:val="00B23F26"/>
    <w:rsid w:val="00B33FA6"/>
    <w:rsid w:val="00B34928"/>
    <w:rsid w:val="00B3762F"/>
    <w:rsid w:val="00B41CFC"/>
    <w:rsid w:val="00B4595E"/>
    <w:rsid w:val="00B47545"/>
    <w:rsid w:val="00B52203"/>
    <w:rsid w:val="00B57322"/>
    <w:rsid w:val="00B7360B"/>
    <w:rsid w:val="00B73F2B"/>
    <w:rsid w:val="00B83589"/>
    <w:rsid w:val="00B839E3"/>
    <w:rsid w:val="00B90ED8"/>
    <w:rsid w:val="00B936C7"/>
    <w:rsid w:val="00BB270B"/>
    <w:rsid w:val="00BC5280"/>
    <w:rsid w:val="00BC6F32"/>
    <w:rsid w:val="00BD6276"/>
    <w:rsid w:val="00BE1811"/>
    <w:rsid w:val="00C11906"/>
    <w:rsid w:val="00C152C4"/>
    <w:rsid w:val="00C2704E"/>
    <w:rsid w:val="00C3791C"/>
    <w:rsid w:val="00C5256C"/>
    <w:rsid w:val="00C66358"/>
    <w:rsid w:val="00C75644"/>
    <w:rsid w:val="00C862A6"/>
    <w:rsid w:val="00C92334"/>
    <w:rsid w:val="00CB313B"/>
    <w:rsid w:val="00CC04F3"/>
    <w:rsid w:val="00CC3E97"/>
    <w:rsid w:val="00CC6BEC"/>
    <w:rsid w:val="00CE2B9F"/>
    <w:rsid w:val="00CE658B"/>
    <w:rsid w:val="00D03785"/>
    <w:rsid w:val="00D038BE"/>
    <w:rsid w:val="00D11DA8"/>
    <w:rsid w:val="00D42812"/>
    <w:rsid w:val="00D47403"/>
    <w:rsid w:val="00D53ECA"/>
    <w:rsid w:val="00D5645F"/>
    <w:rsid w:val="00D622F9"/>
    <w:rsid w:val="00D651DA"/>
    <w:rsid w:val="00D767CF"/>
    <w:rsid w:val="00D86D4B"/>
    <w:rsid w:val="00D916A4"/>
    <w:rsid w:val="00D92EC2"/>
    <w:rsid w:val="00D9601A"/>
    <w:rsid w:val="00D97F55"/>
    <w:rsid w:val="00DA63AB"/>
    <w:rsid w:val="00DA6CA5"/>
    <w:rsid w:val="00DB4E47"/>
    <w:rsid w:val="00DC796C"/>
    <w:rsid w:val="00DD21CE"/>
    <w:rsid w:val="00DE2307"/>
    <w:rsid w:val="00DE2441"/>
    <w:rsid w:val="00DE5266"/>
    <w:rsid w:val="00DE6A5E"/>
    <w:rsid w:val="00DF266F"/>
    <w:rsid w:val="00E51FE3"/>
    <w:rsid w:val="00E54AF8"/>
    <w:rsid w:val="00E56948"/>
    <w:rsid w:val="00E57A2B"/>
    <w:rsid w:val="00E613B9"/>
    <w:rsid w:val="00E6603B"/>
    <w:rsid w:val="00E70E1E"/>
    <w:rsid w:val="00E72DFF"/>
    <w:rsid w:val="00E907CC"/>
    <w:rsid w:val="00E91899"/>
    <w:rsid w:val="00EA3C8E"/>
    <w:rsid w:val="00EA4713"/>
    <w:rsid w:val="00EB035C"/>
    <w:rsid w:val="00EB1706"/>
    <w:rsid w:val="00EB29EB"/>
    <w:rsid w:val="00EB2C47"/>
    <w:rsid w:val="00EB3D89"/>
    <w:rsid w:val="00EE26AF"/>
    <w:rsid w:val="00EE3377"/>
    <w:rsid w:val="00EF384A"/>
    <w:rsid w:val="00EF5828"/>
    <w:rsid w:val="00F01364"/>
    <w:rsid w:val="00F037AF"/>
    <w:rsid w:val="00F07AF7"/>
    <w:rsid w:val="00F273AD"/>
    <w:rsid w:val="00F4451B"/>
    <w:rsid w:val="00F70D6B"/>
    <w:rsid w:val="00F760DF"/>
    <w:rsid w:val="00F83975"/>
    <w:rsid w:val="00F85BA1"/>
    <w:rsid w:val="00FB1484"/>
    <w:rsid w:val="00FC387F"/>
    <w:rsid w:val="00FC49F4"/>
    <w:rsid w:val="00FC4E1E"/>
    <w:rsid w:val="00FC6210"/>
    <w:rsid w:val="00FC64DF"/>
    <w:rsid w:val="00FD159B"/>
    <w:rsid w:val="00FD3522"/>
    <w:rsid w:val="00FD6D70"/>
    <w:rsid w:val="00FF33F6"/>
    <w:rsid w:val="00FF4B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BE28A"/>
  <w15:docId w15:val="{005D6DA1-C0C9-45CB-9342-E5C6E4A2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56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56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56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5644"/>
    <w:pPr>
      <w:spacing w:after="0" w:line="240" w:lineRule="auto"/>
    </w:pPr>
  </w:style>
  <w:style w:type="character" w:customStyle="1" w:styleId="Heading1Char">
    <w:name w:val="Heading 1 Char"/>
    <w:basedOn w:val="DefaultParagraphFont"/>
    <w:link w:val="Heading1"/>
    <w:uiPriority w:val="9"/>
    <w:rsid w:val="00C7564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5644"/>
    <w:pPr>
      <w:spacing w:after="0" w:line="240" w:lineRule="auto"/>
      <w:ind w:left="720"/>
      <w:contextualSpacing/>
    </w:pPr>
  </w:style>
  <w:style w:type="paragraph" w:styleId="Title">
    <w:name w:val="Title"/>
    <w:basedOn w:val="Normal"/>
    <w:next w:val="Normal"/>
    <w:link w:val="TitleChar"/>
    <w:uiPriority w:val="10"/>
    <w:qFormat/>
    <w:rsid w:val="00E660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603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F5147"/>
    <w:rPr>
      <w:color w:val="0000FF" w:themeColor="hyperlink"/>
      <w:u w:val="single"/>
    </w:rPr>
  </w:style>
  <w:style w:type="character" w:styleId="FollowedHyperlink">
    <w:name w:val="FollowedHyperlink"/>
    <w:basedOn w:val="DefaultParagraphFont"/>
    <w:uiPriority w:val="99"/>
    <w:semiHidden/>
    <w:unhideWhenUsed/>
    <w:rsid w:val="00556A53"/>
    <w:rPr>
      <w:color w:val="800080" w:themeColor="followedHyperlink"/>
      <w:u w:val="single"/>
    </w:rPr>
  </w:style>
  <w:style w:type="character" w:customStyle="1" w:styleId="Heading2Char">
    <w:name w:val="Heading 2 Char"/>
    <w:basedOn w:val="DefaultParagraphFont"/>
    <w:link w:val="Heading2"/>
    <w:uiPriority w:val="9"/>
    <w:rsid w:val="005C56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C563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2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E5BDF"/>
    <w:rPr>
      <w:rFonts w:ascii="Courier New" w:eastAsia="Times New Roman" w:hAnsi="Courier New" w:cs="Courier New"/>
      <w:sz w:val="20"/>
      <w:szCs w:val="20"/>
      <w:lang w:eastAsia="en-GB"/>
    </w:rPr>
  </w:style>
  <w:style w:type="character" w:customStyle="1" w:styleId="5TSYS-Code-SnippetChar">
    <w:name w:val="5.TSYS-Code-Snippet Char"/>
    <w:basedOn w:val="DefaultParagraphFont"/>
    <w:link w:val="5TSYS-Code-Snippet"/>
    <w:locked/>
    <w:rsid w:val="00267C00"/>
    <w:rPr>
      <w:rFonts w:ascii="Courier New" w:hAnsi="Courier New" w:cs="Courier New"/>
      <w:bCs/>
      <w:color w:val="000000"/>
      <w:sz w:val="16"/>
      <w:szCs w:val="24"/>
      <w:shd w:val="clear" w:color="auto" w:fill="D9D9D9"/>
    </w:rPr>
  </w:style>
  <w:style w:type="paragraph" w:customStyle="1" w:styleId="5TSYS-Code-Snippet">
    <w:name w:val="5.TSYS-Code-Snippet"/>
    <w:basedOn w:val="Normal"/>
    <w:link w:val="5TSYS-Code-SnippetChar"/>
    <w:rsid w:val="00267C00"/>
    <w:pPr>
      <w:pBdr>
        <w:top w:val="single" w:sz="4" w:space="1" w:color="auto"/>
        <w:left w:val="single" w:sz="4" w:space="4" w:color="auto"/>
        <w:bottom w:val="single" w:sz="4" w:space="1" w:color="auto"/>
        <w:right w:val="single" w:sz="4" w:space="4" w:color="auto"/>
      </w:pBdr>
      <w:shd w:val="clear" w:color="auto" w:fill="D9D9D9"/>
      <w:spacing w:before="120" w:after="120" w:line="240" w:lineRule="auto"/>
      <w:ind w:firstLine="284"/>
    </w:pPr>
    <w:rPr>
      <w:rFonts w:ascii="Courier New" w:hAnsi="Courier New" w:cs="Courier New"/>
      <w:bCs/>
      <w:color w:val="000000"/>
      <w:sz w:val="16"/>
      <w:szCs w:val="24"/>
    </w:rPr>
  </w:style>
  <w:style w:type="paragraph" w:customStyle="1" w:styleId="Code">
    <w:name w:val="Code"/>
    <w:basedOn w:val="NoSpacing"/>
    <w:link w:val="CodeChar"/>
    <w:qFormat/>
    <w:rsid w:val="00034DF2"/>
    <w:pPr>
      <w:ind w:left="720"/>
    </w:pPr>
    <w:rPr>
      <w:rFonts w:ascii="Courier New" w:hAnsi="Courier New" w:cs="Courier New"/>
      <w:sz w:val="18"/>
      <w:szCs w:val="20"/>
      <w:lang w:val="en-US"/>
    </w:rPr>
  </w:style>
  <w:style w:type="character" w:customStyle="1" w:styleId="NoSpacingChar">
    <w:name w:val="No Spacing Char"/>
    <w:basedOn w:val="DefaultParagraphFont"/>
    <w:link w:val="NoSpacing"/>
    <w:uiPriority w:val="1"/>
    <w:rsid w:val="00373B0C"/>
  </w:style>
  <w:style w:type="character" w:customStyle="1" w:styleId="CodeChar">
    <w:name w:val="Code Char"/>
    <w:basedOn w:val="NoSpacingChar"/>
    <w:link w:val="Code"/>
    <w:rsid w:val="00034DF2"/>
    <w:rPr>
      <w:rFonts w:ascii="Courier New" w:hAnsi="Courier New" w:cs="Courier New"/>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92474">
      <w:bodyDiv w:val="1"/>
      <w:marLeft w:val="0"/>
      <w:marRight w:val="0"/>
      <w:marTop w:val="0"/>
      <w:marBottom w:val="0"/>
      <w:divBdr>
        <w:top w:val="none" w:sz="0" w:space="0" w:color="auto"/>
        <w:left w:val="none" w:sz="0" w:space="0" w:color="auto"/>
        <w:bottom w:val="none" w:sz="0" w:space="0" w:color="auto"/>
        <w:right w:val="none" w:sz="0" w:space="0" w:color="auto"/>
      </w:divBdr>
    </w:div>
    <w:div w:id="264653675">
      <w:bodyDiv w:val="1"/>
      <w:marLeft w:val="0"/>
      <w:marRight w:val="0"/>
      <w:marTop w:val="0"/>
      <w:marBottom w:val="0"/>
      <w:divBdr>
        <w:top w:val="none" w:sz="0" w:space="0" w:color="auto"/>
        <w:left w:val="none" w:sz="0" w:space="0" w:color="auto"/>
        <w:bottom w:val="none" w:sz="0" w:space="0" w:color="auto"/>
        <w:right w:val="none" w:sz="0" w:space="0" w:color="auto"/>
      </w:divBdr>
    </w:div>
    <w:div w:id="371345814">
      <w:bodyDiv w:val="1"/>
      <w:marLeft w:val="0"/>
      <w:marRight w:val="0"/>
      <w:marTop w:val="0"/>
      <w:marBottom w:val="0"/>
      <w:divBdr>
        <w:top w:val="none" w:sz="0" w:space="0" w:color="auto"/>
        <w:left w:val="none" w:sz="0" w:space="0" w:color="auto"/>
        <w:bottom w:val="none" w:sz="0" w:space="0" w:color="auto"/>
        <w:right w:val="none" w:sz="0" w:space="0" w:color="auto"/>
      </w:divBdr>
    </w:div>
    <w:div w:id="555049475">
      <w:bodyDiv w:val="1"/>
      <w:marLeft w:val="0"/>
      <w:marRight w:val="0"/>
      <w:marTop w:val="0"/>
      <w:marBottom w:val="0"/>
      <w:divBdr>
        <w:top w:val="none" w:sz="0" w:space="0" w:color="auto"/>
        <w:left w:val="none" w:sz="0" w:space="0" w:color="auto"/>
        <w:bottom w:val="none" w:sz="0" w:space="0" w:color="auto"/>
        <w:right w:val="none" w:sz="0" w:space="0" w:color="auto"/>
      </w:divBdr>
    </w:div>
    <w:div w:id="1640498525">
      <w:bodyDiv w:val="1"/>
      <w:marLeft w:val="0"/>
      <w:marRight w:val="0"/>
      <w:marTop w:val="0"/>
      <w:marBottom w:val="0"/>
      <w:divBdr>
        <w:top w:val="none" w:sz="0" w:space="0" w:color="auto"/>
        <w:left w:val="none" w:sz="0" w:space="0" w:color="auto"/>
        <w:bottom w:val="none" w:sz="0" w:space="0" w:color="auto"/>
        <w:right w:val="none" w:sz="0" w:space="0" w:color="auto"/>
      </w:divBdr>
    </w:div>
    <w:div w:id="203595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8B07A0FD7DC84A9AF236FF30A6EAA1" ma:contentTypeVersion="0" ma:contentTypeDescription="Create a new document." ma:contentTypeScope="" ma:versionID="9a015a8725eb722efd7dd41fa293a34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849DE93-68E1-4190-84B3-2572A84BA2A5}">
  <ds:schemaRefs>
    <ds:schemaRef ds:uri="http://schemas.microsoft.com/sharepoint/v3/contenttype/forms"/>
  </ds:schemaRefs>
</ds:datastoreItem>
</file>

<file path=customXml/itemProps2.xml><?xml version="1.0" encoding="utf-8"?>
<ds:datastoreItem xmlns:ds="http://schemas.openxmlformats.org/officeDocument/2006/customXml" ds:itemID="{F39F88BD-7AD9-4B98-BB51-AE300CB430A6}">
  <ds:schemaRefs>
    <ds:schemaRef ds:uri="http://schemas.microsoft.com/office/2006/metadata/properties"/>
  </ds:schemaRefs>
</ds:datastoreItem>
</file>

<file path=customXml/itemProps3.xml><?xml version="1.0" encoding="utf-8"?>
<ds:datastoreItem xmlns:ds="http://schemas.openxmlformats.org/officeDocument/2006/customXml" ds:itemID="{970E11DE-A35B-4066-9036-4A7E2E5187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8079</TotalTime>
  <Pages>7</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Capita</Company>
  <LinksUpToDate>false</LinksUpToDate>
  <CharactersWithSpaces>9863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 Dunbar</dc:creator>
  <cp:lastModifiedBy>Norman Dunbar</cp:lastModifiedBy>
  <cp:revision>280</cp:revision>
  <dcterms:created xsi:type="dcterms:W3CDTF">2016-04-15T14:52:00Z</dcterms:created>
  <dcterms:modified xsi:type="dcterms:W3CDTF">2016-12-08T15:47:00Z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0x0101004A8B07A0FD7DC84A9AF236FF30A6EAA1</vt:lpwstr>
  </property>
</Properties>
</file>