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416" w:lineRule="auto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5.7.26 drop table</w:t>
      </w:r>
    </w:p>
    <w:p>
      <w:p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5.7.26整个DROP TABLE过程可以简单地概括为</w:t>
      </w:r>
    </w:p>
    <w:p>
      <w:pPr>
        <w:numPr>
          <w:ilvl w:val="0"/>
          <w:numId w:val="1"/>
        </w:num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申请持有表的MDL写锁</w:t>
      </w:r>
    </w:p>
    <w:p>
      <w:p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 不能对该表执行DML操作和查询操作</w:t>
      </w:r>
    </w:p>
    <w:p>
      <w:pPr>
        <w:numPr>
          <w:ilvl w:val="0"/>
          <w:numId w:val="1"/>
        </w:num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获取dict_sys-&gt;mutex这个数据字典的全局锁</w:t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 函数：ha_innobase::delete_table-&gt;row_drop_table_for_mysql-&gt;row_mysql_lock_data_dictionary</w:t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-- 阻塞DML语句，不会阻塞查询语句 </w:t>
      </w:r>
    </w:p>
    <w:p>
      <w:pPr>
        <w:numPr>
          <w:ilvl w:val="0"/>
          <w:numId w:val="1"/>
        </w:numPr>
        <w:spacing w:line="312" w:lineRule="auto"/>
        <w:rPr>
          <w:rFonts w:hint="eastAsia" w:ascii="Open Sans" w:hAnsi="Open Sans" w:eastAsia="宋体" w:cs="Open Sans"/>
          <w:color w:val="333333"/>
          <w:kern w:val="0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启动一个InnoDB DDL事务</w:t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 函数：ha_innobase::delete_table-&gt;row_drop_table_for_mysql-&gt;trx_start_for_ddl</w:t>
      </w:r>
    </w:p>
    <w:p>
      <w:pPr>
        <w:numPr>
          <w:ilvl w:val="0"/>
          <w:numId w:val="1"/>
        </w:num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 table-&gt;to_be_dropped = true</w:t>
      </w:r>
    </w:p>
    <w:p>
      <w:pPr>
        <w:numPr>
          <w:ilvl w:val="0"/>
          <w:numId w:val="1"/>
        </w:num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row_add_table_to_background_drop_list</w:t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 这里还不理解</w:t>
      </w:r>
    </w:p>
    <w:p>
      <w:pPr>
        <w:numPr>
          <w:ilvl w:val="0"/>
          <w:numId w:val="1"/>
        </w:num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从系统表中清理表信息</w:t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拼接了一个巨大的SQL，用来从系统表中清理信息，会释放索引树(主键索引树、二级索引树)，同时清理AHI。</w:t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从数据字典缓存中删除表</w:t>
      </w:r>
    </w:p>
    <w:p>
      <w:pPr>
        <w:numPr>
          <w:ilvl w:val="0"/>
          <w:numId w:val="1"/>
        </w:num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row_drop_single_table_tablespace 删除表空间</w:t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lazy drop逻辑，清理buffer pool的flush list，会多次持有和释放buffer pool mutex以及flush list mutex，释放cpu资源：</w:t>
      </w:r>
    </w:p>
    <w:p>
      <w:pPr>
        <w:numPr>
          <w:ilvl w:val="0"/>
          <w:numId w:val="1"/>
        </w:num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写入MLOG_FILE_DELETE类型的redo日志</w:t>
      </w:r>
    </w:p>
    <w:p>
      <w:pPr>
        <w:numPr>
          <w:ilvl w:val="0"/>
          <w:numId w:val="1"/>
        </w:num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unlink ibd文件</w:t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 删除ibd文件。</w:t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 ha_innobase::delete_table-&gt;row_drop_table_for_mysql-&gt;row_drop_single_table_tablespace-&gt;fil_delete_tablespace-&gt;os_file_delete</w:t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 C语言unlink()函数：删除文件</w:t>
      </w:r>
    </w:p>
    <w:p>
      <w:pPr>
        <w:numPr>
          <w:ilvl w:val="0"/>
          <w:numId w:val="1"/>
        </w:num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提交InnoDB DLL事务</w:t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 ha_innobase::delete_table-&gt;row_drop_table_for_mysql-&gt;trx_commit_for_mysql</w:t>
      </w:r>
    </w:p>
    <w:p>
      <w:pPr>
        <w:numPr>
          <w:ilvl w:val="0"/>
          <w:numId w:val="1"/>
        </w:num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释放dict_sys-&gt;mutex</w:t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numPr>
          <w:ilvl w:val="0"/>
          <w:numId w:val="0"/>
        </w:numPr>
        <w:spacing w:line="312" w:lineRule="auto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 ha_innobase::delete_table-&gt;row_drop_table_for_mysql-&gt;row_mysql_unlock_data_dictionary</w:t>
      </w:r>
    </w:p>
    <w:p>
      <w:pPr>
        <w:numPr>
          <w:ilvl w:val="0"/>
          <w:numId w:val="1"/>
        </w:num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释放表的MDL写锁。</w:t>
      </w:r>
    </w:p>
    <w:p>
      <w:pPr>
        <w:spacing w:line="312" w:lineRule="auto"/>
        <w:rPr>
          <w:rFonts w:hint="eastAsia"/>
          <w:sz w:val="28"/>
          <w:szCs w:val="28"/>
          <w:lang w:val="en-US" w:eastAsia="zh-CN"/>
        </w:rPr>
      </w:pPr>
    </w:p>
    <w:p>
      <w:pPr>
        <w:pStyle w:val="3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416" w:lineRule="auto"/>
        <w:ind w:leftChars="0"/>
        <w:textAlignment w:val="auto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Mysql8.0 drop table</w:t>
      </w:r>
    </w:p>
    <w:p>
      <w:pPr>
        <w:spacing w:line="312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drop table test1023;</w:t>
      </w:r>
    </w:p>
    <w:p>
      <w:pPr>
        <w:spacing w:line="312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b </w:t>
      </w:r>
      <w:r>
        <w:rPr>
          <w:rFonts w:hint="eastAsia"/>
          <w:sz w:val="28"/>
          <w:szCs w:val="28"/>
        </w:rPr>
        <w:t>mysql_execute_command</w:t>
      </w:r>
    </w:p>
    <w:p>
      <w:pPr>
        <w:spacing w:line="312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 mysql_rm_table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res = mysql_rm_table(thd, first_table, lex-&gt;drop_if_exists, lex-&gt;drop_temporary);  //删除表    first_table表示删除的表， first_table-&gt;table_name表名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//1、检查：</w:t>
      </w:r>
      <w:r>
        <w:rPr>
          <w:rFonts w:hint="default"/>
          <w:sz w:val="28"/>
          <w:szCs w:val="28"/>
          <w:lang w:val="en-US" w:eastAsia="zh-CN"/>
        </w:rPr>
        <w:t>XA_IDLE 或 XA_PREPARED 事务状态中不允许使用 DROP 表。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//2、如果处于 MIXED 模式并删除 TEMP 表，则DROP表需要确定其日志记录格式。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//3、禁用删除已启用的日志表，必须在名称锁定之前完成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error = mysql_rm_table_no_locks(thd, tables, if_exists, drop_temporary,</w:t>
      </w:r>
      <w:r>
        <w:rPr>
          <w:rFonts w:hint="eastAsia"/>
          <w:sz w:val="28"/>
          <w:szCs w:val="28"/>
          <w:lang w:val="en-US" w:eastAsia="zh-CN"/>
        </w:rPr>
        <w:t xml:space="preserve"> false, &amp;not_used, &amp;post_ddl_htons,&amp;fk_invalidator, &amp;safe_to_release_mdl); 执行删除普通表或临时表。</w:t>
      </w:r>
    </w:p>
    <w:p>
      <w:pPr>
        <w:ind w:left="4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drop_base_table(thd, drop_ctx, table, true /* atomic */, post_ddl_htons, fk_invalidator, &amp;safe_to_release_mdl_atomic))</w:t>
      </w:r>
      <w:r>
        <w:rPr>
          <w:rFonts w:hint="eastAsia"/>
          <w:sz w:val="28"/>
          <w:szCs w:val="28"/>
          <w:lang w:val="en-US" w:eastAsia="zh-CN"/>
        </w:rPr>
        <w:t xml:space="preserve"> 删除单个基表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tdc_remove_table(thd, TDC_RT_REMOVE_ALL, table-&gt;db, table-&gt;table_name, false); 从表定义缓存中删除 TABLE 和 TABLE_SHARE 的全部或部分（取决于参数）实例。</w:t>
      </w:r>
    </w:p>
    <w:p>
      <w:pPr>
        <w:ind w:left="12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table_cache_manager.lock_all_and_tdc();</w:t>
      </w:r>
      <w:r>
        <w:rPr>
          <w:rFonts w:hint="eastAsia"/>
          <w:sz w:val="28"/>
          <w:szCs w:val="28"/>
          <w:lang w:val="en-US" w:eastAsia="zh-CN"/>
        </w:rPr>
        <w:t xml:space="preserve"> 获取表缓存和表定义缓存（即 LOCK_open）的所有实例的锁。</w:t>
      </w:r>
    </w:p>
    <w:p>
      <w:pPr>
        <w:ind w:left="168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for (uint i = 0; i &lt; table_cache_instances; i++)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m_table_cache[i].lock() //给每个表缓存实例加锁</w:t>
      </w:r>
      <w:r>
        <w:rPr>
          <w:rFonts w:hint="eastAsia"/>
          <w:sz w:val="28"/>
          <w:szCs w:val="28"/>
          <w:lang w:val="en-US" w:eastAsia="zh-CN"/>
        </w:rPr>
        <w:t>；</w:t>
      </w:r>
      <w:r>
        <w:rPr>
          <w:rFonts w:hint="default"/>
          <w:sz w:val="28"/>
          <w:szCs w:val="28"/>
          <w:lang w:val="en-US" w:eastAsia="zh-CN"/>
        </w:rPr>
        <w:t>table_cache_instances</w:t>
      </w:r>
    </w:p>
    <w:p>
      <w:pPr>
        <w:ind w:left="168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mysql_mutex_lock(&amp;LOCK_open)  //表定义缓存加锁</w:t>
      </w:r>
      <w:r>
        <w:rPr>
          <w:rFonts w:hint="eastAsia"/>
          <w:sz w:val="28"/>
          <w:szCs w:val="28"/>
          <w:lang w:val="en-US" w:eastAsia="zh-CN"/>
        </w:rPr>
        <w:t>；</w:t>
      </w:r>
      <w:r>
        <w:rPr>
          <w:rFonts w:hint="default"/>
          <w:sz w:val="28"/>
          <w:szCs w:val="28"/>
          <w:lang w:val="en-US" w:eastAsia="zh-CN"/>
        </w:rPr>
        <w:t>table_definition_cache</w:t>
      </w:r>
    </w:p>
    <w:p>
      <w:pPr>
        <w:ind w:firstLine="1680" w:firstLineChars="60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key_length = create_table_def_key(db, table_name, key)</w:t>
      </w:r>
      <w:r>
        <w:rPr>
          <w:rFonts w:hint="eastAsia"/>
          <w:sz w:val="28"/>
          <w:szCs w:val="28"/>
          <w:lang w:val="en-US" w:eastAsia="zh-CN"/>
        </w:rPr>
        <w:t xml:space="preserve">  为表创建表缓存/表定义缓存键。？？</w:t>
      </w:r>
    </w:p>
    <w:p>
      <w:pPr>
        <w:ind w:firstLine="1400" w:firstLineChars="5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table_cache_manager.free_table(thd, remove_type, share)</w:t>
      </w:r>
    </w:p>
    <w:p>
      <w:pPr>
        <w:ind w:firstLine="1400" w:firstLineChars="5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remove_table(it)</w:t>
      </w:r>
    </w:p>
    <w:p>
      <w:pPr>
        <w:ind w:firstLine="1400" w:firstLineChars="50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table_cache_manager.unlock_all_and_tdc()</w:t>
      </w:r>
      <w:r>
        <w:rPr>
          <w:rFonts w:hint="eastAsia"/>
          <w:sz w:val="28"/>
          <w:szCs w:val="28"/>
          <w:lang w:val="en-US" w:eastAsia="zh-CN"/>
        </w:rPr>
        <w:t xml:space="preserve"> 释放对表缓存和表定义缓存的所有实例的锁。</w:t>
      </w:r>
    </w:p>
    <w:p>
      <w:pPr>
        <w:ind w:firstLine="1817" w:firstLineChars="64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mysql_mutex_unlock(&amp;LOCK_open);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firstLine="1817" w:firstLineChars="649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for (uint i = 0; i &lt; table_cache_instances; i++) m_table_cache[i].unlock()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error = ha_delete_table(thd, hton, path, table-&gt;db, table-&gt;table_name, table_def, !drop_ctx.drop_database); 从存储引擎中删除表。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error = file-&gt;ha_delete_table(path, table_def)</w:t>
      </w:r>
      <w:r>
        <w:rPr>
          <w:rFonts w:hint="eastAsia"/>
          <w:sz w:val="28"/>
          <w:szCs w:val="28"/>
          <w:lang w:val="en-US" w:eastAsia="zh-CN"/>
        </w:rPr>
        <w:t xml:space="preserve"> =&gt; handler::ha_delete_table(const char *name, const dd::Table *table_def) delete表的公用接口</w:t>
      </w:r>
    </w:p>
    <w:p>
      <w:pPr>
        <w:ind w:left="168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mark_trx_read_write()</w:t>
      </w:r>
      <w:r>
        <w:rPr>
          <w:rFonts w:hint="eastAsia"/>
          <w:sz w:val="28"/>
          <w:szCs w:val="28"/>
          <w:lang w:val="en-US" w:eastAsia="zh-CN"/>
        </w:rPr>
        <w:t xml:space="preserve"> 标记为读写事物</w:t>
      </w:r>
    </w:p>
    <w:p>
      <w:p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delete_table(name, table_def)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left="210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innobase_register_trx(ht, thd, trx); 调用两阶段提交进行注册事物 </w:t>
      </w:r>
    </w:p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trans_register_ha(thd, FALSE, hton, &amp;trx_id)</w:t>
      </w:r>
      <w:r>
        <w:rPr>
          <w:rFonts w:hint="eastAsia"/>
          <w:sz w:val="28"/>
          <w:szCs w:val="28"/>
          <w:lang w:val="en-US" w:eastAsia="zh-CN"/>
        </w:rPr>
        <w:t>在引擎中注册一个事物</w:t>
      </w:r>
    </w:p>
    <w:p>
      <w:pPr>
        <w:ind w:left="25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trans_register_ha(thd, TRUE, hton, &amp;trx_id)</w:t>
      </w:r>
    </w:p>
    <w:p>
      <w:pPr>
        <w:ind w:left="25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trx_register_for_2pc(trx);</w:t>
      </w:r>
    </w:p>
    <w:p>
      <w:pPr>
        <w:ind w:left="210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innobase_basic_ddl::delete_impl(thd, name, table_def)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删除表</w:t>
      </w:r>
    </w:p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error = row_drop_table_for_mysql(norm_name, trx, true, handler)</w:t>
      </w:r>
      <w:r>
        <w:rPr>
          <w:rFonts w:hint="eastAsia"/>
          <w:sz w:val="28"/>
          <w:szCs w:val="28"/>
          <w:lang w:val="en-US" w:eastAsia="zh-CN"/>
        </w:rPr>
        <w:t xml:space="preserve">  drop table for mysql</w:t>
      </w:r>
    </w:p>
    <w:p>
      <w:pPr>
        <w:ind w:left="29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row_mysql_lock_data_dictionary(trx)</w:t>
      </w:r>
      <w:r>
        <w:rPr>
          <w:rFonts w:hint="eastAsia"/>
          <w:sz w:val="28"/>
          <w:szCs w:val="28"/>
          <w:lang w:val="en-US" w:eastAsia="zh-CN"/>
        </w:rPr>
        <w:t xml:space="preserve"> 数据字典加锁</w:t>
      </w:r>
    </w:p>
    <w:p>
      <w:pPr>
        <w:ind w:left="33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mutex_enter(&amp;dict_sys-&gt;mutex)</w:t>
      </w: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table = dict_table_check_if_in_cache_low(name)</w:t>
      </w:r>
      <w:r>
        <w:rPr>
          <w:rFonts w:hint="eastAsia"/>
          <w:sz w:val="28"/>
          <w:szCs w:val="28"/>
          <w:lang w:val="en-US" w:eastAsia="zh-CN"/>
        </w:rPr>
        <w:t xml:space="preserve"> 检查表是否在数据字典缓存中</w:t>
      </w:r>
    </w:p>
    <w:p>
      <w:pPr>
        <w:ind w:left="29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dict_stats_wait_bg_to_stop_using_table(table, trx);</w:t>
      </w:r>
      <w:r>
        <w:rPr>
          <w:rFonts w:hint="eastAsia"/>
          <w:sz w:val="28"/>
          <w:szCs w:val="28"/>
          <w:lang w:val="en-US" w:eastAsia="zh-CN"/>
        </w:rPr>
        <w:t xml:space="preserve"> 等到后台统计线程停止使用指定的表。</w:t>
      </w:r>
    </w:p>
    <w:p>
      <w:pPr>
        <w:ind w:left="29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dict_stats_recalc_pool_del(table)从自动重新计算池（auto recalc pool）中删除给定的表。 ？？不太明白</w:t>
      </w: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err = dict_stats_drop_table(name, errstr, sizeof(errstr)) 如果该表存在并且其中有该表的统计信息，则从持久存储中删除该表及其所有索引的统计信息。</w:t>
      </w: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dict_table_prevent_eviction(table); 通过将表从 LRU 列表移动到非 LRU 列表（如果它尚未存在）来防止表驱逐。</w:t>
      </w: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lock_remove_all_on_table(table, TRUE)</w:t>
      </w:r>
      <w:r>
        <w:rPr>
          <w:rFonts w:hint="eastAsia"/>
          <w:sz w:val="28"/>
          <w:szCs w:val="28"/>
          <w:lang w:val="en-US" w:eastAsia="zh-CN"/>
        </w:rPr>
        <w:t xml:space="preserve"> 删除要删除的表上的锁。</w:t>
      </w: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index-&gt;page = FIL_NULL</w:t>
      </w:r>
      <w:r>
        <w:rPr>
          <w:rFonts w:hint="eastAsia"/>
          <w:sz w:val="28"/>
          <w:szCs w:val="28"/>
          <w:lang w:val="en-US" w:eastAsia="zh-CN"/>
        </w:rPr>
        <w:t xml:space="preserve"> 在开始删除表之前，标记数据字典缓存中所有不可用的索引。</w:t>
      </w: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err = row_drop_table_from_cache(table, trx);</w:t>
      </w:r>
      <w:r>
        <w:rPr>
          <w:rFonts w:hint="eastAsia"/>
          <w:sz w:val="28"/>
          <w:szCs w:val="28"/>
          <w:lang w:val="en-US" w:eastAsia="zh-CN"/>
        </w:rPr>
        <w:t xml:space="preserve"> 作为删除表的一部分，从内存缓存中删除表。</w:t>
      </w:r>
    </w:p>
    <w:p>
      <w:pPr>
        <w:ind w:left="33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btr_drop_ahi_for_table(table);</w:t>
      </w:r>
      <w:r>
        <w:rPr>
          <w:rFonts w:hint="eastAsia"/>
          <w:sz w:val="28"/>
          <w:szCs w:val="28"/>
          <w:lang w:val="en-US" w:eastAsia="zh-CN"/>
        </w:rPr>
        <w:t xml:space="preserve"> 删除表的任何自适应哈希索引条目。</w:t>
      </w:r>
    </w:p>
    <w:p>
      <w:pPr>
        <w:ind w:left="33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dict_table_remove_from_cache(table)从字典缓存中删除一个表对象。</w:t>
      </w:r>
    </w:p>
    <w:p>
      <w:pPr>
        <w:ind w:left="33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log_ddl-&gt;write_drop_log(trx, table_id);</w:t>
      </w:r>
    </w:p>
    <w:p>
      <w:pPr>
        <w:ind w:left="378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err = insert_drop_log(trx, id, thread_id, table_id)</w:t>
      </w:r>
    </w:p>
    <w:p>
      <w:pPr>
        <w:ind w:left="33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err = log_ddl-&gt;write_delete_space_log(trx, nullptr, space_id, filepath, true,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true);</w:t>
      </w:r>
    </w:p>
    <w:p>
      <w:pPr>
        <w:ind w:left="29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row_mysql_unlock_data_dictionary(trx);</w:t>
      </w:r>
      <w:r>
        <w:rPr>
          <w:rFonts w:hint="eastAsia"/>
          <w:sz w:val="28"/>
          <w:szCs w:val="28"/>
          <w:lang w:val="en-US" w:eastAsia="zh-CN"/>
        </w:rPr>
        <w:t xml:space="preserve"> 解锁数据字典排他锁。</w:t>
      </w:r>
    </w:p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dd_drop_tablespace(client, thd, dd_space_id)</w:t>
      </w:r>
      <w:r>
        <w:rPr>
          <w:rFonts w:hint="eastAsia"/>
          <w:sz w:val="28"/>
          <w:szCs w:val="28"/>
          <w:lang w:val="en-US" w:eastAsia="zh-CN"/>
        </w:rPr>
        <w:t xml:space="preserve"> 删除表空间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destroy(file)</w:t>
      </w:r>
      <w:r>
        <w:rPr>
          <w:rFonts w:hint="eastAsia"/>
          <w:sz w:val="28"/>
          <w:szCs w:val="28"/>
          <w:lang w:val="en-US" w:eastAsia="zh-CN"/>
        </w:rPr>
        <w:t xml:space="preserve"> file是handler类型</w:t>
      </w:r>
    </w:p>
    <w:p>
      <w:pPr>
        <w:ind w:left="8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bool result = dd::drop_table(thd, table-&gt;db, table-&gt;table_name, *table_def)</w:t>
      </w:r>
    </w:p>
    <w:p>
      <w:p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hton-&gt;post_ddl(thd)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left="84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static void innobase_post_ddl(THD *thd)  在 DDL 语句之后执行提交后/回滚清理</w:t>
      </w:r>
    </w:p>
    <w:p>
      <w:pPr>
        <w:ind w:left="12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dberr_t err = log_ddl-&gt;post_ddl(thd)</w:t>
      </w:r>
      <w:r>
        <w:rPr>
          <w:rFonts w:hint="eastAsia"/>
          <w:sz w:val="28"/>
          <w:szCs w:val="28"/>
          <w:lang w:val="en-US" w:eastAsia="zh-CN"/>
        </w:rPr>
        <w:t xml:space="preserve"> =&gt; Log_DDL::post_ddl(THD *thd)</w:t>
      </w:r>
    </w:p>
    <w:p>
      <w:pPr>
        <w:ind w:left="16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dberr_t err = replay_by_thread_id(thread_id)</w:t>
      </w:r>
      <w:r>
        <w:rPr>
          <w:rFonts w:hint="eastAsia"/>
          <w:sz w:val="28"/>
          <w:szCs w:val="28"/>
          <w:lang w:val="en-US" w:eastAsia="zh-CN"/>
        </w:rPr>
        <w:t xml:space="preserve"> =&gt;Log_DDL::replay_by_thread_id(ulint thread_id)</w:t>
      </w:r>
    </w:p>
    <w:p>
      <w:pPr>
        <w:ind w:left="21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log_ddl-&gt;replay(*record)</w:t>
      </w:r>
      <w:r>
        <w:rPr>
          <w:rFonts w:hint="eastAsia"/>
          <w:sz w:val="28"/>
          <w:szCs w:val="28"/>
          <w:lang w:val="en-US" w:eastAsia="zh-CN"/>
        </w:rPr>
        <w:t xml:space="preserve"> =&gt; Log_DDL::replay(DDL_Record &amp;record)</w:t>
      </w:r>
    </w:p>
    <w:p>
      <w:pPr>
        <w:ind w:left="252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replay_delete_space_log(record.get_space_id(),record.get_old_file_path())</w:t>
      </w:r>
      <w:r>
        <w:rPr>
          <w:rFonts w:hint="eastAsia"/>
          <w:sz w:val="28"/>
          <w:szCs w:val="28"/>
          <w:lang w:val="en-US" w:eastAsia="zh-CN"/>
        </w:rPr>
        <w:t xml:space="preserve"> =&gt; Log_DDL::replay_delete_space_log(space_id_t space_id,const char *file_path)</w:t>
      </w:r>
    </w:p>
    <w:p>
      <w:pPr>
        <w:ind w:left="29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dict_sdi_remove_from_cache(space_id, nullptr, true); 从表缓存中删除 SDI 表。</w:t>
      </w:r>
    </w:p>
    <w:p>
      <w:pPr>
        <w:ind w:left="29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row_drop_tablespace(space_id, file_path)</w:t>
      </w:r>
      <w:r>
        <w:rPr>
          <w:rFonts w:hint="eastAsia"/>
          <w:sz w:val="28"/>
          <w:szCs w:val="28"/>
          <w:lang w:val="en-US" w:eastAsia="zh-CN"/>
        </w:rPr>
        <w:t xml:space="preserve"> 删除表空间作为删除或重命名表的一部分。这将删除 fil_space_t（如果找到）和磁盘上的文件。</w:t>
      </w:r>
    </w:p>
    <w:p>
      <w:pPr>
        <w:ind w:left="336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err = fil_delete_tablespace(space_id, BUF_REMOVE_FLUSH_NO_WRITE)</w:t>
      </w:r>
      <w:r>
        <w:rPr>
          <w:rFonts w:hint="eastAsia"/>
          <w:sz w:val="28"/>
          <w:szCs w:val="28"/>
          <w:lang w:val="en-US" w:eastAsia="zh-CN"/>
        </w:rPr>
        <w:t xml:space="preserve"> </w:t>
      </w:r>
    </w:p>
    <w:p>
      <w:pPr>
        <w:ind w:left="37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shard-&gt;space_delete(space_id, buf_remove)</w:t>
      </w:r>
      <w:r>
        <w:rPr>
          <w:rFonts w:hint="eastAsia"/>
          <w:sz w:val="28"/>
          <w:szCs w:val="28"/>
          <w:lang w:val="en-US" w:eastAsia="zh-CN"/>
        </w:rPr>
        <w:t xml:space="preserve"> =&gt; Fil_shard::space_delete(space_id_t space_id, buf_remove_t buf_remove)</w:t>
      </w:r>
    </w:p>
    <w:p>
      <w:pPr>
        <w:ind w:left="420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buf_LRU_flush_or_remove_pages(space_id, buf_remove, nullptr);</w:t>
      </w:r>
    </w:p>
    <w:p>
      <w:pPr>
        <w:ind w:left="46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buf_LRU_remove_pages(buf_pool, id, buf_remove, trx, strict)</w:t>
      </w:r>
    </w:p>
    <w:p>
      <w:pPr>
        <w:ind w:left="504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buf_flush_dirty_pages(buf_pool, id, observer, false, nullptr, strict);</w:t>
      </w:r>
    </w:p>
    <w:p>
      <w:pPr>
        <w:ind w:left="54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mutex_enter(&amp;buf_pool-&gt;LRU_list_mutex);</w:t>
      </w:r>
    </w:p>
    <w:p>
      <w:pPr>
        <w:ind w:left="54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err = buf_flush_or_remove_pages(buf_pool, id, observer, flush, trx); </w:t>
      </w:r>
      <w:r>
        <w:rPr>
          <w:rFonts w:hint="eastAsia"/>
          <w:sz w:val="28"/>
          <w:szCs w:val="28"/>
          <w:lang w:val="en-US" w:eastAsia="zh-CN"/>
        </w:rPr>
        <w:t>从flush链表中进行删除</w:t>
      </w:r>
    </w:p>
    <w:p>
      <w:pPr>
        <w:ind w:left="546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mutex_exit(&amp;buf_pool-&gt;LRU_list_mutex);</w:t>
      </w:r>
    </w:p>
    <w:p>
      <w:pPr>
        <w:ind w:left="420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os_file_delete(innodb_data_file_key, path)</w:t>
      </w:r>
      <w:r>
        <w:rPr>
          <w:rFonts w:hint="eastAsia"/>
          <w:sz w:val="28"/>
          <w:szCs w:val="28"/>
          <w:lang w:val="en-US" w:eastAsia="zh-CN"/>
        </w:rPr>
        <w:t xml:space="preserve"> 删除文件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总结：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表缓存和表定义缓存（即 LOCK_open）的所有实例的加锁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从表缓存中删除所有此表的缓存；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数据字典加锁：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检查表是否在数据字典缓存中，并且等到后台统计线程停止使用指定的表。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从自动重新计算池（auto recalc pool）中删除给定的表。 ？？不太明白  应该是统计信息的缓存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如果该表存在并且其中有该表的统计信息，则从持久存储中删除该表及其所有索引的统计信息。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通过将表从 LRU 列表移动到非 LRU 列表（如果它尚未存在）来防止表驱逐。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删除该表上的锁。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在开始删除表之前，标记数据字典缓存中所有不可用的索引。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删除表的任何自适应哈希索引条目。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从字典缓存中删除一个表对象。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写ddl drop log日志</w:t>
      </w:r>
    </w:p>
    <w:p>
      <w:pPr>
        <w:numPr>
          <w:ilvl w:val="0"/>
          <w:numId w:val="2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Flush 链表加锁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删除buffer pool中的脏页</w:t>
      </w:r>
    </w:p>
    <w:p>
      <w:pPr>
        <w:rPr>
          <w:sz w:val="24"/>
        </w:rPr>
      </w:pPr>
    </w:p>
    <w:sectPr>
      <w:pgSz w:w="25500" w:h="31680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var(--monospace)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DA8287"/>
    <w:multiLevelType w:val="singleLevel"/>
    <w:tmpl w:val="99DA8287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0AB53C85"/>
    <w:multiLevelType w:val="singleLevel"/>
    <w:tmpl w:val="0AB53C8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C925F93"/>
    <w:multiLevelType w:val="singleLevel"/>
    <w:tmpl w:val="4C925F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35770"/>
    <w:rsid w:val="000771E3"/>
    <w:rsid w:val="000F2907"/>
    <w:rsid w:val="002457E2"/>
    <w:rsid w:val="002B4403"/>
    <w:rsid w:val="003030C7"/>
    <w:rsid w:val="00317443"/>
    <w:rsid w:val="003A6EF3"/>
    <w:rsid w:val="003B38BB"/>
    <w:rsid w:val="004076BE"/>
    <w:rsid w:val="00461AEE"/>
    <w:rsid w:val="00467F2E"/>
    <w:rsid w:val="005B0EA8"/>
    <w:rsid w:val="00656269"/>
    <w:rsid w:val="00692BB4"/>
    <w:rsid w:val="00726140"/>
    <w:rsid w:val="00734960"/>
    <w:rsid w:val="0083077B"/>
    <w:rsid w:val="00883D8E"/>
    <w:rsid w:val="008B329B"/>
    <w:rsid w:val="008D2E92"/>
    <w:rsid w:val="008D54BB"/>
    <w:rsid w:val="009239F5"/>
    <w:rsid w:val="009928E2"/>
    <w:rsid w:val="009D7634"/>
    <w:rsid w:val="009E019E"/>
    <w:rsid w:val="00A22245"/>
    <w:rsid w:val="00A3595F"/>
    <w:rsid w:val="00AA3D0B"/>
    <w:rsid w:val="00AD72E6"/>
    <w:rsid w:val="00AE5C1C"/>
    <w:rsid w:val="00AE74F5"/>
    <w:rsid w:val="00B33132"/>
    <w:rsid w:val="00C17CE0"/>
    <w:rsid w:val="00C311E3"/>
    <w:rsid w:val="00CF5C2C"/>
    <w:rsid w:val="00D1319E"/>
    <w:rsid w:val="00D57589"/>
    <w:rsid w:val="00D94444"/>
    <w:rsid w:val="00E368D7"/>
    <w:rsid w:val="00E40D24"/>
    <w:rsid w:val="00E41602"/>
    <w:rsid w:val="00E471BC"/>
    <w:rsid w:val="00E71DB1"/>
    <w:rsid w:val="00F14A99"/>
    <w:rsid w:val="00F2428C"/>
    <w:rsid w:val="00F81F13"/>
    <w:rsid w:val="01031611"/>
    <w:rsid w:val="01F91656"/>
    <w:rsid w:val="04C4338A"/>
    <w:rsid w:val="069A1FF4"/>
    <w:rsid w:val="06A14C25"/>
    <w:rsid w:val="09094D30"/>
    <w:rsid w:val="092270C0"/>
    <w:rsid w:val="09A74408"/>
    <w:rsid w:val="0A7024F6"/>
    <w:rsid w:val="0DA938D1"/>
    <w:rsid w:val="0EA51BD9"/>
    <w:rsid w:val="0EC16B61"/>
    <w:rsid w:val="0F8C2A02"/>
    <w:rsid w:val="109F35D6"/>
    <w:rsid w:val="11A13C36"/>
    <w:rsid w:val="1355772F"/>
    <w:rsid w:val="17FD548B"/>
    <w:rsid w:val="186C47E2"/>
    <w:rsid w:val="19E25FA4"/>
    <w:rsid w:val="1A3576C8"/>
    <w:rsid w:val="1AF45947"/>
    <w:rsid w:val="1AF8343E"/>
    <w:rsid w:val="1BE835AB"/>
    <w:rsid w:val="1BFA5AEF"/>
    <w:rsid w:val="1CA0013B"/>
    <w:rsid w:val="1CDF2D7B"/>
    <w:rsid w:val="1D41212C"/>
    <w:rsid w:val="1DED6204"/>
    <w:rsid w:val="1E433825"/>
    <w:rsid w:val="1E891BA4"/>
    <w:rsid w:val="1EBB284E"/>
    <w:rsid w:val="1F053916"/>
    <w:rsid w:val="220E3F47"/>
    <w:rsid w:val="22887BDE"/>
    <w:rsid w:val="23230C0B"/>
    <w:rsid w:val="26D74428"/>
    <w:rsid w:val="2793621D"/>
    <w:rsid w:val="28BC5081"/>
    <w:rsid w:val="290B7901"/>
    <w:rsid w:val="291253B8"/>
    <w:rsid w:val="2E4647A4"/>
    <w:rsid w:val="2E860EE2"/>
    <w:rsid w:val="2E9F22CC"/>
    <w:rsid w:val="2EB04A6C"/>
    <w:rsid w:val="2EE77E79"/>
    <w:rsid w:val="30423EE8"/>
    <w:rsid w:val="30D06622"/>
    <w:rsid w:val="30F36AF9"/>
    <w:rsid w:val="31E30D87"/>
    <w:rsid w:val="32F43338"/>
    <w:rsid w:val="332A4460"/>
    <w:rsid w:val="357F10D6"/>
    <w:rsid w:val="36CC5A63"/>
    <w:rsid w:val="3ADA4CDB"/>
    <w:rsid w:val="3B7E2DAE"/>
    <w:rsid w:val="3C1972DE"/>
    <w:rsid w:val="3DF75D44"/>
    <w:rsid w:val="3E2576D8"/>
    <w:rsid w:val="413B7766"/>
    <w:rsid w:val="41B63597"/>
    <w:rsid w:val="42805A15"/>
    <w:rsid w:val="435E6BF3"/>
    <w:rsid w:val="4395344B"/>
    <w:rsid w:val="444551AE"/>
    <w:rsid w:val="4A55032A"/>
    <w:rsid w:val="4A8D37FE"/>
    <w:rsid w:val="4B9F4665"/>
    <w:rsid w:val="4BB23B74"/>
    <w:rsid w:val="4CD60F91"/>
    <w:rsid w:val="4DB71C91"/>
    <w:rsid w:val="4EDF15B6"/>
    <w:rsid w:val="4F144197"/>
    <w:rsid w:val="51197CAE"/>
    <w:rsid w:val="529A1A0F"/>
    <w:rsid w:val="52AD26A3"/>
    <w:rsid w:val="53AB36B0"/>
    <w:rsid w:val="54B542E6"/>
    <w:rsid w:val="578410E7"/>
    <w:rsid w:val="580E7C7A"/>
    <w:rsid w:val="58933B20"/>
    <w:rsid w:val="59D57667"/>
    <w:rsid w:val="59D82AE2"/>
    <w:rsid w:val="5B526353"/>
    <w:rsid w:val="5D533BC5"/>
    <w:rsid w:val="5D770BA0"/>
    <w:rsid w:val="5DD21E71"/>
    <w:rsid w:val="5E41347B"/>
    <w:rsid w:val="5E5B4E53"/>
    <w:rsid w:val="5EDE351D"/>
    <w:rsid w:val="60A10AD3"/>
    <w:rsid w:val="623F1C6F"/>
    <w:rsid w:val="62617327"/>
    <w:rsid w:val="63224191"/>
    <w:rsid w:val="635F3820"/>
    <w:rsid w:val="63816EB2"/>
    <w:rsid w:val="64D1142F"/>
    <w:rsid w:val="659B126F"/>
    <w:rsid w:val="66D315AA"/>
    <w:rsid w:val="676275F0"/>
    <w:rsid w:val="68467BA2"/>
    <w:rsid w:val="68F90F4B"/>
    <w:rsid w:val="6AF3221E"/>
    <w:rsid w:val="6DEC74F1"/>
    <w:rsid w:val="6E877ED3"/>
    <w:rsid w:val="70BC1925"/>
    <w:rsid w:val="70F86147"/>
    <w:rsid w:val="71491426"/>
    <w:rsid w:val="72A40A39"/>
    <w:rsid w:val="72BB31C5"/>
    <w:rsid w:val="734913D9"/>
    <w:rsid w:val="73FC16DB"/>
    <w:rsid w:val="74032293"/>
    <w:rsid w:val="74692DCB"/>
    <w:rsid w:val="75D374D7"/>
    <w:rsid w:val="7615563F"/>
    <w:rsid w:val="7745535C"/>
    <w:rsid w:val="782836A8"/>
    <w:rsid w:val="78F13A94"/>
    <w:rsid w:val="79A80FAC"/>
    <w:rsid w:val="7B5D58C5"/>
    <w:rsid w:val="7BB57A14"/>
    <w:rsid w:val="7C8A65D5"/>
    <w:rsid w:val="7CD35770"/>
    <w:rsid w:val="7D6D0844"/>
    <w:rsid w:val="7DBC6BE3"/>
    <w:rsid w:val="7FA206DC"/>
    <w:rsid w:val="7FE0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9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HTML Code"/>
    <w:basedOn w:val="12"/>
    <w:qFormat/>
    <w:uiPriority w:val="99"/>
    <w:rPr>
      <w:rFonts w:ascii="Courier New" w:hAnsi="Courier New"/>
      <w:sz w:val="20"/>
    </w:rPr>
  </w:style>
  <w:style w:type="character" w:customStyle="1" w:styleId="16">
    <w:name w:val="标题 1 字符"/>
    <w:basedOn w:val="12"/>
    <w:link w:val="2"/>
    <w:qFormat/>
    <w:uiPriority w:val="9"/>
    <w:rPr>
      <w:rFonts w:asciiTheme="minorHAnsi" w:hAnsiTheme="minorHAnsi" w:eastAsiaTheme="minorEastAsia"/>
      <w:b/>
      <w:bCs/>
      <w:kern w:val="44"/>
      <w:sz w:val="44"/>
      <w:szCs w:val="44"/>
    </w:rPr>
  </w:style>
  <w:style w:type="character" w:customStyle="1" w:styleId="17">
    <w:name w:val="md-plain"/>
    <w:basedOn w:val="12"/>
    <w:qFormat/>
    <w:uiPriority w:val="0"/>
  </w:style>
  <w:style w:type="paragraph" w:customStyle="1" w:styleId="18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md-softbreak"/>
    <w:basedOn w:val="12"/>
    <w:qFormat/>
    <w:uiPriority w:val="0"/>
  </w:style>
  <w:style w:type="character" w:customStyle="1" w:styleId="20">
    <w:name w:val="md-tab"/>
    <w:basedOn w:val="12"/>
    <w:qFormat/>
    <w:uiPriority w:val="0"/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hljs-keyword"/>
    <w:basedOn w:val="12"/>
    <w:qFormat/>
    <w:uiPriority w:val="0"/>
  </w:style>
  <w:style w:type="character" w:customStyle="1" w:styleId="23">
    <w:name w:val="hljs-number"/>
    <w:basedOn w:val="12"/>
    <w:qFormat/>
    <w:uiPriority w:val="0"/>
  </w:style>
  <w:style w:type="character" w:customStyle="1" w:styleId="24">
    <w:name w:val="hljs-comment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58</Pages>
  <Words>16055</Words>
  <Characters>91514</Characters>
  <Lines>762</Lines>
  <Paragraphs>214</Paragraphs>
  <TotalTime>6</TotalTime>
  <ScaleCrop>false</ScaleCrop>
  <LinksUpToDate>false</LinksUpToDate>
  <CharactersWithSpaces>107355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2021-09-07T06:10:00Z</dcterms:created>
  <dc:creator>admin</dc:creator>
  <cp:lastModifiedBy>admin</cp:lastModifiedBy>
  <dcterms:modified xsi:type="dcterms:W3CDTF">2021-12-01T07:29:41Z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A289019464FC4A81AF2EEE929E36E9FD</vt:lpwstr>
  </property>
</Properties>
</file>