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31" w:rsidRDefault="00683B31" w:rsidP="00683B31">
      <w:pPr>
        <w:widowControl/>
        <w:jc w:val="center"/>
        <w:rPr>
          <w:b/>
          <w:sz w:val="72"/>
          <w:szCs w:val="72"/>
        </w:rPr>
      </w:pPr>
    </w:p>
    <w:p w:rsidR="00683B31" w:rsidRDefault="00683B31" w:rsidP="00683B31">
      <w:pPr>
        <w:widowControl/>
        <w:jc w:val="center"/>
        <w:rPr>
          <w:b/>
          <w:sz w:val="72"/>
          <w:szCs w:val="72"/>
        </w:rPr>
      </w:pPr>
    </w:p>
    <w:p w:rsidR="00683B31" w:rsidRDefault="00683B31" w:rsidP="00683B31">
      <w:pPr>
        <w:widowControl/>
        <w:jc w:val="center"/>
        <w:rPr>
          <w:b/>
          <w:sz w:val="72"/>
          <w:szCs w:val="72"/>
        </w:rPr>
      </w:pPr>
    </w:p>
    <w:p w:rsidR="00683B31" w:rsidRDefault="00683B31" w:rsidP="00683B31">
      <w:pPr>
        <w:widowControl/>
        <w:jc w:val="center"/>
        <w:rPr>
          <w:b/>
          <w:sz w:val="72"/>
          <w:szCs w:val="72"/>
        </w:rPr>
      </w:pPr>
    </w:p>
    <w:p w:rsidR="00683B31" w:rsidRDefault="00683B31" w:rsidP="00683B31">
      <w:pPr>
        <w:widowControl/>
        <w:jc w:val="center"/>
        <w:rPr>
          <w:b/>
          <w:sz w:val="72"/>
          <w:szCs w:val="72"/>
        </w:rPr>
      </w:pPr>
    </w:p>
    <w:p w:rsidR="00683B31" w:rsidRPr="00683B31" w:rsidRDefault="00104BED" w:rsidP="00683B31">
      <w:pPr>
        <w:widowControl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sqlautoreview</w:t>
      </w:r>
      <w:r w:rsidR="006143E8">
        <w:rPr>
          <w:rFonts w:hint="eastAsia"/>
          <w:b/>
          <w:sz w:val="72"/>
          <w:szCs w:val="72"/>
        </w:rPr>
        <w:t>程序</w:t>
      </w:r>
      <w:r w:rsidR="00683B31" w:rsidRPr="00683B31">
        <w:rPr>
          <w:rFonts w:hint="eastAsia"/>
          <w:b/>
          <w:sz w:val="72"/>
          <w:szCs w:val="72"/>
        </w:rPr>
        <w:t>文档</w:t>
      </w:r>
    </w:p>
    <w:p w:rsidR="00683B31" w:rsidRDefault="00683B31">
      <w:pPr>
        <w:widowControl/>
        <w:jc w:val="left"/>
      </w:pPr>
    </w:p>
    <w:p w:rsidR="00683B31" w:rsidRDefault="00683B31">
      <w:pPr>
        <w:widowControl/>
        <w:jc w:val="left"/>
      </w:pPr>
    </w:p>
    <w:p w:rsidR="00683B31" w:rsidRDefault="00683B31">
      <w:pPr>
        <w:widowControl/>
        <w:jc w:val="left"/>
      </w:pPr>
    </w:p>
    <w:p w:rsidR="00683B31" w:rsidRPr="00683B31" w:rsidRDefault="00683B31">
      <w:pPr>
        <w:widowControl/>
        <w:jc w:val="left"/>
        <w:rPr>
          <w:sz w:val="28"/>
          <w:szCs w:val="28"/>
        </w:rPr>
      </w:pPr>
      <w:r>
        <w:rPr>
          <w:rFonts w:hint="eastAsia"/>
        </w:rPr>
        <w:t xml:space="preserve">                           </w:t>
      </w:r>
      <w:r w:rsidRPr="00683B31">
        <w:rPr>
          <w:rFonts w:hint="eastAsia"/>
          <w:sz w:val="28"/>
          <w:szCs w:val="28"/>
        </w:rPr>
        <w:t xml:space="preserve"> </w:t>
      </w:r>
      <w:r w:rsidRPr="00683B31">
        <w:rPr>
          <w:rFonts w:hint="eastAsia"/>
          <w:sz w:val="28"/>
          <w:szCs w:val="28"/>
        </w:rPr>
        <w:t>赵林</w:t>
      </w:r>
      <w:r w:rsidRPr="00683B31">
        <w:rPr>
          <w:rFonts w:hint="eastAsia"/>
          <w:sz w:val="28"/>
          <w:szCs w:val="28"/>
        </w:rPr>
        <w:t>/</w:t>
      </w:r>
      <w:r w:rsidRPr="00683B31">
        <w:rPr>
          <w:rFonts w:hint="eastAsia"/>
          <w:sz w:val="28"/>
          <w:szCs w:val="28"/>
        </w:rPr>
        <w:t>丹臣</w:t>
      </w:r>
    </w:p>
    <w:p w:rsidR="00683B31" w:rsidRPr="00683B31" w:rsidRDefault="00683B31" w:rsidP="00683B31">
      <w:pPr>
        <w:widowControl/>
        <w:ind w:firstLineChars="1050" w:firstLine="2940"/>
        <w:rPr>
          <w:sz w:val="28"/>
          <w:szCs w:val="28"/>
        </w:rPr>
      </w:pPr>
      <w:r w:rsidRPr="00683B31">
        <w:rPr>
          <w:sz w:val="28"/>
          <w:szCs w:val="28"/>
        </w:rPr>
        <w:t>2011/12/22</w:t>
      </w:r>
    </w:p>
    <w:p w:rsidR="003A3644" w:rsidRDefault="00683B31">
      <w:pPr>
        <w:widowControl/>
        <w:jc w:val="left"/>
      </w:pPr>
      <w:r>
        <w:br w:type="page"/>
      </w:r>
    </w:p>
    <w:p w:rsidR="003A3644" w:rsidRDefault="003A3644" w:rsidP="003A3644">
      <w:pPr>
        <w:pStyle w:val="RMHeading3"/>
        <w:keepNext w:val="0"/>
        <w:pageBreakBefore w:val="0"/>
        <w:numPr>
          <w:ilvl w:val="0"/>
          <w:numId w:val="0"/>
        </w:numPr>
        <w:spacing w:before="0" w:after="0"/>
        <w:outlineLvl w:val="9"/>
        <w:rPr>
          <w:rFonts w:cs="Arial"/>
          <w:sz w:val="20"/>
        </w:rPr>
      </w:pPr>
      <w:bookmarkStart w:id="0" w:name="_Toc59857807"/>
      <w:bookmarkStart w:id="1" w:name="_Toc68620586"/>
      <w:bookmarkStart w:id="2" w:name="hp_RevisionHistory"/>
      <w:bookmarkStart w:id="3" w:name="_Toc317152086"/>
      <w:r>
        <w:rPr>
          <w:rFonts w:cs="Arial"/>
        </w:rPr>
        <w:lastRenderedPageBreak/>
        <w:t>版本记录</w:t>
      </w:r>
      <w:bookmarkEnd w:id="0"/>
      <w:bookmarkEnd w:id="1"/>
      <w:bookmarkEnd w:id="3"/>
    </w:p>
    <w:tbl>
      <w:tblPr>
        <w:tblW w:w="864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992"/>
        <w:gridCol w:w="5096"/>
      </w:tblGrid>
      <w:tr w:rsidR="003A3644" w:rsidTr="00783ED9">
        <w:trPr>
          <w:tblHeader/>
        </w:trPr>
        <w:tc>
          <w:tcPr>
            <w:tcW w:w="1276" w:type="dxa"/>
            <w:vAlign w:val="center"/>
          </w:tcPr>
          <w:p w:rsidR="003A3644" w:rsidRDefault="003A3644" w:rsidP="00783ED9">
            <w:pPr>
              <w:pStyle w:val="TableSmHeading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版本编号</w:t>
            </w:r>
          </w:p>
        </w:tc>
        <w:tc>
          <w:tcPr>
            <w:tcW w:w="1276" w:type="dxa"/>
            <w:vAlign w:val="center"/>
          </w:tcPr>
          <w:p w:rsidR="003A3644" w:rsidRDefault="003A3644" w:rsidP="00783ED9">
            <w:pPr>
              <w:pStyle w:val="TableSmHeading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版本日期</w:t>
            </w:r>
          </w:p>
        </w:tc>
        <w:tc>
          <w:tcPr>
            <w:tcW w:w="992" w:type="dxa"/>
            <w:vAlign w:val="center"/>
          </w:tcPr>
          <w:p w:rsidR="003A3644" w:rsidRDefault="003A3644" w:rsidP="00783ED9">
            <w:pPr>
              <w:pStyle w:val="TableSmHeading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修改者</w:t>
            </w:r>
          </w:p>
        </w:tc>
        <w:tc>
          <w:tcPr>
            <w:tcW w:w="5096" w:type="dxa"/>
            <w:vAlign w:val="center"/>
          </w:tcPr>
          <w:p w:rsidR="003A3644" w:rsidRDefault="003A3644" w:rsidP="00783ED9">
            <w:pPr>
              <w:pStyle w:val="TableSmHeading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说明</w:t>
            </w:r>
          </w:p>
        </w:tc>
      </w:tr>
      <w:tr w:rsidR="003A3644" w:rsidTr="00783ED9">
        <w:tc>
          <w:tcPr>
            <w:tcW w:w="1276" w:type="dxa"/>
          </w:tcPr>
          <w:p w:rsidR="003A3644" w:rsidRDefault="003A3644" w:rsidP="00783ED9">
            <w:pPr>
              <w:pStyle w:val="TableMedium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276" w:type="dxa"/>
          </w:tcPr>
          <w:p w:rsidR="003A3644" w:rsidRDefault="003A3644" w:rsidP="00783ED9">
            <w:pPr>
              <w:pStyle w:val="TableMedium"/>
              <w:jc w:val="center"/>
              <w:rPr>
                <w:rFonts w:cs="Arial"/>
              </w:rPr>
            </w:pPr>
            <w:r>
              <w:rPr>
                <w:rFonts w:cs="Arial"/>
              </w:rPr>
              <w:t>2011/12/22</w:t>
            </w:r>
          </w:p>
        </w:tc>
        <w:tc>
          <w:tcPr>
            <w:tcW w:w="992" w:type="dxa"/>
          </w:tcPr>
          <w:p w:rsidR="003A3644" w:rsidRDefault="003A3644" w:rsidP="00783ED9">
            <w:pPr>
              <w:pStyle w:val="TableMedium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赵林</w:t>
            </w:r>
          </w:p>
        </w:tc>
        <w:tc>
          <w:tcPr>
            <w:tcW w:w="5096" w:type="dxa"/>
          </w:tcPr>
          <w:p w:rsidR="003A3644" w:rsidRDefault="000B31E4" w:rsidP="00783ED9">
            <w:pPr>
              <w:adjustRightInd w:val="0"/>
              <w:spacing w:line="324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sqlautoreview</w:t>
            </w:r>
            <w:r w:rsidR="003A3644">
              <w:rPr>
                <w:rFonts w:ascii="Arial" w:hAnsi="Arial" w:cs="Arial" w:hint="eastAsia"/>
                <w:sz w:val="18"/>
              </w:rPr>
              <w:t>文档正式第一版</w:t>
            </w:r>
          </w:p>
        </w:tc>
      </w:tr>
      <w:tr w:rsidR="003A3644" w:rsidTr="00783ED9">
        <w:tc>
          <w:tcPr>
            <w:tcW w:w="1276" w:type="dxa"/>
          </w:tcPr>
          <w:p w:rsidR="003A3644" w:rsidRPr="00830105" w:rsidRDefault="00FF4DF1" w:rsidP="00783ED9">
            <w:pPr>
              <w:pStyle w:val="TableMedium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1.1</w:t>
            </w:r>
          </w:p>
        </w:tc>
        <w:tc>
          <w:tcPr>
            <w:tcW w:w="1276" w:type="dxa"/>
          </w:tcPr>
          <w:p w:rsidR="003A3644" w:rsidRDefault="00FF4DF1" w:rsidP="00783ED9">
            <w:pPr>
              <w:pStyle w:val="TableMedium"/>
              <w:jc w:val="center"/>
              <w:rPr>
                <w:rFonts w:cs="Arial"/>
              </w:rPr>
            </w:pPr>
            <w:r>
              <w:rPr>
                <w:rFonts w:cs="Arial"/>
              </w:rPr>
              <w:t>2012/1/17</w:t>
            </w:r>
          </w:p>
        </w:tc>
        <w:tc>
          <w:tcPr>
            <w:tcW w:w="992" w:type="dxa"/>
          </w:tcPr>
          <w:p w:rsidR="003A3644" w:rsidRDefault="00FF4DF1" w:rsidP="00783ED9">
            <w:pPr>
              <w:pStyle w:val="TableMedium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赵林</w:t>
            </w:r>
          </w:p>
        </w:tc>
        <w:tc>
          <w:tcPr>
            <w:tcW w:w="5096" w:type="dxa"/>
          </w:tcPr>
          <w:p w:rsidR="003A3644" w:rsidRDefault="00FF4DF1" w:rsidP="00783ED9">
            <w:pPr>
              <w:pStyle w:val="TableMedium"/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修改架构图</w:t>
            </w:r>
            <w:r>
              <w:rPr>
                <w:rFonts w:cs="Arial" w:hint="eastAsia"/>
              </w:rPr>
              <w:t>,</w:t>
            </w:r>
            <w:r>
              <w:rPr>
                <w:rFonts w:cs="Arial" w:hint="eastAsia"/>
              </w:rPr>
              <w:t>现在支持多表</w:t>
            </w:r>
          </w:p>
        </w:tc>
      </w:tr>
      <w:tr w:rsidR="003A3644" w:rsidTr="00783ED9">
        <w:tc>
          <w:tcPr>
            <w:tcW w:w="1276" w:type="dxa"/>
          </w:tcPr>
          <w:p w:rsidR="003A3644" w:rsidRDefault="005144DF" w:rsidP="00783ED9">
            <w:pPr>
              <w:pStyle w:val="TableMedium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1.2</w:t>
            </w:r>
          </w:p>
        </w:tc>
        <w:tc>
          <w:tcPr>
            <w:tcW w:w="1276" w:type="dxa"/>
          </w:tcPr>
          <w:p w:rsidR="003A3644" w:rsidRDefault="005144DF" w:rsidP="00783ED9">
            <w:pPr>
              <w:pStyle w:val="TableMedium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2012/1/18</w:t>
            </w:r>
          </w:p>
        </w:tc>
        <w:tc>
          <w:tcPr>
            <w:tcW w:w="992" w:type="dxa"/>
          </w:tcPr>
          <w:p w:rsidR="003A3644" w:rsidRDefault="005144DF" w:rsidP="00783ED9">
            <w:pPr>
              <w:pStyle w:val="TableMedium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赵林</w:t>
            </w:r>
          </w:p>
        </w:tc>
        <w:tc>
          <w:tcPr>
            <w:tcW w:w="5096" w:type="dxa"/>
          </w:tcPr>
          <w:p w:rsidR="003A3644" w:rsidRDefault="005144DF" w:rsidP="00783ED9">
            <w:pPr>
              <w:pStyle w:val="TableMedium"/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增加扩展性，以及与前台程序的结合章节</w:t>
            </w:r>
          </w:p>
        </w:tc>
      </w:tr>
      <w:tr w:rsidR="005144DF" w:rsidTr="00783ED9">
        <w:tc>
          <w:tcPr>
            <w:tcW w:w="1276" w:type="dxa"/>
          </w:tcPr>
          <w:p w:rsidR="005144DF" w:rsidRDefault="00A878D6" w:rsidP="00783ED9">
            <w:pPr>
              <w:pStyle w:val="TableMedium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1.3</w:t>
            </w:r>
          </w:p>
        </w:tc>
        <w:tc>
          <w:tcPr>
            <w:tcW w:w="1276" w:type="dxa"/>
          </w:tcPr>
          <w:p w:rsidR="005144DF" w:rsidRPr="005144DF" w:rsidRDefault="00A878D6" w:rsidP="00783ED9">
            <w:pPr>
              <w:pStyle w:val="TableMedium"/>
              <w:jc w:val="center"/>
              <w:rPr>
                <w:rFonts w:cs="Arial"/>
              </w:rPr>
            </w:pPr>
            <w:r>
              <w:rPr>
                <w:rFonts w:cs="Arial"/>
              </w:rPr>
              <w:t>2012/2/7</w:t>
            </w:r>
          </w:p>
        </w:tc>
        <w:tc>
          <w:tcPr>
            <w:tcW w:w="992" w:type="dxa"/>
          </w:tcPr>
          <w:p w:rsidR="005144DF" w:rsidRDefault="00A878D6" w:rsidP="00783ED9">
            <w:pPr>
              <w:pStyle w:val="TableMedium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赵林</w:t>
            </w:r>
          </w:p>
        </w:tc>
        <w:tc>
          <w:tcPr>
            <w:tcW w:w="5096" w:type="dxa"/>
          </w:tcPr>
          <w:p w:rsidR="005144DF" w:rsidRDefault="00A878D6" w:rsidP="00783ED9">
            <w:pPr>
              <w:pStyle w:val="TableMedium"/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增加</w:t>
            </w:r>
            <w:r>
              <w:rPr>
                <w:rFonts w:cs="Arial" w:hint="eastAsia"/>
              </w:rPr>
              <w:t>merge index</w:t>
            </w:r>
            <w:r>
              <w:rPr>
                <w:rFonts w:cs="Arial" w:hint="eastAsia"/>
              </w:rPr>
              <w:t>模块的内容</w:t>
            </w:r>
          </w:p>
        </w:tc>
      </w:tr>
      <w:bookmarkEnd w:id="2"/>
    </w:tbl>
    <w:p w:rsidR="003A3644" w:rsidRDefault="003A3644" w:rsidP="003A3644">
      <w:pPr>
        <w:pStyle w:val="a3"/>
        <w:pBdr>
          <w:bottom w:val="single" w:sz="6" w:space="5" w:color="auto"/>
        </w:pBdr>
        <w:rPr>
          <w:rFonts w:ascii="Arial" w:hAnsi="Arial" w:cs="Arial"/>
        </w:rPr>
      </w:pPr>
    </w:p>
    <w:p w:rsidR="003A3644" w:rsidRDefault="003A3644">
      <w:pPr>
        <w:widowControl/>
        <w:jc w:val="left"/>
      </w:pPr>
    </w:p>
    <w:p w:rsidR="003A3644" w:rsidRPr="00683B31" w:rsidRDefault="003A364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76943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920B9" w:rsidRDefault="00E920B9">
          <w:pPr>
            <w:pStyle w:val="TOC"/>
          </w:pPr>
          <w:r>
            <w:rPr>
              <w:lang w:val="zh-CN"/>
            </w:rPr>
            <w:t>目录</w:t>
          </w:r>
        </w:p>
        <w:p w:rsidR="0001690C" w:rsidRDefault="005B4223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920B9">
            <w:instrText xml:space="preserve"> TOC \o "1-3" \h \z \u </w:instrText>
          </w:r>
          <w:r>
            <w:fldChar w:fldCharType="separate"/>
          </w:r>
          <w:hyperlink w:anchor="_Toc317152086" w:history="1">
            <w:r w:rsidR="0001690C" w:rsidRPr="00086743">
              <w:rPr>
                <w:rStyle w:val="a7"/>
                <w:rFonts w:cs="Arial" w:hint="eastAsia"/>
                <w:noProof/>
              </w:rPr>
              <w:t>版本记录</w:t>
            </w:r>
            <w:r w:rsidR="0001690C">
              <w:rPr>
                <w:noProof/>
                <w:webHidden/>
              </w:rPr>
              <w:tab/>
            </w:r>
            <w:r w:rsidR="0001690C">
              <w:rPr>
                <w:noProof/>
                <w:webHidden/>
              </w:rPr>
              <w:fldChar w:fldCharType="begin"/>
            </w:r>
            <w:r w:rsidR="0001690C">
              <w:rPr>
                <w:noProof/>
                <w:webHidden/>
              </w:rPr>
              <w:instrText xml:space="preserve"> PAGEREF _Toc317152086 \h </w:instrText>
            </w:r>
            <w:r w:rsidR="0001690C">
              <w:rPr>
                <w:noProof/>
                <w:webHidden/>
              </w:rPr>
            </w:r>
            <w:r w:rsidR="0001690C">
              <w:rPr>
                <w:noProof/>
                <w:webHidden/>
              </w:rPr>
              <w:fldChar w:fldCharType="separate"/>
            </w:r>
            <w:r w:rsidR="0001690C">
              <w:rPr>
                <w:noProof/>
                <w:webHidden/>
              </w:rPr>
              <w:t>2</w:t>
            </w:r>
            <w:r w:rsidR="0001690C">
              <w:rPr>
                <w:noProof/>
                <w:webHidden/>
              </w:rPr>
              <w:fldChar w:fldCharType="end"/>
            </w:r>
          </w:hyperlink>
        </w:p>
        <w:p w:rsidR="0001690C" w:rsidRDefault="0001690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7152087" w:history="1">
            <w:r w:rsidRPr="00086743">
              <w:rPr>
                <w:rStyle w:val="a7"/>
                <w:rFonts w:hint="eastAsia"/>
                <w:noProof/>
              </w:rPr>
              <w:t>第一部份</w:t>
            </w:r>
            <w:r w:rsidRPr="00086743">
              <w:rPr>
                <w:rStyle w:val="a7"/>
                <w:noProof/>
              </w:rPr>
              <w:t>: sqlautoreview</w:t>
            </w:r>
            <w:r w:rsidRPr="00086743">
              <w:rPr>
                <w:rStyle w:val="a7"/>
                <w:rFonts w:hint="eastAsia"/>
                <w:noProof/>
              </w:rPr>
              <w:t>程序的安装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_Toc317152087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90C" w:rsidRDefault="000169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17152088" w:history="1">
            <w:r w:rsidRPr="00086743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086743">
              <w:rPr>
                <w:rStyle w:val="a7"/>
                <w:rFonts w:hint="eastAsia"/>
                <w:noProof/>
              </w:rPr>
              <w:t>安装</w:t>
            </w:r>
            <w:r w:rsidRPr="00086743">
              <w:rPr>
                <w:rStyle w:val="a7"/>
                <w:noProof/>
              </w:rPr>
              <w:t>jdk 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_Toc317152088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90C" w:rsidRDefault="000169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17152089" w:history="1">
            <w:r w:rsidRPr="00086743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086743">
              <w:rPr>
                <w:rStyle w:val="a7"/>
                <w:rFonts w:hint="eastAsia"/>
                <w:noProof/>
              </w:rPr>
              <w:t>配置环境变量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_Toc317152089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90C" w:rsidRDefault="000169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17152090" w:history="1">
            <w:r w:rsidRPr="00086743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086743">
              <w:rPr>
                <w:rStyle w:val="a7"/>
                <w:noProof/>
              </w:rPr>
              <w:t>sqlautoreview</w:t>
            </w:r>
            <w:r w:rsidRPr="00086743">
              <w:rPr>
                <w:rStyle w:val="a7"/>
                <w:rFonts w:hint="eastAsia"/>
                <w:noProof/>
              </w:rPr>
              <w:t>程序上传</w:t>
            </w:r>
            <w:r w:rsidRPr="00086743">
              <w:rPr>
                <w:rStyle w:val="a7"/>
                <w:noProof/>
              </w:rPr>
              <w:t>,</w:t>
            </w:r>
            <w:r w:rsidRPr="00086743">
              <w:rPr>
                <w:rStyle w:val="a7"/>
                <w:rFonts w:hint="eastAsia"/>
                <w:noProof/>
              </w:rPr>
              <w:t>以及解压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_Toc317152090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90C" w:rsidRDefault="000169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17152091" w:history="1">
            <w:r w:rsidRPr="00086743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086743">
              <w:rPr>
                <w:rStyle w:val="a7"/>
                <w:rFonts w:hint="eastAsia"/>
                <w:noProof/>
              </w:rPr>
              <w:t>创建存放日志的目录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_Toc317152091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90C" w:rsidRDefault="000169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17152092" w:history="1">
            <w:r w:rsidRPr="00086743">
              <w:rPr>
                <w:rStyle w:val="a7"/>
                <w:noProof/>
              </w:rPr>
              <w:t>5.</w:t>
            </w:r>
            <w:r>
              <w:rPr>
                <w:noProof/>
              </w:rPr>
              <w:tab/>
            </w:r>
            <w:r w:rsidRPr="00086743">
              <w:rPr>
                <w:rStyle w:val="a7"/>
                <w:rFonts w:hint="eastAsia"/>
                <w:noProof/>
              </w:rPr>
              <w:t>配置</w:t>
            </w:r>
            <w:r w:rsidRPr="00086743">
              <w:rPr>
                <w:rStyle w:val="a7"/>
                <w:noProof/>
              </w:rPr>
              <w:t>sqlautoreview</w:t>
            </w:r>
            <w:r w:rsidRPr="00086743">
              <w:rPr>
                <w:rStyle w:val="a7"/>
                <w:rFonts w:hint="eastAsia"/>
                <w:noProof/>
              </w:rPr>
              <w:t>程序的配置文件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_Toc317152092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90C" w:rsidRDefault="000169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17152093" w:history="1">
            <w:r w:rsidRPr="00086743">
              <w:rPr>
                <w:rStyle w:val="a7"/>
                <w:noProof/>
              </w:rPr>
              <w:t>6.</w:t>
            </w:r>
            <w:r>
              <w:rPr>
                <w:noProof/>
              </w:rPr>
              <w:tab/>
            </w:r>
            <w:r w:rsidRPr="00086743">
              <w:rPr>
                <w:rStyle w:val="a7"/>
                <w:rFonts w:hint="eastAsia"/>
                <w:noProof/>
              </w:rPr>
              <w:t>运行</w:t>
            </w:r>
            <w:r w:rsidRPr="00086743">
              <w:rPr>
                <w:rStyle w:val="a7"/>
                <w:noProof/>
              </w:rPr>
              <w:t>sqlautoreview</w:t>
            </w:r>
            <w:r w:rsidRPr="00086743">
              <w:rPr>
                <w:rStyle w:val="a7"/>
                <w:rFonts w:hint="eastAsia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_Toc317152093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90C" w:rsidRDefault="0001690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7152094" w:history="1">
            <w:r w:rsidRPr="00086743">
              <w:rPr>
                <w:rStyle w:val="a7"/>
                <w:rFonts w:hint="eastAsia"/>
                <w:noProof/>
              </w:rPr>
              <w:t>第二部份</w:t>
            </w:r>
            <w:r w:rsidRPr="00086743">
              <w:rPr>
                <w:rStyle w:val="a7"/>
                <w:noProof/>
              </w:rPr>
              <w:t>:sqlautoreview</w:t>
            </w:r>
            <w:r w:rsidRPr="00086743">
              <w:rPr>
                <w:rStyle w:val="a7"/>
                <w:rFonts w:hint="eastAsia"/>
                <w:noProof/>
              </w:rPr>
              <w:t>的依赖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_Toc317152094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90C" w:rsidRDefault="0001690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7152095" w:history="1">
            <w:r w:rsidRPr="00086743">
              <w:rPr>
                <w:rStyle w:val="a7"/>
                <w:rFonts w:hint="eastAsia"/>
                <w:noProof/>
              </w:rPr>
              <w:t>第三部份</w:t>
            </w:r>
            <w:r w:rsidRPr="00086743">
              <w:rPr>
                <w:rStyle w:val="a7"/>
                <w:noProof/>
              </w:rPr>
              <w:t>:sqlautoreview</w:t>
            </w:r>
            <w:r w:rsidRPr="00086743">
              <w:rPr>
                <w:rStyle w:val="a7"/>
                <w:rFonts w:hint="eastAsia"/>
                <w:noProof/>
              </w:rPr>
              <w:t>的整体架构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_Toc317152095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90C" w:rsidRDefault="0001690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7152096" w:history="1">
            <w:r w:rsidRPr="00086743">
              <w:rPr>
                <w:rStyle w:val="a7"/>
                <w:rFonts w:hint="eastAsia"/>
                <w:noProof/>
              </w:rPr>
              <w:t>第四部份</w:t>
            </w:r>
            <w:r w:rsidRPr="00086743">
              <w:rPr>
                <w:rStyle w:val="a7"/>
                <w:noProof/>
              </w:rPr>
              <w:t>:sqlautoreview</w:t>
            </w:r>
            <w:r w:rsidRPr="00086743">
              <w:rPr>
                <w:rStyle w:val="a7"/>
                <w:rFonts w:hint="eastAsia"/>
                <w:noProof/>
              </w:rPr>
              <w:t>自动化审核的一些规则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_Toc317152096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90C" w:rsidRDefault="0001690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7152097" w:history="1">
            <w:r w:rsidRPr="00086743">
              <w:rPr>
                <w:rStyle w:val="a7"/>
                <w:rFonts w:hint="eastAsia"/>
                <w:noProof/>
              </w:rPr>
              <w:t>第五部份</w:t>
            </w:r>
            <w:r w:rsidRPr="00086743">
              <w:rPr>
                <w:rStyle w:val="a7"/>
                <w:noProof/>
              </w:rPr>
              <w:t>:sqlautoreview</w:t>
            </w:r>
            <w:r w:rsidRPr="00086743">
              <w:rPr>
                <w:rStyle w:val="a7"/>
                <w:rFonts w:hint="eastAsia"/>
                <w:noProof/>
              </w:rPr>
              <w:t>的扩展性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_Toc317152097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90C" w:rsidRDefault="0001690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7152098" w:history="1">
            <w:r w:rsidRPr="00086743">
              <w:rPr>
                <w:rStyle w:val="a7"/>
                <w:rFonts w:hint="eastAsia"/>
                <w:noProof/>
              </w:rPr>
              <w:t>第六部份：</w:t>
            </w:r>
            <w:r w:rsidRPr="00086743">
              <w:rPr>
                <w:rStyle w:val="a7"/>
                <w:noProof/>
              </w:rPr>
              <w:t>sqlautoreview</w:t>
            </w:r>
            <w:r w:rsidRPr="00086743">
              <w:rPr>
                <w:rStyle w:val="a7"/>
                <w:rFonts w:hint="eastAsia"/>
                <w:noProof/>
              </w:rPr>
              <w:t>后台程序与前台程序的配合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_Toc317152098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90C" w:rsidRDefault="0001690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7152099" w:history="1">
            <w:r w:rsidRPr="00086743">
              <w:rPr>
                <w:rStyle w:val="a7"/>
                <w:noProof/>
              </w:rPr>
              <w:t>6.1  sqlmapfile</w:t>
            </w:r>
            <w:r w:rsidRPr="00086743">
              <w:rPr>
                <w:rStyle w:val="a7"/>
                <w:rFonts w:hint="eastAsia"/>
                <w:noProof/>
              </w:rPr>
              <w:t>的解析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_Toc317152099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90C" w:rsidRDefault="0001690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7152100" w:history="1">
            <w:r w:rsidRPr="00086743">
              <w:rPr>
                <w:rStyle w:val="a7"/>
                <w:rFonts w:asciiTheme="majorHAnsi" w:eastAsiaTheme="majorEastAsia" w:hAnsiTheme="majorHAnsi" w:cstheme="majorBidi"/>
                <w:bCs/>
                <w:noProof/>
              </w:rPr>
              <w:t>6.2  create index</w:t>
            </w:r>
            <w:r w:rsidRPr="00086743">
              <w:rPr>
                <w:rStyle w:val="a7"/>
                <w:rFonts w:asciiTheme="majorHAnsi" w:eastAsiaTheme="majorEastAsia" w:hAnsiTheme="majorHAnsi" w:cstheme="majorBidi" w:hint="eastAsia"/>
                <w:bCs/>
                <w:noProof/>
              </w:rPr>
              <w:t>方法的使用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_Toc317152100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90C" w:rsidRDefault="0001690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7152101" w:history="1">
            <w:r w:rsidRPr="00086743">
              <w:rPr>
                <w:rStyle w:val="a7"/>
                <w:rFonts w:asciiTheme="majorHAnsi" w:eastAsiaTheme="majorEastAsia" w:hAnsiTheme="majorHAnsi" w:cstheme="majorBidi"/>
                <w:bCs/>
                <w:noProof/>
              </w:rPr>
              <w:t>6.3  merge Index</w:t>
            </w:r>
            <w:r w:rsidRPr="00086743">
              <w:rPr>
                <w:rStyle w:val="a7"/>
                <w:rFonts w:asciiTheme="majorHAnsi" w:eastAsiaTheme="majorEastAsia" w:hAnsiTheme="majorHAnsi" w:cstheme="majorBidi" w:hint="eastAsia"/>
                <w:bCs/>
                <w:noProof/>
              </w:rPr>
              <w:t>方法的使用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_Toc317152101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90C" w:rsidRDefault="0001690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7152102" w:history="1">
            <w:r w:rsidRPr="00086743">
              <w:rPr>
                <w:rStyle w:val="a7"/>
                <w:rFonts w:hint="eastAsia"/>
                <w:noProof/>
              </w:rPr>
              <w:t>第七部份</w:t>
            </w:r>
            <w:r w:rsidRPr="00086743">
              <w:rPr>
                <w:rStyle w:val="a7"/>
                <w:noProof/>
              </w:rPr>
              <w:t>:sqlautoreview</w:t>
            </w:r>
            <w:r w:rsidRPr="00086743">
              <w:rPr>
                <w:rStyle w:val="a7"/>
                <w:rFonts w:hint="eastAsia"/>
                <w:noProof/>
              </w:rPr>
              <w:t>自动化审核当前面临的一些困难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_Toc317152102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90C" w:rsidRDefault="0001690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7152103" w:history="1">
            <w:r w:rsidRPr="00086743">
              <w:rPr>
                <w:rStyle w:val="a7"/>
                <w:rFonts w:hint="eastAsia"/>
                <w:noProof/>
              </w:rPr>
              <w:t>第八部份</w:t>
            </w:r>
            <w:r w:rsidRPr="00086743">
              <w:rPr>
                <w:rStyle w:val="a7"/>
                <w:noProof/>
              </w:rPr>
              <w:t>:sqlautoreview</w:t>
            </w:r>
            <w:r w:rsidRPr="00086743">
              <w:rPr>
                <w:rStyle w:val="a7"/>
                <w:rFonts w:hint="eastAsia"/>
                <w:noProof/>
              </w:rPr>
              <w:t>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_Toc317152103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0B9" w:rsidRDefault="005B4223">
          <w:r>
            <w:fldChar w:fldCharType="end"/>
          </w:r>
        </w:p>
      </w:sdtContent>
    </w:sdt>
    <w:p w:rsidR="00E920B9" w:rsidRDefault="00683B31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4C009C" w:rsidRDefault="00D23533" w:rsidP="00D23533">
      <w:pPr>
        <w:pStyle w:val="1"/>
      </w:pPr>
      <w:bookmarkStart w:id="4" w:name="_Toc317152087"/>
      <w:r>
        <w:rPr>
          <w:rFonts w:hint="eastAsia"/>
        </w:rPr>
        <w:lastRenderedPageBreak/>
        <w:t>第一部份</w:t>
      </w:r>
      <w:r>
        <w:rPr>
          <w:rFonts w:hint="eastAsia"/>
        </w:rPr>
        <w:t xml:space="preserve">: </w:t>
      </w:r>
      <w:r w:rsidR="00BF2D4B">
        <w:rPr>
          <w:rFonts w:hint="eastAsia"/>
        </w:rPr>
        <w:t>s</w:t>
      </w:r>
      <w:r w:rsidR="0001310A">
        <w:rPr>
          <w:rFonts w:hint="eastAsia"/>
        </w:rPr>
        <w:t>qlautoreview</w:t>
      </w:r>
      <w:r w:rsidR="0001310A">
        <w:rPr>
          <w:rFonts w:hint="eastAsia"/>
        </w:rPr>
        <w:t>程序的安装</w:t>
      </w:r>
      <w:bookmarkEnd w:id="4"/>
    </w:p>
    <w:p w:rsidR="0001310A" w:rsidRDefault="0001310A" w:rsidP="00D23533">
      <w:pPr>
        <w:pStyle w:val="a5"/>
        <w:numPr>
          <w:ilvl w:val="0"/>
          <w:numId w:val="1"/>
        </w:numPr>
        <w:ind w:firstLineChars="0"/>
        <w:outlineLvl w:val="1"/>
      </w:pPr>
      <w:bookmarkStart w:id="5" w:name="_Toc317152088"/>
      <w:r>
        <w:rPr>
          <w:rFonts w:hint="eastAsia"/>
        </w:rPr>
        <w:t>安装</w:t>
      </w:r>
      <w:r>
        <w:rPr>
          <w:rFonts w:hint="eastAsia"/>
        </w:rPr>
        <w:t>jdk 1.6</w:t>
      </w:r>
      <w:bookmarkEnd w:id="5"/>
    </w:p>
    <w:p w:rsidR="00541B2D" w:rsidRDefault="00541B2D" w:rsidP="00541B2D">
      <w:pPr>
        <w:pStyle w:val="a5"/>
        <w:ind w:left="360" w:firstLineChars="0" w:firstLine="0"/>
      </w:pPr>
      <w:r>
        <w:rPr>
          <w:rFonts w:hint="eastAsia"/>
        </w:rPr>
        <w:t>网上有很多资料，</w:t>
      </w:r>
      <w:r>
        <w:rPr>
          <w:rFonts w:hint="eastAsia"/>
        </w:rPr>
        <w:t>google</w:t>
      </w:r>
      <w:r>
        <w:rPr>
          <w:rFonts w:hint="eastAsia"/>
        </w:rPr>
        <w:t>一下</w:t>
      </w:r>
    </w:p>
    <w:p w:rsidR="00624E1A" w:rsidRDefault="0001310A" w:rsidP="00D23533">
      <w:pPr>
        <w:pStyle w:val="a5"/>
        <w:numPr>
          <w:ilvl w:val="0"/>
          <w:numId w:val="1"/>
        </w:numPr>
        <w:ind w:firstLineChars="0"/>
        <w:outlineLvl w:val="1"/>
      </w:pPr>
      <w:bookmarkStart w:id="6" w:name="_Toc317152089"/>
      <w:r>
        <w:rPr>
          <w:rFonts w:hint="eastAsia"/>
        </w:rPr>
        <w:t>配置环境变量</w:t>
      </w:r>
      <w:bookmarkEnd w:id="6"/>
    </w:p>
    <w:p w:rsidR="0001310A" w:rsidRDefault="00624E1A" w:rsidP="00A81C15">
      <w:pPr>
        <w:pStyle w:val="a5"/>
        <w:ind w:left="360" w:firstLineChars="0" w:firstLine="0"/>
      </w:pPr>
      <w:r>
        <w:rPr>
          <w:rFonts w:hint="eastAsia"/>
        </w:rPr>
        <w:t>环境变量</w:t>
      </w:r>
      <w:r w:rsidR="0001310A">
        <w:rPr>
          <w:rFonts w:hint="eastAsia"/>
        </w:rPr>
        <w:t>只需要配置</w:t>
      </w:r>
      <w:r w:rsidR="0001310A">
        <w:rPr>
          <w:rFonts w:hint="eastAsia"/>
        </w:rPr>
        <w:t>JAVA_HOME,PATH</w:t>
      </w:r>
      <w:r w:rsidR="0001310A">
        <w:rPr>
          <w:rFonts w:hint="eastAsia"/>
        </w:rPr>
        <w:t>两个环境变量</w:t>
      </w:r>
      <w:r>
        <w:rPr>
          <w:rFonts w:hint="eastAsia"/>
        </w:rPr>
        <w:t>,</w:t>
      </w:r>
      <w:r>
        <w:rPr>
          <w:rFonts w:hint="eastAsia"/>
        </w:rPr>
        <w:t>示例如下</w:t>
      </w:r>
      <w:r>
        <w:rPr>
          <w:rFonts w:hint="eastAsia"/>
        </w:rPr>
        <w:t>:</w:t>
      </w:r>
    </w:p>
    <w:p w:rsidR="0001310A" w:rsidRDefault="0001310A" w:rsidP="0001310A">
      <w:pPr>
        <w:pStyle w:val="a5"/>
        <w:ind w:left="360"/>
      </w:pPr>
      <w:r>
        <w:t>$cat .bash_profile</w:t>
      </w:r>
    </w:p>
    <w:p w:rsidR="0001310A" w:rsidRDefault="0001310A" w:rsidP="0001310A">
      <w:pPr>
        <w:pStyle w:val="a5"/>
        <w:ind w:left="360"/>
      </w:pPr>
      <w:r>
        <w:t># .bash_profile</w:t>
      </w:r>
    </w:p>
    <w:p w:rsidR="0001310A" w:rsidRDefault="0001310A" w:rsidP="0001310A">
      <w:pPr>
        <w:pStyle w:val="a5"/>
        <w:ind w:left="360"/>
      </w:pPr>
    </w:p>
    <w:p w:rsidR="0001310A" w:rsidRDefault="0001310A" w:rsidP="0001310A">
      <w:pPr>
        <w:pStyle w:val="a5"/>
        <w:ind w:left="360"/>
      </w:pPr>
      <w:r>
        <w:t># Get the aliases and functions</w:t>
      </w:r>
    </w:p>
    <w:p w:rsidR="0001310A" w:rsidRDefault="0001310A" w:rsidP="0001310A">
      <w:pPr>
        <w:pStyle w:val="a5"/>
        <w:ind w:left="360"/>
      </w:pPr>
      <w:r>
        <w:t>if [ -f ~/.bashrc ]; then</w:t>
      </w:r>
    </w:p>
    <w:p w:rsidR="0001310A" w:rsidRDefault="0001310A" w:rsidP="0001310A">
      <w:pPr>
        <w:pStyle w:val="a5"/>
        <w:ind w:left="360"/>
      </w:pPr>
      <w:r>
        <w:t xml:space="preserve">        . ~/.bashrc</w:t>
      </w:r>
    </w:p>
    <w:p w:rsidR="0001310A" w:rsidRDefault="0001310A" w:rsidP="0001310A">
      <w:pPr>
        <w:pStyle w:val="a5"/>
        <w:ind w:left="360"/>
      </w:pPr>
      <w:r>
        <w:t>fi</w:t>
      </w:r>
    </w:p>
    <w:p w:rsidR="0001310A" w:rsidRDefault="0001310A" w:rsidP="0001310A">
      <w:pPr>
        <w:pStyle w:val="a5"/>
        <w:ind w:left="360"/>
      </w:pPr>
    </w:p>
    <w:p w:rsidR="0001310A" w:rsidRDefault="0001310A" w:rsidP="0001310A">
      <w:pPr>
        <w:pStyle w:val="a5"/>
        <w:ind w:left="360"/>
      </w:pPr>
      <w:r>
        <w:t># User specific environment and startup programs</w:t>
      </w:r>
    </w:p>
    <w:p w:rsidR="0001310A" w:rsidRDefault="0001310A" w:rsidP="0001310A">
      <w:pPr>
        <w:pStyle w:val="a5"/>
        <w:ind w:left="360"/>
      </w:pPr>
      <w:r>
        <w:t>export JAVA_HOME=</w:t>
      </w:r>
      <w:r w:rsidR="00351317" w:rsidRPr="00351317">
        <w:t xml:space="preserve"> </w:t>
      </w:r>
      <w:r w:rsidR="00351317">
        <w:t>/opt/</w:t>
      </w:r>
      <w:r w:rsidR="00351317" w:rsidRPr="00351317">
        <w:t>install/jdk-1.6.0_26</w:t>
      </w:r>
    </w:p>
    <w:p w:rsidR="0001310A" w:rsidRDefault="0001310A" w:rsidP="0001310A">
      <w:pPr>
        <w:pStyle w:val="a5"/>
        <w:ind w:left="360"/>
      </w:pPr>
      <w:r>
        <w:t>export PATH=$JAVA_HOME/bin:$HOME/bin:$PATH</w:t>
      </w:r>
    </w:p>
    <w:p w:rsidR="00D23533" w:rsidRDefault="00A51AC5" w:rsidP="00D23533">
      <w:pPr>
        <w:pStyle w:val="a5"/>
        <w:numPr>
          <w:ilvl w:val="0"/>
          <w:numId w:val="1"/>
        </w:numPr>
        <w:ind w:firstLineChars="0"/>
        <w:outlineLvl w:val="1"/>
      </w:pPr>
      <w:bookmarkStart w:id="7" w:name="_Toc317152090"/>
      <w:r>
        <w:t>sqlautoreview</w:t>
      </w:r>
      <w:r w:rsidR="00D23533">
        <w:rPr>
          <w:rFonts w:hint="eastAsia"/>
        </w:rPr>
        <w:t>程序上传</w:t>
      </w:r>
      <w:r w:rsidR="00D23533">
        <w:rPr>
          <w:rFonts w:hint="eastAsia"/>
        </w:rPr>
        <w:t>,</w:t>
      </w:r>
      <w:r w:rsidR="00D23533">
        <w:rPr>
          <w:rFonts w:hint="eastAsia"/>
        </w:rPr>
        <w:t>以及解压</w:t>
      </w:r>
      <w:bookmarkEnd w:id="7"/>
    </w:p>
    <w:p w:rsidR="0001310A" w:rsidRDefault="0001310A" w:rsidP="00D23533">
      <w:pPr>
        <w:pStyle w:val="a5"/>
        <w:ind w:left="360" w:firstLineChars="0" w:firstLine="0"/>
      </w:pPr>
      <w:r>
        <w:rPr>
          <w:rFonts w:hint="eastAsia"/>
        </w:rPr>
        <w:t>将程序</w:t>
      </w:r>
      <w:r w:rsidRPr="0001310A">
        <w:t>sqlautoreview-0.0.1-SNAPSHOT-sqlautoreview.tar.gz</w:t>
      </w:r>
      <w:r>
        <w:rPr>
          <w:rFonts w:hint="eastAsia"/>
        </w:rPr>
        <w:t>文件上传到</w:t>
      </w:r>
      <w:r>
        <w:rPr>
          <w:rFonts w:hint="eastAsia"/>
        </w:rPr>
        <w:t>linux</w:t>
      </w:r>
      <w:r>
        <w:rPr>
          <w:rFonts w:hint="eastAsia"/>
        </w:rPr>
        <w:t>服务器上</w:t>
      </w:r>
      <w:r>
        <w:rPr>
          <w:rFonts w:hint="eastAsia"/>
        </w:rPr>
        <w:t>,</w:t>
      </w:r>
      <w:r>
        <w:rPr>
          <w:rFonts w:hint="eastAsia"/>
        </w:rPr>
        <w:t>执行如下的解压命令</w:t>
      </w:r>
      <w:r>
        <w:rPr>
          <w:rFonts w:hint="eastAsia"/>
        </w:rPr>
        <w:t>:</w:t>
      </w:r>
    </w:p>
    <w:p w:rsidR="0001310A" w:rsidRDefault="0001310A" w:rsidP="0001310A">
      <w:pPr>
        <w:pStyle w:val="a5"/>
        <w:ind w:left="360"/>
      </w:pPr>
      <w:r>
        <w:t xml:space="preserve">$tar -xzvf sqlautoreview-0.0.1-SNAPSHOT-sqlautoreview.tar.gz </w:t>
      </w:r>
    </w:p>
    <w:p w:rsidR="0001310A" w:rsidRDefault="0001310A" w:rsidP="0001310A">
      <w:pPr>
        <w:pStyle w:val="a5"/>
        <w:ind w:left="360"/>
      </w:pPr>
      <w:r>
        <w:t>sqlautoreview-0.0.1-SNAPSHOT/lib/dom4j-1.6.1.jar</w:t>
      </w:r>
    </w:p>
    <w:p w:rsidR="0001310A" w:rsidRDefault="0001310A" w:rsidP="0001310A">
      <w:pPr>
        <w:pStyle w:val="a5"/>
        <w:ind w:left="360"/>
      </w:pPr>
      <w:r>
        <w:t>sqlautoreview-0.0.1-SNAPSHOT/lib/xml-apis-1.0.b2.jar</w:t>
      </w:r>
    </w:p>
    <w:p w:rsidR="0001310A" w:rsidRDefault="0001310A" w:rsidP="0001310A">
      <w:pPr>
        <w:pStyle w:val="a5"/>
        <w:ind w:left="360"/>
      </w:pPr>
      <w:r>
        <w:t>sqlautoreview-0.0.1-SNAPSHOT/lib/mysql-connector-java-5.1.18.jar</w:t>
      </w:r>
    </w:p>
    <w:p w:rsidR="0001310A" w:rsidRDefault="0001310A" w:rsidP="0001310A">
      <w:pPr>
        <w:pStyle w:val="a5"/>
        <w:ind w:left="360"/>
      </w:pPr>
      <w:r>
        <w:t>sqlautoreview-0.0.1-SNAPSHOT/lib/log4j-1.2.15.jar</w:t>
      </w:r>
    </w:p>
    <w:p w:rsidR="0001310A" w:rsidRDefault="0001310A" w:rsidP="0001310A">
      <w:pPr>
        <w:pStyle w:val="a5"/>
        <w:ind w:left="360"/>
      </w:pPr>
      <w:r>
        <w:t>sqlautoreview-0.0.1-SNAPSHOT/lib/mail-1.4.jar</w:t>
      </w:r>
    </w:p>
    <w:p w:rsidR="0001310A" w:rsidRDefault="0001310A" w:rsidP="0001310A">
      <w:pPr>
        <w:pStyle w:val="a5"/>
        <w:ind w:left="360"/>
      </w:pPr>
      <w:r>
        <w:t>sqlautoreview-0.0.1-SNAPSHOT/lib/activation-1.1.jar</w:t>
      </w:r>
    </w:p>
    <w:p w:rsidR="0001310A" w:rsidRDefault="0001310A" w:rsidP="0001310A">
      <w:pPr>
        <w:pStyle w:val="a5"/>
        <w:ind w:left="360"/>
      </w:pPr>
      <w:r>
        <w:t>sqlautoreview-0.0.1-SNAPSHOT/lib/jms-1.1.jar</w:t>
      </w:r>
    </w:p>
    <w:p w:rsidR="0001310A" w:rsidRDefault="0001310A" w:rsidP="0001310A">
      <w:pPr>
        <w:pStyle w:val="a5"/>
        <w:ind w:left="360"/>
      </w:pPr>
      <w:r>
        <w:t>sqlautoreview-0.0.1-SNAPSHOT/lib/jmxtools-1.2.1.jar</w:t>
      </w:r>
    </w:p>
    <w:p w:rsidR="0001310A" w:rsidRDefault="0001310A" w:rsidP="0001310A">
      <w:pPr>
        <w:pStyle w:val="a5"/>
        <w:ind w:left="360"/>
      </w:pPr>
      <w:r>
        <w:t>sqlautoreview-0.0.1-SNAPSHOT/lib/jmxri-1.2.1.jar</w:t>
      </w:r>
    </w:p>
    <w:p w:rsidR="0001310A" w:rsidRDefault="0001310A" w:rsidP="0001310A">
      <w:pPr>
        <w:pStyle w:val="a5"/>
        <w:ind w:left="360"/>
      </w:pPr>
      <w:r>
        <w:t>sqlautoreview-0.0.1-SNAPSHOT/lib/sqlautoreview-0.0.1-SNAPSHOT.jar</w:t>
      </w:r>
    </w:p>
    <w:p w:rsidR="0001310A" w:rsidRDefault="0001310A" w:rsidP="0001310A">
      <w:pPr>
        <w:pStyle w:val="a5"/>
        <w:ind w:left="360"/>
      </w:pPr>
      <w:r>
        <w:t>sqlautoreview-0.0.1-SNAPSHOT/bin/log4j.xml</w:t>
      </w:r>
    </w:p>
    <w:p w:rsidR="0001310A" w:rsidRDefault="0001310A" w:rsidP="0001310A">
      <w:pPr>
        <w:pStyle w:val="a5"/>
        <w:ind w:left="360"/>
      </w:pPr>
      <w:r>
        <w:t>sqlautoreview-0.0.1-SNAPSHOT/bin/start_createindex.sh</w:t>
      </w:r>
    </w:p>
    <w:p w:rsidR="0001310A" w:rsidRDefault="0001310A" w:rsidP="0001310A">
      <w:pPr>
        <w:pStyle w:val="a5"/>
        <w:ind w:left="360"/>
      </w:pPr>
      <w:r>
        <w:t>sqlautoreview-0.0.1-SNAPSHOT/bin/start_xmltosql.sh</w:t>
      </w:r>
    </w:p>
    <w:p w:rsidR="0001310A" w:rsidRDefault="0001310A" w:rsidP="0001310A">
      <w:pPr>
        <w:pStyle w:val="a5"/>
        <w:ind w:left="360"/>
      </w:pPr>
      <w:r>
        <w:t>sqlautoreview-0.0.1-SNAPSHOT/bin/tools-run-class.sh</w:t>
      </w:r>
    </w:p>
    <w:p w:rsidR="0001310A" w:rsidRDefault="0001310A" w:rsidP="0001310A">
      <w:pPr>
        <w:pStyle w:val="a5"/>
        <w:ind w:left="360"/>
      </w:pPr>
      <w:r>
        <w:t>sqlautoreview-0.0.1-SNAPSHOT/conf/productdb.xml</w:t>
      </w:r>
    </w:p>
    <w:p w:rsidR="0001310A" w:rsidRDefault="0001310A" w:rsidP="0001310A">
      <w:pPr>
        <w:pStyle w:val="a5"/>
        <w:ind w:left="360"/>
      </w:pPr>
      <w:r>
        <w:t>sqlautoreview-0.0.1-SNAPSHOT/conf/sqlmapfile.xml</w:t>
      </w:r>
    </w:p>
    <w:p w:rsidR="0001310A" w:rsidRDefault="0001310A" w:rsidP="0001310A">
      <w:pPr>
        <w:pStyle w:val="a5"/>
        <w:ind w:left="360"/>
      </w:pPr>
      <w:r>
        <w:t>sqlautoreview-0.0.1-SNAPSHOT/conf/sqlreviewdb.xml</w:t>
      </w:r>
    </w:p>
    <w:p w:rsidR="00BA5CF3" w:rsidRDefault="00BA5CF3" w:rsidP="00D23533">
      <w:pPr>
        <w:pStyle w:val="a5"/>
        <w:numPr>
          <w:ilvl w:val="0"/>
          <w:numId w:val="1"/>
        </w:numPr>
        <w:ind w:firstLineChars="0"/>
        <w:outlineLvl w:val="1"/>
      </w:pPr>
      <w:bookmarkStart w:id="8" w:name="_Toc317152091"/>
      <w:r>
        <w:rPr>
          <w:rFonts w:hint="eastAsia"/>
        </w:rPr>
        <w:t>创建存放日志的目录</w:t>
      </w:r>
      <w:bookmarkEnd w:id="8"/>
    </w:p>
    <w:p w:rsidR="00F63B38" w:rsidRDefault="00F63B38" w:rsidP="00BA5CF3">
      <w:pPr>
        <w:pStyle w:val="a5"/>
        <w:ind w:left="360" w:firstLineChars="0" w:firstLine="0"/>
      </w:pPr>
      <w:r>
        <w:rPr>
          <w:rFonts w:hint="eastAsia"/>
        </w:rPr>
        <w:t>进入</w:t>
      </w:r>
      <w:r>
        <w:rPr>
          <w:rFonts w:hint="eastAsia"/>
        </w:rPr>
        <w:t>sqlautoreview</w:t>
      </w:r>
      <w:r>
        <w:rPr>
          <w:rFonts w:hint="eastAsia"/>
        </w:rPr>
        <w:t>解压过后的目录</w:t>
      </w:r>
      <w:r>
        <w:rPr>
          <w:rFonts w:hint="eastAsia"/>
        </w:rPr>
        <w:t>,</w:t>
      </w:r>
      <w:r>
        <w:rPr>
          <w:rFonts w:hint="eastAsia"/>
        </w:rPr>
        <w:t>创建</w:t>
      </w:r>
      <w:r>
        <w:rPr>
          <w:rFonts w:hint="eastAsia"/>
        </w:rPr>
        <w:t>logs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程序运行的所有的日志文件都放在这个地方</w:t>
      </w:r>
      <w:r>
        <w:rPr>
          <w:rFonts w:hint="eastAsia"/>
        </w:rPr>
        <w:t>.</w:t>
      </w:r>
    </w:p>
    <w:p w:rsidR="00F63B38" w:rsidRDefault="00F63B38" w:rsidP="00F63B38">
      <w:pPr>
        <w:pStyle w:val="a5"/>
        <w:ind w:left="360"/>
      </w:pPr>
      <w:r>
        <w:t>$cd sqlautoreview-0.0.1-SNAPSHOT</w:t>
      </w:r>
    </w:p>
    <w:p w:rsidR="00F63B38" w:rsidRDefault="00F63B38" w:rsidP="00F63B38">
      <w:pPr>
        <w:pStyle w:val="a5"/>
        <w:ind w:left="360"/>
      </w:pPr>
      <w:r>
        <w:t>[MM-Writable@</w:t>
      </w:r>
      <w:r w:rsidR="004531AD">
        <w:t>test.machine</w:t>
      </w:r>
      <w:r>
        <w:t xml:space="preserve"> ~/sqlautoreview-0.0.1-SNAPSHOT]</w:t>
      </w:r>
    </w:p>
    <w:p w:rsidR="0003040B" w:rsidRDefault="0003040B" w:rsidP="00F63B38">
      <w:pPr>
        <w:pStyle w:val="a5"/>
        <w:ind w:left="360"/>
      </w:pPr>
    </w:p>
    <w:p w:rsidR="00F63B38" w:rsidRDefault="00F63B38" w:rsidP="00F63B38">
      <w:pPr>
        <w:pStyle w:val="a5"/>
        <w:ind w:left="360"/>
      </w:pPr>
      <w:r>
        <w:t>$ls</w:t>
      </w:r>
    </w:p>
    <w:p w:rsidR="00F63B38" w:rsidRDefault="00F63B38" w:rsidP="00F63B38">
      <w:pPr>
        <w:pStyle w:val="a5"/>
        <w:ind w:left="360"/>
      </w:pPr>
      <w:r>
        <w:t>bin  conf  lib</w:t>
      </w:r>
    </w:p>
    <w:p w:rsidR="0003040B" w:rsidRDefault="0003040B" w:rsidP="00F63B38">
      <w:pPr>
        <w:pStyle w:val="a5"/>
        <w:ind w:left="360"/>
      </w:pPr>
    </w:p>
    <w:p w:rsidR="00F63B38" w:rsidRDefault="00F63B38" w:rsidP="00F63B38">
      <w:pPr>
        <w:pStyle w:val="a5"/>
        <w:ind w:left="360"/>
      </w:pPr>
      <w:r>
        <w:t>[MM-Writable@</w:t>
      </w:r>
      <w:r w:rsidR="004531AD">
        <w:t>test.machine</w:t>
      </w:r>
      <w:r>
        <w:t xml:space="preserve"> ~/sqlautoreview-0.0.1-SNAPSHOT]</w:t>
      </w:r>
    </w:p>
    <w:p w:rsidR="00F63B38" w:rsidRDefault="00F63B38" w:rsidP="00F63B38">
      <w:pPr>
        <w:pStyle w:val="a5"/>
        <w:ind w:left="360"/>
      </w:pPr>
      <w:r>
        <w:t>$mkdir logs</w:t>
      </w:r>
    </w:p>
    <w:p w:rsidR="00F63B38" w:rsidRDefault="00F63B38" w:rsidP="00F63B38">
      <w:pPr>
        <w:pStyle w:val="a5"/>
        <w:ind w:left="360"/>
      </w:pPr>
      <w:r>
        <w:t>[MM-Writable@</w:t>
      </w:r>
      <w:r w:rsidR="004531AD">
        <w:t>test.machine</w:t>
      </w:r>
      <w:r>
        <w:t xml:space="preserve"> ~/sqlautoreview-0.0.1-SNAPSHOT]</w:t>
      </w:r>
    </w:p>
    <w:p w:rsidR="00F63B38" w:rsidRDefault="00F63B38" w:rsidP="00F63B38">
      <w:pPr>
        <w:pStyle w:val="a5"/>
        <w:ind w:left="360"/>
      </w:pPr>
      <w:r>
        <w:t>$ls</w:t>
      </w:r>
    </w:p>
    <w:p w:rsidR="00F63B38" w:rsidRDefault="00F63B38" w:rsidP="00F63B38">
      <w:pPr>
        <w:pStyle w:val="a5"/>
        <w:ind w:left="360"/>
      </w:pPr>
      <w:r>
        <w:t>bin  conf  lib  logs</w:t>
      </w:r>
    </w:p>
    <w:p w:rsidR="000B152F" w:rsidRDefault="000B152F" w:rsidP="000B152F">
      <w:pPr>
        <w:pStyle w:val="a5"/>
        <w:ind w:left="360"/>
      </w:pPr>
      <w:r>
        <w:t>[MM-Writable@</w:t>
      </w:r>
      <w:r>
        <w:rPr>
          <w:rFonts w:hint="eastAsia"/>
        </w:rPr>
        <w:t>test.machine</w:t>
      </w:r>
      <w:r>
        <w:t xml:space="preserve"> ~/</w:t>
      </w:r>
      <w:r w:rsidRPr="000B152F">
        <w:t xml:space="preserve"> </w:t>
      </w:r>
      <w:r>
        <w:t>sqlautoreview-0.0.1-SNAPSHOT /logs]</w:t>
      </w:r>
    </w:p>
    <w:p w:rsidR="000B152F" w:rsidRDefault="000B152F" w:rsidP="000B152F">
      <w:pPr>
        <w:pStyle w:val="a5"/>
        <w:ind w:left="360"/>
      </w:pPr>
      <w:r>
        <w:t>$pwd</w:t>
      </w:r>
    </w:p>
    <w:p w:rsidR="000B152F" w:rsidRDefault="000B152F" w:rsidP="000B152F">
      <w:pPr>
        <w:pStyle w:val="a5"/>
        <w:ind w:left="360"/>
      </w:pPr>
      <w:r>
        <w:t>/home/danchen/</w:t>
      </w:r>
      <w:r w:rsidRPr="000B152F">
        <w:t xml:space="preserve"> </w:t>
      </w:r>
      <w:r>
        <w:t>sqlautoreview-0.0.1-SNAPSHOT /logs</w:t>
      </w:r>
    </w:p>
    <w:p w:rsidR="000B152F" w:rsidRDefault="000B152F" w:rsidP="000B152F">
      <w:pPr>
        <w:pStyle w:val="a5"/>
        <w:ind w:left="360"/>
      </w:pPr>
    </w:p>
    <w:p w:rsidR="000B152F" w:rsidRPr="006B3961" w:rsidRDefault="000B152F" w:rsidP="000B152F">
      <w:pPr>
        <w:pStyle w:val="a5"/>
        <w:ind w:left="360"/>
        <w:rPr>
          <w:color w:val="FF0000"/>
        </w:rPr>
      </w:pPr>
      <w:r w:rsidRPr="006B3961">
        <w:rPr>
          <w:rFonts w:hint="eastAsia"/>
          <w:color w:val="FF0000"/>
        </w:rPr>
        <w:t>修改</w:t>
      </w:r>
      <w:r w:rsidRPr="006B3961">
        <w:rPr>
          <w:color w:val="FF0000"/>
        </w:rPr>
        <w:t>/home/danchen/ sqlautoreview-0.0.1-SNAPSHOT /bin</w:t>
      </w:r>
      <w:r w:rsidRPr="006B3961">
        <w:rPr>
          <w:rFonts w:hint="eastAsia"/>
          <w:color w:val="FF0000"/>
        </w:rPr>
        <w:t>目录下的</w:t>
      </w:r>
      <w:r w:rsidRPr="006B3961">
        <w:rPr>
          <w:rFonts w:hint="eastAsia"/>
          <w:color w:val="FF0000"/>
        </w:rPr>
        <w:t>log4j.xml</w:t>
      </w:r>
      <w:r w:rsidRPr="006B3961">
        <w:rPr>
          <w:rFonts w:hint="eastAsia"/>
          <w:color w:val="FF0000"/>
        </w:rPr>
        <w:t>日志输出配置文件</w:t>
      </w:r>
      <w:r w:rsidRPr="006B3961">
        <w:rPr>
          <w:rFonts w:hint="eastAsia"/>
          <w:color w:val="FF0000"/>
        </w:rPr>
        <w:t>,</w:t>
      </w:r>
      <w:r w:rsidRPr="006B3961">
        <w:rPr>
          <w:rFonts w:hint="eastAsia"/>
          <w:color w:val="FF0000"/>
        </w:rPr>
        <w:t>将路径改成</w:t>
      </w:r>
      <w:r w:rsidRPr="006B3961">
        <w:rPr>
          <w:color w:val="FF0000"/>
        </w:rPr>
        <w:t>/home/danchen/ sqlautoreview-0.0.1-SNAPSHOT /logs</w:t>
      </w:r>
      <w:r w:rsidRPr="006B3961">
        <w:rPr>
          <w:rFonts w:hint="eastAsia"/>
          <w:color w:val="FF0000"/>
        </w:rPr>
        <w:t>,</w:t>
      </w:r>
      <w:r w:rsidRPr="006B3961">
        <w:rPr>
          <w:rFonts w:hint="eastAsia"/>
          <w:color w:val="FF0000"/>
        </w:rPr>
        <w:t>你可以根据自己的系统设置日志的输出路径</w:t>
      </w:r>
      <w:r w:rsidRPr="006B3961">
        <w:rPr>
          <w:rFonts w:hint="eastAsia"/>
          <w:color w:val="FF0000"/>
        </w:rPr>
        <w:t>.</w:t>
      </w:r>
    </w:p>
    <w:p w:rsidR="000B152F" w:rsidRDefault="000B152F" w:rsidP="000B152F">
      <w:pPr>
        <w:pStyle w:val="a5"/>
        <w:ind w:left="360"/>
      </w:pPr>
    </w:p>
    <w:p w:rsidR="00F63B38" w:rsidRDefault="00BA5CF3" w:rsidP="00D23533">
      <w:pPr>
        <w:pStyle w:val="a5"/>
        <w:numPr>
          <w:ilvl w:val="0"/>
          <w:numId w:val="1"/>
        </w:numPr>
        <w:ind w:firstLineChars="0"/>
        <w:outlineLvl w:val="1"/>
      </w:pPr>
      <w:bookmarkStart w:id="9" w:name="_Toc317152092"/>
      <w:r>
        <w:rPr>
          <w:rFonts w:hint="eastAsia"/>
        </w:rPr>
        <w:t>配置</w:t>
      </w:r>
      <w:r>
        <w:rPr>
          <w:rFonts w:hint="eastAsia"/>
        </w:rPr>
        <w:t>sqlautoreview</w:t>
      </w:r>
      <w:r>
        <w:rPr>
          <w:rFonts w:hint="eastAsia"/>
        </w:rPr>
        <w:t>程序的配置文件</w:t>
      </w:r>
      <w:bookmarkEnd w:id="9"/>
    </w:p>
    <w:p w:rsidR="00F63B38" w:rsidRDefault="00F63B38" w:rsidP="00F63B38">
      <w:pPr>
        <w:pStyle w:val="a5"/>
        <w:ind w:left="360"/>
      </w:pPr>
      <w:r>
        <w:rPr>
          <w:rFonts w:hint="eastAsia"/>
        </w:rPr>
        <w:t>进入</w:t>
      </w:r>
      <w:r>
        <w:rPr>
          <w:rFonts w:hint="eastAsia"/>
        </w:rPr>
        <w:t>conf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下面会出现三个配置文件</w:t>
      </w:r>
    </w:p>
    <w:p w:rsidR="00F63B38" w:rsidRDefault="00F63B38" w:rsidP="00F63B38">
      <w:pPr>
        <w:pStyle w:val="a5"/>
        <w:ind w:left="360"/>
      </w:pPr>
      <w:r>
        <w:t>[MM-Writable@</w:t>
      </w:r>
      <w:r w:rsidR="004531AD">
        <w:t>test.machine</w:t>
      </w:r>
      <w:r>
        <w:t xml:space="preserve"> ~/sqlautoreview-0.0.1-SNAPSHOT]</w:t>
      </w:r>
    </w:p>
    <w:p w:rsidR="00F63B38" w:rsidRDefault="00F63B38" w:rsidP="00B71003">
      <w:pPr>
        <w:pStyle w:val="a5"/>
        <w:ind w:left="360"/>
      </w:pPr>
      <w:r>
        <w:t>$cd conf</w:t>
      </w:r>
    </w:p>
    <w:p w:rsidR="00F63B38" w:rsidRDefault="00F63B38" w:rsidP="00F63B38">
      <w:pPr>
        <w:pStyle w:val="a5"/>
        <w:ind w:left="360"/>
      </w:pPr>
      <w:r>
        <w:t>[MM-Writable@</w:t>
      </w:r>
      <w:r w:rsidR="004531AD">
        <w:t>test.machine</w:t>
      </w:r>
      <w:r>
        <w:t xml:space="preserve"> ~/sqlautoreview-0.0.1-SNAPSHOT/conf]</w:t>
      </w:r>
    </w:p>
    <w:p w:rsidR="00F63B38" w:rsidRDefault="00F63B38" w:rsidP="00F63B38">
      <w:pPr>
        <w:pStyle w:val="a5"/>
        <w:ind w:left="360"/>
      </w:pPr>
      <w:r>
        <w:t>$ls</w:t>
      </w:r>
    </w:p>
    <w:p w:rsidR="00F63B38" w:rsidRDefault="00F63B38" w:rsidP="00F63B38">
      <w:pPr>
        <w:pStyle w:val="a5"/>
        <w:ind w:left="360"/>
      </w:pPr>
      <w:r>
        <w:t>productdb.xml  sqlmapfile.xml  sqlreviewdb.xml</w:t>
      </w:r>
    </w:p>
    <w:p w:rsidR="0003040B" w:rsidRDefault="0003040B" w:rsidP="00F63B38">
      <w:pPr>
        <w:pStyle w:val="a5"/>
        <w:ind w:left="360"/>
      </w:pPr>
    </w:p>
    <w:p w:rsidR="0003040B" w:rsidRDefault="0003040B" w:rsidP="00F63B38">
      <w:pPr>
        <w:pStyle w:val="a5"/>
        <w:ind w:left="360"/>
      </w:pPr>
      <w:r>
        <w:rPr>
          <w:rFonts w:hint="eastAsia"/>
        </w:rPr>
        <w:t>productdb.xml</w:t>
      </w:r>
      <w:r w:rsidR="00940E42">
        <w:rPr>
          <w:rFonts w:hint="eastAsia"/>
        </w:rPr>
        <w:t>是这些</w:t>
      </w:r>
      <w:r w:rsidR="00940E42">
        <w:rPr>
          <w:rFonts w:hint="eastAsia"/>
        </w:rPr>
        <w:t>SQL</w:t>
      </w:r>
      <w:r w:rsidR="00940E42">
        <w:rPr>
          <w:rFonts w:hint="eastAsia"/>
        </w:rPr>
        <w:t>即将在哪个数据库上运行</w:t>
      </w:r>
      <w:r w:rsidR="00940E42">
        <w:rPr>
          <w:rFonts w:hint="eastAsia"/>
        </w:rPr>
        <w:t>,</w:t>
      </w:r>
      <w:r w:rsidR="00940E42">
        <w:rPr>
          <w:rFonts w:hint="eastAsia"/>
        </w:rPr>
        <w:t>即目标数据库的配置信息</w:t>
      </w:r>
      <w:r w:rsidR="00940E42">
        <w:rPr>
          <w:rFonts w:hint="eastAsia"/>
        </w:rPr>
        <w:t>,</w:t>
      </w:r>
      <w:r w:rsidR="00940E42">
        <w:rPr>
          <w:rFonts w:hint="eastAsia"/>
        </w:rPr>
        <w:t>会包括</w:t>
      </w:r>
      <w:r w:rsidR="00940E42">
        <w:rPr>
          <w:rFonts w:hint="eastAsia"/>
        </w:rPr>
        <w:t xml:space="preserve">ip,port,dbname,user,password. </w:t>
      </w:r>
      <w:r w:rsidR="00940E42">
        <w:rPr>
          <w:rFonts w:hint="eastAsia"/>
        </w:rPr>
        <w:t>下面是配置文件的示例内容</w:t>
      </w:r>
      <w:r>
        <w:rPr>
          <w:rFonts w:hint="eastAsia"/>
        </w:rPr>
        <w:t>:</w:t>
      </w:r>
    </w:p>
    <w:p w:rsidR="0003040B" w:rsidRDefault="0003040B" w:rsidP="0003040B">
      <w:pPr>
        <w:pStyle w:val="a5"/>
        <w:ind w:left="360"/>
      </w:pPr>
      <w:r>
        <w:t>&lt;?xml version="1.0" encoding="UTF-8"?&gt;</w:t>
      </w:r>
    </w:p>
    <w:p w:rsidR="0003040B" w:rsidRDefault="0003040B" w:rsidP="0003040B">
      <w:pPr>
        <w:pStyle w:val="a5"/>
        <w:ind w:left="360"/>
      </w:pPr>
      <w:r>
        <w:t>&lt;database&gt;</w:t>
      </w:r>
    </w:p>
    <w:p w:rsidR="0003040B" w:rsidRDefault="0003040B" w:rsidP="0003040B">
      <w:pPr>
        <w:pStyle w:val="a5"/>
        <w:ind w:left="360"/>
      </w:pPr>
      <w:r>
        <w:t xml:space="preserve">  &lt;ip&gt;</w:t>
      </w:r>
      <w:r>
        <w:rPr>
          <w:rFonts w:hint="eastAsia"/>
        </w:rPr>
        <w:t>192.168.168.100</w:t>
      </w:r>
      <w:r>
        <w:t>&lt;/ip&gt;</w:t>
      </w:r>
    </w:p>
    <w:p w:rsidR="0003040B" w:rsidRDefault="0003040B" w:rsidP="0003040B">
      <w:pPr>
        <w:pStyle w:val="a5"/>
        <w:ind w:left="360"/>
      </w:pPr>
      <w:r>
        <w:t xml:space="preserve">  &lt;port&gt;3306&lt;/port&gt;</w:t>
      </w:r>
    </w:p>
    <w:p w:rsidR="0003040B" w:rsidRDefault="0003040B" w:rsidP="0003040B">
      <w:pPr>
        <w:pStyle w:val="a5"/>
        <w:ind w:left="360"/>
      </w:pPr>
      <w:r>
        <w:t xml:space="preserve">  &lt;dbname&gt;</w:t>
      </w:r>
      <w:r>
        <w:rPr>
          <w:rFonts w:hint="eastAsia"/>
        </w:rPr>
        <w:t>testdb</w:t>
      </w:r>
      <w:r>
        <w:t>&lt;/dbname&gt;</w:t>
      </w:r>
    </w:p>
    <w:p w:rsidR="0003040B" w:rsidRDefault="0003040B" w:rsidP="0003040B">
      <w:pPr>
        <w:pStyle w:val="a5"/>
        <w:ind w:left="360"/>
      </w:pPr>
      <w:r>
        <w:t xml:space="preserve">  &lt;user&gt;</w:t>
      </w:r>
      <w:r>
        <w:rPr>
          <w:rFonts w:hint="eastAsia"/>
        </w:rPr>
        <w:t>test</w:t>
      </w:r>
      <w:r>
        <w:t>&lt;/user&gt;</w:t>
      </w:r>
    </w:p>
    <w:p w:rsidR="0003040B" w:rsidRDefault="0003040B" w:rsidP="0003040B">
      <w:pPr>
        <w:pStyle w:val="a5"/>
        <w:ind w:left="360"/>
      </w:pPr>
      <w:r>
        <w:t xml:space="preserve">  &lt;password&gt;</w:t>
      </w:r>
      <w:r>
        <w:rPr>
          <w:rFonts w:hint="eastAsia"/>
        </w:rPr>
        <w:t>test</w:t>
      </w:r>
      <w:r>
        <w:t>&lt;/password&gt;</w:t>
      </w:r>
    </w:p>
    <w:p w:rsidR="0003040B" w:rsidRDefault="0003040B" w:rsidP="0003040B">
      <w:pPr>
        <w:pStyle w:val="a5"/>
        <w:ind w:left="360"/>
      </w:pPr>
      <w:r>
        <w:t>&lt;/database&gt;</w:t>
      </w:r>
    </w:p>
    <w:p w:rsidR="004001F6" w:rsidRDefault="004001F6" w:rsidP="00946F52"/>
    <w:p w:rsidR="004001F6" w:rsidRDefault="004001F6" w:rsidP="0003040B">
      <w:pPr>
        <w:pStyle w:val="a5"/>
        <w:ind w:left="360"/>
      </w:pPr>
      <w:r>
        <w:t>S</w:t>
      </w:r>
      <w:r>
        <w:rPr>
          <w:rFonts w:hint="eastAsia"/>
        </w:rPr>
        <w:t>qlmapfile.xml</w:t>
      </w:r>
      <w:r>
        <w:rPr>
          <w:rFonts w:hint="eastAsia"/>
        </w:rPr>
        <w:t>配置文件主要是配置</w:t>
      </w:r>
      <w:r>
        <w:rPr>
          <w:rFonts w:hint="eastAsia"/>
        </w:rPr>
        <w:t>java sqlmapfile</w:t>
      </w:r>
      <w:r>
        <w:rPr>
          <w:rFonts w:hint="eastAsia"/>
        </w:rPr>
        <w:t>的两个信息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file_id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你可以随意指定一个数字</w:t>
      </w:r>
      <w:r>
        <w:rPr>
          <w:rFonts w:hint="eastAsia"/>
        </w:rPr>
        <w:t>,</w:t>
      </w:r>
      <w:r>
        <w:rPr>
          <w:rFonts w:hint="eastAsia"/>
        </w:rPr>
        <w:t>最好不要与以前的指定相同</w:t>
      </w:r>
      <w:r>
        <w:rPr>
          <w:rFonts w:hint="eastAsia"/>
        </w:rPr>
        <w:t xml:space="preserve">; </w:t>
      </w:r>
      <w:r>
        <w:rPr>
          <w:rFonts w:hint="eastAsia"/>
        </w:rPr>
        <w:t>另外一个字段为</w:t>
      </w:r>
      <w:r>
        <w:rPr>
          <w:rFonts w:hint="eastAsia"/>
        </w:rPr>
        <w:t>sqlmap</w:t>
      </w:r>
      <w:r>
        <w:rPr>
          <w:rFonts w:hint="eastAsia"/>
        </w:rPr>
        <w:t>的</w:t>
      </w:r>
      <w:r>
        <w:rPr>
          <w:rFonts w:hint="eastAsia"/>
        </w:rPr>
        <w:t>filename</w:t>
      </w:r>
      <w:r w:rsidR="00A826DF">
        <w:rPr>
          <w:rFonts w:hint="eastAsia"/>
        </w:rPr>
        <w:t>,</w:t>
      </w:r>
      <w:r w:rsidR="00A826DF">
        <w:rPr>
          <w:rFonts w:hint="eastAsia"/>
        </w:rPr>
        <w:t>这个必须要包含绝对路径</w:t>
      </w:r>
      <w:r w:rsidR="00A826DF">
        <w:rPr>
          <w:rFonts w:hint="eastAsia"/>
        </w:rPr>
        <w:t>,</w:t>
      </w:r>
      <w:r w:rsidR="00A826DF">
        <w:rPr>
          <w:rFonts w:hint="eastAsia"/>
        </w:rPr>
        <w:t>以下是一个</w:t>
      </w:r>
      <w:r w:rsidR="00A826DF">
        <w:rPr>
          <w:rFonts w:hint="eastAsia"/>
        </w:rPr>
        <w:t>linux</w:t>
      </w:r>
      <w:r w:rsidR="00A826DF">
        <w:rPr>
          <w:rFonts w:hint="eastAsia"/>
        </w:rPr>
        <w:t>下此路径的范例</w:t>
      </w:r>
      <w:r w:rsidR="00A826DF">
        <w:rPr>
          <w:rFonts w:hint="eastAsia"/>
        </w:rPr>
        <w:t>:</w:t>
      </w:r>
    </w:p>
    <w:p w:rsidR="004001F6" w:rsidRDefault="004001F6" w:rsidP="004001F6">
      <w:pPr>
        <w:pStyle w:val="a5"/>
        <w:ind w:left="360"/>
      </w:pPr>
      <w:r>
        <w:t>&lt;?xml version="1.0" encoding="UTF-8"?&gt;</w:t>
      </w:r>
    </w:p>
    <w:p w:rsidR="004001F6" w:rsidRDefault="004001F6" w:rsidP="004001F6">
      <w:pPr>
        <w:pStyle w:val="a5"/>
        <w:ind w:left="360"/>
      </w:pPr>
      <w:r>
        <w:t>&lt;sqlmapfile&gt;</w:t>
      </w:r>
    </w:p>
    <w:p w:rsidR="004001F6" w:rsidRDefault="004001F6" w:rsidP="004001F6">
      <w:pPr>
        <w:pStyle w:val="a5"/>
        <w:ind w:left="360"/>
      </w:pPr>
      <w:r>
        <w:t xml:space="preserve">    &lt;file_id&gt;-500&lt;/file_id&gt;</w:t>
      </w:r>
    </w:p>
    <w:p w:rsidR="004001F6" w:rsidRDefault="004001F6" w:rsidP="004001F6">
      <w:pPr>
        <w:pStyle w:val="a5"/>
        <w:ind w:left="360"/>
      </w:pPr>
      <w:r>
        <w:t xml:space="preserve">    &lt;file_name&gt;/home/danchen/itemonlinedetail_sqlmap.xml&lt;/file_name&gt;</w:t>
      </w:r>
    </w:p>
    <w:p w:rsidR="004001F6" w:rsidRDefault="004001F6" w:rsidP="004001F6">
      <w:pPr>
        <w:pStyle w:val="a5"/>
        <w:ind w:left="360"/>
      </w:pPr>
      <w:r>
        <w:t>&lt;/sqlmapfile&gt;</w:t>
      </w:r>
    </w:p>
    <w:p w:rsidR="00A826DF" w:rsidRDefault="00A826DF" w:rsidP="00A826DF">
      <w:r>
        <w:rPr>
          <w:rFonts w:hint="eastAsia"/>
        </w:rPr>
        <w:lastRenderedPageBreak/>
        <w:t xml:space="preserve">    </w:t>
      </w:r>
    </w:p>
    <w:p w:rsidR="00A826DF" w:rsidRDefault="00A826DF" w:rsidP="00BE2BD1">
      <w:pPr>
        <w:ind w:firstLineChars="350" w:firstLine="735"/>
      </w:pPr>
      <w:r>
        <w:rPr>
          <w:rFonts w:hint="eastAsia"/>
        </w:rPr>
        <w:t>如果在</w:t>
      </w:r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此路径需要写成如下的形式</w:t>
      </w:r>
      <w:r>
        <w:rPr>
          <w:rFonts w:hint="eastAsia"/>
        </w:rPr>
        <w:t>,</w:t>
      </w:r>
      <w:r>
        <w:rPr>
          <w:rFonts w:hint="eastAsia"/>
        </w:rPr>
        <w:t>即路径中的</w:t>
      </w:r>
      <w:r>
        <w:rPr>
          <w:rFonts w:hint="eastAsia"/>
        </w:rPr>
        <w:t>\,</w:t>
      </w:r>
      <w:r>
        <w:rPr>
          <w:rFonts w:hint="eastAsia"/>
        </w:rPr>
        <w:t>要变成</w:t>
      </w:r>
      <w:r>
        <w:rPr>
          <w:rFonts w:hint="eastAsia"/>
        </w:rPr>
        <w:t>\\</w:t>
      </w:r>
    </w:p>
    <w:p w:rsidR="00A826DF" w:rsidRPr="00A826DF" w:rsidRDefault="00A826DF" w:rsidP="00A826DF">
      <w:pPr>
        <w:pStyle w:val="a5"/>
        <w:ind w:left="360"/>
      </w:pPr>
      <w:r w:rsidRPr="00A826DF">
        <w:t>&lt;?xml version="1.0" encoding="UTF-8"?&gt;</w:t>
      </w:r>
    </w:p>
    <w:p w:rsidR="00A826DF" w:rsidRPr="00A826DF" w:rsidRDefault="00A826DF" w:rsidP="00A826DF">
      <w:pPr>
        <w:pStyle w:val="a5"/>
        <w:ind w:left="360"/>
      </w:pPr>
      <w:r w:rsidRPr="00A826DF">
        <w:t>&lt;sqlmapfile&gt;</w:t>
      </w:r>
    </w:p>
    <w:p w:rsidR="00A826DF" w:rsidRPr="00A826DF" w:rsidRDefault="00A826DF" w:rsidP="00A826DF">
      <w:pPr>
        <w:pStyle w:val="a5"/>
        <w:ind w:left="360"/>
      </w:pPr>
      <w:r w:rsidRPr="00A826DF">
        <w:t xml:space="preserve">    &lt;file_id&gt;-20&lt;/file_id&gt;</w:t>
      </w:r>
    </w:p>
    <w:p w:rsidR="00A826DF" w:rsidRPr="00A826DF" w:rsidRDefault="00A826DF" w:rsidP="00A826DF">
      <w:pPr>
        <w:pStyle w:val="a5"/>
        <w:ind w:left="105" w:firstLineChars="100" w:firstLine="210"/>
      </w:pPr>
      <w:r w:rsidRPr="00A826DF">
        <w:t xml:space="preserve">  </w:t>
      </w:r>
      <w:r>
        <w:rPr>
          <w:rFonts w:hint="eastAsia"/>
        </w:rPr>
        <w:t xml:space="preserve">  </w:t>
      </w:r>
      <w:r w:rsidR="0084642D">
        <w:rPr>
          <w:rFonts w:hint="eastAsia"/>
        </w:rPr>
        <w:t xml:space="preserve">    </w:t>
      </w:r>
      <w:r w:rsidRPr="00A826DF">
        <w:t>&lt;file_name&gt;</w:t>
      </w:r>
      <w:r>
        <w:t>D:\</w:t>
      </w:r>
      <w:r>
        <w:rPr>
          <w:rFonts w:hint="eastAsia"/>
        </w:rPr>
        <w:t>\</w:t>
      </w:r>
      <w:r w:rsidRPr="00A826DF">
        <w:t>itemonlinedetail_sqlmap.xml&lt;/file_name&gt;</w:t>
      </w:r>
    </w:p>
    <w:p w:rsidR="00A826DF" w:rsidRDefault="00A826DF" w:rsidP="00A826DF">
      <w:pPr>
        <w:pStyle w:val="a5"/>
        <w:ind w:left="360"/>
      </w:pPr>
      <w:r w:rsidRPr="00A826DF">
        <w:t>&lt;/sqlmapfile&gt;</w:t>
      </w:r>
    </w:p>
    <w:p w:rsidR="00946F52" w:rsidRDefault="00946F52" w:rsidP="00A826DF">
      <w:pPr>
        <w:pStyle w:val="a5"/>
        <w:ind w:left="360"/>
      </w:pPr>
    </w:p>
    <w:p w:rsidR="00946F52" w:rsidRDefault="00946F52" w:rsidP="00A826DF">
      <w:pPr>
        <w:pStyle w:val="a5"/>
        <w:ind w:left="360"/>
      </w:pPr>
      <w:r>
        <w:t>sqlreviewdb.xml</w:t>
      </w:r>
      <w:r>
        <w:rPr>
          <w:rFonts w:hint="eastAsia"/>
        </w:rPr>
        <w:t>配置文件的结构与</w:t>
      </w:r>
      <w:r>
        <w:rPr>
          <w:rFonts w:hint="eastAsia"/>
        </w:rPr>
        <w:t>productdb.xml</w:t>
      </w:r>
      <w:r>
        <w:rPr>
          <w:rFonts w:hint="eastAsia"/>
        </w:rPr>
        <w:t>相同</w:t>
      </w:r>
      <w:r>
        <w:rPr>
          <w:rFonts w:hint="eastAsia"/>
        </w:rPr>
        <w:t>,</w:t>
      </w:r>
      <w:r>
        <w:rPr>
          <w:rFonts w:hint="eastAsia"/>
        </w:rPr>
        <w:t>这个是</w:t>
      </w:r>
      <w:r>
        <w:rPr>
          <w:rFonts w:hint="eastAsia"/>
        </w:rPr>
        <w:t>sqlautoreview</w:t>
      </w:r>
      <w:r>
        <w:rPr>
          <w:rFonts w:hint="eastAsia"/>
        </w:rPr>
        <w:t>自己的数据库</w:t>
      </w:r>
      <w:r w:rsidR="000816C2">
        <w:rPr>
          <w:rFonts w:hint="eastAsia"/>
        </w:rPr>
        <w:t>,</w:t>
      </w:r>
      <w:r w:rsidR="000816C2">
        <w:rPr>
          <w:rFonts w:hint="eastAsia"/>
        </w:rPr>
        <w:t>所有审核的</w:t>
      </w:r>
      <w:r w:rsidR="000816C2">
        <w:rPr>
          <w:rFonts w:hint="eastAsia"/>
        </w:rPr>
        <w:t>SQL,</w:t>
      </w:r>
      <w:r w:rsidR="000816C2">
        <w:rPr>
          <w:rFonts w:hint="eastAsia"/>
        </w:rPr>
        <w:t>以及审核结果都会放在这个数据库里</w:t>
      </w:r>
      <w:r w:rsidR="000816C2">
        <w:rPr>
          <w:rFonts w:hint="eastAsia"/>
        </w:rPr>
        <w:t>.</w:t>
      </w:r>
      <w:r w:rsidR="008F54BA">
        <w:rPr>
          <w:rFonts w:hint="eastAsia"/>
        </w:rPr>
        <w:t>此配置文件的示例如下</w:t>
      </w:r>
      <w:r w:rsidR="008F54BA">
        <w:rPr>
          <w:rFonts w:hint="eastAsia"/>
        </w:rPr>
        <w:t>:</w:t>
      </w:r>
    </w:p>
    <w:p w:rsidR="008F54BA" w:rsidRDefault="008F54BA" w:rsidP="008F54BA">
      <w:pPr>
        <w:pStyle w:val="a5"/>
        <w:ind w:left="360"/>
      </w:pPr>
      <w:r>
        <w:t>&lt;?xml version="1.0" encoding="UTF-8"?&gt;</w:t>
      </w:r>
    </w:p>
    <w:p w:rsidR="008F54BA" w:rsidRDefault="008F54BA" w:rsidP="008F54BA">
      <w:pPr>
        <w:pStyle w:val="a5"/>
        <w:ind w:left="360"/>
      </w:pPr>
      <w:r>
        <w:t>&lt;database&gt;</w:t>
      </w:r>
    </w:p>
    <w:p w:rsidR="008F54BA" w:rsidRDefault="008F54BA" w:rsidP="008F54BA">
      <w:pPr>
        <w:pStyle w:val="a5"/>
        <w:ind w:left="360"/>
      </w:pPr>
      <w:r>
        <w:t xml:space="preserve">  &lt;ip&gt;</w:t>
      </w:r>
      <w:r>
        <w:rPr>
          <w:rFonts w:hint="eastAsia"/>
        </w:rPr>
        <w:t>192.168.168.200</w:t>
      </w:r>
      <w:r>
        <w:t>&lt;/ip&gt;</w:t>
      </w:r>
    </w:p>
    <w:p w:rsidR="008F54BA" w:rsidRDefault="008F54BA" w:rsidP="008F54BA">
      <w:pPr>
        <w:pStyle w:val="a5"/>
        <w:ind w:left="360"/>
      </w:pPr>
      <w:r>
        <w:t xml:space="preserve">  &lt;port&gt;3306&lt;/port&gt;</w:t>
      </w:r>
    </w:p>
    <w:p w:rsidR="008F54BA" w:rsidRDefault="008F54BA" w:rsidP="008F54BA">
      <w:pPr>
        <w:pStyle w:val="a5"/>
        <w:ind w:left="360"/>
      </w:pPr>
      <w:r>
        <w:t xml:space="preserve">  &lt;dbname&gt;sqlreview&lt;/dbname&gt;</w:t>
      </w:r>
    </w:p>
    <w:p w:rsidR="008F54BA" w:rsidRDefault="008F54BA" w:rsidP="008F54BA">
      <w:pPr>
        <w:pStyle w:val="a5"/>
        <w:ind w:left="360"/>
      </w:pPr>
      <w:r>
        <w:t xml:space="preserve">  &lt;user&gt;danchen&lt;/user&gt;</w:t>
      </w:r>
    </w:p>
    <w:p w:rsidR="008F54BA" w:rsidRDefault="008F54BA" w:rsidP="008F54BA">
      <w:pPr>
        <w:pStyle w:val="a5"/>
        <w:ind w:left="360"/>
      </w:pPr>
      <w:r>
        <w:t xml:space="preserve">  &lt;password&gt;</w:t>
      </w:r>
      <w:r>
        <w:rPr>
          <w:rFonts w:hint="eastAsia"/>
        </w:rPr>
        <w:t>hellodanchen</w:t>
      </w:r>
      <w:r>
        <w:t>&lt;/password&gt;</w:t>
      </w:r>
    </w:p>
    <w:p w:rsidR="008F54BA" w:rsidRDefault="008F54BA" w:rsidP="008F54BA">
      <w:pPr>
        <w:pStyle w:val="a5"/>
        <w:ind w:left="360"/>
      </w:pPr>
      <w:r>
        <w:t>&lt;/database&gt;</w:t>
      </w:r>
    </w:p>
    <w:p w:rsidR="00B175CA" w:rsidRDefault="00D65B6F" w:rsidP="00666523">
      <w:pPr>
        <w:ind w:firstLineChars="350" w:firstLine="735"/>
      </w:pPr>
      <w:r>
        <w:rPr>
          <w:rFonts w:hint="eastAsia"/>
        </w:rPr>
        <w:t>在示例的</w:t>
      </w:r>
      <w:r>
        <w:rPr>
          <w:rFonts w:hint="eastAsia"/>
        </w:rPr>
        <w:t>192.168.168.200 mysql</w:t>
      </w:r>
      <w:r>
        <w:rPr>
          <w:rFonts w:hint="eastAsia"/>
        </w:rPr>
        <w:t>上</w:t>
      </w:r>
      <w:r w:rsidR="00B175CA">
        <w:rPr>
          <w:rFonts w:hint="eastAsia"/>
        </w:rPr>
        <w:t>创建</w:t>
      </w:r>
      <w:r w:rsidR="00B175CA">
        <w:rPr>
          <w:rFonts w:hint="eastAsia"/>
        </w:rPr>
        <w:t>sqlreviewdb,</w:t>
      </w:r>
      <w:r w:rsidR="00B175CA">
        <w:rPr>
          <w:rFonts w:hint="eastAsia"/>
        </w:rPr>
        <w:t>以及</w:t>
      </w:r>
      <w:r w:rsidR="00B175CA">
        <w:rPr>
          <w:rFonts w:hint="eastAsia"/>
        </w:rPr>
        <w:t>xmltosql</w:t>
      </w:r>
      <w:r w:rsidR="008F0645">
        <w:rPr>
          <w:rFonts w:hint="eastAsia"/>
        </w:rPr>
        <w:t>,</w:t>
      </w:r>
      <w:r w:rsidR="008F0645" w:rsidRPr="008F0645">
        <w:t xml:space="preserve"> </w:t>
      </w:r>
      <w:r w:rsidR="008F0645">
        <w:t>mergeresult</w:t>
      </w:r>
      <w:r w:rsidR="00B175CA">
        <w:rPr>
          <w:rFonts w:hint="eastAsia"/>
        </w:rPr>
        <w:t>表</w:t>
      </w:r>
      <w:r>
        <w:rPr>
          <w:rFonts w:hint="eastAsia"/>
        </w:rPr>
        <w:t>,xmltosql</w:t>
      </w:r>
      <w:r w:rsidR="008F0645">
        <w:rPr>
          <w:rFonts w:hint="eastAsia"/>
        </w:rPr>
        <w:t>,</w:t>
      </w:r>
      <w:r w:rsidR="008F0645" w:rsidRPr="008F0645">
        <w:t xml:space="preserve"> </w:t>
      </w:r>
      <w:r w:rsidR="008F0645">
        <w:t>mergeresult</w:t>
      </w:r>
      <w:r>
        <w:rPr>
          <w:rFonts w:hint="eastAsia"/>
        </w:rPr>
        <w:t>的表结构</w:t>
      </w:r>
      <w:r w:rsidR="008F0645">
        <w:rPr>
          <w:rFonts w:hint="eastAsia"/>
        </w:rPr>
        <w:t>如下</w:t>
      </w:r>
      <w:r w:rsidR="008F0645">
        <w:rPr>
          <w:rFonts w:hint="eastAsia"/>
        </w:rPr>
        <w:t>:</w:t>
      </w:r>
    </w:p>
    <w:p w:rsidR="008F0645" w:rsidRDefault="008F0645" w:rsidP="008F0645">
      <w:pPr>
        <w:pStyle w:val="a5"/>
        <w:ind w:left="360"/>
      </w:pPr>
      <w:r>
        <w:t>CREATE TABLE `xmltosql` (</w:t>
      </w:r>
    </w:p>
    <w:p w:rsidR="008F0645" w:rsidRDefault="008F0645" w:rsidP="008F0645">
      <w:pPr>
        <w:pStyle w:val="a5"/>
        <w:ind w:left="360"/>
      </w:pPr>
      <w:r>
        <w:t xml:space="preserve">  `id` int(11) NOT NULL AUTO_INCREMENT,</w:t>
      </w:r>
    </w:p>
    <w:p w:rsidR="008F0645" w:rsidRDefault="008F0645" w:rsidP="008F0645">
      <w:pPr>
        <w:pStyle w:val="a5"/>
        <w:ind w:left="360"/>
      </w:pPr>
      <w:r>
        <w:t xml:space="preserve">  `sqlmap_file_id` int(11) NOT NULL,</w:t>
      </w:r>
    </w:p>
    <w:p w:rsidR="008F0645" w:rsidRDefault="008F0645" w:rsidP="008F0645">
      <w:pPr>
        <w:pStyle w:val="a5"/>
        <w:ind w:left="360"/>
      </w:pPr>
      <w:r>
        <w:t xml:space="preserve">  `java_class_id` varchar(200) NOT NULL,</w:t>
      </w:r>
    </w:p>
    <w:p w:rsidR="008F0645" w:rsidRDefault="008F0645" w:rsidP="008F0645">
      <w:pPr>
        <w:pStyle w:val="a5"/>
        <w:ind w:left="360"/>
      </w:pPr>
      <w:r>
        <w:t xml:space="preserve">  `sql_xml` varchar(4000) NOT NULL,</w:t>
      </w:r>
    </w:p>
    <w:p w:rsidR="008F0645" w:rsidRDefault="008F0645" w:rsidP="008F0645">
      <w:pPr>
        <w:pStyle w:val="a5"/>
        <w:ind w:left="360"/>
      </w:pPr>
      <w:r>
        <w:t xml:space="preserve">  `sql_comment` varchar(200) DEFAULT NULL,</w:t>
      </w:r>
    </w:p>
    <w:p w:rsidR="008F0645" w:rsidRDefault="008F0645" w:rsidP="008F0645">
      <w:pPr>
        <w:pStyle w:val="a5"/>
        <w:ind w:left="360"/>
      </w:pPr>
      <w:r>
        <w:t xml:space="preserve">  `real_sql` varchar(4000) NOT NULL,</w:t>
      </w:r>
    </w:p>
    <w:p w:rsidR="008F0645" w:rsidRDefault="008F0645" w:rsidP="008F0645">
      <w:pPr>
        <w:pStyle w:val="a5"/>
        <w:ind w:left="360"/>
      </w:pPr>
      <w:r>
        <w:t xml:space="preserve">  `real_sql_hash` varchar(32) DEFAULT NULL,</w:t>
      </w:r>
    </w:p>
    <w:p w:rsidR="008F0645" w:rsidRDefault="008F0645" w:rsidP="008F0645">
      <w:pPr>
        <w:pStyle w:val="a5"/>
        <w:ind w:left="360"/>
      </w:pPr>
      <w:r>
        <w:t xml:space="preserve">  `table_name` varchar(100) DEFAULT NULL,</w:t>
      </w:r>
    </w:p>
    <w:p w:rsidR="008F0645" w:rsidRDefault="008F0645" w:rsidP="008F0645">
      <w:pPr>
        <w:pStyle w:val="a5"/>
        <w:ind w:left="360"/>
      </w:pPr>
      <w:r>
        <w:t xml:space="preserve">  `status` int(11) DEFAULT NULL,</w:t>
      </w:r>
    </w:p>
    <w:p w:rsidR="008F0645" w:rsidRDefault="008F0645" w:rsidP="008F0645">
      <w:pPr>
        <w:pStyle w:val="a5"/>
        <w:ind w:left="360"/>
      </w:pPr>
      <w:r>
        <w:t xml:space="preserve">  `auto_review_err` varchar(200) DEFAULT NULL,</w:t>
      </w:r>
    </w:p>
    <w:p w:rsidR="008F0645" w:rsidRDefault="008F0645" w:rsidP="008F0645">
      <w:pPr>
        <w:pStyle w:val="a5"/>
        <w:ind w:left="360"/>
      </w:pPr>
      <w:r>
        <w:t xml:space="preserve">  `auto_review_tip` varchar(200) DEFAULT NULL,</w:t>
      </w:r>
    </w:p>
    <w:p w:rsidR="008F0645" w:rsidRDefault="008F0645" w:rsidP="008F0645">
      <w:pPr>
        <w:pStyle w:val="a5"/>
        <w:ind w:left="360"/>
      </w:pPr>
      <w:r>
        <w:t xml:space="preserve">  `auto_review_time` datetime DEFAULT NULL,</w:t>
      </w:r>
    </w:p>
    <w:p w:rsidR="008F0645" w:rsidRDefault="008F0645" w:rsidP="008F0645">
      <w:pPr>
        <w:pStyle w:val="a5"/>
        <w:ind w:left="360"/>
      </w:pPr>
      <w:r>
        <w:t xml:space="preserve">  `sql_auto_index` varchar(200) DEFAULT NULL,</w:t>
      </w:r>
    </w:p>
    <w:p w:rsidR="008F0645" w:rsidRDefault="008F0645" w:rsidP="008F0645">
      <w:pPr>
        <w:pStyle w:val="a5"/>
        <w:ind w:left="360"/>
      </w:pPr>
      <w:r>
        <w:t xml:space="preserve">  `dba_review_time` datetime DEFAULT NULL,</w:t>
      </w:r>
    </w:p>
    <w:p w:rsidR="008F0645" w:rsidRDefault="008F0645" w:rsidP="008F0645">
      <w:pPr>
        <w:pStyle w:val="a5"/>
        <w:ind w:left="360"/>
      </w:pPr>
      <w:r>
        <w:t xml:space="preserve">  `sql_dba_index` varchar(200) DEFAULT NULL,</w:t>
      </w:r>
    </w:p>
    <w:p w:rsidR="008F0645" w:rsidRDefault="008F0645" w:rsidP="008F0645">
      <w:pPr>
        <w:pStyle w:val="a5"/>
        <w:ind w:left="360"/>
      </w:pPr>
      <w:r>
        <w:t xml:space="preserve">  `dba_advice` varchar(200) DEFAULT NULL,</w:t>
      </w:r>
    </w:p>
    <w:p w:rsidR="008F0645" w:rsidRDefault="008F0645" w:rsidP="008F0645">
      <w:pPr>
        <w:pStyle w:val="a5"/>
        <w:ind w:left="360"/>
      </w:pPr>
      <w:r>
        <w:t xml:space="preserve">  `gmt_create` datetime NOT NULL,</w:t>
      </w:r>
    </w:p>
    <w:p w:rsidR="008F0645" w:rsidRDefault="008F0645" w:rsidP="008F0645">
      <w:pPr>
        <w:pStyle w:val="a5"/>
        <w:ind w:left="360"/>
      </w:pPr>
      <w:r>
        <w:t xml:space="preserve">  `gmt_modified` datetime NOT NULL,</w:t>
      </w:r>
    </w:p>
    <w:p w:rsidR="008F0645" w:rsidRDefault="008F0645" w:rsidP="008F0645">
      <w:pPr>
        <w:pStyle w:val="a5"/>
        <w:ind w:left="360"/>
      </w:pPr>
      <w:r>
        <w:t xml:space="preserve">  PRIMARY KEY (`id`),</w:t>
      </w:r>
    </w:p>
    <w:p w:rsidR="008F0645" w:rsidRDefault="008F0645" w:rsidP="008F0645">
      <w:pPr>
        <w:pStyle w:val="a5"/>
        <w:ind w:left="360"/>
      </w:pPr>
      <w:r>
        <w:t xml:space="preserve">  KEY `idx_java_class_id` (`java_class_id`)</w:t>
      </w:r>
    </w:p>
    <w:p w:rsidR="00B175CA" w:rsidRDefault="008F0645" w:rsidP="008F0645">
      <w:pPr>
        <w:pStyle w:val="a5"/>
        <w:ind w:left="360"/>
      </w:pPr>
      <w:r>
        <w:t>) ENGINE=InnoDB</w:t>
      </w:r>
      <w:r>
        <w:rPr>
          <w:rFonts w:hint="eastAsia"/>
        </w:rPr>
        <w:t xml:space="preserve"> </w:t>
      </w:r>
      <w:r>
        <w:t>DEFAULT CHARSET=gbk</w:t>
      </w:r>
    </w:p>
    <w:p w:rsidR="008F0645" w:rsidRDefault="008F0645" w:rsidP="008F0645">
      <w:pPr>
        <w:pStyle w:val="a5"/>
        <w:ind w:left="360"/>
      </w:pPr>
    </w:p>
    <w:p w:rsidR="008F0645" w:rsidRDefault="008F0645" w:rsidP="008F0645">
      <w:pPr>
        <w:pStyle w:val="a5"/>
        <w:ind w:left="360"/>
      </w:pPr>
      <w:r>
        <w:t>CREATE TABLE `mergeresult` (</w:t>
      </w:r>
    </w:p>
    <w:p w:rsidR="008F0645" w:rsidRDefault="008F0645" w:rsidP="008F0645">
      <w:pPr>
        <w:pStyle w:val="a5"/>
        <w:ind w:left="360"/>
      </w:pPr>
      <w:r>
        <w:lastRenderedPageBreak/>
        <w:t xml:space="preserve">  `id` int(11) NOT NULL AUTO_INCREMENT,</w:t>
      </w:r>
    </w:p>
    <w:p w:rsidR="008F0645" w:rsidRDefault="008F0645" w:rsidP="008F0645">
      <w:pPr>
        <w:pStyle w:val="a5"/>
        <w:ind w:left="360"/>
      </w:pPr>
      <w:r>
        <w:t xml:space="preserve">  `sqlmap_file_id` int(11) NOT NULL,</w:t>
      </w:r>
    </w:p>
    <w:p w:rsidR="008F0645" w:rsidRDefault="008F0645" w:rsidP="008F0645">
      <w:pPr>
        <w:pStyle w:val="a5"/>
        <w:ind w:left="360"/>
      </w:pPr>
      <w:r>
        <w:t xml:space="preserve">  `tablename` varchar(30) DEFAULT NULL,</w:t>
      </w:r>
    </w:p>
    <w:p w:rsidR="008F0645" w:rsidRDefault="008F0645" w:rsidP="008F0645">
      <w:pPr>
        <w:pStyle w:val="a5"/>
        <w:ind w:left="360"/>
      </w:pPr>
      <w:r>
        <w:t xml:space="preserve">  `real_tablename` varchar(30) DEFAULT NULL,</w:t>
      </w:r>
    </w:p>
    <w:p w:rsidR="008F0645" w:rsidRDefault="008F0645" w:rsidP="008F0645">
      <w:pPr>
        <w:pStyle w:val="a5"/>
        <w:ind w:left="360"/>
      </w:pPr>
      <w:r>
        <w:t xml:space="preserve">  `exist_indexes` varchar(400</w:t>
      </w:r>
      <w:r w:rsidR="003A599E">
        <w:rPr>
          <w:rFonts w:hint="eastAsia"/>
        </w:rPr>
        <w:t>0</w:t>
      </w:r>
      <w:r>
        <w:t>) DEFAULT NULL,</w:t>
      </w:r>
    </w:p>
    <w:p w:rsidR="008F0645" w:rsidRDefault="008F0645" w:rsidP="008F0645">
      <w:pPr>
        <w:pStyle w:val="a5"/>
        <w:ind w:left="360"/>
      </w:pPr>
      <w:r>
        <w:t xml:space="preserve">  `new_indexes` varchar(400</w:t>
      </w:r>
      <w:r w:rsidR="003A599E">
        <w:rPr>
          <w:rFonts w:hint="eastAsia"/>
        </w:rPr>
        <w:t>0</w:t>
      </w:r>
      <w:r>
        <w:t>) DEFAULT NULL,</w:t>
      </w:r>
    </w:p>
    <w:p w:rsidR="008F0645" w:rsidRDefault="008F0645" w:rsidP="008F0645">
      <w:pPr>
        <w:pStyle w:val="a5"/>
        <w:ind w:left="360"/>
      </w:pPr>
      <w:r>
        <w:t xml:space="preserve">  `merge_result` varchar(400</w:t>
      </w:r>
      <w:r w:rsidR="003A599E">
        <w:rPr>
          <w:rFonts w:hint="eastAsia"/>
        </w:rPr>
        <w:t>0</w:t>
      </w:r>
      <w:r>
        <w:t>) DEFAULT NULL,</w:t>
      </w:r>
    </w:p>
    <w:p w:rsidR="008F0645" w:rsidRDefault="008F0645" w:rsidP="008F0645">
      <w:pPr>
        <w:pStyle w:val="a5"/>
        <w:ind w:left="360"/>
      </w:pPr>
      <w:r>
        <w:t xml:space="preserve">  `gmt_create` datetime NOT NULL,</w:t>
      </w:r>
    </w:p>
    <w:p w:rsidR="008F0645" w:rsidRDefault="008F0645" w:rsidP="008F0645">
      <w:pPr>
        <w:pStyle w:val="a5"/>
        <w:ind w:left="360"/>
      </w:pPr>
      <w:r>
        <w:t xml:space="preserve">  `gmt_modified` datetime NOT NULL,</w:t>
      </w:r>
    </w:p>
    <w:p w:rsidR="008F0645" w:rsidRDefault="008F0645" w:rsidP="008F0645">
      <w:pPr>
        <w:pStyle w:val="a5"/>
        <w:ind w:left="360"/>
      </w:pPr>
      <w:r>
        <w:t xml:space="preserve">  PRIMARY KEY (`id`),</w:t>
      </w:r>
    </w:p>
    <w:p w:rsidR="008F0645" w:rsidRDefault="008F0645" w:rsidP="008F0645">
      <w:pPr>
        <w:pStyle w:val="a5"/>
        <w:ind w:left="360"/>
      </w:pPr>
      <w:r>
        <w:t xml:space="preserve">  KEY `idx_result_sqlmap_file_id` (`sqlmap_file_id`)</w:t>
      </w:r>
    </w:p>
    <w:p w:rsidR="008F0645" w:rsidRDefault="008F0645" w:rsidP="008F0645">
      <w:pPr>
        <w:pStyle w:val="a5"/>
        <w:ind w:left="360"/>
      </w:pPr>
      <w:r>
        <w:t>) ENGINE=InnoDB DEFAULT CHARSET=gbk</w:t>
      </w:r>
    </w:p>
    <w:p w:rsidR="00946F52" w:rsidRDefault="0096713A" w:rsidP="00D23533">
      <w:pPr>
        <w:pStyle w:val="a5"/>
        <w:numPr>
          <w:ilvl w:val="0"/>
          <w:numId w:val="1"/>
        </w:numPr>
        <w:ind w:firstLineChars="0"/>
        <w:outlineLvl w:val="1"/>
      </w:pPr>
      <w:bookmarkStart w:id="10" w:name="_Toc317152093"/>
      <w:r>
        <w:rPr>
          <w:rFonts w:hint="eastAsia"/>
        </w:rPr>
        <w:t>运行</w:t>
      </w:r>
      <w:r>
        <w:rPr>
          <w:rFonts w:hint="eastAsia"/>
        </w:rPr>
        <w:t>sqlautoreview</w:t>
      </w:r>
      <w:r>
        <w:rPr>
          <w:rFonts w:hint="eastAsia"/>
        </w:rPr>
        <w:t>程序</w:t>
      </w:r>
      <w:bookmarkEnd w:id="10"/>
    </w:p>
    <w:p w:rsidR="0096713A" w:rsidRDefault="0096713A" w:rsidP="0096713A">
      <w:pPr>
        <w:pStyle w:val="a5"/>
        <w:ind w:left="360" w:firstLineChars="0" w:firstLine="0"/>
      </w:pPr>
      <w:r>
        <w:rPr>
          <w:rFonts w:hint="eastAsia"/>
        </w:rPr>
        <w:t>进入到</w:t>
      </w:r>
      <w:r>
        <w:rPr>
          <w:rFonts w:hint="eastAsia"/>
        </w:rPr>
        <w:t>bin</w:t>
      </w:r>
      <w:r>
        <w:rPr>
          <w:rFonts w:hint="eastAsia"/>
        </w:rPr>
        <w:t>目录下</w:t>
      </w:r>
      <w:r>
        <w:rPr>
          <w:rFonts w:hint="eastAsia"/>
        </w:rPr>
        <w:t>,</w:t>
      </w:r>
      <w:r>
        <w:rPr>
          <w:rFonts w:hint="eastAsia"/>
        </w:rPr>
        <w:t>对三个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rPr>
          <w:rFonts w:hint="eastAsia"/>
        </w:rPr>
        <w:t>,</w:t>
      </w:r>
      <w:r>
        <w:rPr>
          <w:rFonts w:hint="eastAsia"/>
        </w:rPr>
        <w:t>加上可执行</w:t>
      </w:r>
      <w:r>
        <w:rPr>
          <w:rFonts w:hint="eastAsia"/>
        </w:rPr>
        <w:t>+x</w:t>
      </w:r>
      <w:r>
        <w:rPr>
          <w:rFonts w:hint="eastAsia"/>
        </w:rPr>
        <w:t>的权限</w:t>
      </w:r>
    </w:p>
    <w:p w:rsidR="00AE5974" w:rsidRDefault="00AE5974" w:rsidP="00AE5974">
      <w:pPr>
        <w:ind w:firstLine="405"/>
      </w:pPr>
      <w:r>
        <w:t>[MM-Writable@</w:t>
      </w:r>
      <w:r>
        <w:rPr>
          <w:rFonts w:hint="eastAsia"/>
        </w:rPr>
        <w:t>test.machine</w:t>
      </w:r>
      <w:r>
        <w:t xml:space="preserve"> ~/sqlautoreview-1.0-SNAPSHOT/bin]</w:t>
      </w:r>
    </w:p>
    <w:p w:rsidR="00AE5974" w:rsidRDefault="00AE5974" w:rsidP="00AE5974">
      <w:pPr>
        <w:ind w:firstLine="405"/>
      </w:pPr>
      <w:r>
        <w:t>$chmod +x *.sh</w:t>
      </w:r>
    </w:p>
    <w:p w:rsidR="00AE5974" w:rsidRDefault="00AE5974" w:rsidP="00AE5974">
      <w:pPr>
        <w:ind w:firstLine="405"/>
      </w:pPr>
      <w:r>
        <w:t>[MM-Writable@</w:t>
      </w:r>
      <w:r>
        <w:rPr>
          <w:rFonts w:hint="eastAsia"/>
        </w:rPr>
        <w:t>test.machine</w:t>
      </w:r>
      <w:r>
        <w:t xml:space="preserve"> ~/sqlautoreview-1.0-SNAPSHOT/bin]</w:t>
      </w:r>
    </w:p>
    <w:p w:rsidR="00AE5974" w:rsidRDefault="00AE5974" w:rsidP="00AE5974">
      <w:pPr>
        <w:ind w:firstLine="405"/>
      </w:pPr>
      <w:r>
        <w:t>$ls -l</w:t>
      </w:r>
    </w:p>
    <w:p w:rsidR="00AE5974" w:rsidRDefault="00AE5974" w:rsidP="00AE5974">
      <w:pPr>
        <w:ind w:firstLine="405"/>
      </w:pPr>
      <w:r>
        <w:t>total 20</w:t>
      </w:r>
    </w:p>
    <w:p w:rsidR="00AE5974" w:rsidRDefault="00AE5974" w:rsidP="00AE5974">
      <w:pPr>
        <w:ind w:firstLine="405"/>
      </w:pPr>
      <w:r>
        <w:t>-rw-r--r-- 1 danchen users 1900 Jan  9 09:36 log4j.xml</w:t>
      </w:r>
    </w:p>
    <w:p w:rsidR="00AE5974" w:rsidRDefault="00AE5974" w:rsidP="00AE5974">
      <w:pPr>
        <w:ind w:firstLine="405"/>
      </w:pPr>
      <w:r>
        <w:t>-rwxr-xr-x 1 danchen users   85 Jan  9 09:36 start_createindex.sh</w:t>
      </w:r>
    </w:p>
    <w:p w:rsidR="00AE5974" w:rsidRDefault="00AE5974" w:rsidP="00AE5974">
      <w:pPr>
        <w:ind w:firstLine="405"/>
      </w:pPr>
      <w:r>
        <w:t>-rwxr-xr-x 1 danchen users   84 Feb 15 11:39 start_mergeindex.sh</w:t>
      </w:r>
    </w:p>
    <w:p w:rsidR="00AE5974" w:rsidRDefault="00AE5974" w:rsidP="00AE5974">
      <w:pPr>
        <w:ind w:firstLine="405"/>
      </w:pPr>
      <w:r>
        <w:t>-rwxr-xr-x 1 danchen users   82 Jan  9 09:36 start_xmltosql.sh</w:t>
      </w:r>
    </w:p>
    <w:p w:rsidR="000E1009" w:rsidRDefault="00AE5974" w:rsidP="00AE5974">
      <w:pPr>
        <w:ind w:firstLine="405"/>
      </w:pPr>
      <w:r>
        <w:t>-rwxr-xr-x 1 danchen users  422 Jan  9 09:36 tools-run-class.sh</w:t>
      </w:r>
    </w:p>
    <w:p w:rsidR="00337BD1" w:rsidRDefault="00337BD1" w:rsidP="00AE5974">
      <w:pPr>
        <w:ind w:firstLine="405"/>
      </w:pPr>
      <w:r>
        <w:rPr>
          <w:rFonts w:hint="eastAsia"/>
        </w:rPr>
        <w:t>在上面三个</w:t>
      </w:r>
      <w:r>
        <w:rPr>
          <w:rFonts w:hint="eastAsia"/>
        </w:rPr>
        <w:t>.cnf</w:t>
      </w:r>
      <w:r>
        <w:rPr>
          <w:rFonts w:hint="eastAsia"/>
        </w:rPr>
        <w:t>文件配置好的情况下</w:t>
      </w:r>
      <w:r>
        <w:rPr>
          <w:rFonts w:hint="eastAsia"/>
        </w:rPr>
        <w:t>,</w:t>
      </w:r>
      <w:r>
        <w:rPr>
          <w:rFonts w:hint="eastAsia"/>
        </w:rPr>
        <w:t>首先需要执行</w:t>
      </w:r>
      <w:r>
        <w:rPr>
          <w:rFonts w:hint="eastAsia"/>
        </w:rPr>
        <w:t>start_xmltosql.sh</w:t>
      </w:r>
      <w:r>
        <w:rPr>
          <w:rFonts w:hint="eastAsia"/>
        </w:rPr>
        <w:t>脚本</w:t>
      </w:r>
      <w:r>
        <w:rPr>
          <w:rFonts w:hint="eastAsia"/>
        </w:rPr>
        <w:t>,</w:t>
      </w:r>
      <w:r>
        <w:rPr>
          <w:rFonts w:hint="eastAsia"/>
        </w:rPr>
        <w:t>这个脚本完成的功能是把</w:t>
      </w:r>
      <w:r>
        <w:rPr>
          <w:rFonts w:hint="eastAsia"/>
        </w:rPr>
        <w:t>sqlmapfile.xml</w:t>
      </w:r>
      <w:r>
        <w:rPr>
          <w:rFonts w:hint="eastAsia"/>
        </w:rPr>
        <w:t>中配置的</w:t>
      </w:r>
      <w:r>
        <w:rPr>
          <w:rFonts w:hint="eastAsia"/>
        </w:rPr>
        <w:t>sqlmapfile</w:t>
      </w:r>
      <w:r>
        <w:rPr>
          <w:rFonts w:hint="eastAsia"/>
        </w:rPr>
        <w:t>从</w:t>
      </w:r>
      <w:r>
        <w:rPr>
          <w:rFonts w:hint="eastAsia"/>
        </w:rPr>
        <w:t>XML</w:t>
      </w:r>
      <w:r>
        <w:rPr>
          <w:rFonts w:hint="eastAsia"/>
        </w:rPr>
        <w:t>文件中解析出来，放入到</w:t>
      </w:r>
      <w:r>
        <w:rPr>
          <w:rFonts w:hint="eastAsia"/>
        </w:rPr>
        <w:t>sqlreviewdb</w:t>
      </w:r>
      <w:r>
        <w:rPr>
          <w:rFonts w:hint="eastAsia"/>
        </w:rPr>
        <w:t>数据库中。</w:t>
      </w:r>
    </w:p>
    <w:p w:rsidR="00337BD1" w:rsidRDefault="00337BD1" w:rsidP="00337BD1">
      <w:pPr>
        <w:ind w:firstLine="405"/>
      </w:pPr>
      <w:r>
        <w:t>[MM-Writable@</w:t>
      </w:r>
      <w:r w:rsidR="004531AD">
        <w:t>test.machine</w:t>
      </w:r>
      <w:r>
        <w:t xml:space="preserve"> ~/sqlautoreview-0.0.1-SNAPSHOT/bin]</w:t>
      </w:r>
    </w:p>
    <w:p w:rsidR="00435B37" w:rsidRDefault="00337BD1" w:rsidP="00993937">
      <w:pPr>
        <w:ind w:firstLine="405"/>
      </w:pPr>
      <w:r>
        <w:t>$./start_xmltosql.sh</w:t>
      </w:r>
    </w:p>
    <w:p w:rsidR="00435B37" w:rsidRDefault="00435B37" w:rsidP="00337BD1">
      <w:pPr>
        <w:ind w:firstLine="405"/>
      </w:pPr>
      <w:r>
        <w:rPr>
          <w:rFonts w:hint="eastAsia"/>
        </w:rPr>
        <w:t>如果</w:t>
      </w:r>
      <w:r>
        <w:rPr>
          <w:rFonts w:hint="eastAsia"/>
        </w:rPr>
        <w:t>log4j.xml</w:t>
      </w:r>
      <w:r>
        <w:rPr>
          <w:rFonts w:hint="eastAsia"/>
        </w:rPr>
        <w:t>配置的</w:t>
      </w:r>
      <w:r>
        <w:rPr>
          <w:rFonts w:hint="eastAsia"/>
        </w:rPr>
        <w:t>log4j log level</w:t>
      </w:r>
      <w:r>
        <w:rPr>
          <w:rFonts w:hint="eastAsia"/>
        </w:rPr>
        <w:t>为</w:t>
      </w:r>
      <w:r>
        <w:rPr>
          <w:rFonts w:hint="eastAsia"/>
        </w:rPr>
        <w:t>info</w:t>
      </w:r>
      <w:r>
        <w:rPr>
          <w:rFonts w:hint="eastAsia"/>
        </w:rPr>
        <w:t>，你会看到解析出来的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.</w:t>
      </w:r>
    </w:p>
    <w:p w:rsidR="004F6893" w:rsidRDefault="004F6893" w:rsidP="00337BD1">
      <w:pPr>
        <w:ind w:firstLine="405"/>
      </w:pPr>
    </w:p>
    <w:p w:rsidR="004F6893" w:rsidRDefault="004F6893" w:rsidP="004F6893">
      <w:pPr>
        <w:ind w:firstLine="405"/>
      </w:pPr>
      <w:r>
        <w:rPr>
          <w:rFonts w:hint="eastAsia"/>
        </w:rPr>
        <w:t>第二步执行创建索引的脚本，这个会读取</w:t>
      </w:r>
      <w:r>
        <w:rPr>
          <w:rFonts w:hint="eastAsia"/>
        </w:rPr>
        <w:t>sqlreviewdb</w:t>
      </w:r>
      <w:r>
        <w:rPr>
          <w:rFonts w:hint="eastAsia"/>
        </w:rPr>
        <w:t>中待审核的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826073">
        <w:rPr>
          <w:rFonts w:hint="eastAsia"/>
        </w:rPr>
        <w:t>,</w:t>
      </w:r>
      <w:r w:rsidR="00826073">
        <w:rPr>
          <w:rFonts w:hint="eastAsia"/>
        </w:rPr>
        <w:t>解析</w:t>
      </w:r>
      <w:r w:rsidR="00826073">
        <w:rPr>
          <w:rFonts w:hint="eastAsia"/>
        </w:rPr>
        <w:t>SQL</w:t>
      </w:r>
      <w:r w:rsidR="00826073">
        <w:rPr>
          <w:rFonts w:hint="eastAsia"/>
        </w:rPr>
        <w:t>，根据规则生成创建索引的脚本，并保存到</w:t>
      </w:r>
      <w:r w:rsidR="00826073">
        <w:rPr>
          <w:rFonts w:hint="eastAsia"/>
        </w:rPr>
        <w:t>sqlreviewdb</w:t>
      </w:r>
      <w:r w:rsidR="00A23D99">
        <w:rPr>
          <w:rFonts w:hint="eastAsia"/>
        </w:rPr>
        <w:t>中，整个审核结束。</w:t>
      </w:r>
    </w:p>
    <w:p w:rsidR="004F6893" w:rsidRDefault="004F6893" w:rsidP="004F6893">
      <w:pPr>
        <w:ind w:firstLine="405"/>
      </w:pPr>
      <w:r>
        <w:t>[MM-Writable@</w:t>
      </w:r>
      <w:r w:rsidR="004531AD">
        <w:t>test.machine</w:t>
      </w:r>
      <w:r>
        <w:t xml:space="preserve"> ~/sqlautoreview-0.0.1-SNAPSHOT/bin]</w:t>
      </w:r>
    </w:p>
    <w:p w:rsidR="004F6893" w:rsidRDefault="004F6893" w:rsidP="004F6893">
      <w:pPr>
        <w:ind w:firstLine="405"/>
      </w:pPr>
      <w:r>
        <w:t>$./start_createindex.sh</w:t>
      </w:r>
    </w:p>
    <w:p w:rsidR="00D905D4" w:rsidRDefault="00D905D4" w:rsidP="004F6893">
      <w:pPr>
        <w:ind w:firstLine="405"/>
      </w:pPr>
      <w:r>
        <w:rPr>
          <w:rFonts w:hint="eastAsia"/>
        </w:rPr>
        <w:t>如果</w:t>
      </w:r>
      <w:r>
        <w:rPr>
          <w:rFonts w:hint="eastAsia"/>
        </w:rPr>
        <w:t>log4j.xml</w:t>
      </w:r>
      <w:r>
        <w:rPr>
          <w:rFonts w:hint="eastAsia"/>
        </w:rPr>
        <w:t>配置的</w:t>
      </w:r>
      <w:r>
        <w:rPr>
          <w:rFonts w:hint="eastAsia"/>
        </w:rPr>
        <w:t>log4j log level</w:t>
      </w:r>
      <w:r>
        <w:rPr>
          <w:rFonts w:hint="eastAsia"/>
        </w:rPr>
        <w:t>为</w:t>
      </w:r>
      <w:r>
        <w:rPr>
          <w:rFonts w:hint="eastAsia"/>
        </w:rPr>
        <w:t>info</w:t>
      </w:r>
      <w:r>
        <w:rPr>
          <w:rFonts w:hint="eastAsia"/>
        </w:rPr>
        <w:t>，你会看到审核的一些细节</w:t>
      </w:r>
      <w:r w:rsidR="00932DC8">
        <w:rPr>
          <w:rFonts w:hint="eastAsia"/>
        </w:rPr>
        <w:t>,</w:t>
      </w:r>
      <w:r w:rsidR="00932DC8">
        <w:rPr>
          <w:rFonts w:hint="eastAsia"/>
        </w:rPr>
        <w:t>如果为</w:t>
      </w:r>
      <w:r w:rsidR="00932DC8">
        <w:rPr>
          <w:rFonts w:hint="eastAsia"/>
        </w:rPr>
        <w:t>debug</w:t>
      </w:r>
      <w:r w:rsidR="00932DC8">
        <w:rPr>
          <w:rFonts w:hint="eastAsia"/>
        </w:rPr>
        <w:t>会看到更多的细节。</w:t>
      </w:r>
    </w:p>
    <w:p w:rsidR="00661E4A" w:rsidRDefault="00661E4A" w:rsidP="004F6893">
      <w:pPr>
        <w:ind w:firstLine="405"/>
      </w:pPr>
    </w:p>
    <w:p w:rsidR="00661E4A" w:rsidRDefault="00661E4A" w:rsidP="004B1047">
      <w:pPr>
        <w:ind w:leftChars="300" w:left="630" w:firstLine="405"/>
      </w:pPr>
      <w:r>
        <w:t>T</w:t>
      </w:r>
      <w:r>
        <w:rPr>
          <w:rFonts w:hint="eastAsia"/>
        </w:rPr>
        <w:t>ips:</w:t>
      </w:r>
    </w:p>
    <w:p w:rsidR="00021070" w:rsidRDefault="00021070" w:rsidP="004B1047">
      <w:pPr>
        <w:pStyle w:val="a5"/>
        <w:numPr>
          <w:ilvl w:val="0"/>
          <w:numId w:val="8"/>
        </w:numPr>
        <w:ind w:leftChars="493" w:left="1395" w:firstLineChars="0"/>
      </w:pPr>
      <w:r>
        <w:rPr>
          <w:rFonts w:hint="eastAsia"/>
        </w:rPr>
        <w:t>支持</w:t>
      </w:r>
      <w:r>
        <w:rPr>
          <w:rFonts w:hint="eastAsia"/>
        </w:rPr>
        <w:t>MySQL,</w:t>
      </w:r>
      <w:r>
        <w:rPr>
          <w:rFonts w:hint="eastAsia"/>
        </w:rPr>
        <w:t>不支持</w:t>
      </w:r>
      <w:r>
        <w:rPr>
          <w:rFonts w:hint="eastAsia"/>
        </w:rPr>
        <w:t>Oracle</w:t>
      </w:r>
    </w:p>
    <w:p w:rsidR="00021070" w:rsidRDefault="00021070" w:rsidP="004B1047">
      <w:pPr>
        <w:pStyle w:val="a5"/>
        <w:numPr>
          <w:ilvl w:val="0"/>
          <w:numId w:val="8"/>
        </w:numPr>
        <w:ind w:leftChars="493" w:left="1395" w:firstLineChars="0"/>
      </w:pPr>
      <w:r>
        <w:rPr>
          <w:rFonts w:hint="eastAsia"/>
        </w:rPr>
        <w:t>不支持含有子查询的</w:t>
      </w:r>
      <w:r>
        <w:rPr>
          <w:rFonts w:hint="eastAsia"/>
        </w:rPr>
        <w:t>SQL</w:t>
      </w:r>
    </w:p>
    <w:p w:rsidR="00021070" w:rsidRDefault="00021070" w:rsidP="004B1047">
      <w:pPr>
        <w:pStyle w:val="a5"/>
        <w:numPr>
          <w:ilvl w:val="0"/>
          <w:numId w:val="8"/>
        </w:numPr>
        <w:ind w:leftChars="493" w:left="1395" w:firstLineChars="0"/>
      </w:pPr>
      <w:r>
        <w:rPr>
          <w:rFonts w:hint="eastAsia"/>
        </w:rPr>
        <w:t>支持普通的单表查询</w:t>
      </w:r>
    </w:p>
    <w:p w:rsidR="00021070" w:rsidRDefault="00021070" w:rsidP="004B1047">
      <w:pPr>
        <w:pStyle w:val="a5"/>
        <w:numPr>
          <w:ilvl w:val="0"/>
          <w:numId w:val="8"/>
        </w:numPr>
        <w:ind w:leftChars="493" w:left="1395" w:firstLineChars="0"/>
      </w:pPr>
      <w:r>
        <w:rPr>
          <w:rFonts w:hint="eastAsia"/>
        </w:rPr>
        <w:t>支持单表使用别名的查询</w:t>
      </w:r>
    </w:p>
    <w:p w:rsidR="00021070" w:rsidRDefault="00021070" w:rsidP="004B1047">
      <w:pPr>
        <w:pStyle w:val="a5"/>
        <w:numPr>
          <w:ilvl w:val="0"/>
          <w:numId w:val="8"/>
        </w:numPr>
        <w:ind w:leftChars="493" w:left="1395" w:firstLineChars="0"/>
      </w:pPr>
      <w:r>
        <w:rPr>
          <w:rFonts w:hint="eastAsia"/>
        </w:rPr>
        <w:t>支持单表的标准的分页</w:t>
      </w:r>
    </w:p>
    <w:p w:rsidR="00021070" w:rsidRDefault="00021070" w:rsidP="004B1047">
      <w:pPr>
        <w:pStyle w:val="a5"/>
        <w:numPr>
          <w:ilvl w:val="0"/>
          <w:numId w:val="8"/>
        </w:numPr>
        <w:ind w:leftChars="493" w:left="1395" w:firstLineChars="0"/>
      </w:pPr>
      <w:r>
        <w:rPr>
          <w:rFonts w:hint="eastAsia"/>
        </w:rPr>
        <w:lastRenderedPageBreak/>
        <w:t>支持多表的</w:t>
      </w:r>
      <w:r>
        <w:rPr>
          <w:rFonts w:hint="eastAsia"/>
        </w:rPr>
        <w:t>join</w:t>
      </w:r>
    </w:p>
    <w:p w:rsidR="00D824F1" w:rsidRDefault="00D824F1" w:rsidP="00D824F1">
      <w:pPr>
        <w:pStyle w:val="a5"/>
        <w:ind w:left="765" w:firstLineChars="0" w:firstLine="0"/>
      </w:pPr>
    </w:p>
    <w:p w:rsidR="0043074E" w:rsidRDefault="00D824F1" w:rsidP="004B1047">
      <w:pPr>
        <w:pStyle w:val="a5"/>
        <w:ind w:leftChars="164" w:left="344" w:firstLineChars="0" w:firstLine="0"/>
      </w:pPr>
      <w:r>
        <w:rPr>
          <w:rFonts w:hint="eastAsia"/>
        </w:rPr>
        <w:t>第三步是执行索引</w:t>
      </w:r>
      <w:r>
        <w:rPr>
          <w:rFonts w:hint="eastAsia"/>
        </w:rPr>
        <w:t>merge</w:t>
      </w:r>
      <w:r>
        <w:rPr>
          <w:rFonts w:hint="eastAsia"/>
        </w:rPr>
        <w:t>的脚本</w:t>
      </w:r>
      <w:r>
        <w:rPr>
          <w:rFonts w:hint="eastAsia"/>
        </w:rPr>
        <w:t>,</w:t>
      </w:r>
    </w:p>
    <w:p w:rsidR="0043074E" w:rsidRDefault="0043074E" w:rsidP="0043074E">
      <w:pPr>
        <w:ind w:firstLineChars="150" w:firstLine="315"/>
      </w:pPr>
      <w:r>
        <w:t>[MM-Writable@</w:t>
      </w:r>
      <w:r>
        <w:rPr>
          <w:rFonts w:hint="eastAsia"/>
        </w:rPr>
        <w:t>test.machine</w:t>
      </w:r>
      <w:r>
        <w:t xml:space="preserve"> ~/</w:t>
      </w:r>
      <w:r w:rsidR="00BC6CDD" w:rsidRPr="00BC6CDD">
        <w:t xml:space="preserve"> </w:t>
      </w:r>
      <w:r w:rsidR="00BC6CDD">
        <w:t xml:space="preserve">sqlautoreview-0.0.1-SNAPSHOT </w:t>
      </w:r>
      <w:r>
        <w:t>/bin]</w:t>
      </w:r>
    </w:p>
    <w:p w:rsidR="0043074E" w:rsidRDefault="0043074E" w:rsidP="0043074E">
      <w:pPr>
        <w:pStyle w:val="a5"/>
        <w:ind w:leftChars="164" w:left="344" w:firstLineChars="0" w:firstLine="0"/>
      </w:pPr>
      <w:r>
        <w:t>$./start_mergeindex.sh</w:t>
      </w:r>
    </w:p>
    <w:p w:rsidR="00D824F1" w:rsidRDefault="00D824F1" w:rsidP="004B1047">
      <w:pPr>
        <w:pStyle w:val="a5"/>
        <w:ind w:leftChars="164" w:left="344" w:firstLineChars="0" w:firstLine="0"/>
      </w:pPr>
      <w:r>
        <w:rPr>
          <w:rFonts w:hint="eastAsia"/>
        </w:rPr>
        <w:t>这个会读取</w:t>
      </w:r>
      <w:r>
        <w:rPr>
          <w:rFonts w:hint="eastAsia"/>
        </w:rPr>
        <w:t>sqlreviewdb</w:t>
      </w:r>
      <w:r>
        <w:rPr>
          <w:rFonts w:hint="eastAsia"/>
        </w:rPr>
        <w:t>中的生成的索引</w:t>
      </w:r>
      <w:r>
        <w:rPr>
          <w:rFonts w:hint="eastAsia"/>
        </w:rPr>
        <w:t>,</w:t>
      </w:r>
      <w:r>
        <w:rPr>
          <w:rFonts w:hint="eastAsia"/>
        </w:rPr>
        <w:t>以及这次审核所涉及的表上原有的索引</w:t>
      </w:r>
      <w:r>
        <w:rPr>
          <w:rFonts w:hint="eastAsia"/>
        </w:rPr>
        <w:t>,</w:t>
      </w:r>
      <w:r>
        <w:rPr>
          <w:rFonts w:hint="eastAsia"/>
        </w:rPr>
        <w:t>应用一些规则</w:t>
      </w:r>
      <w:r>
        <w:rPr>
          <w:rFonts w:hint="eastAsia"/>
        </w:rPr>
        <w:t>,</w:t>
      </w:r>
      <w:r>
        <w:rPr>
          <w:rFonts w:hint="eastAsia"/>
        </w:rPr>
        <w:t>进行索引的自动合并</w:t>
      </w:r>
      <w:r>
        <w:rPr>
          <w:rFonts w:hint="eastAsia"/>
        </w:rPr>
        <w:t>,</w:t>
      </w:r>
      <w:r>
        <w:rPr>
          <w:rFonts w:hint="eastAsia"/>
        </w:rPr>
        <w:t>生成最后的变更脚本</w:t>
      </w:r>
      <w:r>
        <w:rPr>
          <w:rFonts w:hint="eastAsia"/>
        </w:rPr>
        <w:t>.</w:t>
      </w:r>
    </w:p>
    <w:p w:rsidR="006B1141" w:rsidRDefault="006B1141" w:rsidP="00A77BEA">
      <w:pPr>
        <w:pStyle w:val="1"/>
      </w:pPr>
      <w:bookmarkStart w:id="11" w:name="_Toc317152094"/>
      <w:r>
        <w:rPr>
          <w:rFonts w:hint="eastAsia"/>
        </w:rPr>
        <w:t>第二部份</w:t>
      </w:r>
      <w:r>
        <w:rPr>
          <w:rFonts w:hint="eastAsia"/>
        </w:rPr>
        <w:t>:sqlautoreview</w:t>
      </w:r>
      <w:r>
        <w:rPr>
          <w:rFonts w:hint="eastAsia"/>
        </w:rPr>
        <w:t>的依赖</w:t>
      </w:r>
      <w:bookmarkEnd w:id="11"/>
    </w:p>
    <w:p w:rsidR="008314AC" w:rsidRDefault="008314AC" w:rsidP="008314AC">
      <w:r>
        <w:t>S</w:t>
      </w:r>
      <w:r>
        <w:rPr>
          <w:rFonts w:hint="eastAsia"/>
        </w:rPr>
        <w:t>qlautoreview</w:t>
      </w:r>
      <w:r>
        <w:rPr>
          <w:rFonts w:hint="eastAsia"/>
        </w:rPr>
        <w:t>是一个</w:t>
      </w:r>
      <w:r>
        <w:rPr>
          <w:rFonts w:hint="eastAsia"/>
        </w:rPr>
        <w:t>maven</w:t>
      </w:r>
      <w:r>
        <w:rPr>
          <w:rFonts w:hint="eastAsia"/>
        </w:rPr>
        <w:t>工程</w:t>
      </w:r>
      <w:r>
        <w:rPr>
          <w:rFonts w:hint="eastAsia"/>
        </w:rPr>
        <w:t>,</w:t>
      </w:r>
      <w:r>
        <w:rPr>
          <w:rFonts w:hint="eastAsia"/>
        </w:rPr>
        <w:t>它只依赖于三个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:</w:t>
      </w:r>
    </w:p>
    <w:p w:rsidR="008314AC" w:rsidRDefault="008314AC" w:rsidP="008314AC">
      <w:r w:rsidRPr="008314AC">
        <w:t>mysql-connector-java-5.1.18.jar</w:t>
      </w:r>
    </w:p>
    <w:p w:rsidR="008314AC" w:rsidRDefault="008314AC" w:rsidP="008314AC">
      <w:r w:rsidRPr="008314AC">
        <w:t>dom4j-1.6.1.jar</w:t>
      </w:r>
    </w:p>
    <w:p w:rsidR="008314AC" w:rsidRDefault="008314AC" w:rsidP="008314AC">
      <w:r w:rsidRPr="008314AC">
        <w:t>log4j-1.2.15.jar</w:t>
      </w:r>
    </w:p>
    <w:p w:rsidR="008314AC" w:rsidRDefault="008314AC" w:rsidP="008314AC"/>
    <w:p w:rsidR="008314AC" w:rsidRDefault="008314AC" w:rsidP="008314AC">
      <w:r>
        <w:rPr>
          <w:rFonts w:hint="eastAsia"/>
        </w:rPr>
        <w:t>原始的</w:t>
      </w:r>
      <w:r>
        <w:rPr>
          <w:rFonts w:hint="eastAsia"/>
        </w:rPr>
        <w:t>pom.xml</w:t>
      </w:r>
      <w:r>
        <w:rPr>
          <w:rFonts w:hint="eastAsia"/>
        </w:rPr>
        <w:t>文件如下</w:t>
      </w:r>
      <w:r>
        <w:rPr>
          <w:rFonts w:hint="eastAsia"/>
        </w:rPr>
        <w:t>:</w:t>
      </w:r>
    </w:p>
    <w:p w:rsidR="008314AC" w:rsidRDefault="008314AC" w:rsidP="008314AC">
      <w:r>
        <w:t>&lt;project xmlns="http://maven.apache.org/POM/4.0.0" xmlns:xsi="http://www.w3.org/2001/XMLSchema-instance"</w:t>
      </w:r>
    </w:p>
    <w:p w:rsidR="008314AC" w:rsidRDefault="008314AC" w:rsidP="008314AC">
      <w:r>
        <w:tab/>
        <w:t>xsi:schemaLocation="http://maven.apache.org/POM/4.0.0 http://maven.apache.org/xsd/maven-4.0.0.xsd"&gt;</w:t>
      </w:r>
    </w:p>
    <w:p w:rsidR="008314AC" w:rsidRDefault="008314AC" w:rsidP="008314AC">
      <w:r>
        <w:tab/>
        <w:t>&lt;modelVersion&gt;4.0.0&lt;/modelVersion&gt;</w:t>
      </w:r>
    </w:p>
    <w:p w:rsidR="008314AC" w:rsidRDefault="008314AC" w:rsidP="008314AC"/>
    <w:p w:rsidR="008314AC" w:rsidRDefault="008314AC" w:rsidP="008314AC">
      <w:r>
        <w:tab/>
        <w:t>&lt;groupId&gt;com.taobao&lt;/groupId&gt;</w:t>
      </w:r>
    </w:p>
    <w:p w:rsidR="008314AC" w:rsidRDefault="008314AC" w:rsidP="008314AC">
      <w:r>
        <w:tab/>
        <w:t>&lt;artifactId&gt;sqlautoreview&lt;/artifactId&gt;</w:t>
      </w:r>
    </w:p>
    <w:p w:rsidR="008314AC" w:rsidRDefault="008314AC" w:rsidP="008314AC">
      <w:r>
        <w:tab/>
        <w:t>&lt;version&gt;</w:t>
      </w:r>
      <w:r w:rsidR="00F86222">
        <w:rPr>
          <w:rFonts w:hint="eastAsia"/>
        </w:rPr>
        <w:t>1.0.0</w:t>
      </w:r>
      <w:r>
        <w:t>-SNAPSHOT&lt;/version&gt;</w:t>
      </w:r>
    </w:p>
    <w:p w:rsidR="008314AC" w:rsidRDefault="008314AC" w:rsidP="008314AC">
      <w:r>
        <w:tab/>
        <w:t>&lt;packaging&gt;jar&lt;/packaging&gt;</w:t>
      </w:r>
    </w:p>
    <w:p w:rsidR="008314AC" w:rsidRDefault="008314AC" w:rsidP="008314AC"/>
    <w:p w:rsidR="008314AC" w:rsidRDefault="008314AC" w:rsidP="008314AC">
      <w:r>
        <w:tab/>
        <w:t>&lt;name&gt;sqlautoreview&lt;/name&gt;</w:t>
      </w:r>
    </w:p>
    <w:p w:rsidR="008314AC" w:rsidRDefault="008314AC" w:rsidP="008314AC"/>
    <w:p w:rsidR="008314AC" w:rsidRDefault="008314AC" w:rsidP="008314AC">
      <w:r>
        <w:tab/>
        <w:t>&lt;properties&gt;</w:t>
      </w:r>
    </w:p>
    <w:p w:rsidR="008314AC" w:rsidRDefault="008314AC" w:rsidP="008314AC">
      <w:r>
        <w:tab/>
      </w:r>
      <w:r>
        <w:tab/>
        <w:t>&lt;project.build.sourceEncoding&gt;UTF-8&lt;/project.build.sourceEncoding&gt;</w:t>
      </w:r>
    </w:p>
    <w:p w:rsidR="008314AC" w:rsidRDefault="008314AC" w:rsidP="008314AC">
      <w:r>
        <w:tab/>
        <w:t>&lt;/properties&gt;</w:t>
      </w:r>
    </w:p>
    <w:p w:rsidR="008314AC" w:rsidRDefault="008314AC" w:rsidP="008314AC">
      <w:r>
        <w:t xml:space="preserve">    </w:t>
      </w:r>
    </w:p>
    <w:p w:rsidR="008314AC" w:rsidRDefault="008314AC" w:rsidP="008314AC">
      <w:r>
        <w:t xml:space="preserve">    &lt;build&gt;</w:t>
      </w:r>
    </w:p>
    <w:p w:rsidR="008314AC" w:rsidRDefault="008314AC" w:rsidP="008314AC">
      <w:r>
        <w:tab/>
      </w:r>
      <w:r>
        <w:tab/>
        <w:t>&lt;plugins&gt;</w:t>
      </w:r>
    </w:p>
    <w:p w:rsidR="008314AC" w:rsidRDefault="008314AC" w:rsidP="008314AC">
      <w:r>
        <w:tab/>
      </w:r>
      <w:r>
        <w:tab/>
      </w:r>
      <w:r>
        <w:tab/>
        <w:t>&lt;plugin&gt;</w:t>
      </w:r>
    </w:p>
    <w:p w:rsidR="008314AC" w:rsidRDefault="008314AC" w:rsidP="008314AC">
      <w:r>
        <w:tab/>
      </w:r>
      <w:r>
        <w:tab/>
      </w:r>
      <w:r>
        <w:tab/>
      </w:r>
      <w:r>
        <w:tab/>
        <w:t>&lt;artifactId&gt;maven-assembly-plugin&lt;/artifactId&gt;</w:t>
      </w:r>
    </w:p>
    <w:p w:rsidR="008314AC" w:rsidRDefault="008314AC" w:rsidP="008314AC">
      <w:r>
        <w:tab/>
      </w:r>
      <w:r>
        <w:tab/>
      </w:r>
      <w:r>
        <w:tab/>
      </w:r>
      <w:r>
        <w:tab/>
        <w:t>&lt;configuration&gt;</w:t>
      </w:r>
    </w:p>
    <w:p w:rsidR="008314AC" w:rsidRDefault="008314AC" w:rsidP="008314AC">
      <w:r>
        <w:tab/>
      </w:r>
      <w:r>
        <w:tab/>
      </w:r>
      <w:r>
        <w:tab/>
      </w:r>
      <w:r>
        <w:tab/>
      </w:r>
      <w:r>
        <w:tab/>
        <w:t>&lt;descriptors&gt;</w:t>
      </w:r>
    </w:p>
    <w:p w:rsidR="008314AC" w:rsidRDefault="008314AC" w:rsidP="008314AC">
      <w:r>
        <w:tab/>
      </w:r>
      <w:r>
        <w:tab/>
      </w:r>
      <w:r>
        <w:tab/>
      </w:r>
      <w:r>
        <w:tab/>
      </w:r>
      <w:r>
        <w:tab/>
      </w:r>
      <w:r>
        <w:tab/>
        <w:t>&lt;descriptor&gt;release.xml&lt;/descriptor&gt;</w:t>
      </w:r>
    </w:p>
    <w:p w:rsidR="008314AC" w:rsidRDefault="008314AC" w:rsidP="008314AC">
      <w:r>
        <w:tab/>
      </w:r>
      <w:r>
        <w:tab/>
      </w:r>
      <w:r>
        <w:tab/>
      </w:r>
      <w:r>
        <w:tab/>
      </w:r>
      <w:r>
        <w:tab/>
        <w:t>&lt;/descriptors&gt;</w:t>
      </w:r>
    </w:p>
    <w:p w:rsidR="008314AC" w:rsidRDefault="008314AC" w:rsidP="008314AC">
      <w:r>
        <w:tab/>
      </w:r>
      <w:r>
        <w:tab/>
      </w:r>
      <w:r>
        <w:tab/>
      </w:r>
      <w:r>
        <w:tab/>
        <w:t>&lt;/configuration&gt;</w:t>
      </w:r>
    </w:p>
    <w:p w:rsidR="008314AC" w:rsidRDefault="008314AC" w:rsidP="008314AC">
      <w:r>
        <w:tab/>
      </w:r>
      <w:r>
        <w:tab/>
      </w:r>
      <w:r>
        <w:tab/>
        <w:t>&lt;/plugin&gt;</w:t>
      </w:r>
    </w:p>
    <w:p w:rsidR="008314AC" w:rsidRDefault="008314AC" w:rsidP="008314AC">
      <w:r>
        <w:lastRenderedPageBreak/>
        <w:tab/>
      </w:r>
      <w:r>
        <w:tab/>
      </w:r>
      <w:r>
        <w:tab/>
      </w:r>
    </w:p>
    <w:p w:rsidR="008314AC" w:rsidRDefault="008314AC" w:rsidP="008314AC">
      <w:r>
        <w:tab/>
      </w:r>
      <w:r>
        <w:tab/>
        <w:t>&lt;/plugins&gt;</w:t>
      </w:r>
    </w:p>
    <w:p w:rsidR="008314AC" w:rsidRDefault="008314AC" w:rsidP="008314AC">
      <w:r>
        <w:tab/>
      </w:r>
      <w:r>
        <w:tab/>
        <w:t>&lt;resources&gt;</w:t>
      </w:r>
    </w:p>
    <w:p w:rsidR="008314AC" w:rsidRDefault="008314AC" w:rsidP="008314AC">
      <w:r>
        <w:tab/>
      </w:r>
      <w:r>
        <w:tab/>
      </w:r>
      <w:r>
        <w:tab/>
        <w:t>&lt;resource&gt;</w:t>
      </w:r>
    </w:p>
    <w:p w:rsidR="008314AC" w:rsidRDefault="008314AC" w:rsidP="008314AC">
      <w:r>
        <w:tab/>
      </w:r>
      <w:r>
        <w:tab/>
      </w:r>
      <w:r>
        <w:tab/>
      </w:r>
      <w:r>
        <w:tab/>
        <w:t>&lt;directory&gt;src/main/resources&lt;/directory&gt;</w:t>
      </w:r>
    </w:p>
    <w:p w:rsidR="008314AC" w:rsidRDefault="008314AC" w:rsidP="008314AC">
      <w:r>
        <w:tab/>
      </w:r>
      <w:r>
        <w:tab/>
      </w:r>
      <w:r>
        <w:tab/>
      </w:r>
      <w:r>
        <w:tab/>
        <w:t>&lt;filtering&gt;true&lt;/filtering&gt;</w:t>
      </w:r>
    </w:p>
    <w:p w:rsidR="008314AC" w:rsidRDefault="008314AC" w:rsidP="008314AC">
      <w:r>
        <w:tab/>
      </w:r>
      <w:r>
        <w:tab/>
      </w:r>
      <w:r>
        <w:tab/>
        <w:t>&lt;/resource&gt;</w:t>
      </w:r>
    </w:p>
    <w:p w:rsidR="008314AC" w:rsidRDefault="008314AC" w:rsidP="008314AC">
      <w:r>
        <w:tab/>
      </w:r>
      <w:r>
        <w:tab/>
        <w:t>&lt;/resources&gt;</w:t>
      </w:r>
    </w:p>
    <w:p w:rsidR="008314AC" w:rsidRDefault="008314AC" w:rsidP="008314AC">
      <w:r>
        <w:tab/>
        <w:t>&lt;/build&gt;</w:t>
      </w:r>
    </w:p>
    <w:p w:rsidR="008314AC" w:rsidRDefault="008314AC" w:rsidP="008314AC">
      <w:r>
        <w:t xml:space="preserve">    </w:t>
      </w:r>
    </w:p>
    <w:p w:rsidR="008314AC" w:rsidRPr="00A7329E" w:rsidRDefault="008314AC" w:rsidP="008314AC">
      <w:r w:rsidRPr="00A7329E">
        <w:tab/>
        <w:t>&lt;dependencies&gt;</w:t>
      </w:r>
    </w:p>
    <w:p w:rsidR="008314AC" w:rsidRPr="00A7329E" w:rsidRDefault="008314AC" w:rsidP="008314AC">
      <w:r w:rsidRPr="00A7329E">
        <w:tab/>
      </w:r>
      <w:r w:rsidRPr="00A7329E">
        <w:tab/>
        <w:t>&lt;dependency&gt;</w:t>
      </w:r>
    </w:p>
    <w:p w:rsidR="008314AC" w:rsidRPr="00A7329E" w:rsidRDefault="008314AC" w:rsidP="008314AC">
      <w:r w:rsidRPr="00A7329E">
        <w:tab/>
      </w:r>
      <w:r w:rsidRPr="00A7329E">
        <w:tab/>
      </w:r>
      <w:r w:rsidRPr="00A7329E">
        <w:tab/>
        <w:t>&lt;groupId&gt;dom4j&lt;/groupId&gt;</w:t>
      </w:r>
    </w:p>
    <w:p w:rsidR="008314AC" w:rsidRPr="00A7329E" w:rsidRDefault="008314AC" w:rsidP="008314AC">
      <w:r w:rsidRPr="00A7329E">
        <w:tab/>
      </w:r>
      <w:r w:rsidRPr="00A7329E">
        <w:tab/>
      </w:r>
      <w:r w:rsidRPr="00A7329E">
        <w:tab/>
        <w:t>&lt;artifactId&gt;dom4j&lt;/artifactId&gt;</w:t>
      </w:r>
    </w:p>
    <w:p w:rsidR="008314AC" w:rsidRPr="00A7329E" w:rsidRDefault="008314AC" w:rsidP="008314AC">
      <w:r w:rsidRPr="00A7329E">
        <w:tab/>
      </w:r>
      <w:r w:rsidRPr="00A7329E">
        <w:tab/>
      </w:r>
      <w:r w:rsidRPr="00A7329E">
        <w:tab/>
        <w:t>&lt;version&gt;1.6.1&lt;/version&gt;</w:t>
      </w:r>
    </w:p>
    <w:p w:rsidR="008314AC" w:rsidRPr="00A7329E" w:rsidRDefault="008314AC" w:rsidP="008314AC">
      <w:r w:rsidRPr="00A7329E">
        <w:tab/>
      </w:r>
      <w:r w:rsidRPr="00A7329E">
        <w:tab/>
        <w:t>&lt;/dependency&gt;</w:t>
      </w:r>
    </w:p>
    <w:p w:rsidR="008314AC" w:rsidRPr="00A7329E" w:rsidRDefault="008314AC" w:rsidP="008314AC"/>
    <w:p w:rsidR="008314AC" w:rsidRPr="00A7329E" w:rsidRDefault="008314AC" w:rsidP="008314AC">
      <w:r w:rsidRPr="00A7329E">
        <w:tab/>
      </w:r>
      <w:r w:rsidRPr="00A7329E">
        <w:tab/>
        <w:t>&lt;dependency&gt;</w:t>
      </w:r>
    </w:p>
    <w:p w:rsidR="008314AC" w:rsidRPr="00A7329E" w:rsidRDefault="008314AC" w:rsidP="008314AC">
      <w:r w:rsidRPr="00A7329E">
        <w:tab/>
      </w:r>
      <w:r w:rsidRPr="00A7329E">
        <w:tab/>
      </w:r>
      <w:r w:rsidRPr="00A7329E">
        <w:tab/>
        <w:t>&lt;groupId&gt;mysql&lt;/groupId&gt;</w:t>
      </w:r>
    </w:p>
    <w:p w:rsidR="008314AC" w:rsidRPr="00A7329E" w:rsidRDefault="008314AC" w:rsidP="008314AC">
      <w:r w:rsidRPr="00A7329E">
        <w:tab/>
      </w:r>
      <w:r w:rsidRPr="00A7329E">
        <w:tab/>
      </w:r>
      <w:r w:rsidRPr="00A7329E">
        <w:tab/>
        <w:t>&lt;artifactId&gt;mysql-connector-java&lt;/artifactId&gt;</w:t>
      </w:r>
    </w:p>
    <w:p w:rsidR="008314AC" w:rsidRPr="00A7329E" w:rsidRDefault="008314AC" w:rsidP="008314AC">
      <w:r w:rsidRPr="00A7329E">
        <w:tab/>
      </w:r>
      <w:r w:rsidRPr="00A7329E">
        <w:tab/>
      </w:r>
      <w:r w:rsidRPr="00A7329E">
        <w:tab/>
        <w:t>&lt;version&gt;5.1.18&lt;/version&gt;</w:t>
      </w:r>
    </w:p>
    <w:p w:rsidR="008314AC" w:rsidRPr="00A7329E" w:rsidRDefault="008314AC" w:rsidP="008314AC">
      <w:r w:rsidRPr="00A7329E">
        <w:tab/>
      </w:r>
      <w:r w:rsidRPr="00A7329E">
        <w:tab/>
        <w:t>&lt;/dependency&gt;</w:t>
      </w:r>
    </w:p>
    <w:p w:rsidR="008314AC" w:rsidRPr="00A7329E" w:rsidRDefault="008314AC" w:rsidP="008314AC"/>
    <w:p w:rsidR="008314AC" w:rsidRPr="00A7329E" w:rsidRDefault="008314AC" w:rsidP="008314AC">
      <w:r w:rsidRPr="00A7329E">
        <w:tab/>
      </w:r>
      <w:r w:rsidRPr="00A7329E">
        <w:tab/>
        <w:t>&lt;dependency&gt;</w:t>
      </w:r>
    </w:p>
    <w:p w:rsidR="008314AC" w:rsidRPr="00A7329E" w:rsidRDefault="008314AC" w:rsidP="008314AC">
      <w:r w:rsidRPr="00A7329E">
        <w:tab/>
      </w:r>
      <w:r w:rsidRPr="00A7329E">
        <w:tab/>
      </w:r>
      <w:r w:rsidRPr="00A7329E">
        <w:tab/>
        <w:t>&lt;groupId&gt;log4j&lt;/groupId&gt;</w:t>
      </w:r>
    </w:p>
    <w:p w:rsidR="008314AC" w:rsidRPr="00A7329E" w:rsidRDefault="008314AC" w:rsidP="008314AC">
      <w:r w:rsidRPr="00A7329E">
        <w:tab/>
      </w:r>
      <w:r w:rsidRPr="00A7329E">
        <w:tab/>
      </w:r>
      <w:r w:rsidRPr="00A7329E">
        <w:tab/>
        <w:t>&lt;artifactId&gt;log4j&lt;/artifactId&gt;</w:t>
      </w:r>
    </w:p>
    <w:p w:rsidR="008314AC" w:rsidRPr="00A7329E" w:rsidRDefault="008314AC" w:rsidP="008314AC">
      <w:r w:rsidRPr="00A7329E">
        <w:tab/>
      </w:r>
      <w:r w:rsidRPr="00A7329E">
        <w:tab/>
      </w:r>
      <w:r w:rsidRPr="00A7329E">
        <w:tab/>
        <w:t>&lt;version&gt;1.2.15&lt;/version&gt;</w:t>
      </w:r>
    </w:p>
    <w:p w:rsidR="008314AC" w:rsidRPr="00A7329E" w:rsidRDefault="008314AC" w:rsidP="008314AC">
      <w:r w:rsidRPr="00A7329E">
        <w:tab/>
      </w:r>
      <w:r w:rsidRPr="00A7329E">
        <w:tab/>
        <w:t>&lt;/dependency&gt;</w:t>
      </w:r>
    </w:p>
    <w:p w:rsidR="008314AC" w:rsidRPr="00A7329E" w:rsidRDefault="008314AC" w:rsidP="008314AC">
      <w:r w:rsidRPr="00A7329E">
        <w:tab/>
        <w:t>&lt;/dependencies&gt;</w:t>
      </w:r>
    </w:p>
    <w:p w:rsidR="008314AC" w:rsidRDefault="008314AC" w:rsidP="008314AC"/>
    <w:p w:rsidR="008314AC" w:rsidRDefault="008314AC" w:rsidP="008314AC"/>
    <w:p w:rsidR="008314AC" w:rsidRPr="008314AC" w:rsidRDefault="008314AC" w:rsidP="008314AC">
      <w:r>
        <w:t>&lt;/project&gt;</w:t>
      </w:r>
    </w:p>
    <w:p w:rsidR="00D74659" w:rsidRDefault="006B1141" w:rsidP="00A77BEA">
      <w:pPr>
        <w:pStyle w:val="1"/>
      </w:pPr>
      <w:bookmarkStart w:id="12" w:name="_Toc317152095"/>
      <w:r>
        <w:rPr>
          <w:rFonts w:hint="eastAsia"/>
        </w:rPr>
        <w:lastRenderedPageBreak/>
        <w:t>第三</w:t>
      </w:r>
      <w:r w:rsidR="00A77BEA">
        <w:rPr>
          <w:rFonts w:hint="eastAsia"/>
        </w:rPr>
        <w:t>部份</w:t>
      </w:r>
      <w:r w:rsidR="00A77BEA">
        <w:rPr>
          <w:rFonts w:hint="eastAsia"/>
        </w:rPr>
        <w:t>:</w:t>
      </w:r>
      <w:r w:rsidR="008D5EE5">
        <w:rPr>
          <w:rFonts w:hint="eastAsia"/>
        </w:rPr>
        <w:t>s</w:t>
      </w:r>
      <w:r w:rsidR="00D74659">
        <w:rPr>
          <w:rFonts w:hint="eastAsia"/>
        </w:rPr>
        <w:t>qlautoreview</w:t>
      </w:r>
      <w:r w:rsidR="00D74659">
        <w:rPr>
          <w:rFonts w:hint="eastAsia"/>
        </w:rPr>
        <w:t>的整体架构</w:t>
      </w:r>
      <w:bookmarkEnd w:id="12"/>
    </w:p>
    <w:p w:rsidR="00B51392" w:rsidRDefault="00366930" w:rsidP="00D74659">
      <w:r>
        <w:rPr>
          <w:noProof/>
        </w:rPr>
        <w:drawing>
          <wp:inline distT="0" distB="0" distL="0" distR="0">
            <wp:extent cx="5274310" cy="3954130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1BF" w:rsidRDefault="001A11BF" w:rsidP="00D74659">
      <w:r>
        <w:rPr>
          <w:rFonts w:hint="eastAsia"/>
        </w:rPr>
        <w:t>XmlToSQL.java</w:t>
      </w:r>
      <w:r>
        <w:rPr>
          <w:rFonts w:hint="eastAsia"/>
        </w:rPr>
        <w:t>程序的功能</w:t>
      </w:r>
      <w:r>
        <w:rPr>
          <w:rFonts w:hint="eastAsia"/>
        </w:rPr>
        <w:t xml:space="preserve">: </w:t>
      </w:r>
      <w:r>
        <w:rPr>
          <w:rFonts w:hint="eastAsia"/>
        </w:rPr>
        <w:t>把开发编写的</w:t>
      </w:r>
      <w:r>
        <w:rPr>
          <w:rFonts w:hint="eastAsia"/>
        </w:rPr>
        <w:t>sql map file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从</w:t>
      </w:r>
      <w:r>
        <w:rPr>
          <w:rFonts w:hint="eastAsia"/>
        </w:rPr>
        <w:t>xml</w:t>
      </w:r>
      <w:r>
        <w:rPr>
          <w:rFonts w:hint="eastAsia"/>
        </w:rPr>
        <w:t>标签中解析出来</w:t>
      </w:r>
      <w:r>
        <w:rPr>
          <w:rFonts w:hint="eastAsia"/>
        </w:rPr>
        <w:t>.</w:t>
      </w:r>
      <w:r w:rsidR="00C401C9">
        <w:rPr>
          <w:rFonts w:hint="eastAsia"/>
        </w:rPr>
        <w:t>在这个解析的程序里</w:t>
      </w:r>
      <w:r w:rsidR="00C401C9">
        <w:rPr>
          <w:rFonts w:hint="eastAsia"/>
        </w:rPr>
        <w:t>,</w:t>
      </w:r>
      <w:r w:rsidR="00C401C9">
        <w:rPr>
          <w:rFonts w:hint="eastAsia"/>
        </w:rPr>
        <w:t>我使用了开源的</w:t>
      </w:r>
      <w:r w:rsidR="00C401C9">
        <w:rPr>
          <w:rFonts w:hint="eastAsia"/>
        </w:rPr>
        <w:t>dom4j</w:t>
      </w:r>
      <w:r w:rsidR="00C401C9">
        <w:rPr>
          <w:rFonts w:hint="eastAsia"/>
        </w:rPr>
        <w:t>遍历整个</w:t>
      </w:r>
      <w:r w:rsidR="00C401C9">
        <w:rPr>
          <w:rFonts w:hint="eastAsia"/>
        </w:rPr>
        <w:t>xml</w:t>
      </w:r>
      <w:r w:rsidR="00C401C9">
        <w:rPr>
          <w:rFonts w:hint="eastAsia"/>
        </w:rPr>
        <w:t>文件</w:t>
      </w:r>
      <w:r w:rsidR="00C401C9">
        <w:rPr>
          <w:rFonts w:hint="eastAsia"/>
        </w:rPr>
        <w:t>,</w:t>
      </w:r>
      <w:r w:rsidR="00C401C9">
        <w:rPr>
          <w:rFonts w:hint="eastAsia"/>
        </w:rPr>
        <w:t>获取到单个</w:t>
      </w:r>
      <w:r w:rsidR="00C401C9">
        <w:rPr>
          <w:rFonts w:hint="eastAsia"/>
        </w:rPr>
        <w:t>element</w:t>
      </w:r>
      <w:r w:rsidR="00C401C9">
        <w:rPr>
          <w:rFonts w:hint="eastAsia"/>
        </w:rPr>
        <w:t>节点</w:t>
      </w:r>
      <w:r w:rsidR="00C401C9">
        <w:rPr>
          <w:rFonts w:hint="eastAsia"/>
        </w:rPr>
        <w:t>,</w:t>
      </w:r>
      <w:r w:rsidR="00C401C9">
        <w:rPr>
          <w:rFonts w:hint="eastAsia"/>
        </w:rPr>
        <w:t>在单个</w:t>
      </w:r>
      <w:r w:rsidR="00C401C9">
        <w:rPr>
          <w:rFonts w:hint="eastAsia"/>
        </w:rPr>
        <w:t>element</w:t>
      </w:r>
      <w:r w:rsidR="00C401C9">
        <w:rPr>
          <w:rFonts w:hint="eastAsia"/>
        </w:rPr>
        <w:t>内部</w:t>
      </w:r>
      <w:r w:rsidR="00C401C9">
        <w:rPr>
          <w:rFonts w:hint="eastAsia"/>
        </w:rPr>
        <w:t>,</w:t>
      </w:r>
      <w:r w:rsidR="00C401C9">
        <w:rPr>
          <w:rFonts w:hint="eastAsia"/>
        </w:rPr>
        <w:t>自己编写解析程序</w:t>
      </w:r>
      <w:r w:rsidR="00C401C9">
        <w:rPr>
          <w:rFonts w:hint="eastAsia"/>
        </w:rPr>
        <w:t>,</w:t>
      </w:r>
      <w:r w:rsidR="00C401C9">
        <w:rPr>
          <w:rFonts w:hint="eastAsia"/>
        </w:rPr>
        <w:t>来处理各种特别的标签</w:t>
      </w:r>
      <w:r w:rsidR="00C401C9">
        <w:rPr>
          <w:rFonts w:hint="eastAsia"/>
        </w:rPr>
        <w:t>,</w:t>
      </w:r>
      <w:r w:rsidR="00C401C9">
        <w:rPr>
          <w:rFonts w:hint="eastAsia"/>
        </w:rPr>
        <w:t>比如</w:t>
      </w:r>
      <w:r w:rsidR="00C401C9">
        <w:rPr>
          <w:rFonts w:hint="eastAsia"/>
        </w:rPr>
        <w:t>include</w:t>
      </w:r>
      <w:r w:rsidR="00C401C9">
        <w:rPr>
          <w:rFonts w:hint="eastAsia"/>
        </w:rPr>
        <w:t>引用</w:t>
      </w:r>
      <w:r w:rsidR="00C401C9">
        <w:rPr>
          <w:rFonts w:hint="eastAsia"/>
        </w:rPr>
        <w:t>,</w:t>
      </w:r>
      <w:r w:rsidR="00C401C9">
        <w:rPr>
          <w:rFonts w:hint="eastAsia"/>
        </w:rPr>
        <w:t>动态</w:t>
      </w:r>
      <w:r w:rsidR="00C401C9">
        <w:rPr>
          <w:rFonts w:hint="eastAsia"/>
        </w:rPr>
        <w:t>append,CDATA</w:t>
      </w:r>
      <w:r w:rsidR="00C401C9">
        <w:rPr>
          <w:rFonts w:hint="eastAsia"/>
        </w:rPr>
        <w:t>转义</w:t>
      </w:r>
      <w:r w:rsidR="00C401C9">
        <w:rPr>
          <w:rFonts w:hint="eastAsia"/>
        </w:rPr>
        <w:t>&lt;,&gt;</w:t>
      </w:r>
      <w:r w:rsidR="00C401C9">
        <w:rPr>
          <w:rFonts w:hint="eastAsia"/>
        </w:rPr>
        <w:t>等</w:t>
      </w:r>
      <w:r w:rsidR="00C401C9">
        <w:rPr>
          <w:rFonts w:hint="eastAsia"/>
        </w:rPr>
        <w:t>.</w:t>
      </w:r>
    </w:p>
    <w:p w:rsidR="00215506" w:rsidRDefault="00215506" w:rsidP="00D74659"/>
    <w:p w:rsidR="00215506" w:rsidRDefault="00447E54" w:rsidP="00D74659">
      <w:r>
        <w:rPr>
          <w:rFonts w:hint="eastAsia"/>
        </w:rPr>
        <w:t>XmlToSQL.java</w:t>
      </w:r>
      <w:r w:rsidR="00215506">
        <w:rPr>
          <w:rFonts w:hint="eastAsia"/>
        </w:rPr>
        <w:t>要运行正常</w:t>
      </w:r>
      <w:r w:rsidR="00215506">
        <w:rPr>
          <w:rFonts w:hint="eastAsia"/>
        </w:rPr>
        <w:t>,</w:t>
      </w:r>
      <w:r w:rsidR="00215506">
        <w:rPr>
          <w:rFonts w:hint="eastAsia"/>
        </w:rPr>
        <w:t>需要读取</w:t>
      </w:r>
      <w:r w:rsidR="00215506">
        <w:rPr>
          <w:rFonts w:hint="eastAsia"/>
        </w:rPr>
        <w:t>sqlmapfile.xml,sqlreviewdb.xml</w:t>
      </w:r>
      <w:r w:rsidR="00215506">
        <w:rPr>
          <w:rFonts w:hint="eastAsia"/>
        </w:rPr>
        <w:t>两个配置文件</w:t>
      </w:r>
      <w:r w:rsidR="00215506">
        <w:rPr>
          <w:rFonts w:hint="eastAsia"/>
        </w:rPr>
        <w:t>,</w:t>
      </w:r>
      <w:r w:rsidR="00215506">
        <w:rPr>
          <w:rFonts w:hint="eastAsia"/>
        </w:rPr>
        <w:t>以及</w:t>
      </w:r>
      <w:r w:rsidR="00215506">
        <w:rPr>
          <w:rFonts w:hint="eastAsia"/>
        </w:rPr>
        <w:t>sqlmapfile.xml</w:t>
      </w:r>
      <w:r w:rsidR="00215506">
        <w:rPr>
          <w:rFonts w:hint="eastAsia"/>
        </w:rPr>
        <w:t>里面配置的</w:t>
      </w:r>
      <w:r w:rsidR="00215506">
        <w:rPr>
          <w:rFonts w:hint="eastAsia"/>
        </w:rPr>
        <w:t>sql map file</w:t>
      </w:r>
      <w:r w:rsidR="00215506">
        <w:rPr>
          <w:rFonts w:hint="eastAsia"/>
        </w:rPr>
        <w:t>文件</w:t>
      </w:r>
      <w:r w:rsidR="00215506">
        <w:rPr>
          <w:rFonts w:hint="eastAsia"/>
        </w:rPr>
        <w:t>.</w:t>
      </w:r>
    </w:p>
    <w:p w:rsidR="00FF4370" w:rsidRDefault="00FF4370" w:rsidP="00D74659"/>
    <w:p w:rsidR="00FF4370" w:rsidRDefault="00FF4370" w:rsidP="00D74659">
      <w:r>
        <w:rPr>
          <w:rFonts w:hint="eastAsia"/>
        </w:rPr>
        <w:t>如果你的应用并不是</w:t>
      </w:r>
      <w:r>
        <w:rPr>
          <w:rFonts w:hint="eastAsia"/>
        </w:rPr>
        <w:t>java</w:t>
      </w:r>
      <w:r>
        <w:rPr>
          <w:rFonts w:hint="eastAsia"/>
        </w:rPr>
        <w:t>应用程序</w:t>
      </w:r>
      <w:r>
        <w:rPr>
          <w:rFonts w:hint="eastAsia"/>
        </w:rPr>
        <w:t>,</w:t>
      </w:r>
      <w:r>
        <w:rPr>
          <w:rFonts w:hint="eastAsia"/>
        </w:rPr>
        <w:t>你可以自己写程序</w:t>
      </w:r>
      <w:r>
        <w:rPr>
          <w:rFonts w:hint="eastAsia"/>
        </w:rPr>
        <w:t>,</w:t>
      </w:r>
      <w:r>
        <w:rPr>
          <w:rFonts w:hint="eastAsia"/>
        </w:rPr>
        <w:t>把你的程序里用到的</w:t>
      </w:r>
      <w:r>
        <w:rPr>
          <w:rFonts w:hint="eastAsia"/>
        </w:rPr>
        <w:t>sql</w:t>
      </w:r>
      <w:r>
        <w:rPr>
          <w:rFonts w:hint="eastAsia"/>
        </w:rPr>
        <w:t>写入到数据库</w:t>
      </w:r>
      <w:r>
        <w:rPr>
          <w:rFonts w:hint="eastAsia"/>
        </w:rPr>
        <w:t>sqlautoreviewdb</w:t>
      </w:r>
      <w:r>
        <w:rPr>
          <w:rFonts w:hint="eastAsia"/>
        </w:rPr>
        <w:t>的</w:t>
      </w:r>
      <w:r>
        <w:rPr>
          <w:rFonts w:hint="eastAsia"/>
        </w:rPr>
        <w:t>xmltosql</w:t>
      </w:r>
      <w:r>
        <w:rPr>
          <w:rFonts w:hint="eastAsia"/>
        </w:rPr>
        <w:t>表中</w:t>
      </w:r>
      <w:r>
        <w:rPr>
          <w:rFonts w:hint="eastAsia"/>
        </w:rPr>
        <w:t>.</w:t>
      </w:r>
      <w:r w:rsidR="009115F4">
        <w:rPr>
          <w:rFonts w:hint="eastAsia"/>
        </w:rPr>
        <w:t xml:space="preserve"> </w:t>
      </w:r>
    </w:p>
    <w:p w:rsidR="009115F4" w:rsidRDefault="009115F4" w:rsidP="00D74659"/>
    <w:p w:rsidR="009423B9" w:rsidRDefault="00022C50" w:rsidP="00D74659">
      <w:r>
        <w:t>S</w:t>
      </w:r>
      <w:r>
        <w:rPr>
          <w:rFonts w:hint="eastAsia"/>
        </w:rPr>
        <w:t>tatus</w:t>
      </w:r>
      <w:r>
        <w:rPr>
          <w:rFonts w:hint="eastAsia"/>
        </w:rPr>
        <w:t>字段有三个值</w:t>
      </w:r>
      <w:r>
        <w:rPr>
          <w:rFonts w:hint="eastAsia"/>
        </w:rPr>
        <w:t>,0</w:t>
      </w:r>
      <w:r>
        <w:rPr>
          <w:rFonts w:hint="eastAsia"/>
        </w:rPr>
        <w:t>代表未审核；</w:t>
      </w:r>
      <w:r>
        <w:rPr>
          <w:rFonts w:hint="eastAsia"/>
        </w:rPr>
        <w:t>1</w:t>
      </w:r>
      <w:r>
        <w:rPr>
          <w:rFonts w:hint="eastAsia"/>
        </w:rPr>
        <w:t>代表正常审核完成；</w:t>
      </w:r>
      <w:r>
        <w:rPr>
          <w:rFonts w:hint="eastAsia"/>
        </w:rPr>
        <w:t>2</w:t>
      </w:r>
      <w:r>
        <w:rPr>
          <w:rFonts w:hint="eastAsia"/>
        </w:rPr>
        <w:t>代表审核中出现错误</w:t>
      </w:r>
      <w:r w:rsidR="00DB3A2E">
        <w:rPr>
          <w:rFonts w:hint="eastAsia"/>
        </w:rPr>
        <w:t>。其它字段的含义通过字段名，应该很容易理解。这个是根据淘宝的一些特点设计的表结构，</w:t>
      </w:r>
      <w:r w:rsidR="009423B9">
        <w:rPr>
          <w:rFonts w:hint="eastAsia"/>
        </w:rPr>
        <w:t>你需要根据自己的情况</w:t>
      </w:r>
      <w:r w:rsidR="009423B9">
        <w:rPr>
          <w:rFonts w:hint="eastAsia"/>
        </w:rPr>
        <w:t>,</w:t>
      </w:r>
      <w:r w:rsidR="009423B9">
        <w:rPr>
          <w:rFonts w:hint="eastAsia"/>
        </w:rPr>
        <w:t>调整这个表结构</w:t>
      </w:r>
      <w:r w:rsidR="009423B9">
        <w:rPr>
          <w:rFonts w:hint="eastAsia"/>
        </w:rPr>
        <w:t>,</w:t>
      </w:r>
      <w:r w:rsidR="009423B9">
        <w:rPr>
          <w:rFonts w:hint="eastAsia"/>
        </w:rPr>
        <w:t>比如你的系统是非</w:t>
      </w:r>
      <w:r w:rsidR="009423B9">
        <w:rPr>
          <w:rFonts w:hint="eastAsia"/>
        </w:rPr>
        <w:t>java</w:t>
      </w:r>
      <w:r w:rsidR="009423B9">
        <w:rPr>
          <w:rFonts w:hint="eastAsia"/>
        </w:rPr>
        <w:t>的程序</w:t>
      </w:r>
      <w:r w:rsidR="009423B9">
        <w:rPr>
          <w:rFonts w:hint="eastAsia"/>
        </w:rPr>
        <w:t>,java_class_id</w:t>
      </w:r>
      <w:r w:rsidR="009423B9">
        <w:rPr>
          <w:rFonts w:hint="eastAsia"/>
        </w:rPr>
        <w:t>字段可以删除</w:t>
      </w:r>
      <w:r w:rsidR="009423B9">
        <w:rPr>
          <w:rFonts w:hint="eastAsia"/>
        </w:rPr>
        <w:t>.</w:t>
      </w:r>
    </w:p>
    <w:p w:rsidR="00A42F32" w:rsidRDefault="00A42F32" w:rsidP="00D74659"/>
    <w:p w:rsidR="00A42F32" w:rsidRDefault="00A42F32" w:rsidP="00D74659">
      <w:r>
        <w:t>X</w:t>
      </w:r>
      <w:r>
        <w:rPr>
          <w:rFonts w:hint="eastAsia"/>
        </w:rPr>
        <w:t>mlToSQL.java</w:t>
      </w:r>
      <w:r>
        <w:rPr>
          <w:rFonts w:hint="eastAsia"/>
        </w:rPr>
        <w:t>程序会把解析出来的</w:t>
      </w:r>
      <w:r>
        <w:rPr>
          <w:rFonts w:hint="eastAsia"/>
        </w:rPr>
        <w:t>SQL,</w:t>
      </w:r>
      <w:r>
        <w:rPr>
          <w:rFonts w:hint="eastAsia"/>
        </w:rPr>
        <w:t>通过</w:t>
      </w:r>
      <w:r w:rsidRPr="00A42F32">
        <w:t>HandleSQLReviewDB</w:t>
      </w:r>
      <w:r>
        <w:rPr>
          <w:rFonts w:hint="eastAsia"/>
        </w:rPr>
        <w:t>类的</w:t>
      </w:r>
      <w:r w:rsidR="00C12520" w:rsidRPr="00C12520">
        <w:t>insertDB</w:t>
      </w:r>
      <w:r>
        <w:rPr>
          <w:rFonts w:hint="eastAsia"/>
        </w:rPr>
        <w:t>方法写入到</w:t>
      </w:r>
      <w:r>
        <w:rPr>
          <w:rFonts w:hint="eastAsia"/>
        </w:rPr>
        <w:t>sqlreviewdb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447E54" w:rsidRDefault="00447E54" w:rsidP="00D74659"/>
    <w:p w:rsidR="00ED3E98" w:rsidRPr="00ED3E98" w:rsidRDefault="003F158D" w:rsidP="00D74659">
      <w:r>
        <w:rPr>
          <w:rFonts w:hint="eastAsia"/>
        </w:rPr>
        <w:t>CreateIndex.java</w:t>
      </w:r>
      <w:r>
        <w:rPr>
          <w:rFonts w:hint="eastAsia"/>
        </w:rPr>
        <w:t>通过</w:t>
      </w:r>
      <w:r w:rsidRPr="00A42F32">
        <w:t>HandleSQLReviewDB</w:t>
      </w:r>
      <w:r>
        <w:rPr>
          <w:rFonts w:hint="eastAsia"/>
        </w:rPr>
        <w:t>类的</w:t>
      </w:r>
      <w:r w:rsidRPr="003F158D">
        <w:t>getAllSQL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取出</w:t>
      </w:r>
      <w:r w:rsidR="00525549">
        <w:rPr>
          <w:rFonts w:hint="eastAsia"/>
        </w:rPr>
        <w:t>sqlmapfile.xml</w:t>
      </w:r>
      <w:r w:rsidR="00525549">
        <w:rPr>
          <w:rFonts w:hint="eastAsia"/>
        </w:rPr>
        <w:t>中</w:t>
      </w:r>
      <w:r w:rsidR="00525549">
        <w:rPr>
          <w:rFonts w:hint="eastAsia"/>
        </w:rPr>
        <w:t>file_id</w:t>
      </w:r>
      <w:r w:rsidR="00525549">
        <w:rPr>
          <w:rFonts w:hint="eastAsia"/>
        </w:rPr>
        <w:t>所对应的</w:t>
      </w:r>
      <w:r>
        <w:rPr>
          <w:rFonts w:hint="eastAsia"/>
        </w:rPr>
        <w:t>待审核的</w:t>
      </w:r>
      <w:r>
        <w:rPr>
          <w:rFonts w:hint="eastAsia"/>
        </w:rPr>
        <w:t>SQL</w:t>
      </w:r>
      <w:r w:rsidR="00525549">
        <w:rPr>
          <w:rFonts w:hint="eastAsia"/>
        </w:rPr>
        <w:t>.</w:t>
      </w:r>
      <w:r w:rsidR="00525549">
        <w:rPr>
          <w:rFonts w:hint="eastAsia"/>
        </w:rPr>
        <w:t>取出每一条</w:t>
      </w:r>
      <w:r w:rsidR="00525549">
        <w:rPr>
          <w:rFonts w:hint="eastAsia"/>
        </w:rPr>
        <w:t>SQL,</w:t>
      </w:r>
      <w:r w:rsidR="00525549">
        <w:rPr>
          <w:rFonts w:hint="eastAsia"/>
        </w:rPr>
        <w:t>用</w:t>
      </w:r>
      <w:r w:rsidR="00525549">
        <w:rPr>
          <w:rFonts w:hint="eastAsia"/>
        </w:rPr>
        <w:t>ParseSQL</w:t>
      </w:r>
      <w:r w:rsidR="00ED3E98">
        <w:rPr>
          <w:rFonts w:hint="eastAsia"/>
        </w:rPr>
        <w:t>或者</w:t>
      </w:r>
      <w:r w:rsidR="00ED3E98" w:rsidRPr="00ED3E98">
        <w:t>ParseMutiTableSQL</w:t>
      </w:r>
      <w:r w:rsidR="00525549">
        <w:rPr>
          <w:rFonts w:hint="eastAsia"/>
        </w:rPr>
        <w:t>类进行分析处理</w:t>
      </w:r>
      <w:r w:rsidR="00ED3E98">
        <w:rPr>
          <w:rFonts w:hint="eastAsia"/>
        </w:rPr>
        <w:t>.</w:t>
      </w:r>
    </w:p>
    <w:p w:rsidR="002C6695" w:rsidRPr="00ED3E98" w:rsidRDefault="00FB355A" w:rsidP="00D74659">
      <w:r>
        <w:rPr>
          <w:rFonts w:hint="eastAsia"/>
        </w:rPr>
        <w:t>在分析的过程中</w:t>
      </w:r>
      <w:r>
        <w:rPr>
          <w:rFonts w:hint="eastAsia"/>
        </w:rPr>
        <w:t>,</w:t>
      </w:r>
      <w:r>
        <w:rPr>
          <w:rFonts w:hint="eastAsia"/>
        </w:rPr>
        <w:t>会通过</w:t>
      </w:r>
      <w:r w:rsidR="00ED3E98">
        <w:rPr>
          <w:rFonts w:hint="eastAsia"/>
        </w:rPr>
        <w:t>MySQL</w:t>
      </w:r>
      <w:r>
        <w:rPr>
          <w:rFonts w:hint="eastAsia"/>
        </w:rPr>
        <w:t>MataData</w:t>
      </w:r>
      <w:r>
        <w:rPr>
          <w:rFonts w:hint="eastAsia"/>
        </w:rPr>
        <w:t>类加载相应表的元数据</w:t>
      </w:r>
      <w:r>
        <w:rPr>
          <w:rFonts w:hint="eastAsia"/>
        </w:rPr>
        <w:t>,</w:t>
      </w:r>
      <w:r>
        <w:rPr>
          <w:rFonts w:hint="eastAsia"/>
        </w:rPr>
        <w:t>元数据主要包括表的字段</w:t>
      </w:r>
      <w:r>
        <w:rPr>
          <w:rFonts w:hint="eastAsia"/>
        </w:rPr>
        <w:lastRenderedPageBreak/>
        <w:t>元数据</w:t>
      </w:r>
      <w:r>
        <w:rPr>
          <w:rFonts w:hint="eastAsia"/>
        </w:rPr>
        <w:t>,</w:t>
      </w:r>
      <w:r>
        <w:rPr>
          <w:rFonts w:hint="eastAsia"/>
        </w:rPr>
        <w:t>索引的元数据</w:t>
      </w:r>
      <w:r>
        <w:rPr>
          <w:rFonts w:hint="eastAsia"/>
        </w:rPr>
        <w:t>,</w:t>
      </w:r>
      <w:r w:rsidRPr="000C301B">
        <w:rPr>
          <w:rFonts w:hint="eastAsia"/>
          <w:b/>
        </w:rPr>
        <w:t>以及表的所有字段的不同值个数的一个抽样统计</w:t>
      </w:r>
      <w:r w:rsidR="002C6695" w:rsidRPr="000C301B">
        <w:rPr>
          <w:rFonts w:hint="eastAsia"/>
          <w:b/>
        </w:rPr>
        <w:t>,</w:t>
      </w:r>
      <w:r w:rsidR="002C6695" w:rsidRPr="000C301B">
        <w:rPr>
          <w:rFonts w:hint="eastAsia"/>
          <w:b/>
        </w:rPr>
        <w:t>这个</w:t>
      </w:r>
      <w:r w:rsidR="002C6695" w:rsidRPr="000C301B">
        <w:rPr>
          <w:rFonts w:hint="eastAsia"/>
          <w:b/>
        </w:rPr>
        <w:t>sample rows size is 10000</w:t>
      </w:r>
      <w:r w:rsidR="00C03AA7" w:rsidRPr="000C301B">
        <w:rPr>
          <w:rFonts w:hint="eastAsia"/>
          <w:b/>
        </w:rPr>
        <w:t xml:space="preserve"> now</w:t>
      </w:r>
      <w:r w:rsidR="002C6695" w:rsidRPr="000C301B">
        <w:rPr>
          <w:rFonts w:hint="eastAsia"/>
          <w:b/>
        </w:rPr>
        <w:t>.</w:t>
      </w:r>
      <w:r w:rsidR="002C6695" w:rsidRPr="000C301B">
        <w:rPr>
          <w:rFonts w:hint="eastAsia"/>
          <w:b/>
        </w:rPr>
        <w:t>现在这个是硬编码</w:t>
      </w:r>
      <w:r w:rsidR="002C6695" w:rsidRPr="000C301B">
        <w:rPr>
          <w:rFonts w:hint="eastAsia"/>
          <w:b/>
        </w:rPr>
        <w:t>,</w:t>
      </w:r>
      <w:r w:rsidR="002C6695" w:rsidRPr="000C301B">
        <w:rPr>
          <w:rFonts w:hint="eastAsia"/>
          <w:b/>
        </w:rPr>
        <w:t>统计的行数越多</w:t>
      </w:r>
      <w:r w:rsidR="002C6695" w:rsidRPr="000C301B">
        <w:rPr>
          <w:rFonts w:hint="eastAsia"/>
          <w:b/>
        </w:rPr>
        <w:t>,SQL</w:t>
      </w:r>
      <w:r w:rsidR="002C6695" w:rsidRPr="000C301B">
        <w:rPr>
          <w:rFonts w:hint="eastAsia"/>
          <w:b/>
        </w:rPr>
        <w:t>自动化审核的结果也会更加精准</w:t>
      </w:r>
      <w:r w:rsidR="002C6695" w:rsidRPr="000C301B">
        <w:rPr>
          <w:rFonts w:hint="eastAsia"/>
          <w:b/>
        </w:rPr>
        <w:t xml:space="preserve">. </w:t>
      </w:r>
      <w:r w:rsidR="002C6695" w:rsidRPr="000C301B">
        <w:rPr>
          <w:rFonts w:hint="eastAsia"/>
          <w:b/>
        </w:rPr>
        <w:t>如果你在</w:t>
      </w:r>
      <w:r w:rsidR="002C6695" w:rsidRPr="000C301B">
        <w:rPr>
          <w:rFonts w:hint="eastAsia"/>
          <w:b/>
        </w:rPr>
        <w:t>productdb.xml</w:t>
      </w:r>
      <w:r w:rsidR="002C6695" w:rsidRPr="000C301B">
        <w:rPr>
          <w:rFonts w:hint="eastAsia"/>
          <w:b/>
        </w:rPr>
        <w:t>配置文件中配置的是开发环境的</w:t>
      </w:r>
      <w:r w:rsidR="002C6695" w:rsidRPr="000C301B">
        <w:rPr>
          <w:rFonts w:hint="eastAsia"/>
          <w:b/>
        </w:rPr>
        <w:t>database,</w:t>
      </w:r>
      <w:r w:rsidR="002C6695" w:rsidRPr="000C301B">
        <w:rPr>
          <w:rFonts w:hint="eastAsia"/>
          <w:b/>
        </w:rPr>
        <w:t>表里面的数据没有</w:t>
      </w:r>
      <w:r w:rsidR="002C6695" w:rsidRPr="000C301B">
        <w:rPr>
          <w:rFonts w:hint="eastAsia"/>
          <w:b/>
        </w:rPr>
        <w:t>,</w:t>
      </w:r>
      <w:r w:rsidR="002C6695" w:rsidRPr="000C301B">
        <w:rPr>
          <w:rFonts w:hint="eastAsia"/>
          <w:b/>
        </w:rPr>
        <w:t>或者比较少</w:t>
      </w:r>
      <w:r w:rsidR="002C6695" w:rsidRPr="000C301B">
        <w:rPr>
          <w:rFonts w:hint="eastAsia"/>
          <w:b/>
        </w:rPr>
        <w:t>,</w:t>
      </w:r>
      <w:r w:rsidR="002C6695" w:rsidRPr="000C301B">
        <w:rPr>
          <w:rFonts w:hint="eastAsia"/>
          <w:b/>
        </w:rPr>
        <w:t>或者跟真实的数据分布有很大差异</w:t>
      </w:r>
      <w:r w:rsidR="002C6695" w:rsidRPr="000C301B">
        <w:rPr>
          <w:rFonts w:hint="eastAsia"/>
          <w:b/>
        </w:rPr>
        <w:t>,</w:t>
      </w:r>
      <w:r w:rsidR="002C6695" w:rsidRPr="000C301B">
        <w:rPr>
          <w:rFonts w:hint="eastAsia"/>
          <w:b/>
        </w:rPr>
        <w:t>那么审核的结果</w:t>
      </w:r>
      <w:r w:rsidR="00F86222">
        <w:rPr>
          <w:rFonts w:hint="eastAsia"/>
          <w:b/>
        </w:rPr>
        <w:t>可能</w:t>
      </w:r>
      <w:r w:rsidR="002C6695" w:rsidRPr="000C301B">
        <w:rPr>
          <w:rFonts w:hint="eastAsia"/>
          <w:b/>
        </w:rPr>
        <w:t>会不准</w:t>
      </w:r>
      <w:r w:rsidR="002C6695" w:rsidRPr="00ED3E98">
        <w:rPr>
          <w:rFonts w:hint="eastAsia"/>
        </w:rPr>
        <w:t>.</w:t>
      </w:r>
    </w:p>
    <w:p w:rsidR="007A4745" w:rsidRDefault="007A4745" w:rsidP="002C6695"/>
    <w:p w:rsidR="002C6695" w:rsidRDefault="002C6695" w:rsidP="002C6695">
      <w:r>
        <w:t>T</w:t>
      </w:r>
      <w:r>
        <w:rPr>
          <w:rFonts w:hint="eastAsia"/>
        </w:rPr>
        <w:t>ips: productdb.xml</w:t>
      </w:r>
      <w:r>
        <w:rPr>
          <w:rFonts w:hint="eastAsia"/>
        </w:rPr>
        <w:t>最好配置的是生产环境的数据库</w:t>
      </w:r>
      <w:r w:rsidR="00C95E83">
        <w:rPr>
          <w:rFonts w:hint="eastAsia"/>
        </w:rPr>
        <w:t>或者有数据的测试环境</w:t>
      </w:r>
    </w:p>
    <w:p w:rsidR="00F44F79" w:rsidRDefault="00F44F79" w:rsidP="002C6695"/>
    <w:p w:rsidR="007A4745" w:rsidRDefault="007A4745" w:rsidP="007A4745">
      <w:r>
        <w:rPr>
          <w:rFonts w:hint="eastAsia"/>
        </w:rPr>
        <w:t>每一条</w:t>
      </w:r>
      <w:r>
        <w:rPr>
          <w:rFonts w:hint="eastAsia"/>
        </w:rPr>
        <w:t>SQL</w:t>
      </w:r>
      <w:r>
        <w:rPr>
          <w:rFonts w:hint="eastAsia"/>
        </w:rPr>
        <w:t>审核完成后</w:t>
      </w:r>
      <w:r>
        <w:rPr>
          <w:rFonts w:hint="eastAsia"/>
        </w:rPr>
        <w:t>,CreateIndex</w:t>
      </w:r>
      <w:r w:rsidR="0043094A">
        <w:rPr>
          <w:rFonts w:hint="eastAsia"/>
        </w:rPr>
        <w:t>类</w:t>
      </w:r>
      <w:r>
        <w:rPr>
          <w:rFonts w:hint="eastAsia"/>
        </w:rPr>
        <w:t>会把</w:t>
      </w:r>
      <w:r>
        <w:rPr>
          <w:rFonts w:hint="eastAsia"/>
        </w:rPr>
        <w:t>SQL</w:t>
      </w:r>
      <w:r>
        <w:rPr>
          <w:rFonts w:hint="eastAsia"/>
        </w:rPr>
        <w:t>审核的结果通过</w:t>
      </w:r>
      <w:r w:rsidRPr="00A42F32">
        <w:t>HandleSQLReviewDB</w:t>
      </w:r>
      <w:r>
        <w:rPr>
          <w:rFonts w:hint="eastAsia"/>
        </w:rPr>
        <w:t>类的</w:t>
      </w:r>
      <w:r w:rsidRPr="007D1474">
        <w:t>updateSQLStatus</w:t>
      </w:r>
      <w:r>
        <w:rPr>
          <w:rFonts w:hint="eastAsia"/>
        </w:rPr>
        <w:t>方法更新到</w:t>
      </w:r>
      <w:r>
        <w:rPr>
          <w:rFonts w:hint="eastAsia"/>
        </w:rPr>
        <w:t>sqlreviewdb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7A4745" w:rsidRDefault="007A4745" w:rsidP="007A4745"/>
    <w:p w:rsidR="007A4745" w:rsidRDefault="000D069A" w:rsidP="002C6695">
      <w:r>
        <w:rPr>
          <w:rFonts w:hint="eastAsia"/>
        </w:rPr>
        <w:t>MySQL</w:t>
      </w:r>
      <w:r w:rsidR="007A4745">
        <w:rPr>
          <w:rFonts w:hint="eastAsia"/>
        </w:rPr>
        <w:t>MetaData</w:t>
      </w:r>
      <w:r w:rsidR="007A4745">
        <w:rPr>
          <w:rFonts w:hint="eastAsia"/>
        </w:rPr>
        <w:t>类</w:t>
      </w:r>
      <w:r w:rsidR="007A4745">
        <w:rPr>
          <w:rFonts w:hint="eastAsia"/>
        </w:rPr>
        <w:t>,</w:t>
      </w:r>
      <w:r w:rsidR="007A4745">
        <w:rPr>
          <w:rFonts w:hint="eastAsia"/>
        </w:rPr>
        <w:t>主要的功能是做元数据加载</w:t>
      </w:r>
      <w:r w:rsidR="007A4745">
        <w:rPr>
          <w:rFonts w:hint="eastAsia"/>
        </w:rPr>
        <w:t>,</w:t>
      </w:r>
      <w:r w:rsidR="007A4745">
        <w:rPr>
          <w:rFonts w:hint="eastAsia"/>
        </w:rPr>
        <w:t>最早的一个版本是会加载</w:t>
      </w:r>
      <w:r w:rsidR="007A4745">
        <w:rPr>
          <w:rFonts w:hint="eastAsia"/>
        </w:rPr>
        <w:t>productdb</w:t>
      </w:r>
      <w:r w:rsidR="007A4745">
        <w:rPr>
          <w:rFonts w:hint="eastAsia"/>
        </w:rPr>
        <w:t>中配置的数据库中所有表的元数据</w:t>
      </w:r>
      <w:r w:rsidR="007A4745">
        <w:rPr>
          <w:rFonts w:hint="eastAsia"/>
        </w:rPr>
        <w:t>,</w:t>
      </w:r>
      <w:r w:rsidR="007A4745">
        <w:rPr>
          <w:rFonts w:hint="eastAsia"/>
        </w:rPr>
        <w:t>对于有些分库分表的系统</w:t>
      </w:r>
      <w:r w:rsidR="007A4745">
        <w:rPr>
          <w:rFonts w:hint="eastAsia"/>
        </w:rPr>
        <w:t>,</w:t>
      </w:r>
      <w:r w:rsidR="007A4745">
        <w:rPr>
          <w:rFonts w:hint="eastAsia"/>
        </w:rPr>
        <w:t>一个数据库中的表会非常多</w:t>
      </w:r>
      <w:r w:rsidR="007A4745">
        <w:rPr>
          <w:rFonts w:hint="eastAsia"/>
        </w:rPr>
        <w:t>,</w:t>
      </w:r>
      <w:r w:rsidR="007A4745">
        <w:rPr>
          <w:rFonts w:hint="eastAsia"/>
        </w:rPr>
        <w:t>加载的时间相当长</w:t>
      </w:r>
      <w:r w:rsidR="007A4745">
        <w:rPr>
          <w:rFonts w:hint="eastAsia"/>
        </w:rPr>
        <w:t>.</w:t>
      </w:r>
      <w:r w:rsidR="007A4745">
        <w:rPr>
          <w:rFonts w:hint="eastAsia"/>
        </w:rPr>
        <w:t>后来对这里进行了优化</w:t>
      </w:r>
      <w:r w:rsidR="007A4745">
        <w:rPr>
          <w:rFonts w:hint="eastAsia"/>
        </w:rPr>
        <w:t>,</w:t>
      </w:r>
      <w:r w:rsidR="007A4745">
        <w:rPr>
          <w:rFonts w:hint="eastAsia"/>
        </w:rPr>
        <w:t>对于</w:t>
      </w:r>
      <w:r w:rsidR="007A4745">
        <w:rPr>
          <w:rFonts w:hint="eastAsia"/>
        </w:rPr>
        <w:t>SQL</w:t>
      </w:r>
      <w:r w:rsidR="007A4745">
        <w:rPr>
          <w:rFonts w:hint="eastAsia"/>
        </w:rPr>
        <w:t>中出现的表</w:t>
      </w:r>
      <w:r w:rsidR="007A4745">
        <w:rPr>
          <w:rFonts w:hint="eastAsia"/>
        </w:rPr>
        <w:t>,</w:t>
      </w:r>
      <w:r w:rsidR="007A4745">
        <w:rPr>
          <w:rFonts w:hint="eastAsia"/>
        </w:rPr>
        <w:t>才加载这张表的元数据</w:t>
      </w:r>
      <w:r w:rsidR="007A4745">
        <w:rPr>
          <w:rFonts w:hint="eastAsia"/>
        </w:rPr>
        <w:t>,</w:t>
      </w:r>
      <w:r w:rsidR="007A4745">
        <w:rPr>
          <w:rFonts w:hint="eastAsia"/>
        </w:rPr>
        <w:t>大大提高了加载数度</w:t>
      </w:r>
      <w:r w:rsidR="007A4745">
        <w:rPr>
          <w:rFonts w:hint="eastAsia"/>
        </w:rPr>
        <w:t>.</w:t>
      </w:r>
      <w:r w:rsidR="007A4745">
        <w:rPr>
          <w:rFonts w:hint="eastAsia"/>
        </w:rPr>
        <w:t>现在在程序里</w:t>
      </w:r>
      <w:r w:rsidR="007A4745">
        <w:rPr>
          <w:rFonts w:hint="eastAsia"/>
        </w:rPr>
        <w:t>,</w:t>
      </w:r>
      <w:r w:rsidR="007A4745">
        <w:rPr>
          <w:rFonts w:hint="eastAsia"/>
        </w:rPr>
        <w:t>仍然有这个开关</w:t>
      </w:r>
      <w:r w:rsidR="007A4745">
        <w:rPr>
          <w:rFonts w:hint="eastAsia"/>
        </w:rPr>
        <w:t>,</w:t>
      </w:r>
      <w:r w:rsidR="007A4745">
        <w:rPr>
          <w:rFonts w:hint="eastAsia"/>
        </w:rPr>
        <w:t>默认是采用优化后的加载方式</w:t>
      </w:r>
      <w:r w:rsidR="007A4745">
        <w:rPr>
          <w:rFonts w:hint="eastAsia"/>
        </w:rPr>
        <w:t>.</w:t>
      </w:r>
    </w:p>
    <w:p w:rsidR="00BE71A9" w:rsidRDefault="00BE71A9" w:rsidP="002C6695"/>
    <w:p w:rsidR="00B52FFB" w:rsidRPr="007A4745" w:rsidRDefault="00B52FFB" w:rsidP="002C6695">
      <w:r>
        <w:rPr>
          <w:rFonts w:hint="eastAsia"/>
        </w:rPr>
        <w:t>MergeIndex.java</w:t>
      </w:r>
      <w:r>
        <w:rPr>
          <w:rFonts w:hint="eastAsia"/>
        </w:rPr>
        <w:t>的功能是把属于这个</w:t>
      </w:r>
      <w:r>
        <w:rPr>
          <w:rFonts w:hint="eastAsia"/>
        </w:rPr>
        <w:t>sqlmap_file_id</w:t>
      </w:r>
      <w:r>
        <w:rPr>
          <w:rFonts w:hint="eastAsia"/>
        </w:rPr>
        <w:t>的所有</w:t>
      </w:r>
      <w:r>
        <w:rPr>
          <w:rFonts w:hint="eastAsia"/>
        </w:rPr>
        <w:t>SQL</w:t>
      </w:r>
      <w:r>
        <w:rPr>
          <w:rFonts w:hint="eastAsia"/>
        </w:rPr>
        <w:t>新建的索引</w:t>
      </w:r>
      <w:r>
        <w:rPr>
          <w:rFonts w:hint="eastAsia"/>
        </w:rPr>
        <w:t>,</w:t>
      </w:r>
      <w:r>
        <w:rPr>
          <w:rFonts w:hint="eastAsia"/>
        </w:rPr>
        <w:t>以及这些</w:t>
      </w:r>
      <w:r>
        <w:rPr>
          <w:rFonts w:hint="eastAsia"/>
        </w:rPr>
        <w:t>SQL</w:t>
      </w:r>
      <w:r>
        <w:rPr>
          <w:rFonts w:hint="eastAsia"/>
        </w:rPr>
        <w:t>所涉及的表上原有的索引进行合并</w:t>
      </w:r>
      <w:r>
        <w:rPr>
          <w:rFonts w:hint="eastAsia"/>
        </w:rPr>
        <w:t>,</w:t>
      </w:r>
      <w:r>
        <w:rPr>
          <w:rFonts w:hint="eastAsia"/>
        </w:rPr>
        <w:t>达到整体最优</w:t>
      </w:r>
      <w:r>
        <w:rPr>
          <w:rFonts w:hint="eastAsia"/>
        </w:rPr>
        <w:t>.</w:t>
      </w:r>
    </w:p>
    <w:p w:rsidR="00F44F79" w:rsidRDefault="006B1141" w:rsidP="001D2346">
      <w:pPr>
        <w:pStyle w:val="1"/>
      </w:pPr>
      <w:bookmarkStart w:id="13" w:name="_Toc317152096"/>
      <w:r>
        <w:rPr>
          <w:rFonts w:hint="eastAsia"/>
        </w:rPr>
        <w:t>第四</w:t>
      </w:r>
      <w:r w:rsidR="00E920B9">
        <w:rPr>
          <w:rFonts w:hint="eastAsia"/>
        </w:rPr>
        <w:t>部份</w:t>
      </w:r>
      <w:r w:rsidR="00E920B9">
        <w:rPr>
          <w:rFonts w:hint="eastAsia"/>
        </w:rPr>
        <w:t>:</w:t>
      </w:r>
      <w:r w:rsidR="008D5EE5">
        <w:rPr>
          <w:rFonts w:hint="eastAsia"/>
        </w:rPr>
        <w:t>s</w:t>
      </w:r>
      <w:r w:rsidR="00F44F79">
        <w:rPr>
          <w:rFonts w:hint="eastAsia"/>
        </w:rPr>
        <w:t>qlautoreview</w:t>
      </w:r>
      <w:r w:rsidR="00F44F79">
        <w:rPr>
          <w:rFonts w:hint="eastAsia"/>
        </w:rPr>
        <w:t>自动化审核的一些规则</w:t>
      </w:r>
      <w:bookmarkEnd w:id="13"/>
    </w:p>
    <w:p w:rsidR="00395A6C" w:rsidRPr="0043094A" w:rsidRDefault="00270128" w:rsidP="0043094A">
      <w:pPr>
        <w:pStyle w:val="a5"/>
        <w:numPr>
          <w:ilvl w:val="0"/>
          <w:numId w:val="3"/>
        </w:numPr>
        <w:ind w:firstLineChars="0"/>
      </w:pPr>
      <w:r w:rsidRPr="0043094A">
        <w:rPr>
          <w:rFonts w:hint="eastAsia"/>
        </w:rPr>
        <w:t>如果</w:t>
      </w:r>
      <w:r w:rsidR="0043094A">
        <w:rPr>
          <w:rFonts w:hint="eastAsia"/>
        </w:rPr>
        <w:t>where</w:t>
      </w:r>
      <w:r w:rsidRPr="0043094A">
        <w:rPr>
          <w:rFonts w:hint="eastAsia"/>
        </w:rPr>
        <w:t>等值查询字段中，是</w:t>
      </w:r>
      <w:r w:rsidRPr="0043094A">
        <w:t>primary key</w:t>
      </w:r>
      <w:r w:rsidRPr="0043094A">
        <w:rPr>
          <w:rFonts w:hint="eastAsia"/>
        </w:rPr>
        <w:t>的第一个字段，那么使用主键索引</w:t>
      </w:r>
      <w:r w:rsidRPr="0043094A">
        <w:t xml:space="preserve"> </w:t>
      </w:r>
    </w:p>
    <w:p w:rsidR="00395A6C" w:rsidRPr="0043094A" w:rsidRDefault="00270128" w:rsidP="0043094A">
      <w:pPr>
        <w:pStyle w:val="a5"/>
        <w:numPr>
          <w:ilvl w:val="0"/>
          <w:numId w:val="3"/>
        </w:numPr>
        <w:ind w:firstLineChars="0"/>
      </w:pPr>
      <w:r w:rsidRPr="0043094A">
        <w:rPr>
          <w:rFonts w:hint="eastAsia"/>
        </w:rPr>
        <w:t>如果</w:t>
      </w:r>
      <w:r w:rsidR="0043094A">
        <w:rPr>
          <w:rFonts w:hint="eastAsia"/>
        </w:rPr>
        <w:t>where</w:t>
      </w:r>
      <w:r w:rsidRPr="0043094A">
        <w:rPr>
          <w:rFonts w:hint="eastAsia"/>
        </w:rPr>
        <w:t>等值查询字段中，是</w:t>
      </w:r>
      <w:r w:rsidRPr="0043094A">
        <w:t>unique key</w:t>
      </w:r>
      <w:r w:rsidRPr="0043094A">
        <w:rPr>
          <w:rFonts w:hint="eastAsia"/>
        </w:rPr>
        <w:t>的第一个字段，那么使用唯一键索引</w:t>
      </w:r>
      <w:r w:rsidRPr="0043094A">
        <w:t xml:space="preserve"> </w:t>
      </w:r>
    </w:p>
    <w:p w:rsidR="00F44F79" w:rsidRPr="00A87C42" w:rsidRDefault="00F44F79" w:rsidP="00F44F79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如果前两个条件不满足</w:t>
      </w:r>
      <w:r>
        <w:rPr>
          <w:rFonts w:hint="eastAsia"/>
        </w:rPr>
        <w:t>,</w:t>
      </w:r>
      <w:r>
        <w:rPr>
          <w:rFonts w:hint="eastAsia"/>
        </w:rPr>
        <w:t>则需要对所有条件字段分成三类</w:t>
      </w:r>
      <w:r>
        <w:rPr>
          <w:rFonts w:hint="eastAsia"/>
        </w:rPr>
        <w:t>,</w:t>
      </w:r>
      <w:r>
        <w:rPr>
          <w:rFonts w:hint="eastAsia"/>
        </w:rPr>
        <w:t>一类是等值操作字段</w:t>
      </w:r>
      <w:r>
        <w:rPr>
          <w:rFonts w:hint="eastAsia"/>
        </w:rPr>
        <w:t>,</w:t>
      </w:r>
      <w:r>
        <w:rPr>
          <w:rFonts w:hint="eastAsia"/>
        </w:rPr>
        <w:t>第二类是非等值操作字段</w:t>
      </w:r>
      <w:r>
        <w:rPr>
          <w:rFonts w:hint="eastAsia"/>
        </w:rPr>
        <w:t>,</w:t>
      </w:r>
      <w:r>
        <w:rPr>
          <w:rFonts w:hint="eastAsia"/>
        </w:rPr>
        <w:t>第三类是排序字段</w:t>
      </w:r>
      <w:r>
        <w:rPr>
          <w:rFonts w:hint="eastAsia"/>
        </w:rPr>
        <w:t>.</w:t>
      </w:r>
      <w:r w:rsidR="00C81268">
        <w:rPr>
          <w:rFonts w:hint="eastAsia"/>
        </w:rPr>
        <w:t>对于前两类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会在这</w:t>
      </w:r>
      <w:r w:rsidR="00C81268">
        <w:rPr>
          <w:rFonts w:hint="eastAsia"/>
        </w:rPr>
        <w:t>两类</w:t>
      </w:r>
      <w:r>
        <w:rPr>
          <w:rFonts w:hint="eastAsia"/>
        </w:rPr>
        <w:t>columns</w:t>
      </w:r>
      <w:r w:rsidR="00C81268">
        <w:rPr>
          <w:rFonts w:hint="eastAsia"/>
        </w:rPr>
        <w:t>分别</w:t>
      </w:r>
      <w:r>
        <w:rPr>
          <w:rFonts w:hint="eastAsia"/>
        </w:rPr>
        <w:t>进行</w:t>
      </w:r>
      <w:r w:rsidRPr="00F44F79">
        <w:t>Cardinality</w:t>
      </w:r>
      <w:r>
        <w:rPr>
          <w:rFonts w:hint="eastAsia"/>
        </w:rPr>
        <w:t>排序</w:t>
      </w:r>
      <w:r>
        <w:rPr>
          <w:rFonts w:hint="eastAsia"/>
        </w:rPr>
        <w:t>,Cardinality</w:t>
      </w:r>
      <w:r>
        <w:rPr>
          <w:rFonts w:hint="eastAsia"/>
        </w:rPr>
        <w:t>越大</w:t>
      </w:r>
      <w:r>
        <w:rPr>
          <w:rFonts w:hint="eastAsia"/>
        </w:rPr>
        <w:t>,</w:t>
      </w:r>
      <w:r>
        <w:rPr>
          <w:rFonts w:hint="eastAsia"/>
        </w:rPr>
        <w:t>越有可能排在索引字段顺序的最前面</w:t>
      </w:r>
      <w:r>
        <w:rPr>
          <w:rFonts w:hint="eastAsia"/>
        </w:rPr>
        <w:t>.</w:t>
      </w:r>
      <w:r w:rsidR="00805A46" w:rsidRPr="00A87C42">
        <w:rPr>
          <w:rFonts w:hint="eastAsia"/>
          <w:b/>
        </w:rPr>
        <w:t>索引字段的组合顺序</w:t>
      </w:r>
      <w:r w:rsidR="00805A46" w:rsidRPr="00A87C42">
        <w:rPr>
          <w:rFonts w:hint="eastAsia"/>
          <w:b/>
        </w:rPr>
        <w:t>(</w:t>
      </w:r>
      <w:r w:rsidR="00805A46" w:rsidRPr="00A87C42">
        <w:rPr>
          <w:rFonts w:hint="eastAsia"/>
          <w:b/>
        </w:rPr>
        <w:t>等值条件操作字段</w:t>
      </w:r>
      <w:r w:rsidR="00805A46" w:rsidRPr="00A87C42">
        <w:rPr>
          <w:rFonts w:hint="eastAsia"/>
          <w:b/>
        </w:rPr>
        <w:t>,</w:t>
      </w:r>
      <w:r w:rsidR="00805A46" w:rsidRPr="00A87C42">
        <w:rPr>
          <w:rFonts w:hint="eastAsia"/>
          <w:b/>
        </w:rPr>
        <w:t>排序操作字段</w:t>
      </w:r>
      <w:r w:rsidR="00805A46" w:rsidRPr="00A87C42">
        <w:rPr>
          <w:rFonts w:hint="eastAsia"/>
          <w:b/>
        </w:rPr>
        <w:t>,</w:t>
      </w:r>
      <w:r w:rsidR="00805A46" w:rsidRPr="00A87C42">
        <w:rPr>
          <w:rFonts w:hint="eastAsia"/>
          <w:b/>
        </w:rPr>
        <w:t>非等值条件操作字段</w:t>
      </w:r>
      <w:r w:rsidR="00805A46" w:rsidRPr="00A87C42">
        <w:rPr>
          <w:rFonts w:hint="eastAsia"/>
          <w:b/>
        </w:rPr>
        <w:t>)</w:t>
      </w:r>
    </w:p>
    <w:p w:rsidR="00F44F79" w:rsidRDefault="00C81268" w:rsidP="00F44F7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SQL</w:t>
      </w:r>
      <w:r>
        <w:rPr>
          <w:rFonts w:hint="eastAsia"/>
        </w:rPr>
        <w:t>含有排序字段</w:t>
      </w:r>
      <w:r>
        <w:rPr>
          <w:rFonts w:hint="eastAsia"/>
        </w:rPr>
        <w:t>,</w:t>
      </w:r>
      <w:r>
        <w:rPr>
          <w:rFonts w:hint="eastAsia"/>
        </w:rPr>
        <w:t>会对排序字段的类型</w:t>
      </w:r>
      <w:r>
        <w:rPr>
          <w:rFonts w:hint="eastAsia"/>
        </w:rPr>
        <w:t>,</w:t>
      </w:r>
      <w:r>
        <w:rPr>
          <w:rFonts w:hint="eastAsia"/>
        </w:rPr>
        <w:t>及长度进行检查</w:t>
      </w:r>
      <w:r>
        <w:rPr>
          <w:rFonts w:hint="eastAsia"/>
        </w:rPr>
        <w:t>,</w:t>
      </w:r>
      <w:r>
        <w:rPr>
          <w:rFonts w:hint="eastAsia"/>
        </w:rPr>
        <w:t>如果排序字段中有一个</w:t>
      </w:r>
      <w:r>
        <w:rPr>
          <w:rFonts w:hint="eastAsia"/>
        </w:rPr>
        <w:t>column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varchar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并且定义的长度超过</w:t>
      </w:r>
      <w:r>
        <w:rPr>
          <w:rFonts w:hint="eastAsia"/>
        </w:rPr>
        <w:t>200,</w:t>
      </w:r>
      <w:r>
        <w:rPr>
          <w:rFonts w:hint="eastAsia"/>
        </w:rPr>
        <w:t>会出现一个</w:t>
      </w:r>
      <w:r>
        <w:rPr>
          <w:rFonts w:hint="eastAsia"/>
        </w:rPr>
        <w:t>Warnning</w:t>
      </w:r>
    </w:p>
    <w:p w:rsidR="009920B6" w:rsidRDefault="0024395C" w:rsidP="001E6D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现在的</w:t>
      </w:r>
      <w:r>
        <w:rPr>
          <w:rFonts w:hint="eastAsia"/>
        </w:rPr>
        <w:t>sqlautoreview</w:t>
      </w:r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努力做到对于每一条</w:t>
      </w:r>
      <w:r>
        <w:rPr>
          <w:rFonts w:hint="eastAsia"/>
        </w:rPr>
        <w:t>SQL,</w:t>
      </w:r>
      <w:r>
        <w:rPr>
          <w:rFonts w:hint="eastAsia"/>
        </w:rPr>
        <w:t>所生成的创建索引的脚本是最优的</w:t>
      </w:r>
      <w:r>
        <w:rPr>
          <w:rFonts w:hint="eastAsia"/>
        </w:rPr>
        <w:t>.</w:t>
      </w:r>
      <w:r w:rsidR="00CC1A0D">
        <w:rPr>
          <w:rFonts w:hint="eastAsia"/>
        </w:rPr>
        <w:t>但</w:t>
      </w:r>
      <w:r>
        <w:rPr>
          <w:rFonts w:hint="eastAsia"/>
        </w:rPr>
        <w:t>局部最优</w:t>
      </w:r>
      <w:r>
        <w:rPr>
          <w:rFonts w:hint="eastAsia"/>
        </w:rPr>
        <w:t>,</w:t>
      </w:r>
      <w:r>
        <w:rPr>
          <w:rFonts w:hint="eastAsia"/>
        </w:rPr>
        <w:t>并不代表着全局最优</w:t>
      </w:r>
      <w:r w:rsidR="009920B6">
        <w:rPr>
          <w:rFonts w:hint="eastAsia"/>
        </w:rPr>
        <w:t>.</w:t>
      </w:r>
    </w:p>
    <w:p w:rsidR="00D817DE" w:rsidRDefault="009920B6" w:rsidP="001E6D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前面生成的单条最优的索引</w:t>
      </w:r>
      <w:r>
        <w:rPr>
          <w:rFonts w:hint="eastAsia"/>
        </w:rPr>
        <w:t>,</w:t>
      </w:r>
      <w:r>
        <w:rPr>
          <w:rFonts w:hint="eastAsia"/>
        </w:rPr>
        <w:t>会经历一个</w:t>
      </w:r>
      <w:r>
        <w:rPr>
          <w:rFonts w:hint="eastAsia"/>
        </w:rPr>
        <w:t>merge index</w:t>
      </w:r>
      <w:r>
        <w:rPr>
          <w:rFonts w:hint="eastAsia"/>
        </w:rPr>
        <w:t>的过程</w:t>
      </w:r>
      <w:r>
        <w:rPr>
          <w:rFonts w:hint="eastAsia"/>
        </w:rPr>
        <w:t>,</w:t>
      </w:r>
      <w:r>
        <w:rPr>
          <w:rFonts w:hint="eastAsia"/>
        </w:rPr>
        <w:t>综合所有新建索引</w:t>
      </w:r>
      <w:r>
        <w:rPr>
          <w:rFonts w:hint="eastAsia"/>
        </w:rPr>
        <w:t>,</w:t>
      </w:r>
      <w:r>
        <w:rPr>
          <w:rFonts w:hint="eastAsia"/>
        </w:rPr>
        <w:t>以及这张表原来的索引</w:t>
      </w:r>
      <w:r>
        <w:rPr>
          <w:rFonts w:hint="eastAsia"/>
        </w:rPr>
        <w:t>,</w:t>
      </w:r>
      <w:r>
        <w:rPr>
          <w:rFonts w:hint="eastAsia"/>
        </w:rPr>
        <w:t>自动进行索引合并</w:t>
      </w:r>
      <w:r>
        <w:rPr>
          <w:rFonts w:hint="eastAsia"/>
        </w:rPr>
        <w:t>,</w:t>
      </w:r>
      <w:r>
        <w:rPr>
          <w:rFonts w:hint="eastAsia"/>
        </w:rPr>
        <w:t>并产生最后的索引变更脚本</w:t>
      </w:r>
      <w:r>
        <w:rPr>
          <w:rFonts w:hint="eastAsia"/>
        </w:rPr>
        <w:t>.</w:t>
      </w:r>
    </w:p>
    <w:p w:rsidR="00950DCB" w:rsidRDefault="00EB4AE8" w:rsidP="001E6DD8">
      <w:pPr>
        <w:pStyle w:val="a5"/>
        <w:numPr>
          <w:ilvl w:val="0"/>
          <w:numId w:val="3"/>
        </w:numPr>
        <w:ind w:firstLineChars="0"/>
      </w:pPr>
      <w:r>
        <w:t>merge</w:t>
      </w:r>
      <w:r w:rsidR="00950DCB">
        <w:rPr>
          <w:rFonts w:hint="eastAsia"/>
        </w:rPr>
        <w:t xml:space="preserve"> index</w:t>
      </w:r>
      <w:r w:rsidR="00950DCB">
        <w:rPr>
          <w:rFonts w:hint="eastAsia"/>
        </w:rPr>
        <w:t>的一些规则</w:t>
      </w:r>
      <w:r w:rsidR="00950DCB">
        <w:rPr>
          <w:rFonts w:hint="eastAsia"/>
        </w:rPr>
        <w:t xml:space="preserve">: 1. </w:t>
      </w:r>
      <w:r w:rsidR="00950DCB">
        <w:rPr>
          <w:rFonts w:hint="eastAsia"/>
        </w:rPr>
        <w:t>所有新建索引进行最简单的去重</w:t>
      </w:r>
      <w:r w:rsidR="00950DCB">
        <w:rPr>
          <w:rFonts w:hint="eastAsia"/>
        </w:rPr>
        <w:t xml:space="preserve">; 2. </w:t>
      </w:r>
      <w:r w:rsidR="00950DCB">
        <w:rPr>
          <w:rFonts w:hint="eastAsia"/>
        </w:rPr>
        <w:t>新建索引的索引字段是否是已存在的索引字段的子集</w:t>
      </w:r>
      <w:r w:rsidR="00950DCB">
        <w:rPr>
          <w:rFonts w:hint="eastAsia"/>
        </w:rPr>
        <w:t>,</w:t>
      </w:r>
      <w:r w:rsidR="00950DCB">
        <w:rPr>
          <w:rFonts w:hint="eastAsia"/>
        </w:rPr>
        <w:t>并且索引字段顺序相同</w:t>
      </w:r>
      <w:r w:rsidR="00950DCB">
        <w:rPr>
          <w:rFonts w:hint="eastAsia"/>
        </w:rPr>
        <w:t>.</w:t>
      </w:r>
      <w:r w:rsidR="00950DCB">
        <w:rPr>
          <w:rFonts w:hint="eastAsia"/>
        </w:rPr>
        <w:t>比如一个新建的索引为</w:t>
      </w:r>
      <w:r w:rsidR="00950DCB">
        <w:rPr>
          <w:rFonts w:hint="eastAsia"/>
        </w:rPr>
        <w:t>ind_test_user(user,status),</w:t>
      </w:r>
      <w:r w:rsidR="00950DCB">
        <w:rPr>
          <w:rFonts w:hint="eastAsia"/>
        </w:rPr>
        <w:t>而原来表上存在一个索引</w:t>
      </w:r>
      <w:r w:rsidR="00950DCB">
        <w:rPr>
          <w:rFonts w:hint="eastAsia"/>
        </w:rPr>
        <w:t>ind_test_user(user,status,type),</w:t>
      </w:r>
      <w:r w:rsidR="00950DCB">
        <w:rPr>
          <w:rFonts w:hint="eastAsia"/>
        </w:rPr>
        <w:t>那么这个新建的索引就不需要建了</w:t>
      </w:r>
      <w:r w:rsidR="00950DCB">
        <w:rPr>
          <w:rFonts w:hint="eastAsia"/>
        </w:rPr>
        <w:t>,</w:t>
      </w:r>
      <w:r w:rsidR="00950DCB">
        <w:rPr>
          <w:rFonts w:hint="eastAsia"/>
        </w:rPr>
        <w:t>直接重用原来的索引</w:t>
      </w:r>
      <w:r w:rsidR="00950DCB">
        <w:rPr>
          <w:rFonts w:hint="eastAsia"/>
        </w:rPr>
        <w:t>.3.</w:t>
      </w:r>
      <w:r w:rsidR="00950DCB">
        <w:rPr>
          <w:rFonts w:hint="eastAsia"/>
        </w:rPr>
        <w:t>新建索引的内部也进行</w:t>
      </w:r>
      <w:r w:rsidR="00950DCB">
        <w:rPr>
          <w:rFonts w:hint="eastAsia"/>
        </w:rPr>
        <w:t>2</w:t>
      </w:r>
      <w:r w:rsidR="00950DCB">
        <w:rPr>
          <w:rFonts w:hint="eastAsia"/>
        </w:rPr>
        <w:t>的方式合并</w:t>
      </w:r>
      <w:r w:rsidR="00950DCB">
        <w:rPr>
          <w:rFonts w:hint="eastAsia"/>
        </w:rPr>
        <w:t>;4.</w:t>
      </w:r>
      <w:r w:rsidR="00950DCB">
        <w:rPr>
          <w:rFonts w:hint="eastAsia"/>
        </w:rPr>
        <w:t>以新建索引为标准</w:t>
      </w:r>
      <w:r w:rsidR="00950DCB">
        <w:rPr>
          <w:rFonts w:hint="eastAsia"/>
        </w:rPr>
        <w:t>,</w:t>
      </w:r>
      <w:r w:rsidR="00950DCB">
        <w:rPr>
          <w:rFonts w:hint="eastAsia"/>
        </w:rPr>
        <w:t>如果老的索引是新建索引的子集</w:t>
      </w:r>
      <w:r w:rsidR="00950DCB">
        <w:rPr>
          <w:rFonts w:hint="eastAsia"/>
        </w:rPr>
        <w:t>,</w:t>
      </w:r>
      <w:r w:rsidR="00950DCB">
        <w:rPr>
          <w:rFonts w:hint="eastAsia"/>
        </w:rPr>
        <w:t>老的索引会删除</w:t>
      </w:r>
      <w:r w:rsidR="00950DCB">
        <w:rPr>
          <w:rFonts w:hint="eastAsia"/>
        </w:rPr>
        <w:t>,</w:t>
      </w:r>
      <w:r w:rsidR="00950DCB">
        <w:rPr>
          <w:rFonts w:hint="eastAsia"/>
        </w:rPr>
        <w:t>然后创建一个新的索引</w:t>
      </w:r>
      <w:r w:rsidR="00950DCB">
        <w:rPr>
          <w:rFonts w:hint="eastAsia"/>
        </w:rPr>
        <w:t>.</w:t>
      </w:r>
      <w:r w:rsidR="00950DCB">
        <w:rPr>
          <w:rFonts w:hint="eastAsia"/>
        </w:rPr>
        <w:t>比如老的索引为</w:t>
      </w:r>
      <w:r w:rsidR="00950DCB">
        <w:rPr>
          <w:rFonts w:hint="eastAsia"/>
        </w:rPr>
        <w:t>ind_test_user(user,status),</w:t>
      </w:r>
      <w:r w:rsidR="00950DCB">
        <w:rPr>
          <w:rFonts w:hint="eastAsia"/>
        </w:rPr>
        <w:t>而新的索引为</w:t>
      </w:r>
      <w:r w:rsidR="00950DCB">
        <w:rPr>
          <w:rFonts w:hint="eastAsia"/>
        </w:rPr>
        <w:t>ind_test_user(user,status,type),</w:t>
      </w:r>
      <w:r w:rsidR="00950DCB">
        <w:rPr>
          <w:rFonts w:hint="eastAsia"/>
        </w:rPr>
        <w:t>这种情况也会产生合并</w:t>
      </w:r>
      <w:r w:rsidR="00950DCB">
        <w:rPr>
          <w:rFonts w:hint="eastAsia"/>
        </w:rPr>
        <w:t>:drop index ind_test_user on test;</w:t>
      </w:r>
    </w:p>
    <w:p w:rsidR="00950DCB" w:rsidRDefault="00950DCB" w:rsidP="00950DCB">
      <w:pPr>
        <w:pStyle w:val="a5"/>
        <w:ind w:left="360" w:firstLineChars="0" w:firstLine="0"/>
      </w:pPr>
      <w:r>
        <w:t>C</w:t>
      </w:r>
      <w:r>
        <w:rPr>
          <w:rFonts w:hint="eastAsia"/>
        </w:rPr>
        <w:t>reate index ind_test_user on test(user,status,type)</w:t>
      </w:r>
    </w:p>
    <w:p w:rsidR="00BB26E3" w:rsidRDefault="00BB26E3" w:rsidP="00B143A9">
      <w:pPr>
        <w:pStyle w:val="1"/>
      </w:pPr>
      <w:bookmarkStart w:id="14" w:name="_Toc317152097"/>
      <w:r>
        <w:rPr>
          <w:rFonts w:hint="eastAsia"/>
        </w:rPr>
        <w:lastRenderedPageBreak/>
        <w:t>第五部份</w:t>
      </w:r>
      <w:r>
        <w:rPr>
          <w:rFonts w:hint="eastAsia"/>
        </w:rPr>
        <w:t>:sqlautoreview</w:t>
      </w:r>
      <w:r>
        <w:rPr>
          <w:rFonts w:hint="eastAsia"/>
        </w:rPr>
        <w:t>的扩展性</w:t>
      </w:r>
      <w:bookmarkEnd w:id="14"/>
    </w:p>
    <w:p w:rsidR="006654F3" w:rsidRDefault="006654F3" w:rsidP="001E6DD8">
      <w:r>
        <w:rPr>
          <w:rFonts w:hint="eastAsia"/>
        </w:rPr>
        <w:t>程序里设计了两个接口</w:t>
      </w:r>
      <w:r>
        <w:rPr>
          <w:rFonts w:hint="eastAsia"/>
        </w:rPr>
        <w:t>,</w:t>
      </w:r>
      <w:r>
        <w:rPr>
          <w:rFonts w:hint="eastAsia"/>
        </w:rPr>
        <w:t>一个是</w:t>
      </w:r>
      <w:r w:rsidRPr="006654F3">
        <w:t>IMetaData</w:t>
      </w:r>
      <w:r>
        <w:rPr>
          <w:rFonts w:hint="eastAsia"/>
        </w:rPr>
        <w:t>接口类</w:t>
      </w:r>
      <w:r>
        <w:rPr>
          <w:rFonts w:hint="eastAsia"/>
        </w:rPr>
        <w:t>,</w:t>
      </w:r>
      <w:r>
        <w:rPr>
          <w:rFonts w:hint="eastAsia"/>
        </w:rPr>
        <w:t>一个是</w:t>
      </w:r>
      <w:r>
        <w:t>IHandleDB</w:t>
      </w:r>
      <w:r>
        <w:rPr>
          <w:rFonts w:hint="eastAsia"/>
        </w:rPr>
        <w:t>接口类</w:t>
      </w:r>
      <w:r>
        <w:rPr>
          <w:rFonts w:hint="eastAsia"/>
        </w:rPr>
        <w:t>.</w:t>
      </w:r>
    </w:p>
    <w:p w:rsidR="006654F3" w:rsidRDefault="006654F3" w:rsidP="001E6DD8"/>
    <w:p w:rsidR="006654F3" w:rsidRDefault="006654F3" w:rsidP="001E6DD8">
      <w:r>
        <w:rPr>
          <w:rFonts w:hint="eastAsia"/>
        </w:rPr>
        <w:t>我们的业务数据库有不同的数据库类型</w:t>
      </w:r>
      <w:r>
        <w:rPr>
          <w:rFonts w:hint="eastAsia"/>
        </w:rPr>
        <w:t>,</w:t>
      </w:r>
      <w:r>
        <w:rPr>
          <w:rFonts w:hint="eastAsia"/>
        </w:rPr>
        <w:t>比如常用的</w:t>
      </w:r>
      <w:r>
        <w:rPr>
          <w:rFonts w:hint="eastAsia"/>
        </w:rPr>
        <w:t>mysql,oracle,...</w:t>
      </w:r>
      <w:r>
        <w:rPr>
          <w:rFonts w:hint="eastAsia"/>
        </w:rPr>
        <w:t>对于不同的数据库</w:t>
      </w:r>
      <w:r>
        <w:rPr>
          <w:rFonts w:hint="eastAsia"/>
        </w:rPr>
        <w:t>,</w:t>
      </w:r>
      <w:r>
        <w:rPr>
          <w:rFonts w:hint="eastAsia"/>
        </w:rPr>
        <w:t>数据字典不同</w:t>
      </w:r>
      <w:r>
        <w:rPr>
          <w:rFonts w:hint="eastAsia"/>
        </w:rPr>
        <w:t>,</w:t>
      </w:r>
      <w:r>
        <w:rPr>
          <w:rFonts w:hint="eastAsia"/>
        </w:rPr>
        <w:t>所以元数据的获取方式有差异</w:t>
      </w:r>
      <w:r>
        <w:rPr>
          <w:rFonts w:hint="eastAsia"/>
        </w:rPr>
        <w:t>,</w:t>
      </w:r>
      <w:r>
        <w:rPr>
          <w:rFonts w:hint="eastAsia"/>
        </w:rPr>
        <w:t>在当前的</w:t>
      </w:r>
      <w:r>
        <w:rPr>
          <w:rFonts w:hint="eastAsia"/>
        </w:rPr>
        <w:t>sqlautoreview</w:t>
      </w:r>
      <w:r>
        <w:rPr>
          <w:rFonts w:hint="eastAsia"/>
        </w:rPr>
        <w:t>程序里</w:t>
      </w:r>
      <w:r>
        <w:rPr>
          <w:rFonts w:hint="eastAsia"/>
        </w:rPr>
        <w:t>,MySQLMetaData</w:t>
      </w:r>
      <w:r>
        <w:rPr>
          <w:rFonts w:hint="eastAsia"/>
        </w:rPr>
        <w:t>是</w:t>
      </w:r>
      <w:r>
        <w:rPr>
          <w:rFonts w:hint="eastAsia"/>
        </w:rPr>
        <w:t>IMetaData</w:t>
      </w:r>
      <w:r>
        <w:rPr>
          <w:rFonts w:hint="eastAsia"/>
        </w:rPr>
        <w:t>的具体实现</w:t>
      </w:r>
      <w:r>
        <w:rPr>
          <w:rFonts w:hint="eastAsia"/>
        </w:rPr>
        <w:t>,OracleMetaData</w:t>
      </w:r>
      <w:r>
        <w:rPr>
          <w:rFonts w:hint="eastAsia"/>
        </w:rPr>
        <w:t>还没有时间去实现</w:t>
      </w:r>
      <w:r>
        <w:rPr>
          <w:rFonts w:hint="eastAsia"/>
        </w:rPr>
        <w:t>.</w:t>
      </w:r>
    </w:p>
    <w:p w:rsidR="006654F3" w:rsidRDefault="006654F3" w:rsidP="001E6DD8"/>
    <w:p w:rsidR="00BB26E3" w:rsidRDefault="006654F3" w:rsidP="001E6DD8">
      <w:r>
        <w:rPr>
          <w:rFonts w:hint="eastAsia"/>
        </w:rPr>
        <w:t>对于保存</w:t>
      </w:r>
      <w:r>
        <w:rPr>
          <w:rFonts w:hint="eastAsia"/>
        </w:rPr>
        <w:t>sql</w:t>
      </w:r>
      <w:r>
        <w:rPr>
          <w:rFonts w:hint="eastAsia"/>
        </w:rPr>
        <w:t>审核结果的数据库</w:t>
      </w:r>
      <w:r>
        <w:rPr>
          <w:rFonts w:hint="eastAsia"/>
        </w:rPr>
        <w:t>sqlreviewdb,</w:t>
      </w:r>
      <w:r>
        <w:rPr>
          <w:rFonts w:hint="eastAsia"/>
        </w:rPr>
        <w:t>可以是</w:t>
      </w:r>
      <w:r>
        <w:rPr>
          <w:rFonts w:hint="eastAsia"/>
        </w:rPr>
        <w:t>oracle,</w:t>
      </w:r>
      <w:r>
        <w:rPr>
          <w:rFonts w:hint="eastAsia"/>
        </w:rPr>
        <w:t>也可以是</w:t>
      </w:r>
      <w:r>
        <w:rPr>
          <w:rFonts w:hint="eastAsia"/>
        </w:rPr>
        <w:t>mysql,</w:t>
      </w:r>
      <w:r>
        <w:rPr>
          <w:rFonts w:hint="eastAsia"/>
        </w:rPr>
        <w:t>或者是其它</w:t>
      </w:r>
      <w:r>
        <w:rPr>
          <w:rFonts w:hint="eastAsia"/>
        </w:rPr>
        <w:t>,</w:t>
      </w:r>
      <w:r>
        <w:rPr>
          <w:rFonts w:hint="eastAsia"/>
        </w:rPr>
        <w:t>所以设计了</w:t>
      </w:r>
      <w:r>
        <w:rPr>
          <w:rFonts w:hint="eastAsia"/>
        </w:rPr>
        <w:t>IHandleDB</w:t>
      </w:r>
      <w:r>
        <w:rPr>
          <w:rFonts w:hint="eastAsia"/>
        </w:rPr>
        <w:t>接口类</w:t>
      </w:r>
      <w:r w:rsidR="008C3538">
        <w:rPr>
          <w:rFonts w:hint="eastAsia"/>
        </w:rPr>
        <w:t>,</w:t>
      </w:r>
      <w:r w:rsidR="008C3538" w:rsidRPr="008C3538">
        <w:t xml:space="preserve"> </w:t>
      </w:r>
      <w:r w:rsidR="008C3538">
        <w:rPr>
          <w:rFonts w:hint="eastAsia"/>
        </w:rPr>
        <w:t>对于</w:t>
      </w:r>
      <w:r w:rsidR="008C3538">
        <w:rPr>
          <w:rFonts w:hint="eastAsia"/>
        </w:rPr>
        <w:t>mysql</w:t>
      </w:r>
      <w:r w:rsidR="008C3538">
        <w:rPr>
          <w:rFonts w:hint="eastAsia"/>
        </w:rPr>
        <w:t>数据库，</w:t>
      </w:r>
      <w:r w:rsidR="008C3538" w:rsidRPr="008C3538">
        <w:t>HandleSQLReviewDB</w:t>
      </w:r>
      <w:r w:rsidR="008C3538">
        <w:rPr>
          <w:rFonts w:hint="eastAsia"/>
        </w:rPr>
        <w:t>是</w:t>
      </w:r>
      <w:r w:rsidR="008C3538">
        <w:rPr>
          <w:rFonts w:hint="eastAsia"/>
        </w:rPr>
        <w:t>IHandleDB</w:t>
      </w:r>
      <w:r w:rsidR="008C3538">
        <w:rPr>
          <w:rFonts w:hint="eastAsia"/>
        </w:rPr>
        <w:t>的具体实现</w:t>
      </w:r>
    </w:p>
    <w:p w:rsidR="009B637D" w:rsidRDefault="009B637D" w:rsidP="001E6DD8"/>
    <w:p w:rsidR="002E3F31" w:rsidRDefault="002E3F31" w:rsidP="001E6DD8">
      <w:r>
        <w:rPr>
          <w:rFonts w:hint="eastAsia"/>
        </w:rPr>
        <w:t>Sql parse</w:t>
      </w:r>
      <w:r>
        <w:rPr>
          <w:rFonts w:hint="eastAsia"/>
        </w:rPr>
        <w:t>的两个类（</w:t>
      </w:r>
      <w:r>
        <w:rPr>
          <w:rFonts w:hint="eastAsia"/>
        </w:rPr>
        <w:t>ParseSQL,</w:t>
      </w:r>
      <w:r w:rsidRPr="002E3F31">
        <w:t xml:space="preserve"> ParseMutiTableSQL</w:t>
      </w:r>
      <w:r>
        <w:rPr>
          <w:rFonts w:hint="eastAsia"/>
        </w:rPr>
        <w:t>）要作少量的修改</w:t>
      </w:r>
      <w:r w:rsidR="00750900">
        <w:rPr>
          <w:rFonts w:hint="eastAsia"/>
        </w:rPr>
        <w:t>,</w:t>
      </w:r>
      <w:r w:rsidR="00750900">
        <w:rPr>
          <w:rFonts w:hint="eastAsia"/>
        </w:rPr>
        <w:t>就可以支持其它数据库了。</w:t>
      </w:r>
    </w:p>
    <w:p w:rsidR="00371339" w:rsidRDefault="00371339" w:rsidP="001E6DD8"/>
    <w:p w:rsidR="00873A3A" w:rsidRDefault="00873A3A" w:rsidP="001E6DD8">
      <w:r>
        <w:rPr>
          <w:rFonts w:hint="eastAsia"/>
        </w:rPr>
        <w:t>另外一点</w:t>
      </w:r>
      <w:r>
        <w:rPr>
          <w:rFonts w:hint="eastAsia"/>
        </w:rPr>
        <w:t>,sqlautoreview</w:t>
      </w:r>
      <w:r>
        <w:rPr>
          <w:rFonts w:hint="eastAsia"/>
        </w:rPr>
        <w:t>三大组件</w:t>
      </w:r>
      <w:r>
        <w:rPr>
          <w:rFonts w:hint="eastAsia"/>
        </w:rPr>
        <w:t>(xmltosql,createindex,mergeindex)</w:t>
      </w:r>
      <w:r>
        <w:rPr>
          <w:rFonts w:hint="eastAsia"/>
        </w:rPr>
        <w:t>可以独立运行</w:t>
      </w:r>
      <w:r>
        <w:rPr>
          <w:rFonts w:hint="eastAsia"/>
        </w:rPr>
        <w:t>,</w:t>
      </w:r>
      <w:r>
        <w:rPr>
          <w:rFonts w:hint="eastAsia"/>
        </w:rPr>
        <w:t>即如果你的程序并没有用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sqlmap,</w:t>
      </w:r>
      <w:r>
        <w:rPr>
          <w:rFonts w:hint="eastAsia"/>
        </w:rPr>
        <w:t>那么你可以把这些</w:t>
      </w:r>
      <w:r>
        <w:rPr>
          <w:rFonts w:hint="eastAsia"/>
        </w:rPr>
        <w:t>SQL</w:t>
      </w:r>
      <w:r>
        <w:rPr>
          <w:rFonts w:hint="eastAsia"/>
        </w:rPr>
        <w:t>写到</w:t>
      </w:r>
      <w:r>
        <w:rPr>
          <w:rFonts w:hint="eastAsia"/>
        </w:rPr>
        <w:t>sqlreviewdb</w:t>
      </w:r>
      <w:r>
        <w:rPr>
          <w:rFonts w:hint="eastAsia"/>
        </w:rPr>
        <w:t>里面去</w:t>
      </w:r>
      <w:r>
        <w:rPr>
          <w:rFonts w:hint="eastAsia"/>
        </w:rPr>
        <w:t>,</w:t>
      </w:r>
      <w:r>
        <w:rPr>
          <w:rFonts w:hint="eastAsia"/>
        </w:rPr>
        <w:t>然后调用</w:t>
      </w:r>
      <w:r>
        <w:rPr>
          <w:rFonts w:hint="eastAsia"/>
        </w:rPr>
        <w:t>createindex,mergeindex</w:t>
      </w:r>
      <w:r w:rsidR="00B13953">
        <w:rPr>
          <w:rFonts w:hint="eastAsia"/>
        </w:rPr>
        <w:t>类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即可完成审核</w:t>
      </w:r>
      <w:r>
        <w:rPr>
          <w:rFonts w:hint="eastAsia"/>
        </w:rPr>
        <w:t>.</w:t>
      </w:r>
    </w:p>
    <w:p w:rsidR="00371339" w:rsidRDefault="00371339" w:rsidP="0025678A">
      <w:pPr>
        <w:pStyle w:val="1"/>
      </w:pPr>
      <w:bookmarkStart w:id="15" w:name="_Toc317152098"/>
      <w:r>
        <w:rPr>
          <w:rFonts w:hint="eastAsia"/>
        </w:rPr>
        <w:t>第六部份：</w:t>
      </w:r>
      <w:r>
        <w:rPr>
          <w:rFonts w:hint="eastAsia"/>
        </w:rPr>
        <w:t>sqlautoreview</w:t>
      </w:r>
      <w:r>
        <w:rPr>
          <w:rFonts w:hint="eastAsia"/>
        </w:rPr>
        <w:t>后台程序与前台程序的配合</w:t>
      </w:r>
      <w:bookmarkEnd w:id="15"/>
    </w:p>
    <w:p w:rsidR="00371339" w:rsidRDefault="00371339" w:rsidP="0025678A">
      <w:pPr>
        <w:pStyle w:val="2"/>
      </w:pPr>
      <w:bookmarkStart w:id="16" w:name="_Toc317152099"/>
      <w:r>
        <w:rPr>
          <w:rFonts w:hint="eastAsia"/>
        </w:rPr>
        <w:t xml:space="preserve">6.1  </w:t>
      </w:r>
      <w:r w:rsidR="000A1D44">
        <w:rPr>
          <w:rFonts w:hint="eastAsia"/>
        </w:rPr>
        <w:t>sql</w:t>
      </w:r>
      <w:r>
        <w:rPr>
          <w:rFonts w:hint="eastAsia"/>
        </w:rPr>
        <w:t>mapfile</w:t>
      </w:r>
      <w:r>
        <w:rPr>
          <w:rFonts w:hint="eastAsia"/>
        </w:rPr>
        <w:t>的解析</w:t>
      </w:r>
      <w:bookmarkEnd w:id="16"/>
    </w:p>
    <w:p w:rsidR="00371339" w:rsidRDefault="00371339" w:rsidP="001E6DD8">
      <w:r>
        <w:rPr>
          <w:rFonts w:hint="eastAsia"/>
        </w:rPr>
        <w:t>初始化构造函数：</w:t>
      </w:r>
    </w:p>
    <w:p w:rsidR="00371339" w:rsidRDefault="00371339" w:rsidP="001E6DD8">
      <w:r w:rsidRPr="00371339">
        <w:rPr>
          <w:noProof/>
        </w:rPr>
        <w:drawing>
          <wp:inline distT="0" distB="0" distL="0" distR="0">
            <wp:extent cx="5274310" cy="1138494"/>
            <wp:effectExtent l="1905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39" w:rsidRDefault="00371339" w:rsidP="001E6DD8">
      <w:r>
        <w:rPr>
          <w:rFonts w:hint="eastAsia"/>
        </w:rPr>
        <w:t>然后调用一个方法：</w:t>
      </w:r>
    </w:p>
    <w:p w:rsidR="00371339" w:rsidRDefault="00371339" w:rsidP="001E6DD8">
      <w:r w:rsidRPr="00371339">
        <w:rPr>
          <w:noProof/>
        </w:rPr>
        <w:drawing>
          <wp:inline distT="0" distB="0" distL="0" distR="0">
            <wp:extent cx="5274310" cy="1283195"/>
            <wp:effectExtent l="19050" t="0" r="2540" b="0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39" w:rsidRDefault="00371339" w:rsidP="001E6DD8">
      <w:r>
        <w:rPr>
          <w:rFonts w:hint="eastAsia"/>
        </w:rPr>
        <w:t>通过以上的步骤，就可以把解析出的</w:t>
      </w:r>
      <w:r>
        <w:rPr>
          <w:rFonts w:hint="eastAsia"/>
        </w:rPr>
        <w:t>SQL</w:t>
      </w:r>
      <w:r>
        <w:rPr>
          <w:rFonts w:hint="eastAsia"/>
        </w:rPr>
        <w:t>放入</w:t>
      </w:r>
      <w:r>
        <w:rPr>
          <w:rFonts w:hint="eastAsia"/>
        </w:rPr>
        <w:t>sqlreviewdb</w:t>
      </w:r>
      <w:r w:rsidR="00935661">
        <w:rPr>
          <w:rFonts w:hint="eastAsia"/>
        </w:rPr>
        <w:t>数据库</w:t>
      </w:r>
      <w:r w:rsidR="00601862">
        <w:rPr>
          <w:rFonts w:hint="eastAsia"/>
        </w:rPr>
        <w:t>的</w:t>
      </w:r>
      <w:r w:rsidR="00601862">
        <w:rPr>
          <w:rFonts w:hint="eastAsia"/>
        </w:rPr>
        <w:t>xmltosql</w:t>
      </w:r>
      <w:r w:rsidR="00601862">
        <w:rPr>
          <w:rFonts w:hint="eastAsia"/>
        </w:rPr>
        <w:t>表中</w:t>
      </w:r>
      <w:r>
        <w:rPr>
          <w:rFonts w:hint="eastAsia"/>
        </w:rPr>
        <w:t>。</w:t>
      </w:r>
    </w:p>
    <w:p w:rsidR="00371339" w:rsidRDefault="00371339" w:rsidP="001E6DD8"/>
    <w:p w:rsidR="00371339" w:rsidRPr="000D78F9" w:rsidRDefault="008334BB" w:rsidP="008334BB">
      <w:pPr>
        <w:outlineLvl w:val="1"/>
        <w:rPr>
          <w:rFonts w:asciiTheme="majorHAnsi" w:eastAsiaTheme="majorEastAsia" w:hAnsiTheme="majorHAnsi" w:cstheme="majorBidi"/>
          <w:bCs/>
          <w:sz w:val="32"/>
          <w:szCs w:val="32"/>
        </w:rPr>
      </w:pPr>
      <w:bookmarkStart w:id="17" w:name="_Toc317152100"/>
      <w:r w:rsidRPr="000D78F9">
        <w:rPr>
          <w:rFonts w:asciiTheme="majorHAnsi" w:eastAsiaTheme="majorEastAsia" w:hAnsiTheme="majorHAnsi" w:cstheme="majorBidi" w:hint="eastAsia"/>
          <w:bCs/>
          <w:sz w:val="32"/>
          <w:szCs w:val="32"/>
        </w:rPr>
        <w:t xml:space="preserve">6.2 </w:t>
      </w:r>
      <w:r w:rsidR="00F3569B" w:rsidRPr="000D78F9">
        <w:rPr>
          <w:rFonts w:asciiTheme="majorHAnsi" w:eastAsiaTheme="majorEastAsia" w:hAnsiTheme="majorHAnsi" w:cstheme="majorBidi" w:hint="eastAsia"/>
          <w:bCs/>
          <w:sz w:val="32"/>
          <w:szCs w:val="32"/>
        </w:rPr>
        <w:t xml:space="preserve"> </w:t>
      </w:r>
      <w:r w:rsidR="00371339" w:rsidRPr="00442B22">
        <w:rPr>
          <w:rFonts w:asciiTheme="majorHAnsi" w:eastAsiaTheme="majorEastAsia" w:hAnsiTheme="majorHAnsi" w:cstheme="majorBidi" w:hint="eastAsia"/>
          <w:bCs/>
          <w:sz w:val="32"/>
          <w:szCs w:val="32"/>
        </w:rPr>
        <w:t>create index</w:t>
      </w:r>
      <w:r w:rsidR="000A1D44" w:rsidRPr="00442B22">
        <w:rPr>
          <w:rFonts w:asciiTheme="majorHAnsi" w:eastAsiaTheme="majorEastAsia" w:hAnsiTheme="majorHAnsi" w:cstheme="majorBidi" w:hint="eastAsia"/>
          <w:bCs/>
          <w:sz w:val="32"/>
          <w:szCs w:val="32"/>
        </w:rPr>
        <w:t>方法的使用</w:t>
      </w:r>
      <w:bookmarkEnd w:id="17"/>
    </w:p>
    <w:p w:rsidR="00371339" w:rsidRDefault="00371339" w:rsidP="00371339">
      <w:r>
        <w:rPr>
          <w:rFonts w:hint="eastAsia"/>
        </w:rPr>
        <w:t>初始化构造函数：</w:t>
      </w:r>
    </w:p>
    <w:p w:rsidR="00371339" w:rsidRDefault="00371339" w:rsidP="00371339">
      <w:r w:rsidRPr="00371339">
        <w:rPr>
          <w:noProof/>
        </w:rPr>
        <w:drawing>
          <wp:inline distT="0" distB="0" distL="0" distR="0">
            <wp:extent cx="5274310" cy="682486"/>
            <wp:effectExtent l="19050" t="0" r="2540" b="0"/>
            <wp:docPr id="6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39" w:rsidRDefault="00371339" w:rsidP="00371339">
      <w:r>
        <w:rPr>
          <w:rFonts w:hint="eastAsia"/>
        </w:rPr>
        <w:t>然后调用一个方法：</w:t>
      </w:r>
      <w:r>
        <w:rPr>
          <w:rFonts w:hint="eastAsia"/>
        </w:rPr>
        <w:t xml:space="preserve"> </w:t>
      </w:r>
    </w:p>
    <w:p w:rsidR="00371339" w:rsidRDefault="00154AC8" w:rsidP="00371339">
      <w:r w:rsidRPr="00154AC8">
        <w:rPr>
          <w:noProof/>
        </w:rPr>
        <w:drawing>
          <wp:inline distT="0" distB="0" distL="0" distR="0">
            <wp:extent cx="5000625" cy="2409825"/>
            <wp:effectExtent l="19050" t="0" r="9525" b="0"/>
            <wp:docPr id="7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B39" w:rsidRDefault="00AD0A4F" w:rsidP="00371339">
      <w:r>
        <w:rPr>
          <w:rFonts w:hint="eastAsia"/>
        </w:rPr>
        <w:t>就可以把索引创建</w:t>
      </w:r>
      <w:r w:rsidR="000A2B39">
        <w:rPr>
          <w:rFonts w:hint="eastAsia"/>
        </w:rPr>
        <w:t>的结果保存入</w:t>
      </w:r>
      <w:r w:rsidR="000A2B39">
        <w:rPr>
          <w:rFonts w:hint="eastAsia"/>
        </w:rPr>
        <w:t>sqlreviewdb</w:t>
      </w:r>
      <w:r w:rsidR="00601862">
        <w:rPr>
          <w:rFonts w:hint="eastAsia"/>
        </w:rPr>
        <w:t>数据库的</w:t>
      </w:r>
      <w:r w:rsidR="00601862">
        <w:rPr>
          <w:rFonts w:hint="eastAsia"/>
        </w:rPr>
        <w:t>xmltosql</w:t>
      </w:r>
      <w:r w:rsidR="00601862">
        <w:rPr>
          <w:rFonts w:hint="eastAsia"/>
        </w:rPr>
        <w:t>表中</w:t>
      </w:r>
      <w:r w:rsidR="000A2B39">
        <w:rPr>
          <w:rFonts w:hint="eastAsia"/>
        </w:rPr>
        <w:t>。</w:t>
      </w:r>
    </w:p>
    <w:p w:rsidR="0071178F" w:rsidRDefault="0071178F" w:rsidP="00371339"/>
    <w:p w:rsidR="0071178F" w:rsidRPr="006B3961" w:rsidRDefault="006010E7" w:rsidP="006010E7">
      <w:pPr>
        <w:outlineLvl w:val="1"/>
        <w:rPr>
          <w:rFonts w:asciiTheme="majorHAnsi" w:eastAsiaTheme="majorEastAsia" w:hAnsiTheme="majorHAnsi" w:cstheme="majorBidi"/>
          <w:bCs/>
          <w:sz w:val="32"/>
          <w:szCs w:val="32"/>
        </w:rPr>
      </w:pPr>
      <w:bookmarkStart w:id="18" w:name="_Toc317152101"/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 xml:space="preserve">6.3  </w:t>
      </w:r>
      <w:r w:rsidR="004A6BAF" w:rsidRPr="006B3961">
        <w:rPr>
          <w:rFonts w:asciiTheme="majorHAnsi" w:eastAsiaTheme="majorEastAsia" w:hAnsiTheme="majorHAnsi" w:cstheme="majorBidi" w:hint="eastAsia"/>
          <w:bCs/>
          <w:sz w:val="32"/>
          <w:szCs w:val="32"/>
        </w:rPr>
        <w:t>m</w:t>
      </w:r>
      <w:r w:rsidR="0071178F" w:rsidRPr="006B3961">
        <w:rPr>
          <w:rFonts w:asciiTheme="majorHAnsi" w:eastAsiaTheme="majorEastAsia" w:hAnsiTheme="majorHAnsi" w:cstheme="majorBidi" w:hint="eastAsia"/>
          <w:bCs/>
          <w:sz w:val="32"/>
          <w:szCs w:val="32"/>
        </w:rPr>
        <w:t>erge Index</w:t>
      </w:r>
      <w:r w:rsidR="0071178F" w:rsidRPr="006B3961">
        <w:rPr>
          <w:rFonts w:asciiTheme="majorHAnsi" w:eastAsiaTheme="majorEastAsia" w:hAnsiTheme="majorHAnsi" w:cstheme="majorBidi" w:hint="eastAsia"/>
          <w:bCs/>
          <w:sz w:val="32"/>
          <w:szCs w:val="32"/>
        </w:rPr>
        <w:t>方法的使用</w:t>
      </w:r>
      <w:bookmarkEnd w:id="18"/>
    </w:p>
    <w:p w:rsidR="0071178F" w:rsidRDefault="0071178F" w:rsidP="0071178F">
      <w:pPr>
        <w:pStyle w:val="a5"/>
        <w:ind w:left="765" w:firstLineChars="0" w:firstLine="0"/>
      </w:pPr>
      <w:r>
        <w:rPr>
          <w:rFonts w:hint="eastAsia"/>
        </w:rPr>
        <w:t>初始化构造函数</w:t>
      </w:r>
      <w:r>
        <w:rPr>
          <w:rFonts w:hint="eastAsia"/>
        </w:rPr>
        <w:t>:</w:t>
      </w:r>
    </w:p>
    <w:p w:rsidR="0071178F" w:rsidRDefault="0071178F" w:rsidP="0071178F">
      <w:pPr>
        <w:pStyle w:val="a5"/>
        <w:ind w:left="765" w:firstLineChars="0" w:firstLine="0"/>
      </w:pPr>
      <w:r>
        <w:rPr>
          <w:noProof/>
        </w:rPr>
        <w:drawing>
          <wp:inline distT="0" distB="0" distL="0" distR="0">
            <wp:extent cx="5274310" cy="11667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6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78F" w:rsidRDefault="0071178F" w:rsidP="0071178F">
      <w:pPr>
        <w:pStyle w:val="a5"/>
        <w:ind w:left="765" w:firstLineChars="0" w:firstLine="0"/>
      </w:pPr>
      <w:r>
        <w:rPr>
          <w:rFonts w:hint="eastAsia"/>
        </w:rPr>
        <w:t>然后调用一个方法</w:t>
      </w:r>
      <w:r>
        <w:rPr>
          <w:rFonts w:hint="eastAsia"/>
        </w:rPr>
        <w:t>:</w:t>
      </w:r>
    </w:p>
    <w:p w:rsidR="0071178F" w:rsidRDefault="0071178F" w:rsidP="0071178F">
      <w:pPr>
        <w:pStyle w:val="a5"/>
        <w:ind w:left="765" w:firstLineChars="0" w:firstLine="0"/>
      </w:pPr>
      <w:r>
        <w:rPr>
          <w:noProof/>
        </w:rPr>
        <w:drawing>
          <wp:inline distT="0" distB="0" distL="0" distR="0">
            <wp:extent cx="4382135" cy="1087120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862" w:rsidRDefault="00601862" w:rsidP="0071178F">
      <w:pPr>
        <w:pStyle w:val="a5"/>
        <w:ind w:left="765" w:firstLineChars="0" w:firstLine="0"/>
        <w:rPr>
          <w:rFonts w:hint="eastAsia"/>
        </w:rPr>
      </w:pPr>
      <w:r>
        <w:rPr>
          <w:rFonts w:hint="eastAsia"/>
        </w:rPr>
        <w:t>就可以合并</w:t>
      </w:r>
      <w:r>
        <w:rPr>
          <w:rFonts w:hint="eastAsia"/>
        </w:rPr>
        <w:t>sqlmap_file_id</w:t>
      </w:r>
      <w:r>
        <w:rPr>
          <w:rFonts w:hint="eastAsia"/>
        </w:rPr>
        <w:t>所涉及的所有</w:t>
      </w:r>
      <w:r>
        <w:rPr>
          <w:rFonts w:hint="eastAsia"/>
        </w:rPr>
        <w:t>SQL</w:t>
      </w:r>
      <w:r>
        <w:rPr>
          <w:rFonts w:hint="eastAsia"/>
        </w:rPr>
        <w:t>的新建索引</w:t>
      </w:r>
      <w:r>
        <w:rPr>
          <w:rFonts w:hint="eastAsia"/>
        </w:rPr>
        <w:t>,</w:t>
      </w:r>
      <w:r>
        <w:rPr>
          <w:rFonts w:hint="eastAsia"/>
        </w:rPr>
        <w:t>以及原来的索引</w:t>
      </w:r>
      <w:r>
        <w:rPr>
          <w:rFonts w:hint="eastAsia"/>
        </w:rPr>
        <w:t>,</w:t>
      </w:r>
      <w:r>
        <w:rPr>
          <w:rFonts w:hint="eastAsia"/>
        </w:rPr>
        <w:t>产生最后的变更脚本</w:t>
      </w:r>
      <w:r>
        <w:rPr>
          <w:rFonts w:hint="eastAsia"/>
        </w:rPr>
        <w:t>,</w:t>
      </w:r>
      <w:r>
        <w:rPr>
          <w:rFonts w:hint="eastAsia"/>
        </w:rPr>
        <w:t>并把相关的信息保存到</w:t>
      </w:r>
      <w:r>
        <w:rPr>
          <w:rFonts w:hint="eastAsia"/>
        </w:rPr>
        <w:t>sqlreviewdb</w:t>
      </w:r>
      <w:r>
        <w:rPr>
          <w:rFonts w:hint="eastAsia"/>
        </w:rPr>
        <w:t>数据库中的</w:t>
      </w:r>
      <w:r w:rsidRPr="00601862">
        <w:t>mergeresult</w:t>
      </w:r>
      <w:r>
        <w:rPr>
          <w:rFonts w:hint="eastAsia"/>
        </w:rPr>
        <w:t>表中</w:t>
      </w:r>
      <w:r>
        <w:rPr>
          <w:rFonts w:hint="eastAsia"/>
        </w:rPr>
        <w:t>.</w:t>
      </w:r>
    </w:p>
    <w:p w:rsidR="00C66D51" w:rsidRDefault="00C66D51" w:rsidP="0071178F">
      <w:pPr>
        <w:pStyle w:val="a5"/>
        <w:ind w:left="765" w:firstLineChars="0" w:firstLine="0"/>
        <w:rPr>
          <w:rFonts w:hint="eastAsia"/>
        </w:rPr>
      </w:pPr>
    </w:p>
    <w:p w:rsidR="00C66D51" w:rsidRPr="00B50252" w:rsidRDefault="00C66D51" w:rsidP="0071178F">
      <w:pPr>
        <w:pStyle w:val="a5"/>
        <w:ind w:left="765" w:firstLineChars="0" w:firstLine="0"/>
        <w:rPr>
          <w:color w:val="FF0000"/>
        </w:rPr>
      </w:pPr>
      <w:r w:rsidRPr="00B50252">
        <w:rPr>
          <w:rFonts w:hint="eastAsia"/>
          <w:color w:val="FF0000"/>
        </w:rPr>
        <w:t>与前台程序合并时</w:t>
      </w:r>
      <w:r w:rsidRPr="00B50252">
        <w:rPr>
          <w:rFonts w:hint="eastAsia"/>
          <w:color w:val="FF0000"/>
        </w:rPr>
        <w:t>,</w:t>
      </w:r>
      <w:r w:rsidRPr="00B50252">
        <w:rPr>
          <w:rFonts w:hint="eastAsia"/>
          <w:color w:val="FF0000"/>
        </w:rPr>
        <w:t>后台程序不需要</w:t>
      </w:r>
      <w:r w:rsidRPr="00B50252">
        <w:rPr>
          <w:rFonts w:hint="eastAsia"/>
          <w:color w:val="FF0000"/>
        </w:rPr>
        <w:t>conf</w:t>
      </w:r>
      <w:r w:rsidRPr="00B50252">
        <w:rPr>
          <w:rFonts w:hint="eastAsia"/>
          <w:color w:val="FF0000"/>
        </w:rPr>
        <w:t>目录下的三个配置文件了</w:t>
      </w:r>
      <w:r w:rsidRPr="00B50252">
        <w:rPr>
          <w:rFonts w:hint="eastAsia"/>
          <w:color w:val="FF0000"/>
        </w:rPr>
        <w:t>,</w:t>
      </w:r>
      <w:r w:rsidRPr="00B50252">
        <w:rPr>
          <w:rFonts w:hint="eastAsia"/>
          <w:color w:val="FF0000"/>
        </w:rPr>
        <w:t>所有配置信息都</w:t>
      </w:r>
      <w:r w:rsidRPr="00B50252">
        <w:rPr>
          <w:rFonts w:hint="eastAsia"/>
          <w:color w:val="FF0000"/>
        </w:rPr>
        <w:lastRenderedPageBreak/>
        <w:t>是由前端直接传递给后端程序的</w:t>
      </w:r>
      <w:r w:rsidRPr="00B50252">
        <w:rPr>
          <w:rFonts w:hint="eastAsia"/>
          <w:color w:val="FF0000"/>
        </w:rPr>
        <w:t>.</w:t>
      </w:r>
    </w:p>
    <w:p w:rsidR="001E6DD8" w:rsidRDefault="00BB26E3" w:rsidP="00954DC4">
      <w:pPr>
        <w:pStyle w:val="1"/>
      </w:pPr>
      <w:bookmarkStart w:id="19" w:name="_Toc317152102"/>
      <w:r>
        <w:rPr>
          <w:rFonts w:hint="eastAsia"/>
        </w:rPr>
        <w:t>第</w:t>
      </w:r>
      <w:r w:rsidR="00EB6F6B">
        <w:rPr>
          <w:rFonts w:hint="eastAsia"/>
        </w:rPr>
        <w:t>七</w:t>
      </w:r>
      <w:r w:rsidR="00E920B9">
        <w:rPr>
          <w:rFonts w:hint="eastAsia"/>
        </w:rPr>
        <w:t>部份</w:t>
      </w:r>
      <w:r w:rsidR="00E920B9">
        <w:rPr>
          <w:rFonts w:hint="eastAsia"/>
        </w:rPr>
        <w:t>:</w:t>
      </w:r>
      <w:r w:rsidR="000175AE">
        <w:t>sqlautoreview</w:t>
      </w:r>
      <w:r w:rsidR="001E6DD8">
        <w:rPr>
          <w:rFonts w:hint="eastAsia"/>
        </w:rPr>
        <w:t>自动化审核当前面临的一些困难</w:t>
      </w:r>
      <w:bookmarkEnd w:id="19"/>
    </w:p>
    <w:p w:rsidR="001E6DD8" w:rsidRDefault="001E6DD8" w:rsidP="007F5EB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开发编写的</w:t>
      </w:r>
      <w:r>
        <w:rPr>
          <w:rFonts w:hint="eastAsia"/>
        </w:rPr>
        <w:t>sql map file</w:t>
      </w:r>
      <w:r>
        <w:rPr>
          <w:rFonts w:hint="eastAsia"/>
        </w:rPr>
        <w:t>的解析</w:t>
      </w:r>
      <w:r>
        <w:rPr>
          <w:rFonts w:hint="eastAsia"/>
        </w:rPr>
        <w:t>,</w:t>
      </w:r>
      <w:r>
        <w:rPr>
          <w:rFonts w:hint="eastAsia"/>
        </w:rPr>
        <w:t>仍然存在有些解析不对的地方</w:t>
      </w:r>
      <w:r>
        <w:rPr>
          <w:rFonts w:hint="eastAsia"/>
        </w:rPr>
        <w:t>,</w:t>
      </w:r>
      <w:r w:rsidR="00997891">
        <w:rPr>
          <w:rFonts w:hint="eastAsia"/>
        </w:rPr>
        <w:t>有些地方也需要去理解</w:t>
      </w:r>
      <w:r w:rsidR="00997891">
        <w:rPr>
          <w:rFonts w:hint="eastAsia"/>
        </w:rPr>
        <w:t>XML</w:t>
      </w:r>
      <w:r w:rsidR="00997891">
        <w:rPr>
          <w:rFonts w:hint="eastAsia"/>
        </w:rPr>
        <w:t>标签的语义</w:t>
      </w:r>
      <w:r w:rsidR="00997891">
        <w:rPr>
          <w:rFonts w:hint="eastAsia"/>
        </w:rPr>
        <w:t>,</w:t>
      </w:r>
      <w:r w:rsidR="00997891">
        <w:rPr>
          <w:rFonts w:hint="eastAsia"/>
        </w:rPr>
        <w:t>才能解析出一个正确的</w:t>
      </w:r>
      <w:r w:rsidR="00997891">
        <w:rPr>
          <w:rFonts w:hint="eastAsia"/>
        </w:rPr>
        <w:t>SQL</w:t>
      </w:r>
      <w:r w:rsidR="00997891">
        <w:rPr>
          <w:rFonts w:hint="eastAsia"/>
        </w:rPr>
        <w:t>语句</w:t>
      </w:r>
    </w:p>
    <w:p w:rsidR="001E6DD8" w:rsidRDefault="001E6DD8" w:rsidP="001E6DD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提高</w:t>
      </w:r>
      <w:r>
        <w:rPr>
          <w:rFonts w:hint="eastAsia"/>
        </w:rPr>
        <w:t>SQL</w:t>
      </w:r>
      <w:r>
        <w:rPr>
          <w:rFonts w:hint="eastAsia"/>
        </w:rPr>
        <w:t>审核的精准度</w:t>
      </w:r>
      <w:r w:rsidR="0004627B">
        <w:rPr>
          <w:rFonts w:hint="eastAsia"/>
        </w:rPr>
        <w:t>,</w:t>
      </w:r>
      <w:r w:rsidR="003C5D4F">
        <w:rPr>
          <w:rFonts w:hint="eastAsia"/>
        </w:rPr>
        <w:t>当前</w:t>
      </w:r>
      <w:r>
        <w:rPr>
          <w:rFonts w:hint="eastAsia"/>
        </w:rPr>
        <w:t>主要是通过采样数据来理解业务的数据分布</w:t>
      </w:r>
      <w:r>
        <w:rPr>
          <w:rFonts w:hint="eastAsia"/>
        </w:rPr>
        <w:t>.</w:t>
      </w:r>
    </w:p>
    <w:p w:rsidR="004C1084" w:rsidRDefault="00816378" w:rsidP="001E6DD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当前版本</w:t>
      </w:r>
      <w:r w:rsidR="004C1084">
        <w:rPr>
          <w:rFonts w:hint="eastAsia"/>
        </w:rPr>
        <w:t>只支持</w:t>
      </w:r>
      <w:r w:rsidR="00FA447E">
        <w:rPr>
          <w:rFonts w:hint="eastAsia"/>
        </w:rPr>
        <w:t>MySQL</w:t>
      </w:r>
      <w:r w:rsidR="004C1084">
        <w:rPr>
          <w:rFonts w:hint="eastAsia"/>
        </w:rPr>
        <w:t>数据库，不支持</w:t>
      </w:r>
      <w:r w:rsidR="004C1084">
        <w:rPr>
          <w:rFonts w:hint="eastAsia"/>
        </w:rPr>
        <w:t>oracle</w:t>
      </w:r>
      <w:r>
        <w:rPr>
          <w:rFonts w:hint="eastAsia"/>
        </w:rPr>
        <w:t>数据库</w:t>
      </w:r>
      <w:r w:rsidR="004C1084">
        <w:rPr>
          <w:rFonts w:hint="eastAsia"/>
        </w:rPr>
        <w:t>.</w:t>
      </w:r>
    </w:p>
    <w:p w:rsidR="008379AE" w:rsidRDefault="008379AE" w:rsidP="001E6DD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支持大部份的</w:t>
      </w:r>
      <w:r>
        <w:t>M</w:t>
      </w:r>
      <w:r>
        <w:rPr>
          <w:rFonts w:hint="eastAsia"/>
        </w:rPr>
        <w:t>ysql sql</w:t>
      </w:r>
      <w:r>
        <w:rPr>
          <w:rFonts w:hint="eastAsia"/>
        </w:rPr>
        <w:t>语句类型</w:t>
      </w:r>
      <w:r>
        <w:rPr>
          <w:rFonts w:hint="eastAsia"/>
        </w:rPr>
        <w:t>,</w:t>
      </w:r>
      <w:r>
        <w:rPr>
          <w:rFonts w:hint="eastAsia"/>
        </w:rPr>
        <w:t>不支持子查询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left join,right join</w:t>
      </w:r>
      <w:r>
        <w:rPr>
          <w:rFonts w:hint="eastAsia"/>
        </w:rPr>
        <w:t>这种写法的</w:t>
      </w:r>
      <w:r>
        <w:rPr>
          <w:rFonts w:hint="eastAsia"/>
        </w:rPr>
        <w:t>SQL</w:t>
      </w:r>
    </w:p>
    <w:p w:rsidR="00051091" w:rsidRDefault="00B71F2A" w:rsidP="0005109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此次开源的是</w:t>
      </w:r>
      <w:r>
        <w:rPr>
          <w:rFonts w:hint="eastAsia"/>
        </w:rPr>
        <w:t>sql</w:t>
      </w:r>
      <w:r>
        <w:rPr>
          <w:rFonts w:hint="eastAsia"/>
        </w:rPr>
        <w:t>自动化审核的后台程序</w:t>
      </w:r>
      <w:r>
        <w:rPr>
          <w:rFonts w:hint="eastAsia"/>
        </w:rPr>
        <w:t>,</w:t>
      </w:r>
      <w:r>
        <w:rPr>
          <w:rFonts w:hint="eastAsia"/>
        </w:rPr>
        <w:t>大家可以根据自己的情况</w:t>
      </w:r>
      <w:r>
        <w:rPr>
          <w:rFonts w:hint="eastAsia"/>
        </w:rPr>
        <w:t>,</w:t>
      </w:r>
      <w:r>
        <w:rPr>
          <w:rFonts w:hint="eastAsia"/>
        </w:rPr>
        <w:t>设计不同的前端</w:t>
      </w:r>
      <w:r w:rsidR="00663820">
        <w:rPr>
          <w:rFonts w:hint="eastAsia"/>
        </w:rPr>
        <w:t>页面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sqlreviewdb</w:t>
      </w:r>
      <w:r>
        <w:rPr>
          <w:rFonts w:hint="eastAsia"/>
        </w:rPr>
        <w:t>中的其它表</w:t>
      </w:r>
      <w:r>
        <w:rPr>
          <w:rFonts w:hint="eastAsia"/>
        </w:rPr>
        <w:t>,</w:t>
      </w:r>
      <w:r>
        <w:rPr>
          <w:rFonts w:hint="eastAsia"/>
        </w:rPr>
        <w:t>将整个功能</w:t>
      </w:r>
      <w:r>
        <w:rPr>
          <w:rFonts w:hint="eastAsia"/>
        </w:rPr>
        <w:t>web</w:t>
      </w:r>
      <w:r>
        <w:rPr>
          <w:rFonts w:hint="eastAsia"/>
        </w:rPr>
        <w:t>化</w:t>
      </w:r>
      <w:r>
        <w:rPr>
          <w:rFonts w:hint="eastAsia"/>
        </w:rPr>
        <w:t>,</w:t>
      </w:r>
      <w:r>
        <w:rPr>
          <w:rFonts w:hint="eastAsia"/>
        </w:rPr>
        <w:t>提高大家使用这个产品的用户体验</w:t>
      </w:r>
      <w:r>
        <w:rPr>
          <w:rFonts w:hint="eastAsia"/>
        </w:rPr>
        <w:t>.</w:t>
      </w:r>
    </w:p>
    <w:p w:rsidR="00051091" w:rsidRDefault="00EB6F6B" w:rsidP="009406D9">
      <w:pPr>
        <w:pStyle w:val="1"/>
      </w:pPr>
      <w:bookmarkStart w:id="20" w:name="_Toc317152103"/>
      <w:r>
        <w:rPr>
          <w:rFonts w:hint="eastAsia"/>
        </w:rPr>
        <w:t>第八</w:t>
      </w:r>
      <w:r w:rsidR="00051091">
        <w:rPr>
          <w:rFonts w:hint="eastAsia"/>
        </w:rPr>
        <w:t>部份</w:t>
      </w:r>
      <w:r w:rsidR="00051091">
        <w:rPr>
          <w:rFonts w:hint="eastAsia"/>
        </w:rPr>
        <w:t>:</w:t>
      </w:r>
      <w:r w:rsidR="001B7CAC">
        <w:rPr>
          <w:rFonts w:hint="eastAsia"/>
        </w:rPr>
        <w:t>sqlautoreview</w:t>
      </w:r>
      <w:r w:rsidR="00051091">
        <w:rPr>
          <w:rFonts w:hint="eastAsia"/>
        </w:rPr>
        <w:t>展望</w:t>
      </w:r>
      <w:bookmarkEnd w:id="20"/>
    </w:p>
    <w:p w:rsidR="00051091" w:rsidRDefault="00051091" w:rsidP="0005109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希望越来越多的朋友</w:t>
      </w:r>
      <w:r>
        <w:rPr>
          <w:rFonts w:hint="eastAsia"/>
        </w:rPr>
        <w:t>,</w:t>
      </w:r>
      <w:r>
        <w:rPr>
          <w:rFonts w:hint="eastAsia"/>
        </w:rPr>
        <w:t>加入到这个开源软件的中来，不断完善，</w:t>
      </w:r>
      <w:r w:rsidR="00144B68">
        <w:rPr>
          <w:rFonts w:hint="eastAsia"/>
        </w:rPr>
        <w:t>提高</w:t>
      </w:r>
      <w:r w:rsidR="00144B68">
        <w:rPr>
          <w:rFonts w:hint="eastAsia"/>
        </w:rPr>
        <w:t>SQL</w:t>
      </w:r>
      <w:r w:rsidR="00144B68">
        <w:rPr>
          <w:rFonts w:hint="eastAsia"/>
        </w:rPr>
        <w:t>审核质量，使</w:t>
      </w:r>
      <w:r w:rsidR="00B04B77">
        <w:rPr>
          <w:rFonts w:hint="eastAsia"/>
        </w:rPr>
        <w:t>数据库</w:t>
      </w:r>
      <w:r w:rsidR="00144B68">
        <w:rPr>
          <w:rFonts w:hint="eastAsia"/>
        </w:rPr>
        <w:t>系统更稳定，</w:t>
      </w:r>
      <w:r>
        <w:rPr>
          <w:rFonts w:hint="eastAsia"/>
        </w:rPr>
        <w:t>解放全国的</w:t>
      </w:r>
      <w:r>
        <w:rPr>
          <w:rFonts w:hint="eastAsia"/>
        </w:rPr>
        <w:t>DBA</w:t>
      </w:r>
      <w:r>
        <w:rPr>
          <w:rFonts w:hint="eastAsia"/>
        </w:rPr>
        <w:t>朋友。</w:t>
      </w:r>
    </w:p>
    <w:p w:rsidR="00E71D55" w:rsidRDefault="00BF5BB5" w:rsidP="00E71D5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希望</w:t>
      </w:r>
      <w:r w:rsidR="00E71D55">
        <w:rPr>
          <w:rFonts w:hint="eastAsia"/>
        </w:rPr>
        <w:t>越来越多的朋友试用这款软件，反馈</w:t>
      </w:r>
      <w:r w:rsidR="00E71D55">
        <w:rPr>
          <w:rFonts w:hint="eastAsia"/>
        </w:rPr>
        <w:t xml:space="preserve">bug, </w:t>
      </w:r>
      <w:r w:rsidR="00E71D55">
        <w:rPr>
          <w:rFonts w:hint="eastAsia"/>
        </w:rPr>
        <w:t>这也是一种支持</w:t>
      </w:r>
    </w:p>
    <w:p w:rsidR="00051091" w:rsidRDefault="00051091" w:rsidP="00E71D5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我也会继续在这个产品上努力，不断修正大家提出的</w:t>
      </w:r>
      <w:r>
        <w:rPr>
          <w:rFonts w:hint="eastAsia"/>
        </w:rPr>
        <w:t>bug</w:t>
      </w:r>
      <w:r>
        <w:rPr>
          <w:rFonts w:hint="eastAsia"/>
        </w:rPr>
        <w:t>，有任何使用上的问题，都可以联系淘宝的</w:t>
      </w:r>
      <w:r w:rsidR="00DE3A20">
        <w:rPr>
          <w:rFonts w:hint="eastAsia"/>
        </w:rPr>
        <w:t>赵林</w:t>
      </w:r>
      <w:r w:rsidR="00DE3A20">
        <w:rPr>
          <w:rFonts w:hint="eastAsia"/>
        </w:rPr>
        <w:t>/</w:t>
      </w:r>
      <w:r>
        <w:rPr>
          <w:rFonts w:hint="eastAsia"/>
        </w:rPr>
        <w:t>丹臣，给我发</w:t>
      </w:r>
      <w:r>
        <w:rPr>
          <w:rFonts w:hint="eastAsia"/>
        </w:rPr>
        <w:t xml:space="preserve">email: </w:t>
      </w:r>
      <w:hyperlink r:id="rId15" w:history="1">
        <w:r w:rsidR="006A4548" w:rsidRPr="005C7395">
          <w:rPr>
            <w:rStyle w:val="a7"/>
            <w:rFonts w:hint="eastAsia"/>
          </w:rPr>
          <w:t>danchen@taobao.com</w:t>
        </w:r>
      </w:hyperlink>
      <w:r w:rsidR="006A4548">
        <w:rPr>
          <w:rFonts w:hint="eastAsia"/>
        </w:rPr>
        <w:t xml:space="preserve"> </w:t>
      </w:r>
      <w:hyperlink r:id="rId16" w:history="1">
        <w:r w:rsidR="006A4548" w:rsidRPr="005C7395">
          <w:rPr>
            <w:rStyle w:val="a7"/>
            <w:rFonts w:hint="eastAsia"/>
          </w:rPr>
          <w:t>zhaolinjnu@gmail.com</w:t>
        </w:r>
      </w:hyperlink>
    </w:p>
    <w:p w:rsidR="009265F8" w:rsidRDefault="009265F8" w:rsidP="009265F8">
      <w:pPr>
        <w:pStyle w:val="a5"/>
        <w:ind w:left="360" w:firstLineChars="0" w:firstLine="0"/>
      </w:pPr>
      <w:r>
        <w:rPr>
          <w:rFonts w:hint="eastAsia"/>
        </w:rPr>
        <w:t>或者新浪微博</w:t>
      </w:r>
      <w:r w:rsidR="00F732A7">
        <w:rPr>
          <w:rFonts w:hint="eastAsia"/>
        </w:rPr>
        <w:t>@me</w:t>
      </w:r>
      <w:r>
        <w:rPr>
          <w:rFonts w:hint="eastAsia"/>
        </w:rPr>
        <w:t>:</w:t>
      </w:r>
      <w:r>
        <w:rPr>
          <w:rFonts w:hint="eastAsia"/>
        </w:rPr>
        <w:t>丹臣</w:t>
      </w:r>
    </w:p>
    <w:sectPr w:rsidR="009265F8" w:rsidSect="004C0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E51" w:rsidRDefault="00326E51" w:rsidP="0001310A">
      <w:r>
        <w:separator/>
      </w:r>
    </w:p>
  </w:endnote>
  <w:endnote w:type="continuationSeparator" w:id="0">
    <w:p w:rsidR="00326E51" w:rsidRDefault="00326E51" w:rsidP="000131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E51" w:rsidRDefault="00326E51" w:rsidP="0001310A">
      <w:r>
        <w:separator/>
      </w:r>
    </w:p>
  </w:footnote>
  <w:footnote w:type="continuationSeparator" w:id="0">
    <w:p w:rsidR="00326E51" w:rsidRDefault="00326E51" w:rsidP="000131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649DD"/>
    <w:multiLevelType w:val="hybridMultilevel"/>
    <w:tmpl w:val="7EE6B47E"/>
    <w:lvl w:ilvl="0" w:tplc="8F622D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E41DA6"/>
    <w:multiLevelType w:val="hybridMultilevel"/>
    <w:tmpl w:val="09044238"/>
    <w:lvl w:ilvl="0" w:tplc="DE8EA094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7D368E"/>
    <w:multiLevelType w:val="hybridMultilevel"/>
    <w:tmpl w:val="42B8E532"/>
    <w:lvl w:ilvl="0" w:tplc="AE5CAC9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E17293"/>
    <w:multiLevelType w:val="multilevel"/>
    <w:tmpl w:val="8A381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RM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40A40238"/>
    <w:multiLevelType w:val="multilevel"/>
    <w:tmpl w:val="F86E39EA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  <w:rPr>
        <w:rFonts w:hint="default"/>
      </w:rPr>
    </w:lvl>
  </w:abstractNum>
  <w:abstractNum w:abstractNumId="5">
    <w:nsid w:val="5C4167C9"/>
    <w:multiLevelType w:val="hybridMultilevel"/>
    <w:tmpl w:val="B70019D2"/>
    <w:lvl w:ilvl="0" w:tplc="0F361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CAA5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1CC5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F106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81C5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3C0B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A69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5F0F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F80B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6A6D29D8"/>
    <w:multiLevelType w:val="hybridMultilevel"/>
    <w:tmpl w:val="92AA2792"/>
    <w:lvl w:ilvl="0" w:tplc="48427B88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7">
    <w:nsid w:val="6E310E72"/>
    <w:multiLevelType w:val="multilevel"/>
    <w:tmpl w:val="5C5221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10A"/>
    <w:rsid w:val="000044B3"/>
    <w:rsid w:val="0001310A"/>
    <w:rsid w:val="0001690C"/>
    <w:rsid w:val="000175AE"/>
    <w:rsid w:val="00021070"/>
    <w:rsid w:val="00022C50"/>
    <w:rsid w:val="0003040B"/>
    <w:rsid w:val="00043A36"/>
    <w:rsid w:val="0004627B"/>
    <w:rsid w:val="00051091"/>
    <w:rsid w:val="000513CD"/>
    <w:rsid w:val="0006633E"/>
    <w:rsid w:val="000816C2"/>
    <w:rsid w:val="0009171C"/>
    <w:rsid w:val="000A1D44"/>
    <w:rsid w:val="000A2B39"/>
    <w:rsid w:val="000A6729"/>
    <w:rsid w:val="000B152F"/>
    <w:rsid w:val="000B31E4"/>
    <w:rsid w:val="000C301B"/>
    <w:rsid w:val="000D069A"/>
    <w:rsid w:val="000D4B7A"/>
    <w:rsid w:val="000D78F9"/>
    <w:rsid w:val="000E1009"/>
    <w:rsid w:val="000E315B"/>
    <w:rsid w:val="00104BED"/>
    <w:rsid w:val="00144B68"/>
    <w:rsid w:val="00154AC8"/>
    <w:rsid w:val="001658D2"/>
    <w:rsid w:val="001A11BF"/>
    <w:rsid w:val="001A2861"/>
    <w:rsid w:val="001B7CAC"/>
    <w:rsid w:val="001C7EA2"/>
    <w:rsid w:val="001D2346"/>
    <w:rsid w:val="001E6DD8"/>
    <w:rsid w:val="00215506"/>
    <w:rsid w:val="002257EB"/>
    <w:rsid w:val="0024395C"/>
    <w:rsid w:val="0025678A"/>
    <w:rsid w:val="00270128"/>
    <w:rsid w:val="002C6695"/>
    <w:rsid w:val="002E3F31"/>
    <w:rsid w:val="00322519"/>
    <w:rsid w:val="00326E51"/>
    <w:rsid w:val="00337BD1"/>
    <w:rsid w:val="00351317"/>
    <w:rsid w:val="00366930"/>
    <w:rsid w:val="00371339"/>
    <w:rsid w:val="00395A6C"/>
    <w:rsid w:val="003A3644"/>
    <w:rsid w:val="003A599E"/>
    <w:rsid w:val="003B4E0B"/>
    <w:rsid w:val="003C5D4F"/>
    <w:rsid w:val="003D5FE7"/>
    <w:rsid w:val="003F158D"/>
    <w:rsid w:val="004001F6"/>
    <w:rsid w:val="004177FC"/>
    <w:rsid w:val="0043074E"/>
    <w:rsid w:val="0043094A"/>
    <w:rsid w:val="00435B37"/>
    <w:rsid w:val="00436633"/>
    <w:rsid w:val="00442B22"/>
    <w:rsid w:val="0044641A"/>
    <w:rsid w:val="00447E54"/>
    <w:rsid w:val="004531AD"/>
    <w:rsid w:val="00461DC5"/>
    <w:rsid w:val="00481D48"/>
    <w:rsid w:val="004943A5"/>
    <w:rsid w:val="004A6BAF"/>
    <w:rsid w:val="004B1047"/>
    <w:rsid w:val="004C009C"/>
    <w:rsid w:val="004C1084"/>
    <w:rsid w:val="004F19A6"/>
    <w:rsid w:val="004F6893"/>
    <w:rsid w:val="0050239A"/>
    <w:rsid w:val="00513F10"/>
    <w:rsid w:val="005144DF"/>
    <w:rsid w:val="00525549"/>
    <w:rsid w:val="00541B2D"/>
    <w:rsid w:val="005738FA"/>
    <w:rsid w:val="005B4223"/>
    <w:rsid w:val="006010E7"/>
    <w:rsid w:val="00601862"/>
    <w:rsid w:val="006143E8"/>
    <w:rsid w:val="00624E1A"/>
    <w:rsid w:val="00661E4A"/>
    <w:rsid w:val="00663820"/>
    <w:rsid w:val="006654F3"/>
    <w:rsid w:val="00666523"/>
    <w:rsid w:val="00683B31"/>
    <w:rsid w:val="006A4548"/>
    <w:rsid w:val="006A6BAE"/>
    <w:rsid w:val="006A7238"/>
    <w:rsid w:val="006B1141"/>
    <w:rsid w:val="006B3961"/>
    <w:rsid w:val="006C3B9C"/>
    <w:rsid w:val="00702CE1"/>
    <w:rsid w:val="0070335A"/>
    <w:rsid w:val="0071178F"/>
    <w:rsid w:val="00716EF4"/>
    <w:rsid w:val="00736BFD"/>
    <w:rsid w:val="00744A6E"/>
    <w:rsid w:val="00750900"/>
    <w:rsid w:val="00786381"/>
    <w:rsid w:val="007A4745"/>
    <w:rsid w:val="007B1E42"/>
    <w:rsid w:val="007D1474"/>
    <w:rsid w:val="007D7D36"/>
    <w:rsid w:val="007F5EB5"/>
    <w:rsid w:val="00803ED3"/>
    <w:rsid w:val="00805A46"/>
    <w:rsid w:val="00816378"/>
    <w:rsid w:val="008257A5"/>
    <w:rsid w:val="00826073"/>
    <w:rsid w:val="00830105"/>
    <w:rsid w:val="008314AC"/>
    <w:rsid w:val="008334BB"/>
    <w:rsid w:val="0083448B"/>
    <w:rsid w:val="008379AE"/>
    <w:rsid w:val="0084642D"/>
    <w:rsid w:val="00873A3A"/>
    <w:rsid w:val="0087785D"/>
    <w:rsid w:val="00894B1E"/>
    <w:rsid w:val="008B3E65"/>
    <w:rsid w:val="008C3538"/>
    <w:rsid w:val="008C5131"/>
    <w:rsid w:val="008D5EE5"/>
    <w:rsid w:val="008F0645"/>
    <w:rsid w:val="008F54BA"/>
    <w:rsid w:val="009115F4"/>
    <w:rsid w:val="00925DC9"/>
    <w:rsid w:val="009265F8"/>
    <w:rsid w:val="00932DC8"/>
    <w:rsid w:val="00935661"/>
    <w:rsid w:val="009374D6"/>
    <w:rsid w:val="009406D9"/>
    <w:rsid w:val="00940E42"/>
    <w:rsid w:val="009423B9"/>
    <w:rsid w:val="00946F52"/>
    <w:rsid w:val="00950DCB"/>
    <w:rsid w:val="00954DC4"/>
    <w:rsid w:val="0096713A"/>
    <w:rsid w:val="00976539"/>
    <w:rsid w:val="009920B6"/>
    <w:rsid w:val="00993937"/>
    <w:rsid w:val="00997891"/>
    <w:rsid w:val="009B637D"/>
    <w:rsid w:val="009B7C2B"/>
    <w:rsid w:val="00A23D99"/>
    <w:rsid w:val="00A42F32"/>
    <w:rsid w:val="00A51AC5"/>
    <w:rsid w:val="00A66D96"/>
    <w:rsid w:val="00A7329E"/>
    <w:rsid w:val="00A77BEA"/>
    <w:rsid w:val="00A81C15"/>
    <w:rsid w:val="00A826DF"/>
    <w:rsid w:val="00A878D6"/>
    <w:rsid w:val="00A87C42"/>
    <w:rsid w:val="00AA641F"/>
    <w:rsid w:val="00AD0A4F"/>
    <w:rsid w:val="00AE0065"/>
    <w:rsid w:val="00AE5974"/>
    <w:rsid w:val="00AF6956"/>
    <w:rsid w:val="00B04B77"/>
    <w:rsid w:val="00B13953"/>
    <w:rsid w:val="00B143A9"/>
    <w:rsid w:val="00B175CA"/>
    <w:rsid w:val="00B50171"/>
    <w:rsid w:val="00B50252"/>
    <w:rsid w:val="00B51392"/>
    <w:rsid w:val="00B52FFB"/>
    <w:rsid w:val="00B63F93"/>
    <w:rsid w:val="00B71003"/>
    <w:rsid w:val="00B71F2A"/>
    <w:rsid w:val="00B979D5"/>
    <w:rsid w:val="00BA5CF3"/>
    <w:rsid w:val="00BB26E3"/>
    <w:rsid w:val="00BC6CDD"/>
    <w:rsid w:val="00BE2BD1"/>
    <w:rsid w:val="00BE71A9"/>
    <w:rsid w:val="00BF2D4B"/>
    <w:rsid w:val="00BF5BB5"/>
    <w:rsid w:val="00C03AA7"/>
    <w:rsid w:val="00C05C1A"/>
    <w:rsid w:val="00C12520"/>
    <w:rsid w:val="00C401C9"/>
    <w:rsid w:val="00C5637D"/>
    <w:rsid w:val="00C66D51"/>
    <w:rsid w:val="00C81268"/>
    <w:rsid w:val="00C84DBA"/>
    <w:rsid w:val="00C92B31"/>
    <w:rsid w:val="00C95E83"/>
    <w:rsid w:val="00CA067B"/>
    <w:rsid w:val="00CC1A0D"/>
    <w:rsid w:val="00CD6CCD"/>
    <w:rsid w:val="00D07008"/>
    <w:rsid w:val="00D20D0C"/>
    <w:rsid w:val="00D23533"/>
    <w:rsid w:val="00D246A3"/>
    <w:rsid w:val="00D65B6F"/>
    <w:rsid w:val="00D65D27"/>
    <w:rsid w:val="00D74659"/>
    <w:rsid w:val="00D817DE"/>
    <w:rsid w:val="00D824F1"/>
    <w:rsid w:val="00D82B38"/>
    <w:rsid w:val="00D905D4"/>
    <w:rsid w:val="00D977FC"/>
    <w:rsid w:val="00DB3A2E"/>
    <w:rsid w:val="00DE3A0E"/>
    <w:rsid w:val="00DE3A20"/>
    <w:rsid w:val="00E065A0"/>
    <w:rsid w:val="00E22104"/>
    <w:rsid w:val="00E25B93"/>
    <w:rsid w:val="00E574F0"/>
    <w:rsid w:val="00E71D55"/>
    <w:rsid w:val="00E9026D"/>
    <w:rsid w:val="00E920B9"/>
    <w:rsid w:val="00EB1248"/>
    <w:rsid w:val="00EB33AA"/>
    <w:rsid w:val="00EB4AE8"/>
    <w:rsid w:val="00EB6F6B"/>
    <w:rsid w:val="00EC0436"/>
    <w:rsid w:val="00EC458B"/>
    <w:rsid w:val="00EC4D95"/>
    <w:rsid w:val="00ED3E98"/>
    <w:rsid w:val="00EE1C73"/>
    <w:rsid w:val="00EF2F25"/>
    <w:rsid w:val="00F22B00"/>
    <w:rsid w:val="00F3569B"/>
    <w:rsid w:val="00F44F79"/>
    <w:rsid w:val="00F46371"/>
    <w:rsid w:val="00F63B38"/>
    <w:rsid w:val="00F732A7"/>
    <w:rsid w:val="00F86222"/>
    <w:rsid w:val="00FA447E"/>
    <w:rsid w:val="00FA567E"/>
    <w:rsid w:val="00FA7F3F"/>
    <w:rsid w:val="00FB355A"/>
    <w:rsid w:val="00FE01F1"/>
    <w:rsid w:val="00FF19BB"/>
    <w:rsid w:val="00FF4370"/>
    <w:rsid w:val="00FF4DF1"/>
    <w:rsid w:val="00FF6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0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3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67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A36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353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13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31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3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310A"/>
    <w:rPr>
      <w:sz w:val="18"/>
      <w:szCs w:val="18"/>
    </w:rPr>
  </w:style>
  <w:style w:type="paragraph" w:styleId="a5">
    <w:name w:val="List Paragraph"/>
    <w:basedOn w:val="a"/>
    <w:uiPriority w:val="34"/>
    <w:qFormat/>
    <w:rsid w:val="0001310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778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7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3533"/>
    <w:rPr>
      <w:b/>
      <w:bCs/>
      <w:kern w:val="44"/>
      <w:sz w:val="44"/>
      <w:szCs w:val="44"/>
    </w:rPr>
  </w:style>
  <w:style w:type="character" w:customStyle="1" w:styleId="7Char">
    <w:name w:val="标题 7 Char"/>
    <w:basedOn w:val="a0"/>
    <w:link w:val="7"/>
    <w:uiPriority w:val="9"/>
    <w:semiHidden/>
    <w:rsid w:val="00D23533"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920B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920B9"/>
  </w:style>
  <w:style w:type="paragraph" w:styleId="20">
    <w:name w:val="toc 2"/>
    <w:basedOn w:val="a"/>
    <w:next w:val="a"/>
    <w:autoRedefine/>
    <w:uiPriority w:val="39"/>
    <w:unhideWhenUsed/>
    <w:rsid w:val="00E920B9"/>
    <w:pPr>
      <w:ind w:leftChars="200" w:left="420"/>
    </w:pPr>
  </w:style>
  <w:style w:type="character" w:styleId="a7">
    <w:name w:val="Hyperlink"/>
    <w:basedOn w:val="a0"/>
    <w:uiPriority w:val="99"/>
    <w:unhideWhenUsed/>
    <w:rsid w:val="00E920B9"/>
    <w:rPr>
      <w:color w:val="0000FF" w:themeColor="hyperlink"/>
      <w:u w:val="single"/>
    </w:rPr>
  </w:style>
  <w:style w:type="paragraph" w:customStyle="1" w:styleId="RMHeading3">
    <w:name w:val="RM_Heading 3"/>
    <w:basedOn w:val="3"/>
    <w:next w:val="a"/>
    <w:rsid w:val="003A3644"/>
    <w:pPr>
      <w:keepLines w:val="0"/>
      <w:pageBreakBefore/>
      <w:widowControl/>
      <w:numPr>
        <w:ilvl w:val="2"/>
        <w:numId w:val="6"/>
      </w:numPr>
      <w:spacing w:before="240" w:after="60" w:line="240" w:lineRule="auto"/>
    </w:pPr>
    <w:rPr>
      <w:rFonts w:ascii="Arial" w:eastAsia="宋体" w:hAnsi="Arial" w:cs="Times New Roman"/>
      <w:bCs w:val="0"/>
      <w:kern w:val="0"/>
      <w:sz w:val="28"/>
      <w:szCs w:val="20"/>
    </w:rPr>
  </w:style>
  <w:style w:type="paragraph" w:customStyle="1" w:styleId="TableSmHeading">
    <w:name w:val="Table_Sm_Heading"/>
    <w:basedOn w:val="a"/>
    <w:rsid w:val="003A3644"/>
    <w:pPr>
      <w:keepNext/>
      <w:keepLines/>
      <w:widowControl/>
      <w:spacing w:before="60" w:after="40"/>
    </w:pPr>
    <w:rPr>
      <w:rFonts w:ascii="Arial" w:eastAsia="宋体" w:hAnsi="Arial" w:cs="Times New Roman"/>
      <w:b/>
      <w:kern w:val="0"/>
      <w:sz w:val="16"/>
      <w:szCs w:val="20"/>
    </w:rPr>
  </w:style>
  <w:style w:type="paragraph" w:customStyle="1" w:styleId="TableMedium">
    <w:name w:val="Table_Medium"/>
    <w:basedOn w:val="a"/>
    <w:rsid w:val="003A3644"/>
    <w:pPr>
      <w:widowControl/>
      <w:spacing w:before="40" w:after="4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3A3644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81C15"/>
    <w:pPr>
      <w:ind w:leftChars="400" w:left="840"/>
    </w:pPr>
  </w:style>
  <w:style w:type="character" w:customStyle="1" w:styleId="2Char">
    <w:name w:val="标题 2 Char"/>
    <w:basedOn w:val="a0"/>
    <w:link w:val="2"/>
    <w:uiPriority w:val="9"/>
    <w:semiHidden/>
    <w:rsid w:val="002567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4943A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1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zhaolinjnu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danchen@taobao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58C35-F57B-4247-B26A-59DFDC069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14</Pages>
  <Words>1965</Words>
  <Characters>11202</Characters>
  <Application>Microsoft Office Word</Application>
  <DocSecurity>0</DocSecurity>
  <Lines>93</Lines>
  <Paragraphs>26</Paragraphs>
  <ScaleCrop>false</ScaleCrop>
  <Company>Alibaba</Company>
  <LinksUpToDate>false</LinksUpToDate>
  <CharactersWithSpaces>13141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danchen</dc:creator>
  <cp:keywords/>
  <dc:description/>
  <cp:lastModifiedBy>danchen</cp:lastModifiedBy>
  <cp:revision>224</cp:revision>
  <dcterms:created xsi:type="dcterms:W3CDTF">2011-12-21T08:10:00Z</dcterms:created>
  <dcterms:modified xsi:type="dcterms:W3CDTF">2012-02-16T02:39:00Z</dcterms:modified>
</cp:coreProperties>
</file>