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8C9F4" w14:textId="77777777" w:rsidR="003D1BBF" w:rsidRPr="007810FB" w:rsidRDefault="003D1BBF"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28"/>
          <w:szCs w:val="28"/>
          <w:lang w:val="vi-VN"/>
        </w:rPr>
      </w:pPr>
      <w:r w:rsidRPr="007810FB">
        <w:rPr>
          <w:b/>
          <w:sz w:val="28"/>
          <w:szCs w:val="28"/>
          <w:lang w:val="vi-VN"/>
        </w:rPr>
        <w:t>BỘ GIÁO DỤC VÀ ĐÀO TẠO</w:t>
      </w:r>
    </w:p>
    <w:p w14:paraId="7CC86CB4" w14:textId="77777777" w:rsidR="00EC3440" w:rsidRPr="007810FB" w:rsidRDefault="00D169FA"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28"/>
          <w:szCs w:val="28"/>
          <w:lang w:val="vi-VN"/>
        </w:rPr>
      </w:pPr>
      <w:r>
        <w:rPr>
          <w:b/>
          <w:noProof/>
          <w:sz w:val="28"/>
          <w:szCs w:val="28"/>
        </w:rPr>
        <mc:AlternateContent>
          <mc:Choice Requires="wps">
            <w:drawing>
              <wp:anchor distT="0" distB="0" distL="114300" distR="114300" simplePos="0" relativeHeight="251656704" behindDoc="0" locked="0" layoutInCell="1" allowOverlap="1" wp14:anchorId="6B4154D3" wp14:editId="7DAC6B13">
                <wp:simplePos x="0" y="0"/>
                <wp:positionH relativeFrom="column">
                  <wp:posOffset>1734516</wp:posOffset>
                </wp:positionH>
                <wp:positionV relativeFrom="paragraph">
                  <wp:posOffset>196215</wp:posOffset>
                </wp:positionV>
                <wp:extent cx="2143125" cy="0"/>
                <wp:effectExtent l="0" t="0" r="9525" b="19050"/>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3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F6FB97" id="_x0000_t32" coordsize="21600,21600" o:spt="32" o:oned="t" path="m,l21600,21600e" filled="f">
                <v:path arrowok="t" fillok="f" o:connecttype="none"/>
                <o:lock v:ext="edit" shapetype="t"/>
              </v:shapetype>
              <v:shape id="AutoShape 6" o:spid="_x0000_s1026" type="#_x0000_t32" style="position:absolute;margin-left:136.6pt;margin-top:15.45pt;width:168.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"/>
            </w:pict>
          </mc:Fallback>
        </mc:AlternateContent>
      </w:r>
      <w:r w:rsidR="00EC3440" w:rsidRPr="007810FB">
        <w:rPr>
          <w:b/>
          <w:sz w:val="28"/>
          <w:szCs w:val="28"/>
          <w:lang w:val="vi-VN"/>
        </w:rPr>
        <w:t>TRƯỜNG ĐẠI HỌC VINH</w:t>
      </w:r>
    </w:p>
    <w:p w14:paraId="2FFF3824" w14:textId="77777777" w:rsidR="003F759F" w:rsidRPr="007810FB" w:rsidRDefault="003F759F"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6D199591" w14:textId="77777777" w:rsidR="00971CA2" w:rsidRPr="007810FB" w:rsidRDefault="00971CA2"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098BC960" w14:textId="77777777" w:rsidR="00971CA2" w:rsidRPr="007810FB" w:rsidRDefault="00971CA2"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52B9185A" w14:textId="62D17E8D" w:rsidR="00C85280" w:rsidRPr="007810FB" w:rsidRDefault="00D24ABA"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r>
        <w:rPr>
          <w:b/>
          <w:sz w:val="32"/>
          <w:szCs w:val="32"/>
        </w:rPr>
        <w:t xml:space="preserve">NGUYỄN </w:t>
      </w:r>
      <w:r w:rsidR="0016113B">
        <w:rPr>
          <w:b/>
          <w:sz w:val="32"/>
          <w:szCs w:val="32"/>
        </w:rPr>
        <w:t>THỊ TÂM</w:t>
      </w:r>
    </w:p>
    <w:p w14:paraId="21E8228B" w14:textId="77777777" w:rsidR="00971CA2" w:rsidRPr="007810FB" w:rsidRDefault="00971CA2"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p>
    <w:p w14:paraId="6181ECE9" w14:textId="77777777" w:rsidR="00EC3440" w:rsidRPr="007810FB" w:rsidRDefault="00EC3440"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lang w:val="vi-VN"/>
        </w:rPr>
      </w:pPr>
    </w:p>
    <w:p w14:paraId="506A8C3F" w14:textId="77777777" w:rsidR="003D1BBF" w:rsidRPr="007810FB" w:rsidRDefault="003D1BBF"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lang w:val="vi-VN"/>
        </w:rPr>
      </w:pPr>
    </w:p>
    <w:p w14:paraId="2293326B" w14:textId="54978805" w:rsidR="003D1BBF" w:rsidRPr="007810FB" w:rsidRDefault="004D36E7" w:rsidP="000232E9">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sz w:val="36"/>
          <w:szCs w:val="36"/>
          <w:lang w:val="vi-VN"/>
        </w:rPr>
      </w:pPr>
      <w:r w:rsidRPr="004D36E7">
        <w:rPr>
          <w:b/>
          <w:sz w:val="32"/>
          <w:szCs w:val="32"/>
          <w:lang w:val="vi-VN"/>
        </w:rPr>
        <w:t>CÔNG NGHỆ BLOCKCHAIN, HỢP ĐỒNG THÔNG MINH VÀ ỨNG DỤNG TRONG QUẢN LÝ THUÊ NHÀ</w:t>
      </w:r>
      <w:r w:rsidR="000232E9" w:rsidRPr="007810FB">
        <w:rPr>
          <w:sz w:val="36"/>
          <w:szCs w:val="36"/>
          <w:lang w:val="vi-VN"/>
        </w:rPr>
        <w:t xml:space="preserve">  </w:t>
      </w:r>
    </w:p>
    <w:p w14:paraId="0401EB12" w14:textId="77777777" w:rsidR="00971CA2" w:rsidRPr="007810FB" w:rsidRDefault="00971CA2" w:rsidP="000232E9">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p>
    <w:p w14:paraId="58A3CDDB" w14:textId="77777777" w:rsidR="003D1BBF" w:rsidRPr="004178A3" w:rsidRDefault="00096922" w:rsidP="00096922">
      <w:pPr>
        <w:pBdr>
          <w:top w:val="thickThinSmallGap" w:sz="24" w:space="18" w:color="auto"/>
          <w:left w:val="thickThinSmallGap" w:sz="24" w:space="4" w:color="auto"/>
          <w:bottom w:val="thinThickSmallGap" w:sz="24" w:space="31" w:color="auto"/>
          <w:right w:val="thinThickSmallGap" w:sz="24" w:space="0" w:color="auto"/>
        </w:pBdr>
        <w:spacing w:line="312" w:lineRule="auto"/>
        <w:rPr>
          <w:sz w:val="28"/>
          <w:szCs w:val="28"/>
          <w:lang w:val="vi-VN"/>
        </w:rPr>
      </w:pPr>
      <w:r>
        <w:rPr>
          <w:sz w:val="28"/>
          <w:szCs w:val="28"/>
          <w:lang w:val="vi-VN"/>
        </w:rPr>
        <w:t xml:space="preserve">          </w:t>
      </w:r>
    </w:p>
    <w:p w14:paraId="1F1D2CDE" w14:textId="77777777" w:rsidR="00E24D17" w:rsidRPr="007810FB" w:rsidRDefault="00E24D17"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rPr>
          <w:b/>
          <w:sz w:val="32"/>
          <w:lang w:val="vi-VN"/>
        </w:rPr>
      </w:pPr>
    </w:p>
    <w:p w14:paraId="3D4F001D" w14:textId="77777777" w:rsidR="00971CA2" w:rsidRPr="007810FB" w:rsidRDefault="00971CA2"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rPr>
          <w:b/>
          <w:sz w:val="32"/>
          <w:lang w:val="vi-VN"/>
        </w:rPr>
      </w:pPr>
    </w:p>
    <w:p w14:paraId="1AC42C9B" w14:textId="77777777" w:rsidR="00971CA2" w:rsidRPr="007810FB" w:rsidRDefault="00971CA2" w:rsidP="003F759F">
      <w:pPr>
        <w:pBdr>
          <w:top w:val="thickThinSmallGap" w:sz="24" w:space="18" w:color="auto"/>
          <w:left w:val="thickThinSmallGap" w:sz="24" w:space="4" w:color="auto"/>
          <w:bottom w:val="thinThickSmallGap" w:sz="24" w:space="31" w:color="auto"/>
          <w:right w:val="thinThickSmallGap" w:sz="24" w:space="0" w:color="auto"/>
        </w:pBdr>
        <w:spacing w:line="312" w:lineRule="auto"/>
        <w:rPr>
          <w:b/>
          <w:sz w:val="32"/>
          <w:lang w:val="vi-VN"/>
        </w:rPr>
      </w:pPr>
    </w:p>
    <w:p w14:paraId="72F00881" w14:textId="77777777" w:rsidR="00AF6C9B" w:rsidRPr="007810FB" w:rsidRDefault="000232E9" w:rsidP="003F759F">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2"/>
          <w:szCs w:val="32"/>
          <w:lang w:val="vi-VN"/>
        </w:rPr>
      </w:pPr>
      <w:r w:rsidRPr="007810FB">
        <w:rPr>
          <w:b/>
          <w:sz w:val="32"/>
          <w:szCs w:val="32"/>
          <w:lang w:val="vi-VN"/>
        </w:rPr>
        <w:t>LUẬN VĂN THẠC SĨ</w:t>
      </w:r>
      <w:r w:rsidR="00971CA2" w:rsidRPr="007810FB">
        <w:rPr>
          <w:b/>
          <w:sz w:val="32"/>
          <w:szCs w:val="32"/>
          <w:lang w:val="vi-VN"/>
        </w:rPr>
        <w:t xml:space="preserve"> </w:t>
      </w:r>
      <w:r w:rsidR="00221DD0" w:rsidRPr="007810FB">
        <w:rPr>
          <w:b/>
          <w:sz w:val="32"/>
          <w:szCs w:val="32"/>
          <w:lang w:val="vi-VN"/>
        </w:rPr>
        <w:t>CÔNG NGHỆ THÔNG TIN</w:t>
      </w:r>
    </w:p>
    <w:p w14:paraId="7D8320AA" w14:textId="77777777" w:rsidR="00971CA2" w:rsidRPr="004178A3" w:rsidRDefault="00971CA2" w:rsidP="003F759F">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2"/>
          <w:szCs w:val="32"/>
          <w:lang w:val="vi-VN"/>
        </w:rPr>
      </w:pPr>
    </w:p>
    <w:p w14:paraId="2A8917DD" w14:textId="77777777" w:rsidR="000232E9" w:rsidRDefault="000232E9" w:rsidP="00096922">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rPr>
          <w:sz w:val="28"/>
          <w:szCs w:val="28"/>
        </w:rPr>
      </w:pPr>
    </w:p>
    <w:p w14:paraId="686547BC" w14:textId="77777777" w:rsidR="00221DD0" w:rsidRPr="007810FB" w:rsidRDefault="00221DD0" w:rsidP="000553DE">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6"/>
          <w:szCs w:val="36"/>
          <w:lang w:val="vi-VN"/>
        </w:rPr>
      </w:pPr>
    </w:p>
    <w:p w14:paraId="107DD7F5" w14:textId="77777777" w:rsidR="00221DD0" w:rsidRDefault="00221DD0" w:rsidP="000553DE">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6"/>
          <w:szCs w:val="36"/>
        </w:rPr>
      </w:pPr>
    </w:p>
    <w:p w14:paraId="46D2919E" w14:textId="77777777" w:rsidR="00D24ABA" w:rsidRDefault="00D24ABA" w:rsidP="000553DE">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6"/>
          <w:szCs w:val="36"/>
        </w:rPr>
      </w:pPr>
    </w:p>
    <w:p w14:paraId="17293C68" w14:textId="77777777" w:rsidR="00D24ABA" w:rsidRPr="00D24ABA" w:rsidRDefault="00D24ABA" w:rsidP="000553DE">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6"/>
          <w:szCs w:val="36"/>
        </w:rPr>
      </w:pPr>
    </w:p>
    <w:p w14:paraId="23FF2BBD" w14:textId="77777777" w:rsidR="004178A3" w:rsidRPr="004178A3" w:rsidRDefault="004178A3" w:rsidP="000553DE">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6"/>
          <w:szCs w:val="36"/>
          <w:lang w:val="vi-VN"/>
        </w:rPr>
      </w:pPr>
    </w:p>
    <w:p w14:paraId="0F3DAFDB" w14:textId="4BD3BC4B" w:rsidR="00BC3609" w:rsidRPr="0016113B" w:rsidRDefault="0016113B" w:rsidP="00FE5ED4">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jc w:val="center"/>
        <w:rPr>
          <w:b/>
        </w:rPr>
      </w:pPr>
      <w:r>
        <w:rPr>
          <w:b/>
          <w:sz w:val="28"/>
          <w:szCs w:val="28"/>
        </w:rPr>
        <w:t>NGHỆ</w:t>
      </w:r>
      <w:r w:rsidR="00D169FA">
        <w:rPr>
          <w:b/>
          <w:sz w:val="28"/>
          <w:szCs w:val="28"/>
        </w:rPr>
        <w:t xml:space="preserve"> AN</w:t>
      </w:r>
      <w:r w:rsidR="003D1BBF" w:rsidRPr="007810FB">
        <w:rPr>
          <w:b/>
          <w:sz w:val="28"/>
          <w:szCs w:val="28"/>
          <w:lang w:val="vi-VN"/>
        </w:rPr>
        <w:t>,</w:t>
      </w:r>
      <w:r w:rsidR="00312C58" w:rsidRPr="002F304F">
        <w:rPr>
          <w:b/>
          <w:sz w:val="28"/>
          <w:szCs w:val="28"/>
          <w:lang w:val="vi-VN"/>
        </w:rPr>
        <w:t xml:space="preserve"> </w:t>
      </w:r>
      <w:r>
        <w:rPr>
          <w:b/>
          <w:sz w:val="28"/>
          <w:szCs w:val="28"/>
        </w:rPr>
        <w:t>6</w:t>
      </w:r>
      <w:r w:rsidR="001F2D2C" w:rsidRPr="002F304F">
        <w:rPr>
          <w:b/>
          <w:sz w:val="28"/>
          <w:szCs w:val="28"/>
          <w:lang w:val="vi-VN"/>
        </w:rPr>
        <w:t>/</w:t>
      </w:r>
      <w:r w:rsidR="00BC3609" w:rsidRPr="007810FB">
        <w:rPr>
          <w:b/>
          <w:sz w:val="28"/>
          <w:szCs w:val="28"/>
          <w:lang w:val="vi-VN"/>
        </w:rPr>
        <w:t>20</w:t>
      </w:r>
      <w:r>
        <w:rPr>
          <w:b/>
          <w:sz w:val="28"/>
          <w:szCs w:val="28"/>
        </w:rPr>
        <w:t>20</w:t>
      </w:r>
    </w:p>
    <w:p w14:paraId="4C900EE5" w14:textId="77777777" w:rsidR="009D3890" w:rsidRDefault="009D3890" w:rsidP="008C4D90">
      <w:pPr>
        <w:rPr>
          <w:b/>
          <w:sz w:val="28"/>
          <w:szCs w:val="28"/>
          <w:lang w:val="vi-VN"/>
        </w:rPr>
        <w:sectPr w:rsidR="009D3890" w:rsidSect="0057795D">
          <w:headerReference w:type="even" r:id="rId8"/>
          <w:headerReference w:type="default" r:id="rId9"/>
          <w:footerReference w:type="default" r:id="rId10"/>
          <w:pgSz w:w="11906" w:h="16838" w:code="9"/>
          <w:pgMar w:top="1985" w:right="1134" w:bottom="1701" w:left="1985" w:header="720" w:footer="720" w:gutter="0"/>
          <w:pgNumType w:start="1"/>
          <w:cols w:space="720"/>
          <w:titlePg/>
          <w:docGrid w:linePitch="360"/>
        </w:sectPr>
      </w:pPr>
    </w:p>
    <w:p w14:paraId="4D9832B8"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28"/>
          <w:szCs w:val="28"/>
          <w:lang w:val="vi-VN"/>
        </w:rPr>
      </w:pPr>
      <w:r w:rsidRPr="007810FB">
        <w:rPr>
          <w:b/>
          <w:sz w:val="28"/>
          <w:szCs w:val="28"/>
          <w:lang w:val="vi-VN"/>
        </w:rPr>
        <w:lastRenderedPageBreak/>
        <w:t>BỘ GIÁO DỤC VÀ ĐÀO TẠO</w:t>
      </w:r>
    </w:p>
    <w:p w14:paraId="62DE9A47" w14:textId="77777777" w:rsidR="009D5827" w:rsidRPr="007810FB" w:rsidRDefault="00D169FA"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28"/>
          <w:szCs w:val="28"/>
          <w:lang w:val="vi-VN"/>
        </w:rPr>
      </w:pPr>
      <w:r>
        <w:rPr>
          <w:b/>
          <w:noProof/>
          <w:sz w:val="28"/>
          <w:szCs w:val="28"/>
        </w:rPr>
        <mc:AlternateContent>
          <mc:Choice Requires="wps">
            <w:drawing>
              <wp:anchor distT="0" distB="0" distL="114300" distR="114300" simplePos="0" relativeHeight="251657728" behindDoc="0" locked="0" layoutInCell="1" allowOverlap="1" wp14:anchorId="362BE87C" wp14:editId="5A94A43F">
                <wp:simplePos x="0" y="0"/>
                <wp:positionH relativeFrom="column">
                  <wp:posOffset>1743075</wp:posOffset>
                </wp:positionH>
                <wp:positionV relativeFrom="paragraph">
                  <wp:posOffset>196215</wp:posOffset>
                </wp:positionV>
                <wp:extent cx="2143125" cy="0"/>
                <wp:effectExtent l="9525" t="5715" r="9525" b="13335"/>
                <wp:wrapNone/>
                <wp:docPr id="9" name="Auto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3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8B465" id="AutoShape 556" o:spid="_x0000_s1026" type="#_x0000_t32" style="position:absolute;margin-left:137.25pt;margin-top:15.45pt;width:168.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"/>
            </w:pict>
          </mc:Fallback>
        </mc:AlternateContent>
      </w:r>
      <w:r w:rsidR="009D5827" w:rsidRPr="007810FB">
        <w:rPr>
          <w:b/>
          <w:sz w:val="28"/>
          <w:szCs w:val="28"/>
          <w:lang w:val="vi-VN"/>
        </w:rPr>
        <w:t>TRƯỜNG ĐẠI HỌC VINH</w:t>
      </w:r>
    </w:p>
    <w:p w14:paraId="10D1830B"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509CEA07"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2ECAEEC1"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4"/>
          <w:lang w:val="vi-VN"/>
        </w:rPr>
      </w:pPr>
    </w:p>
    <w:p w14:paraId="3A361E48" w14:textId="48F0FD85" w:rsidR="009D5827" w:rsidRPr="00857E9C" w:rsidRDefault="00857E9C"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rPr>
      </w:pPr>
      <w:r>
        <w:rPr>
          <w:b/>
          <w:sz w:val="32"/>
          <w:szCs w:val="32"/>
        </w:rPr>
        <w:t xml:space="preserve">NGUYỄN </w:t>
      </w:r>
      <w:r w:rsidR="0016113B">
        <w:rPr>
          <w:b/>
          <w:sz w:val="32"/>
          <w:szCs w:val="32"/>
        </w:rPr>
        <w:t>THỊ TÂM</w:t>
      </w:r>
    </w:p>
    <w:p w14:paraId="49348486"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p>
    <w:p w14:paraId="7ECCF6BF"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lang w:val="vi-VN"/>
        </w:rPr>
      </w:pPr>
    </w:p>
    <w:p w14:paraId="1822F713"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lang w:val="vi-VN"/>
        </w:rPr>
      </w:pPr>
    </w:p>
    <w:p w14:paraId="106D46C8" w14:textId="74250E23" w:rsidR="009D5827" w:rsidRPr="007810FB" w:rsidRDefault="004D36E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sz w:val="36"/>
          <w:szCs w:val="36"/>
          <w:lang w:val="vi-VN"/>
        </w:rPr>
      </w:pPr>
      <w:r w:rsidRPr="004D36E7">
        <w:rPr>
          <w:b/>
          <w:sz w:val="32"/>
          <w:szCs w:val="32"/>
          <w:lang w:val="vi-VN"/>
        </w:rPr>
        <w:t>CÔNG NGHỆ BLOCKCHAIN, HỢP ĐỒNG THÔNG MINH VÀ ỨNG DỤNG TRONG QUẢN LÝ THUÊ NHÀ</w:t>
      </w:r>
      <w:r w:rsidR="009D5827" w:rsidRPr="007810FB">
        <w:rPr>
          <w:sz w:val="36"/>
          <w:szCs w:val="36"/>
          <w:lang w:val="vi-VN"/>
        </w:rPr>
        <w:t xml:space="preserve">  </w:t>
      </w:r>
    </w:p>
    <w:p w14:paraId="4B4126F2" w14:textId="77777777" w:rsidR="009D5827" w:rsidRPr="005E3ED4"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p>
    <w:p w14:paraId="1D7FE5E9" w14:textId="77777777" w:rsidR="00E14A53" w:rsidRPr="005E3ED4" w:rsidRDefault="00E14A53"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jc w:val="center"/>
        <w:rPr>
          <w:b/>
          <w:sz w:val="32"/>
          <w:szCs w:val="32"/>
          <w:lang w:val="vi-VN"/>
        </w:rPr>
      </w:pPr>
    </w:p>
    <w:p w14:paraId="4EA3E6DF" w14:textId="77777777" w:rsidR="009D5827" w:rsidRPr="007810FB" w:rsidRDefault="009D5827" w:rsidP="005E3ED4">
      <w:pPr>
        <w:pBdr>
          <w:top w:val="thickThinSmallGap" w:sz="24" w:space="18" w:color="auto"/>
          <w:left w:val="thickThinSmallGap" w:sz="24" w:space="4" w:color="auto"/>
          <w:bottom w:val="thinThickSmallGap" w:sz="24" w:space="31" w:color="auto"/>
          <w:right w:val="thinThickSmallGap" w:sz="24" w:space="0" w:color="auto"/>
        </w:pBdr>
        <w:spacing w:line="312" w:lineRule="auto"/>
        <w:ind w:firstLine="1800"/>
        <w:rPr>
          <w:sz w:val="28"/>
          <w:szCs w:val="28"/>
          <w:lang w:val="vi-VN"/>
        </w:rPr>
      </w:pPr>
      <w:r w:rsidRPr="007810FB">
        <w:rPr>
          <w:sz w:val="28"/>
          <w:szCs w:val="28"/>
          <w:lang w:val="vi-VN"/>
        </w:rPr>
        <w:t xml:space="preserve">Chuyên ngành: CÔNG NGHỆ THÔNG TIN </w:t>
      </w:r>
    </w:p>
    <w:p w14:paraId="00DCE0F1" w14:textId="4C9C4D6D" w:rsidR="009D5827" w:rsidRPr="007810FB" w:rsidRDefault="009D5827" w:rsidP="004D36E7">
      <w:pPr>
        <w:pBdr>
          <w:top w:val="thickThinSmallGap" w:sz="24" w:space="18" w:color="auto"/>
          <w:left w:val="thickThinSmallGap" w:sz="24" w:space="4" w:color="auto"/>
          <w:bottom w:val="thinThickSmallGap" w:sz="24" w:space="31" w:color="auto"/>
          <w:right w:val="thinThickSmallGap" w:sz="24" w:space="0" w:color="auto"/>
        </w:pBdr>
        <w:spacing w:line="312" w:lineRule="auto"/>
        <w:ind w:firstLine="1800"/>
        <w:rPr>
          <w:sz w:val="28"/>
          <w:szCs w:val="28"/>
          <w:lang w:val="vi-VN"/>
        </w:rPr>
      </w:pPr>
      <w:r w:rsidRPr="007810FB">
        <w:rPr>
          <w:sz w:val="28"/>
          <w:szCs w:val="28"/>
          <w:lang w:val="vi-VN"/>
        </w:rPr>
        <w:t xml:space="preserve">Mã số: </w:t>
      </w:r>
      <w:r w:rsidR="00D169FA">
        <w:rPr>
          <w:sz w:val="28"/>
          <w:szCs w:val="28"/>
        </w:rPr>
        <w:t>8</w:t>
      </w:r>
      <w:r w:rsidRPr="007810FB">
        <w:rPr>
          <w:sz w:val="28"/>
          <w:szCs w:val="28"/>
          <w:lang w:val="vi-VN"/>
        </w:rPr>
        <w:t>48</w:t>
      </w:r>
      <w:r w:rsidR="00FC708F" w:rsidRPr="002F304F">
        <w:rPr>
          <w:sz w:val="28"/>
          <w:szCs w:val="28"/>
          <w:lang w:val="vi-VN"/>
        </w:rPr>
        <w:t>.</w:t>
      </w:r>
      <w:r w:rsidRPr="007810FB">
        <w:rPr>
          <w:sz w:val="28"/>
          <w:szCs w:val="28"/>
          <w:lang w:val="vi-VN"/>
        </w:rPr>
        <w:t>02</w:t>
      </w:r>
      <w:r w:rsidR="00FC708F" w:rsidRPr="002F304F">
        <w:rPr>
          <w:sz w:val="28"/>
          <w:szCs w:val="28"/>
          <w:lang w:val="vi-VN"/>
        </w:rPr>
        <w:t>.</w:t>
      </w:r>
      <w:r w:rsidRPr="007810FB">
        <w:rPr>
          <w:sz w:val="28"/>
          <w:szCs w:val="28"/>
          <w:lang w:val="vi-VN"/>
        </w:rPr>
        <w:t>01</w:t>
      </w:r>
    </w:p>
    <w:p w14:paraId="34AE2E8E"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rPr>
          <w:b/>
          <w:sz w:val="32"/>
          <w:lang w:val="vi-VN"/>
        </w:rPr>
      </w:pPr>
    </w:p>
    <w:p w14:paraId="193CCF7D"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spacing w:line="312" w:lineRule="auto"/>
        <w:rPr>
          <w:b/>
          <w:sz w:val="32"/>
          <w:lang w:val="vi-VN"/>
        </w:rPr>
      </w:pPr>
    </w:p>
    <w:p w14:paraId="4CF09B7B"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2"/>
          <w:szCs w:val="32"/>
          <w:lang w:val="vi-VN"/>
        </w:rPr>
      </w:pPr>
      <w:r w:rsidRPr="007810FB">
        <w:rPr>
          <w:b/>
          <w:sz w:val="32"/>
          <w:szCs w:val="32"/>
          <w:lang w:val="vi-VN"/>
        </w:rPr>
        <w:t>LUẬN VĂN THẠC SĨ CÔNG NGHỆ THÔNG TIN</w:t>
      </w:r>
    </w:p>
    <w:p w14:paraId="45898E32"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32"/>
          <w:szCs w:val="32"/>
          <w:lang w:val="vi-VN"/>
        </w:rPr>
      </w:pPr>
    </w:p>
    <w:p w14:paraId="4920E17D" w14:textId="77777777" w:rsidR="009D5827" w:rsidRPr="007810FB" w:rsidRDefault="009D5827"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lang w:val="vi-VN"/>
        </w:rPr>
      </w:pPr>
    </w:p>
    <w:p w14:paraId="0D7763A3" w14:textId="77777777" w:rsidR="009D5827" w:rsidRPr="007810FB" w:rsidRDefault="009D5827" w:rsidP="00E14A53">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sz w:val="28"/>
          <w:szCs w:val="28"/>
          <w:lang w:val="vi-VN"/>
        </w:rPr>
      </w:pPr>
      <w:r w:rsidRPr="007810FB">
        <w:rPr>
          <w:sz w:val="28"/>
          <w:szCs w:val="28"/>
          <w:lang w:val="vi-VN"/>
        </w:rPr>
        <w:t>Người hướng dẫn khoa học: TS</w:t>
      </w:r>
      <w:r w:rsidR="00EE1999">
        <w:rPr>
          <w:sz w:val="28"/>
          <w:szCs w:val="28"/>
        </w:rPr>
        <w:t>.</w:t>
      </w:r>
      <w:r w:rsidRPr="007810FB">
        <w:rPr>
          <w:sz w:val="28"/>
          <w:szCs w:val="28"/>
          <w:lang w:val="vi-VN"/>
        </w:rPr>
        <w:t xml:space="preserve"> Lê Văn Minh</w:t>
      </w:r>
    </w:p>
    <w:p w14:paraId="383614EB" w14:textId="77777777" w:rsidR="00F2020E" w:rsidRDefault="00F2020E"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28"/>
          <w:szCs w:val="28"/>
        </w:rPr>
      </w:pPr>
    </w:p>
    <w:p w14:paraId="0DCD57C3" w14:textId="77777777" w:rsidR="00EE1999" w:rsidRDefault="00EE1999"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28"/>
          <w:szCs w:val="28"/>
        </w:rPr>
      </w:pPr>
    </w:p>
    <w:p w14:paraId="19AC85E5" w14:textId="77777777" w:rsidR="00384AE2" w:rsidRDefault="00384AE2"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28"/>
          <w:szCs w:val="28"/>
        </w:rPr>
      </w:pPr>
    </w:p>
    <w:p w14:paraId="0A99628F" w14:textId="77777777" w:rsidR="00384AE2" w:rsidRPr="00EE1999" w:rsidRDefault="00384AE2"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sz w:val="28"/>
          <w:szCs w:val="28"/>
        </w:rPr>
      </w:pPr>
    </w:p>
    <w:p w14:paraId="3966BC8D" w14:textId="4201DB0A" w:rsidR="009D5827" w:rsidRPr="0016113B" w:rsidRDefault="0016113B" w:rsidP="009D5827">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680"/>
        </w:tabs>
        <w:spacing w:line="312" w:lineRule="auto"/>
        <w:jc w:val="center"/>
        <w:rPr>
          <w:b/>
        </w:rPr>
      </w:pPr>
      <w:r>
        <w:rPr>
          <w:b/>
          <w:sz w:val="28"/>
          <w:szCs w:val="28"/>
        </w:rPr>
        <w:t>NGHỆ</w:t>
      </w:r>
      <w:r w:rsidR="00EE1999">
        <w:rPr>
          <w:b/>
          <w:sz w:val="28"/>
          <w:szCs w:val="28"/>
        </w:rPr>
        <w:t xml:space="preserve"> AN</w:t>
      </w:r>
      <w:r w:rsidR="00EE1999" w:rsidRPr="007810FB">
        <w:rPr>
          <w:b/>
          <w:sz w:val="28"/>
          <w:szCs w:val="28"/>
          <w:lang w:val="vi-VN"/>
        </w:rPr>
        <w:t>,</w:t>
      </w:r>
      <w:r w:rsidR="00EE1999" w:rsidRPr="002F304F">
        <w:rPr>
          <w:b/>
          <w:sz w:val="28"/>
          <w:szCs w:val="28"/>
          <w:lang w:val="vi-VN"/>
        </w:rPr>
        <w:t xml:space="preserve"> </w:t>
      </w:r>
      <w:r>
        <w:rPr>
          <w:b/>
          <w:sz w:val="28"/>
          <w:szCs w:val="28"/>
        </w:rPr>
        <w:t>6</w:t>
      </w:r>
      <w:r w:rsidR="00EE1999" w:rsidRPr="002F304F">
        <w:rPr>
          <w:b/>
          <w:sz w:val="28"/>
          <w:szCs w:val="28"/>
          <w:lang w:val="vi-VN"/>
        </w:rPr>
        <w:t>/</w:t>
      </w:r>
      <w:r w:rsidR="00EE1999" w:rsidRPr="007810FB">
        <w:rPr>
          <w:b/>
          <w:sz w:val="28"/>
          <w:szCs w:val="28"/>
          <w:lang w:val="vi-VN"/>
        </w:rPr>
        <w:t>20</w:t>
      </w:r>
      <w:r>
        <w:rPr>
          <w:b/>
          <w:sz w:val="28"/>
          <w:szCs w:val="28"/>
        </w:rPr>
        <w:t>20</w:t>
      </w:r>
    </w:p>
    <w:p w14:paraId="355C3455" w14:textId="77777777" w:rsidR="009D5827" w:rsidRDefault="009D5827" w:rsidP="009D5827">
      <w:pPr>
        <w:rPr>
          <w:b/>
          <w:sz w:val="28"/>
          <w:szCs w:val="28"/>
          <w:lang w:val="vi-VN"/>
        </w:rPr>
        <w:sectPr w:rsidR="009D5827" w:rsidSect="0057795D">
          <w:headerReference w:type="even" r:id="rId11"/>
          <w:headerReference w:type="default" r:id="rId12"/>
          <w:footerReference w:type="default" r:id="rId13"/>
          <w:pgSz w:w="11906" w:h="16838" w:code="9"/>
          <w:pgMar w:top="1985" w:right="1134" w:bottom="1701" w:left="1985" w:header="720" w:footer="720" w:gutter="0"/>
          <w:pgNumType w:start="1"/>
          <w:cols w:space="720"/>
          <w:titlePg/>
          <w:docGrid w:linePitch="360"/>
        </w:sectPr>
      </w:pPr>
    </w:p>
    <w:p w14:paraId="2D5062D1" w14:textId="77777777" w:rsidR="009D3890" w:rsidRPr="001F2D2C" w:rsidRDefault="009D3890" w:rsidP="009D3890">
      <w:pPr>
        <w:shd w:val="clear" w:color="auto" w:fill="FFFFFF"/>
        <w:spacing w:before="100" w:beforeAutospacing="1" w:after="100" w:afterAutospacing="1"/>
        <w:jc w:val="center"/>
        <w:rPr>
          <w:b/>
          <w:color w:val="222222"/>
          <w:sz w:val="28"/>
          <w:szCs w:val="28"/>
          <w:lang w:val="vi-VN" w:eastAsia="vi-VN"/>
        </w:rPr>
      </w:pPr>
      <w:r w:rsidRPr="008A74A1">
        <w:rPr>
          <w:b/>
          <w:color w:val="222222"/>
          <w:sz w:val="28"/>
          <w:szCs w:val="28"/>
          <w:lang w:val="vi-VN" w:eastAsia="vi-VN"/>
        </w:rPr>
        <w:lastRenderedPageBreak/>
        <w:t>LỜI CẢM ƠN</w:t>
      </w:r>
    </w:p>
    <w:p w14:paraId="4FB49AEA" w14:textId="77777777" w:rsidR="003A1DB3" w:rsidRPr="00415CEC" w:rsidRDefault="009D3890" w:rsidP="003A1DB3">
      <w:pPr>
        <w:shd w:val="clear" w:color="auto" w:fill="FFFFFF"/>
        <w:spacing w:line="276" w:lineRule="auto"/>
        <w:ind w:left="426" w:firstLine="567"/>
        <w:jc w:val="both"/>
        <w:rPr>
          <w:color w:val="222222"/>
          <w:sz w:val="28"/>
          <w:szCs w:val="28"/>
          <w:lang w:val="vi-VN" w:eastAsia="vi-VN"/>
        </w:rPr>
      </w:pPr>
      <w:r w:rsidRPr="008A74A1">
        <w:rPr>
          <w:color w:val="222222"/>
          <w:sz w:val="28"/>
          <w:szCs w:val="28"/>
          <w:lang w:val="vi-VN" w:eastAsia="vi-VN"/>
        </w:rPr>
        <w:t> </w:t>
      </w:r>
      <w:r w:rsidRPr="008A74A1">
        <w:rPr>
          <w:color w:val="222222"/>
          <w:sz w:val="28"/>
          <w:szCs w:val="28"/>
          <w:lang w:val="vi-VN" w:eastAsia="vi-VN"/>
        </w:rPr>
        <w:tab/>
      </w:r>
      <w:r w:rsidR="003A1DB3">
        <w:rPr>
          <w:color w:val="222222"/>
          <w:sz w:val="28"/>
          <w:szCs w:val="28"/>
          <w:lang w:eastAsia="vi-VN"/>
        </w:rPr>
        <w:t>Để hoàn thành luận văn này</w:t>
      </w:r>
      <w:r w:rsidR="003A1DB3" w:rsidRPr="00415CEC">
        <w:rPr>
          <w:color w:val="222222"/>
          <w:sz w:val="28"/>
          <w:szCs w:val="28"/>
          <w:lang w:val="vi-VN" w:eastAsia="vi-VN"/>
        </w:rPr>
        <w:t xml:space="preserve">, tôi xin được tỏ lòng biết ơn và gửi lời cám ơn chân thành đến TS. </w:t>
      </w:r>
      <w:r w:rsidR="003A1DB3">
        <w:rPr>
          <w:color w:val="222222"/>
          <w:sz w:val="28"/>
          <w:szCs w:val="28"/>
          <w:lang w:eastAsia="vi-VN"/>
        </w:rPr>
        <w:t>Lê Văn Minh</w:t>
      </w:r>
      <w:r w:rsidR="003A1DB3" w:rsidRPr="00415CEC">
        <w:rPr>
          <w:color w:val="222222"/>
          <w:sz w:val="28"/>
          <w:szCs w:val="28"/>
          <w:lang w:val="vi-VN" w:eastAsia="vi-VN"/>
        </w:rPr>
        <w:t xml:space="preserve">, người trực tiếp hướng dẫn luận văn, đã tận tình chỉ bảo và hướng dẫn tôi </w:t>
      </w:r>
      <w:r w:rsidR="003A1DB3">
        <w:rPr>
          <w:color w:val="222222"/>
          <w:sz w:val="28"/>
          <w:szCs w:val="28"/>
          <w:lang w:eastAsia="vi-VN"/>
        </w:rPr>
        <w:t>định</w:t>
      </w:r>
      <w:r w:rsidR="003A1DB3" w:rsidRPr="00415CEC">
        <w:rPr>
          <w:color w:val="222222"/>
          <w:sz w:val="28"/>
          <w:szCs w:val="28"/>
          <w:lang w:val="vi-VN" w:eastAsia="vi-VN"/>
        </w:rPr>
        <w:t xml:space="preserve"> hướng nghiên cứu, tiếp cận </w:t>
      </w:r>
      <w:r w:rsidR="003A1DB3">
        <w:rPr>
          <w:color w:val="222222"/>
          <w:sz w:val="28"/>
          <w:szCs w:val="28"/>
          <w:lang w:eastAsia="vi-VN"/>
        </w:rPr>
        <w:t>vấn đề</w:t>
      </w:r>
      <w:r w:rsidR="003A1DB3" w:rsidRPr="00415CEC">
        <w:rPr>
          <w:color w:val="222222"/>
          <w:sz w:val="28"/>
          <w:szCs w:val="28"/>
          <w:lang w:val="vi-VN" w:eastAsia="vi-VN"/>
        </w:rPr>
        <w:t xml:space="preserve">, tìm kiếm tài liệu, giải quyết vấn đề… </w:t>
      </w:r>
      <w:r w:rsidR="003A1DB3">
        <w:rPr>
          <w:color w:val="222222"/>
          <w:sz w:val="28"/>
          <w:szCs w:val="28"/>
          <w:lang w:eastAsia="vi-VN"/>
        </w:rPr>
        <w:t>từ</w:t>
      </w:r>
      <w:r w:rsidR="003A1DB3" w:rsidRPr="00415CEC">
        <w:rPr>
          <w:color w:val="222222"/>
          <w:sz w:val="28"/>
          <w:szCs w:val="28"/>
          <w:lang w:val="vi-VN" w:eastAsia="vi-VN"/>
        </w:rPr>
        <w:t xml:space="preserve"> đó tôi mới có thể hoàn thành luận văn cao học của mình.</w:t>
      </w:r>
    </w:p>
    <w:p w14:paraId="5EA7EA08" w14:textId="77777777" w:rsidR="003A1DB3" w:rsidRPr="00415CEC" w:rsidRDefault="003A1DB3" w:rsidP="003A1DB3">
      <w:pPr>
        <w:shd w:val="clear" w:color="auto" w:fill="FFFFFF"/>
        <w:spacing w:line="276" w:lineRule="auto"/>
        <w:ind w:left="426" w:firstLine="567"/>
        <w:jc w:val="both"/>
        <w:rPr>
          <w:color w:val="222222"/>
          <w:sz w:val="28"/>
          <w:szCs w:val="28"/>
          <w:lang w:val="vi-VN" w:eastAsia="vi-VN"/>
        </w:rPr>
      </w:pPr>
      <w:r w:rsidRPr="00415CEC">
        <w:rPr>
          <w:color w:val="222222"/>
          <w:sz w:val="28"/>
          <w:szCs w:val="28"/>
          <w:lang w:val="vi-VN" w:eastAsia="vi-VN"/>
        </w:rPr>
        <w:t xml:space="preserve">Ngoài ra, trong quá trình học tập, nghiên cứu và </w:t>
      </w:r>
      <w:r>
        <w:rPr>
          <w:color w:val="222222"/>
          <w:sz w:val="28"/>
          <w:szCs w:val="28"/>
          <w:lang w:eastAsia="vi-VN"/>
        </w:rPr>
        <w:t>hoàn thành</w:t>
      </w:r>
      <w:r w:rsidRPr="00415CEC">
        <w:rPr>
          <w:color w:val="222222"/>
          <w:sz w:val="28"/>
          <w:szCs w:val="28"/>
          <w:lang w:val="vi-VN" w:eastAsia="vi-VN"/>
        </w:rPr>
        <w:t xml:space="preserve"> </w:t>
      </w:r>
      <w:r>
        <w:rPr>
          <w:color w:val="222222"/>
          <w:sz w:val="28"/>
          <w:szCs w:val="28"/>
          <w:lang w:eastAsia="vi-VN"/>
        </w:rPr>
        <w:t>luận văn</w:t>
      </w:r>
      <w:r w:rsidRPr="00415CEC">
        <w:rPr>
          <w:color w:val="222222"/>
          <w:sz w:val="28"/>
          <w:szCs w:val="28"/>
          <w:lang w:val="vi-VN" w:eastAsia="vi-VN"/>
        </w:rPr>
        <w:t xml:space="preserve"> tôi còn nhận được nhiều sự quan tâm, góp ý, hỗ trợ quý báu của quý thầy cô, đồng nghiệp, bạn bè và người thân. Tôi xin bày tỏ lòng biết ơn sâu sắc đến:</w:t>
      </w:r>
    </w:p>
    <w:p w14:paraId="6ACA2BBD" w14:textId="331FEF7A" w:rsidR="003A1DB3" w:rsidRPr="0061659E" w:rsidRDefault="003A1DB3" w:rsidP="003A1DB3">
      <w:pPr>
        <w:shd w:val="clear" w:color="auto" w:fill="FFFFFF"/>
        <w:spacing w:line="276" w:lineRule="auto"/>
        <w:ind w:left="426" w:firstLine="567"/>
        <w:jc w:val="both"/>
        <w:rPr>
          <w:color w:val="222222"/>
          <w:sz w:val="28"/>
          <w:szCs w:val="28"/>
          <w:lang w:eastAsia="vi-VN"/>
        </w:rPr>
      </w:pPr>
      <w:r w:rsidRPr="00415CEC">
        <w:rPr>
          <w:color w:val="222222"/>
          <w:sz w:val="28"/>
          <w:szCs w:val="28"/>
          <w:lang w:val="vi-VN" w:eastAsia="vi-VN"/>
        </w:rPr>
        <w:t>Cha mẹ và những người thân trong gia đình đã hỗ trợ, tạo điều kiện thuận lợi cho tôi trong suốt thời gian qua và đặc biệt trong thời gian tôi theo học khóa thạc s</w:t>
      </w:r>
      <w:r w:rsidR="002A1575">
        <w:rPr>
          <w:color w:val="222222"/>
          <w:sz w:val="28"/>
          <w:szCs w:val="28"/>
          <w:lang w:eastAsia="vi-VN"/>
        </w:rPr>
        <w:t>ĩ</w:t>
      </w:r>
      <w:r w:rsidRPr="00415CEC">
        <w:rPr>
          <w:color w:val="222222"/>
          <w:sz w:val="28"/>
          <w:szCs w:val="28"/>
          <w:lang w:val="vi-VN" w:eastAsia="vi-VN"/>
        </w:rPr>
        <w:t xml:space="preserve"> tại trường </w:t>
      </w:r>
      <w:r>
        <w:rPr>
          <w:color w:val="222222"/>
          <w:sz w:val="28"/>
          <w:szCs w:val="28"/>
          <w:lang w:eastAsia="vi-VN"/>
        </w:rPr>
        <w:t>Đại học Vinh</w:t>
      </w:r>
    </w:p>
    <w:p w14:paraId="68FCF502" w14:textId="77777777" w:rsidR="003A1DB3" w:rsidRPr="00415CEC" w:rsidRDefault="003A1DB3" w:rsidP="003A1DB3">
      <w:pPr>
        <w:shd w:val="clear" w:color="auto" w:fill="FFFFFF"/>
        <w:spacing w:line="276" w:lineRule="auto"/>
        <w:ind w:left="426" w:firstLine="567"/>
        <w:jc w:val="both"/>
        <w:rPr>
          <w:color w:val="222222"/>
          <w:sz w:val="28"/>
          <w:szCs w:val="28"/>
          <w:lang w:val="vi-VN" w:eastAsia="vi-VN"/>
        </w:rPr>
      </w:pPr>
      <w:r w:rsidRPr="00415CEC">
        <w:rPr>
          <w:color w:val="222222"/>
          <w:sz w:val="28"/>
          <w:szCs w:val="28"/>
          <w:lang w:val="vi-VN" w:eastAsia="vi-VN"/>
        </w:rPr>
        <w:t xml:space="preserve">Quý thầy cô </w:t>
      </w:r>
      <w:r>
        <w:rPr>
          <w:color w:val="222222"/>
          <w:sz w:val="28"/>
          <w:szCs w:val="28"/>
          <w:lang w:eastAsia="vi-VN"/>
        </w:rPr>
        <w:t>Viện Kỹ thuật và Công nghệ</w:t>
      </w:r>
      <w:r w:rsidRPr="00415CEC">
        <w:rPr>
          <w:color w:val="222222"/>
          <w:sz w:val="28"/>
          <w:szCs w:val="28"/>
          <w:lang w:val="vi-VN" w:eastAsia="vi-VN"/>
        </w:rPr>
        <w:t xml:space="preserve"> và quý thầy cô </w:t>
      </w:r>
      <w:r>
        <w:rPr>
          <w:color w:val="222222"/>
          <w:sz w:val="28"/>
          <w:szCs w:val="28"/>
          <w:lang w:eastAsia="vi-VN"/>
        </w:rPr>
        <w:t>Phòng đào tạo</w:t>
      </w:r>
      <w:r w:rsidRPr="00415CEC">
        <w:rPr>
          <w:color w:val="222222"/>
          <w:sz w:val="28"/>
          <w:szCs w:val="28"/>
          <w:lang w:val="vi-VN" w:eastAsia="vi-VN"/>
        </w:rPr>
        <w:t xml:space="preserve"> Sau đại học – trường </w:t>
      </w:r>
      <w:r>
        <w:rPr>
          <w:color w:val="222222"/>
          <w:sz w:val="28"/>
          <w:szCs w:val="28"/>
          <w:lang w:eastAsia="vi-VN"/>
        </w:rPr>
        <w:t>Đại học Vinh</w:t>
      </w:r>
      <w:r w:rsidRPr="00415CEC">
        <w:rPr>
          <w:color w:val="222222"/>
          <w:sz w:val="28"/>
          <w:szCs w:val="28"/>
          <w:lang w:val="vi-VN" w:eastAsia="vi-VN"/>
        </w:rPr>
        <w:t xml:space="preserve"> đã truyền đạt cho tôi những kiến thức bổ ích trong suốt hai năm học vừa qua</w:t>
      </w:r>
    </w:p>
    <w:p w14:paraId="4B50379A" w14:textId="77777777" w:rsidR="003A1DB3" w:rsidRPr="00415CEC" w:rsidRDefault="003A1DB3" w:rsidP="003A1DB3">
      <w:pPr>
        <w:shd w:val="clear" w:color="auto" w:fill="FFFFFF"/>
        <w:spacing w:line="276" w:lineRule="auto"/>
        <w:ind w:left="426" w:firstLine="567"/>
        <w:jc w:val="both"/>
        <w:rPr>
          <w:color w:val="222222"/>
          <w:sz w:val="28"/>
          <w:szCs w:val="28"/>
          <w:lang w:val="vi-VN" w:eastAsia="vi-VN"/>
        </w:rPr>
      </w:pPr>
      <w:r>
        <w:rPr>
          <w:color w:val="222222"/>
          <w:sz w:val="28"/>
          <w:szCs w:val="28"/>
          <w:lang w:eastAsia="vi-VN"/>
        </w:rPr>
        <w:t>Ban giám hiệu cùng toàn thể thầy/cô và các em học sinh thân yêu của trường PTTH Thái Hòa đã tạo điều kiện, giúp đỡ và động viên tôi trong suốt hai năm học vừa qua</w:t>
      </w:r>
    </w:p>
    <w:p w14:paraId="3101E7F3" w14:textId="5F71DBAC" w:rsidR="009D3890" w:rsidRPr="00AD3AA2" w:rsidRDefault="003A1DB3" w:rsidP="003A1DB3">
      <w:pPr>
        <w:shd w:val="clear" w:color="auto" w:fill="FFFFFF"/>
        <w:spacing w:line="276" w:lineRule="auto"/>
        <w:ind w:left="426" w:firstLine="720"/>
        <w:jc w:val="both"/>
        <w:rPr>
          <w:color w:val="222222"/>
          <w:sz w:val="28"/>
          <w:szCs w:val="28"/>
          <w:lang w:val="vi-VN" w:eastAsia="vi-VN"/>
        </w:rPr>
      </w:pPr>
      <w:r w:rsidRPr="00415CEC">
        <w:rPr>
          <w:color w:val="222222"/>
          <w:sz w:val="28"/>
          <w:szCs w:val="28"/>
          <w:lang w:val="vi-VN" w:eastAsia="vi-VN"/>
        </w:rPr>
        <w:t xml:space="preserve">Các bạn </w:t>
      </w:r>
      <w:r>
        <w:rPr>
          <w:color w:val="222222"/>
          <w:sz w:val="28"/>
          <w:szCs w:val="28"/>
          <w:lang w:eastAsia="vi-VN"/>
        </w:rPr>
        <w:t>học viên Cao học K26 Thái Hòa, những người đã đồng lòng, đoàn kết cùng nhau học tập và nghiên cứu để có thành quả như ngày hôm nay</w:t>
      </w:r>
      <w:r w:rsidRPr="00415CEC">
        <w:rPr>
          <w:color w:val="222222"/>
          <w:sz w:val="28"/>
          <w:szCs w:val="28"/>
          <w:lang w:val="vi-VN" w:eastAsia="vi-VN"/>
        </w:rPr>
        <w:t>.</w:t>
      </w:r>
      <w:r w:rsidR="009D3890" w:rsidRPr="00AD3AA2">
        <w:rPr>
          <w:color w:val="222222"/>
          <w:sz w:val="28"/>
          <w:szCs w:val="28"/>
          <w:lang w:val="vi-VN" w:eastAsia="vi-VN"/>
        </w:rPr>
        <w:t xml:space="preserve">  </w:t>
      </w:r>
    </w:p>
    <w:p w14:paraId="312C25FA" w14:textId="2B539A55" w:rsidR="009D3890" w:rsidRPr="002C101B" w:rsidRDefault="00EE1999" w:rsidP="0042307D">
      <w:pPr>
        <w:shd w:val="clear" w:color="auto" w:fill="FFFFFF"/>
        <w:spacing w:line="360" w:lineRule="auto"/>
        <w:jc w:val="right"/>
        <w:rPr>
          <w:color w:val="222222"/>
          <w:sz w:val="28"/>
          <w:szCs w:val="28"/>
          <w:lang w:eastAsia="vi-VN"/>
        </w:rPr>
      </w:pPr>
      <w:r>
        <w:rPr>
          <w:i/>
          <w:iCs/>
          <w:color w:val="222222"/>
          <w:sz w:val="28"/>
          <w:szCs w:val="28"/>
          <w:lang w:eastAsia="vi-VN"/>
        </w:rPr>
        <w:t>Nghệ An</w:t>
      </w:r>
      <w:r w:rsidR="009D3890" w:rsidRPr="008A74A1">
        <w:rPr>
          <w:i/>
          <w:iCs/>
          <w:color w:val="222222"/>
          <w:sz w:val="28"/>
          <w:szCs w:val="28"/>
          <w:lang w:val="vi-VN" w:eastAsia="vi-VN"/>
        </w:rPr>
        <w:t>,</w:t>
      </w:r>
      <w:r w:rsidR="00A81291" w:rsidRPr="00A81291">
        <w:rPr>
          <w:i/>
          <w:iCs/>
          <w:color w:val="222222"/>
          <w:sz w:val="28"/>
          <w:szCs w:val="28"/>
          <w:lang w:val="vi-VN" w:eastAsia="vi-VN"/>
        </w:rPr>
        <w:t xml:space="preserve"> ngày </w:t>
      </w:r>
      <w:r w:rsidR="00087E40">
        <w:rPr>
          <w:i/>
          <w:iCs/>
          <w:color w:val="222222"/>
          <w:sz w:val="28"/>
          <w:szCs w:val="28"/>
          <w:lang w:eastAsia="vi-VN"/>
        </w:rPr>
        <w:t>6</w:t>
      </w:r>
      <w:r w:rsidR="00A81291">
        <w:rPr>
          <w:i/>
          <w:iCs/>
          <w:color w:val="222222"/>
          <w:sz w:val="28"/>
          <w:szCs w:val="28"/>
          <w:lang w:val="vi-VN" w:eastAsia="vi-VN"/>
        </w:rPr>
        <w:t xml:space="preserve"> tháng </w:t>
      </w:r>
      <w:r w:rsidR="002C101B">
        <w:rPr>
          <w:i/>
          <w:iCs/>
          <w:color w:val="222222"/>
          <w:sz w:val="28"/>
          <w:szCs w:val="28"/>
          <w:lang w:eastAsia="vi-VN"/>
        </w:rPr>
        <w:t>6</w:t>
      </w:r>
      <w:r w:rsidR="009D3890" w:rsidRPr="008A74A1">
        <w:rPr>
          <w:i/>
          <w:iCs/>
          <w:color w:val="222222"/>
          <w:sz w:val="28"/>
          <w:szCs w:val="28"/>
          <w:lang w:val="vi-VN" w:eastAsia="vi-VN"/>
        </w:rPr>
        <w:t xml:space="preserve"> năm 20</w:t>
      </w:r>
      <w:r w:rsidR="002C101B">
        <w:rPr>
          <w:i/>
          <w:iCs/>
          <w:color w:val="222222"/>
          <w:sz w:val="28"/>
          <w:szCs w:val="28"/>
          <w:lang w:eastAsia="vi-VN"/>
        </w:rPr>
        <w:t>20</w:t>
      </w:r>
    </w:p>
    <w:p w14:paraId="05B9B35A" w14:textId="77777777" w:rsidR="009D3890" w:rsidRPr="0042307D" w:rsidRDefault="009D3890" w:rsidP="0042307D">
      <w:pPr>
        <w:shd w:val="clear" w:color="auto" w:fill="FFFFFF"/>
        <w:spacing w:line="288" w:lineRule="atLeast"/>
        <w:ind w:firstLine="6480"/>
        <w:jc w:val="both"/>
        <w:rPr>
          <w:b/>
          <w:color w:val="222222"/>
          <w:sz w:val="28"/>
          <w:szCs w:val="28"/>
          <w:lang w:val="vi-VN" w:eastAsia="vi-VN"/>
        </w:rPr>
      </w:pPr>
      <w:r w:rsidRPr="0042307D">
        <w:rPr>
          <w:b/>
          <w:color w:val="222222"/>
          <w:sz w:val="28"/>
          <w:szCs w:val="28"/>
          <w:lang w:val="vi-VN" w:eastAsia="vi-VN"/>
        </w:rPr>
        <w:t>Tác giả</w:t>
      </w:r>
    </w:p>
    <w:p w14:paraId="40223AC5" w14:textId="77777777" w:rsidR="004271A6" w:rsidRPr="004271A6" w:rsidRDefault="004271A6" w:rsidP="009D3890">
      <w:pPr>
        <w:shd w:val="clear" w:color="auto" w:fill="FFFFFF"/>
        <w:spacing w:line="288" w:lineRule="atLeast"/>
        <w:jc w:val="both"/>
        <w:rPr>
          <w:color w:val="222222"/>
          <w:sz w:val="28"/>
          <w:szCs w:val="28"/>
          <w:lang w:val="vi-VN" w:eastAsia="vi-VN"/>
        </w:rPr>
      </w:pPr>
    </w:p>
    <w:p w14:paraId="7C355E72" w14:textId="77777777" w:rsidR="009D3890" w:rsidRDefault="009D3890" w:rsidP="009D3890">
      <w:pPr>
        <w:shd w:val="clear" w:color="auto" w:fill="FFFFFF"/>
        <w:spacing w:line="288" w:lineRule="atLeast"/>
        <w:jc w:val="both"/>
        <w:rPr>
          <w:color w:val="222222"/>
          <w:sz w:val="28"/>
          <w:szCs w:val="28"/>
          <w:lang w:eastAsia="vi-VN"/>
        </w:rPr>
      </w:pPr>
    </w:p>
    <w:p w14:paraId="2675352D" w14:textId="77777777" w:rsidR="009C356B" w:rsidRDefault="009C356B" w:rsidP="009D3890">
      <w:pPr>
        <w:shd w:val="clear" w:color="auto" w:fill="FFFFFF"/>
        <w:spacing w:line="288" w:lineRule="atLeast"/>
        <w:jc w:val="both"/>
        <w:rPr>
          <w:color w:val="222222"/>
          <w:sz w:val="28"/>
          <w:szCs w:val="28"/>
          <w:lang w:eastAsia="vi-VN"/>
        </w:rPr>
      </w:pPr>
    </w:p>
    <w:p w14:paraId="7985B944" w14:textId="77777777" w:rsidR="009C356B" w:rsidRPr="009C356B" w:rsidRDefault="009C356B" w:rsidP="009D3890">
      <w:pPr>
        <w:shd w:val="clear" w:color="auto" w:fill="FFFFFF"/>
        <w:spacing w:line="288" w:lineRule="atLeast"/>
        <w:jc w:val="both"/>
        <w:rPr>
          <w:color w:val="222222"/>
          <w:sz w:val="28"/>
          <w:szCs w:val="28"/>
          <w:lang w:eastAsia="vi-VN"/>
        </w:rPr>
      </w:pPr>
    </w:p>
    <w:p w14:paraId="1A214F34" w14:textId="4896A717" w:rsidR="00D6221D" w:rsidRPr="00EE1999" w:rsidRDefault="009C356B" w:rsidP="0042307D">
      <w:pPr>
        <w:shd w:val="clear" w:color="auto" w:fill="FFFFFF"/>
        <w:spacing w:line="288" w:lineRule="atLeast"/>
        <w:ind w:firstLine="5940"/>
        <w:rPr>
          <w:b/>
          <w:color w:val="222222"/>
          <w:sz w:val="28"/>
          <w:szCs w:val="28"/>
          <w:lang w:eastAsia="vi-VN"/>
        </w:rPr>
        <w:sectPr w:rsidR="00D6221D" w:rsidRPr="00EE1999" w:rsidSect="0057795D">
          <w:pgSz w:w="11906" w:h="16838" w:code="9"/>
          <w:pgMar w:top="1985" w:right="1134" w:bottom="1701" w:left="1985" w:header="720" w:footer="720" w:gutter="0"/>
          <w:pgNumType w:start="1"/>
          <w:cols w:space="720"/>
          <w:titlePg/>
          <w:docGrid w:linePitch="360"/>
        </w:sectPr>
      </w:pPr>
      <w:r>
        <w:rPr>
          <w:b/>
          <w:color w:val="222222"/>
          <w:sz w:val="28"/>
          <w:szCs w:val="28"/>
          <w:lang w:eastAsia="vi-VN"/>
        </w:rPr>
        <w:t xml:space="preserve">Nguyễn </w:t>
      </w:r>
      <w:r w:rsidR="0016113B">
        <w:rPr>
          <w:b/>
          <w:color w:val="222222"/>
          <w:sz w:val="28"/>
          <w:szCs w:val="28"/>
          <w:lang w:eastAsia="vi-VN"/>
        </w:rPr>
        <w:t>Thị Tâm</w:t>
      </w:r>
    </w:p>
    <w:p w14:paraId="0AE84E24" w14:textId="77777777" w:rsidR="00AA5C10" w:rsidRPr="0042307D" w:rsidRDefault="00AA5C10" w:rsidP="00D6221D">
      <w:pPr>
        <w:shd w:val="clear" w:color="auto" w:fill="FFFFFF"/>
        <w:spacing w:before="100" w:beforeAutospacing="1" w:after="100" w:afterAutospacing="1"/>
        <w:jc w:val="center"/>
        <w:rPr>
          <w:b/>
          <w:color w:val="222222"/>
          <w:sz w:val="28"/>
          <w:szCs w:val="28"/>
          <w:lang w:val="vi-VN" w:eastAsia="vi-VN"/>
        </w:rPr>
      </w:pPr>
      <w:r w:rsidRPr="0042307D">
        <w:rPr>
          <w:b/>
          <w:color w:val="222222"/>
          <w:sz w:val="28"/>
          <w:szCs w:val="28"/>
          <w:lang w:val="vi-VN" w:eastAsia="vi-VN"/>
        </w:rPr>
        <w:lastRenderedPageBreak/>
        <w:t>LỜI CAM ĐOAN</w:t>
      </w:r>
    </w:p>
    <w:p w14:paraId="0D0A832A" w14:textId="71CA6306" w:rsidR="00AA5C10" w:rsidRPr="002F304F" w:rsidRDefault="003A1DB3" w:rsidP="003A1DB3">
      <w:pPr>
        <w:shd w:val="clear" w:color="auto" w:fill="FFFFFF"/>
        <w:spacing w:line="360" w:lineRule="auto"/>
        <w:ind w:firstLine="720"/>
        <w:jc w:val="both"/>
        <w:rPr>
          <w:color w:val="222222"/>
          <w:sz w:val="28"/>
          <w:szCs w:val="28"/>
          <w:lang w:val="vi-VN" w:eastAsia="vi-VN"/>
        </w:rPr>
      </w:pPr>
      <w:r w:rsidRPr="002F304F">
        <w:rPr>
          <w:color w:val="222222"/>
          <w:sz w:val="28"/>
          <w:szCs w:val="28"/>
          <w:lang w:val="vi-VN" w:eastAsia="vi-VN"/>
        </w:rPr>
        <w:t xml:space="preserve">Tôi xin cam đoan </w:t>
      </w:r>
      <w:r>
        <w:rPr>
          <w:color w:val="222222"/>
          <w:sz w:val="28"/>
          <w:szCs w:val="28"/>
          <w:lang w:eastAsia="vi-VN"/>
        </w:rPr>
        <w:t>luận văn này</w:t>
      </w:r>
      <w:r w:rsidRPr="002F304F">
        <w:rPr>
          <w:color w:val="222222"/>
          <w:sz w:val="28"/>
          <w:szCs w:val="28"/>
          <w:lang w:val="vi-VN" w:eastAsia="vi-VN"/>
        </w:rPr>
        <w:t xml:space="preserve"> là </w:t>
      </w:r>
      <w:r>
        <w:rPr>
          <w:color w:val="222222"/>
          <w:sz w:val="28"/>
          <w:szCs w:val="28"/>
          <w:lang w:eastAsia="vi-VN"/>
        </w:rPr>
        <w:t>kết quả</w:t>
      </w:r>
      <w:r w:rsidRPr="002F304F">
        <w:rPr>
          <w:color w:val="222222"/>
          <w:sz w:val="28"/>
          <w:szCs w:val="28"/>
          <w:lang w:val="vi-VN" w:eastAsia="vi-VN"/>
        </w:rPr>
        <w:t xml:space="preserve"> tìm hiểu</w:t>
      </w:r>
      <w:r>
        <w:rPr>
          <w:color w:val="222222"/>
          <w:sz w:val="28"/>
          <w:szCs w:val="28"/>
          <w:lang w:val="vi-VN" w:eastAsia="vi-VN"/>
        </w:rPr>
        <w:t xml:space="preserve"> và nghiên cứu của </w:t>
      </w:r>
      <w:r>
        <w:rPr>
          <w:color w:val="222222"/>
          <w:sz w:val="28"/>
          <w:szCs w:val="28"/>
          <w:lang w:eastAsia="vi-VN"/>
        </w:rPr>
        <w:t>bản thân</w:t>
      </w:r>
      <w:r>
        <w:rPr>
          <w:color w:val="222222"/>
          <w:sz w:val="28"/>
          <w:szCs w:val="28"/>
          <w:lang w:val="vi-VN" w:eastAsia="vi-VN"/>
        </w:rPr>
        <w:t>, có sự h</w:t>
      </w:r>
      <w:r w:rsidRPr="00A93219">
        <w:rPr>
          <w:color w:val="222222"/>
          <w:sz w:val="28"/>
          <w:szCs w:val="28"/>
          <w:lang w:val="vi-VN" w:eastAsia="vi-VN"/>
        </w:rPr>
        <w:t>ỗ</w:t>
      </w:r>
      <w:r w:rsidRPr="002F304F">
        <w:rPr>
          <w:color w:val="222222"/>
          <w:sz w:val="28"/>
          <w:szCs w:val="28"/>
          <w:lang w:val="vi-VN" w:eastAsia="vi-VN"/>
        </w:rPr>
        <w:t xml:space="preserve"> trợ của Thầy hướng dẫn và những người tôi đã cảm ơn. Các </w:t>
      </w:r>
      <w:r>
        <w:rPr>
          <w:color w:val="222222"/>
          <w:sz w:val="28"/>
          <w:szCs w:val="28"/>
          <w:lang w:val="vi-VN" w:eastAsia="vi-VN"/>
        </w:rPr>
        <w:t>kết quả</w:t>
      </w:r>
      <w:r w:rsidRPr="002F304F">
        <w:rPr>
          <w:color w:val="222222"/>
          <w:sz w:val="28"/>
          <w:szCs w:val="28"/>
          <w:lang w:val="vi-VN" w:eastAsia="vi-VN"/>
        </w:rPr>
        <w:t xml:space="preserve"> nghiên cứu </w:t>
      </w:r>
      <w:r>
        <w:rPr>
          <w:color w:val="222222"/>
          <w:sz w:val="28"/>
          <w:szCs w:val="28"/>
          <w:lang w:val="vi-VN" w:eastAsia="vi-VN"/>
        </w:rPr>
        <w:t>trong đề tài n</w:t>
      </w:r>
      <w:r w:rsidRPr="00A93219">
        <w:rPr>
          <w:color w:val="222222"/>
          <w:sz w:val="28"/>
          <w:szCs w:val="28"/>
          <w:lang w:val="vi-VN" w:eastAsia="vi-VN"/>
        </w:rPr>
        <w:t>à</w:t>
      </w:r>
      <w:r w:rsidRPr="002F304F">
        <w:rPr>
          <w:color w:val="222222"/>
          <w:sz w:val="28"/>
          <w:szCs w:val="28"/>
          <w:lang w:val="vi-VN" w:eastAsia="vi-VN"/>
        </w:rPr>
        <w:t>y là trung thực</w:t>
      </w:r>
      <w:r>
        <w:rPr>
          <w:color w:val="222222"/>
          <w:sz w:val="28"/>
          <w:szCs w:val="28"/>
          <w:lang w:eastAsia="vi-VN"/>
        </w:rPr>
        <w:t>, các nội dung trích dẫn rõ ràng nằm trong danh mục tài liệu tham khảo</w:t>
      </w:r>
      <w:r w:rsidRPr="002F304F">
        <w:rPr>
          <w:color w:val="222222"/>
          <w:sz w:val="28"/>
          <w:szCs w:val="28"/>
          <w:lang w:val="vi-VN" w:eastAsia="vi-VN"/>
        </w:rPr>
        <w:t xml:space="preserve"> và chưa được công bố.</w:t>
      </w:r>
    </w:p>
    <w:p w14:paraId="67568BB1" w14:textId="77777777" w:rsidR="00067235" w:rsidRPr="002F304F" w:rsidRDefault="00067235" w:rsidP="0042307D">
      <w:pPr>
        <w:shd w:val="clear" w:color="auto" w:fill="FFFFFF"/>
        <w:spacing w:line="360" w:lineRule="auto"/>
        <w:jc w:val="right"/>
        <w:rPr>
          <w:i/>
          <w:color w:val="222222"/>
          <w:sz w:val="28"/>
          <w:szCs w:val="28"/>
          <w:lang w:val="vi-VN" w:eastAsia="vi-VN"/>
        </w:rPr>
      </w:pPr>
    </w:p>
    <w:p w14:paraId="7E39F04B" w14:textId="5E50C317" w:rsidR="00F007D8" w:rsidRPr="006708D5" w:rsidRDefault="00EE1999" w:rsidP="0042307D">
      <w:pPr>
        <w:shd w:val="clear" w:color="auto" w:fill="FFFFFF"/>
        <w:spacing w:line="360" w:lineRule="auto"/>
        <w:jc w:val="right"/>
        <w:rPr>
          <w:i/>
          <w:color w:val="222222"/>
          <w:sz w:val="28"/>
          <w:szCs w:val="28"/>
          <w:lang w:eastAsia="vi-VN"/>
        </w:rPr>
      </w:pPr>
      <w:r>
        <w:rPr>
          <w:i/>
          <w:color w:val="222222"/>
          <w:sz w:val="28"/>
          <w:szCs w:val="28"/>
          <w:lang w:eastAsia="vi-VN"/>
        </w:rPr>
        <w:t>Nghệ An</w:t>
      </w:r>
      <w:r w:rsidR="00A81291" w:rsidRPr="002F304F">
        <w:rPr>
          <w:i/>
          <w:color w:val="222222"/>
          <w:sz w:val="28"/>
          <w:szCs w:val="28"/>
          <w:lang w:val="vi-VN" w:eastAsia="vi-VN"/>
        </w:rPr>
        <w:t xml:space="preserve">, ngày </w:t>
      </w:r>
      <w:r w:rsidR="00087E40">
        <w:rPr>
          <w:i/>
          <w:color w:val="222222"/>
          <w:sz w:val="28"/>
          <w:szCs w:val="28"/>
          <w:lang w:eastAsia="vi-VN"/>
        </w:rPr>
        <w:t>6</w:t>
      </w:r>
      <w:r w:rsidR="00A81291" w:rsidRPr="002F304F">
        <w:rPr>
          <w:i/>
          <w:color w:val="222222"/>
          <w:sz w:val="28"/>
          <w:szCs w:val="28"/>
          <w:lang w:val="vi-VN" w:eastAsia="vi-VN"/>
        </w:rPr>
        <w:t xml:space="preserve"> </w:t>
      </w:r>
      <w:r w:rsidR="00067235" w:rsidRPr="002F304F">
        <w:rPr>
          <w:i/>
          <w:color w:val="222222"/>
          <w:sz w:val="28"/>
          <w:szCs w:val="28"/>
          <w:lang w:val="vi-VN" w:eastAsia="vi-VN"/>
        </w:rPr>
        <w:t xml:space="preserve">tháng </w:t>
      </w:r>
      <w:r w:rsidR="006708D5">
        <w:rPr>
          <w:i/>
          <w:color w:val="222222"/>
          <w:sz w:val="28"/>
          <w:szCs w:val="28"/>
          <w:lang w:eastAsia="vi-VN"/>
        </w:rPr>
        <w:t>6</w:t>
      </w:r>
      <w:r w:rsidR="007E400D" w:rsidRPr="002F304F">
        <w:rPr>
          <w:i/>
          <w:color w:val="222222"/>
          <w:sz w:val="28"/>
          <w:szCs w:val="28"/>
          <w:lang w:val="vi-VN" w:eastAsia="vi-VN"/>
        </w:rPr>
        <w:t xml:space="preserve"> </w:t>
      </w:r>
      <w:r w:rsidR="00067235" w:rsidRPr="002F304F">
        <w:rPr>
          <w:i/>
          <w:color w:val="222222"/>
          <w:sz w:val="28"/>
          <w:szCs w:val="28"/>
          <w:lang w:val="vi-VN" w:eastAsia="vi-VN"/>
        </w:rPr>
        <w:t>năm 20</w:t>
      </w:r>
      <w:r w:rsidR="006708D5">
        <w:rPr>
          <w:i/>
          <w:color w:val="222222"/>
          <w:sz w:val="28"/>
          <w:szCs w:val="28"/>
          <w:lang w:eastAsia="vi-VN"/>
        </w:rPr>
        <w:t>20</w:t>
      </w:r>
    </w:p>
    <w:p w14:paraId="0FC47C23" w14:textId="77777777" w:rsidR="00067235" w:rsidRPr="002F304F" w:rsidRDefault="00067235" w:rsidP="0042307D">
      <w:pPr>
        <w:shd w:val="clear" w:color="auto" w:fill="FFFFFF"/>
        <w:spacing w:line="360" w:lineRule="auto"/>
        <w:ind w:firstLine="6300"/>
        <w:rPr>
          <w:b/>
          <w:color w:val="222222"/>
          <w:sz w:val="28"/>
          <w:szCs w:val="28"/>
          <w:lang w:val="vi-VN" w:eastAsia="vi-VN"/>
        </w:rPr>
      </w:pPr>
      <w:r w:rsidRPr="002F304F">
        <w:rPr>
          <w:b/>
          <w:color w:val="222222"/>
          <w:sz w:val="28"/>
          <w:szCs w:val="28"/>
          <w:lang w:val="vi-VN" w:eastAsia="vi-VN"/>
        </w:rPr>
        <w:t>Học viên</w:t>
      </w:r>
    </w:p>
    <w:p w14:paraId="7FDB0D2C" w14:textId="77777777" w:rsidR="00067235" w:rsidRPr="002F304F" w:rsidRDefault="00067235" w:rsidP="0042307D">
      <w:pPr>
        <w:shd w:val="clear" w:color="auto" w:fill="FFFFFF"/>
        <w:spacing w:line="360" w:lineRule="auto"/>
        <w:ind w:firstLine="6300"/>
        <w:rPr>
          <w:color w:val="222222"/>
          <w:sz w:val="28"/>
          <w:szCs w:val="28"/>
          <w:lang w:val="vi-VN" w:eastAsia="vi-VN"/>
        </w:rPr>
      </w:pPr>
    </w:p>
    <w:p w14:paraId="1195559C" w14:textId="77777777" w:rsidR="00067235" w:rsidRDefault="00067235" w:rsidP="0042307D">
      <w:pPr>
        <w:shd w:val="clear" w:color="auto" w:fill="FFFFFF"/>
        <w:spacing w:line="360" w:lineRule="auto"/>
        <w:ind w:firstLine="6300"/>
        <w:rPr>
          <w:color w:val="222222"/>
          <w:sz w:val="28"/>
          <w:szCs w:val="28"/>
          <w:lang w:eastAsia="vi-VN"/>
        </w:rPr>
      </w:pPr>
    </w:p>
    <w:p w14:paraId="290208A1" w14:textId="77777777" w:rsidR="00697D26" w:rsidRPr="00697D26" w:rsidRDefault="00697D26" w:rsidP="0042307D">
      <w:pPr>
        <w:shd w:val="clear" w:color="auto" w:fill="FFFFFF"/>
        <w:spacing w:line="360" w:lineRule="auto"/>
        <w:ind w:firstLine="6300"/>
        <w:rPr>
          <w:color w:val="222222"/>
          <w:sz w:val="28"/>
          <w:szCs w:val="28"/>
          <w:lang w:eastAsia="vi-VN"/>
        </w:rPr>
      </w:pPr>
    </w:p>
    <w:p w14:paraId="4E11E2DA" w14:textId="29AB840E" w:rsidR="00D6221D" w:rsidRPr="00EE1999" w:rsidRDefault="00697D26" w:rsidP="003D3B5B">
      <w:pPr>
        <w:shd w:val="clear" w:color="auto" w:fill="FFFFFF"/>
        <w:spacing w:line="360" w:lineRule="auto"/>
        <w:ind w:firstLine="5812"/>
        <w:rPr>
          <w:b/>
          <w:color w:val="222222"/>
          <w:sz w:val="28"/>
          <w:szCs w:val="28"/>
          <w:lang w:eastAsia="vi-VN"/>
        </w:rPr>
        <w:sectPr w:rsidR="00D6221D" w:rsidRPr="00EE1999" w:rsidSect="0057795D">
          <w:pgSz w:w="11906" w:h="16838" w:code="9"/>
          <w:pgMar w:top="1985" w:right="1134" w:bottom="1701" w:left="1985" w:header="720" w:footer="720" w:gutter="0"/>
          <w:pgNumType w:start="1"/>
          <w:cols w:space="720"/>
          <w:titlePg/>
          <w:docGrid w:linePitch="360"/>
        </w:sectPr>
      </w:pPr>
      <w:r>
        <w:rPr>
          <w:b/>
          <w:color w:val="222222"/>
          <w:sz w:val="28"/>
          <w:szCs w:val="28"/>
          <w:lang w:eastAsia="vi-VN"/>
        </w:rPr>
        <w:t xml:space="preserve">Nguyễn </w:t>
      </w:r>
      <w:r w:rsidR="0016113B">
        <w:rPr>
          <w:b/>
          <w:color w:val="222222"/>
          <w:sz w:val="28"/>
          <w:szCs w:val="28"/>
          <w:lang w:eastAsia="vi-VN"/>
        </w:rPr>
        <w:t>Thị Tâm</w:t>
      </w:r>
    </w:p>
    <w:p w14:paraId="1F38A149" w14:textId="77777777" w:rsidR="00D914B2" w:rsidRPr="00D80997" w:rsidRDefault="00D914B2" w:rsidP="00ED3B93">
      <w:pPr>
        <w:spacing w:after="240"/>
        <w:jc w:val="center"/>
        <w:rPr>
          <w:b/>
          <w:sz w:val="28"/>
          <w:szCs w:val="28"/>
          <w:lang w:val="vi-VN"/>
        </w:rPr>
      </w:pPr>
      <w:r w:rsidRPr="007810FB">
        <w:rPr>
          <w:b/>
          <w:sz w:val="28"/>
          <w:szCs w:val="28"/>
          <w:lang w:val="vi-VN"/>
        </w:rPr>
        <w:lastRenderedPageBreak/>
        <w:t>MỤC LỤC</w:t>
      </w:r>
    </w:p>
    <w:p w14:paraId="06517D2A" w14:textId="68C51259" w:rsidR="00893C6D" w:rsidRDefault="00D914B2">
      <w:pPr>
        <w:pStyle w:val="TOC1"/>
        <w:tabs>
          <w:tab w:val="right" w:leader="dot" w:pos="8777"/>
        </w:tabs>
        <w:rPr>
          <w:rFonts w:asciiTheme="minorHAnsi" w:eastAsiaTheme="minorEastAsia" w:hAnsiTheme="minorHAnsi" w:cstheme="minorBidi"/>
          <w:noProof/>
          <w:sz w:val="22"/>
          <w:szCs w:val="22"/>
        </w:rPr>
      </w:pPr>
      <w:r w:rsidRPr="007810FB">
        <w:rPr>
          <w:b/>
          <w:sz w:val="28"/>
          <w:szCs w:val="28"/>
          <w:lang w:val="vi-VN"/>
        </w:rPr>
        <w:fldChar w:fldCharType="begin"/>
      </w:r>
      <w:r w:rsidRPr="007810FB">
        <w:rPr>
          <w:b/>
          <w:sz w:val="28"/>
          <w:szCs w:val="28"/>
          <w:lang w:val="vi-VN"/>
        </w:rPr>
        <w:instrText xml:space="preserve"> TOC \o "1-7" \h \z \u </w:instrText>
      </w:r>
      <w:r w:rsidRPr="007810FB">
        <w:rPr>
          <w:b/>
          <w:sz w:val="28"/>
          <w:szCs w:val="28"/>
          <w:lang w:val="vi-VN"/>
        </w:rPr>
        <w:fldChar w:fldCharType="separate"/>
      </w:r>
      <w:hyperlink w:anchor="_Toc42258597" w:history="1">
        <w:r w:rsidR="00893C6D" w:rsidRPr="003F08F3">
          <w:rPr>
            <w:rStyle w:val="Hyperlink"/>
            <w:noProof/>
            <w:lang w:val="vi-VN"/>
          </w:rPr>
          <w:t>DANH MỤC CÁC TỪ VIẾT TẮT</w:t>
        </w:r>
        <w:r w:rsidR="00893C6D">
          <w:rPr>
            <w:noProof/>
            <w:webHidden/>
          </w:rPr>
          <w:tab/>
        </w:r>
        <w:r w:rsidR="00893C6D">
          <w:rPr>
            <w:noProof/>
            <w:webHidden/>
          </w:rPr>
          <w:fldChar w:fldCharType="begin"/>
        </w:r>
        <w:r w:rsidR="00893C6D">
          <w:rPr>
            <w:noProof/>
            <w:webHidden/>
          </w:rPr>
          <w:instrText xml:space="preserve"> PAGEREF _Toc42258597 \h </w:instrText>
        </w:r>
        <w:r w:rsidR="00893C6D">
          <w:rPr>
            <w:noProof/>
            <w:webHidden/>
          </w:rPr>
        </w:r>
        <w:r w:rsidR="00893C6D">
          <w:rPr>
            <w:noProof/>
            <w:webHidden/>
          </w:rPr>
          <w:fldChar w:fldCharType="separate"/>
        </w:r>
        <w:r w:rsidR="0080031D">
          <w:rPr>
            <w:noProof/>
            <w:webHidden/>
          </w:rPr>
          <w:t>1</w:t>
        </w:r>
        <w:r w:rsidR="00893C6D">
          <w:rPr>
            <w:noProof/>
            <w:webHidden/>
          </w:rPr>
          <w:fldChar w:fldCharType="end"/>
        </w:r>
      </w:hyperlink>
    </w:p>
    <w:p w14:paraId="7F3B5C1E" w14:textId="4282B7D5"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598" w:history="1">
        <w:r w:rsidR="00893C6D" w:rsidRPr="003F08F3">
          <w:rPr>
            <w:rStyle w:val="Hyperlink"/>
            <w:noProof/>
          </w:rPr>
          <w:t>DANH MỤC CÁC  HÌNH</w:t>
        </w:r>
        <w:r w:rsidR="00893C6D">
          <w:rPr>
            <w:noProof/>
            <w:webHidden/>
          </w:rPr>
          <w:tab/>
        </w:r>
        <w:r w:rsidR="00893C6D">
          <w:rPr>
            <w:noProof/>
            <w:webHidden/>
          </w:rPr>
          <w:fldChar w:fldCharType="begin"/>
        </w:r>
        <w:r w:rsidR="00893C6D">
          <w:rPr>
            <w:noProof/>
            <w:webHidden/>
          </w:rPr>
          <w:instrText xml:space="preserve"> PAGEREF _Toc42258598 \h </w:instrText>
        </w:r>
        <w:r w:rsidR="00893C6D">
          <w:rPr>
            <w:noProof/>
            <w:webHidden/>
          </w:rPr>
        </w:r>
        <w:r w:rsidR="00893C6D">
          <w:rPr>
            <w:noProof/>
            <w:webHidden/>
          </w:rPr>
          <w:fldChar w:fldCharType="separate"/>
        </w:r>
        <w:r w:rsidR="0080031D">
          <w:rPr>
            <w:noProof/>
            <w:webHidden/>
          </w:rPr>
          <w:t>2</w:t>
        </w:r>
        <w:r w:rsidR="00893C6D">
          <w:rPr>
            <w:noProof/>
            <w:webHidden/>
          </w:rPr>
          <w:fldChar w:fldCharType="end"/>
        </w:r>
      </w:hyperlink>
    </w:p>
    <w:p w14:paraId="2349DD04" w14:textId="410156B2"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599" w:history="1">
        <w:r w:rsidR="00893C6D" w:rsidRPr="003F08F3">
          <w:rPr>
            <w:rStyle w:val="Hyperlink"/>
            <w:noProof/>
            <w:lang w:val="nl-NL"/>
          </w:rPr>
          <w:t>MỞ ĐẦU</w:t>
        </w:r>
        <w:r w:rsidR="00893C6D">
          <w:rPr>
            <w:noProof/>
            <w:webHidden/>
          </w:rPr>
          <w:tab/>
        </w:r>
        <w:r w:rsidR="00893C6D">
          <w:rPr>
            <w:noProof/>
            <w:webHidden/>
          </w:rPr>
          <w:fldChar w:fldCharType="begin"/>
        </w:r>
        <w:r w:rsidR="00893C6D">
          <w:rPr>
            <w:noProof/>
            <w:webHidden/>
          </w:rPr>
          <w:instrText xml:space="preserve"> PAGEREF _Toc42258599 \h </w:instrText>
        </w:r>
        <w:r w:rsidR="00893C6D">
          <w:rPr>
            <w:noProof/>
            <w:webHidden/>
          </w:rPr>
        </w:r>
        <w:r w:rsidR="00893C6D">
          <w:rPr>
            <w:noProof/>
            <w:webHidden/>
          </w:rPr>
          <w:fldChar w:fldCharType="separate"/>
        </w:r>
        <w:r w:rsidR="0080031D">
          <w:rPr>
            <w:noProof/>
            <w:webHidden/>
          </w:rPr>
          <w:t>4</w:t>
        </w:r>
        <w:r w:rsidR="00893C6D">
          <w:rPr>
            <w:noProof/>
            <w:webHidden/>
          </w:rPr>
          <w:fldChar w:fldCharType="end"/>
        </w:r>
      </w:hyperlink>
    </w:p>
    <w:p w14:paraId="63B0AE81" w14:textId="6F3BA390"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0" w:history="1">
        <w:r w:rsidR="00893C6D" w:rsidRPr="003F08F3">
          <w:rPr>
            <w:rStyle w:val="Hyperlink"/>
            <w:noProof/>
            <w:lang w:val="nl-NL"/>
          </w:rPr>
          <w:t>1. Sự cần thiết của vấn đề nghiên cứu</w:t>
        </w:r>
        <w:r w:rsidR="00893C6D">
          <w:rPr>
            <w:noProof/>
            <w:webHidden/>
          </w:rPr>
          <w:tab/>
        </w:r>
        <w:r w:rsidR="00893C6D">
          <w:rPr>
            <w:noProof/>
            <w:webHidden/>
          </w:rPr>
          <w:fldChar w:fldCharType="begin"/>
        </w:r>
        <w:r w:rsidR="00893C6D">
          <w:rPr>
            <w:noProof/>
            <w:webHidden/>
          </w:rPr>
          <w:instrText xml:space="preserve"> PAGEREF _Toc42258600 \h </w:instrText>
        </w:r>
        <w:r w:rsidR="00893C6D">
          <w:rPr>
            <w:noProof/>
            <w:webHidden/>
          </w:rPr>
        </w:r>
        <w:r w:rsidR="00893C6D">
          <w:rPr>
            <w:noProof/>
            <w:webHidden/>
          </w:rPr>
          <w:fldChar w:fldCharType="separate"/>
        </w:r>
        <w:r w:rsidR="0080031D">
          <w:rPr>
            <w:noProof/>
            <w:webHidden/>
          </w:rPr>
          <w:t>4</w:t>
        </w:r>
        <w:r w:rsidR="00893C6D">
          <w:rPr>
            <w:noProof/>
            <w:webHidden/>
          </w:rPr>
          <w:fldChar w:fldCharType="end"/>
        </w:r>
      </w:hyperlink>
    </w:p>
    <w:p w14:paraId="0C2372B8" w14:textId="118D9F1C"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1" w:history="1">
        <w:r w:rsidR="00893C6D" w:rsidRPr="003F08F3">
          <w:rPr>
            <w:rStyle w:val="Hyperlink"/>
            <w:noProof/>
            <w:lang w:val="vi-VN"/>
          </w:rPr>
          <w:t>2. Mục tiêu nghiên cứu</w:t>
        </w:r>
        <w:r w:rsidR="00893C6D">
          <w:rPr>
            <w:noProof/>
            <w:webHidden/>
          </w:rPr>
          <w:tab/>
        </w:r>
        <w:r w:rsidR="00893C6D">
          <w:rPr>
            <w:noProof/>
            <w:webHidden/>
          </w:rPr>
          <w:fldChar w:fldCharType="begin"/>
        </w:r>
        <w:r w:rsidR="00893C6D">
          <w:rPr>
            <w:noProof/>
            <w:webHidden/>
          </w:rPr>
          <w:instrText xml:space="preserve"> PAGEREF _Toc42258601 \h </w:instrText>
        </w:r>
        <w:r w:rsidR="00893C6D">
          <w:rPr>
            <w:noProof/>
            <w:webHidden/>
          </w:rPr>
        </w:r>
        <w:r w:rsidR="00893C6D">
          <w:rPr>
            <w:noProof/>
            <w:webHidden/>
          </w:rPr>
          <w:fldChar w:fldCharType="separate"/>
        </w:r>
        <w:r w:rsidR="0080031D">
          <w:rPr>
            <w:noProof/>
            <w:webHidden/>
          </w:rPr>
          <w:t>6</w:t>
        </w:r>
        <w:r w:rsidR="00893C6D">
          <w:rPr>
            <w:noProof/>
            <w:webHidden/>
          </w:rPr>
          <w:fldChar w:fldCharType="end"/>
        </w:r>
      </w:hyperlink>
    </w:p>
    <w:p w14:paraId="46F4A6E1" w14:textId="2F9FA37D"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2" w:history="1">
        <w:r w:rsidR="00893C6D" w:rsidRPr="003F08F3">
          <w:rPr>
            <w:rStyle w:val="Hyperlink"/>
            <w:noProof/>
            <w:lang w:val="vi-VN"/>
          </w:rPr>
          <w:t>3. Đối tượng và phạm vi nghiên cứu</w:t>
        </w:r>
        <w:r w:rsidR="00893C6D">
          <w:rPr>
            <w:noProof/>
            <w:webHidden/>
          </w:rPr>
          <w:tab/>
        </w:r>
        <w:r w:rsidR="00893C6D">
          <w:rPr>
            <w:noProof/>
            <w:webHidden/>
          </w:rPr>
          <w:fldChar w:fldCharType="begin"/>
        </w:r>
        <w:r w:rsidR="00893C6D">
          <w:rPr>
            <w:noProof/>
            <w:webHidden/>
          </w:rPr>
          <w:instrText xml:space="preserve"> PAGEREF _Toc42258602 \h </w:instrText>
        </w:r>
        <w:r w:rsidR="00893C6D">
          <w:rPr>
            <w:noProof/>
            <w:webHidden/>
          </w:rPr>
        </w:r>
        <w:r w:rsidR="00893C6D">
          <w:rPr>
            <w:noProof/>
            <w:webHidden/>
          </w:rPr>
          <w:fldChar w:fldCharType="separate"/>
        </w:r>
        <w:r w:rsidR="0080031D">
          <w:rPr>
            <w:noProof/>
            <w:webHidden/>
          </w:rPr>
          <w:t>6</w:t>
        </w:r>
        <w:r w:rsidR="00893C6D">
          <w:rPr>
            <w:noProof/>
            <w:webHidden/>
          </w:rPr>
          <w:fldChar w:fldCharType="end"/>
        </w:r>
      </w:hyperlink>
    </w:p>
    <w:p w14:paraId="32B2DBC2" w14:textId="4707B6C0"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3" w:history="1">
        <w:r w:rsidR="00893C6D" w:rsidRPr="003F08F3">
          <w:rPr>
            <w:rStyle w:val="Hyperlink"/>
            <w:noProof/>
            <w:lang w:val="vi-VN"/>
          </w:rPr>
          <w:t xml:space="preserve">4. </w:t>
        </w:r>
        <w:r w:rsidR="00893C6D" w:rsidRPr="003F08F3">
          <w:rPr>
            <w:rStyle w:val="Hyperlink"/>
            <w:noProof/>
          </w:rPr>
          <w:t>Kết cấu của luận văn</w:t>
        </w:r>
        <w:r w:rsidR="00893C6D">
          <w:rPr>
            <w:noProof/>
            <w:webHidden/>
          </w:rPr>
          <w:tab/>
        </w:r>
        <w:r w:rsidR="00893C6D">
          <w:rPr>
            <w:noProof/>
            <w:webHidden/>
          </w:rPr>
          <w:fldChar w:fldCharType="begin"/>
        </w:r>
        <w:r w:rsidR="00893C6D">
          <w:rPr>
            <w:noProof/>
            <w:webHidden/>
          </w:rPr>
          <w:instrText xml:space="preserve"> PAGEREF _Toc42258603 \h </w:instrText>
        </w:r>
        <w:r w:rsidR="00893C6D">
          <w:rPr>
            <w:noProof/>
            <w:webHidden/>
          </w:rPr>
        </w:r>
        <w:r w:rsidR="00893C6D">
          <w:rPr>
            <w:noProof/>
            <w:webHidden/>
          </w:rPr>
          <w:fldChar w:fldCharType="separate"/>
        </w:r>
        <w:r w:rsidR="0080031D">
          <w:rPr>
            <w:noProof/>
            <w:webHidden/>
          </w:rPr>
          <w:t>6</w:t>
        </w:r>
        <w:r w:rsidR="00893C6D">
          <w:rPr>
            <w:noProof/>
            <w:webHidden/>
          </w:rPr>
          <w:fldChar w:fldCharType="end"/>
        </w:r>
      </w:hyperlink>
    </w:p>
    <w:p w14:paraId="12A56909" w14:textId="3A27F8CF"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604" w:history="1">
        <w:r w:rsidR="00893C6D" w:rsidRPr="003F08F3">
          <w:rPr>
            <w:rStyle w:val="Hyperlink"/>
            <w:noProof/>
            <w:lang w:val="vi-VN"/>
          </w:rPr>
          <w:t>CHƯƠNG 1</w:t>
        </w:r>
        <w:r w:rsidR="00893C6D" w:rsidRPr="003F08F3">
          <w:rPr>
            <w:rStyle w:val="Hyperlink"/>
            <w:noProof/>
          </w:rPr>
          <w:t>. TỔNG QUAN VỀ CÔNG NGHỆ BLOCKCHAIN</w:t>
        </w:r>
        <w:r w:rsidR="00893C6D">
          <w:rPr>
            <w:noProof/>
            <w:webHidden/>
          </w:rPr>
          <w:tab/>
        </w:r>
        <w:r w:rsidR="00893C6D">
          <w:rPr>
            <w:noProof/>
            <w:webHidden/>
          </w:rPr>
          <w:fldChar w:fldCharType="begin"/>
        </w:r>
        <w:r w:rsidR="00893C6D">
          <w:rPr>
            <w:noProof/>
            <w:webHidden/>
          </w:rPr>
          <w:instrText xml:space="preserve"> PAGEREF _Toc42258604 \h </w:instrText>
        </w:r>
        <w:r w:rsidR="00893C6D">
          <w:rPr>
            <w:noProof/>
            <w:webHidden/>
          </w:rPr>
        </w:r>
        <w:r w:rsidR="00893C6D">
          <w:rPr>
            <w:noProof/>
            <w:webHidden/>
          </w:rPr>
          <w:fldChar w:fldCharType="separate"/>
        </w:r>
        <w:r w:rsidR="0080031D">
          <w:rPr>
            <w:noProof/>
            <w:webHidden/>
          </w:rPr>
          <w:t>7</w:t>
        </w:r>
        <w:r w:rsidR="00893C6D">
          <w:rPr>
            <w:noProof/>
            <w:webHidden/>
          </w:rPr>
          <w:fldChar w:fldCharType="end"/>
        </w:r>
      </w:hyperlink>
    </w:p>
    <w:p w14:paraId="6EBB43A7" w14:textId="523666DE"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5" w:history="1">
        <w:r w:rsidR="00893C6D" w:rsidRPr="003F08F3">
          <w:rPr>
            <w:rStyle w:val="Hyperlink"/>
            <w:noProof/>
            <w:lang w:val="vi-VN"/>
          </w:rPr>
          <w:t xml:space="preserve">1.1 </w:t>
        </w:r>
        <w:r w:rsidR="00893C6D" w:rsidRPr="003F08F3">
          <w:rPr>
            <w:rStyle w:val="Hyperlink"/>
            <w:noProof/>
          </w:rPr>
          <w:t>Khái niệm blockchain</w:t>
        </w:r>
        <w:r w:rsidR="00893C6D">
          <w:rPr>
            <w:noProof/>
            <w:webHidden/>
          </w:rPr>
          <w:tab/>
        </w:r>
        <w:r w:rsidR="00893C6D">
          <w:rPr>
            <w:noProof/>
            <w:webHidden/>
          </w:rPr>
          <w:fldChar w:fldCharType="begin"/>
        </w:r>
        <w:r w:rsidR="00893C6D">
          <w:rPr>
            <w:noProof/>
            <w:webHidden/>
          </w:rPr>
          <w:instrText xml:space="preserve"> PAGEREF _Toc42258605 \h </w:instrText>
        </w:r>
        <w:r w:rsidR="00893C6D">
          <w:rPr>
            <w:noProof/>
            <w:webHidden/>
          </w:rPr>
        </w:r>
        <w:r w:rsidR="00893C6D">
          <w:rPr>
            <w:noProof/>
            <w:webHidden/>
          </w:rPr>
          <w:fldChar w:fldCharType="separate"/>
        </w:r>
        <w:r w:rsidR="0080031D">
          <w:rPr>
            <w:noProof/>
            <w:webHidden/>
          </w:rPr>
          <w:t>7</w:t>
        </w:r>
        <w:r w:rsidR="00893C6D">
          <w:rPr>
            <w:noProof/>
            <w:webHidden/>
          </w:rPr>
          <w:fldChar w:fldCharType="end"/>
        </w:r>
      </w:hyperlink>
    </w:p>
    <w:p w14:paraId="211F3F27" w14:textId="47532CAF"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6" w:history="1">
        <w:r w:rsidR="00893C6D" w:rsidRPr="003F08F3">
          <w:rPr>
            <w:rStyle w:val="Hyperlink"/>
            <w:noProof/>
          </w:rPr>
          <w:t>1.2 Đặc điểm và nguyên lý hoạt động của blockchain</w:t>
        </w:r>
        <w:r w:rsidR="00893C6D">
          <w:rPr>
            <w:noProof/>
            <w:webHidden/>
          </w:rPr>
          <w:tab/>
        </w:r>
        <w:r w:rsidR="00893C6D">
          <w:rPr>
            <w:noProof/>
            <w:webHidden/>
          </w:rPr>
          <w:fldChar w:fldCharType="begin"/>
        </w:r>
        <w:r w:rsidR="00893C6D">
          <w:rPr>
            <w:noProof/>
            <w:webHidden/>
          </w:rPr>
          <w:instrText xml:space="preserve"> PAGEREF _Toc42258606 \h </w:instrText>
        </w:r>
        <w:r w:rsidR="00893C6D">
          <w:rPr>
            <w:noProof/>
            <w:webHidden/>
          </w:rPr>
        </w:r>
        <w:r w:rsidR="00893C6D">
          <w:rPr>
            <w:noProof/>
            <w:webHidden/>
          </w:rPr>
          <w:fldChar w:fldCharType="separate"/>
        </w:r>
        <w:r w:rsidR="0080031D">
          <w:rPr>
            <w:noProof/>
            <w:webHidden/>
          </w:rPr>
          <w:t>9</w:t>
        </w:r>
        <w:r w:rsidR="00893C6D">
          <w:rPr>
            <w:noProof/>
            <w:webHidden/>
          </w:rPr>
          <w:fldChar w:fldCharType="end"/>
        </w:r>
      </w:hyperlink>
    </w:p>
    <w:p w14:paraId="46C67AC8" w14:textId="47754756"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07" w:history="1">
        <w:r w:rsidR="00893C6D" w:rsidRPr="003F08F3">
          <w:rPr>
            <w:rStyle w:val="Hyperlink"/>
            <w:noProof/>
          </w:rPr>
          <w:t>1.2.1. Đặc điểm</w:t>
        </w:r>
        <w:r w:rsidR="00893C6D">
          <w:rPr>
            <w:noProof/>
            <w:webHidden/>
          </w:rPr>
          <w:tab/>
        </w:r>
        <w:r w:rsidR="00893C6D">
          <w:rPr>
            <w:noProof/>
            <w:webHidden/>
          </w:rPr>
          <w:fldChar w:fldCharType="begin"/>
        </w:r>
        <w:r w:rsidR="00893C6D">
          <w:rPr>
            <w:noProof/>
            <w:webHidden/>
          </w:rPr>
          <w:instrText xml:space="preserve"> PAGEREF _Toc42258607 \h </w:instrText>
        </w:r>
        <w:r w:rsidR="00893C6D">
          <w:rPr>
            <w:noProof/>
            <w:webHidden/>
          </w:rPr>
        </w:r>
        <w:r w:rsidR="00893C6D">
          <w:rPr>
            <w:noProof/>
            <w:webHidden/>
          </w:rPr>
          <w:fldChar w:fldCharType="separate"/>
        </w:r>
        <w:r w:rsidR="0080031D">
          <w:rPr>
            <w:noProof/>
            <w:webHidden/>
          </w:rPr>
          <w:t>9</w:t>
        </w:r>
        <w:r w:rsidR="00893C6D">
          <w:rPr>
            <w:noProof/>
            <w:webHidden/>
          </w:rPr>
          <w:fldChar w:fldCharType="end"/>
        </w:r>
      </w:hyperlink>
    </w:p>
    <w:p w14:paraId="47612CAA" w14:textId="4D8518DE"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08" w:history="1">
        <w:r w:rsidR="00893C6D" w:rsidRPr="003F08F3">
          <w:rPr>
            <w:rStyle w:val="Hyperlink"/>
            <w:noProof/>
          </w:rPr>
          <w:t>1.2.2. Nguyên lý hoạt động của blockchain</w:t>
        </w:r>
        <w:r w:rsidR="00893C6D">
          <w:rPr>
            <w:noProof/>
            <w:webHidden/>
          </w:rPr>
          <w:tab/>
        </w:r>
        <w:r w:rsidR="00893C6D">
          <w:rPr>
            <w:noProof/>
            <w:webHidden/>
          </w:rPr>
          <w:fldChar w:fldCharType="begin"/>
        </w:r>
        <w:r w:rsidR="00893C6D">
          <w:rPr>
            <w:noProof/>
            <w:webHidden/>
          </w:rPr>
          <w:instrText xml:space="preserve"> PAGEREF _Toc42258608 \h </w:instrText>
        </w:r>
        <w:r w:rsidR="00893C6D">
          <w:rPr>
            <w:noProof/>
            <w:webHidden/>
          </w:rPr>
        </w:r>
        <w:r w:rsidR="00893C6D">
          <w:rPr>
            <w:noProof/>
            <w:webHidden/>
          </w:rPr>
          <w:fldChar w:fldCharType="separate"/>
        </w:r>
        <w:r w:rsidR="0080031D">
          <w:rPr>
            <w:noProof/>
            <w:webHidden/>
          </w:rPr>
          <w:t>10</w:t>
        </w:r>
        <w:r w:rsidR="00893C6D">
          <w:rPr>
            <w:noProof/>
            <w:webHidden/>
          </w:rPr>
          <w:fldChar w:fldCharType="end"/>
        </w:r>
      </w:hyperlink>
    </w:p>
    <w:p w14:paraId="75FB3FB6" w14:textId="4FCEA21C"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09" w:history="1">
        <w:r w:rsidR="00893C6D" w:rsidRPr="003F08F3">
          <w:rPr>
            <w:rStyle w:val="Hyperlink"/>
            <w:noProof/>
          </w:rPr>
          <w:t>1.3 Ứng dụng Blockchain</w:t>
        </w:r>
        <w:r w:rsidR="00893C6D">
          <w:rPr>
            <w:noProof/>
            <w:webHidden/>
          </w:rPr>
          <w:tab/>
        </w:r>
        <w:r w:rsidR="00893C6D">
          <w:rPr>
            <w:noProof/>
            <w:webHidden/>
          </w:rPr>
          <w:fldChar w:fldCharType="begin"/>
        </w:r>
        <w:r w:rsidR="00893C6D">
          <w:rPr>
            <w:noProof/>
            <w:webHidden/>
          </w:rPr>
          <w:instrText xml:space="preserve"> PAGEREF _Toc42258609 \h </w:instrText>
        </w:r>
        <w:r w:rsidR="00893C6D">
          <w:rPr>
            <w:noProof/>
            <w:webHidden/>
          </w:rPr>
        </w:r>
        <w:r w:rsidR="00893C6D">
          <w:rPr>
            <w:noProof/>
            <w:webHidden/>
          </w:rPr>
          <w:fldChar w:fldCharType="separate"/>
        </w:r>
        <w:r w:rsidR="0080031D">
          <w:rPr>
            <w:noProof/>
            <w:webHidden/>
          </w:rPr>
          <w:t>17</w:t>
        </w:r>
        <w:r w:rsidR="00893C6D">
          <w:rPr>
            <w:noProof/>
            <w:webHidden/>
          </w:rPr>
          <w:fldChar w:fldCharType="end"/>
        </w:r>
      </w:hyperlink>
    </w:p>
    <w:p w14:paraId="42C80DAC" w14:textId="1B57FBA7"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0" w:history="1">
        <w:r w:rsidR="00893C6D" w:rsidRPr="003F08F3">
          <w:rPr>
            <w:rStyle w:val="Hyperlink"/>
            <w:noProof/>
          </w:rPr>
          <w:t>1.3.1 Ứng dụng của blockchain trong thương mại điện tử</w:t>
        </w:r>
        <w:r w:rsidR="00893C6D">
          <w:rPr>
            <w:noProof/>
            <w:webHidden/>
          </w:rPr>
          <w:tab/>
        </w:r>
        <w:r w:rsidR="00893C6D">
          <w:rPr>
            <w:noProof/>
            <w:webHidden/>
          </w:rPr>
          <w:fldChar w:fldCharType="begin"/>
        </w:r>
        <w:r w:rsidR="00893C6D">
          <w:rPr>
            <w:noProof/>
            <w:webHidden/>
          </w:rPr>
          <w:instrText xml:space="preserve"> PAGEREF _Toc42258610 \h </w:instrText>
        </w:r>
        <w:r w:rsidR="00893C6D">
          <w:rPr>
            <w:noProof/>
            <w:webHidden/>
          </w:rPr>
        </w:r>
        <w:r w:rsidR="00893C6D">
          <w:rPr>
            <w:noProof/>
            <w:webHidden/>
          </w:rPr>
          <w:fldChar w:fldCharType="separate"/>
        </w:r>
        <w:r w:rsidR="0080031D">
          <w:rPr>
            <w:noProof/>
            <w:webHidden/>
          </w:rPr>
          <w:t>19</w:t>
        </w:r>
        <w:r w:rsidR="00893C6D">
          <w:rPr>
            <w:noProof/>
            <w:webHidden/>
          </w:rPr>
          <w:fldChar w:fldCharType="end"/>
        </w:r>
      </w:hyperlink>
    </w:p>
    <w:p w14:paraId="0FC15056" w14:textId="099CB400"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1" w:history="1">
        <w:r w:rsidR="00893C6D" w:rsidRPr="003F08F3">
          <w:rPr>
            <w:rStyle w:val="Hyperlink"/>
            <w:noProof/>
          </w:rPr>
          <w:t>1.3.2 Ứng dụng của blockchain trong dịch vụ tài chính, ngân hàng</w:t>
        </w:r>
        <w:r w:rsidR="00893C6D">
          <w:rPr>
            <w:noProof/>
            <w:webHidden/>
          </w:rPr>
          <w:tab/>
        </w:r>
        <w:r w:rsidR="00893C6D">
          <w:rPr>
            <w:noProof/>
            <w:webHidden/>
          </w:rPr>
          <w:fldChar w:fldCharType="begin"/>
        </w:r>
        <w:r w:rsidR="00893C6D">
          <w:rPr>
            <w:noProof/>
            <w:webHidden/>
          </w:rPr>
          <w:instrText xml:space="preserve"> PAGEREF _Toc42258611 \h </w:instrText>
        </w:r>
        <w:r w:rsidR="00893C6D">
          <w:rPr>
            <w:noProof/>
            <w:webHidden/>
          </w:rPr>
        </w:r>
        <w:r w:rsidR="00893C6D">
          <w:rPr>
            <w:noProof/>
            <w:webHidden/>
          </w:rPr>
          <w:fldChar w:fldCharType="separate"/>
        </w:r>
        <w:r w:rsidR="0080031D">
          <w:rPr>
            <w:noProof/>
            <w:webHidden/>
          </w:rPr>
          <w:t>19</w:t>
        </w:r>
        <w:r w:rsidR="00893C6D">
          <w:rPr>
            <w:noProof/>
            <w:webHidden/>
          </w:rPr>
          <w:fldChar w:fldCharType="end"/>
        </w:r>
      </w:hyperlink>
    </w:p>
    <w:p w14:paraId="0633A659" w14:textId="414E48F1"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2" w:history="1">
        <w:r w:rsidR="00893C6D" w:rsidRPr="003F08F3">
          <w:rPr>
            <w:rStyle w:val="Hyperlink"/>
            <w:noProof/>
          </w:rPr>
          <w:t>1.3.3 Ứng dụng của Blockchain trong chuỗi cung ứng</w:t>
        </w:r>
        <w:r w:rsidR="00893C6D">
          <w:rPr>
            <w:noProof/>
            <w:webHidden/>
          </w:rPr>
          <w:tab/>
        </w:r>
        <w:r w:rsidR="00893C6D">
          <w:rPr>
            <w:noProof/>
            <w:webHidden/>
          </w:rPr>
          <w:fldChar w:fldCharType="begin"/>
        </w:r>
        <w:r w:rsidR="00893C6D">
          <w:rPr>
            <w:noProof/>
            <w:webHidden/>
          </w:rPr>
          <w:instrText xml:space="preserve"> PAGEREF _Toc42258612 \h </w:instrText>
        </w:r>
        <w:r w:rsidR="00893C6D">
          <w:rPr>
            <w:noProof/>
            <w:webHidden/>
          </w:rPr>
        </w:r>
        <w:r w:rsidR="00893C6D">
          <w:rPr>
            <w:noProof/>
            <w:webHidden/>
          </w:rPr>
          <w:fldChar w:fldCharType="separate"/>
        </w:r>
        <w:r w:rsidR="0080031D">
          <w:rPr>
            <w:noProof/>
            <w:webHidden/>
          </w:rPr>
          <w:t>21</w:t>
        </w:r>
        <w:r w:rsidR="00893C6D">
          <w:rPr>
            <w:noProof/>
            <w:webHidden/>
          </w:rPr>
          <w:fldChar w:fldCharType="end"/>
        </w:r>
      </w:hyperlink>
    </w:p>
    <w:p w14:paraId="0681532B" w14:textId="71A4B9A8"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3" w:history="1">
        <w:r w:rsidR="00893C6D" w:rsidRPr="003F08F3">
          <w:rPr>
            <w:rStyle w:val="Hyperlink"/>
            <w:noProof/>
          </w:rPr>
          <w:t>1.3.4 Ứng dụng của blockchain trong nông nghiệp</w:t>
        </w:r>
        <w:r w:rsidR="00893C6D">
          <w:rPr>
            <w:noProof/>
            <w:webHidden/>
          </w:rPr>
          <w:tab/>
        </w:r>
        <w:r w:rsidR="00893C6D">
          <w:rPr>
            <w:noProof/>
            <w:webHidden/>
          </w:rPr>
          <w:fldChar w:fldCharType="begin"/>
        </w:r>
        <w:r w:rsidR="00893C6D">
          <w:rPr>
            <w:noProof/>
            <w:webHidden/>
          </w:rPr>
          <w:instrText xml:space="preserve"> PAGEREF _Toc42258613 \h </w:instrText>
        </w:r>
        <w:r w:rsidR="00893C6D">
          <w:rPr>
            <w:noProof/>
            <w:webHidden/>
          </w:rPr>
        </w:r>
        <w:r w:rsidR="00893C6D">
          <w:rPr>
            <w:noProof/>
            <w:webHidden/>
          </w:rPr>
          <w:fldChar w:fldCharType="separate"/>
        </w:r>
        <w:r w:rsidR="0080031D">
          <w:rPr>
            <w:noProof/>
            <w:webHidden/>
          </w:rPr>
          <w:t>22</w:t>
        </w:r>
        <w:r w:rsidR="00893C6D">
          <w:rPr>
            <w:noProof/>
            <w:webHidden/>
          </w:rPr>
          <w:fldChar w:fldCharType="end"/>
        </w:r>
      </w:hyperlink>
    </w:p>
    <w:p w14:paraId="2A6039E4" w14:textId="0A427516"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4" w:history="1">
        <w:r w:rsidR="00893C6D" w:rsidRPr="003F08F3">
          <w:rPr>
            <w:rStyle w:val="Hyperlink"/>
            <w:noProof/>
          </w:rPr>
          <w:t>1.3.5 Ứng dụng của blockchain trong giáo dục, y tế</w:t>
        </w:r>
        <w:r w:rsidR="00893C6D">
          <w:rPr>
            <w:noProof/>
            <w:webHidden/>
          </w:rPr>
          <w:tab/>
        </w:r>
        <w:r w:rsidR="00893C6D">
          <w:rPr>
            <w:noProof/>
            <w:webHidden/>
          </w:rPr>
          <w:fldChar w:fldCharType="begin"/>
        </w:r>
        <w:r w:rsidR="00893C6D">
          <w:rPr>
            <w:noProof/>
            <w:webHidden/>
          </w:rPr>
          <w:instrText xml:space="preserve"> PAGEREF _Toc42258614 \h </w:instrText>
        </w:r>
        <w:r w:rsidR="00893C6D">
          <w:rPr>
            <w:noProof/>
            <w:webHidden/>
          </w:rPr>
        </w:r>
        <w:r w:rsidR="00893C6D">
          <w:rPr>
            <w:noProof/>
            <w:webHidden/>
          </w:rPr>
          <w:fldChar w:fldCharType="separate"/>
        </w:r>
        <w:r w:rsidR="0080031D">
          <w:rPr>
            <w:noProof/>
            <w:webHidden/>
          </w:rPr>
          <w:t>22</w:t>
        </w:r>
        <w:r w:rsidR="00893C6D">
          <w:rPr>
            <w:noProof/>
            <w:webHidden/>
          </w:rPr>
          <w:fldChar w:fldCharType="end"/>
        </w:r>
      </w:hyperlink>
    </w:p>
    <w:p w14:paraId="4899AC2E" w14:textId="1E55AAA8"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15" w:history="1">
        <w:r w:rsidR="00893C6D" w:rsidRPr="003F08F3">
          <w:rPr>
            <w:rStyle w:val="Hyperlink"/>
            <w:noProof/>
          </w:rPr>
          <w:t>1.3.6. Ứng dụng của Blockchain trong Internet of Things (IoT)</w:t>
        </w:r>
        <w:r w:rsidR="00893C6D">
          <w:rPr>
            <w:noProof/>
            <w:webHidden/>
          </w:rPr>
          <w:tab/>
        </w:r>
        <w:r w:rsidR="00893C6D">
          <w:rPr>
            <w:noProof/>
            <w:webHidden/>
          </w:rPr>
          <w:fldChar w:fldCharType="begin"/>
        </w:r>
        <w:r w:rsidR="00893C6D">
          <w:rPr>
            <w:noProof/>
            <w:webHidden/>
          </w:rPr>
          <w:instrText xml:space="preserve"> PAGEREF _Toc42258615 \h </w:instrText>
        </w:r>
        <w:r w:rsidR="00893C6D">
          <w:rPr>
            <w:noProof/>
            <w:webHidden/>
          </w:rPr>
        </w:r>
        <w:r w:rsidR="00893C6D">
          <w:rPr>
            <w:noProof/>
            <w:webHidden/>
          </w:rPr>
          <w:fldChar w:fldCharType="separate"/>
        </w:r>
        <w:r w:rsidR="0080031D">
          <w:rPr>
            <w:noProof/>
            <w:webHidden/>
          </w:rPr>
          <w:t>22</w:t>
        </w:r>
        <w:r w:rsidR="00893C6D">
          <w:rPr>
            <w:noProof/>
            <w:webHidden/>
          </w:rPr>
          <w:fldChar w:fldCharType="end"/>
        </w:r>
      </w:hyperlink>
    </w:p>
    <w:p w14:paraId="4A6F3E12" w14:textId="307E0FBA"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16" w:history="1">
        <w:r w:rsidR="00893C6D" w:rsidRPr="003F08F3">
          <w:rPr>
            <w:rStyle w:val="Hyperlink"/>
            <w:noProof/>
          </w:rPr>
          <w:t>1.4 Tương lai của Blockchain</w:t>
        </w:r>
        <w:r w:rsidR="00893C6D">
          <w:rPr>
            <w:noProof/>
            <w:webHidden/>
          </w:rPr>
          <w:tab/>
        </w:r>
        <w:r w:rsidR="00893C6D">
          <w:rPr>
            <w:noProof/>
            <w:webHidden/>
          </w:rPr>
          <w:fldChar w:fldCharType="begin"/>
        </w:r>
        <w:r w:rsidR="00893C6D">
          <w:rPr>
            <w:noProof/>
            <w:webHidden/>
          </w:rPr>
          <w:instrText xml:space="preserve"> PAGEREF _Toc42258616 \h </w:instrText>
        </w:r>
        <w:r w:rsidR="00893C6D">
          <w:rPr>
            <w:noProof/>
            <w:webHidden/>
          </w:rPr>
        </w:r>
        <w:r w:rsidR="00893C6D">
          <w:rPr>
            <w:noProof/>
            <w:webHidden/>
          </w:rPr>
          <w:fldChar w:fldCharType="separate"/>
        </w:r>
        <w:r w:rsidR="0080031D">
          <w:rPr>
            <w:noProof/>
            <w:webHidden/>
          </w:rPr>
          <w:t>23</w:t>
        </w:r>
        <w:r w:rsidR="00893C6D">
          <w:rPr>
            <w:noProof/>
            <w:webHidden/>
          </w:rPr>
          <w:fldChar w:fldCharType="end"/>
        </w:r>
      </w:hyperlink>
    </w:p>
    <w:p w14:paraId="28AD1ED1" w14:textId="6D77A345"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17" w:history="1">
        <w:r w:rsidR="00893C6D" w:rsidRPr="003F08F3">
          <w:rPr>
            <w:rStyle w:val="Hyperlink"/>
            <w:noProof/>
          </w:rPr>
          <w:t>1.5 Kết luận chương</w:t>
        </w:r>
        <w:r w:rsidR="00893C6D">
          <w:rPr>
            <w:noProof/>
            <w:webHidden/>
          </w:rPr>
          <w:tab/>
        </w:r>
        <w:r w:rsidR="00893C6D">
          <w:rPr>
            <w:noProof/>
            <w:webHidden/>
          </w:rPr>
          <w:fldChar w:fldCharType="begin"/>
        </w:r>
        <w:r w:rsidR="00893C6D">
          <w:rPr>
            <w:noProof/>
            <w:webHidden/>
          </w:rPr>
          <w:instrText xml:space="preserve"> PAGEREF _Toc42258617 \h </w:instrText>
        </w:r>
        <w:r w:rsidR="00893C6D">
          <w:rPr>
            <w:noProof/>
            <w:webHidden/>
          </w:rPr>
        </w:r>
        <w:r w:rsidR="00893C6D">
          <w:rPr>
            <w:noProof/>
            <w:webHidden/>
          </w:rPr>
          <w:fldChar w:fldCharType="separate"/>
        </w:r>
        <w:r w:rsidR="0080031D">
          <w:rPr>
            <w:noProof/>
            <w:webHidden/>
          </w:rPr>
          <w:t>25</w:t>
        </w:r>
        <w:r w:rsidR="00893C6D">
          <w:rPr>
            <w:noProof/>
            <w:webHidden/>
          </w:rPr>
          <w:fldChar w:fldCharType="end"/>
        </w:r>
      </w:hyperlink>
    </w:p>
    <w:p w14:paraId="14840F72" w14:textId="582C1CF2"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618" w:history="1">
        <w:r w:rsidR="00893C6D" w:rsidRPr="003F08F3">
          <w:rPr>
            <w:rStyle w:val="Hyperlink"/>
            <w:noProof/>
            <w:lang w:val="nl-NL"/>
          </w:rPr>
          <w:t>CHƯƠNG 2. HỢP ĐỒNG THÔNG MINH VÀ ETHEREUM</w:t>
        </w:r>
        <w:r w:rsidR="00893C6D">
          <w:rPr>
            <w:noProof/>
            <w:webHidden/>
          </w:rPr>
          <w:tab/>
        </w:r>
        <w:r w:rsidR="00893C6D">
          <w:rPr>
            <w:noProof/>
            <w:webHidden/>
          </w:rPr>
          <w:fldChar w:fldCharType="begin"/>
        </w:r>
        <w:r w:rsidR="00893C6D">
          <w:rPr>
            <w:noProof/>
            <w:webHidden/>
          </w:rPr>
          <w:instrText xml:space="preserve"> PAGEREF _Toc42258618 \h </w:instrText>
        </w:r>
        <w:r w:rsidR="00893C6D">
          <w:rPr>
            <w:noProof/>
            <w:webHidden/>
          </w:rPr>
        </w:r>
        <w:r w:rsidR="00893C6D">
          <w:rPr>
            <w:noProof/>
            <w:webHidden/>
          </w:rPr>
          <w:fldChar w:fldCharType="separate"/>
        </w:r>
        <w:r w:rsidR="0080031D">
          <w:rPr>
            <w:noProof/>
            <w:webHidden/>
          </w:rPr>
          <w:t>27</w:t>
        </w:r>
        <w:r w:rsidR="00893C6D">
          <w:rPr>
            <w:noProof/>
            <w:webHidden/>
          </w:rPr>
          <w:fldChar w:fldCharType="end"/>
        </w:r>
      </w:hyperlink>
    </w:p>
    <w:p w14:paraId="295141E3" w14:textId="405B1543"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19" w:history="1">
        <w:r w:rsidR="00893C6D" w:rsidRPr="003F08F3">
          <w:rPr>
            <w:rStyle w:val="Hyperlink"/>
            <w:noProof/>
            <w:lang w:val="nl-NL"/>
          </w:rPr>
          <w:t>2.1 Hợp đồng thông minh</w:t>
        </w:r>
        <w:r w:rsidR="00893C6D">
          <w:rPr>
            <w:noProof/>
            <w:webHidden/>
          </w:rPr>
          <w:tab/>
        </w:r>
        <w:r w:rsidR="00893C6D">
          <w:rPr>
            <w:noProof/>
            <w:webHidden/>
          </w:rPr>
          <w:fldChar w:fldCharType="begin"/>
        </w:r>
        <w:r w:rsidR="00893C6D">
          <w:rPr>
            <w:noProof/>
            <w:webHidden/>
          </w:rPr>
          <w:instrText xml:space="preserve"> PAGEREF _Toc42258619 \h </w:instrText>
        </w:r>
        <w:r w:rsidR="00893C6D">
          <w:rPr>
            <w:noProof/>
            <w:webHidden/>
          </w:rPr>
        </w:r>
        <w:r w:rsidR="00893C6D">
          <w:rPr>
            <w:noProof/>
            <w:webHidden/>
          </w:rPr>
          <w:fldChar w:fldCharType="separate"/>
        </w:r>
        <w:r w:rsidR="0080031D">
          <w:rPr>
            <w:noProof/>
            <w:webHidden/>
          </w:rPr>
          <w:t>27</w:t>
        </w:r>
        <w:r w:rsidR="00893C6D">
          <w:rPr>
            <w:noProof/>
            <w:webHidden/>
          </w:rPr>
          <w:fldChar w:fldCharType="end"/>
        </w:r>
      </w:hyperlink>
    </w:p>
    <w:p w14:paraId="2D596128" w14:textId="4F117F0E"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0" w:history="1">
        <w:r w:rsidR="00893C6D" w:rsidRPr="003F08F3">
          <w:rPr>
            <w:rStyle w:val="Hyperlink"/>
            <w:noProof/>
          </w:rPr>
          <w:t>2.1.1 Khái niệm hợp đồng thông minh.</w:t>
        </w:r>
        <w:r w:rsidR="00893C6D">
          <w:rPr>
            <w:noProof/>
            <w:webHidden/>
          </w:rPr>
          <w:tab/>
        </w:r>
        <w:r w:rsidR="00893C6D">
          <w:rPr>
            <w:noProof/>
            <w:webHidden/>
          </w:rPr>
          <w:fldChar w:fldCharType="begin"/>
        </w:r>
        <w:r w:rsidR="00893C6D">
          <w:rPr>
            <w:noProof/>
            <w:webHidden/>
          </w:rPr>
          <w:instrText xml:space="preserve"> PAGEREF _Toc42258620 \h </w:instrText>
        </w:r>
        <w:r w:rsidR="00893C6D">
          <w:rPr>
            <w:noProof/>
            <w:webHidden/>
          </w:rPr>
        </w:r>
        <w:r w:rsidR="00893C6D">
          <w:rPr>
            <w:noProof/>
            <w:webHidden/>
          </w:rPr>
          <w:fldChar w:fldCharType="separate"/>
        </w:r>
        <w:r w:rsidR="0080031D">
          <w:rPr>
            <w:noProof/>
            <w:webHidden/>
          </w:rPr>
          <w:t>27</w:t>
        </w:r>
        <w:r w:rsidR="00893C6D">
          <w:rPr>
            <w:noProof/>
            <w:webHidden/>
          </w:rPr>
          <w:fldChar w:fldCharType="end"/>
        </w:r>
      </w:hyperlink>
    </w:p>
    <w:p w14:paraId="58F0FE24" w14:textId="363E007C"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1" w:history="1">
        <w:r w:rsidR="00893C6D" w:rsidRPr="003F08F3">
          <w:rPr>
            <w:rStyle w:val="Hyperlink"/>
            <w:noProof/>
          </w:rPr>
          <w:t>2.1.2 Lợi ích của hợp đồng thông minh</w:t>
        </w:r>
        <w:r w:rsidR="00893C6D">
          <w:rPr>
            <w:noProof/>
            <w:webHidden/>
          </w:rPr>
          <w:tab/>
        </w:r>
        <w:r w:rsidR="00893C6D">
          <w:rPr>
            <w:noProof/>
            <w:webHidden/>
          </w:rPr>
          <w:fldChar w:fldCharType="begin"/>
        </w:r>
        <w:r w:rsidR="00893C6D">
          <w:rPr>
            <w:noProof/>
            <w:webHidden/>
          </w:rPr>
          <w:instrText xml:space="preserve"> PAGEREF _Toc42258621 \h </w:instrText>
        </w:r>
        <w:r w:rsidR="00893C6D">
          <w:rPr>
            <w:noProof/>
            <w:webHidden/>
          </w:rPr>
        </w:r>
        <w:r w:rsidR="00893C6D">
          <w:rPr>
            <w:noProof/>
            <w:webHidden/>
          </w:rPr>
          <w:fldChar w:fldCharType="separate"/>
        </w:r>
        <w:r w:rsidR="0080031D">
          <w:rPr>
            <w:noProof/>
            <w:webHidden/>
          </w:rPr>
          <w:t>30</w:t>
        </w:r>
        <w:r w:rsidR="00893C6D">
          <w:rPr>
            <w:noProof/>
            <w:webHidden/>
          </w:rPr>
          <w:fldChar w:fldCharType="end"/>
        </w:r>
      </w:hyperlink>
    </w:p>
    <w:p w14:paraId="30529747" w14:textId="70DB30B3"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2" w:history="1">
        <w:r w:rsidR="00893C6D" w:rsidRPr="003F08F3">
          <w:rPr>
            <w:rStyle w:val="Hyperlink"/>
            <w:noProof/>
          </w:rPr>
          <w:t>1.2.3 Ưu điểm nhược điểm của hợp đồng thông minh</w:t>
        </w:r>
        <w:r w:rsidR="00893C6D">
          <w:rPr>
            <w:noProof/>
            <w:webHidden/>
          </w:rPr>
          <w:tab/>
        </w:r>
        <w:r w:rsidR="00893C6D">
          <w:rPr>
            <w:noProof/>
            <w:webHidden/>
          </w:rPr>
          <w:fldChar w:fldCharType="begin"/>
        </w:r>
        <w:r w:rsidR="00893C6D">
          <w:rPr>
            <w:noProof/>
            <w:webHidden/>
          </w:rPr>
          <w:instrText xml:space="preserve"> PAGEREF _Toc42258622 \h </w:instrText>
        </w:r>
        <w:r w:rsidR="00893C6D">
          <w:rPr>
            <w:noProof/>
            <w:webHidden/>
          </w:rPr>
        </w:r>
        <w:r w:rsidR="00893C6D">
          <w:rPr>
            <w:noProof/>
            <w:webHidden/>
          </w:rPr>
          <w:fldChar w:fldCharType="separate"/>
        </w:r>
        <w:r w:rsidR="0080031D">
          <w:rPr>
            <w:noProof/>
            <w:webHidden/>
          </w:rPr>
          <w:t>31</w:t>
        </w:r>
        <w:r w:rsidR="00893C6D">
          <w:rPr>
            <w:noProof/>
            <w:webHidden/>
          </w:rPr>
          <w:fldChar w:fldCharType="end"/>
        </w:r>
      </w:hyperlink>
    </w:p>
    <w:p w14:paraId="6B823D5B" w14:textId="673CEF0D"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23" w:history="1">
        <w:r w:rsidR="00893C6D" w:rsidRPr="003F08F3">
          <w:rPr>
            <w:rStyle w:val="Hyperlink"/>
            <w:noProof/>
            <w:lang w:val="nl-NL"/>
          </w:rPr>
          <w:t>2.2 Ethereum</w:t>
        </w:r>
        <w:r w:rsidR="00893C6D">
          <w:rPr>
            <w:noProof/>
            <w:webHidden/>
          </w:rPr>
          <w:tab/>
        </w:r>
        <w:r w:rsidR="00893C6D">
          <w:rPr>
            <w:noProof/>
            <w:webHidden/>
          </w:rPr>
          <w:fldChar w:fldCharType="begin"/>
        </w:r>
        <w:r w:rsidR="00893C6D">
          <w:rPr>
            <w:noProof/>
            <w:webHidden/>
          </w:rPr>
          <w:instrText xml:space="preserve"> PAGEREF _Toc42258623 \h </w:instrText>
        </w:r>
        <w:r w:rsidR="00893C6D">
          <w:rPr>
            <w:noProof/>
            <w:webHidden/>
          </w:rPr>
        </w:r>
        <w:r w:rsidR="00893C6D">
          <w:rPr>
            <w:noProof/>
            <w:webHidden/>
          </w:rPr>
          <w:fldChar w:fldCharType="separate"/>
        </w:r>
        <w:r w:rsidR="0080031D">
          <w:rPr>
            <w:noProof/>
            <w:webHidden/>
          </w:rPr>
          <w:t>32</w:t>
        </w:r>
        <w:r w:rsidR="00893C6D">
          <w:rPr>
            <w:noProof/>
            <w:webHidden/>
          </w:rPr>
          <w:fldChar w:fldCharType="end"/>
        </w:r>
      </w:hyperlink>
    </w:p>
    <w:p w14:paraId="7E78BF98" w14:textId="471801EC"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4" w:history="1">
        <w:r w:rsidR="00893C6D" w:rsidRPr="003F08F3">
          <w:rPr>
            <w:rStyle w:val="Hyperlink"/>
            <w:noProof/>
          </w:rPr>
          <w:t>2.2.1 Các khái niệm cơ bản</w:t>
        </w:r>
        <w:r w:rsidR="00893C6D">
          <w:rPr>
            <w:noProof/>
            <w:webHidden/>
          </w:rPr>
          <w:tab/>
        </w:r>
        <w:r w:rsidR="00893C6D">
          <w:rPr>
            <w:noProof/>
            <w:webHidden/>
          </w:rPr>
          <w:fldChar w:fldCharType="begin"/>
        </w:r>
        <w:r w:rsidR="00893C6D">
          <w:rPr>
            <w:noProof/>
            <w:webHidden/>
          </w:rPr>
          <w:instrText xml:space="preserve"> PAGEREF _Toc42258624 \h </w:instrText>
        </w:r>
        <w:r w:rsidR="00893C6D">
          <w:rPr>
            <w:noProof/>
            <w:webHidden/>
          </w:rPr>
        </w:r>
        <w:r w:rsidR="00893C6D">
          <w:rPr>
            <w:noProof/>
            <w:webHidden/>
          </w:rPr>
          <w:fldChar w:fldCharType="separate"/>
        </w:r>
        <w:r w:rsidR="0080031D">
          <w:rPr>
            <w:noProof/>
            <w:webHidden/>
          </w:rPr>
          <w:t>32</w:t>
        </w:r>
        <w:r w:rsidR="00893C6D">
          <w:rPr>
            <w:noProof/>
            <w:webHidden/>
          </w:rPr>
          <w:fldChar w:fldCharType="end"/>
        </w:r>
      </w:hyperlink>
    </w:p>
    <w:p w14:paraId="795B2E04" w14:textId="43834762"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5" w:history="1">
        <w:r w:rsidR="00893C6D" w:rsidRPr="003F08F3">
          <w:rPr>
            <w:rStyle w:val="Hyperlink"/>
            <w:noProof/>
          </w:rPr>
          <w:t>2.2.2 Tài khoản</w:t>
        </w:r>
        <w:r w:rsidR="00893C6D">
          <w:rPr>
            <w:noProof/>
            <w:webHidden/>
          </w:rPr>
          <w:tab/>
        </w:r>
        <w:r w:rsidR="00893C6D">
          <w:rPr>
            <w:noProof/>
            <w:webHidden/>
          </w:rPr>
          <w:fldChar w:fldCharType="begin"/>
        </w:r>
        <w:r w:rsidR="00893C6D">
          <w:rPr>
            <w:noProof/>
            <w:webHidden/>
          </w:rPr>
          <w:instrText xml:space="preserve"> PAGEREF _Toc42258625 \h </w:instrText>
        </w:r>
        <w:r w:rsidR="00893C6D">
          <w:rPr>
            <w:noProof/>
            <w:webHidden/>
          </w:rPr>
        </w:r>
        <w:r w:rsidR="00893C6D">
          <w:rPr>
            <w:noProof/>
            <w:webHidden/>
          </w:rPr>
          <w:fldChar w:fldCharType="separate"/>
        </w:r>
        <w:r w:rsidR="0080031D">
          <w:rPr>
            <w:noProof/>
            <w:webHidden/>
          </w:rPr>
          <w:t>33</w:t>
        </w:r>
        <w:r w:rsidR="00893C6D">
          <w:rPr>
            <w:noProof/>
            <w:webHidden/>
          </w:rPr>
          <w:fldChar w:fldCharType="end"/>
        </w:r>
      </w:hyperlink>
    </w:p>
    <w:p w14:paraId="3A013CC6" w14:textId="65DE4B39"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6" w:history="1">
        <w:r w:rsidR="00893C6D" w:rsidRPr="003F08F3">
          <w:rPr>
            <w:rStyle w:val="Hyperlink"/>
            <w:noProof/>
          </w:rPr>
          <w:t>2.2.3 Giao dịch</w:t>
        </w:r>
        <w:r w:rsidR="00893C6D">
          <w:rPr>
            <w:noProof/>
            <w:webHidden/>
          </w:rPr>
          <w:tab/>
        </w:r>
        <w:r w:rsidR="00893C6D">
          <w:rPr>
            <w:noProof/>
            <w:webHidden/>
          </w:rPr>
          <w:fldChar w:fldCharType="begin"/>
        </w:r>
        <w:r w:rsidR="00893C6D">
          <w:rPr>
            <w:noProof/>
            <w:webHidden/>
          </w:rPr>
          <w:instrText xml:space="preserve"> PAGEREF _Toc42258626 \h </w:instrText>
        </w:r>
        <w:r w:rsidR="00893C6D">
          <w:rPr>
            <w:noProof/>
            <w:webHidden/>
          </w:rPr>
        </w:r>
        <w:r w:rsidR="00893C6D">
          <w:rPr>
            <w:noProof/>
            <w:webHidden/>
          </w:rPr>
          <w:fldChar w:fldCharType="separate"/>
        </w:r>
        <w:r w:rsidR="0080031D">
          <w:rPr>
            <w:noProof/>
            <w:webHidden/>
          </w:rPr>
          <w:t>34</w:t>
        </w:r>
        <w:r w:rsidR="00893C6D">
          <w:rPr>
            <w:noProof/>
            <w:webHidden/>
          </w:rPr>
          <w:fldChar w:fldCharType="end"/>
        </w:r>
      </w:hyperlink>
    </w:p>
    <w:p w14:paraId="5C85525E" w14:textId="46EAB5C7"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27" w:history="1">
        <w:r w:rsidR="00893C6D" w:rsidRPr="003F08F3">
          <w:rPr>
            <w:rStyle w:val="Hyperlink"/>
            <w:noProof/>
            <w:lang w:val="nl-NL"/>
          </w:rPr>
          <w:t>2.3 Hoạt động của hợp đồng thông minh trên nền tảng Ethereum</w:t>
        </w:r>
        <w:r w:rsidR="00893C6D">
          <w:rPr>
            <w:noProof/>
            <w:webHidden/>
          </w:rPr>
          <w:tab/>
        </w:r>
        <w:r w:rsidR="00893C6D">
          <w:rPr>
            <w:noProof/>
            <w:webHidden/>
          </w:rPr>
          <w:fldChar w:fldCharType="begin"/>
        </w:r>
        <w:r w:rsidR="00893C6D">
          <w:rPr>
            <w:noProof/>
            <w:webHidden/>
          </w:rPr>
          <w:instrText xml:space="preserve"> PAGEREF _Toc42258627 \h </w:instrText>
        </w:r>
        <w:r w:rsidR="00893C6D">
          <w:rPr>
            <w:noProof/>
            <w:webHidden/>
          </w:rPr>
        </w:r>
        <w:r w:rsidR="00893C6D">
          <w:rPr>
            <w:noProof/>
            <w:webHidden/>
          </w:rPr>
          <w:fldChar w:fldCharType="separate"/>
        </w:r>
        <w:r w:rsidR="0080031D">
          <w:rPr>
            <w:noProof/>
            <w:webHidden/>
          </w:rPr>
          <w:t>35</w:t>
        </w:r>
        <w:r w:rsidR="00893C6D">
          <w:rPr>
            <w:noProof/>
            <w:webHidden/>
          </w:rPr>
          <w:fldChar w:fldCharType="end"/>
        </w:r>
      </w:hyperlink>
    </w:p>
    <w:p w14:paraId="01B5C335" w14:textId="1201D560"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8" w:history="1">
        <w:r w:rsidR="00893C6D" w:rsidRPr="003F08F3">
          <w:rPr>
            <w:rStyle w:val="Hyperlink"/>
            <w:noProof/>
          </w:rPr>
          <w:t>2.3.1 Các yêu cầu hệ thống</w:t>
        </w:r>
        <w:r w:rsidR="00893C6D">
          <w:rPr>
            <w:noProof/>
            <w:webHidden/>
          </w:rPr>
          <w:tab/>
        </w:r>
        <w:r w:rsidR="00893C6D">
          <w:rPr>
            <w:noProof/>
            <w:webHidden/>
          </w:rPr>
          <w:fldChar w:fldCharType="begin"/>
        </w:r>
        <w:r w:rsidR="00893C6D">
          <w:rPr>
            <w:noProof/>
            <w:webHidden/>
          </w:rPr>
          <w:instrText xml:space="preserve"> PAGEREF _Toc42258628 \h </w:instrText>
        </w:r>
        <w:r w:rsidR="00893C6D">
          <w:rPr>
            <w:noProof/>
            <w:webHidden/>
          </w:rPr>
        </w:r>
        <w:r w:rsidR="00893C6D">
          <w:rPr>
            <w:noProof/>
            <w:webHidden/>
          </w:rPr>
          <w:fldChar w:fldCharType="separate"/>
        </w:r>
        <w:r w:rsidR="0080031D">
          <w:rPr>
            <w:noProof/>
            <w:webHidden/>
          </w:rPr>
          <w:t>35</w:t>
        </w:r>
        <w:r w:rsidR="00893C6D">
          <w:rPr>
            <w:noProof/>
            <w:webHidden/>
          </w:rPr>
          <w:fldChar w:fldCharType="end"/>
        </w:r>
      </w:hyperlink>
    </w:p>
    <w:p w14:paraId="350E80AD" w14:textId="73E449A0"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29" w:history="1">
        <w:r w:rsidR="00893C6D" w:rsidRPr="003F08F3">
          <w:rPr>
            <w:rStyle w:val="Hyperlink"/>
            <w:noProof/>
          </w:rPr>
          <w:t>2.3.2 Mô hình hoạt động hợp đồng thông minh</w:t>
        </w:r>
        <w:r w:rsidR="00893C6D">
          <w:rPr>
            <w:noProof/>
            <w:webHidden/>
          </w:rPr>
          <w:tab/>
        </w:r>
        <w:r w:rsidR="00893C6D">
          <w:rPr>
            <w:noProof/>
            <w:webHidden/>
          </w:rPr>
          <w:fldChar w:fldCharType="begin"/>
        </w:r>
        <w:r w:rsidR="00893C6D">
          <w:rPr>
            <w:noProof/>
            <w:webHidden/>
          </w:rPr>
          <w:instrText xml:space="preserve"> PAGEREF _Toc42258629 \h </w:instrText>
        </w:r>
        <w:r w:rsidR="00893C6D">
          <w:rPr>
            <w:noProof/>
            <w:webHidden/>
          </w:rPr>
        </w:r>
        <w:r w:rsidR="00893C6D">
          <w:rPr>
            <w:noProof/>
            <w:webHidden/>
          </w:rPr>
          <w:fldChar w:fldCharType="separate"/>
        </w:r>
        <w:r w:rsidR="0080031D">
          <w:rPr>
            <w:noProof/>
            <w:webHidden/>
          </w:rPr>
          <w:t>36</w:t>
        </w:r>
        <w:r w:rsidR="00893C6D">
          <w:rPr>
            <w:noProof/>
            <w:webHidden/>
          </w:rPr>
          <w:fldChar w:fldCharType="end"/>
        </w:r>
      </w:hyperlink>
    </w:p>
    <w:p w14:paraId="086B3E13" w14:textId="3F113CDA" w:rsidR="00893C6D" w:rsidRDefault="00D934E8">
      <w:pPr>
        <w:pStyle w:val="TOC3"/>
        <w:tabs>
          <w:tab w:val="right" w:leader="dot" w:pos="8777"/>
        </w:tabs>
        <w:rPr>
          <w:rFonts w:asciiTheme="minorHAnsi" w:eastAsiaTheme="minorEastAsia" w:hAnsiTheme="minorHAnsi" w:cstheme="minorBidi"/>
          <w:noProof/>
          <w:sz w:val="22"/>
          <w:szCs w:val="22"/>
        </w:rPr>
      </w:pPr>
      <w:hyperlink w:anchor="_Toc42258630" w:history="1">
        <w:r w:rsidR="00893C6D" w:rsidRPr="003F08F3">
          <w:rPr>
            <w:rStyle w:val="Hyperlink"/>
            <w:noProof/>
          </w:rPr>
          <w:t>2.3.3 Mô hình thiết kế</w:t>
        </w:r>
        <w:r w:rsidR="00893C6D">
          <w:rPr>
            <w:noProof/>
            <w:webHidden/>
          </w:rPr>
          <w:tab/>
        </w:r>
        <w:r w:rsidR="00893C6D">
          <w:rPr>
            <w:noProof/>
            <w:webHidden/>
          </w:rPr>
          <w:fldChar w:fldCharType="begin"/>
        </w:r>
        <w:r w:rsidR="00893C6D">
          <w:rPr>
            <w:noProof/>
            <w:webHidden/>
          </w:rPr>
          <w:instrText xml:space="preserve"> PAGEREF _Toc42258630 \h </w:instrText>
        </w:r>
        <w:r w:rsidR="00893C6D">
          <w:rPr>
            <w:noProof/>
            <w:webHidden/>
          </w:rPr>
        </w:r>
        <w:r w:rsidR="00893C6D">
          <w:rPr>
            <w:noProof/>
            <w:webHidden/>
          </w:rPr>
          <w:fldChar w:fldCharType="separate"/>
        </w:r>
        <w:r w:rsidR="0080031D">
          <w:rPr>
            <w:noProof/>
            <w:webHidden/>
          </w:rPr>
          <w:t>38</w:t>
        </w:r>
        <w:r w:rsidR="00893C6D">
          <w:rPr>
            <w:noProof/>
            <w:webHidden/>
          </w:rPr>
          <w:fldChar w:fldCharType="end"/>
        </w:r>
      </w:hyperlink>
    </w:p>
    <w:p w14:paraId="1539257D" w14:textId="52B7E931"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31" w:history="1">
        <w:r w:rsidR="00893C6D" w:rsidRPr="003F08F3">
          <w:rPr>
            <w:rStyle w:val="Hyperlink"/>
            <w:noProof/>
          </w:rPr>
          <w:t>2.4 Kết luận chương</w:t>
        </w:r>
        <w:r w:rsidR="00893C6D">
          <w:rPr>
            <w:noProof/>
            <w:webHidden/>
          </w:rPr>
          <w:tab/>
        </w:r>
        <w:r w:rsidR="00893C6D">
          <w:rPr>
            <w:noProof/>
            <w:webHidden/>
          </w:rPr>
          <w:fldChar w:fldCharType="begin"/>
        </w:r>
        <w:r w:rsidR="00893C6D">
          <w:rPr>
            <w:noProof/>
            <w:webHidden/>
          </w:rPr>
          <w:instrText xml:space="preserve"> PAGEREF _Toc42258631 \h </w:instrText>
        </w:r>
        <w:r w:rsidR="00893C6D">
          <w:rPr>
            <w:noProof/>
            <w:webHidden/>
          </w:rPr>
        </w:r>
        <w:r w:rsidR="00893C6D">
          <w:rPr>
            <w:noProof/>
            <w:webHidden/>
          </w:rPr>
          <w:fldChar w:fldCharType="separate"/>
        </w:r>
        <w:r w:rsidR="0080031D">
          <w:rPr>
            <w:noProof/>
            <w:webHidden/>
          </w:rPr>
          <w:t>40</w:t>
        </w:r>
        <w:r w:rsidR="00893C6D">
          <w:rPr>
            <w:noProof/>
            <w:webHidden/>
          </w:rPr>
          <w:fldChar w:fldCharType="end"/>
        </w:r>
      </w:hyperlink>
    </w:p>
    <w:p w14:paraId="4C5FE3EE" w14:textId="1EB47EEE"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632" w:history="1">
        <w:r w:rsidR="00893C6D" w:rsidRPr="003F08F3">
          <w:rPr>
            <w:rStyle w:val="Hyperlink"/>
            <w:noProof/>
          </w:rPr>
          <w:t>CHƯƠNG 3. ỨNG DỤNG HỢP ĐỒNG THÔNG MINH TRONG QUẢN LÝ THUÊ NHÀ.</w:t>
        </w:r>
        <w:r w:rsidR="00893C6D">
          <w:rPr>
            <w:noProof/>
            <w:webHidden/>
          </w:rPr>
          <w:tab/>
        </w:r>
        <w:r w:rsidR="00893C6D">
          <w:rPr>
            <w:noProof/>
            <w:webHidden/>
          </w:rPr>
          <w:fldChar w:fldCharType="begin"/>
        </w:r>
        <w:r w:rsidR="00893C6D">
          <w:rPr>
            <w:noProof/>
            <w:webHidden/>
          </w:rPr>
          <w:instrText xml:space="preserve"> PAGEREF _Toc42258632 \h </w:instrText>
        </w:r>
        <w:r w:rsidR="00893C6D">
          <w:rPr>
            <w:noProof/>
            <w:webHidden/>
          </w:rPr>
        </w:r>
        <w:r w:rsidR="00893C6D">
          <w:rPr>
            <w:noProof/>
            <w:webHidden/>
          </w:rPr>
          <w:fldChar w:fldCharType="separate"/>
        </w:r>
        <w:r w:rsidR="0080031D">
          <w:rPr>
            <w:noProof/>
            <w:webHidden/>
          </w:rPr>
          <w:t>41</w:t>
        </w:r>
        <w:r w:rsidR="00893C6D">
          <w:rPr>
            <w:noProof/>
            <w:webHidden/>
          </w:rPr>
          <w:fldChar w:fldCharType="end"/>
        </w:r>
      </w:hyperlink>
    </w:p>
    <w:p w14:paraId="15B81228" w14:textId="006A731E"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33" w:history="1">
        <w:r w:rsidR="00893C6D" w:rsidRPr="003F08F3">
          <w:rPr>
            <w:rStyle w:val="Hyperlink"/>
            <w:noProof/>
          </w:rPr>
          <w:t>3.1. Mô hình quản lý thuê nhà</w:t>
        </w:r>
        <w:r w:rsidR="00893C6D">
          <w:rPr>
            <w:noProof/>
            <w:webHidden/>
          </w:rPr>
          <w:tab/>
        </w:r>
        <w:r w:rsidR="00893C6D">
          <w:rPr>
            <w:noProof/>
            <w:webHidden/>
          </w:rPr>
          <w:fldChar w:fldCharType="begin"/>
        </w:r>
        <w:r w:rsidR="00893C6D">
          <w:rPr>
            <w:noProof/>
            <w:webHidden/>
          </w:rPr>
          <w:instrText xml:space="preserve"> PAGEREF _Toc42258633 \h </w:instrText>
        </w:r>
        <w:r w:rsidR="00893C6D">
          <w:rPr>
            <w:noProof/>
            <w:webHidden/>
          </w:rPr>
        </w:r>
        <w:r w:rsidR="00893C6D">
          <w:rPr>
            <w:noProof/>
            <w:webHidden/>
          </w:rPr>
          <w:fldChar w:fldCharType="separate"/>
        </w:r>
        <w:r w:rsidR="0080031D">
          <w:rPr>
            <w:noProof/>
            <w:webHidden/>
          </w:rPr>
          <w:t>41</w:t>
        </w:r>
        <w:r w:rsidR="00893C6D">
          <w:rPr>
            <w:noProof/>
            <w:webHidden/>
          </w:rPr>
          <w:fldChar w:fldCharType="end"/>
        </w:r>
      </w:hyperlink>
    </w:p>
    <w:p w14:paraId="519D4333" w14:textId="42C5D9B0"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34" w:history="1">
        <w:r w:rsidR="00893C6D" w:rsidRPr="003F08F3">
          <w:rPr>
            <w:rStyle w:val="Hyperlink"/>
            <w:noProof/>
          </w:rPr>
          <w:t>3.2. Hợp đồng</w:t>
        </w:r>
        <w:r w:rsidR="00893C6D">
          <w:rPr>
            <w:noProof/>
            <w:webHidden/>
          </w:rPr>
          <w:tab/>
        </w:r>
        <w:r w:rsidR="00893C6D">
          <w:rPr>
            <w:noProof/>
            <w:webHidden/>
          </w:rPr>
          <w:fldChar w:fldCharType="begin"/>
        </w:r>
        <w:r w:rsidR="00893C6D">
          <w:rPr>
            <w:noProof/>
            <w:webHidden/>
          </w:rPr>
          <w:instrText xml:space="preserve"> PAGEREF _Toc42258634 \h </w:instrText>
        </w:r>
        <w:r w:rsidR="00893C6D">
          <w:rPr>
            <w:noProof/>
            <w:webHidden/>
          </w:rPr>
        </w:r>
        <w:r w:rsidR="00893C6D">
          <w:rPr>
            <w:noProof/>
            <w:webHidden/>
          </w:rPr>
          <w:fldChar w:fldCharType="separate"/>
        </w:r>
        <w:r w:rsidR="0080031D">
          <w:rPr>
            <w:noProof/>
            <w:webHidden/>
          </w:rPr>
          <w:t>42</w:t>
        </w:r>
        <w:r w:rsidR="00893C6D">
          <w:rPr>
            <w:noProof/>
            <w:webHidden/>
          </w:rPr>
          <w:fldChar w:fldCharType="end"/>
        </w:r>
      </w:hyperlink>
    </w:p>
    <w:p w14:paraId="1927DDFC" w14:textId="4DEFF054"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35" w:history="1">
        <w:r w:rsidR="00893C6D" w:rsidRPr="003F08F3">
          <w:rPr>
            <w:rStyle w:val="Hyperlink"/>
            <w:noProof/>
            <w:lang w:val="fr-FR"/>
          </w:rPr>
          <w:t>3.3 Cài đặt thử nghiệm.</w:t>
        </w:r>
        <w:r w:rsidR="00893C6D">
          <w:rPr>
            <w:noProof/>
            <w:webHidden/>
          </w:rPr>
          <w:tab/>
        </w:r>
        <w:r w:rsidR="00893C6D">
          <w:rPr>
            <w:noProof/>
            <w:webHidden/>
          </w:rPr>
          <w:fldChar w:fldCharType="begin"/>
        </w:r>
        <w:r w:rsidR="00893C6D">
          <w:rPr>
            <w:noProof/>
            <w:webHidden/>
          </w:rPr>
          <w:instrText xml:space="preserve"> PAGEREF _Toc42258635 \h </w:instrText>
        </w:r>
        <w:r w:rsidR="00893C6D">
          <w:rPr>
            <w:noProof/>
            <w:webHidden/>
          </w:rPr>
        </w:r>
        <w:r w:rsidR="00893C6D">
          <w:rPr>
            <w:noProof/>
            <w:webHidden/>
          </w:rPr>
          <w:fldChar w:fldCharType="separate"/>
        </w:r>
        <w:r w:rsidR="0080031D">
          <w:rPr>
            <w:noProof/>
            <w:webHidden/>
          </w:rPr>
          <w:t>42</w:t>
        </w:r>
        <w:r w:rsidR="00893C6D">
          <w:rPr>
            <w:noProof/>
            <w:webHidden/>
          </w:rPr>
          <w:fldChar w:fldCharType="end"/>
        </w:r>
      </w:hyperlink>
    </w:p>
    <w:p w14:paraId="297BD9F3" w14:textId="4E4C154D" w:rsidR="00893C6D" w:rsidRDefault="00D934E8">
      <w:pPr>
        <w:pStyle w:val="TOC2"/>
        <w:tabs>
          <w:tab w:val="right" w:leader="dot" w:pos="8777"/>
        </w:tabs>
        <w:rPr>
          <w:rFonts w:asciiTheme="minorHAnsi" w:eastAsiaTheme="minorEastAsia" w:hAnsiTheme="minorHAnsi" w:cstheme="minorBidi"/>
          <w:noProof/>
          <w:sz w:val="22"/>
          <w:szCs w:val="22"/>
        </w:rPr>
      </w:pPr>
      <w:hyperlink w:anchor="_Toc42258636" w:history="1">
        <w:r w:rsidR="00893C6D" w:rsidRPr="003F08F3">
          <w:rPr>
            <w:rStyle w:val="Hyperlink"/>
            <w:noProof/>
            <w:lang w:val="fr-FR"/>
          </w:rPr>
          <w:t xml:space="preserve">3.4 </w:t>
        </w:r>
        <w:r w:rsidR="00893C6D" w:rsidRPr="003F08F3">
          <w:rPr>
            <w:rStyle w:val="Hyperlink"/>
            <w:noProof/>
          </w:rPr>
          <w:t>Kết luận chương.</w:t>
        </w:r>
        <w:r w:rsidR="00893C6D">
          <w:rPr>
            <w:noProof/>
            <w:webHidden/>
          </w:rPr>
          <w:tab/>
        </w:r>
        <w:r w:rsidR="00893C6D">
          <w:rPr>
            <w:noProof/>
            <w:webHidden/>
          </w:rPr>
          <w:fldChar w:fldCharType="begin"/>
        </w:r>
        <w:r w:rsidR="00893C6D">
          <w:rPr>
            <w:noProof/>
            <w:webHidden/>
          </w:rPr>
          <w:instrText xml:space="preserve"> PAGEREF _Toc42258636 \h </w:instrText>
        </w:r>
        <w:r w:rsidR="00893C6D">
          <w:rPr>
            <w:noProof/>
            <w:webHidden/>
          </w:rPr>
        </w:r>
        <w:r w:rsidR="00893C6D">
          <w:rPr>
            <w:noProof/>
            <w:webHidden/>
          </w:rPr>
          <w:fldChar w:fldCharType="separate"/>
        </w:r>
        <w:r w:rsidR="0080031D">
          <w:rPr>
            <w:noProof/>
            <w:webHidden/>
          </w:rPr>
          <w:t>50</w:t>
        </w:r>
        <w:r w:rsidR="00893C6D">
          <w:rPr>
            <w:noProof/>
            <w:webHidden/>
          </w:rPr>
          <w:fldChar w:fldCharType="end"/>
        </w:r>
      </w:hyperlink>
    </w:p>
    <w:p w14:paraId="0F650B1C" w14:textId="29C670FC"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637" w:history="1">
        <w:r w:rsidR="00893C6D" w:rsidRPr="003F08F3">
          <w:rPr>
            <w:rStyle w:val="Hyperlink"/>
            <w:noProof/>
          </w:rPr>
          <w:t>K</w:t>
        </w:r>
        <w:r w:rsidR="00893C6D" w:rsidRPr="003F08F3">
          <w:rPr>
            <w:rStyle w:val="Hyperlink"/>
            <w:noProof/>
            <w:lang w:val="vi-VN"/>
          </w:rPr>
          <w:t>ẾT LUẬN</w:t>
        </w:r>
        <w:r w:rsidR="00893C6D">
          <w:rPr>
            <w:noProof/>
            <w:webHidden/>
          </w:rPr>
          <w:tab/>
        </w:r>
        <w:r w:rsidR="00893C6D">
          <w:rPr>
            <w:noProof/>
            <w:webHidden/>
          </w:rPr>
          <w:fldChar w:fldCharType="begin"/>
        </w:r>
        <w:r w:rsidR="00893C6D">
          <w:rPr>
            <w:noProof/>
            <w:webHidden/>
          </w:rPr>
          <w:instrText xml:space="preserve"> PAGEREF _Toc42258637 \h </w:instrText>
        </w:r>
        <w:r w:rsidR="00893C6D">
          <w:rPr>
            <w:noProof/>
            <w:webHidden/>
          </w:rPr>
        </w:r>
        <w:r w:rsidR="00893C6D">
          <w:rPr>
            <w:noProof/>
            <w:webHidden/>
          </w:rPr>
          <w:fldChar w:fldCharType="separate"/>
        </w:r>
        <w:r w:rsidR="0080031D">
          <w:rPr>
            <w:noProof/>
            <w:webHidden/>
          </w:rPr>
          <w:t>52</w:t>
        </w:r>
        <w:r w:rsidR="00893C6D">
          <w:rPr>
            <w:noProof/>
            <w:webHidden/>
          </w:rPr>
          <w:fldChar w:fldCharType="end"/>
        </w:r>
      </w:hyperlink>
    </w:p>
    <w:p w14:paraId="3267DDC1" w14:textId="7F800989" w:rsidR="00893C6D" w:rsidRDefault="00D934E8">
      <w:pPr>
        <w:pStyle w:val="TOC1"/>
        <w:tabs>
          <w:tab w:val="right" w:leader="dot" w:pos="8777"/>
        </w:tabs>
        <w:rPr>
          <w:rFonts w:asciiTheme="minorHAnsi" w:eastAsiaTheme="minorEastAsia" w:hAnsiTheme="minorHAnsi" w:cstheme="minorBidi"/>
          <w:noProof/>
          <w:sz w:val="22"/>
          <w:szCs w:val="22"/>
        </w:rPr>
      </w:pPr>
      <w:hyperlink w:anchor="_Toc42258638" w:history="1">
        <w:r w:rsidR="00893C6D" w:rsidRPr="003F08F3">
          <w:rPr>
            <w:rStyle w:val="Hyperlink"/>
            <w:noProof/>
            <w:lang w:val="de-DE"/>
          </w:rPr>
          <w:t>TÀI LIỆU THAM KHẢO</w:t>
        </w:r>
        <w:r w:rsidR="00893C6D">
          <w:rPr>
            <w:noProof/>
            <w:webHidden/>
          </w:rPr>
          <w:tab/>
        </w:r>
        <w:r w:rsidR="00893C6D">
          <w:rPr>
            <w:noProof/>
            <w:webHidden/>
          </w:rPr>
          <w:fldChar w:fldCharType="begin"/>
        </w:r>
        <w:r w:rsidR="00893C6D">
          <w:rPr>
            <w:noProof/>
            <w:webHidden/>
          </w:rPr>
          <w:instrText xml:space="preserve"> PAGEREF _Toc42258638 \h </w:instrText>
        </w:r>
        <w:r w:rsidR="00893C6D">
          <w:rPr>
            <w:noProof/>
            <w:webHidden/>
          </w:rPr>
        </w:r>
        <w:r w:rsidR="00893C6D">
          <w:rPr>
            <w:noProof/>
            <w:webHidden/>
          </w:rPr>
          <w:fldChar w:fldCharType="separate"/>
        </w:r>
        <w:r w:rsidR="0080031D">
          <w:rPr>
            <w:noProof/>
            <w:webHidden/>
          </w:rPr>
          <w:t>53</w:t>
        </w:r>
        <w:r w:rsidR="00893C6D">
          <w:rPr>
            <w:noProof/>
            <w:webHidden/>
          </w:rPr>
          <w:fldChar w:fldCharType="end"/>
        </w:r>
      </w:hyperlink>
    </w:p>
    <w:p w14:paraId="2814A23B" w14:textId="55B311E0" w:rsidR="00C90789" w:rsidRPr="00D914B2" w:rsidRDefault="00D914B2" w:rsidP="00D914B2">
      <w:pPr>
        <w:shd w:val="clear" w:color="auto" w:fill="FFFFFF"/>
        <w:spacing w:line="288" w:lineRule="atLeast"/>
        <w:jc w:val="both"/>
        <w:rPr>
          <w:b/>
          <w:color w:val="222222"/>
          <w:sz w:val="28"/>
          <w:szCs w:val="28"/>
          <w:lang w:eastAsia="vi-VN"/>
        </w:rPr>
        <w:sectPr w:rsidR="00C90789" w:rsidRPr="00D914B2" w:rsidSect="0057795D">
          <w:pgSz w:w="11906" w:h="16838" w:code="9"/>
          <w:pgMar w:top="1985" w:right="1134" w:bottom="1701" w:left="1985" w:header="720" w:footer="720" w:gutter="0"/>
          <w:pgNumType w:start="1"/>
          <w:cols w:space="720"/>
          <w:titlePg/>
          <w:docGrid w:linePitch="360"/>
        </w:sectPr>
      </w:pPr>
      <w:r w:rsidRPr="007810FB">
        <w:rPr>
          <w:b/>
          <w:sz w:val="28"/>
          <w:szCs w:val="28"/>
          <w:lang w:val="vi-VN"/>
        </w:rPr>
        <w:fldChar w:fldCharType="end"/>
      </w:r>
    </w:p>
    <w:p w14:paraId="3AA08761" w14:textId="77777777" w:rsidR="00DF5B2A" w:rsidRPr="007810FB" w:rsidRDefault="00923AA4" w:rsidP="003E03AF">
      <w:pPr>
        <w:pStyle w:val="Heading1"/>
        <w:jc w:val="center"/>
        <w:rPr>
          <w:sz w:val="28"/>
          <w:szCs w:val="28"/>
          <w:lang w:val="vi-VN"/>
        </w:rPr>
      </w:pPr>
      <w:bookmarkStart w:id="0" w:name="_Toc42258597"/>
      <w:r w:rsidRPr="007810FB">
        <w:rPr>
          <w:sz w:val="28"/>
          <w:szCs w:val="28"/>
          <w:lang w:val="vi-VN"/>
        </w:rPr>
        <w:lastRenderedPageBreak/>
        <w:t>DANH MỤC CÁC TỪ VIẾT TẮT</w:t>
      </w:r>
      <w:bookmarkEnd w:id="0"/>
    </w:p>
    <w:tbl>
      <w:tblPr>
        <w:tblW w:w="0" w:type="auto"/>
        <w:tblInd w:w="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6"/>
        <w:gridCol w:w="1920"/>
        <w:gridCol w:w="5579"/>
      </w:tblGrid>
      <w:tr w:rsidR="00875DA8" w:rsidRPr="00DD0DA0" w14:paraId="58836DA8" w14:textId="77777777" w:rsidTr="00F9111E">
        <w:trPr>
          <w:trHeight w:val="661"/>
        </w:trPr>
        <w:tc>
          <w:tcPr>
            <w:tcW w:w="746" w:type="dxa"/>
            <w:vAlign w:val="center"/>
          </w:tcPr>
          <w:p w14:paraId="3B7654D4" w14:textId="77777777" w:rsidR="00875DA8" w:rsidRPr="00DD0DA0" w:rsidRDefault="00875DA8" w:rsidP="008E3274">
            <w:pPr>
              <w:jc w:val="center"/>
              <w:rPr>
                <w:b/>
                <w:bCs/>
                <w:color w:val="000000"/>
              </w:rPr>
            </w:pPr>
            <w:r w:rsidRPr="00DD0DA0">
              <w:rPr>
                <w:b/>
                <w:bCs/>
                <w:color w:val="000000"/>
              </w:rPr>
              <w:t>STT</w:t>
            </w:r>
          </w:p>
        </w:tc>
        <w:tc>
          <w:tcPr>
            <w:tcW w:w="1920" w:type="dxa"/>
            <w:vAlign w:val="center"/>
          </w:tcPr>
          <w:p w14:paraId="45A11285" w14:textId="77777777" w:rsidR="00875DA8" w:rsidRPr="00DD0DA0" w:rsidRDefault="00875DA8" w:rsidP="00F9111E">
            <w:pPr>
              <w:jc w:val="center"/>
              <w:rPr>
                <w:b/>
                <w:bCs/>
                <w:color w:val="000000"/>
              </w:rPr>
            </w:pPr>
            <w:r w:rsidRPr="00DD0DA0">
              <w:rPr>
                <w:b/>
                <w:bCs/>
                <w:color w:val="000000"/>
              </w:rPr>
              <w:t>Từ viết tắt</w:t>
            </w:r>
          </w:p>
        </w:tc>
        <w:tc>
          <w:tcPr>
            <w:tcW w:w="5579" w:type="dxa"/>
            <w:vAlign w:val="center"/>
          </w:tcPr>
          <w:p w14:paraId="4F50596C" w14:textId="77777777" w:rsidR="00875DA8" w:rsidRPr="00DD0DA0" w:rsidRDefault="00875DA8" w:rsidP="00F9111E">
            <w:pPr>
              <w:jc w:val="center"/>
              <w:rPr>
                <w:b/>
                <w:bCs/>
                <w:color w:val="000000"/>
              </w:rPr>
            </w:pPr>
            <w:r w:rsidRPr="00DD0DA0">
              <w:rPr>
                <w:b/>
                <w:bCs/>
                <w:color w:val="000000"/>
              </w:rPr>
              <w:t>Giải nghĩa</w:t>
            </w:r>
          </w:p>
        </w:tc>
      </w:tr>
      <w:tr w:rsidR="003A1DB3" w:rsidRPr="00DD0DA0" w14:paraId="34FCBDF6" w14:textId="77777777" w:rsidTr="003A1DB3">
        <w:tc>
          <w:tcPr>
            <w:tcW w:w="746" w:type="dxa"/>
            <w:vAlign w:val="center"/>
          </w:tcPr>
          <w:p w14:paraId="4512B5AD"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79D07A0C" w14:textId="462E1E76"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DAO</w:t>
            </w:r>
          </w:p>
        </w:tc>
        <w:tc>
          <w:tcPr>
            <w:tcW w:w="5579" w:type="dxa"/>
            <w:vAlign w:val="center"/>
          </w:tcPr>
          <w:p w14:paraId="4DE71425" w14:textId="5610CCB0" w:rsidR="003A1DB3" w:rsidRPr="003A1DB3" w:rsidRDefault="003A1DB3" w:rsidP="003A1DB3">
            <w:pPr>
              <w:spacing w:line="360" w:lineRule="auto"/>
              <w:rPr>
                <w:color w:val="000000"/>
              </w:rPr>
            </w:pPr>
            <w:r w:rsidRPr="003A1DB3">
              <w:rPr>
                <w:color w:val="000000"/>
              </w:rPr>
              <w:t xml:space="preserve">Decentralized </w:t>
            </w:r>
            <w:r w:rsidR="00893C6D">
              <w:rPr>
                <w:color w:val="000000"/>
              </w:rPr>
              <w:t xml:space="preserve">Application </w:t>
            </w:r>
            <w:r w:rsidRPr="003A1DB3">
              <w:rPr>
                <w:color w:val="000000"/>
              </w:rPr>
              <w:t>organization</w:t>
            </w:r>
          </w:p>
        </w:tc>
      </w:tr>
      <w:tr w:rsidR="003A1DB3" w:rsidRPr="00DD0DA0" w14:paraId="3D1EAC53" w14:textId="77777777" w:rsidTr="003A1DB3">
        <w:tc>
          <w:tcPr>
            <w:tcW w:w="746" w:type="dxa"/>
            <w:vAlign w:val="center"/>
          </w:tcPr>
          <w:p w14:paraId="5F105D22"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11D1C83B" w14:textId="078E3320"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Dapps</w:t>
            </w:r>
          </w:p>
        </w:tc>
        <w:tc>
          <w:tcPr>
            <w:tcW w:w="5579" w:type="dxa"/>
            <w:vAlign w:val="center"/>
          </w:tcPr>
          <w:p w14:paraId="37FB41F9" w14:textId="754C0AE5" w:rsidR="003A1DB3" w:rsidRPr="003A1DB3" w:rsidRDefault="003A1DB3" w:rsidP="003A1DB3">
            <w:pPr>
              <w:spacing w:line="360" w:lineRule="auto"/>
              <w:rPr>
                <w:color w:val="000000"/>
              </w:rPr>
            </w:pPr>
            <w:r w:rsidRPr="003A1DB3">
              <w:rPr>
                <w:color w:val="000000"/>
              </w:rPr>
              <w:t>Decentralized applications</w:t>
            </w:r>
          </w:p>
        </w:tc>
      </w:tr>
      <w:tr w:rsidR="003A1DB3" w:rsidRPr="00DD0DA0" w14:paraId="45F5BAE8" w14:textId="77777777" w:rsidTr="003A1DB3">
        <w:tc>
          <w:tcPr>
            <w:tcW w:w="746" w:type="dxa"/>
            <w:vAlign w:val="center"/>
          </w:tcPr>
          <w:p w14:paraId="5CC5AED6"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26D13AE9" w14:textId="014ADCD8"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EOA</w:t>
            </w:r>
          </w:p>
        </w:tc>
        <w:tc>
          <w:tcPr>
            <w:tcW w:w="5579" w:type="dxa"/>
            <w:vAlign w:val="center"/>
          </w:tcPr>
          <w:p w14:paraId="43CDB717" w14:textId="30070271" w:rsidR="003A1DB3" w:rsidRPr="003A1DB3" w:rsidRDefault="003A1DB3" w:rsidP="003A1DB3">
            <w:pPr>
              <w:spacing w:line="360" w:lineRule="auto"/>
              <w:rPr>
                <w:color w:val="000000"/>
              </w:rPr>
            </w:pPr>
            <w:r w:rsidRPr="003A1DB3">
              <w:rPr>
                <w:color w:val="000000"/>
              </w:rPr>
              <w:t>Externally owned account</w:t>
            </w:r>
          </w:p>
        </w:tc>
      </w:tr>
      <w:tr w:rsidR="003A1DB3" w:rsidRPr="00DD0DA0" w14:paraId="1159F3E0" w14:textId="77777777" w:rsidTr="003A1DB3">
        <w:tc>
          <w:tcPr>
            <w:tcW w:w="746" w:type="dxa"/>
            <w:vAlign w:val="center"/>
          </w:tcPr>
          <w:p w14:paraId="7F10300B"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2B100711" w14:textId="17F576D5"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EVM</w:t>
            </w:r>
          </w:p>
        </w:tc>
        <w:tc>
          <w:tcPr>
            <w:tcW w:w="5579" w:type="dxa"/>
            <w:vAlign w:val="center"/>
          </w:tcPr>
          <w:p w14:paraId="20EBCE66" w14:textId="3EDC76D3" w:rsidR="003A1DB3" w:rsidRPr="003A1DB3" w:rsidRDefault="003A1DB3" w:rsidP="003A1DB3">
            <w:pPr>
              <w:spacing w:line="360" w:lineRule="auto"/>
              <w:rPr>
                <w:color w:val="000000"/>
              </w:rPr>
            </w:pPr>
            <w:r w:rsidRPr="003A1DB3">
              <w:rPr>
                <w:color w:val="000000"/>
              </w:rPr>
              <w:t>Ethereum virtual environment</w:t>
            </w:r>
          </w:p>
        </w:tc>
      </w:tr>
      <w:tr w:rsidR="003A1DB3" w:rsidRPr="00DD0DA0" w14:paraId="48F446EF" w14:textId="77777777" w:rsidTr="003A1DB3">
        <w:tc>
          <w:tcPr>
            <w:tcW w:w="746" w:type="dxa"/>
            <w:vAlign w:val="center"/>
          </w:tcPr>
          <w:p w14:paraId="42EDA387"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31A75300" w14:textId="2AC749A5"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GUI</w:t>
            </w:r>
          </w:p>
        </w:tc>
        <w:tc>
          <w:tcPr>
            <w:tcW w:w="5579" w:type="dxa"/>
            <w:vAlign w:val="center"/>
          </w:tcPr>
          <w:p w14:paraId="7B28027C" w14:textId="3A60F796" w:rsidR="003A1DB3" w:rsidRPr="003A1DB3" w:rsidRDefault="003A1DB3" w:rsidP="003A1DB3">
            <w:pPr>
              <w:spacing w:line="360" w:lineRule="auto"/>
              <w:rPr>
                <w:color w:val="000000"/>
              </w:rPr>
            </w:pPr>
            <w:r w:rsidRPr="003A1DB3">
              <w:rPr>
                <w:color w:val="000000"/>
              </w:rPr>
              <w:t>Graphic user interface</w:t>
            </w:r>
          </w:p>
        </w:tc>
      </w:tr>
      <w:tr w:rsidR="003A1DB3" w:rsidRPr="00DD0DA0" w14:paraId="23EE5FFE" w14:textId="77777777" w:rsidTr="003A1DB3">
        <w:tc>
          <w:tcPr>
            <w:tcW w:w="746" w:type="dxa"/>
            <w:vAlign w:val="center"/>
          </w:tcPr>
          <w:p w14:paraId="5E520A47"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0C611C44" w14:textId="35071B9F"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IDE</w:t>
            </w:r>
          </w:p>
        </w:tc>
        <w:tc>
          <w:tcPr>
            <w:tcW w:w="5579" w:type="dxa"/>
            <w:vAlign w:val="center"/>
          </w:tcPr>
          <w:p w14:paraId="04860159" w14:textId="6CBB6C57" w:rsidR="003A1DB3" w:rsidRPr="003A1DB3" w:rsidRDefault="003A1DB3" w:rsidP="003A1DB3">
            <w:pPr>
              <w:spacing w:line="360" w:lineRule="auto"/>
              <w:rPr>
                <w:color w:val="000000"/>
              </w:rPr>
            </w:pPr>
            <w:r w:rsidRPr="003A1DB3">
              <w:rPr>
                <w:color w:val="000000"/>
              </w:rPr>
              <w:t>Integrated development environment</w:t>
            </w:r>
          </w:p>
        </w:tc>
      </w:tr>
      <w:tr w:rsidR="00936D67" w:rsidRPr="00DD0DA0" w14:paraId="20FB676D" w14:textId="77777777" w:rsidTr="003A1DB3">
        <w:tc>
          <w:tcPr>
            <w:tcW w:w="746" w:type="dxa"/>
            <w:vAlign w:val="center"/>
          </w:tcPr>
          <w:p w14:paraId="0742C627" w14:textId="77777777" w:rsidR="00936D67" w:rsidRPr="00DD0DA0" w:rsidRDefault="00936D67"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27B874DA" w14:textId="160F04C0" w:rsidR="00936D67" w:rsidRPr="003A1DB3" w:rsidRDefault="00936D67" w:rsidP="003A1DB3">
            <w:pPr>
              <w:pStyle w:val="Default"/>
              <w:spacing w:line="360" w:lineRule="auto"/>
              <w:rPr>
                <w:rFonts w:ascii="Times New Roman" w:hAnsi="Times New Roman" w:cs="Times New Roman"/>
                <w:sz w:val="26"/>
                <w:szCs w:val="26"/>
              </w:rPr>
            </w:pPr>
            <w:r>
              <w:rPr>
                <w:rFonts w:ascii="Times New Roman" w:hAnsi="Times New Roman" w:cs="Times New Roman"/>
                <w:sz w:val="26"/>
                <w:szCs w:val="26"/>
              </w:rPr>
              <w:t>IoT</w:t>
            </w:r>
          </w:p>
        </w:tc>
        <w:tc>
          <w:tcPr>
            <w:tcW w:w="5579" w:type="dxa"/>
            <w:vAlign w:val="center"/>
          </w:tcPr>
          <w:p w14:paraId="6A6788E3" w14:textId="65104509" w:rsidR="00936D67" w:rsidRPr="003A1DB3" w:rsidRDefault="00936D67" w:rsidP="003A1DB3">
            <w:pPr>
              <w:spacing w:line="360" w:lineRule="auto"/>
              <w:rPr>
                <w:color w:val="000000"/>
              </w:rPr>
            </w:pPr>
            <w:r>
              <w:rPr>
                <w:color w:val="000000"/>
              </w:rPr>
              <w:t>Internet of Things</w:t>
            </w:r>
          </w:p>
        </w:tc>
      </w:tr>
      <w:tr w:rsidR="003A1DB3" w:rsidRPr="00DD0DA0" w14:paraId="2F86F81E" w14:textId="77777777" w:rsidTr="003A1DB3">
        <w:tc>
          <w:tcPr>
            <w:tcW w:w="746" w:type="dxa"/>
            <w:vAlign w:val="center"/>
          </w:tcPr>
          <w:p w14:paraId="0AE550A5"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1A53745A" w14:textId="6D382DAE"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P2P</w:t>
            </w:r>
          </w:p>
        </w:tc>
        <w:tc>
          <w:tcPr>
            <w:tcW w:w="5579" w:type="dxa"/>
            <w:vAlign w:val="center"/>
          </w:tcPr>
          <w:p w14:paraId="0EA37332" w14:textId="1F3D5197" w:rsidR="003A1DB3" w:rsidRPr="003A1DB3" w:rsidRDefault="003A1DB3" w:rsidP="003A1DB3">
            <w:pPr>
              <w:spacing w:line="360" w:lineRule="auto"/>
              <w:rPr>
                <w:color w:val="000000"/>
              </w:rPr>
            </w:pPr>
            <w:r w:rsidRPr="003A1DB3">
              <w:rPr>
                <w:color w:val="000000"/>
              </w:rPr>
              <w:t>Peer-to-peer</w:t>
            </w:r>
          </w:p>
        </w:tc>
      </w:tr>
      <w:tr w:rsidR="003A1DB3" w:rsidRPr="00DD0DA0" w14:paraId="53A96514" w14:textId="77777777" w:rsidTr="003A1DB3">
        <w:tc>
          <w:tcPr>
            <w:tcW w:w="746" w:type="dxa"/>
            <w:vAlign w:val="center"/>
          </w:tcPr>
          <w:p w14:paraId="67E95E27"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7ECDF467" w14:textId="0E6FDE8E"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POW</w:t>
            </w:r>
          </w:p>
        </w:tc>
        <w:tc>
          <w:tcPr>
            <w:tcW w:w="5579" w:type="dxa"/>
            <w:vAlign w:val="center"/>
          </w:tcPr>
          <w:p w14:paraId="3E260562" w14:textId="74B9B91C" w:rsidR="003A1DB3" w:rsidRPr="003A1DB3" w:rsidRDefault="003A1DB3" w:rsidP="003A1DB3">
            <w:pPr>
              <w:spacing w:line="360" w:lineRule="auto"/>
              <w:rPr>
                <w:color w:val="000000"/>
              </w:rPr>
            </w:pPr>
            <w:r w:rsidRPr="003A1DB3">
              <w:rPr>
                <w:color w:val="000000"/>
              </w:rPr>
              <w:t>Proof of work</w:t>
            </w:r>
          </w:p>
        </w:tc>
      </w:tr>
      <w:tr w:rsidR="003A1DB3" w:rsidRPr="00DD0DA0" w14:paraId="5CD21259" w14:textId="77777777" w:rsidTr="003A1DB3">
        <w:tc>
          <w:tcPr>
            <w:tcW w:w="746" w:type="dxa"/>
            <w:vAlign w:val="center"/>
          </w:tcPr>
          <w:p w14:paraId="2497A05C"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67EFB912" w14:textId="13FF6AF9"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POS</w:t>
            </w:r>
          </w:p>
        </w:tc>
        <w:tc>
          <w:tcPr>
            <w:tcW w:w="5579" w:type="dxa"/>
            <w:vAlign w:val="center"/>
          </w:tcPr>
          <w:p w14:paraId="729BC499" w14:textId="48B7996A" w:rsidR="003A1DB3" w:rsidRPr="003A1DB3" w:rsidRDefault="003A1DB3" w:rsidP="003A1DB3">
            <w:pPr>
              <w:spacing w:line="360" w:lineRule="auto"/>
              <w:rPr>
                <w:color w:val="000000"/>
              </w:rPr>
            </w:pPr>
            <w:r w:rsidRPr="003A1DB3">
              <w:rPr>
                <w:color w:val="000000"/>
              </w:rPr>
              <w:t>Proof of stake</w:t>
            </w:r>
          </w:p>
        </w:tc>
      </w:tr>
      <w:tr w:rsidR="003A1DB3" w:rsidRPr="00DD0DA0" w14:paraId="16F8DBFE" w14:textId="77777777" w:rsidTr="003A1DB3">
        <w:tc>
          <w:tcPr>
            <w:tcW w:w="746" w:type="dxa"/>
            <w:vAlign w:val="center"/>
          </w:tcPr>
          <w:p w14:paraId="0216C869" w14:textId="77777777" w:rsidR="003A1DB3" w:rsidRPr="00DD0DA0" w:rsidRDefault="003A1DB3" w:rsidP="003A1DB3">
            <w:pPr>
              <w:pStyle w:val="ListParagraph"/>
              <w:numPr>
                <w:ilvl w:val="0"/>
                <w:numId w:val="18"/>
              </w:numPr>
              <w:jc w:val="center"/>
              <w:rPr>
                <w:rFonts w:ascii="Times New Roman" w:hAnsi="Times New Roman" w:cs="Times New Roman"/>
                <w:color w:val="000000"/>
              </w:rPr>
            </w:pPr>
          </w:p>
        </w:tc>
        <w:tc>
          <w:tcPr>
            <w:tcW w:w="1920" w:type="dxa"/>
            <w:vAlign w:val="center"/>
          </w:tcPr>
          <w:p w14:paraId="3F132316" w14:textId="468551DF" w:rsidR="003A1DB3" w:rsidRPr="003A1DB3" w:rsidRDefault="003A1DB3" w:rsidP="003A1DB3">
            <w:pPr>
              <w:pStyle w:val="Default"/>
              <w:spacing w:line="360" w:lineRule="auto"/>
              <w:rPr>
                <w:rFonts w:ascii="Times New Roman" w:hAnsi="Times New Roman" w:cs="Times New Roman"/>
                <w:sz w:val="26"/>
                <w:szCs w:val="26"/>
              </w:rPr>
            </w:pPr>
            <w:r w:rsidRPr="003A1DB3">
              <w:rPr>
                <w:rFonts w:ascii="Times New Roman" w:hAnsi="Times New Roman" w:cs="Times New Roman"/>
                <w:sz w:val="26"/>
                <w:szCs w:val="26"/>
              </w:rPr>
              <w:t>Testnet</w:t>
            </w:r>
          </w:p>
        </w:tc>
        <w:tc>
          <w:tcPr>
            <w:tcW w:w="5579" w:type="dxa"/>
            <w:vAlign w:val="center"/>
          </w:tcPr>
          <w:p w14:paraId="5C35CCA6" w14:textId="03A2B41A" w:rsidR="003A1DB3" w:rsidRPr="003A1DB3" w:rsidRDefault="003A1DB3" w:rsidP="003A1DB3">
            <w:pPr>
              <w:spacing w:line="360" w:lineRule="auto"/>
              <w:rPr>
                <w:color w:val="000000"/>
              </w:rPr>
            </w:pPr>
            <w:r w:rsidRPr="003A1DB3">
              <w:rPr>
                <w:color w:val="000000"/>
              </w:rPr>
              <w:t>Testing network</w:t>
            </w:r>
          </w:p>
        </w:tc>
      </w:tr>
    </w:tbl>
    <w:p w14:paraId="24B50132" w14:textId="77777777" w:rsidR="00833473" w:rsidRPr="007810FB" w:rsidRDefault="00833473" w:rsidP="00A7425C">
      <w:pPr>
        <w:pStyle w:val="Header"/>
        <w:tabs>
          <w:tab w:val="clear" w:pos="4320"/>
          <w:tab w:val="clear" w:pos="8640"/>
          <w:tab w:val="right" w:leader="dot" w:pos="9072"/>
          <w:tab w:val="right" w:leader="dot" w:pos="9526"/>
        </w:tabs>
        <w:spacing w:line="312" w:lineRule="auto"/>
        <w:jc w:val="both"/>
        <w:rPr>
          <w:b/>
          <w:sz w:val="28"/>
          <w:szCs w:val="28"/>
        </w:rPr>
      </w:pPr>
    </w:p>
    <w:p w14:paraId="4EFBA066" w14:textId="77777777" w:rsidR="00B71D73" w:rsidRPr="007810FB" w:rsidRDefault="00B71D73" w:rsidP="00A7425C">
      <w:pPr>
        <w:pStyle w:val="Header"/>
        <w:tabs>
          <w:tab w:val="clear" w:pos="4320"/>
          <w:tab w:val="clear" w:pos="8640"/>
          <w:tab w:val="right" w:leader="dot" w:pos="9072"/>
          <w:tab w:val="right" w:leader="dot" w:pos="9526"/>
        </w:tabs>
        <w:spacing w:line="312" w:lineRule="auto"/>
        <w:jc w:val="both"/>
        <w:rPr>
          <w:b/>
          <w:sz w:val="28"/>
          <w:szCs w:val="28"/>
        </w:rPr>
      </w:pPr>
    </w:p>
    <w:p w14:paraId="26453C9A" w14:textId="77777777" w:rsidR="00875DA8" w:rsidRDefault="00875DA8">
      <w:pPr>
        <w:rPr>
          <w:b/>
          <w:bCs/>
          <w:kern w:val="32"/>
          <w:sz w:val="28"/>
          <w:szCs w:val="28"/>
        </w:rPr>
      </w:pPr>
      <w:r>
        <w:rPr>
          <w:sz w:val="28"/>
          <w:szCs w:val="28"/>
        </w:rPr>
        <w:br w:type="page"/>
      </w:r>
    </w:p>
    <w:p w14:paraId="4932A7BA" w14:textId="4DAD54AB" w:rsidR="00B44B49" w:rsidRPr="007810FB" w:rsidRDefault="00B44B49" w:rsidP="003E03AF">
      <w:pPr>
        <w:pStyle w:val="Heading1"/>
        <w:jc w:val="center"/>
        <w:rPr>
          <w:sz w:val="28"/>
          <w:szCs w:val="28"/>
        </w:rPr>
      </w:pPr>
      <w:bookmarkStart w:id="1" w:name="_Toc42258598"/>
      <w:r w:rsidRPr="007810FB">
        <w:rPr>
          <w:sz w:val="28"/>
          <w:szCs w:val="28"/>
        </w:rPr>
        <w:lastRenderedPageBreak/>
        <w:t>DANH MỤC CÁC HÌNH</w:t>
      </w:r>
      <w:bookmarkEnd w:id="1"/>
      <w:r w:rsidR="00A51C64">
        <w:rPr>
          <w:sz w:val="28"/>
          <w:szCs w:val="28"/>
        </w:rPr>
        <w:t xml:space="preserve"> VÀ BẢNG</w:t>
      </w:r>
    </w:p>
    <w:p w14:paraId="375964DC" w14:textId="77777777" w:rsidR="00BB4F25" w:rsidRPr="007810FB" w:rsidRDefault="00BB4F25" w:rsidP="00BB4F25">
      <w:pPr>
        <w:rPr>
          <w:sz w:val="28"/>
          <w:szCs w:val="28"/>
          <w:lang w:val="nl-NL"/>
        </w:rPr>
      </w:pPr>
    </w:p>
    <w:p w14:paraId="792393EA" w14:textId="2E002BE9" w:rsidR="0080031D" w:rsidRDefault="00ED3B93">
      <w:pPr>
        <w:pStyle w:val="TableofFigures"/>
        <w:tabs>
          <w:tab w:val="right" w:leader="dot" w:pos="8777"/>
        </w:tabs>
        <w:rPr>
          <w:rFonts w:asciiTheme="minorHAnsi" w:eastAsiaTheme="minorEastAsia" w:hAnsiTheme="minorHAnsi" w:cstheme="minorBidi"/>
          <w:noProof/>
          <w:sz w:val="22"/>
          <w:szCs w:val="22"/>
        </w:rPr>
      </w:pPr>
      <w:r>
        <w:rPr>
          <w:b/>
          <w:sz w:val="28"/>
          <w:szCs w:val="28"/>
          <w:lang w:val="nl-NL"/>
        </w:rPr>
        <w:fldChar w:fldCharType="begin"/>
      </w:r>
      <w:r>
        <w:rPr>
          <w:b/>
          <w:sz w:val="28"/>
          <w:szCs w:val="28"/>
          <w:lang w:val="nl-NL"/>
        </w:rPr>
        <w:instrText xml:space="preserve"> TOC \h \z \t "Hinhve" \c </w:instrText>
      </w:r>
      <w:r>
        <w:rPr>
          <w:b/>
          <w:sz w:val="28"/>
          <w:szCs w:val="28"/>
          <w:lang w:val="nl-NL"/>
        </w:rPr>
        <w:fldChar w:fldCharType="separate"/>
      </w:r>
      <w:hyperlink w:anchor="_Toc44939455" w:history="1">
        <w:r w:rsidR="0080031D" w:rsidRPr="002D3C61">
          <w:rPr>
            <w:rStyle w:val="Hyperlink"/>
            <w:noProof/>
          </w:rPr>
          <w:t>Hình 1.1. Mô hình bài toán các vị tướng Byzantine</w:t>
        </w:r>
        <w:r w:rsidR="0080031D">
          <w:rPr>
            <w:noProof/>
            <w:webHidden/>
          </w:rPr>
          <w:tab/>
        </w:r>
        <w:r w:rsidR="0080031D">
          <w:rPr>
            <w:noProof/>
            <w:webHidden/>
          </w:rPr>
          <w:fldChar w:fldCharType="begin"/>
        </w:r>
        <w:r w:rsidR="0080031D">
          <w:rPr>
            <w:noProof/>
            <w:webHidden/>
          </w:rPr>
          <w:instrText xml:space="preserve"> PAGEREF _Toc44939455 \h </w:instrText>
        </w:r>
        <w:r w:rsidR="0080031D">
          <w:rPr>
            <w:noProof/>
            <w:webHidden/>
          </w:rPr>
        </w:r>
        <w:r w:rsidR="0080031D">
          <w:rPr>
            <w:noProof/>
            <w:webHidden/>
          </w:rPr>
          <w:fldChar w:fldCharType="separate"/>
        </w:r>
        <w:r w:rsidR="0080031D">
          <w:rPr>
            <w:noProof/>
            <w:webHidden/>
          </w:rPr>
          <w:t>7</w:t>
        </w:r>
        <w:r w:rsidR="0080031D">
          <w:rPr>
            <w:noProof/>
            <w:webHidden/>
          </w:rPr>
          <w:fldChar w:fldCharType="end"/>
        </w:r>
      </w:hyperlink>
    </w:p>
    <w:p w14:paraId="64EE8086" w14:textId="5A5BBC31"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56" w:history="1">
        <w:r w:rsidRPr="002D3C61">
          <w:rPr>
            <w:rStyle w:val="Hyperlink"/>
            <w:noProof/>
          </w:rPr>
          <w:t>Hình 1.2. Kiến trúc Blockchain.</w:t>
        </w:r>
        <w:r>
          <w:rPr>
            <w:noProof/>
            <w:webHidden/>
          </w:rPr>
          <w:tab/>
        </w:r>
        <w:r>
          <w:rPr>
            <w:noProof/>
            <w:webHidden/>
          </w:rPr>
          <w:fldChar w:fldCharType="begin"/>
        </w:r>
        <w:r>
          <w:rPr>
            <w:noProof/>
            <w:webHidden/>
          </w:rPr>
          <w:instrText xml:space="preserve"> PAGEREF _Toc44939456 \h </w:instrText>
        </w:r>
        <w:r>
          <w:rPr>
            <w:noProof/>
            <w:webHidden/>
          </w:rPr>
        </w:r>
        <w:r>
          <w:rPr>
            <w:noProof/>
            <w:webHidden/>
          </w:rPr>
          <w:fldChar w:fldCharType="separate"/>
        </w:r>
        <w:r>
          <w:rPr>
            <w:noProof/>
            <w:webHidden/>
          </w:rPr>
          <w:t>8</w:t>
        </w:r>
        <w:r>
          <w:rPr>
            <w:noProof/>
            <w:webHidden/>
          </w:rPr>
          <w:fldChar w:fldCharType="end"/>
        </w:r>
      </w:hyperlink>
    </w:p>
    <w:p w14:paraId="2CC59316" w14:textId="0299EF47"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57" w:history="1">
        <w:r w:rsidRPr="002D3C61">
          <w:rPr>
            <w:rStyle w:val="Hyperlink"/>
            <w:noProof/>
          </w:rPr>
          <w:t>Hình 1.3. Mô hình phân quyền</w:t>
        </w:r>
        <w:r>
          <w:rPr>
            <w:noProof/>
            <w:webHidden/>
          </w:rPr>
          <w:tab/>
        </w:r>
        <w:r>
          <w:rPr>
            <w:noProof/>
            <w:webHidden/>
          </w:rPr>
          <w:fldChar w:fldCharType="begin"/>
        </w:r>
        <w:r>
          <w:rPr>
            <w:noProof/>
            <w:webHidden/>
          </w:rPr>
          <w:instrText xml:space="preserve"> PAGEREF _Toc44939457 \h </w:instrText>
        </w:r>
        <w:r>
          <w:rPr>
            <w:noProof/>
            <w:webHidden/>
          </w:rPr>
        </w:r>
        <w:r>
          <w:rPr>
            <w:noProof/>
            <w:webHidden/>
          </w:rPr>
          <w:fldChar w:fldCharType="separate"/>
        </w:r>
        <w:r>
          <w:rPr>
            <w:noProof/>
            <w:webHidden/>
          </w:rPr>
          <w:t>10</w:t>
        </w:r>
        <w:r>
          <w:rPr>
            <w:noProof/>
            <w:webHidden/>
          </w:rPr>
          <w:fldChar w:fldCharType="end"/>
        </w:r>
      </w:hyperlink>
    </w:p>
    <w:p w14:paraId="32A876E1" w14:textId="676793C9"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58" w:history="1">
        <w:r w:rsidRPr="002D3C61">
          <w:rPr>
            <w:rStyle w:val="Hyperlink"/>
            <w:noProof/>
          </w:rPr>
          <w:t>Hình 1.4. Mô hình kết nối của blockchain [10],[5].</w:t>
        </w:r>
        <w:r>
          <w:rPr>
            <w:noProof/>
            <w:webHidden/>
          </w:rPr>
          <w:tab/>
        </w:r>
        <w:r>
          <w:rPr>
            <w:noProof/>
            <w:webHidden/>
          </w:rPr>
          <w:fldChar w:fldCharType="begin"/>
        </w:r>
        <w:r>
          <w:rPr>
            <w:noProof/>
            <w:webHidden/>
          </w:rPr>
          <w:instrText xml:space="preserve"> PAGEREF _Toc44939458 \h </w:instrText>
        </w:r>
        <w:r>
          <w:rPr>
            <w:noProof/>
            <w:webHidden/>
          </w:rPr>
        </w:r>
        <w:r>
          <w:rPr>
            <w:noProof/>
            <w:webHidden/>
          </w:rPr>
          <w:fldChar w:fldCharType="separate"/>
        </w:r>
        <w:r>
          <w:rPr>
            <w:noProof/>
            <w:webHidden/>
          </w:rPr>
          <w:t>11</w:t>
        </w:r>
        <w:r>
          <w:rPr>
            <w:noProof/>
            <w:webHidden/>
          </w:rPr>
          <w:fldChar w:fldCharType="end"/>
        </w:r>
      </w:hyperlink>
    </w:p>
    <w:p w14:paraId="03E55EF2" w14:textId="15A86FDC"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59" w:history="1">
        <w:r w:rsidRPr="002D3C61">
          <w:rPr>
            <w:rStyle w:val="Hyperlink"/>
            <w:noProof/>
          </w:rPr>
          <w:t>Hình 1.5. Cấu trúc một khối trong chuỗi.</w:t>
        </w:r>
        <w:r>
          <w:rPr>
            <w:noProof/>
            <w:webHidden/>
          </w:rPr>
          <w:tab/>
        </w:r>
        <w:r>
          <w:rPr>
            <w:noProof/>
            <w:webHidden/>
          </w:rPr>
          <w:fldChar w:fldCharType="begin"/>
        </w:r>
        <w:r>
          <w:rPr>
            <w:noProof/>
            <w:webHidden/>
          </w:rPr>
          <w:instrText xml:space="preserve"> PAGEREF _Toc44939459 \h </w:instrText>
        </w:r>
        <w:r>
          <w:rPr>
            <w:noProof/>
            <w:webHidden/>
          </w:rPr>
        </w:r>
        <w:r>
          <w:rPr>
            <w:noProof/>
            <w:webHidden/>
          </w:rPr>
          <w:fldChar w:fldCharType="separate"/>
        </w:r>
        <w:r>
          <w:rPr>
            <w:noProof/>
            <w:webHidden/>
          </w:rPr>
          <w:t>12</w:t>
        </w:r>
        <w:r>
          <w:rPr>
            <w:noProof/>
            <w:webHidden/>
          </w:rPr>
          <w:fldChar w:fldCharType="end"/>
        </w:r>
      </w:hyperlink>
    </w:p>
    <w:p w14:paraId="11782F27" w14:textId="0620F682"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0" w:history="1">
        <w:r w:rsidRPr="002D3C61">
          <w:rPr>
            <w:rStyle w:val="Hyperlink"/>
            <w:noProof/>
          </w:rPr>
          <w:t>Hình 1.6. Mô hình chuỗi blockchain.</w:t>
        </w:r>
        <w:r>
          <w:rPr>
            <w:noProof/>
            <w:webHidden/>
          </w:rPr>
          <w:tab/>
        </w:r>
        <w:r>
          <w:rPr>
            <w:noProof/>
            <w:webHidden/>
          </w:rPr>
          <w:fldChar w:fldCharType="begin"/>
        </w:r>
        <w:r>
          <w:rPr>
            <w:noProof/>
            <w:webHidden/>
          </w:rPr>
          <w:instrText xml:space="preserve"> PAGEREF _Toc44939460 \h </w:instrText>
        </w:r>
        <w:r>
          <w:rPr>
            <w:noProof/>
            <w:webHidden/>
          </w:rPr>
        </w:r>
        <w:r>
          <w:rPr>
            <w:noProof/>
            <w:webHidden/>
          </w:rPr>
          <w:fldChar w:fldCharType="separate"/>
        </w:r>
        <w:r>
          <w:rPr>
            <w:noProof/>
            <w:webHidden/>
          </w:rPr>
          <w:t>13</w:t>
        </w:r>
        <w:r>
          <w:rPr>
            <w:noProof/>
            <w:webHidden/>
          </w:rPr>
          <w:fldChar w:fldCharType="end"/>
        </w:r>
      </w:hyperlink>
    </w:p>
    <w:p w14:paraId="4AB59859" w14:textId="6653897A"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1" w:history="1">
        <w:r w:rsidRPr="002D3C61">
          <w:rPr>
            <w:rStyle w:val="Hyperlink"/>
            <w:noProof/>
          </w:rPr>
          <w:t>Bảng 1.1. Chữ ký số và mã hóa [12].</w:t>
        </w:r>
        <w:r>
          <w:rPr>
            <w:noProof/>
            <w:webHidden/>
          </w:rPr>
          <w:tab/>
        </w:r>
        <w:r>
          <w:rPr>
            <w:noProof/>
            <w:webHidden/>
          </w:rPr>
          <w:fldChar w:fldCharType="begin"/>
        </w:r>
        <w:r>
          <w:rPr>
            <w:noProof/>
            <w:webHidden/>
          </w:rPr>
          <w:instrText xml:space="preserve"> PAGEREF _Toc44939461 \h </w:instrText>
        </w:r>
        <w:r>
          <w:rPr>
            <w:noProof/>
            <w:webHidden/>
          </w:rPr>
        </w:r>
        <w:r>
          <w:rPr>
            <w:noProof/>
            <w:webHidden/>
          </w:rPr>
          <w:fldChar w:fldCharType="separate"/>
        </w:r>
        <w:r>
          <w:rPr>
            <w:noProof/>
            <w:webHidden/>
          </w:rPr>
          <w:t>14</w:t>
        </w:r>
        <w:r>
          <w:rPr>
            <w:noProof/>
            <w:webHidden/>
          </w:rPr>
          <w:fldChar w:fldCharType="end"/>
        </w:r>
      </w:hyperlink>
    </w:p>
    <w:p w14:paraId="33A27C7A" w14:textId="5826F497"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2" w:history="1">
        <w:r w:rsidRPr="002D3C61">
          <w:rPr>
            <w:rStyle w:val="Hyperlink"/>
            <w:noProof/>
          </w:rPr>
          <w:t>Hình 1.7. Mô hình giao dịch của Blockchain [6].</w:t>
        </w:r>
        <w:r>
          <w:rPr>
            <w:noProof/>
            <w:webHidden/>
          </w:rPr>
          <w:tab/>
        </w:r>
        <w:r>
          <w:rPr>
            <w:noProof/>
            <w:webHidden/>
          </w:rPr>
          <w:fldChar w:fldCharType="begin"/>
        </w:r>
        <w:r>
          <w:rPr>
            <w:noProof/>
            <w:webHidden/>
          </w:rPr>
          <w:instrText xml:space="preserve"> PAGEREF _Toc44939462 \h </w:instrText>
        </w:r>
        <w:r>
          <w:rPr>
            <w:noProof/>
            <w:webHidden/>
          </w:rPr>
        </w:r>
        <w:r>
          <w:rPr>
            <w:noProof/>
            <w:webHidden/>
          </w:rPr>
          <w:fldChar w:fldCharType="separate"/>
        </w:r>
        <w:r>
          <w:rPr>
            <w:noProof/>
            <w:webHidden/>
          </w:rPr>
          <w:t>14</w:t>
        </w:r>
        <w:r>
          <w:rPr>
            <w:noProof/>
            <w:webHidden/>
          </w:rPr>
          <w:fldChar w:fldCharType="end"/>
        </w:r>
      </w:hyperlink>
    </w:p>
    <w:p w14:paraId="7B8E2E9B" w14:textId="71F75144"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3" w:history="1">
        <w:r w:rsidRPr="002D3C61">
          <w:rPr>
            <w:rStyle w:val="Hyperlink"/>
            <w:noProof/>
          </w:rPr>
          <w:t>Hình 1.8. Mô hình kết nối các giao dịch của blockchain [6].</w:t>
        </w:r>
        <w:r>
          <w:rPr>
            <w:noProof/>
            <w:webHidden/>
          </w:rPr>
          <w:tab/>
        </w:r>
        <w:r>
          <w:rPr>
            <w:noProof/>
            <w:webHidden/>
          </w:rPr>
          <w:fldChar w:fldCharType="begin"/>
        </w:r>
        <w:r>
          <w:rPr>
            <w:noProof/>
            <w:webHidden/>
          </w:rPr>
          <w:instrText xml:space="preserve"> PAGEREF _Toc44939463 \h </w:instrText>
        </w:r>
        <w:r>
          <w:rPr>
            <w:noProof/>
            <w:webHidden/>
          </w:rPr>
        </w:r>
        <w:r>
          <w:rPr>
            <w:noProof/>
            <w:webHidden/>
          </w:rPr>
          <w:fldChar w:fldCharType="separate"/>
        </w:r>
        <w:r>
          <w:rPr>
            <w:noProof/>
            <w:webHidden/>
          </w:rPr>
          <w:t>15</w:t>
        </w:r>
        <w:r>
          <w:rPr>
            <w:noProof/>
            <w:webHidden/>
          </w:rPr>
          <w:fldChar w:fldCharType="end"/>
        </w:r>
      </w:hyperlink>
    </w:p>
    <w:p w14:paraId="189EEBCB" w14:textId="0D8D3A8D"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4" w:history="1">
        <w:r w:rsidRPr="002D3C61">
          <w:rPr>
            <w:rStyle w:val="Hyperlink"/>
            <w:noProof/>
          </w:rPr>
          <w:t>Hình 1.9. Cấu trúc rẽ nhánh của blockchain [17].</w:t>
        </w:r>
        <w:r>
          <w:rPr>
            <w:noProof/>
            <w:webHidden/>
          </w:rPr>
          <w:tab/>
        </w:r>
        <w:r>
          <w:rPr>
            <w:noProof/>
            <w:webHidden/>
          </w:rPr>
          <w:fldChar w:fldCharType="begin"/>
        </w:r>
        <w:r>
          <w:rPr>
            <w:noProof/>
            <w:webHidden/>
          </w:rPr>
          <w:instrText xml:space="preserve"> PAGEREF _Toc44939464 \h </w:instrText>
        </w:r>
        <w:r>
          <w:rPr>
            <w:noProof/>
            <w:webHidden/>
          </w:rPr>
        </w:r>
        <w:r>
          <w:rPr>
            <w:noProof/>
            <w:webHidden/>
          </w:rPr>
          <w:fldChar w:fldCharType="separate"/>
        </w:r>
        <w:r>
          <w:rPr>
            <w:noProof/>
            <w:webHidden/>
          </w:rPr>
          <w:t>16</w:t>
        </w:r>
        <w:r>
          <w:rPr>
            <w:noProof/>
            <w:webHidden/>
          </w:rPr>
          <w:fldChar w:fldCharType="end"/>
        </w:r>
      </w:hyperlink>
    </w:p>
    <w:p w14:paraId="23C88B69" w14:textId="1057F586"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5" w:history="1">
        <w:r w:rsidRPr="002D3C61">
          <w:rPr>
            <w:rStyle w:val="Hyperlink"/>
            <w:noProof/>
          </w:rPr>
          <w:t>Hình 1.10. Cơ chế giá trị băm</w:t>
        </w:r>
        <w:r>
          <w:rPr>
            <w:noProof/>
            <w:webHidden/>
          </w:rPr>
          <w:tab/>
        </w:r>
        <w:r>
          <w:rPr>
            <w:noProof/>
            <w:webHidden/>
          </w:rPr>
          <w:fldChar w:fldCharType="begin"/>
        </w:r>
        <w:r>
          <w:rPr>
            <w:noProof/>
            <w:webHidden/>
          </w:rPr>
          <w:instrText xml:space="preserve"> PAGEREF _Toc44939465 \h </w:instrText>
        </w:r>
        <w:r>
          <w:rPr>
            <w:noProof/>
            <w:webHidden/>
          </w:rPr>
        </w:r>
        <w:r>
          <w:rPr>
            <w:noProof/>
            <w:webHidden/>
          </w:rPr>
          <w:fldChar w:fldCharType="separate"/>
        </w:r>
        <w:r>
          <w:rPr>
            <w:noProof/>
            <w:webHidden/>
          </w:rPr>
          <w:t>17</w:t>
        </w:r>
        <w:r>
          <w:rPr>
            <w:noProof/>
            <w:webHidden/>
          </w:rPr>
          <w:fldChar w:fldCharType="end"/>
        </w:r>
      </w:hyperlink>
    </w:p>
    <w:p w14:paraId="5F990B9E" w14:textId="69B56387"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6" w:history="1">
        <w:r w:rsidRPr="002D3C61">
          <w:rPr>
            <w:rStyle w:val="Hyperlink"/>
            <w:noProof/>
          </w:rPr>
          <w:t>Hình 1.11. Ứng dụng blockchain cho tài chính thương mại.</w:t>
        </w:r>
        <w:r>
          <w:rPr>
            <w:noProof/>
            <w:webHidden/>
          </w:rPr>
          <w:tab/>
        </w:r>
        <w:r>
          <w:rPr>
            <w:noProof/>
            <w:webHidden/>
          </w:rPr>
          <w:fldChar w:fldCharType="begin"/>
        </w:r>
        <w:r>
          <w:rPr>
            <w:noProof/>
            <w:webHidden/>
          </w:rPr>
          <w:instrText xml:space="preserve"> PAGEREF _Toc44939466 \h </w:instrText>
        </w:r>
        <w:r>
          <w:rPr>
            <w:noProof/>
            <w:webHidden/>
          </w:rPr>
        </w:r>
        <w:r>
          <w:rPr>
            <w:noProof/>
            <w:webHidden/>
          </w:rPr>
          <w:fldChar w:fldCharType="separate"/>
        </w:r>
        <w:r>
          <w:rPr>
            <w:noProof/>
            <w:webHidden/>
          </w:rPr>
          <w:t>21</w:t>
        </w:r>
        <w:r>
          <w:rPr>
            <w:noProof/>
            <w:webHidden/>
          </w:rPr>
          <w:fldChar w:fldCharType="end"/>
        </w:r>
      </w:hyperlink>
    </w:p>
    <w:p w14:paraId="0D5F8963" w14:textId="29347CAE"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7" w:history="1">
        <w:r w:rsidRPr="002D3C61">
          <w:rPr>
            <w:rStyle w:val="Hyperlink"/>
            <w:noProof/>
          </w:rPr>
          <w:t>Hình 2.1. Mô hình tiền mã hóa và hợp đồng thông minh.</w:t>
        </w:r>
        <w:r>
          <w:rPr>
            <w:noProof/>
            <w:webHidden/>
          </w:rPr>
          <w:tab/>
        </w:r>
        <w:r>
          <w:rPr>
            <w:noProof/>
            <w:webHidden/>
          </w:rPr>
          <w:fldChar w:fldCharType="begin"/>
        </w:r>
        <w:r>
          <w:rPr>
            <w:noProof/>
            <w:webHidden/>
          </w:rPr>
          <w:instrText xml:space="preserve"> PAGEREF _Toc44939467 \h </w:instrText>
        </w:r>
        <w:r>
          <w:rPr>
            <w:noProof/>
            <w:webHidden/>
          </w:rPr>
        </w:r>
        <w:r>
          <w:rPr>
            <w:noProof/>
            <w:webHidden/>
          </w:rPr>
          <w:fldChar w:fldCharType="separate"/>
        </w:r>
        <w:r>
          <w:rPr>
            <w:noProof/>
            <w:webHidden/>
          </w:rPr>
          <w:t>37</w:t>
        </w:r>
        <w:r>
          <w:rPr>
            <w:noProof/>
            <w:webHidden/>
          </w:rPr>
          <w:fldChar w:fldCharType="end"/>
        </w:r>
      </w:hyperlink>
    </w:p>
    <w:p w14:paraId="25265E67" w14:textId="67317A5D"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8" w:history="1">
        <w:r w:rsidRPr="002D3C61">
          <w:rPr>
            <w:rStyle w:val="Hyperlink"/>
            <w:noProof/>
          </w:rPr>
          <w:t>Hình 2.2. Tạo lập hợp đồng thông minh.</w:t>
        </w:r>
        <w:r>
          <w:rPr>
            <w:noProof/>
            <w:webHidden/>
          </w:rPr>
          <w:tab/>
        </w:r>
        <w:r>
          <w:rPr>
            <w:noProof/>
            <w:webHidden/>
          </w:rPr>
          <w:fldChar w:fldCharType="begin"/>
        </w:r>
        <w:r>
          <w:rPr>
            <w:noProof/>
            <w:webHidden/>
          </w:rPr>
          <w:instrText xml:space="preserve"> PAGEREF _Toc44939468 \h </w:instrText>
        </w:r>
        <w:r>
          <w:rPr>
            <w:noProof/>
            <w:webHidden/>
          </w:rPr>
        </w:r>
        <w:r>
          <w:rPr>
            <w:noProof/>
            <w:webHidden/>
          </w:rPr>
          <w:fldChar w:fldCharType="separate"/>
        </w:r>
        <w:r>
          <w:rPr>
            <w:noProof/>
            <w:webHidden/>
          </w:rPr>
          <w:t>39</w:t>
        </w:r>
        <w:r>
          <w:rPr>
            <w:noProof/>
            <w:webHidden/>
          </w:rPr>
          <w:fldChar w:fldCharType="end"/>
        </w:r>
      </w:hyperlink>
    </w:p>
    <w:p w14:paraId="4C005B2D" w14:textId="474B8B3B"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69" w:history="1">
        <w:r w:rsidRPr="002D3C61">
          <w:rPr>
            <w:rStyle w:val="Hyperlink"/>
            <w:noProof/>
          </w:rPr>
          <w:t>Hình 2.3. Thực hiện hợp đồng thông minh.</w:t>
        </w:r>
        <w:r>
          <w:rPr>
            <w:noProof/>
            <w:webHidden/>
          </w:rPr>
          <w:tab/>
        </w:r>
        <w:r>
          <w:rPr>
            <w:noProof/>
            <w:webHidden/>
          </w:rPr>
          <w:fldChar w:fldCharType="begin"/>
        </w:r>
        <w:r>
          <w:rPr>
            <w:noProof/>
            <w:webHidden/>
          </w:rPr>
          <w:instrText xml:space="preserve"> PAGEREF _Toc44939469 \h </w:instrText>
        </w:r>
        <w:r>
          <w:rPr>
            <w:noProof/>
            <w:webHidden/>
          </w:rPr>
        </w:r>
        <w:r>
          <w:rPr>
            <w:noProof/>
            <w:webHidden/>
          </w:rPr>
          <w:fldChar w:fldCharType="separate"/>
        </w:r>
        <w:r>
          <w:rPr>
            <w:noProof/>
            <w:webHidden/>
          </w:rPr>
          <w:t>39</w:t>
        </w:r>
        <w:r>
          <w:rPr>
            <w:noProof/>
            <w:webHidden/>
          </w:rPr>
          <w:fldChar w:fldCharType="end"/>
        </w:r>
      </w:hyperlink>
    </w:p>
    <w:p w14:paraId="44B6AB4F" w14:textId="57E35FF9"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0" w:history="1">
        <w:r w:rsidRPr="002D3C61">
          <w:rPr>
            <w:rStyle w:val="Hyperlink"/>
            <w:noProof/>
          </w:rPr>
          <w:t>Hình 2.4. Kiểm tra hợp đồng.</w:t>
        </w:r>
        <w:r>
          <w:rPr>
            <w:noProof/>
            <w:webHidden/>
          </w:rPr>
          <w:tab/>
        </w:r>
        <w:r>
          <w:rPr>
            <w:noProof/>
            <w:webHidden/>
          </w:rPr>
          <w:fldChar w:fldCharType="begin"/>
        </w:r>
        <w:r>
          <w:rPr>
            <w:noProof/>
            <w:webHidden/>
          </w:rPr>
          <w:instrText xml:space="preserve"> PAGEREF _Toc44939470 \h </w:instrText>
        </w:r>
        <w:r>
          <w:rPr>
            <w:noProof/>
            <w:webHidden/>
          </w:rPr>
        </w:r>
        <w:r>
          <w:rPr>
            <w:noProof/>
            <w:webHidden/>
          </w:rPr>
          <w:fldChar w:fldCharType="separate"/>
        </w:r>
        <w:r>
          <w:rPr>
            <w:noProof/>
            <w:webHidden/>
          </w:rPr>
          <w:t>40</w:t>
        </w:r>
        <w:r>
          <w:rPr>
            <w:noProof/>
            <w:webHidden/>
          </w:rPr>
          <w:fldChar w:fldCharType="end"/>
        </w:r>
      </w:hyperlink>
    </w:p>
    <w:p w14:paraId="2ED6C6FF" w14:textId="2A9A3659"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1" w:history="1">
        <w:r w:rsidRPr="002D3C61">
          <w:rPr>
            <w:rStyle w:val="Hyperlink"/>
            <w:noProof/>
            <w:lang w:val="fr-FR"/>
          </w:rPr>
          <w:t>Hình 3.1. Cấu trúc chủ hộ và tham số.</w:t>
        </w:r>
        <w:r>
          <w:rPr>
            <w:noProof/>
            <w:webHidden/>
          </w:rPr>
          <w:tab/>
        </w:r>
        <w:r>
          <w:rPr>
            <w:noProof/>
            <w:webHidden/>
          </w:rPr>
          <w:fldChar w:fldCharType="begin"/>
        </w:r>
        <w:r>
          <w:rPr>
            <w:noProof/>
            <w:webHidden/>
          </w:rPr>
          <w:instrText xml:space="preserve"> PAGEREF _Toc44939471 \h </w:instrText>
        </w:r>
        <w:r>
          <w:rPr>
            <w:noProof/>
            <w:webHidden/>
          </w:rPr>
        </w:r>
        <w:r>
          <w:rPr>
            <w:noProof/>
            <w:webHidden/>
          </w:rPr>
          <w:fldChar w:fldCharType="separate"/>
        </w:r>
        <w:r>
          <w:rPr>
            <w:noProof/>
            <w:webHidden/>
          </w:rPr>
          <w:t>42</w:t>
        </w:r>
        <w:r>
          <w:rPr>
            <w:noProof/>
            <w:webHidden/>
          </w:rPr>
          <w:fldChar w:fldCharType="end"/>
        </w:r>
      </w:hyperlink>
    </w:p>
    <w:p w14:paraId="009D018D" w14:textId="2E06C2C7"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2" w:history="1">
        <w:r w:rsidRPr="002D3C61">
          <w:rPr>
            <w:rStyle w:val="Hyperlink"/>
            <w:noProof/>
            <w:lang w:val="fr-FR"/>
          </w:rPr>
          <w:t>Hình 3.2. Cấu trúc người thuê nhà và nhận xét.</w:t>
        </w:r>
        <w:r>
          <w:rPr>
            <w:noProof/>
            <w:webHidden/>
          </w:rPr>
          <w:tab/>
        </w:r>
        <w:r>
          <w:rPr>
            <w:noProof/>
            <w:webHidden/>
          </w:rPr>
          <w:fldChar w:fldCharType="begin"/>
        </w:r>
        <w:r>
          <w:rPr>
            <w:noProof/>
            <w:webHidden/>
          </w:rPr>
          <w:instrText xml:space="preserve"> PAGEREF _Toc44939472 \h </w:instrText>
        </w:r>
        <w:r>
          <w:rPr>
            <w:noProof/>
            <w:webHidden/>
          </w:rPr>
        </w:r>
        <w:r>
          <w:rPr>
            <w:noProof/>
            <w:webHidden/>
          </w:rPr>
          <w:fldChar w:fldCharType="separate"/>
        </w:r>
        <w:r>
          <w:rPr>
            <w:noProof/>
            <w:webHidden/>
          </w:rPr>
          <w:t>43</w:t>
        </w:r>
        <w:r>
          <w:rPr>
            <w:noProof/>
            <w:webHidden/>
          </w:rPr>
          <w:fldChar w:fldCharType="end"/>
        </w:r>
      </w:hyperlink>
    </w:p>
    <w:p w14:paraId="22513AB1" w14:textId="58699BD8"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3" w:history="1">
        <w:r w:rsidRPr="002D3C61">
          <w:rPr>
            <w:rStyle w:val="Hyperlink"/>
            <w:noProof/>
            <w:lang w:val="fr-FR"/>
          </w:rPr>
          <w:t>Hình 3.3. Cấu trúc chu kỳ và tham số.</w:t>
        </w:r>
        <w:r>
          <w:rPr>
            <w:noProof/>
            <w:webHidden/>
          </w:rPr>
          <w:tab/>
        </w:r>
        <w:r>
          <w:rPr>
            <w:noProof/>
            <w:webHidden/>
          </w:rPr>
          <w:fldChar w:fldCharType="begin"/>
        </w:r>
        <w:r>
          <w:rPr>
            <w:noProof/>
            <w:webHidden/>
          </w:rPr>
          <w:instrText xml:space="preserve"> PAGEREF _Toc44939473 \h </w:instrText>
        </w:r>
        <w:r>
          <w:rPr>
            <w:noProof/>
            <w:webHidden/>
          </w:rPr>
        </w:r>
        <w:r>
          <w:rPr>
            <w:noProof/>
            <w:webHidden/>
          </w:rPr>
          <w:fldChar w:fldCharType="separate"/>
        </w:r>
        <w:r>
          <w:rPr>
            <w:noProof/>
            <w:webHidden/>
          </w:rPr>
          <w:t>43</w:t>
        </w:r>
        <w:r>
          <w:rPr>
            <w:noProof/>
            <w:webHidden/>
          </w:rPr>
          <w:fldChar w:fldCharType="end"/>
        </w:r>
      </w:hyperlink>
    </w:p>
    <w:p w14:paraId="2145622F" w14:textId="18F7ECFF"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4" w:history="1">
        <w:r w:rsidRPr="002D3C61">
          <w:rPr>
            <w:rStyle w:val="Hyperlink"/>
            <w:noProof/>
            <w:lang w:val="fr-FR"/>
          </w:rPr>
          <w:t>Hình 3.4. Hàm khởi tạo của hợp đồng thông minh.</w:t>
        </w:r>
        <w:r>
          <w:rPr>
            <w:noProof/>
            <w:webHidden/>
          </w:rPr>
          <w:tab/>
        </w:r>
        <w:r>
          <w:rPr>
            <w:noProof/>
            <w:webHidden/>
          </w:rPr>
          <w:fldChar w:fldCharType="begin"/>
        </w:r>
        <w:r>
          <w:rPr>
            <w:noProof/>
            <w:webHidden/>
          </w:rPr>
          <w:instrText xml:space="preserve"> PAGEREF _Toc44939474 \h </w:instrText>
        </w:r>
        <w:r>
          <w:rPr>
            <w:noProof/>
            <w:webHidden/>
          </w:rPr>
        </w:r>
        <w:r>
          <w:rPr>
            <w:noProof/>
            <w:webHidden/>
          </w:rPr>
          <w:fldChar w:fldCharType="separate"/>
        </w:r>
        <w:r>
          <w:rPr>
            <w:noProof/>
            <w:webHidden/>
          </w:rPr>
          <w:t>44</w:t>
        </w:r>
        <w:r>
          <w:rPr>
            <w:noProof/>
            <w:webHidden/>
          </w:rPr>
          <w:fldChar w:fldCharType="end"/>
        </w:r>
      </w:hyperlink>
    </w:p>
    <w:p w14:paraId="7DD467CB" w14:textId="2CEB7EE7"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5" w:history="1">
        <w:r w:rsidRPr="002D3C61">
          <w:rPr>
            <w:rStyle w:val="Hyperlink"/>
            <w:noProof/>
            <w:lang w:val="fr-FR"/>
          </w:rPr>
          <w:t>Hình 3.5. Hàm kích hoạt cư dân mới.</w:t>
        </w:r>
        <w:r>
          <w:rPr>
            <w:noProof/>
            <w:webHidden/>
          </w:rPr>
          <w:tab/>
        </w:r>
        <w:r>
          <w:rPr>
            <w:noProof/>
            <w:webHidden/>
          </w:rPr>
          <w:fldChar w:fldCharType="begin"/>
        </w:r>
        <w:r>
          <w:rPr>
            <w:noProof/>
            <w:webHidden/>
          </w:rPr>
          <w:instrText xml:space="preserve"> PAGEREF _Toc44939475 \h </w:instrText>
        </w:r>
        <w:r>
          <w:rPr>
            <w:noProof/>
            <w:webHidden/>
          </w:rPr>
        </w:r>
        <w:r>
          <w:rPr>
            <w:noProof/>
            <w:webHidden/>
          </w:rPr>
          <w:fldChar w:fldCharType="separate"/>
        </w:r>
        <w:r>
          <w:rPr>
            <w:noProof/>
            <w:webHidden/>
          </w:rPr>
          <w:t>44</w:t>
        </w:r>
        <w:r>
          <w:rPr>
            <w:noProof/>
            <w:webHidden/>
          </w:rPr>
          <w:fldChar w:fldCharType="end"/>
        </w:r>
      </w:hyperlink>
    </w:p>
    <w:p w14:paraId="589EE093" w14:textId="5228BD6B"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6" w:history="1">
        <w:r w:rsidRPr="002D3C61">
          <w:rPr>
            <w:rStyle w:val="Hyperlink"/>
            <w:noProof/>
            <w:lang w:val="fr-FR"/>
          </w:rPr>
          <w:t>Hình 3.6. Hàm đưa khách hàng ra khỏi danh sách thuê nhà.</w:t>
        </w:r>
        <w:r>
          <w:rPr>
            <w:noProof/>
            <w:webHidden/>
          </w:rPr>
          <w:tab/>
        </w:r>
        <w:r>
          <w:rPr>
            <w:noProof/>
            <w:webHidden/>
          </w:rPr>
          <w:fldChar w:fldCharType="begin"/>
        </w:r>
        <w:r>
          <w:rPr>
            <w:noProof/>
            <w:webHidden/>
          </w:rPr>
          <w:instrText xml:space="preserve"> PAGEREF _Toc44939476 \h </w:instrText>
        </w:r>
        <w:r>
          <w:rPr>
            <w:noProof/>
            <w:webHidden/>
          </w:rPr>
        </w:r>
        <w:r>
          <w:rPr>
            <w:noProof/>
            <w:webHidden/>
          </w:rPr>
          <w:fldChar w:fldCharType="separate"/>
        </w:r>
        <w:r>
          <w:rPr>
            <w:noProof/>
            <w:webHidden/>
          </w:rPr>
          <w:t>45</w:t>
        </w:r>
        <w:r>
          <w:rPr>
            <w:noProof/>
            <w:webHidden/>
          </w:rPr>
          <w:fldChar w:fldCharType="end"/>
        </w:r>
      </w:hyperlink>
    </w:p>
    <w:p w14:paraId="621A595E" w14:textId="7AF3A9A0"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7" w:history="1">
        <w:r w:rsidRPr="002D3C61">
          <w:rPr>
            <w:rStyle w:val="Hyperlink"/>
            <w:noProof/>
            <w:lang w:val="fr-FR"/>
          </w:rPr>
          <w:t>Hình 3.7. Hàm trừ tiền vào số dư tài khoản khách thuê.</w:t>
        </w:r>
        <w:r>
          <w:rPr>
            <w:noProof/>
            <w:webHidden/>
          </w:rPr>
          <w:tab/>
        </w:r>
        <w:r>
          <w:rPr>
            <w:noProof/>
            <w:webHidden/>
          </w:rPr>
          <w:fldChar w:fldCharType="begin"/>
        </w:r>
        <w:r>
          <w:rPr>
            <w:noProof/>
            <w:webHidden/>
          </w:rPr>
          <w:instrText xml:space="preserve"> PAGEREF _Toc44939477 \h </w:instrText>
        </w:r>
        <w:r>
          <w:rPr>
            <w:noProof/>
            <w:webHidden/>
          </w:rPr>
        </w:r>
        <w:r>
          <w:rPr>
            <w:noProof/>
            <w:webHidden/>
          </w:rPr>
          <w:fldChar w:fldCharType="separate"/>
        </w:r>
        <w:r>
          <w:rPr>
            <w:noProof/>
            <w:webHidden/>
          </w:rPr>
          <w:t>45</w:t>
        </w:r>
        <w:r>
          <w:rPr>
            <w:noProof/>
            <w:webHidden/>
          </w:rPr>
          <w:fldChar w:fldCharType="end"/>
        </w:r>
      </w:hyperlink>
    </w:p>
    <w:p w14:paraId="27E34F8E" w14:textId="5C8A01F6"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8" w:history="1">
        <w:r w:rsidRPr="002D3C61">
          <w:rPr>
            <w:rStyle w:val="Hyperlink"/>
            <w:noProof/>
            <w:lang w:val="fr-FR"/>
          </w:rPr>
          <w:t>Hình 3.8. Hàm trừ tiền từ số dư tài khoản của chủ sở hữu.</w:t>
        </w:r>
        <w:r>
          <w:rPr>
            <w:noProof/>
            <w:webHidden/>
          </w:rPr>
          <w:tab/>
        </w:r>
        <w:r>
          <w:rPr>
            <w:noProof/>
            <w:webHidden/>
          </w:rPr>
          <w:fldChar w:fldCharType="begin"/>
        </w:r>
        <w:r>
          <w:rPr>
            <w:noProof/>
            <w:webHidden/>
          </w:rPr>
          <w:instrText xml:space="preserve"> PAGEREF _Toc44939478 \h </w:instrText>
        </w:r>
        <w:r>
          <w:rPr>
            <w:noProof/>
            <w:webHidden/>
          </w:rPr>
        </w:r>
        <w:r>
          <w:rPr>
            <w:noProof/>
            <w:webHidden/>
          </w:rPr>
          <w:fldChar w:fldCharType="separate"/>
        </w:r>
        <w:r>
          <w:rPr>
            <w:noProof/>
            <w:webHidden/>
          </w:rPr>
          <w:t>46</w:t>
        </w:r>
        <w:r>
          <w:rPr>
            <w:noProof/>
            <w:webHidden/>
          </w:rPr>
          <w:fldChar w:fldCharType="end"/>
        </w:r>
      </w:hyperlink>
    </w:p>
    <w:p w14:paraId="566FBD59" w14:textId="10029F19"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79" w:history="1">
        <w:r w:rsidRPr="002D3C61">
          <w:rPr>
            <w:rStyle w:val="Hyperlink"/>
            <w:noProof/>
            <w:lang w:val="fr-FR"/>
          </w:rPr>
          <w:t>Hình 3.9. Hàm thay đổi nhiệm vụ cho khách thuê.</w:t>
        </w:r>
        <w:r>
          <w:rPr>
            <w:noProof/>
            <w:webHidden/>
          </w:rPr>
          <w:tab/>
        </w:r>
        <w:r>
          <w:rPr>
            <w:noProof/>
            <w:webHidden/>
          </w:rPr>
          <w:fldChar w:fldCharType="begin"/>
        </w:r>
        <w:r>
          <w:rPr>
            <w:noProof/>
            <w:webHidden/>
          </w:rPr>
          <w:instrText xml:space="preserve"> PAGEREF _Toc44939479 \h </w:instrText>
        </w:r>
        <w:r>
          <w:rPr>
            <w:noProof/>
            <w:webHidden/>
          </w:rPr>
        </w:r>
        <w:r>
          <w:rPr>
            <w:noProof/>
            <w:webHidden/>
          </w:rPr>
          <w:fldChar w:fldCharType="separate"/>
        </w:r>
        <w:r>
          <w:rPr>
            <w:noProof/>
            <w:webHidden/>
          </w:rPr>
          <w:t>46</w:t>
        </w:r>
        <w:r>
          <w:rPr>
            <w:noProof/>
            <w:webHidden/>
          </w:rPr>
          <w:fldChar w:fldCharType="end"/>
        </w:r>
      </w:hyperlink>
    </w:p>
    <w:p w14:paraId="17BFD31B" w14:textId="57F46A0C"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0" w:history="1">
        <w:r w:rsidRPr="002D3C61">
          <w:rPr>
            <w:rStyle w:val="Hyperlink"/>
            <w:noProof/>
            <w:lang w:val="fr-FR"/>
          </w:rPr>
          <w:t>Hình 3.10. Hàm thiết lập lại nhiệm vụ cho khách thuê.</w:t>
        </w:r>
        <w:r>
          <w:rPr>
            <w:noProof/>
            <w:webHidden/>
          </w:rPr>
          <w:tab/>
        </w:r>
        <w:r>
          <w:rPr>
            <w:noProof/>
            <w:webHidden/>
          </w:rPr>
          <w:fldChar w:fldCharType="begin"/>
        </w:r>
        <w:r>
          <w:rPr>
            <w:noProof/>
            <w:webHidden/>
          </w:rPr>
          <w:instrText xml:space="preserve"> PAGEREF _Toc44939480 \h </w:instrText>
        </w:r>
        <w:r>
          <w:rPr>
            <w:noProof/>
            <w:webHidden/>
          </w:rPr>
        </w:r>
        <w:r>
          <w:rPr>
            <w:noProof/>
            <w:webHidden/>
          </w:rPr>
          <w:fldChar w:fldCharType="separate"/>
        </w:r>
        <w:r>
          <w:rPr>
            <w:noProof/>
            <w:webHidden/>
          </w:rPr>
          <w:t>47</w:t>
        </w:r>
        <w:r>
          <w:rPr>
            <w:noProof/>
            <w:webHidden/>
          </w:rPr>
          <w:fldChar w:fldCharType="end"/>
        </w:r>
      </w:hyperlink>
    </w:p>
    <w:p w14:paraId="35126922" w14:textId="10E0C9BC"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1" w:history="1">
        <w:r w:rsidRPr="002D3C61">
          <w:rPr>
            <w:rStyle w:val="Hyperlink"/>
            <w:noProof/>
            <w:lang w:val="fr-FR"/>
          </w:rPr>
          <w:t>Hình 3.11. Hàm thiết lập lại phàn nàn cho mỗi vòng.</w:t>
        </w:r>
        <w:r>
          <w:rPr>
            <w:noProof/>
            <w:webHidden/>
          </w:rPr>
          <w:tab/>
        </w:r>
        <w:r>
          <w:rPr>
            <w:noProof/>
            <w:webHidden/>
          </w:rPr>
          <w:fldChar w:fldCharType="begin"/>
        </w:r>
        <w:r>
          <w:rPr>
            <w:noProof/>
            <w:webHidden/>
          </w:rPr>
          <w:instrText xml:space="preserve"> PAGEREF _Toc44939481 \h </w:instrText>
        </w:r>
        <w:r>
          <w:rPr>
            <w:noProof/>
            <w:webHidden/>
          </w:rPr>
        </w:r>
        <w:r>
          <w:rPr>
            <w:noProof/>
            <w:webHidden/>
          </w:rPr>
          <w:fldChar w:fldCharType="separate"/>
        </w:r>
        <w:r>
          <w:rPr>
            <w:noProof/>
            <w:webHidden/>
          </w:rPr>
          <w:t>47</w:t>
        </w:r>
        <w:r>
          <w:rPr>
            <w:noProof/>
            <w:webHidden/>
          </w:rPr>
          <w:fldChar w:fldCharType="end"/>
        </w:r>
      </w:hyperlink>
    </w:p>
    <w:p w14:paraId="1E580B48" w14:textId="4B091708"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2" w:history="1">
        <w:r w:rsidRPr="002D3C61">
          <w:rPr>
            <w:rStyle w:val="Hyperlink"/>
            <w:noProof/>
            <w:lang w:val="fr-FR"/>
          </w:rPr>
          <w:t>Hình 3.12. Biên dịch hợp đồng.</w:t>
        </w:r>
        <w:r>
          <w:rPr>
            <w:noProof/>
            <w:webHidden/>
          </w:rPr>
          <w:tab/>
        </w:r>
        <w:r>
          <w:rPr>
            <w:noProof/>
            <w:webHidden/>
          </w:rPr>
          <w:fldChar w:fldCharType="begin"/>
        </w:r>
        <w:r>
          <w:rPr>
            <w:noProof/>
            <w:webHidden/>
          </w:rPr>
          <w:instrText xml:space="preserve"> PAGEREF _Toc44939482 \h </w:instrText>
        </w:r>
        <w:r>
          <w:rPr>
            <w:noProof/>
            <w:webHidden/>
          </w:rPr>
        </w:r>
        <w:r>
          <w:rPr>
            <w:noProof/>
            <w:webHidden/>
          </w:rPr>
          <w:fldChar w:fldCharType="separate"/>
        </w:r>
        <w:r>
          <w:rPr>
            <w:noProof/>
            <w:webHidden/>
          </w:rPr>
          <w:t>48</w:t>
        </w:r>
        <w:r>
          <w:rPr>
            <w:noProof/>
            <w:webHidden/>
          </w:rPr>
          <w:fldChar w:fldCharType="end"/>
        </w:r>
      </w:hyperlink>
    </w:p>
    <w:p w14:paraId="32B57909" w14:textId="4526A28A"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3" w:history="1">
        <w:r w:rsidRPr="002D3C61">
          <w:rPr>
            <w:rStyle w:val="Hyperlink"/>
            <w:noProof/>
            <w:lang w:val="fr-FR"/>
          </w:rPr>
          <w:t>Hình 3.13. Ký xác thực để triển khai hợp đồng.</w:t>
        </w:r>
        <w:r>
          <w:rPr>
            <w:noProof/>
            <w:webHidden/>
          </w:rPr>
          <w:tab/>
        </w:r>
        <w:r>
          <w:rPr>
            <w:noProof/>
            <w:webHidden/>
          </w:rPr>
          <w:fldChar w:fldCharType="begin"/>
        </w:r>
        <w:r>
          <w:rPr>
            <w:noProof/>
            <w:webHidden/>
          </w:rPr>
          <w:instrText xml:space="preserve"> PAGEREF _Toc44939483 \h </w:instrText>
        </w:r>
        <w:r>
          <w:rPr>
            <w:noProof/>
            <w:webHidden/>
          </w:rPr>
        </w:r>
        <w:r>
          <w:rPr>
            <w:noProof/>
            <w:webHidden/>
          </w:rPr>
          <w:fldChar w:fldCharType="separate"/>
        </w:r>
        <w:r>
          <w:rPr>
            <w:noProof/>
            <w:webHidden/>
          </w:rPr>
          <w:t>48</w:t>
        </w:r>
        <w:r>
          <w:rPr>
            <w:noProof/>
            <w:webHidden/>
          </w:rPr>
          <w:fldChar w:fldCharType="end"/>
        </w:r>
      </w:hyperlink>
    </w:p>
    <w:p w14:paraId="76F12ABA" w14:textId="5CDB8972"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4" w:history="1">
        <w:r w:rsidRPr="002D3C61">
          <w:rPr>
            <w:rStyle w:val="Hyperlink"/>
            <w:noProof/>
            <w:lang w:val="fr-FR"/>
          </w:rPr>
          <w:t>Hình 3.14. Triển khai hợp đồng.</w:t>
        </w:r>
        <w:r>
          <w:rPr>
            <w:noProof/>
            <w:webHidden/>
          </w:rPr>
          <w:tab/>
        </w:r>
        <w:r>
          <w:rPr>
            <w:noProof/>
            <w:webHidden/>
          </w:rPr>
          <w:fldChar w:fldCharType="begin"/>
        </w:r>
        <w:r>
          <w:rPr>
            <w:noProof/>
            <w:webHidden/>
          </w:rPr>
          <w:instrText xml:space="preserve"> PAGEREF _Toc44939484 \h </w:instrText>
        </w:r>
        <w:r>
          <w:rPr>
            <w:noProof/>
            <w:webHidden/>
          </w:rPr>
        </w:r>
        <w:r>
          <w:rPr>
            <w:noProof/>
            <w:webHidden/>
          </w:rPr>
          <w:fldChar w:fldCharType="separate"/>
        </w:r>
        <w:r>
          <w:rPr>
            <w:noProof/>
            <w:webHidden/>
          </w:rPr>
          <w:t>49</w:t>
        </w:r>
        <w:r>
          <w:rPr>
            <w:noProof/>
            <w:webHidden/>
          </w:rPr>
          <w:fldChar w:fldCharType="end"/>
        </w:r>
      </w:hyperlink>
    </w:p>
    <w:p w14:paraId="1D012752" w14:textId="0D7C8299"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5" w:history="1">
        <w:r w:rsidRPr="002D3C61">
          <w:rPr>
            <w:rStyle w:val="Hyperlink"/>
            <w:noProof/>
            <w:lang w:val="fr-FR"/>
          </w:rPr>
          <w:t>Hình 3.15. Kết quả triển khai hợp đồng thể hiện trong Ganache.</w:t>
        </w:r>
        <w:r>
          <w:rPr>
            <w:noProof/>
            <w:webHidden/>
          </w:rPr>
          <w:tab/>
        </w:r>
        <w:r>
          <w:rPr>
            <w:noProof/>
            <w:webHidden/>
          </w:rPr>
          <w:fldChar w:fldCharType="begin"/>
        </w:r>
        <w:r>
          <w:rPr>
            <w:noProof/>
            <w:webHidden/>
          </w:rPr>
          <w:instrText xml:space="preserve"> PAGEREF _Toc44939485 \h </w:instrText>
        </w:r>
        <w:r>
          <w:rPr>
            <w:noProof/>
            <w:webHidden/>
          </w:rPr>
        </w:r>
        <w:r>
          <w:rPr>
            <w:noProof/>
            <w:webHidden/>
          </w:rPr>
          <w:fldChar w:fldCharType="separate"/>
        </w:r>
        <w:r>
          <w:rPr>
            <w:noProof/>
            <w:webHidden/>
          </w:rPr>
          <w:t>49</w:t>
        </w:r>
        <w:r>
          <w:rPr>
            <w:noProof/>
            <w:webHidden/>
          </w:rPr>
          <w:fldChar w:fldCharType="end"/>
        </w:r>
      </w:hyperlink>
    </w:p>
    <w:p w14:paraId="504E311B" w14:textId="70CC4395"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6" w:history="1">
        <w:r w:rsidRPr="002D3C61">
          <w:rPr>
            <w:rStyle w:val="Hyperlink"/>
            <w:noProof/>
            <w:lang w:val="fr-FR"/>
          </w:rPr>
          <w:t>Hình 3.16. Tương tác với hợp đồng.</w:t>
        </w:r>
        <w:r>
          <w:rPr>
            <w:noProof/>
            <w:webHidden/>
          </w:rPr>
          <w:tab/>
        </w:r>
        <w:r>
          <w:rPr>
            <w:noProof/>
            <w:webHidden/>
          </w:rPr>
          <w:fldChar w:fldCharType="begin"/>
        </w:r>
        <w:r>
          <w:rPr>
            <w:noProof/>
            <w:webHidden/>
          </w:rPr>
          <w:instrText xml:space="preserve"> PAGEREF _Toc44939486 \h </w:instrText>
        </w:r>
        <w:r>
          <w:rPr>
            <w:noProof/>
            <w:webHidden/>
          </w:rPr>
        </w:r>
        <w:r>
          <w:rPr>
            <w:noProof/>
            <w:webHidden/>
          </w:rPr>
          <w:fldChar w:fldCharType="separate"/>
        </w:r>
        <w:r>
          <w:rPr>
            <w:noProof/>
            <w:webHidden/>
          </w:rPr>
          <w:t>50</w:t>
        </w:r>
        <w:r>
          <w:rPr>
            <w:noProof/>
            <w:webHidden/>
          </w:rPr>
          <w:fldChar w:fldCharType="end"/>
        </w:r>
      </w:hyperlink>
    </w:p>
    <w:p w14:paraId="62BEBB1D" w14:textId="4798A5E8" w:rsidR="0080031D" w:rsidRDefault="0080031D">
      <w:pPr>
        <w:pStyle w:val="TableofFigures"/>
        <w:tabs>
          <w:tab w:val="right" w:leader="dot" w:pos="8777"/>
        </w:tabs>
        <w:rPr>
          <w:rFonts w:asciiTheme="minorHAnsi" w:eastAsiaTheme="minorEastAsia" w:hAnsiTheme="minorHAnsi" w:cstheme="minorBidi"/>
          <w:noProof/>
          <w:sz w:val="22"/>
          <w:szCs w:val="22"/>
        </w:rPr>
      </w:pPr>
      <w:hyperlink w:anchor="_Toc44939487" w:history="1">
        <w:r w:rsidRPr="002D3C61">
          <w:rPr>
            <w:rStyle w:val="Hyperlink"/>
            <w:noProof/>
            <w:lang w:val="fr-FR"/>
          </w:rPr>
          <w:t>Hình 3.17. Các hàm cơ bản của hợp đồng thông minh.</w:t>
        </w:r>
        <w:r>
          <w:rPr>
            <w:noProof/>
            <w:webHidden/>
          </w:rPr>
          <w:tab/>
        </w:r>
        <w:r>
          <w:rPr>
            <w:noProof/>
            <w:webHidden/>
          </w:rPr>
          <w:fldChar w:fldCharType="begin"/>
        </w:r>
        <w:r>
          <w:rPr>
            <w:noProof/>
            <w:webHidden/>
          </w:rPr>
          <w:instrText xml:space="preserve"> PAGEREF _Toc44939487 \h </w:instrText>
        </w:r>
        <w:r>
          <w:rPr>
            <w:noProof/>
            <w:webHidden/>
          </w:rPr>
        </w:r>
        <w:r>
          <w:rPr>
            <w:noProof/>
            <w:webHidden/>
          </w:rPr>
          <w:fldChar w:fldCharType="separate"/>
        </w:r>
        <w:r>
          <w:rPr>
            <w:noProof/>
            <w:webHidden/>
          </w:rPr>
          <w:t>50</w:t>
        </w:r>
        <w:r>
          <w:rPr>
            <w:noProof/>
            <w:webHidden/>
          </w:rPr>
          <w:fldChar w:fldCharType="end"/>
        </w:r>
      </w:hyperlink>
    </w:p>
    <w:p w14:paraId="0FE6F4EA" w14:textId="4A1D2D5D" w:rsidR="008B3DC9" w:rsidRPr="007810FB" w:rsidRDefault="00ED3B93" w:rsidP="00A7425C">
      <w:pPr>
        <w:pStyle w:val="Header"/>
        <w:tabs>
          <w:tab w:val="clear" w:pos="4320"/>
          <w:tab w:val="clear" w:pos="8640"/>
          <w:tab w:val="right" w:leader="dot" w:pos="9072"/>
          <w:tab w:val="right" w:leader="dot" w:pos="9526"/>
        </w:tabs>
        <w:spacing w:line="312" w:lineRule="auto"/>
        <w:jc w:val="both"/>
        <w:rPr>
          <w:b/>
          <w:sz w:val="28"/>
          <w:szCs w:val="28"/>
          <w:lang w:val="nl-NL"/>
        </w:rPr>
      </w:pPr>
      <w:r>
        <w:rPr>
          <w:b/>
          <w:sz w:val="28"/>
          <w:szCs w:val="28"/>
          <w:lang w:val="nl-NL"/>
        </w:rPr>
        <w:fldChar w:fldCharType="end"/>
      </w:r>
    </w:p>
    <w:p w14:paraId="2A4E6FAE"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8"/>
          <w:szCs w:val="28"/>
          <w:lang w:val="nl-NL"/>
        </w:rPr>
      </w:pPr>
    </w:p>
    <w:p w14:paraId="1E1F224E"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8"/>
          <w:szCs w:val="28"/>
          <w:lang w:val="nl-NL"/>
        </w:rPr>
      </w:pPr>
    </w:p>
    <w:p w14:paraId="2B73D7BD"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6"/>
          <w:lang w:val="nl-NL"/>
        </w:rPr>
      </w:pPr>
    </w:p>
    <w:p w14:paraId="1628397E"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6"/>
          <w:lang w:val="nl-NL"/>
        </w:rPr>
      </w:pPr>
    </w:p>
    <w:p w14:paraId="2032435C"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6"/>
          <w:lang w:val="nl-NL"/>
        </w:rPr>
      </w:pPr>
    </w:p>
    <w:p w14:paraId="434ED6D2" w14:textId="77777777" w:rsidR="00005946" w:rsidRPr="007810FB" w:rsidRDefault="00005946" w:rsidP="00A7425C">
      <w:pPr>
        <w:pStyle w:val="Header"/>
        <w:tabs>
          <w:tab w:val="clear" w:pos="4320"/>
          <w:tab w:val="clear" w:pos="8640"/>
          <w:tab w:val="right" w:leader="dot" w:pos="9072"/>
          <w:tab w:val="right" w:leader="dot" w:pos="9526"/>
        </w:tabs>
        <w:spacing w:line="312" w:lineRule="auto"/>
        <w:jc w:val="both"/>
        <w:rPr>
          <w:b/>
          <w:sz w:val="26"/>
          <w:lang w:val="nl-NL"/>
        </w:rPr>
      </w:pPr>
    </w:p>
    <w:p w14:paraId="42940B2F" w14:textId="77777777" w:rsidR="00E52ACF" w:rsidRDefault="00E52ACF">
      <w:pPr>
        <w:rPr>
          <w:b/>
          <w:bCs/>
          <w:kern w:val="32"/>
          <w:sz w:val="28"/>
          <w:szCs w:val="28"/>
          <w:lang w:val="nl-NL"/>
        </w:rPr>
      </w:pPr>
      <w:r>
        <w:rPr>
          <w:sz w:val="28"/>
          <w:szCs w:val="28"/>
          <w:lang w:val="nl-NL"/>
        </w:rPr>
        <w:br w:type="page"/>
      </w:r>
    </w:p>
    <w:p w14:paraId="447DDC32" w14:textId="77777777" w:rsidR="0074593A" w:rsidRPr="007810FB" w:rsidRDefault="0074593A" w:rsidP="009C5C5C">
      <w:pPr>
        <w:pStyle w:val="Heading1"/>
        <w:jc w:val="center"/>
        <w:rPr>
          <w:sz w:val="28"/>
          <w:szCs w:val="28"/>
          <w:lang w:val="nl-NL"/>
        </w:rPr>
      </w:pPr>
      <w:bookmarkStart w:id="2" w:name="_Toc42258599"/>
      <w:r w:rsidRPr="007810FB">
        <w:rPr>
          <w:sz w:val="28"/>
          <w:szCs w:val="28"/>
          <w:lang w:val="nl-NL"/>
        </w:rPr>
        <w:lastRenderedPageBreak/>
        <w:t>MỞ ĐẦU</w:t>
      </w:r>
      <w:bookmarkEnd w:id="2"/>
    </w:p>
    <w:p w14:paraId="2B754700" w14:textId="77777777" w:rsidR="00DF5B2A" w:rsidRPr="007810FB" w:rsidRDefault="0074593A" w:rsidP="000C6078">
      <w:pPr>
        <w:pStyle w:val="Heading2"/>
        <w:rPr>
          <w:sz w:val="28"/>
          <w:lang w:val="nl-NL"/>
        </w:rPr>
      </w:pPr>
      <w:bookmarkStart w:id="3" w:name="_Toc42258600"/>
      <w:r w:rsidRPr="007810FB">
        <w:rPr>
          <w:sz w:val="28"/>
          <w:lang w:val="nl-NL"/>
        </w:rPr>
        <w:t>1. Sự cần thiết của vấn đề nghiên cứu</w:t>
      </w:r>
      <w:bookmarkEnd w:id="3"/>
      <w:r w:rsidR="00DF5B2A" w:rsidRPr="007810FB">
        <w:rPr>
          <w:sz w:val="28"/>
          <w:lang w:val="nl-NL"/>
        </w:rPr>
        <w:tab/>
      </w:r>
    </w:p>
    <w:p w14:paraId="75A33466" w14:textId="77777777" w:rsidR="00601810" w:rsidRPr="00601810" w:rsidRDefault="00601810" w:rsidP="00601810">
      <w:pPr>
        <w:pStyle w:val="Noidung"/>
        <w:rPr>
          <w:lang w:val="en-US"/>
        </w:rPr>
      </w:pPr>
      <w:r w:rsidRPr="00601810">
        <w:rPr>
          <w:lang w:val="en-US"/>
        </w:rPr>
        <w:t>Những năm gần đây, Blockchain và các ứng dụng của nó nổi lên như một xu thế công nghệ của tương lai. Công nghệ blockchain nhận được sự quan tâm của nhiều các nhà đầu tư và các doanh nghiệp trên thế giới, blockchain đã và đang được ứng dụng trong nhiều ngành công nghiệp khác nhau, đặc biệt trong lĩnh vực tài chính.</w:t>
      </w:r>
    </w:p>
    <w:p w14:paraId="111E1270" w14:textId="77777777" w:rsidR="00601810" w:rsidRPr="00601810" w:rsidRDefault="00601810" w:rsidP="00601810">
      <w:pPr>
        <w:pStyle w:val="Noidung"/>
        <w:rPr>
          <w:lang w:val="en-US"/>
        </w:rPr>
      </w:pPr>
      <w:r w:rsidRPr="00601810">
        <w:rPr>
          <w:lang w:val="en-US"/>
        </w:rPr>
        <w:t>Tính đến thời điểm hiện tại thì hợp đồng thông minh có thể được coi là ứng dụng được sử dụng nhiều nhất của công nghệ blockchain.</w:t>
      </w:r>
    </w:p>
    <w:p w14:paraId="49B5FD06" w14:textId="77777777" w:rsidR="00601810" w:rsidRPr="00601810" w:rsidRDefault="00601810" w:rsidP="00601810">
      <w:pPr>
        <w:pStyle w:val="Noidung"/>
        <w:rPr>
          <w:lang w:val="en-US"/>
        </w:rPr>
      </w:pPr>
      <w:r w:rsidRPr="00601810">
        <w:rPr>
          <w:lang w:val="en-US"/>
        </w:rPr>
        <w:t xml:space="preserve">Khái niệm hợp đồng thông minh được giới thiệu bởi Nick Szabo, Ông là một nhà khoa học máy tính và một học giả pháp lý, ông kết hợp hai thứ đó lại vào năm 1994, và đã khai sinh ra khái niệm về smart contract (hợp đồng thông minh) mà chúng ta đang thấy trên tính năng của </w:t>
      </w:r>
      <w:r w:rsidRPr="00601810">
        <w:rPr>
          <w:bCs/>
          <w:lang w:val="en-US"/>
        </w:rPr>
        <w:t>Ethereum</w:t>
      </w:r>
      <w:r w:rsidRPr="00601810">
        <w:rPr>
          <w:lang w:val="en-US"/>
        </w:rPr>
        <w:t xml:space="preserve">. </w:t>
      </w:r>
    </w:p>
    <w:p w14:paraId="65B89AB5" w14:textId="77777777" w:rsidR="00601810" w:rsidRPr="00601810" w:rsidRDefault="00601810" w:rsidP="00601810">
      <w:pPr>
        <w:pStyle w:val="Noidung"/>
        <w:rPr>
          <w:lang w:val="en-US"/>
        </w:rPr>
      </w:pPr>
      <w:r w:rsidRPr="00601810">
        <w:rPr>
          <w:lang w:val="en-US"/>
        </w:rPr>
        <w:t xml:space="preserve">Ông đi đến kết luận rằng bất kỳ sổ cái phi tập trung nào cũng có thể được sử dụng làm hợp đồng tự thực hiện (self-executable contracts), sau này được gọi là Hợp đồng thông minh (smart contracts). Các hợp đồng kỹ thuật số này có thể được chuyển đổi thành mã máy và được phép chạy trên blockchain. </w:t>
      </w:r>
      <w:hyperlink r:id="rId14" w:tgtFrame="_blank" w:history="1">
        <w:r w:rsidRPr="00601810">
          <w:rPr>
            <w:rStyle w:val="Hyperlink"/>
            <w:color w:val="000000" w:themeColor="text1"/>
            <w:u w:val="none"/>
            <w:lang w:val="en-US"/>
          </w:rPr>
          <w:t>Ethereum</w:t>
        </w:r>
      </w:hyperlink>
      <w:r w:rsidRPr="00601810">
        <w:rPr>
          <w:lang w:val="en-US"/>
        </w:rPr>
        <w:t> (ETH) hay còn được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w:t>
      </w:r>
      <w:hyperlink r:id="rId15" w:tgtFrame="_blank" w:history="1">
        <w:r w:rsidRPr="00601810">
          <w:rPr>
            <w:rStyle w:val="Hyperlink"/>
            <w:color w:val="000000" w:themeColor="text1"/>
            <w:u w:val="none"/>
            <w:lang w:val="en-US"/>
          </w:rPr>
          <w:t>Ether</w:t>
        </w:r>
      </w:hyperlink>
      <w:r w:rsidRPr="00601810">
        <w:rPr>
          <w:color w:val="000000" w:themeColor="text1"/>
          <w:lang w:val="en-US"/>
        </w:rPr>
        <w:t>.</w:t>
      </w:r>
      <w:r w:rsidRPr="00601810">
        <w:rPr>
          <w:lang w:val="en-US"/>
        </w:rPr>
        <w:t> </w:t>
      </w:r>
    </w:p>
    <w:p w14:paraId="7613EF30" w14:textId="1961288A" w:rsidR="00601810" w:rsidRPr="00601810" w:rsidRDefault="00601810" w:rsidP="00601810">
      <w:pPr>
        <w:pStyle w:val="Noidung"/>
        <w:rPr>
          <w:lang w:val="en-US"/>
        </w:rPr>
      </w:pPr>
      <w:r w:rsidRPr="00601810">
        <w:rPr>
          <w:lang w:val="en-US"/>
        </w:rPr>
        <w:t xml:space="preserve">Mặc dù ý tưởng về các hợp đồng thông minh đã xuất hiện từ rất lâu nhưng thế giới mà chúng ta đang sống hiện tại vẫn dựa trên hợp đồng trên giấy rất nhiều. Ngay cả khi hợp đồng kỹ thuật số được sử dụng thì sự tham gia của bên thứ ba trung gian cũng có thể dẫn đến các vấn đề bảo mật hoặc các hoạt động gian lận cùng với sự gia tăng chi phí giao dịch. Tuy nhiên nhờ sự ra đời của blockchain - cho phép tất cả các thực thể trong mạng tương tác với nhau phi tập trung =&gt; loại bỏ sự tham gia của bên thứ ba trung gian. Blockchain chính là công nghệ cho phép chúng ta lưu trữ dự liệu trên một sổ cái phân tán. Các dữ liệu của hồ sơ và giao dịch được cập nhật theo thời gian </w:t>
      </w:r>
      <w:r w:rsidRPr="00601810">
        <w:rPr>
          <w:lang w:val="en-US"/>
        </w:rPr>
        <w:lastRenderedPageBreak/>
        <w:t>thực cho tất cả các bên trong mạng, đảm bảo tính minh bạch và toàn vẹn dữ liệu.</w:t>
      </w:r>
    </w:p>
    <w:p w14:paraId="75CBF1AE" w14:textId="77777777" w:rsidR="00601810" w:rsidRPr="00601810" w:rsidRDefault="00601810" w:rsidP="00601810">
      <w:pPr>
        <w:pStyle w:val="Noidung"/>
        <w:numPr>
          <w:ilvl w:val="0"/>
          <w:numId w:val="20"/>
        </w:numPr>
        <w:rPr>
          <w:lang w:val="en-US"/>
        </w:rPr>
      </w:pPr>
      <w:r w:rsidRPr="00601810">
        <w:t>Các thỏa thuận hợp đồng truyền thống, chẳng hạn như các thỏa thuận được tạo ra bởi một chuyên gia pháp lý, chủ yếu dựa trên giấy và dựa nhiều vào các bên thứ ba để thực thi. Thực thi bên thứ ba không chỉ rất tốn thời gian, mà còn rất mơ hồ. Nếu mọi thứ đi lệch hướng, các bên tham gia hợp đồng thường phải dựa vào hệ thống tư pháp công cộng để khắc phục tình hình, điều này có thể rất tốn kém và mất thời gian.</w:t>
      </w:r>
    </w:p>
    <w:p w14:paraId="2C039A1F" w14:textId="77777777" w:rsidR="00601810" w:rsidRPr="00601810" w:rsidRDefault="00601810" w:rsidP="00601810">
      <w:pPr>
        <w:pStyle w:val="Noidung"/>
        <w:numPr>
          <w:ilvl w:val="0"/>
          <w:numId w:val="20"/>
        </w:numPr>
        <w:rPr>
          <w:lang w:val="en-US"/>
        </w:rPr>
      </w:pPr>
      <w:r w:rsidRPr="00601810">
        <w:t xml:space="preserve">Hợp đồng thông minh, thường được tạo bởi các lập trình viên máy tính thông qua sự trợ giúp của các công cụ phát triển hợp đồng thông minh, hoàn toàn bằng kỹ thuật số và được viết bằng các ngôn ngữ mã lập trình như Solidity , C ++, Go, Python, Java. Mã này xác định các quy tắc và </w:t>
      </w:r>
      <w:r w:rsidRPr="00601810">
        <w:rPr>
          <w:lang w:val="en-US"/>
        </w:rPr>
        <w:t>kết</w:t>
      </w:r>
      <w:r w:rsidRPr="00601810">
        <w:t xml:space="preserve"> quả theo cùng một cách mà một văn bản pháp lý truyền thống sẽ nêu rõ nghĩa vụ, lợi ích và hình phạt có thể do một trong hai bên trong các trường hợp khác nhau. Mã này sau đó có thể được tự động thực thi và thi hành bởi một hệ thống sổ cái phân tán .</w:t>
      </w:r>
    </w:p>
    <w:p w14:paraId="213C5F1F" w14:textId="77777777" w:rsidR="00601810" w:rsidRPr="00601810" w:rsidRDefault="00601810" w:rsidP="00601810">
      <w:pPr>
        <w:pStyle w:val="Noidung"/>
        <w:rPr>
          <w:lang w:val="en-US"/>
        </w:rPr>
      </w:pPr>
      <w:r w:rsidRPr="00601810">
        <w:rPr>
          <w:lang w:val="en-US"/>
        </w:rPr>
        <w:t>Nhờ các tính năng của mình, hợp đồng thông minh có thể được áp dụng trong các ngành và lĩnh vực khác nhau như các giao dịch mua bán, cho thuê, các giao dịch thương mại điện tử, bất động sản và quản lý tài sản, v.v.</w:t>
      </w:r>
    </w:p>
    <w:p w14:paraId="2419E328" w14:textId="77777777" w:rsidR="00601810" w:rsidRPr="00601810" w:rsidRDefault="00601810" w:rsidP="00601810">
      <w:pPr>
        <w:pStyle w:val="Noidung"/>
        <w:rPr>
          <w:lang w:val="en-US"/>
        </w:rPr>
      </w:pPr>
      <w:r w:rsidRPr="00601810">
        <w:rPr>
          <w:lang w:val="en-US"/>
        </w:rPr>
        <w:t>Hợp đồng thông minh có thể đem lại những lợi ích đáng kinh ngạc nếu chúng được áp dụng trong cuộc sống hàng ngày, thay thế cho các hợp đồng truyền thống. Chúng cung cấp một giải pháp tiện lợi và an toàn cho dù thứ tài sản bạn cần trao đổi có thể là bất động sản, tiền tệ hoặc cổ phần,... Việc loại bỏ sự tham dự của bên thứ ba cũng là một đặc điểm hấp dẫn để áp dụng hợp đồng thông minh vào cuộc sống hàng ngày.</w:t>
      </w:r>
    </w:p>
    <w:p w14:paraId="102C4688" w14:textId="77777777" w:rsidR="00601810" w:rsidRPr="00601810" w:rsidRDefault="00601810" w:rsidP="00601810">
      <w:pPr>
        <w:pStyle w:val="Noidung"/>
        <w:rPr>
          <w:lang w:val="en-US"/>
        </w:rPr>
      </w:pPr>
      <w:r w:rsidRPr="00601810">
        <w:rPr>
          <w:lang w:val="en-US"/>
        </w:rPr>
        <w:t xml:space="preserve">Tại hội thảo quốc tế về ứng dụng blockchain, Ông Vương Quang Long, CEO của TomoChain – startup phát biểu: “Nhà nước và các doanh nghiệp Việt Nam có thể ứng dụng blockchain vào các lĩnh vực cụ thể như y tế (quản lý hồ sơ bệnh án), quản lý dữ liệu công dân, chuỗi cung ứng sản phẩm, nông nghiệp (truy xuất nguồn gốc thực phẩm), phát hành cổ phiếu, giao dịch chuyển tiền…Các ứng dụng phi tập trung giúp tự động hóa những quy trình </w:t>
      </w:r>
      <w:r w:rsidRPr="00601810">
        <w:rPr>
          <w:lang w:val="en-US"/>
        </w:rPr>
        <w:lastRenderedPageBreak/>
        <w:t>thông qua ‘smart contract’- hợp đồng thông minh, tăng cường khả năng minh bạch, tin cậy”</w:t>
      </w:r>
      <w:r w:rsidRPr="00601810">
        <w:rPr>
          <w:vertAlign w:val="superscript"/>
          <w:lang w:val="en-US"/>
        </w:rPr>
        <w:footnoteReference w:id="1"/>
      </w:r>
      <w:r w:rsidRPr="00601810">
        <w:rPr>
          <w:lang w:val="en-US"/>
        </w:rPr>
        <w:t>.</w:t>
      </w:r>
    </w:p>
    <w:p w14:paraId="00851A31" w14:textId="0D9A9073" w:rsidR="00DF5B2A" w:rsidRPr="007810FB" w:rsidRDefault="00601810" w:rsidP="00601810">
      <w:pPr>
        <w:pStyle w:val="Noidung"/>
        <w:rPr>
          <w:b/>
        </w:rPr>
      </w:pPr>
      <w:r w:rsidRPr="00601810">
        <w:rPr>
          <w:lang w:val="en-US"/>
        </w:rPr>
        <w:t>Như vậy, chúng ta nhận thấy sự cần thiết cũng như cơ hội và thách thức khi nghiên cứu và đưa ra các giải pháp ứng dụng blockchain đặc biệt là ứng dụng hợp đồng thông minh vào cuộc sống. Hiện nay, nội dung đó đang trở thành chủ đề nóng thu hút nhiều tổ chức, nhà nghiên cứu và cộng đồng tham gia.</w:t>
      </w:r>
      <w:r w:rsidR="00DF282C" w:rsidRPr="007810FB">
        <w:t xml:space="preserve"> </w:t>
      </w:r>
    </w:p>
    <w:p w14:paraId="0D4A82AD" w14:textId="77777777" w:rsidR="0074593A" w:rsidRPr="007810FB" w:rsidRDefault="0074593A" w:rsidP="00BA5C60">
      <w:pPr>
        <w:pStyle w:val="Heading2"/>
        <w:rPr>
          <w:b w:val="0"/>
          <w:sz w:val="28"/>
          <w:lang w:val="vi-VN"/>
        </w:rPr>
      </w:pPr>
      <w:bookmarkStart w:id="4" w:name="_Toc42258601"/>
      <w:r w:rsidRPr="007810FB">
        <w:rPr>
          <w:sz w:val="28"/>
          <w:lang w:val="vi-VN"/>
        </w:rPr>
        <w:t>2.</w:t>
      </w:r>
      <w:r w:rsidRPr="007810FB">
        <w:rPr>
          <w:b w:val="0"/>
          <w:sz w:val="28"/>
          <w:lang w:val="vi-VN"/>
        </w:rPr>
        <w:t xml:space="preserve"> </w:t>
      </w:r>
      <w:r w:rsidRPr="007810FB">
        <w:rPr>
          <w:sz w:val="28"/>
          <w:lang w:val="vi-VN"/>
        </w:rPr>
        <w:t>Mục tiêu nghiên cứu</w:t>
      </w:r>
      <w:bookmarkEnd w:id="4"/>
      <w:r w:rsidRPr="007810FB">
        <w:rPr>
          <w:b w:val="0"/>
          <w:sz w:val="28"/>
          <w:lang w:val="vi-VN"/>
        </w:rPr>
        <w:t xml:space="preserve"> </w:t>
      </w:r>
    </w:p>
    <w:p w14:paraId="7E83D527" w14:textId="35EB7A44" w:rsidR="00FC0BDF" w:rsidRPr="007810FB" w:rsidRDefault="00020800" w:rsidP="005F272E">
      <w:pPr>
        <w:spacing w:line="312" w:lineRule="auto"/>
        <w:ind w:firstLine="540"/>
        <w:jc w:val="both"/>
        <w:rPr>
          <w:sz w:val="28"/>
          <w:szCs w:val="28"/>
          <w:lang w:val="vi-VN"/>
        </w:rPr>
      </w:pPr>
      <w:r w:rsidRPr="007810FB">
        <w:rPr>
          <w:b/>
          <w:sz w:val="28"/>
          <w:szCs w:val="28"/>
          <w:lang w:val="vi-VN"/>
        </w:rPr>
        <w:tab/>
      </w:r>
      <w:r w:rsidR="00C34A95" w:rsidRPr="00C34A95">
        <w:rPr>
          <w:sz w:val="28"/>
          <w:szCs w:val="28"/>
          <w:lang w:val="vi-VN"/>
        </w:rPr>
        <w:t>Nghiên cứu tìm hiểu về công nghệ blockchain, Hợp đồng thông minh, Ethereum và triển khai thử nghiệm cho quản lý thuê nhà.</w:t>
      </w:r>
    </w:p>
    <w:p w14:paraId="22952840" w14:textId="77777777" w:rsidR="0074593A" w:rsidRPr="007810FB" w:rsidRDefault="0074593A" w:rsidP="00FB3535">
      <w:pPr>
        <w:pStyle w:val="Heading2"/>
        <w:rPr>
          <w:b w:val="0"/>
          <w:sz w:val="28"/>
          <w:lang w:val="vi-VN"/>
        </w:rPr>
      </w:pPr>
      <w:bookmarkStart w:id="5" w:name="_Toc42258602"/>
      <w:r w:rsidRPr="007810FB">
        <w:rPr>
          <w:sz w:val="28"/>
          <w:lang w:val="vi-VN"/>
        </w:rPr>
        <w:t>3.</w:t>
      </w:r>
      <w:r w:rsidRPr="007810FB">
        <w:rPr>
          <w:b w:val="0"/>
          <w:sz w:val="28"/>
          <w:lang w:val="vi-VN"/>
        </w:rPr>
        <w:t xml:space="preserve"> </w:t>
      </w:r>
      <w:r w:rsidRPr="007810FB">
        <w:rPr>
          <w:sz w:val="28"/>
          <w:lang w:val="vi-VN"/>
        </w:rPr>
        <w:t>Đối tượng và phạm vi nghiên cứu</w:t>
      </w:r>
      <w:bookmarkEnd w:id="5"/>
    </w:p>
    <w:p w14:paraId="05846C3A" w14:textId="77777777" w:rsidR="00601810" w:rsidRPr="00601810" w:rsidRDefault="00601810" w:rsidP="00601810">
      <w:pPr>
        <w:spacing w:line="312" w:lineRule="auto"/>
        <w:ind w:firstLine="540"/>
        <w:jc w:val="both"/>
        <w:rPr>
          <w:sz w:val="28"/>
          <w:szCs w:val="28"/>
          <w:lang w:val="vi-VN"/>
        </w:rPr>
      </w:pPr>
      <w:r w:rsidRPr="00601810">
        <w:rPr>
          <w:sz w:val="28"/>
          <w:szCs w:val="28"/>
          <w:lang w:val="vi-VN"/>
        </w:rPr>
        <w:t>Phạm vi và đối tượng nghiên cứu chính của luận văn bao gồm:</w:t>
      </w:r>
    </w:p>
    <w:p w14:paraId="4438A5F1" w14:textId="77777777" w:rsidR="00601810" w:rsidRPr="00601810" w:rsidRDefault="00601810" w:rsidP="00601810">
      <w:pPr>
        <w:spacing w:line="312" w:lineRule="auto"/>
        <w:ind w:firstLine="540"/>
        <w:jc w:val="both"/>
        <w:rPr>
          <w:sz w:val="28"/>
          <w:szCs w:val="28"/>
          <w:lang w:val="vi-VN"/>
        </w:rPr>
      </w:pPr>
      <w:r w:rsidRPr="00601810">
        <w:rPr>
          <w:sz w:val="28"/>
          <w:szCs w:val="28"/>
          <w:lang w:val="vi-VN"/>
        </w:rPr>
        <w:t>-</w:t>
      </w:r>
      <w:r w:rsidRPr="00601810">
        <w:rPr>
          <w:sz w:val="28"/>
          <w:szCs w:val="28"/>
          <w:lang w:val="vi-VN"/>
        </w:rPr>
        <w:tab/>
        <w:t>Công nghệ blockchain</w:t>
      </w:r>
    </w:p>
    <w:p w14:paraId="4C42E338" w14:textId="77777777" w:rsidR="00601810" w:rsidRPr="00601810" w:rsidRDefault="00601810" w:rsidP="00601810">
      <w:pPr>
        <w:spacing w:line="312" w:lineRule="auto"/>
        <w:ind w:firstLine="540"/>
        <w:jc w:val="both"/>
        <w:rPr>
          <w:sz w:val="28"/>
          <w:szCs w:val="28"/>
          <w:lang w:val="vi-VN"/>
        </w:rPr>
      </w:pPr>
      <w:r w:rsidRPr="00601810">
        <w:rPr>
          <w:sz w:val="28"/>
          <w:szCs w:val="28"/>
          <w:lang w:val="vi-VN"/>
        </w:rPr>
        <w:t>-</w:t>
      </w:r>
      <w:r w:rsidRPr="00601810">
        <w:rPr>
          <w:sz w:val="28"/>
          <w:szCs w:val="28"/>
          <w:lang w:val="vi-VN"/>
        </w:rPr>
        <w:tab/>
        <w:t>Mô hình hợp đồng thông minh</w:t>
      </w:r>
    </w:p>
    <w:p w14:paraId="4F35F0D9" w14:textId="3D13BEED" w:rsidR="008A2CFB" w:rsidRPr="00E52ACF" w:rsidRDefault="00601810" w:rsidP="00601810">
      <w:pPr>
        <w:spacing w:line="312" w:lineRule="auto"/>
        <w:ind w:firstLine="540"/>
        <w:jc w:val="both"/>
        <w:rPr>
          <w:sz w:val="28"/>
          <w:szCs w:val="28"/>
        </w:rPr>
      </w:pPr>
      <w:r w:rsidRPr="00601810">
        <w:rPr>
          <w:sz w:val="28"/>
          <w:szCs w:val="28"/>
          <w:lang w:val="vi-VN"/>
        </w:rPr>
        <w:t>-</w:t>
      </w:r>
      <w:r w:rsidRPr="00601810">
        <w:rPr>
          <w:sz w:val="28"/>
          <w:szCs w:val="28"/>
          <w:lang w:val="vi-VN"/>
        </w:rPr>
        <w:tab/>
        <w:t>Triển khai hợp đồng thông minh trong Ethereum.</w:t>
      </w:r>
    </w:p>
    <w:p w14:paraId="63658740" w14:textId="77777777" w:rsidR="00EC20C4" w:rsidRDefault="0074593A" w:rsidP="008C4D90">
      <w:pPr>
        <w:pStyle w:val="Heading2"/>
        <w:rPr>
          <w:sz w:val="28"/>
        </w:rPr>
      </w:pPr>
      <w:bookmarkStart w:id="6" w:name="_Toc42258603"/>
      <w:r w:rsidRPr="007810FB">
        <w:rPr>
          <w:sz w:val="28"/>
          <w:lang w:val="vi-VN"/>
        </w:rPr>
        <w:t xml:space="preserve">4. </w:t>
      </w:r>
      <w:r w:rsidR="00C77B81">
        <w:rPr>
          <w:sz w:val="28"/>
        </w:rPr>
        <w:t>Kết c</w:t>
      </w:r>
      <w:r w:rsidR="001B59FB" w:rsidRPr="007810FB">
        <w:rPr>
          <w:sz w:val="28"/>
        </w:rPr>
        <w:t xml:space="preserve">ấu </w:t>
      </w:r>
      <w:r w:rsidR="00C77B81">
        <w:rPr>
          <w:sz w:val="28"/>
        </w:rPr>
        <w:t>của luận văn</w:t>
      </w:r>
      <w:bookmarkEnd w:id="6"/>
    </w:p>
    <w:p w14:paraId="49029AF6" w14:textId="77777777" w:rsidR="007B6D5E" w:rsidRPr="009B096A" w:rsidRDefault="007B6D5E" w:rsidP="007B6D5E">
      <w:pPr>
        <w:spacing w:line="312" w:lineRule="auto"/>
        <w:ind w:firstLine="540"/>
        <w:jc w:val="both"/>
        <w:rPr>
          <w:sz w:val="28"/>
          <w:szCs w:val="28"/>
        </w:rPr>
      </w:pPr>
      <w:r w:rsidRPr="009B096A">
        <w:rPr>
          <w:sz w:val="28"/>
          <w:szCs w:val="28"/>
        </w:rPr>
        <w:t>Cấu trúc luận văn bao gồm phần mở đầu và ba chương:</w:t>
      </w:r>
    </w:p>
    <w:p w14:paraId="03FF9AC0" w14:textId="77777777" w:rsidR="007B6D5E" w:rsidRPr="009B096A" w:rsidRDefault="007B6D5E" w:rsidP="007B6D5E">
      <w:pPr>
        <w:spacing w:line="312" w:lineRule="auto"/>
        <w:ind w:firstLine="540"/>
        <w:jc w:val="both"/>
        <w:rPr>
          <w:sz w:val="28"/>
          <w:szCs w:val="28"/>
        </w:rPr>
      </w:pPr>
      <w:r w:rsidRPr="009B096A">
        <w:rPr>
          <w:sz w:val="28"/>
          <w:szCs w:val="28"/>
        </w:rPr>
        <w:t>Mở đầu: Giới thiệu tổng quan, ngắn gọn về luận văn, mô tả sự cần thiết và mục tiêu nghiên cứu.</w:t>
      </w:r>
    </w:p>
    <w:p w14:paraId="7FE060E2" w14:textId="668D7AFD" w:rsidR="008E3274" w:rsidRPr="009B096A" w:rsidRDefault="008E3274" w:rsidP="008E3274">
      <w:pPr>
        <w:spacing w:line="312" w:lineRule="auto"/>
        <w:ind w:firstLine="540"/>
        <w:jc w:val="both"/>
        <w:rPr>
          <w:sz w:val="28"/>
          <w:szCs w:val="28"/>
        </w:rPr>
      </w:pPr>
      <w:r w:rsidRPr="009B096A">
        <w:rPr>
          <w:sz w:val="28"/>
          <w:szCs w:val="28"/>
        </w:rPr>
        <w:t xml:space="preserve">Chương 1: </w:t>
      </w:r>
      <w:r w:rsidR="00C34A95" w:rsidRPr="009B096A">
        <w:rPr>
          <w:sz w:val="28"/>
          <w:szCs w:val="28"/>
        </w:rPr>
        <w:t>Tổng quan về công nghệ Blockchain</w:t>
      </w:r>
    </w:p>
    <w:p w14:paraId="5DF1B396" w14:textId="554D563E" w:rsidR="008E3274" w:rsidRPr="009B096A" w:rsidRDefault="008E3274" w:rsidP="008E3274">
      <w:pPr>
        <w:spacing w:line="312" w:lineRule="auto"/>
        <w:ind w:firstLine="540"/>
        <w:jc w:val="both"/>
        <w:rPr>
          <w:sz w:val="28"/>
          <w:szCs w:val="28"/>
        </w:rPr>
      </w:pPr>
      <w:r w:rsidRPr="009B096A">
        <w:rPr>
          <w:sz w:val="28"/>
          <w:szCs w:val="28"/>
        </w:rPr>
        <w:t xml:space="preserve">Chương 2: </w:t>
      </w:r>
      <w:r w:rsidR="00C34A95" w:rsidRPr="009B096A">
        <w:rPr>
          <w:sz w:val="28"/>
          <w:szCs w:val="28"/>
        </w:rPr>
        <w:t>Hợp đồng thông minh và Ethereum</w:t>
      </w:r>
    </w:p>
    <w:p w14:paraId="1C837A81" w14:textId="24AE49D7" w:rsidR="0024797D" w:rsidRPr="007810FB" w:rsidRDefault="008E3274" w:rsidP="008E3274">
      <w:pPr>
        <w:spacing w:line="312" w:lineRule="auto"/>
        <w:ind w:firstLine="540"/>
        <w:jc w:val="both"/>
        <w:rPr>
          <w:sz w:val="28"/>
        </w:rPr>
      </w:pPr>
      <w:r w:rsidRPr="009B096A">
        <w:rPr>
          <w:sz w:val="28"/>
          <w:szCs w:val="28"/>
        </w:rPr>
        <w:t xml:space="preserve">Chương 3: </w:t>
      </w:r>
      <w:r w:rsidR="00C34A95" w:rsidRPr="009B096A">
        <w:rPr>
          <w:sz w:val="28"/>
          <w:szCs w:val="28"/>
        </w:rPr>
        <w:t>Ứng dụng hợp đồng thông minh trong quản lý thuê nhà.</w:t>
      </w:r>
    </w:p>
    <w:p w14:paraId="7AFF67BF" w14:textId="77777777" w:rsidR="00D76F6D" w:rsidRPr="007810FB" w:rsidRDefault="00D76F6D" w:rsidP="00070F40">
      <w:pPr>
        <w:rPr>
          <w:sz w:val="28"/>
          <w:szCs w:val="28"/>
        </w:rPr>
      </w:pPr>
    </w:p>
    <w:p w14:paraId="333C1621" w14:textId="77777777" w:rsidR="00D76F6D" w:rsidRPr="007810FB" w:rsidRDefault="00D76F6D" w:rsidP="00070F40">
      <w:pPr>
        <w:rPr>
          <w:sz w:val="28"/>
          <w:szCs w:val="28"/>
        </w:rPr>
      </w:pPr>
    </w:p>
    <w:p w14:paraId="2329C0B0" w14:textId="77777777" w:rsidR="00D76F6D" w:rsidRPr="007810FB" w:rsidRDefault="00D76F6D" w:rsidP="00070F40">
      <w:pPr>
        <w:rPr>
          <w:sz w:val="28"/>
          <w:szCs w:val="28"/>
        </w:rPr>
      </w:pPr>
    </w:p>
    <w:p w14:paraId="13D1EB78" w14:textId="77777777" w:rsidR="00D76F6D" w:rsidRPr="007810FB" w:rsidRDefault="00D76F6D" w:rsidP="00070F40">
      <w:pPr>
        <w:rPr>
          <w:sz w:val="28"/>
          <w:szCs w:val="28"/>
        </w:rPr>
      </w:pPr>
    </w:p>
    <w:p w14:paraId="774311AA" w14:textId="77777777" w:rsidR="00D76F6D" w:rsidRPr="007810FB" w:rsidRDefault="00D76F6D" w:rsidP="00070F40">
      <w:pPr>
        <w:rPr>
          <w:sz w:val="28"/>
          <w:szCs w:val="28"/>
        </w:rPr>
      </w:pPr>
    </w:p>
    <w:p w14:paraId="63099400" w14:textId="77777777" w:rsidR="007B6D5E" w:rsidRDefault="007B6D5E">
      <w:pPr>
        <w:rPr>
          <w:b/>
          <w:bCs/>
          <w:kern w:val="32"/>
          <w:sz w:val="28"/>
          <w:szCs w:val="28"/>
          <w:lang w:val="vi-VN"/>
        </w:rPr>
      </w:pPr>
      <w:r>
        <w:rPr>
          <w:sz w:val="28"/>
          <w:szCs w:val="28"/>
          <w:lang w:val="vi-VN"/>
        </w:rPr>
        <w:br w:type="page"/>
      </w:r>
    </w:p>
    <w:p w14:paraId="017FBDEA" w14:textId="66F0E255" w:rsidR="00073064" w:rsidRPr="00F43910" w:rsidRDefault="0014466B" w:rsidP="0014466B">
      <w:pPr>
        <w:pStyle w:val="Heading1"/>
        <w:rPr>
          <w:sz w:val="28"/>
          <w:szCs w:val="28"/>
        </w:rPr>
      </w:pPr>
      <w:bookmarkStart w:id="7" w:name="_Toc42258604"/>
      <w:r w:rsidRPr="007810FB">
        <w:rPr>
          <w:sz w:val="28"/>
          <w:szCs w:val="28"/>
          <w:lang w:val="vi-VN"/>
        </w:rPr>
        <w:lastRenderedPageBreak/>
        <w:t xml:space="preserve">CHƯƠNG </w:t>
      </w:r>
      <w:r w:rsidR="00A43B69" w:rsidRPr="007810FB">
        <w:rPr>
          <w:sz w:val="28"/>
          <w:szCs w:val="28"/>
          <w:lang w:val="vi-VN"/>
        </w:rPr>
        <w:t>1</w:t>
      </w:r>
      <w:r w:rsidR="00A254F2">
        <w:rPr>
          <w:sz w:val="28"/>
          <w:szCs w:val="28"/>
        </w:rPr>
        <w:t xml:space="preserve">. </w:t>
      </w:r>
      <w:r w:rsidR="00601810">
        <w:rPr>
          <w:sz w:val="28"/>
          <w:szCs w:val="28"/>
        </w:rPr>
        <w:t xml:space="preserve">TỔNG QUAN VỀ </w:t>
      </w:r>
      <w:r w:rsidR="00AF46DD" w:rsidRPr="00AF46DD">
        <w:rPr>
          <w:sz w:val="28"/>
          <w:szCs w:val="28"/>
        </w:rPr>
        <w:t>CÔNG NGHỆ BLOCKCHAIN</w:t>
      </w:r>
      <w:bookmarkEnd w:id="7"/>
    </w:p>
    <w:p w14:paraId="1CA55B6E" w14:textId="77777777" w:rsidR="00073064" w:rsidRPr="00F43910" w:rsidRDefault="0084538A" w:rsidP="0084538A">
      <w:pPr>
        <w:pStyle w:val="Heading2"/>
        <w:rPr>
          <w:sz w:val="28"/>
        </w:rPr>
      </w:pPr>
      <w:bookmarkStart w:id="8" w:name="_Toc42258605"/>
      <w:r w:rsidRPr="007810FB">
        <w:rPr>
          <w:sz w:val="28"/>
          <w:lang w:val="vi-VN"/>
        </w:rPr>
        <w:t xml:space="preserve">1.1 </w:t>
      </w:r>
      <w:r w:rsidR="00AF46DD" w:rsidRPr="00AF46DD">
        <w:rPr>
          <w:sz w:val="28"/>
        </w:rPr>
        <w:t>Khái niệm blockchain</w:t>
      </w:r>
      <w:bookmarkEnd w:id="8"/>
    </w:p>
    <w:p w14:paraId="12F363EF" w14:textId="77777777" w:rsidR="00241706" w:rsidRPr="0054155F" w:rsidRDefault="00073064" w:rsidP="0054155F">
      <w:pPr>
        <w:spacing w:line="360" w:lineRule="auto"/>
        <w:jc w:val="both"/>
        <w:rPr>
          <w:b/>
          <w:sz w:val="28"/>
          <w:szCs w:val="28"/>
        </w:rPr>
      </w:pPr>
      <w:r w:rsidRPr="007810FB">
        <w:rPr>
          <w:lang w:val="vi-VN"/>
        </w:rPr>
        <w:t xml:space="preserve"> </w:t>
      </w:r>
      <w:r w:rsidRPr="007810FB">
        <w:rPr>
          <w:lang w:val="vi-VN"/>
        </w:rPr>
        <w:tab/>
      </w:r>
      <w:r w:rsidR="00241706" w:rsidRPr="0054155F">
        <w:rPr>
          <w:sz w:val="28"/>
          <w:szCs w:val="28"/>
        </w:rPr>
        <w:t>Ý tưởng ra đời Blockchain bắt nguồn từ bài toán Các vị tướng Byzantine (Byzantine Generals) trong ngành khoa học máy tính và xử lý đường truyền tin cậy trong một hệ thống phân cấp.</w:t>
      </w:r>
    </w:p>
    <w:p w14:paraId="0FB47EB2" w14:textId="1E4D741C" w:rsidR="00D30BF5" w:rsidRDefault="00241706" w:rsidP="0054155F">
      <w:pPr>
        <w:spacing w:line="360" w:lineRule="auto"/>
        <w:jc w:val="both"/>
        <w:rPr>
          <w:szCs w:val="28"/>
          <w:lang w:val="vi-VN"/>
        </w:rPr>
      </w:pPr>
      <w:r w:rsidRPr="0054155F">
        <w:rPr>
          <w:sz w:val="28"/>
          <w:szCs w:val="30"/>
        </w:rPr>
        <w:t>Nội dung bài toán mô tả: Một đạo quân đi chiếm thành và các vị tướng nằm ở nhiều vị trí khác nhau. Trong đó có N tướng trung thành muốn chiếm thành và M tuớng phản bội muốn rút binh, một tướng phản bội truyền tin cho một nhóm là tấn công và truyền tin cho nhóm khác là rút binh. Vậy làm sao để các tướng có thể nhất quán thông tin và cùng nhau chiếm thành? Chỉ cần một sơ xuất trong việc truyền tin có thể khiến cả đạo quân có thể bị tiêu diệt.</w:t>
      </w:r>
    </w:p>
    <w:p w14:paraId="382A257A" w14:textId="7E629CDD" w:rsidR="00241706" w:rsidRDefault="00241706" w:rsidP="00241706">
      <w:pPr>
        <w:spacing w:line="360" w:lineRule="auto"/>
        <w:jc w:val="lowKashida"/>
        <w:rPr>
          <w:sz w:val="28"/>
          <w:szCs w:val="28"/>
          <w:lang w:val="vi-VN"/>
        </w:rPr>
      </w:pPr>
      <w:r w:rsidRPr="009F1550">
        <w:rPr>
          <w:rFonts w:ascii="Arial" w:hAnsi="Arial" w:cs="Arial"/>
          <w:noProof/>
          <w:color w:val="000000" w:themeColor="text1"/>
        </w:rPr>
        <w:drawing>
          <wp:inline distT="0" distB="0" distL="0" distR="0" wp14:anchorId="2828B44F" wp14:editId="136DF7E8">
            <wp:extent cx="5579745" cy="236423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la-gi-kien-thuc-ve-blockchain-moi-nh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364238"/>
                    </a:xfrm>
                    <a:prstGeom prst="rect">
                      <a:avLst/>
                    </a:prstGeom>
                  </pic:spPr>
                </pic:pic>
              </a:graphicData>
            </a:graphic>
          </wp:inline>
        </w:drawing>
      </w:r>
    </w:p>
    <w:p w14:paraId="14F0B8D1" w14:textId="7FA88B95" w:rsidR="00241706" w:rsidRPr="00241706" w:rsidRDefault="00241706" w:rsidP="00241706">
      <w:pPr>
        <w:pStyle w:val="Hinhve"/>
      </w:pPr>
      <w:bookmarkStart w:id="9" w:name="_Toc44939455"/>
      <w:r>
        <w:t>Hình 1.1. Mô hình bài toán các vị tướng Byzantine</w:t>
      </w:r>
      <w:bookmarkEnd w:id="9"/>
    </w:p>
    <w:p w14:paraId="74C2AAD9" w14:textId="77777777" w:rsidR="00241706" w:rsidRPr="009F1550" w:rsidRDefault="00241706" w:rsidP="0023794B">
      <w:pPr>
        <w:pStyle w:val="Noidung"/>
        <w:rPr>
          <w:b/>
          <w:bCs/>
          <w:shd w:val="clear" w:color="auto" w:fill="FFFFFF"/>
        </w:rPr>
      </w:pPr>
      <w:r w:rsidRPr="009F1550">
        <w:rPr>
          <w:shd w:val="clear" w:color="auto" w:fill="FFFFFF"/>
        </w:rPr>
        <w:t>Nếu đồng loạt tấn công vào thành thì sẽ chiến thắng, bằng không tất cả sẽ bị tiêu diệt.</w:t>
      </w:r>
    </w:p>
    <w:p w14:paraId="6B2129F6" w14:textId="77777777" w:rsidR="00241706" w:rsidRPr="009F1550" w:rsidRDefault="00241706" w:rsidP="00241706">
      <w:pPr>
        <w:pStyle w:val="NormalWeb"/>
        <w:shd w:val="clear" w:color="auto" w:fill="FFFFFF"/>
        <w:spacing w:before="0" w:beforeAutospacing="0" w:after="0" w:afterAutospacing="0" w:line="360" w:lineRule="auto"/>
        <w:ind w:firstLine="720"/>
        <w:jc w:val="both"/>
        <w:rPr>
          <w:color w:val="000000" w:themeColor="text1"/>
          <w:sz w:val="28"/>
          <w:szCs w:val="28"/>
        </w:rPr>
      </w:pPr>
      <w:r w:rsidRPr="009F1550">
        <w:rPr>
          <w:color w:val="000000" w:themeColor="text1"/>
          <w:sz w:val="28"/>
          <w:szCs w:val="28"/>
        </w:rPr>
        <w:t xml:space="preserve">Bài toán Các vị tướng Byzantine này vẫn chưa ai có thể đưa ra lời giải. Do đó chúng ta cần phải có một bên thứ ba để xây dựng lòng tin. Ví dụ như trong bài toán trên, cần có một bên thứ ba đứng ra làm thoả thuận để các tướng lĩnh ký tên vào, nếu vị tướng nào làm trái thoả thuận sẽ bị trừng phạt. Bên thứ ba đảm bảo cho việc chiếm thành của các vị tướng là đồng loạt, bởi </w:t>
      </w:r>
      <w:r w:rsidRPr="009F1550">
        <w:rPr>
          <w:color w:val="000000" w:themeColor="text1"/>
          <w:sz w:val="28"/>
          <w:szCs w:val="28"/>
        </w:rPr>
        <w:lastRenderedPageBreak/>
        <w:t>vì các tướng có thể không tin nhau nhưng bắt buộc phải tin tưởng tuyệt đối vào bên thứ ba này.</w:t>
      </w:r>
    </w:p>
    <w:p w14:paraId="74B61E51" w14:textId="7253A831" w:rsidR="00241706" w:rsidRDefault="00241706" w:rsidP="00241706">
      <w:pPr>
        <w:spacing w:line="360" w:lineRule="auto"/>
        <w:jc w:val="lowKashida"/>
        <w:rPr>
          <w:sz w:val="28"/>
          <w:szCs w:val="28"/>
          <w:lang w:val="vi-VN"/>
        </w:rPr>
      </w:pPr>
      <w:r w:rsidRPr="009F1550">
        <w:rPr>
          <w:color w:val="000000" w:themeColor="text1"/>
          <w:sz w:val="28"/>
          <w:szCs w:val="28"/>
        </w:rPr>
        <w:t>Đây là ý tưởng mở đầu cho một hệ thống Blockchain có thể giúp các vị tướng tin tưởng nhau hơn.</w:t>
      </w:r>
    </w:p>
    <w:p w14:paraId="28D86903" w14:textId="0C8E91FB" w:rsidR="00241706" w:rsidRPr="00241706" w:rsidRDefault="00241706" w:rsidP="00241706">
      <w:pPr>
        <w:spacing w:line="360" w:lineRule="auto"/>
        <w:jc w:val="lowKashida"/>
        <w:rPr>
          <w:b/>
          <w:bCs/>
          <w:sz w:val="28"/>
          <w:szCs w:val="28"/>
          <w:lang w:val="vi-VN"/>
        </w:rPr>
      </w:pPr>
      <w:r w:rsidRPr="00241706">
        <w:rPr>
          <w:b/>
          <w:bCs/>
          <w:sz w:val="28"/>
        </w:rPr>
        <w:t xml:space="preserve">Khái </w:t>
      </w:r>
      <w:r w:rsidRPr="00241706">
        <w:rPr>
          <w:b/>
          <w:bCs/>
          <w:sz w:val="28"/>
          <w:szCs w:val="28"/>
        </w:rPr>
        <w:t>niệm Blockchain</w:t>
      </w:r>
    </w:p>
    <w:p w14:paraId="0D3BD0C9" w14:textId="0B901FDF" w:rsidR="00241706" w:rsidRDefault="00241706" w:rsidP="00241706">
      <w:pPr>
        <w:spacing w:line="360" w:lineRule="auto"/>
        <w:ind w:firstLine="720"/>
        <w:jc w:val="lowKashida"/>
        <w:rPr>
          <w:sz w:val="28"/>
          <w:szCs w:val="28"/>
          <w:lang w:val="vi-VN"/>
        </w:rPr>
      </w:pPr>
      <w:r w:rsidRPr="008F2B97">
        <w:rPr>
          <w:sz w:val="28"/>
          <w:szCs w:val="28"/>
        </w:rPr>
        <w:t xml:space="preserve">Theo các chuyên gia, Blockchain </w:t>
      </w:r>
      <w:r>
        <w:rPr>
          <w:sz w:val="28"/>
          <w:szCs w:val="28"/>
        </w:rPr>
        <w:t>bao gồm các khối chứa các thông tin về thời gian khởi tạo và liên kết với các khối trước, việc</w:t>
      </w:r>
      <w:r w:rsidRPr="008F2B97">
        <w:rPr>
          <w:sz w:val="28"/>
          <w:szCs w:val="28"/>
        </w:rPr>
        <w:t xml:space="preserve"> truyền tải thông tin </w:t>
      </w:r>
      <w:r>
        <w:rPr>
          <w:sz w:val="28"/>
          <w:szCs w:val="28"/>
        </w:rPr>
        <w:t>được thực hiện qua</w:t>
      </w:r>
      <w:r w:rsidRPr="008F2B97">
        <w:rPr>
          <w:sz w:val="28"/>
          <w:szCs w:val="28"/>
        </w:rPr>
        <w:t xml:space="preserve"> các khối kết </w:t>
      </w:r>
      <w:r>
        <w:rPr>
          <w:sz w:val="28"/>
          <w:szCs w:val="28"/>
        </w:rPr>
        <w:t xml:space="preserve">nối </w:t>
      </w:r>
      <w:r w:rsidRPr="008F2B97">
        <w:rPr>
          <w:sz w:val="28"/>
          <w:szCs w:val="28"/>
        </w:rPr>
        <w:t>với nhau và mở rộng theo thời gian.</w:t>
      </w:r>
    </w:p>
    <w:p w14:paraId="6D4C7BB1" w14:textId="471D9CCA" w:rsidR="00241706" w:rsidRDefault="00241706" w:rsidP="00241706">
      <w:pPr>
        <w:spacing w:line="360" w:lineRule="auto"/>
        <w:jc w:val="center"/>
      </w:pPr>
      <w:r>
        <w:rPr>
          <w:noProof/>
          <w:sz w:val="28"/>
          <w:szCs w:val="28"/>
        </w:rPr>
        <w:drawing>
          <wp:inline distT="0" distB="0" distL="0" distR="0" wp14:anchorId="5614D004" wp14:editId="7CCC2BC9">
            <wp:extent cx="3714750" cy="245705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chain.png"/>
                    <pic:cNvPicPr/>
                  </pic:nvPicPr>
                  <pic:blipFill>
                    <a:blip r:embed="rId17">
                      <a:extLst>
                        <a:ext uri="{28A0092B-C50C-407E-A947-70E740481C1C}">
                          <a14:useLocalDpi xmlns:a14="http://schemas.microsoft.com/office/drawing/2010/main" val="0"/>
                        </a:ext>
                      </a:extLst>
                    </a:blip>
                    <a:stretch>
                      <a:fillRect/>
                    </a:stretch>
                  </pic:blipFill>
                  <pic:spPr>
                    <a:xfrm>
                      <a:off x="0" y="0"/>
                      <a:ext cx="3737011" cy="2471777"/>
                    </a:xfrm>
                    <a:prstGeom prst="rect">
                      <a:avLst/>
                    </a:prstGeom>
                  </pic:spPr>
                </pic:pic>
              </a:graphicData>
            </a:graphic>
          </wp:inline>
        </w:drawing>
      </w:r>
    </w:p>
    <w:p w14:paraId="02F79F6F" w14:textId="4331A0E5" w:rsidR="00241706" w:rsidRDefault="00241706" w:rsidP="00241706">
      <w:pPr>
        <w:pStyle w:val="Hinhve"/>
      </w:pPr>
      <w:bookmarkStart w:id="10" w:name="_Toc44939456"/>
      <w:r>
        <w:t>Hình 1.2. Kiến trúc Blockchain.</w:t>
      </w:r>
      <w:bookmarkEnd w:id="10"/>
    </w:p>
    <w:p w14:paraId="62346BA0" w14:textId="1FC3394F" w:rsidR="004B579F" w:rsidRPr="004B579F" w:rsidRDefault="004B579F" w:rsidP="004B579F">
      <w:pPr>
        <w:spacing w:line="360" w:lineRule="auto"/>
        <w:ind w:firstLine="720"/>
        <w:contextualSpacing/>
        <w:rPr>
          <w:sz w:val="28"/>
          <w:szCs w:val="28"/>
        </w:rPr>
      </w:pPr>
      <w:r w:rsidRPr="00B52F77">
        <w:rPr>
          <w:b/>
          <w:sz w:val="28"/>
          <w:szCs w:val="28"/>
        </w:rPr>
        <w:t xml:space="preserve">Blockchain </w:t>
      </w:r>
      <w:r w:rsidRPr="00B52F77">
        <w:rPr>
          <w:sz w:val="28"/>
          <w:szCs w:val="28"/>
        </w:rPr>
        <w:t>chính là công nghệ cho phép chúng ta lưu trữ d</w:t>
      </w:r>
      <w:r>
        <w:rPr>
          <w:sz w:val="28"/>
          <w:szCs w:val="28"/>
        </w:rPr>
        <w:t>ữ</w:t>
      </w:r>
      <w:r w:rsidRPr="00B52F77">
        <w:rPr>
          <w:sz w:val="28"/>
          <w:szCs w:val="28"/>
        </w:rPr>
        <w:t xml:space="preserve"> liệu trên một sổ cái phân tán. Các dữ liệu của hồ sơ và giao dịch được cập nhật theo thời gian thực cho tất cả các bên trong mạng, đảm bảo tính minh bạch và toàn vẹn dữ liệu.</w:t>
      </w:r>
    </w:p>
    <w:p w14:paraId="1603B95B" w14:textId="17D5EA02" w:rsidR="00241706" w:rsidRDefault="004B579F" w:rsidP="004B579F">
      <w:pPr>
        <w:spacing w:line="360" w:lineRule="auto"/>
        <w:jc w:val="lowKashida"/>
      </w:pPr>
      <w:r w:rsidRPr="004B6352">
        <w:rPr>
          <w:sz w:val="28"/>
          <w:szCs w:val="28"/>
        </w:rPr>
        <w:t xml:space="preserve"> </w:t>
      </w:r>
      <w:r>
        <w:rPr>
          <w:sz w:val="28"/>
          <w:szCs w:val="28"/>
        </w:rPr>
        <w:tab/>
        <w:t xml:space="preserve">Kiến trúc của </w:t>
      </w:r>
      <w:r w:rsidRPr="004B6352">
        <w:rPr>
          <w:sz w:val="28"/>
          <w:szCs w:val="28"/>
        </w:rPr>
        <w:t xml:space="preserve">Blockchain </w:t>
      </w:r>
      <w:r>
        <w:rPr>
          <w:sz w:val="28"/>
          <w:szCs w:val="28"/>
        </w:rPr>
        <w:t>có thể</w:t>
      </w:r>
      <w:r w:rsidRPr="004B6352">
        <w:rPr>
          <w:sz w:val="28"/>
          <w:szCs w:val="28"/>
        </w:rPr>
        <w:t xml:space="preserve"> chống lại sự tha</w:t>
      </w:r>
      <w:r>
        <w:rPr>
          <w:sz w:val="28"/>
          <w:szCs w:val="28"/>
        </w:rPr>
        <w:t>y đổi không nhất quán dữ liệu. Thông tin trong B</w:t>
      </w:r>
      <w:r w:rsidRPr="004B6352">
        <w:rPr>
          <w:sz w:val="28"/>
          <w:szCs w:val="28"/>
        </w:rPr>
        <w:t xml:space="preserve">lockchain </w:t>
      </w:r>
      <w:r>
        <w:rPr>
          <w:sz w:val="28"/>
          <w:szCs w:val="28"/>
        </w:rPr>
        <w:t>chỉ có thể</w:t>
      </w:r>
      <w:r w:rsidRPr="004B6352">
        <w:rPr>
          <w:sz w:val="28"/>
          <w:szCs w:val="28"/>
        </w:rPr>
        <w:t xml:space="preserve"> thay đổi </w:t>
      </w:r>
      <w:r>
        <w:rPr>
          <w:sz w:val="28"/>
          <w:szCs w:val="28"/>
        </w:rPr>
        <w:t>hoặc</w:t>
      </w:r>
      <w:r w:rsidRPr="004B6352">
        <w:rPr>
          <w:sz w:val="28"/>
          <w:szCs w:val="28"/>
        </w:rPr>
        <w:t xml:space="preserve"> bổ sung thêm khi có sự đồng thuận của </w:t>
      </w:r>
      <w:r>
        <w:rPr>
          <w:sz w:val="28"/>
          <w:szCs w:val="28"/>
        </w:rPr>
        <w:t xml:space="preserve">quá nửa số </w:t>
      </w:r>
      <w:r w:rsidRPr="004B6352">
        <w:rPr>
          <w:sz w:val="28"/>
          <w:szCs w:val="28"/>
        </w:rPr>
        <w:t xml:space="preserve">nút </w:t>
      </w:r>
      <w:r>
        <w:rPr>
          <w:sz w:val="28"/>
          <w:szCs w:val="28"/>
        </w:rPr>
        <w:t xml:space="preserve">tham gia </w:t>
      </w:r>
      <w:r w:rsidRPr="004B6352">
        <w:rPr>
          <w:sz w:val="28"/>
          <w:szCs w:val="28"/>
        </w:rPr>
        <w:t xml:space="preserve">trong hệ thống. </w:t>
      </w:r>
      <w:r>
        <w:rPr>
          <w:sz w:val="28"/>
          <w:szCs w:val="28"/>
        </w:rPr>
        <w:t>Trong tình huống xấu nhất nếu một phần của hệ thống Bl</w:t>
      </w:r>
      <w:r w:rsidRPr="004B6352">
        <w:rPr>
          <w:sz w:val="28"/>
          <w:szCs w:val="28"/>
        </w:rPr>
        <w:t xml:space="preserve">ockchain </w:t>
      </w:r>
      <w:r>
        <w:rPr>
          <w:sz w:val="28"/>
          <w:szCs w:val="28"/>
        </w:rPr>
        <w:t>bị hỏng</w:t>
      </w:r>
      <w:r w:rsidRPr="004B6352">
        <w:rPr>
          <w:sz w:val="28"/>
          <w:szCs w:val="28"/>
        </w:rPr>
        <w:t xml:space="preserve">, </w:t>
      </w:r>
      <w:r>
        <w:rPr>
          <w:sz w:val="28"/>
          <w:szCs w:val="28"/>
        </w:rPr>
        <w:t>các</w:t>
      </w:r>
      <w:r w:rsidRPr="004B6352">
        <w:rPr>
          <w:sz w:val="28"/>
          <w:szCs w:val="28"/>
        </w:rPr>
        <w:t xml:space="preserve"> máy tính và nút </w:t>
      </w:r>
      <w:r>
        <w:rPr>
          <w:sz w:val="28"/>
          <w:szCs w:val="28"/>
        </w:rPr>
        <w:t>còn lại</w:t>
      </w:r>
      <w:r w:rsidRPr="004B6352">
        <w:rPr>
          <w:sz w:val="28"/>
          <w:szCs w:val="28"/>
        </w:rPr>
        <w:t xml:space="preserve"> sẽ tiếp tục hoạt động để bảo vệ thông tin.</w:t>
      </w:r>
    </w:p>
    <w:p w14:paraId="2A35BAF5" w14:textId="05DB57AE" w:rsidR="00241706" w:rsidRDefault="00241706" w:rsidP="00241706">
      <w:pPr>
        <w:spacing w:line="360" w:lineRule="auto"/>
        <w:jc w:val="lowKashida"/>
      </w:pPr>
    </w:p>
    <w:p w14:paraId="1A6D39D9" w14:textId="5A1C66B4" w:rsidR="00073064" w:rsidRPr="007810FB" w:rsidRDefault="00073064" w:rsidP="0014466B">
      <w:pPr>
        <w:pStyle w:val="Heading2"/>
        <w:rPr>
          <w:sz w:val="28"/>
        </w:rPr>
      </w:pPr>
      <w:bookmarkStart w:id="11" w:name="_Toc42258606"/>
      <w:r w:rsidRPr="007810FB">
        <w:rPr>
          <w:sz w:val="28"/>
        </w:rPr>
        <w:lastRenderedPageBreak/>
        <w:t>1.</w:t>
      </w:r>
      <w:r w:rsidR="004B6352">
        <w:rPr>
          <w:sz w:val="28"/>
        </w:rPr>
        <w:t>2</w:t>
      </w:r>
      <w:r w:rsidRPr="007810FB">
        <w:rPr>
          <w:sz w:val="28"/>
        </w:rPr>
        <w:t xml:space="preserve"> </w:t>
      </w:r>
      <w:r w:rsidR="004B579F" w:rsidRPr="004B579F">
        <w:rPr>
          <w:sz w:val="28"/>
        </w:rPr>
        <w:t>Đặc điểm và nguyên lý hoạt động của blockchain</w:t>
      </w:r>
      <w:bookmarkEnd w:id="11"/>
    </w:p>
    <w:p w14:paraId="3313A70D" w14:textId="6113EE81" w:rsidR="007263C4" w:rsidRPr="007263C4" w:rsidRDefault="007263C4" w:rsidP="007263C4">
      <w:pPr>
        <w:pStyle w:val="Heading3"/>
        <w:rPr>
          <w:sz w:val="28"/>
          <w:szCs w:val="22"/>
        </w:rPr>
      </w:pPr>
      <w:bookmarkStart w:id="12" w:name="_Toc42258607"/>
      <w:r w:rsidRPr="007263C4">
        <w:rPr>
          <w:sz w:val="28"/>
          <w:szCs w:val="22"/>
        </w:rPr>
        <w:t>1.2.1. Đặc điểm</w:t>
      </w:r>
      <w:bookmarkEnd w:id="12"/>
    </w:p>
    <w:p w14:paraId="6F4A131C" w14:textId="77777777" w:rsidR="007263C4" w:rsidRPr="004B6352" w:rsidRDefault="00073064" w:rsidP="007263C4">
      <w:pPr>
        <w:spacing w:line="360" w:lineRule="auto"/>
        <w:jc w:val="both"/>
        <w:rPr>
          <w:sz w:val="28"/>
          <w:szCs w:val="28"/>
        </w:rPr>
      </w:pPr>
      <w:r w:rsidRPr="007810FB">
        <w:rPr>
          <w:sz w:val="28"/>
          <w:szCs w:val="28"/>
        </w:rPr>
        <w:t xml:space="preserve">          </w:t>
      </w:r>
      <w:r w:rsidR="007263C4" w:rsidRPr="004B6352">
        <w:rPr>
          <w:sz w:val="28"/>
          <w:szCs w:val="28"/>
        </w:rPr>
        <w:t>Blockchain đ</w:t>
      </w:r>
      <w:r w:rsidR="007263C4">
        <w:rPr>
          <w:sz w:val="28"/>
          <w:szCs w:val="28"/>
        </w:rPr>
        <w:t>ược ứng dụng</w:t>
      </w:r>
      <w:r w:rsidR="007263C4" w:rsidRPr="004B6352">
        <w:rPr>
          <w:sz w:val="28"/>
          <w:szCs w:val="28"/>
        </w:rPr>
        <w:t xml:space="preserve"> giống như một cuốn sổ cái cho tất cả các giao dịch. </w:t>
      </w:r>
      <w:r w:rsidR="007263C4">
        <w:rPr>
          <w:sz w:val="28"/>
          <w:szCs w:val="28"/>
        </w:rPr>
        <w:t>Một số</w:t>
      </w:r>
      <w:r w:rsidR="007263C4" w:rsidRPr="004B6352">
        <w:rPr>
          <w:sz w:val="28"/>
          <w:szCs w:val="28"/>
        </w:rPr>
        <w:t xml:space="preserve"> đặc </w:t>
      </w:r>
      <w:r w:rsidR="007263C4">
        <w:rPr>
          <w:sz w:val="28"/>
          <w:szCs w:val="28"/>
        </w:rPr>
        <w:t>trưng cơ bản</w:t>
      </w:r>
      <w:r w:rsidR="007263C4" w:rsidRPr="004B6352">
        <w:rPr>
          <w:sz w:val="28"/>
          <w:szCs w:val="28"/>
        </w:rPr>
        <w:t xml:space="preserve"> của </w:t>
      </w:r>
      <w:r w:rsidR="007263C4">
        <w:rPr>
          <w:sz w:val="28"/>
          <w:szCs w:val="28"/>
        </w:rPr>
        <w:t>B</w:t>
      </w:r>
      <w:r w:rsidR="007263C4" w:rsidRPr="004B6352">
        <w:rPr>
          <w:sz w:val="28"/>
          <w:szCs w:val="28"/>
        </w:rPr>
        <w:t>lockchain có thể kể đến như:</w:t>
      </w:r>
    </w:p>
    <w:p w14:paraId="07CBFA35" w14:textId="77777777" w:rsidR="007263C4" w:rsidRPr="005A0016" w:rsidRDefault="007263C4" w:rsidP="007263C4">
      <w:pPr>
        <w:spacing w:line="360" w:lineRule="auto"/>
        <w:ind w:firstLine="720"/>
        <w:jc w:val="both"/>
        <w:rPr>
          <w:sz w:val="28"/>
          <w:szCs w:val="28"/>
        </w:rPr>
      </w:pPr>
      <w:r w:rsidRPr="004B6352">
        <w:rPr>
          <w:sz w:val="28"/>
          <w:szCs w:val="28"/>
        </w:rPr>
        <w:t xml:space="preserve">• </w:t>
      </w:r>
      <w:r w:rsidRPr="005A0016">
        <w:rPr>
          <w:sz w:val="28"/>
          <w:szCs w:val="28"/>
        </w:rPr>
        <w:t>Dữ liệu không bị mất</w:t>
      </w:r>
      <w:r>
        <w:rPr>
          <w:sz w:val="28"/>
          <w:szCs w:val="28"/>
        </w:rPr>
        <w:t>:</w:t>
      </w:r>
      <w:r w:rsidRPr="004B6352">
        <w:rPr>
          <w:sz w:val="28"/>
          <w:szCs w:val="28"/>
        </w:rPr>
        <w:t xml:space="preserve"> </w:t>
      </w:r>
      <w:r>
        <w:rPr>
          <w:sz w:val="28"/>
          <w:szCs w:val="28"/>
        </w:rPr>
        <w:t>d</w:t>
      </w:r>
      <w:r w:rsidRPr="005A0016">
        <w:rPr>
          <w:sz w:val="28"/>
          <w:szCs w:val="28"/>
        </w:rPr>
        <w:t xml:space="preserve">ữ liệu blockchain được lưu trữ trên </w:t>
      </w:r>
      <w:r>
        <w:rPr>
          <w:sz w:val="28"/>
          <w:szCs w:val="28"/>
        </w:rPr>
        <w:t>nhiều</w:t>
      </w:r>
      <w:r w:rsidRPr="005A0016">
        <w:rPr>
          <w:sz w:val="28"/>
          <w:szCs w:val="28"/>
        </w:rPr>
        <w:t xml:space="preserve"> thiết bị </w:t>
      </w:r>
      <w:r>
        <w:rPr>
          <w:sz w:val="28"/>
          <w:szCs w:val="28"/>
        </w:rPr>
        <w:t>của</w:t>
      </w:r>
      <w:r w:rsidRPr="005A0016">
        <w:rPr>
          <w:sz w:val="28"/>
          <w:szCs w:val="28"/>
        </w:rPr>
        <w:t xml:space="preserve"> một mạng lưới gồm nhiều node phân tán, hệ thống và dữ liệu có khả năng chống lại lỗi kỹ thuật và các cuộc tấn công.</w:t>
      </w:r>
    </w:p>
    <w:p w14:paraId="374A7F6C" w14:textId="77777777" w:rsidR="007263C4" w:rsidRPr="004B6352" w:rsidRDefault="007263C4" w:rsidP="007263C4">
      <w:pPr>
        <w:spacing w:line="360" w:lineRule="auto"/>
        <w:ind w:firstLine="720"/>
        <w:jc w:val="both"/>
        <w:rPr>
          <w:sz w:val="28"/>
          <w:szCs w:val="28"/>
        </w:rPr>
      </w:pPr>
      <w:r w:rsidRPr="005A0016">
        <w:rPr>
          <w:sz w:val="28"/>
          <w:szCs w:val="28"/>
        </w:rPr>
        <w:t>Mỗi node trong mạng có khả năng sao chép và lưu trữ một bản sao của cơ sở dữ liệu nên dữ liệu sẽ không bị mất mà được bảo toàn</w:t>
      </w:r>
      <w:r>
        <w:rPr>
          <w:sz w:val="28"/>
          <w:szCs w:val="28"/>
        </w:rPr>
        <w:t>.</w:t>
      </w:r>
    </w:p>
    <w:p w14:paraId="4007269B" w14:textId="77777777" w:rsidR="007263C4" w:rsidRPr="004B6352" w:rsidRDefault="007263C4" w:rsidP="007263C4">
      <w:pPr>
        <w:spacing w:line="360" w:lineRule="auto"/>
        <w:ind w:firstLine="720"/>
        <w:jc w:val="both"/>
        <w:rPr>
          <w:sz w:val="28"/>
          <w:szCs w:val="28"/>
        </w:rPr>
      </w:pPr>
      <w:r w:rsidRPr="004B6352">
        <w:rPr>
          <w:sz w:val="28"/>
          <w:szCs w:val="28"/>
        </w:rPr>
        <w:t>•</w:t>
      </w:r>
      <w:r w:rsidRPr="00A900F8">
        <w:t xml:space="preserve"> </w:t>
      </w:r>
      <w:r w:rsidRPr="00A900F8">
        <w:rPr>
          <w:sz w:val="28"/>
          <w:szCs w:val="28"/>
        </w:rPr>
        <w:t>Tính ổn định</w:t>
      </w:r>
      <w:r>
        <w:rPr>
          <w:sz w:val="28"/>
          <w:szCs w:val="28"/>
        </w:rPr>
        <w:t>: c</w:t>
      </w:r>
      <w:r w:rsidRPr="00A900F8">
        <w:rPr>
          <w:sz w:val="28"/>
          <w:szCs w:val="28"/>
        </w:rPr>
        <w:t xml:space="preserve">ác khối không thể bị đảo ngược, có nghĩa là dữ liệu đã được ghi vào blockchain, thì đồng nghĩa với việc loại bỏ hoặc thay đổi là vô cùng khó khăn. Chính điều này đã khiến blockchain trở thành công nghệ </w:t>
      </w:r>
      <w:r>
        <w:rPr>
          <w:sz w:val="28"/>
          <w:szCs w:val="28"/>
        </w:rPr>
        <w:t>phù hợp</w:t>
      </w:r>
      <w:r w:rsidRPr="00A900F8">
        <w:rPr>
          <w:sz w:val="28"/>
          <w:szCs w:val="28"/>
        </w:rPr>
        <w:t xml:space="preserve"> cho các lĩnh vực lưu trữ hồ sơ tài chính hoặc các giao dịch, dữ liệu được ghi lại vĩnh viễn trên một sổ cái phân tán và công khai.</w:t>
      </w:r>
    </w:p>
    <w:p w14:paraId="3618FCC6" w14:textId="3F83AE61" w:rsidR="007263C4" w:rsidRPr="00A900F8" w:rsidRDefault="007263C4" w:rsidP="007263C4">
      <w:pPr>
        <w:spacing w:line="360" w:lineRule="auto"/>
        <w:ind w:firstLine="720"/>
        <w:jc w:val="both"/>
        <w:rPr>
          <w:sz w:val="28"/>
          <w:szCs w:val="28"/>
        </w:rPr>
      </w:pPr>
      <w:r w:rsidRPr="004B6352">
        <w:rPr>
          <w:sz w:val="28"/>
          <w:szCs w:val="28"/>
        </w:rPr>
        <w:t xml:space="preserve">• </w:t>
      </w:r>
      <w:r w:rsidRPr="00A900F8">
        <w:rPr>
          <w:sz w:val="28"/>
          <w:szCs w:val="28"/>
        </w:rPr>
        <w:t xml:space="preserve">Hệ thống không </w:t>
      </w:r>
      <w:r>
        <w:rPr>
          <w:sz w:val="28"/>
          <w:szCs w:val="28"/>
        </w:rPr>
        <w:t>gửi niềm</w:t>
      </w:r>
      <w:r w:rsidRPr="00A900F8">
        <w:rPr>
          <w:sz w:val="28"/>
          <w:szCs w:val="28"/>
        </w:rPr>
        <w:t xml:space="preserve"> tin </w:t>
      </w:r>
      <w:r>
        <w:rPr>
          <w:sz w:val="28"/>
          <w:szCs w:val="28"/>
        </w:rPr>
        <w:t>vào bên thứ ba</w:t>
      </w:r>
      <w:r w:rsidRPr="004B6352">
        <w:rPr>
          <w:sz w:val="28"/>
          <w:szCs w:val="28"/>
        </w:rPr>
        <w:t xml:space="preserve">: </w:t>
      </w:r>
      <w:r w:rsidRPr="00A900F8">
        <w:rPr>
          <w:sz w:val="28"/>
          <w:szCs w:val="28"/>
        </w:rPr>
        <w:t>Hiện nay trong hầu hết các phương thức thanh toán truyền thống, các giao dịch sẽ được bảo chứng bởi một bên trung gian ví dụ như ngân hàng, công ty thẻ tín dụng…</w:t>
      </w:r>
      <w:r>
        <w:rPr>
          <w:sz w:val="28"/>
          <w:szCs w:val="28"/>
        </w:rPr>
        <w:t xml:space="preserve"> n</w:t>
      </w:r>
      <w:r w:rsidRPr="00A900F8">
        <w:rPr>
          <w:sz w:val="28"/>
          <w:szCs w:val="28"/>
        </w:rPr>
        <w:t>hưng khi sử dụng công nghệ Blockchain sẽ loại bỏ quá trình trung gian này thông qua việc các nút phân tán xác minh các giao dịch.</w:t>
      </w:r>
    </w:p>
    <w:p w14:paraId="77A6112B" w14:textId="77777777" w:rsidR="007263C4" w:rsidRPr="004B6352" w:rsidRDefault="007263C4" w:rsidP="007263C4">
      <w:pPr>
        <w:spacing w:line="360" w:lineRule="auto"/>
        <w:ind w:firstLine="720"/>
        <w:jc w:val="both"/>
        <w:rPr>
          <w:sz w:val="28"/>
          <w:szCs w:val="28"/>
        </w:rPr>
      </w:pPr>
      <w:r>
        <w:rPr>
          <w:sz w:val="28"/>
          <w:szCs w:val="28"/>
        </w:rPr>
        <w:t>H</w:t>
      </w:r>
      <w:r w:rsidRPr="00A900F8">
        <w:rPr>
          <w:sz w:val="28"/>
          <w:szCs w:val="28"/>
        </w:rPr>
        <w:t>ệ thống blockchain thì sẽ loại bỏ tối đa được rủi ro từ việc tin tưởng vào một tổ chức duy nhất và giảm chi phí chung và chi phí giao dịch bằng cách loại bỏ các bên trung gian hoặc bên thứ ba.</w:t>
      </w:r>
    </w:p>
    <w:p w14:paraId="38ED8546" w14:textId="77777777" w:rsidR="007263C4" w:rsidRPr="004B6352" w:rsidRDefault="007263C4" w:rsidP="007263C4">
      <w:pPr>
        <w:spacing w:line="360" w:lineRule="auto"/>
        <w:ind w:firstLine="720"/>
        <w:jc w:val="both"/>
        <w:rPr>
          <w:sz w:val="28"/>
          <w:szCs w:val="28"/>
        </w:rPr>
      </w:pPr>
      <w:r w:rsidRPr="004B6352">
        <w:rPr>
          <w:sz w:val="28"/>
          <w:szCs w:val="28"/>
        </w:rPr>
        <w:t xml:space="preserve">• </w:t>
      </w:r>
      <w:r w:rsidRPr="00A900F8">
        <w:rPr>
          <w:sz w:val="28"/>
          <w:szCs w:val="28"/>
        </w:rPr>
        <w:t>Tính minh bạch và không thể thay đổi</w:t>
      </w:r>
      <w:r w:rsidRPr="004B6352">
        <w:rPr>
          <w:sz w:val="28"/>
          <w:szCs w:val="28"/>
        </w:rPr>
        <w:t xml:space="preserve">: </w:t>
      </w:r>
      <w:r>
        <w:rPr>
          <w:sz w:val="28"/>
          <w:szCs w:val="28"/>
        </w:rPr>
        <w:t>t</w:t>
      </w:r>
      <w:r w:rsidRPr="00A900F8">
        <w:rPr>
          <w:sz w:val="28"/>
          <w:szCs w:val="28"/>
        </w:rPr>
        <w:t>ất cả các dữ liệu lưu trữ trên blockchain có thể được xem xét công khai bởi các bên, tạo sự minh bạch. Các giao dịch là bất biến nghĩa là chúng không thể bị thay đổi hoặc bị xóa đi</w:t>
      </w:r>
      <w:r w:rsidRPr="004B6352">
        <w:rPr>
          <w:sz w:val="28"/>
          <w:szCs w:val="28"/>
        </w:rPr>
        <w:t>.</w:t>
      </w:r>
    </w:p>
    <w:p w14:paraId="0B1EA294" w14:textId="77777777" w:rsidR="007263C4" w:rsidRDefault="007263C4" w:rsidP="007263C4">
      <w:pPr>
        <w:spacing w:line="360" w:lineRule="auto"/>
        <w:ind w:firstLine="720"/>
        <w:jc w:val="both"/>
        <w:rPr>
          <w:sz w:val="28"/>
          <w:szCs w:val="28"/>
        </w:rPr>
      </w:pPr>
      <w:r w:rsidRPr="004B6352">
        <w:rPr>
          <w:sz w:val="28"/>
          <w:szCs w:val="28"/>
        </w:rPr>
        <w:t xml:space="preserve">• </w:t>
      </w:r>
      <w:r>
        <w:rPr>
          <w:sz w:val="28"/>
          <w:szCs w:val="28"/>
        </w:rPr>
        <w:t>Thực hiện c</w:t>
      </w:r>
      <w:r w:rsidRPr="00A900F8">
        <w:rPr>
          <w:sz w:val="28"/>
          <w:szCs w:val="28"/>
        </w:rPr>
        <w:t>ác giao dịch nhanh hơn</w:t>
      </w:r>
      <w:r w:rsidRPr="004B6352">
        <w:rPr>
          <w:sz w:val="28"/>
          <w:szCs w:val="28"/>
        </w:rPr>
        <w:t xml:space="preserve">: </w:t>
      </w:r>
      <w:r>
        <w:rPr>
          <w:sz w:val="28"/>
          <w:szCs w:val="28"/>
        </w:rPr>
        <w:t>c</w:t>
      </w:r>
      <w:r w:rsidRPr="00A900F8">
        <w:rPr>
          <w:sz w:val="28"/>
          <w:szCs w:val="28"/>
        </w:rPr>
        <w:t>ác giao dịch liên ngân hàng có thể mất t</w:t>
      </w:r>
      <w:r>
        <w:rPr>
          <w:sz w:val="28"/>
          <w:szCs w:val="28"/>
        </w:rPr>
        <w:t>hời gian hàng giờ thậm chí là</w:t>
      </w:r>
      <w:r w:rsidRPr="00A900F8">
        <w:rPr>
          <w:sz w:val="28"/>
          <w:szCs w:val="28"/>
        </w:rPr>
        <w:t xml:space="preserve"> ngày để thực hiện xong. Nhưng với </w:t>
      </w:r>
      <w:r w:rsidRPr="00A900F8">
        <w:rPr>
          <w:sz w:val="28"/>
          <w:szCs w:val="28"/>
        </w:rPr>
        <w:lastRenderedPageBreak/>
        <w:t xml:space="preserve">giao dịch Blockchain thì có thể giảm xuống </w:t>
      </w:r>
      <w:r>
        <w:rPr>
          <w:sz w:val="28"/>
          <w:szCs w:val="28"/>
        </w:rPr>
        <w:t>đơn vị</w:t>
      </w:r>
      <w:r w:rsidRPr="00A900F8">
        <w:rPr>
          <w:sz w:val="28"/>
          <w:szCs w:val="28"/>
        </w:rPr>
        <w:t xml:space="preserve"> phút, hoặc giây và được xử lý 24/7</w:t>
      </w:r>
      <w:r w:rsidRPr="004B6352">
        <w:rPr>
          <w:sz w:val="28"/>
          <w:szCs w:val="28"/>
        </w:rPr>
        <w:t>.</w:t>
      </w:r>
    </w:p>
    <w:p w14:paraId="5B27688A" w14:textId="582E0D27" w:rsidR="007263C4" w:rsidRPr="007263C4" w:rsidRDefault="007263C4" w:rsidP="007263C4">
      <w:pPr>
        <w:pStyle w:val="BodyText0"/>
        <w:spacing w:line="360" w:lineRule="auto"/>
        <w:jc w:val="lowKashida"/>
        <w:rPr>
          <w:b w:val="0"/>
          <w:bCs w:val="0"/>
          <w:sz w:val="28"/>
          <w:szCs w:val="28"/>
        </w:rPr>
      </w:pPr>
      <w:r>
        <w:rPr>
          <w:b w:val="0"/>
          <w:bCs w:val="0"/>
          <w:sz w:val="28"/>
          <w:szCs w:val="28"/>
        </w:rPr>
        <w:tab/>
      </w:r>
      <w:r w:rsidRPr="007263C4">
        <w:rPr>
          <w:b w:val="0"/>
          <w:bCs w:val="0"/>
          <w:sz w:val="28"/>
          <w:szCs w:val="28"/>
        </w:rPr>
        <w:t>•</w:t>
      </w:r>
      <w:r>
        <w:rPr>
          <w:b w:val="0"/>
          <w:bCs w:val="0"/>
          <w:sz w:val="28"/>
          <w:szCs w:val="28"/>
        </w:rPr>
        <w:t xml:space="preserve"> </w:t>
      </w:r>
      <w:r w:rsidRPr="007263C4">
        <w:rPr>
          <w:b w:val="0"/>
          <w:bCs w:val="0"/>
          <w:sz w:val="28"/>
          <w:szCs w:val="28"/>
        </w:rPr>
        <w:t>Tiết kiệm chi phí: Tiết kiệm chi phí nhờ việc cắt giảm được các quy trình xác minh không cần thiết, giảm thiểu các lỗi và giảm tải việc lưu trữ bằng giấy truyền thống.</w:t>
      </w:r>
    </w:p>
    <w:p w14:paraId="23863023" w14:textId="368AF89B" w:rsidR="00073064" w:rsidRPr="007263C4" w:rsidRDefault="007263C4" w:rsidP="007263C4">
      <w:pPr>
        <w:pStyle w:val="Heading3"/>
        <w:rPr>
          <w:sz w:val="28"/>
          <w:szCs w:val="22"/>
        </w:rPr>
      </w:pPr>
      <w:bookmarkStart w:id="13" w:name="_Toc42258608"/>
      <w:r w:rsidRPr="007263C4">
        <w:rPr>
          <w:sz w:val="28"/>
          <w:szCs w:val="22"/>
        </w:rPr>
        <w:t>1.2.2. Nguyên lý hoạt động của blockchain</w:t>
      </w:r>
      <w:bookmarkEnd w:id="13"/>
    </w:p>
    <w:p w14:paraId="43DCCCBC" w14:textId="6DC69F7C" w:rsidR="007263C4" w:rsidRDefault="007263C4" w:rsidP="004B6352">
      <w:pPr>
        <w:pStyle w:val="BodyText0"/>
        <w:spacing w:line="360" w:lineRule="auto"/>
        <w:jc w:val="lowKashida"/>
        <w:rPr>
          <w:sz w:val="26"/>
          <w:szCs w:val="26"/>
        </w:rPr>
      </w:pPr>
      <w:r w:rsidRPr="004879EA">
        <w:rPr>
          <w:color w:val="000000" w:themeColor="text1"/>
          <w:sz w:val="28"/>
          <w14:textOutline w14:w="9525" w14:cap="rnd" w14:cmpd="sng" w14:algn="ctr">
            <w14:noFill/>
            <w14:prstDash w14:val="solid"/>
            <w14:bevel/>
          </w14:textOutline>
        </w:rPr>
        <w:t>Cơ sở dữ liệu phân tán</w:t>
      </w:r>
    </w:p>
    <w:p w14:paraId="7FA9A2E6" w14:textId="77777777" w:rsidR="007263C4" w:rsidRPr="007263C4" w:rsidRDefault="007263C4" w:rsidP="007263C4">
      <w:pPr>
        <w:pStyle w:val="BodyText0"/>
        <w:spacing w:line="360" w:lineRule="auto"/>
        <w:ind w:firstLine="720"/>
        <w:jc w:val="both"/>
        <w:rPr>
          <w:b w:val="0"/>
          <w:bCs w:val="0"/>
          <w:sz w:val="28"/>
          <w:szCs w:val="28"/>
        </w:rPr>
      </w:pPr>
      <w:r w:rsidRPr="007263C4">
        <w:rPr>
          <w:b w:val="0"/>
          <w:bCs w:val="0"/>
          <w:sz w:val="28"/>
          <w:szCs w:val="28"/>
        </w:rPr>
        <w:t>Nền tảng của công nghệ Blockchain là cơ sở dữ liệu phân tán, được tạo thành bởi chuỗi các khối (Blockchain).</w:t>
      </w:r>
    </w:p>
    <w:p w14:paraId="0D76BA2B" w14:textId="55D37EB3" w:rsidR="007263C4" w:rsidRPr="007263C4" w:rsidRDefault="007263C4" w:rsidP="007263C4">
      <w:pPr>
        <w:pStyle w:val="BodyText0"/>
        <w:spacing w:line="360" w:lineRule="auto"/>
        <w:jc w:val="both"/>
        <w:rPr>
          <w:b w:val="0"/>
          <w:bCs w:val="0"/>
          <w:sz w:val="28"/>
          <w:szCs w:val="28"/>
        </w:rPr>
      </w:pPr>
      <w:r w:rsidRPr="007263C4">
        <w:rPr>
          <w:b w:val="0"/>
          <w:bCs w:val="0"/>
          <w:sz w:val="28"/>
          <w:szCs w:val="28"/>
        </w:rPr>
        <w:t xml:space="preserve">         Thực chất Blockchain là một cơ sở dữ liệu chứa thông tin được quản lý đồng thời bởi nhiều người tham gia hệ thống, thay vì một cơ quan riêng lẻ như nhà nước hay ngân hàng trung ương. Thông tin mới cần được toàn bộ các thành viên trong mạng lưới chấp nhận trước khi được thêm vào cơ sở dữ liệu. Hệ thống phân quyền ngang hàng của một mạng blockchain được mô tả như hình 1.</w:t>
      </w:r>
      <w:r>
        <w:rPr>
          <w:b w:val="0"/>
          <w:bCs w:val="0"/>
          <w:sz w:val="28"/>
          <w:szCs w:val="28"/>
        </w:rPr>
        <w:t>3</w:t>
      </w:r>
      <w:r w:rsidRPr="007263C4">
        <w:rPr>
          <w:b w:val="0"/>
          <w:bCs w:val="0"/>
          <w:sz w:val="28"/>
          <w:szCs w:val="28"/>
        </w:rPr>
        <w:t>.</w:t>
      </w:r>
    </w:p>
    <w:p w14:paraId="7C57C5C4" w14:textId="36F3449C" w:rsidR="007263C4" w:rsidRPr="007263C4" w:rsidRDefault="007263C4" w:rsidP="007263C4">
      <w:pPr>
        <w:pStyle w:val="BodyText0"/>
        <w:spacing w:line="360" w:lineRule="auto"/>
        <w:rPr>
          <w:sz w:val="28"/>
          <w:szCs w:val="28"/>
        </w:rPr>
      </w:pPr>
      <w:r>
        <w:rPr>
          <w:noProof/>
          <w:color w:val="000000"/>
        </w:rPr>
        <w:drawing>
          <wp:inline distT="0" distB="0" distL="0" distR="0" wp14:anchorId="2D9BD3B0" wp14:editId="3FB8BA2D">
            <wp:extent cx="3105584" cy="2267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B998.tmp"/>
                    <pic:cNvPicPr/>
                  </pic:nvPicPr>
                  <pic:blipFill>
                    <a:blip r:embed="rId18">
                      <a:extLst>
                        <a:ext uri="{28A0092B-C50C-407E-A947-70E740481C1C}">
                          <a14:useLocalDpi xmlns:a14="http://schemas.microsoft.com/office/drawing/2010/main" val="0"/>
                        </a:ext>
                      </a:extLst>
                    </a:blip>
                    <a:stretch>
                      <a:fillRect/>
                    </a:stretch>
                  </pic:blipFill>
                  <pic:spPr>
                    <a:xfrm>
                      <a:off x="0" y="0"/>
                      <a:ext cx="3105584" cy="2267267"/>
                    </a:xfrm>
                    <a:prstGeom prst="rect">
                      <a:avLst/>
                    </a:prstGeom>
                  </pic:spPr>
                </pic:pic>
              </a:graphicData>
            </a:graphic>
          </wp:inline>
        </w:drawing>
      </w:r>
    </w:p>
    <w:p w14:paraId="2B15619E" w14:textId="380655AB" w:rsidR="007263C4" w:rsidRPr="002D7999" w:rsidRDefault="002D7999" w:rsidP="002D7999">
      <w:pPr>
        <w:pStyle w:val="Hinhve"/>
      </w:pPr>
      <w:bookmarkStart w:id="14" w:name="_Toc44939457"/>
      <w:r w:rsidRPr="002D7999">
        <w:t>Hình 1.</w:t>
      </w:r>
      <w:r>
        <w:t>3</w:t>
      </w:r>
      <w:r w:rsidRPr="002D7999">
        <w:t>. M</w:t>
      </w:r>
      <w:r>
        <w:t>ô hình</w:t>
      </w:r>
      <w:r w:rsidRPr="002D7999">
        <w:t xml:space="preserve"> phân quyền</w:t>
      </w:r>
      <w:bookmarkEnd w:id="14"/>
    </w:p>
    <w:p w14:paraId="277439D3" w14:textId="64CE38BB" w:rsidR="007263C4" w:rsidRPr="007263C4" w:rsidRDefault="00013DF2" w:rsidP="007263C4">
      <w:pPr>
        <w:pStyle w:val="BodyText0"/>
        <w:spacing w:line="360" w:lineRule="auto"/>
        <w:jc w:val="both"/>
        <w:rPr>
          <w:sz w:val="28"/>
          <w:szCs w:val="28"/>
        </w:rPr>
      </w:pPr>
      <w:r w:rsidRPr="004B6352">
        <w:rPr>
          <w:b w:val="0"/>
          <w:sz w:val="28"/>
          <w:szCs w:val="28"/>
        </w:rPr>
        <w:t xml:space="preserve">Người dùng tương tác với blockchain thông qua các máy khách được cài đặt trên các nút đại diện cho các máy tính thuộc nhiều loại khác nhau [5]. Do </w:t>
      </w:r>
      <w:r>
        <w:rPr>
          <w:b w:val="0"/>
          <w:sz w:val="28"/>
          <w:szCs w:val="28"/>
        </w:rPr>
        <w:t>kiến</w:t>
      </w:r>
      <w:r w:rsidRPr="004B6352">
        <w:rPr>
          <w:b w:val="0"/>
          <w:sz w:val="28"/>
          <w:szCs w:val="28"/>
        </w:rPr>
        <w:t xml:space="preserve"> trúc hệ thống </w:t>
      </w:r>
      <w:r>
        <w:rPr>
          <w:b w:val="0"/>
          <w:sz w:val="28"/>
          <w:szCs w:val="28"/>
        </w:rPr>
        <w:t>không</w:t>
      </w:r>
      <w:r w:rsidRPr="004B6352">
        <w:rPr>
          <w:b w:val="0"/>
          <w:sz w:val="28"/>
          <w:szCs w:val="28"/>
        </w:rPr>
        <w:t xml:space="preserve"> tập trung</w:t>
      </w:r>
      <w:r>
        <w:rPr>
          <w:b w:val="0"/>
          <w:sz w:val="28"/>
          <w:szCs w:val="28"/>
        </w:rPr>
        <w:t xml:space="preserve"> nên</w:t>
      </w:r>
      <w:r w:rsidRPr="004B6352">
        <w:rPr>
          <w:b w:val="0"/>
          <w:sz w:val="28"/>
          <w:szCs w:val="28"/>
        </w:rPr>
        <w:t xml:space="preserve"> các nút có thể tham gia hoặc rời khỏi mạng </w:t>
      </w:r>
      <w:r w:rsidRPr="004B6352">
        <w:rPr>
          <w:b w:val="0"/>
          <w:sz w:val="28"/>
          <w:szCs w:val="28"/>
        </w:rPr>
        <w:lastRenderedPageBreak/>
        <w:t xml:space="preserve">bất kỳ lúc nào mà không làm </w:t>
      </w:r>
      <w:r>
        <w:rPr>
          <w:b w:val="0"/>
          <w:sz w:val="28"/>
          <w:szCs w:val="28"/>
        </w:rPr>
        <w:t>ảnh hưởng đến</w:t>
      </w:r>
      <w:r w:rsidRPr="004B6352">
        <w:rPr>
          <w:b w:val="0"/>
          <w:sz w:val="28"/>
          <w:szCs w:val="28"/>
        </w:rPr>
        <w:t xml:space="preserve"> các nút khác và các giao dịch đang xử lý [7]. Blockchain theo nghĩa đen bao gồm một chuỗi các khối, </w:t>
      </w:r>
      <w:r>
        <w:rPr>
          <w:b w:val="0"/>
          <w:sz w:val="28"/>
          <w:szCs w:val="28"/>
        </w:rPr>
        <w:t>như được minh họa trong hình 1.3</w:t>
      </w:r>
      <w:r w:rsidRPr="004B6352">
        <w:rPr>
          <w:b w:val="0"/>
          <w:sz w:val="28"/>
          <w:szCs w:val="28"/>
        </w:rPr>
        <w:t xml:space="preserve">. Mỗi khối chứa một lượng dữ liệu nhất định, một số giao dịch trong một khoảng thời gian nhất định, được quy định trong giao thức hệ thống [8]. </w:t>
      </w:r>
      <w:r>
        <w:rPr>
          <w:b w:val="0"/>
          <w:sz w:val="28"/>
          <w:szCs w:val="28"/>
        </w:rPr>
        <w:t>Như vậy</w:t>
      </w:r>
      <w:r w:rsidRPr="004B6352">
        <w:rPr>
          <w:b w:val="0"/>
          <w:sz w:val="28"/>
          <w:szCs w:val="28"/>
        </w:rPr>
        <w:t xml:space="preserve">, các </w:t>
      </w:r>
      <w:r>
        <w:rPr>
          <w:b w:val="0"/>
          <w:sz w:val="28"/>
          <w:szCs w:val="28"/>
        </w:rPr>
        <w:t>block</w:t>
      </w:r>
      <w:r w:rsidRPr="004B6352">
        <w:rPr>
          <w:b w:val="0"/>
          <w:sz w:val="28"/>
          <w:szCs w:val="28"/>
        </w:rPr>
        <w:t xml:space="preserve"> </w:t>
      </w:r>
      <w:r>
        <w:rPr>
          <w:b w:val="0"/>
          <w:sz w:val="28"/>
          <w:szCs w:val="28"/>
        </w:rPr>
        <w:t>giống như</w:t>
      </w:r>
      <w:r w:rsidRPr="004B6352">
        <w:rPr>
          <w:b w:val="0"/>
          <w:sz w:val="28"/>
          <w:szCs w:val="28"/>
        </w:rPr>
        <w:t xml:space="preserve"> </w:t>
      </w:r>
      <w:r>
        <w:rPr>
          <w:b w:val="0"/>
          <w:sz w:val="28"/>
          <w:szCs w:val="28"/>
        </w:rPr>
        <w:t xml:space="preserve">là </w:t>
      </w:r>
      <w:r w:rsidRPr="004B6352">
        <w:rPr>
          <w:b w:val="0"/>
          <w:sz w:val="28"/>
          <w:szCs w:val="28"/>
        </w:rPr>
        <w:t>các thùng chứa c</w:t>
      </w:r>
      <w:r>
        <w:rPr>
          <w:b w:val="0"/>
          <w:sz w:val="28"/>
          <w:szCs w:val="28"/>
        </w:rPr>
        <w:t>ủa</w:t>
      </w:r>
      <w:r w:rsidRPr="004B6352">
        <w:rPr>
          <w:b w:val="0"/>
          <w:sz w:val="28"/>
          <w:szCs w:val="28"/>
        </w:rPr>
        <w:t xml:space="preserve"> các giao dịch bao gồm các gói dữ liệu có thể nhận dạng lưu trữ các tham số và kết quả của các </w:t>
      </w:r>
      <w:r>
        <w:rPr>
          <w:b w:val="0"/>
          <w:sz w:val="28"/>
          <w:szCs w:val="28"/>
        </w:rPr>
        <w:t>lời</w:t>
      </w:r>
      <w:r w:rsidRPr="004B6352">
        <w:rPr>
          <w:b w:val="0"/>
          <w:sz w:val="28"/>
          <w:szCs w:val="28"/>
        </w:rPr>
        <w:t xml:space="preserve"> gọi hàm [9]. Các </w:t>
      </w:r>
      <w:r>
        <w:rPr>
          <w:b w:val="0"/>
          <w:sz w:val="28"/>
          <w:szCs w:val="28"/>
        </w:rPr>
        <w:t>block</w:t>
      </w:r>
      <w:r w:rsidRPr="004B6352">
        <w:rPr>
          <w:b w:val="0"/>
          <w:sz w:val="28"/>
          <w:szCs w:val="28"/>
        </w:rPr>
        <w:t xml:space="preserve"> </w:t>
      </w:r>
      <w:r>
        <w:rPr>
          <w:b w:val="0"/>
          <w:sz w:val="28"/>
          <w:szCs w:val="28"/>
        </w:rPr>
        <w:t>kết nối</w:t>
      </w:r>
      <w:r w:rsidRPr="004B6352">
        <w:rPr>
          <w:b w:val="0"/>
          <w:sz w:val="28"/>
          <w:szCs w:val="28"/>
        </w:rPr>
        <w:t xml:space="preserve"> với nhau bằng cách thêm thông tin mật mã của khối </w:t>
      </w:r>
      <w:r>
        <w:rPr>
          <w:b w:val="0"/>
          <w:sz w:val="28"/>
          <w:szCs w:val="28"/>
        </w:rPr>
        <w:t xml:space="preserve">gốc (khối </w:t>
      </w:r>
      <w:r w:rsidRPr="004B6352">
        <w:rPr>
          <w:b w:val="0"/>
          <w:sz w:val="28"/>
          <w:szCs w:val="28"/>
        </w:rPr>
        <w:t>đã xác nhận trước đó</w:t>
      </w:r>
      <w:r>
        <w:rPr>
          <w:b w:val="0"/>
          <w:sz w:val="28"/>
          <w:szCs w:val="28"/>
        </w:rPr>
        <w:t>)</w:t>
      </w:r>
      <w:r w:rsidRPr="004B6352">
        <w:rPr>
          <w:b w:val="0"/>
          <w:sz w:val="28"/>
          <w:szCs w:val="28"/>
        </w:rPr>
        <w:t xml:space="preserve"> vào khối mới [10],[5]. </w:t>
      </w:r>
      <w:r>
        <w:rPr>
          <w:b w:val="0"/>
          <w:sz w:val="28"/>
          <w:szCs w:val="28"/>
        </w:rPr>
        <w:t>Từ đó</w:t>
      </w:r>
      <w:r w:rsidRPr="004B6352">
        <w:rPr>
          <w:b w:val="0"/>
          <w:sz w:val="28"/>
          <w:szCs w:val="28"/>
        </w:rPr>
        <w:t xml:space="preserve">, </w:t>
      </w:r>
      <w:r>
        <w:rPr>
          <w:b w:val="0"/>
          <w:sz w:val="28"/>
          <w:szCs w:val="28"/>
        </w:rPr>
        <w:t xml:space="preserve">việc xác nhận </w:t>
      </w:r>
      <w:r w:rsidRPr="004B6352">
        <w:rPr>
          <w:b w:val="0"/>
          <w:sz w:val="28"/>
          <w:szCs w:val="28"/>
        </w:rPr>
        <w:t xml:space="preserve">các giao dịch có thể được </w:t>
      </w:r>
      <w:r>
        <w:rPr>
          <w:b w:val="0"/>
          <w:sz w:val="28"/>
          <w:szCs w:val="28"/>
        </w:rPr>
        <w:t>thực hiện từ</w:t>
      </w:r>
      <w:r w:rsidRPr="004B6352">
        <w:rPr>
          <w:b w:val="0"/>
          <w:sz w:val="28"/>
          <w:szCs w:val="28"/>
        </w:rPr>
        <w:t xml:space="preserve"> "khối </w:t>
      </w:r>
      <w:r>
        <w:rPr>
          <w:noProof/>
          <w:color w:val="000000"/>
        </w:rPr>
        <w:drawing>
          <wp:anchor distT="0" distB="0" distL="114300" distR="114300" simplePos="0" relativeHeight="251660800" behindDoc="0" locked="0" layoutInCell="1" allowOverlap="1" wp14:anchorId="535A1F05" wp14:editId="1CFCD3AE">
            <wp:simplePos x="0" y="0"/>
            <wp:positionH relativeFrom="margin">
              <wp:posOffset>0</wp:posOffset>
            </wp:positionH>
            <wp:positionV relativeFrom="paragraph">
              <wp:posOffset>3117215</wp:posOffset>
            </wp:positionV>
            <wp:extent cx="5656580" cy="1748790"/>
            <wp:effectExtent l="0" t="0" r="127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79CF.tmp"/>
                    <pic:cNvPicPr/>
                  </pic:nvPicPr>
                  <pic:blipFill>
                    <a:blip r:embed="rId19">
                      <a:extLst>
                        <a:ext uri="{28A0092B-C50C-407E-A947-70E740481C1C}">
                          <a14:useLocalDpi xmlns:a14="http://schemas.microsoft.com/office/drawing/2010/main" val="0"/>
                        </a:ext>
                      </a:extLst>
                    </a:blip>
                    <a:stretch>
                      <a:fillRect/>
                    </a:stretch>
                  </pic:blipFill>
                  <pic:spPr>
                    <a:xfrm>
                      <a:off x="0" y="0"/>
                      <a:ext cx="5656580" cy="1748790"/>
                    </a:xfrm>
                    <a:prstGeom prst="rect">
                      <a:avLst/>
                    </a:prstGeom>
                  </pic:spPr>
                </pic:pic>
              </a:graphicData>
            </a:graphic>
            <wp14:sizeRelH relativeFrom="page">
              <wp14:pctWidth>0</wp14:pctWidth>
            </wp14:sizeRelH>
            <wp14:sizeRelV relativeFrom="page">
              <wp14:pctHeight>0</wp14:pctHeight>
            </wp14:sizeRelV>
          </wp:anchor>
        </w:drawing>
      </w:r>
      <w:r w:rsidRPr="004B6352">
        <w:rPr>
          <w:b w:val="0"/>
          <w:sz w:val="28"/>
          <w:szCs w:val="28"/>
        </w:rPr>
        <w:t>gốc" chứa các giao dịch ban đầu trong hệ thống [6].</w:t>
      </w:r>
    </w:p>
    <w:p w14:paraId="25B65315" w14:textId="08454755" w:rsidR="007263C4" w:rsidRPr="007263C4" w:rsidRDefault="007263C4" w:rsidP="007263C4">
      <w:pPr>
        <w:pStyle w:val="BodyText0"/>
        <w:spacing w:line="360" w:lineRule="auto"/>
        <w:jc w:val="both"/>
        <w:rPr>
          <w:sz w:val="28"/>
          <w:szCs w:val="28"/>
        </w:rPr>
      </w:pPr>
    </w:p>
    <w:p w14:paraId="7C1A33D5" w14:textId="0A530719" w:rsidR="007263C4" w:rsidRPr="007263C4" w:rsidRDefault="00013DF2" w:rsidP="00013DF2">
      <w:pPr>
        <w:pStyle w:val="Hinhve"/>
      </w:pPr>
      <w:bookmarkStart w:id="15" w:name="_Toc44939458"/>
      <w:r w:rsidRPr="004B6352">
        <w:t>Hình 1.</w:t>
      </w:r>
      <w:r>
        <w:t>4</w:t>
      </w:r>
      <w:r w:rsidRPr="004B6352">
        <w:t xml:space="preserve">. Mô hình </w:t>
      </w:r>
      <w:r>
        <w:t xml:space="preserve">kết nối của </w:t>
      </w:r>
      <w:r w:rsidRPr="004B6352">
        <w:t>blockchain [10],[5].</w:t>
      </w:r>
      <w:bookmarkEnd w:id="15"/>
    </w:p>
    <w:p w14:paraId="696C8BBF" w14:textId="77777777" w:rsidR="00013DF2" w:rsidRPr="004B6352" w:rsidRDefault="00013DF2" w:rsidP="00013DF2">
      <w:pPr>
        <w:pStyle w:val="BodyText0"/>
        <w:spacing w:line="360" w:lineRule="auto"/>
        <w:ind w:firstLine="720"/>
        <w:jc w:val="both"/>
        <w:rPr>
          <w:b w:val="0"/>
          <w:sz w:val="28"/>
          <w:szCs w:val="28"/>
        </w:rPr>
      </w:pPr>
      <w:r>
        <w:rPr>
          <w:b w:val="0"/>
          <w:sz w:val="28"/>
          <w:szCs w:val="28"/>
        </w:rPr>
        <w:t>Sau khi hoàn chỉnh b</w:t>
      </w:r>
      <w:r w:rsidRPr="004B6352">
        <w:rPr>
          <w:b w:val="0"/>
          <w:sz w:val="28"/>
          <w:szCs w:val="28"/>
        </w:rPr>
        <w:t xml:space="preserve">lockchain tạo thành một sổ cái </w:t>
      </w:r>
      <w:r>
        <w:rPr>
          <w:b w:val="0"/>
          <w:sz w:val="28"/>
          <w:szCs w:val="28"/>
        </w:rPr>
        <w:t xml:space="preserve">và </w:t>
      </w:r>
      <w:r w:rsidRPr="004B6352">
        <w:rPr>
          <w:b w:val="0"/>
          <w:sz w:val="28"/>
          <w:szCs w:val="28"/>
        </w:rPr>
        <w:t xml:space="preserve">được phân phối công khai trên toàn mạng [10]. </w:t>
      </w:r>
      <w:r>
        <w:rPr>
          <w:b w:val="0"/>
          <w:sz w:val="28"/>
          <w:szCs w:val="28"/>
        </w:rPr>
        <w:t xml:space="preserve">Một trong những hạn chế của blockchain </w:t>
      </w:r>
      <w:r w:rsidRPr="004B6352">
        <w:rPr>
          <w:b w:val="0"/>
          <w:sz w:val="28"/>
          <w:szCs w:val="28"/>
        </w:rPr>
        <w:t>liên quan đến khả năng mở rộng phạm vi</w:t>
      </w:r>
      <w:r>
        <w:rPr>
          <w:b w:val="0"/>
          <w:sz w:val="28"/>
          <w:szCs w:val="28"/>
        </w:rPr>
        <w:t>. Khi thêm vào một block mới hệ thống sẽ</w:t>
      </w:r>
      <w:r w:rsidRPr="004B6352">
        <w:rPr>
          <w:b w:val="0"/>
          <w:sz w:val="28"/>
          <w:szCs w:val="28"/>
        </w:rPr>
        <w:t xml:space="preserve"> yêu cầu toàn bộ bản sao c</w:t>
      </w:r>
      <w:r>
        <w:rPr>
          <w:b w:val="0"/>
          <w:sz w:val="28"/>
          <w:szCs w:val="28"/>
        </w:rPr>
        <w:t>ó</w:t>
      </w:r>
      <w:r w:rsidRPr="004B6352">
        <w:rPr>
          <w:b w:val="0"/>
          <w:sz w:val="28"/>
          <w:szCs w:val="28"/>
        </w:rPr>
        <w:t xml:space="preserve"> trong mỗi nút dẫn đến thách thức </w:t>
      </w:r>
      <w:r>
        <w:rPr>
          <w:b w:val="0"/>
          <w:sz w:val="28"/>
          <w:szCs w:val="28"/>
        </w:rPr>
        <w:t>về</w:t>
      </w:r>
      <w:r w:rsidRPr="004B6352">
        <w:rPr>
          <w:b w:val="0"/>
          <w:sz w:val="28"/>
          <w:szCs w:val="28"/>
        </w:rPr>
        <w:t xml:space="preserve"> không gian để thực hiện nhiệm vụ song song và ngăn chặn tạo ảnh của cơ sở dữ liệu [6]. Ngược lại, </w:t>
      </w:r>
      <w:r>
        <w:rPr>
          <w:b w:val="0"/>
          <w:sz w:val="28"/>
          <w:szCs w:val="28"/>
        </w:rPr>
        <w:t xml:space="preserve">sẽ làm tăng thông lượng và khả năng mở rộng của hệ thống </w:t>
      </w:r>
      <w:r w:rsidRPr="004B6352">
        <w:rPr>
          <w:b w:val="0"/>
          <w:sz w:val="28"/>
          <w:szCs w:val="28"/>
        </w:rPr>
        <w:t xml:space="preserve">nếu </w:t>
      </w:r>
      <w:r>
        <w:rPr>
          <w:b w:val="0"/>
          <w:sz w:val="28"/>
          <w:szCs w:val="28"/>
        </w:rPr>
        <w:t xml:space="preserve">chúng ta </w:t>
      </w:r>
      <w:r w:rsidRPr="004B6352">
        <w:rPr>
          <w:b w:val="0"/>
          <w:sz w:val="28"/>
          <w:szCs w:val="28"/>
        </w:rPr>
        <w:t xml:space="preserve">chỉ sử dụng một phần sao chép phân tán trong các cơ sở dữ liệu [11]. </w:t>
      </w:r>
      <w:r>
        <w:rPr>
          <w:b w:val="0"/>
          <w:sz w:val="28"/>
          <w:szCs w:val="28"/>
        </w:rPr>
        <w:t>Từ những hạn chế trên dẫn đến</w:t>
      </w:r>
      <w:r w:rsidRPr="004B6352">
        <w:rPr>
          <w:b w:val="0"/>
          <w:sz w:val="28"/>
          <w:szCs w:val="28"/>
        </w:rPr>
        <w:t xml:space="preserve"> hệ thống </w:t>
      </w:r>
      <w:r>
        <w:rPr>
          <w:b w:val="0"/>
          <w:sz w:val="28"/>
          <w:szCs w:val="28"/>
        </w:rPr>
        <w:t>b</w:t>
      </w:r>
      <w:r w:rsidRPr="004B6352">
        <w:rPr>
          <w:b w:val="0"/>
          <w:sz w:val="28"/>
          <w:szCs w:val="28"/>
        </w:rPr>
        <w:t xml:space="preserve">lockchain không đáp ứng được các yêu cầu giao dịch </w:t>
      </w:r>
      <w:r>
        <w:rPr>
          <w:b w:val="0"/>
          <w:sz w:val="28"/>
          <w:szCs w:val="28"/>
        </w:rPr>
        <w:t xml:space="preserve">của các ứng dụng </w:t>
      </w:r>
      <w:r w:rsidRPr="004B6352">
        <w:rPr>
          <w:b w:val="0"/>
          <w:sz w:val="28"/>
          <w:szCs w:val="28"/>
        </w:rPr>
        <w:t xml:space="preserve">hiện đại như xử lý thanh toán </w:t>
      </w:r>
      <w:r>
        <w:rPr>
          <w:b w:val="0"/>
          <w:sz w:val="28"/>
          <w:szCs w:val="28"/>
        </w:rPr>
        <w:t>tiền hay</w:t>
      </w:r>
      <w:r w:rsidRPr="004B6352">
        <w:rPr>
          <w:b w:val="0"/>
          <w:sz w:val="28"/>
          <w:szCs w:val="28"/>
        </w:rPr>
        <w:t xml:space="preserve"> </w:t>
      </w:r>
      <w:r w:rsidRPr="004B6352">
        <w:rPr>
          <w:b w:val="0"/>
          <w:sz w:val="28"/>
          <w:szCs w:val="28"/>
        </w:rPr>
        <w:lastRenderedPageBreak/>
        <w:t xml:space="preserve">email. Ví dụ, </w:t>
      </w:r>
      <w:r>
        <w:rPr>
          <w:b w:val="0"/>
          <w:sz w:val="28"/>
          <w:szCs w:val="28"/>
        </w:rPr>
        <w:t>hệ thống</w:t>
      </w:r>
      <w:r w:rsidRPr="004B6352">
        <w:rPr>
          <w:b w:val="0"/>
          <w:sz w:val="28"/>
          <w:szCs w:val="28"/>
        </w:rPr>
        <w:t xml:space="preserve"> Bitcoin </w:t>
      </w:r>
      <w:r>
        <w:rPr>
          <w:b w:val="0"/>
          <w:sz w:val="28"/>
          <w:szCs w:val="28"/>
        </w:rPr>
        <w:t xml:space="preserve">chỉ </w:t>
      </w:r>
      <w:r w:rsidRPr="004B6352">
        <w:rPr>
          <w:b w:val="0"/>
          <w:sz w:val="28"/>
          <w:szCs w:val="28"/>
        </w:rPr>
        <w:t xml:space="preserve">có khả năng xử lý 7 giao dịch </w:t>
      </w:r>
      <w:r>
        <w:rPr>
          <w:b w:val="0"/>
          <w:sz w:val="28"/>
          <w:szCs w:val="28"/>
        </w:rPr>
        <w:t xml:space="preserve">trên </w:t>
      </w:r>
      <w:r w:rsidRPr="004B6352">
        <w:rPr>
          <w:b w:val="0"/>
          <w:sz w:val="28"/>
          <w:szCs w:val="28"/>
        </w:rPr>
        <w:t xml:space="preserve">mỗi giây trong khi các </w:t>
      </w:r>
      <w:r>
        <w:rPr>
          <w:b w:val="0"/>
          <w:sz w:val="28"/>
          <w:szCs w:val="28"/>
        </w:rPr>
        <w:t>hệ thống</w:t>
      </w:r>
      <w:r w:rsidRPr="004B6352">
        <w:rPr>
          <w:b w:val="0"/>
          <w:sz w:val="28"/>
          <w:szCs w:val="28"/>
        </w:rPr>
        <w:t xml:space="preserve"> xử lý thanh toán tập trung như Visa trung bình 2000 giao dịch </w:t>
      </w:r>
      <w:r>
        <w:rPr>
          <w:b w:val="0"/>
          <w:sz w:val="28"/>
          <w:szCs w:val="28"/>
        </w:rPr>
        <w:t xml:space="preserve">trên </w:t>
      </w:r>
      <w:r w:rsidRPr="004B6352">
        <w:rPr>
          <w:b w:val="0"/>
          <w:sz w:val="28"/>
          <w:szCs w:val="28"/>
        </w:rPr>
        <w:t>mỗi giây</w:t>
      </w:r>
      <w:r>
        <w:rPr>
          <w:b w:val="0"/>
          <w:sz w:val="28"/>
          <w:szCs w:val="28"/>
        </w:rPr>
        <w:t>,</w:t>
      </w:r>
      <w:r w:rsidRPr="004B6352">
        <w:rPr>
          <w:b w:val="0"/>
          <w:sz w:val="28"/>
          <w:szCs w:val="28"/>
        </w:rPr>
        <w:t xml:space="preserve"> có thể đạt giá trị cao nhất là 56000 giao dịch </w:t>
      </w:r>
      <w:r>
        <w:rPr>
          <w:b w:val="0"/>
          <w:sz w:val="28"/>
          <w:szCs w:val="28"/>
        </w:rPr>
        <w:t xml:space="preserve">trên </w:t>
      </w:r>
      <w:r w:rsidRPr="004B6352">
        <w:rPr>
          <w:b w:val="0"/>
          <w:sz w:val="28"/>
          <w:szCs w:val="28"/>
        </w:rPr>
        <w:t xml:space="preserve">mỗi giây [11]. Tuy nhiên, gần đây </w:t>
      </w:r>
      <w:r>
        <w:rPr>
          <w:b w:val="0"/>
          <w:sz w:val="28"/>
          <w:szCs w:val="28"/>
        </w:rPr>
        <w:t>đã</w:t>
      </w:r>
      <w:r w:rsidRPr="004B6352">
        <w:rPr>
          <w:b w:val="0"/>
          <w:sz w:val="28"/>
          <w:szCs w:val="28"/>
        </w:rPr>
        <w:t xml:space="preserve"> xuất hiện </w:t>
      </w:r>
      <w:r>
        <w:rPr>
          <w:b w:val="0"/>
          <w:sz w:val="28"/>
          <w:szCs w:val="28"/>
        </w:rPr>
        <w:t>một số</w:t>
      </w:r>
      <w:r w:rsidRPr="004B6352">
        <w:rPr>
          <w:b w:val="0"/>
          <w:sz w:val="28"/>
          <w:szCs w:val="28"/>
        </w:rPr>
        <w:t xml:space="preserve"> giải pháp đầy </w:t>
      </w:r>
      <w:r>
        <w:rPr>
          <w:b w:val="0"/>
          <w:sz w:val="28"/>
          <w:szCs w:val="28"/>
        </w:rPr>
        <w:t>triển vọng</w:t>
      </w:r>
      <w:r w:rsidRPr="004B6352">
        <w:rPr>
          <w:b w:val="0"/>
          <w:sz w:val="28"/>
          <w:szCs w:val="28"/>
        </w:rPr>
        <w:t xml:space="preserve">. </w:t>
      </w:r>
      <w:r>
        <w:rPr>
          <w:b w:val="0"/>
          <w:sz w:val="28"/>
          <w:szCs w:val="28"/>
        </w:rPr>
        <w:t>D</w:t>
      </w:r>
      <w:r w:rsidRPr="004B6352">
        <w:rPr>
          <w:b w:val="0"/>
          <w:sz w:val="28"/>
          <w:szCs w:val="28"/>
        </w:rPr>
        <w:t xml:space="preserve">ự án Coco của Microsoft Azure có thể đạt được tốc độ cao tới 600 giao dịch </w:t>
      </w:r>
      <w:r>
        <w:rPr>
          <w:b w:val="0"/>
          <w:sz w:val="28"/>
          <w:szCs w:val="28"/>
        </w:rPr>
        <w:t xml:space="preserve">trên </w:t>
      </w:r>
      <w:r w:rsidRPr="004B6352">
        <w:rPr>
          <w:b w:val="0"/>
          <w:sz w:val="28"/>
          <w:szCs w:val="28"/>
        </w:rPr>
        <w:t>mỗi giây bằng cách thiết lập môi trường thực thi đáng tin cậy</w:t>
      </w:r>
      <w:r>
        <w:rPr>
          <w:b w:val="0"/>
          <w:sz w:val="28"/>
          <w:szCs w:val="28"/>
        </w:rPr>
        <w:t xml:space="preserve"> </w:t>
      </w:r>
      <w:r w:rsidRPr="004B6352">
        <w:rPr>
          <w:b w:val="0"/>
          <w:sz w:val="28"/>
          <w:szCs w:val="28"/>
        </w:rPr>
        <w:t xml:space="preserve">trong các mạng </w:t>
      </w:r>
      <w:r>
        <w:rPr>
          <w:b w:val="0"/>
          <w:sz w:val="28"/>
          <w:szCs w:val="28"/>
        </w:rPr>
        <w:t>b</w:t>
      </w:r>
      <w:r w:rsidRPr="004B6352">
        <w:rPr>
          <w:b w:val="0"/>
          <w:sz w:val="28"/>
          <w:szCs w:val="28"/>
        </w:rPr>
        <w:t>lockchain hiện có như Ethereum hoặc Hyperledger [12].</w:t>
      </w:r>
    </w:p>
    <w:p w14:paraId="039CBC26" w14:textId="043A0125" w:rsidR="007263C4" w:rsidRDefault="00013DF2" w:rsidP="00013DF2">
      <w:pPr>
        <w:pStyle w:val="BodyText0"/>
        <w:spacing w:line="360" w:lineRule="auto"/>
        <w:jc w:val="both"/>
        <w:rPr>
          <w:sz w:val="28"/>
          <w:szCs w:val="28"/>
        </w:rPr>
      </w:pPr>
      <w:r>
        <w:rPr>
          <w:b w:val="0"/>
          <w:bCs w:val="0"/>
          <w:color w:val="000000" w:themeColor="text1"/>
          <w:sz w:val="28"/>
          <w:szCs w:val="28"/>
        </w:rPr>
        <w:t>Thông tin trong m</w:t>
      </w:r>
      <w:r w:rsidRPr="00C31D55">
        <w:rPr>
          <w:b w:val="0"/>
          <w:bCs w:val="0"/>
          <w:color w:val="000000" w:themeColor="text1"/>
          <w:sz w:val="28"/>
          <w:szCs w:val="28"/>
        </w:rPr>
        <w:t>ỗi khối riêng lẻ bao gồm các</w:t>
      </w:r>
      <w:r>
        <w:rPr>
          <w:b w:val="0"/>
          <w:bCs w:val="0"/>
          <w:color w:val="000000" w:themeColor="text1"/>
          <w:sz w:val="28"/>
          <w:szCs w:val="28"/>
        </w:rPr>
        <w:t xml:space="preserve"> trường </w:t>
      </w:r>
      <w:r w:rsidRPr="00C31D55">
        <w:rPr>
          <w:b w:val="0"/>
          <w:bCs w:val="0"/>
          <w:color w:val="000000" w:themeColor="text1"/>
          <w:sz w:val="28"/>
          <w:szCs w:val="28"/>
        </w:rPr>
        <w:t>tạo thành khối băm</w:t>
      </w:r>
      <w:r>
        <w:rPr>
          <w:b w:val="0"/>
          <w:bCs w:val="0"/>
          <w:color w:val="000000" w:themeColor="text1"/>
          <w:sz w:val="28"/>
          <w:szCs w:val="28"/>
        </w:rPr>
        <w:t>. Ví dụ như</w:t>
      </w:r>
      <w:r w:rsidRPr="0065277F">
        <w:rPr>
          <w:color w:val="000000" w:themeColor="text1"/>
          <w:sz w:val="28"/>
          <w:szCs w:val="28"/>
        </w:rPr>
        <w:t xml:space="preserve"> </w:t>
      </w:r>
      <w:r w:rsidRPr="00C31D55">
        <w:rPr>
          <w:b w:val="0"/>
          <w:bCs w:val="0"/>
          <w:color w:val="000000" w:themeColor="text1"/>
          <w:sz w:val="28"/>
          <w:szCs w:val="28"/>
        </w:rPr>
        <w:t>phiên bản khối, giá trị băm header của khối trước, gốc cây merkle, nhãn thời gian, nBits và nonce.</w:t>
      </w:r>
      <w:r w:rsidRPr="0065277F">
        <w:rPr>
          <w:color w:val="000000" w:themeColor="text1"/>
          <w:sz w:val="28"/>
          <w:szCs w:val="28"/>
        </w:rPr>
        <w:t xml:space="preserve"> </w:t>
      </w:r>
      <w:r w:rsidRPr="00C31D55">
        <w:rPr>
          <w:b w:val="0"/>
          <w:bCs w:val="0"/>
          <w:color w:val="000000" w:themeColor="text1"/>
          <w:sz w:val="28"/>
          <w:szCs w:val="28"/>
        </w:rPr>
        <w:t>Trong</w:t>
      </w:r>
      <w:r>
        <w:rPr>
          <w:b w:val="0"/>
          <w:bCs w:val="0"/>
          <w:color w:val="000000" w:themeColor="text1"/>
          <w:sz w:val="28"/>
          <w:szCs w:val="28"/>
        </w:rPr>
        <w:t xml:space="preserve"> đó p</w:t>
      </w:r>
      <w:r w:rsidRPr="004B6352">
        <w:rPr>
          <w:b w:val="0"/>
          <w:sz w:val="28"/>
          <w:szCs w:val="28"/>
        </w:rPr>
        <w:t xml:space="preserve">hiên bản khối </w:t>
      </w:r>
      <w:r>
        <w:rPr>
          <w:b w:val="0"/>
          <w:sz w:val="28"/>
          <w:szCs w:val="28"/>
        </w:rPr>
        <w:t xml:space="preserve">sẽ </w:t>
      </w:r>
      <w:r w:rsidRPr="004B6352">
        <w:rPr>
          <w:b w:val="0"/>
          <w:sz w:val="28"/>
          <w:szCs w:val="28"/>
        </w:rPr>
        <w:t xml:space="preserve">quyết định tập hợp các quy tắc xác thực </w:t>
      </w:r>
      <w:r>
        <w:rPr>
          <w:b w:val="0"/>
          <w:sz w:val="28"/>
          <w:szCs w:val="28"/>
        </w:rPr>
        <w:t xml:space="preserve">cho </w:t>
      </w:r>
      <w:r w:rsidRPr="004B6352">
        <w:rPr>
          <w:b w:val="0"/>
          <w:sz w:val="28"/>
          <w:szCs w:val="28"/>
        </w:rPr>
        <w:t xml:space="preserve">khối theo sau. Giá trị băm header của khối trước đó </w:t>
      </w:r>
      <w:r>
        <w:rPr>
          <w:b w:val="0"/>
          <w:sz w:val="28"/>
          <w:szCs w:val="28"/>
        </w:rPr>
        <w:t xml:space="preserve">sẽ </w:t>
      </w:r>
      <w:r w:rsidRPr="004B6352">
        <w:rPr>
          <w:b w:val="0"/>
          <w:sz w:val="28"/>
          <w:szCs w:val="28"/>
        </w:rPr>
        <w:t xml:space="preserve">trỏ đến </w:t>
      </w:r>
      <w:r>
        <w:rPr>
          <w:b w:val="0"/>
          <w:sz w:val="28"/>
          <w:szCs w:val="28"/>
        </w:rPr>
        <w:t xml:space="preserve">chính </w:t>
      </w:r>
      <w:r w:rsidRPr="004B6352">
        <w:rPr>
          <w:b w:val="0"/>
          <w:sz w:val="28"/>
          <w:szCs w:val="28"/>
        </w:rPr>
        <w:t xml:space="preserve">khối </w:t>
      </w:r>
      <w:r>
        <w:rPr>
          <w:b w:val="0"/>
          <w:sz w:val="28"/>
          <w:szCs w:val="28"/>
        </w:rPr>
        <w:t>ấy</w:t>
      </w:r>
      <w:r w:rsidRPr="004B6352">
        <w:rPr>
          <w:b w:val="0"/>
          <w:sz w:val="28"/>
          <w:szCs w:val="28"/>
        </w:rPr>
        <w:t xml:space="preserve">. Gốc cây merkle </w:t>
      </w:r>
      <w:r>
        <w:rPr>
          <w:b w:val="0"/>
          <w:sz w:val="28"/>
          <w:szCs w:val="28"/>
        </w:rPr>
        <w:t>biểu thị cho</w:t>
      </w:r>
      <w:r w:rsidRPr="004B6352">
        <w:rPr>
          <w:b w:val="0"/>
          <w:sz w:val="28"/>
          <w:szCs w:val="28"/>
        </w:rPr>
        <w:t xml:space="preserve"> giá trị băm của tất cả các giao dịch trong khối. Kỹ thuật này được áp dụng để tối ưu hóa việc xác minh các giao dịch với số lượng lớn. Nhãn thời gian cho biết thời gian hiện tại </w:t>
      </w:r>
      <w:r>
        <w:rPr>
          <w:b w:val="0"/>
          <w:sz w:val="28"/>
          <w:szCs w:val="28"/>
        </w:rPr>
        <w:t>chính xác đến</w:t>
      </w:r>
      <w:r w:rsidRPr="004B6352">
        <w:rPr>
          <w:b w:val="0"/>
          <w:sz w:val="28"/>
          <w:szCs w:val="28"/>
        </w:rPr>
        <w:t xml:space="preserve"> giây t</w:t>
      </w:r>
      <w:r>
        <w:rPr>
          <w:b w:val="0"/>
          <w:sz w:val="28"/>
          <w:szCs w:val="28"/>
        </w:rPr>
        <w:t>heo</w:t>
      </w:r>
      <w:r w:rsidRPr="004B6352">
        <w:rPr>
          <w:b w:val="0"/>
          <w:sz w:val="28"/>
          <w:szCs w:val="28"/>
        </w:rPr>
        <w:t xml:space="preserve"> thời gian quốc tế. NBits là giá trị ngưỡng của một khối hợp lệ và </w:t>
      </w:r>
      <w:r>
        <w:rPr>
          <w:b w:val="0"/>
          <w:sz w:val="28"/>
          <w:szCs w:val="28"/>
        </w:rPr>
        <w:t xml:space="preserve">trường </w:t>
      </w:r>
      <w:r w:rsidRPr="004B6352">
        <w:rPr>
          <w:b w:val="0"/>
          <w:sz w:val="28"/>
          <w:szCs w:val="28"/>
        </w:rPr>
        <w:t xml:space="preserve">nonce là một </w:t>
      </w:r>
      <w:r>
        <w:rPr>
          <w:b w:val="0"/>
          <w:sz w:val="28"/>
          <w:szCs w:val="28"/>
        </w:rPr>
        <w:t>giá trị</w:t>
      </w:r>
      <w:r w:rsidRPr="004B6352">
        <w:rPr>
          <w:b w:val="0"/>
          <w:sz w:val="28"/>
          <w:szCs w:val="28"/>
        </w:rPr>
        <w:t xml:space="preserve"> ngẫu nhiên được thêm vào khối, cả hai đều không nhất thiết phải có, tùy thuộc vào cơ chế đồng thuận được áp dụng [5].</w:t>
      </w:r>
    </w:p>
    <w:p w14:paraId="7F665F82" w14:textId="1368F40A" w:rsidR="00013DF2" w:rsidRDefault="009055DF" w:rsidP="007263C4">
      <w:pPr>
        <w:pStyle w:val="BodyText0"/>
        <w:spacing w:line="360" w:lineRule="auto"/>
        <w:jc w:val="both"/>
        <w:rPr>
          <w:sz w:val="28"/>
          <w:szCs w:val="28"/>
        </w:rPr>
      </w:pPr>
      <w:r w:rsidRPr="0085400A">
        <w:rPr>
          <w:color w:val="000000" w:themeColor="text1"/>
          <w:sz w:val="28"/>
          <w:szCs w:val="28"/>
        </w:rPr>
        <w:t xml:space="preserve">Cấu trúc </w:t>
      </w:r>
      <w:r>
        <w:rPr>
          <w:color w:val="000000" w:themeColor="text1"/>
          <w:sz w:val="28"/>
          <w:szCs w:val="28"/>
        </w:rPr>
        <w:t xml:space="preserve">mỗi khối </w:t>
      </w:r>
      <w:r w:rsidRPr="0085400A">
        <w:rPr>
          <w:color w:val="000000" w:themeColor="text1"/>
          <w:sz w:val="28"/>
          <w:szCs w:val="28"/>
        </w:rPr>
        <w:t xml:space="preserve">của Blockchain </w:t>
      </w:r>
    </w:p>
    <w:p w14:paraId="44B27381" w14:textId="345015B7" w:rsidR="00013DF2" w:rsidRDefault="009055DF" w:rsidP="007263C4">
      <w:pPr>
        <w:pStyle w:val="BodyText0"/>
        <w:spacing w:line="360" w:lineRule="auto"/>
        <w:jc w:val="both"/>
        <w:rPr>
          <w:sz w:val="28"/>
          <w:szCs w:val="28"/>
        </w:rPr>
      </w:pPr>
      <w:r>
        <w:rPr>
          <w:noProof/>
        </w:rPr>
        <w:drawing>
          <wp:inline distT="0" distB="0" distL="0" distR="0" wp14:anchorId="7F5DEBA9" wp14:editId="01DA0C91">
            <wp:extent cx="5579745" cy="185673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lockchain.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1856731"/>
                    </a:xfrm>
                    <a:prstGeom prst="rect">
                      <a:avLst/>
                    </a:prstGeom>
                  </pic:spPr>
                </pic:pic>
              </a:graphicData>
            </a:graphic>
          </wp:inline>
        </w:drawing>
      </w:r>
    </w:p>
    <w:p w14:paraId="655049E9" w14:textId="6CF1CBA3" w:rsidR="009055DF" w:rsidRPr="007263C4" w:rsidRDefault="009055DF" w:rsidP="009055DF">
      <w:pPr>
        <w:pStyle w:val="Hinhve"/>
      </w:pPr>
      <w:bookmarkStart w:id="16" w:name="_Toc44939459"/>
      <w:r>
        <w:t>Hình 1.5. Cấu trúc một khối trong chuỗi.</w:t>
      </w:r>
      <w:bookmarkEnd w:id="16"/>
    </w:p>
    <w:p w14:paraId="41795D2D" w14:textId="7510E6B3" w:rsidR="009055DF" w:rsidRPr="009055DF" w:rsidRDefault="009055DF" w:rsidP="009055DF">
      <w:pPr>
        <w:pStyle w:val="NormalWeb"/>
        <w:shd w:val="clear" w:color="auto" w:fill="FFFFFF"/>
        <w:spacing w:before="0" w:beforeAutospacing="0" w:after="0" w:afterAutospacing="0" w:line="360" w:lineRule="auto"/>
        <w:rPr>
          <w:color w:val="000000" w:themeColor="text1"/>
          <w:sz w:val="28"/>
          <w:szCs w:val="28"/>
        </w:rPr>
      </w:pPr>
      <w:r w:rsidRPr="009055DF">
        <w:rPr>
          <w:color w:val="000000" w:themeColor="text1"/>
          <w:sz w:val="28"/>
          <w:szCs w:val="28"/>
        </w:rPr>
        <w:t>Mỗi khối (block) sẽ lưu trữ gồm 3 phần:</w:t>
      </w:r>
    </w:p>
    <w:p w14:paraId="67F855F2" w14:textId="77777777" w:rsidR="009055DF" w:rsidRPr="009055DF" w:rsidRDefault="009055DF" w:rsidP="009055DF">
      <w:pPr>
        <w:pStyle w:val="ListParagraph"/>
        <w:numPr>
          <w:ilvl w:val="0"/>
          <w:numId w:val="21"/>
        </w:numPr>
        <w:shd w:val="clear" w:color="auto" w:fill="FFFFFF"/>
        <w:spacing w:line="360" w:lineRule="auto"/>
        <w:rPr>
          <w:rFonts w:ascii="Times New Roman" w:hAnsi="Times New Roman" w:cs="Times New Roman"/>
          <w:color w:val="000000" w:themeColor="text1"/>
          <w:sz w:val="28"/>
          <w:szCs w:val="28"/>
        </w:rPr>
      </w:pPr>
      <w:r w:rsidRPr="009055DF">
        <w:rPr>
          <w:rFonts w:ascii="Times New Roman" w:hAnsi="Times New Roman" w:cs="Times New Roman"/>
          <w:color w:val="000000" w:themeColor="text1"/>
          <w:sz w:val="28"/>
          <w:szCs w:val="28"/>
        </w:rPr>
        <w:lastRenderedPageBreak/>
        <w:t>Dữ liệu</w:t>
      </w:r>
    </w:p>
    <w:p w14:paraId="3D061382" w14:textId="33137B62" w:rsidR="009055DF" w:rsidRPr="009055DF" w:rsidRDefault="009055DF" w:rsidP="009055DF">
      <w:pPr>
        <w:pStyle w:val="ListParagraph"/>
        <w:numPr>
          <w:ilvl w:val="0"/>
          <w:numId w:val="21"/>
        </w:numPr>
        <w:shd w:val="clear" w:color="auto" w:fill="FFFFFF"/>
        <w:spacing w:line="360" w:lineRule="auto"/>
        <w:rPr>
          <w:rFonts w:ascii="Times New Roman" w:hAnsi="Times New Roman" w:cs="Times New Roman"/>
          <w:color w:val="000000" w:themeColor="text1"/>
          <w:sz w:val="28"/>
          <w:szCs w:val="28"/>
        </w:rPr>
      </w:pPr>
      <w:r w:rsidRPr="009055DF">
        <w:rPr>
          <w:rFonts w:ascii="Times New Roman" w:hAnsi="Times New Roman" w:cs="Times New Roman"/>
          <w:color w:val="000000" w:themeColor="text1"/>
          <w:sz w:val="28"/>
          <w:szCs w:val="28"/>
        </w:rPr>
        <w:t>Giá trị băm của khối hiện tại</w:t>
      </w:r>
    </w:p>
    <w:p w14:paraId="609B7EA0" w14:textId="1EE3FA3F" w:rsidR="009055DF" w:rsidRPr="009055DF" w:rsidRDefault="009055DF" w:rsidP="009055DF">
      <w:pPr>
        <w:pStyle w:val="ListParagraph"/>
        <w:numPr>
          <w:ilvl w:val="0"/>
          <w:numId w:val="21"/>
        </w:numPr>
        <w:shd w:val="clear" w:color="auto" w:fill="FFFFFF"/>
        <w:spacing w:line="360" w:lineRule="auto"/>
        <w:rPr>
          <w:rFonts w:ascii="Times New Roman" w:hAnsi="Times New Roman" w:cs="Times New Roman"/>
          <w:color w:val="000000" w:themeColor="text1"/>
          <w:sz w:val="28"/>
          <w:szCs w:val="28"/>
        </w:rPr>
      </w:pPr>
      <w:r w:rsidRPr="009055DF">
        <w:rPr>
          <w:rFonts w:ascii="Times New Roman" w:hAnsi="Times New Roman" w:cs="Times New Roman"/>
          <w:color w:val="000000" w:themeColor="text1"/>
          <w:sz w:val="28"/>
          <w:szCs w:val="28"/>
        </w:rPr>
        <w:t>Giá trị băm của khối trước</w:t>
      </w:r>
    </w:p>
    <w:p w14:paraId="6012BF35" w14:textId="77777777" w:rsidR="00BF7BDF" w:rsidRPr="00BF7BDF" w:rsidRDefault="00BF7BDF" w:rsidP="00446431">
      <w:pPr>
        <w:spacing w:line="360" w:lineRule="auto"/>
        <w:jc w:val="both"/>
      </w:pPr>
      <w:r w:rsidRPr="00BF7BDF">
        <w:rPr>
          <w:rStyle w:val="Strong"/>
          <w:color w:val="000000" w:themeColor="text1"/>
          <w:sz w:val="28"/>
          <w:szCs w:val="28"/>
        </w:rPr>
        <w:t>Dữ liệu</w:t>
      </w:r>
    </w:p>
    <w:p w14:paraId="4A3E3DAD" w14:textId="77777777" w:rsidR="00BF7BDF" w:rsidRPr="0065277F" w:rsidRDefault="00BF7BDF" w:rsidP="00BF7BDF">
      <w:pPr>
        <w:pStyle w:val="NormalWeb"/>
        <w:shd w:val="clear" w:color="auto" w:fill="FFFFFF"/>
        <w:spacing w:before="0" w:beforeAutospacing="0" w:after="0" w:afterAutospacing="0" w:line="360" w:lineRule="auto"/>
        <w:jc w:val="both"/>
        <w:rPr>
          <w:color w:val="000000" w:themeColor="text1"/>
          <w:sz w:val="26"/>
          <w:szCs w:val="26"/>
        </w:rPr>
      </w:pPr>
      <w:r w:rsidRPr="0065277F">
        <w:rPr>
          <w:color w:val="000000" w:themeColor="text1"/>
          <w:sz w:val="26"/>
          <w:szCs w:val="26"/>
        </w:rPr>
        <w:t>Dữ liệu sẽ tùy thuộc vào từng loại Blockchain. Chẳng hạn như blockchain của Bitcoin sẽ chứa dữ liệu giao dịch. Dữ liệu giao dịch gồm: Thông tin người gửi, nhận và số lượng coin được gửi.</w:t>
      </w:r>
    </w:p>
    <w:p w14:paraId="50D1057D" w14:textId="2AF9B8E9" w:rsidR="00BF7BDF" w:rsidRPr="00BF7BDF" w:rsidRDefault="00BF7BDF" w:rsidP="00446431">
      <w:pPr>
        <w:spacing w:line="360" w:lineRule="auto"/>
        <w:jc w:val="both"/>
      </w:pPr>
      <w:r>
        <w:rPr>
          <w:rStyle w:val="Strong"/>
          <w:color w:val="000000" w:themeColor="text1"/>
          <w:sz w:val="28"/>
          <w:szCs w:val="28"/>
        </w:rPr>
        <w:t>Giá trị băm</w:t>
      </w:r>
      <w:r w:rsidRPr="00BF7BDF">
        <w:rPr>
          <w:rStyle w:val="Strong"/>
          <w:color w:val="000000" w:themeColor="text1"/>
          <w:sz w:val="28"/>
          <w:szCs w:val="28"/>
        </w:rPr>
        <w:t xml:space="preserve"> của khối hiện tại</w:t>
      </w:r>
    </w:p>
    <w:p w14:paraId="7DCC7EF9" w14:textId="0BC408ED" w:rsidR="00BF7BDF" w:rsidRPr="0065277F" w:rsidRDefault="00BF7BDF" w:rsidP="00BF7BDF">
      <w:pPr>
        <w:pStyle w:val="NormalWeb"/>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Giá trị băm</w:t>
      </w:r>
      <w:r w:rsidRPr="0065277F">
        <w:rPr>
          <w:color w:val="000000" w:themeColor="text1"/>
          <w:sz w:val="26"/>
          <w:szCs w:val="26"/>
        </w:rPr>
        <w:t xml:space="preserve"> của khối hiện tại như một đặt điểm để nhận dạng. Nó là duy nhất và không trùng nhau giống như vân tay của chúng ta.</w:t>
      </w:r>
    </w:p>
    <w:p w14:paraId="29300C3F" w14:textId="1215E1F1" w:rsidR="00BF7BDF" w:rsidRPr="00BF7BDF" w:rsidRDefault="00BF7BDF" w:rsidP="00446431">
      <w:pPr>
        <w:spacing w:line="360" w:lineRule="auto"/>
        <w:jc w:val="both"/>
      </w:pPr>
      <w:r w:rsidRPr="00BF7BDF">
        <w:rPr>
          <w:rStyle w:val="Strong"/>
          <w:color w:val="000000" w:themeColor="text1"/>
          <w:sz w:val="28"/>
          <w:szCs w:val="28"/>
        </w:rPr>
        <w:t>Giá trị băm của khối trước</w:t>
      </w:r>
    </w:p>
    <w:p w14:paraId="3352950B" w14:textId="57F7E1A7" w:rsidR="00BF7BDF" w:rsidRPr="0065277F" w:rsidRDefault="00BF7BDF" w:rsidP="00BF7BDF">
      <w:pPr>
        <w:pStyle w:val="NormalWeb"/>
        <w:shd w:val="clear" w:color="auto" w:fill="FFFFFF"/>
        <w:spacing w:before="0" w:beforeAutospacing="0" w:after="0" w:afterAutospacing="0" w:line="360" w:lineRule="auto"/>
        <w:jc w:val="both"/>
        <w:rPr>
          <w:color w:val="000000" w:themeColor="text1"/>
          <w:sz w:val="26"/>
          <w:szCs w:val="26"/>
        </w:rPr>
      </w:pPr>
      <w:r w:rsidRPr="0065277F">
        <w:rPr>
          <w:color w:val="000000" w:themeColor="text1"/>
          <w:sz w:val="26"/>
          <w:szCs w:val="26"/>
        </w:rPr>
        <w:t xml:space="preserve">Nhờ </w:t>
      </w:r>
      <w:r>
        <w:rPr>
          <w:color w:val="000000" w:themeColor="text1"/>
          <w:sz w:val="26"/>
          <w:szCs w:val="26"/>
        </w:rPr>
        <w:t>giá trị băm</w:t>
      </w:r>
      <w:r w:rsidRPr="0065277F">
        <w:rPr>
          <w:color w:val="000000" w:themeColor="text1"/>
          <w:sz w:val="26"/>
          <w:szCs w:val="26"/>
        </w:rPr>
        <w:t xml:space="preserve"> này mà các khối (block) liên kết tạo ra một chuỗi (chain). Tuy nhiên khối đầu tiên sẽ không được liên kết với bất cứ khối nào. Vì nó được tạo ra đầu tiên.</w:t>
      </w:r>
    </w:p>
    <w:p w14:paraId="17BA4A49" w14:textId="614E6F7F" w:rsidR="007263C4" w:rsidRDefault="00BF7BDF" w:rsidP="00BF7BDF">
      <w:pPr>
        <w:pStyle w:val="BodyText0"/>
        <w:spacing w:line="360" w:lineRule="auto"/>
        <w:jc w:val="both"/>
        <w:rPr>
          <w:b w:val="0"/>
          <w:bCs w:val="0"/>
          <w:color w:val="000000" w:themeColor="text1"/>
          <w:sz w:val="28"/>
          <w:szCs w:val="28"/>
        </w:rPr>
      </w:pPr>
      <w:r w:rsidRPr="00BF7BDF">
        <w:rPr>
          <w:b w:val="0"/>
          <w:bCs w:val="0"/>
          <w:color w:val="000000" w:themeColor="text1"/>
          <w:sz w:val="28"/>
          <w:szCs w:val="28"/>
        </w:rPr>
        <w:t>Khối đầu tiên này được gọi là Genesis block dịch ra tiếng Việt là “Khối nguyên thủy”.</w:t>
      </w:r>
    </w:p>
    <w:p w14:paraId="191844B7" w14:textId="091AB401" w:rsidR="00BF7BDF" w:rsidRDefault="00BF7BDF" w:rsidP="00BF7BDF">
      <w:pPr>
        <w:pStyle w:val="BodyText0"/>
        <w:spacing w:line="360" w:lineRule="auto"/>
        <w:rPr>
          <w:b w:val="0"/>
          <w:bCs w:val="0"/>
          <w:color w:val="000000" w:themeColor="text1"/>
          <w:sz w:val="28"/>
          <w:szCs w:val="28"/>
        </w:rPr>
      </w:pPr>
      <w:r>
        <w:rPr>
          <w:b w:val="0"/>
          <w:bCs w:val="0"/>
          <w:noProof/>
          <w:color w:val="000000" w:themeColor="text1"/>
          <w:sz w:val="28"/>
          <w:szCs w:val="28"/>
        </w:rPr>
        <w:drawing>
          <wp:inline distT="0" distB="0" distL="0" distR="0" wp14:anchorId="60783479" wp14:editId="5537231A">
            <wp:extent cx="3962604" cy="2476627"/>
            <wp:effectExtent l="0" t="0" r="0" b="0"/>
            <wp:docPr id="29"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EC172D.tmp"/>
                    <pic:cNvPicPr/>
                  </pic:nvPicPr>
                  <pic:blipFill>
                    <a:blip r:embed="rId21">
                      <a:extLst>
                        <a:ext uri="{28A0092B-C50C-407E-A947-70E740481C1C}">
                          <a14:useLocalDpi xmlns:a14="http://schemas.microsoft.com/office/drawing/2010/main" val="0"/>
                        </a:ext>
                      </a:extLst>
                    </a:blip>
                    <a:stretch>
                      <a:fillRect/>
                    </a:stretch>
                  </pic:blipFill>
                  <pic:spPr>
                    <a:xfrm>
                      <a:off x="0" y="0"/>
                      <a:ext cx="3962604" cy="2476627"/>
                    </a:xfrm>
                    <a:prstGeom prst="rect">
                      <a:avLst/>
                    </a:prstGeom>
                  </pic:spPr>
                </pic:pic>
              </a:graphicData>
            </a:graphic>
          </wp:inline>
        </w:drawing>
      </w:r>
    </w:p>
    <w:p w14:paraId="672EC0E7" w14:textId="66CE16E6" w:rsidR="00BF7BDF" w:rsidRDefault="00BF7BDF" w:rsidP="00BF7BDF">
      <w:pPr>
        <w:pStyle w:val="Hinhve"/>
      </w:pPr>
      <w:bookmarkStart w:id="17" w:name="_Toc44939460"/>
      <w:r>
        <w:t>Hình 1.6. Mô hình chuỗi blockchain.</w:t>
      </w:r>
      <w:bookmarkEnd w:id="17"/>
    </w:p>
    <w:p w14:paraId="0E25B5E0" w14:textId="2471FB73" w:rsidR="00BF7BDF" w:rsidRDefault="00001F2F" w:rsidP="00BF7BDF">
      <w:pPr>
        <w:pStyle w:val="BodyText0"/>
        <w:spacing w:line="360" w:lineRule="auto"/>
        <w:jc w:val="both"/>
        <w:rPr>
          <w:b w:val="0"/>
          <w:bCs w:val="0"/>
          <w:color w:val="000000" w:themeColor="text1"/>
          <w:sz w:val="28"/>
          <w:szCs w:val="28"/>
        </w:rPr>
      </w:pPr>
      <w:r w:rsidRPr="00001F2F">
        <w:rPr>
          <w:b w:val="0"/>
          <w:bCs w:val="0"/>
          <w:color w:val="000000" w:themeColor="text1"/>
          <w:sz w:val="28"/>
          <w:szCs w:val="28"/>
        </w:rPr>
        <w:t xml:space="preserve">Việc băm dữ liệu kết hợp với nhãn thời gian được thực hiện trong phần lõi của giao thức giúp cho các giao dịch của blockchain an toàn và chống giả </w:t>
      </w:r>
      <w:r w:rsidRPr="00001F2F">
        <w:rPr>
          <w:b w:val="0"/>
          <w:bCs w:val="0"/>
          <w:color w:val="000000" w:themeColor="text1"/>
          <w:sz w:val="28"/>
          <w:szCs w:val="28"/>
        </w:rPr>
        <w:lastRenderedPageBreak/>
        <w:t>mạo [14], [6]. Trong mật mã, hàm băm là hàm toán học một chiều ánh xạ đầu vào dữ liệu chiều dài tùy ý thành các chuỗi bit có kích thước cố định và từ đó đầu vào ban đầu không thể đảo ngược [15]. Giá trị hàm băm này đại diện cho nội dung chính xác của tệp gốc có thể được kiểm tra bằng cách chạy hàm băm trên tệp gốc [14]. Như vậy, giá trị băm có thể được xem như là dấu vân tay của tệp dữ liệu.</w:t>
      </w:r>
    </w:p>
    <w:p w14:paraId="13E7D3DE" w14:textId="4971C86C" w:rsidR="00BF7BDF" w:rsidRDefault="00001F2F" w:rsidP="00001F2F">
      <w:pPr>
        <w:pStyle w:val="BodyText0"/>
        <w:spacing w:line="360" w:lineRule="auto"/>
        <w:rPr>
          <w:b w:val="0"/>
          <w:bCs w:val="0"/>
          <w:color w:val="000000" w:themeColor="text1"/>
          <w:sz w:val="28"/>
          <w:szCs w:val="28"/>
        </w:rPr>
      </w:pPr>
      <w:r>
        <w:rPr>
          <w:noProof/>
          <w:color w:val="000000"/>
        </w:rPr>
        <w:drawing>
          <wp:inline distT="0" distB="0" distL="0" distR="0" wp14:anchorId="2D22A982" wp14:editId="25CDA4A3">
            <wp:extent cx="4031513" cy="107332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C6F7.tmp"/>
                    <pic:cNvPicPr/>
                  </pic:nvPicPr>
                  <pic:blipFill>
                    <a:blip r:embed="rId22">
                      <a:extLst>
                        <a:ext uri="{28A0092B-C50C-407E-A947-70E740481C1C}">
                          <a14:useLocalDpi xmlns:a14="http://schemas.microsoft.com/office/drawing/2010/main" val="0"/>
                        </a:ext>
                      </a:extLst>
                    </a:blip>
                    <a:stretch>
                      <a:fillRect/>
                    </a:stretch>
                  </pic:blipFill>
                  <pic:spPr>
                    <a:xfrm>
                      <a:off x="0" y="0"/>
                      <a:ext cx="4059095" cy="1080665"/>
                    </a:xfrm>
                    <a:prstGeom prst="rect">
                      <a:avLst/>
                    </a:prstGeom>
                  </pic:spPr>
                </pic:pic>
              </a:graphicData>
            </a:graphic>
          </wp:inline>
        </w:drawing>
      </w:r>
    </w:p>
    <w:p w14:paraId="293B7EEA" w14:textId="38FDE4BD" w:rsidR="00BF7BDF" w:rsidRDefault="00001F2F" w:rsidP="00001F2F">
      <w:pPr>
        <w:pStyle w:val="Hinhve"/>
        <w:rPr>
          <w:b/>
          <w:bCs/>
          <w:color w:val="000000" w:themeColor="text1"/>
        </w:rPr>
      </w:pPr>
      <w:bookmarkStart w:id="18" w:name="_Toc44939461"/>
      <w:r w:rsidRPr="0055280B">
        <w:t xml:space="preserve">Bảng 1.1. Chữ ký số </w:t>
      </w:r>
      <w:r>
        <w:t>và</w:t>
      </w:r>
      <w:r w:rsidRPr="0055280B">
        <w:t xml:space="preserve"> mã </w:t>
      </w:r>
      <w:r>
        <w:t>hóa [12]</w:t>
      </w:r>
      <w:r w:rsidRPr="0055280B">
        <w:t>.</w:t>
      </w:r>
      <w:bookmarkEnd w:id="18"/>
    </w:p>
    <w:p w14:paraId="5D1C976E" w14:textId="65B72888" w:rsidR="00BF7BDF" w:rsidRDefault="002A35AE" w:rsidP="00BF7BDF">
      <w:pPr>
        <w:pStyle w:val="BodyText0"/>
        <w:spacing w:line="360" w:lineRule="auto"/>
        <w:jc w:val="both"/>
        <w:rPr>
          <w:b w:val="0"/>
          <w:bCs w:val="0"/>
          <w:color w:val="000000" w:themeColor="text1"/>
          <w:sz w:val="28"/>
          <w:szCs w:val="28"/>
        </w:rPr>
      </w:pPr>
      <w:r w:rsidRPr="002A35AE">
        <w:rPr>
          <w:b w:val="0"/>
          <w:bCs w:val="0"/>
          <w:color w:val="000000" w:themeColor="text1"/>
          <w:sz w:val="28"/>
          <w:szCs w:val="28"/>
        </w:rPr>
        <w:t>Dữ liệu truyền đi sẽ bao gồm giá trị băm của bản tin và khóa. Hình 1.4 minh họa các giao dịch trong hệ thống blockchain.</w:t>
      </w:r>
    </w:p>
    <w:p w14:paraId="64724C5C" w14:textId="74E107EA" w:rsidR="00BF7BDF" w:rsidRDefault="002A35AE" w:rsidP="002A35AE">
      <w:pPr>
        <w:pStyle w:val="BodyText0"/>
        <w:spacing w:line="360" w:lineRule="auto"/>
        <w:rPr>
          <w:b w:val="0"/>
          <w:bCs w:val="0"/>
          <w:color w:val="000000" w:themeColor="text1"/>
          <w:sz w:val="28"/>
          <w:szCs w:val="28"/>
        </w:rPr>
      </w:pPr>
      <w:r>
        <w:rPr>
          <w:noProof/>
          <w:color w:val="000000"/>
        </w:rPr>
        <w:drawing>
          <wp:inline distT="0" distB="0" distL="0" distR="0" wp14:anchorId="77F99816" wp14:editId="3D4C7C67">
            <wp:extent cx="4077269" cy="1886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C54.tmp"/>
                    <pic:cNvPicPr/>
                  </pic:nvPicPr>
                  <pic:blipFill>
                    <a:blip r:embed="rId23">
                      <a:extLst>
                        <a:ext uri="{28A0092B-C50C-407E-A947-70E740481C1C}">
                          <a14:useLocalDpi xmlns:a14="http://schemas.microsoft.com/office/drawing/2010/main" val="0"/>
                        </a:ext>
                      </a:extLst>
                    </a:blip>
                    <a:stretch>
                      <a:fillRect/>
                    </a:stretch>
                  </pic:blipFill>
                  <pic:spPr>
                    <a:xfrm>
                      <a:off x="0" y="0"/>
                      <a:ext cx="4077269" cy="1886213"/>
                    </a:xfrm>
                    <a:prstGeom prst="rect">
                      <a:avLst/>
                    </a:prstGeom>
                  </pic:spPr>
                </pic:pic>
              </a:graphicData>
            </a:graphic>
          </wp:inline>
        </w:drawing>
      </w:r>
    </w:p>
    <w:p w14:paraId="56B08679" w14:textId="1E43C7ED" w:rsidR="002A35AE" w:rsidRDefault="002A35AE" w:rsidP="002A35AE">
      <w:pPr>
        <w:pStyle w:val="Hinhve"/>
        <w:rPr>
          <w:b/>
          <w:bCs/>
          <w:color w:val="000000" w:themeColor="text1"/>
        </w:rPr>
      </w:pPr>
      <w:bookmarkStart w:id="19" w:name="_Toc44939462"/>
      <w:r w:rsidRPr="0055280B">
        <w:t>Hình 1.</w:t>
      </w:r>
      <w:r>
        <w:t>7</w:t>
      </w:r>
      <w:r w:rsidRPr="0055280B">
        <w:t xml:space="preserve">. </w:t>
      </w:r>
      <w:r>
        <w:t>Mô hình g</w:t>
      </w:r>
      <w:r w:rsidRPr="0055280B">
        <w:t xml:space="preserve">iao dịch </w:t>
      </w:r>
      <w:r>
        <w:t>của</w:t>
      </w:r>
      <w:r w:rsidRPr="0055280B">
        <w:t xml:space="preserve"> </w:t>
      </w:r>
      <w:r>
        <w:t>B</w:t>
      </w:r>
      <w:r w:rsidRPr="0055280B">
        <w:t>lockchain [6].</w:t>
      </w:r>
      <w:bookmarkEnd w:id="19"/>
    </w:p>
    <w:p w14:paraId="6F6903EC" w14:textId="221EBA2B" w:rsidR="002A35AE" w:rsidRDefault="002A35AE" w:rsidP="00BF7BDF">
      <w:pPr>
        <w:pStyle w:val="BodyText0"/>
        <w:spacing w:line="360" w:lineRule="auto"/>
        <w:jc w:val="both"/>
        <w:rPr>
          <w:b w:val="0"/>
          <w:bCs w:val="0"/>
          <w:color w:val="000000" w:themeColor="text1"/>
          <w:sz w:val="28"/>
          <w:szCs w:val="28"/>
        </w:rPr>
      </w:pPr>
      <w:r w:rsidRPr="002A35AE">
        <w:rPr>
          <w:b w:val="0"/>
          <w:bCs w:val="0"/>
          <w:color w:val="000000" w:themeColor="text1"/>
          <w:sz w:val="28"/>
          <w:szCs w:val="28"/>
        </w:rPr>
        <w:t xml:space="preserve">Các giao dịch trong blockchain thường được gắn với một chi phí được chỉ định, được biểu thị bằng các thẻ bài. Các thẻ bài này dùng để cấp quyền truy cập cho các ứng dụng và hoạt động như các khóa giám sát các giao dịch kỹ thuật số [14]. Một giao dịch trong mạng blockchain sẽ bao gồm giá trị băm của mã định danh giao dịch và danh sách các đầu vào và đầu ra [10]. Để có thể thông báo số dư của thẻ bài cho mỗi nút, sổ cái blockchain sẽ lưu trữ toàn bộ lịch sử giao dịch của hệ thống đồng thời xác minh giao dịch thông qua các </w:t>
      </w:r>
      <w:r w:rsidRPr="002A35AE">
        <w:rPr>
          <w:b w:val="0"/>
          <w:bCs w:val="0"/>
          <w:color w:val="000000" w:themeColor="text1"/>
          <w:sz w:val="28"/>
          <w:szCs w:val="28"/>
        </w:rPr>
        <w:lastRenderedPageBreak/>
        <w:t>liên kết của chúng đến các giao dịch trước đó [6]. Đầu ra của một giao dịch có thể được tham chiếu bởi một giao dịch khác hoặc không. Nếu có thì đầu ra của giao dịch được gọi là đã dùng, nếu không thì được gọi là đầu ra giao dịch chưa thanh toán [10]. Đầu vào của giao dịch phải được sử dụng để hoàn tất giao dịch và mỗi đầu vào chỉ có thể được sử dụng một lần [16]. Hình 1.5 biểu diễn sơ đồ của các giao dịch blockchain. Trong đó, chuỗi giao dịch theo dõi cách thức sở hữu thẻ bài và thông báo thay đổi còn blockchain theo dõi thứ tự các giao dịch hợp lệ.</w:t>
      </w:r>
    </w:p>
    <w:p w14:paraId="63A03685" w14:textId="1CE5466B" w:rsidR="002A35AE" w:rsidRDefault="002A35AE" w:rsidP="002A35AE">
      <w:pPr>
        <w:pStyle w:val="BodyText0"/>
        <w:spacing w:line="360" w:lineRule="auto"/>
        <w:rPr>
          <w:b w:val="0"/>
          <w:bCs w:val="0"/>
          <w:color w:val="000000" w:themeColor="text1"/>
          <w:sz w:val="28"/>
          <w:szCs w:val="28"/>
        </w:rPr>
      </w:pPr>
      <w:r>
        <w:rPr>
          <w:noProof/>
          <w:color w:val="000000"/>
        </w:rPr>
        <w:drawing>
          <wp:inline distT="0" distB="0" distL="0" distR="0" wp14:anchorId="22CB34D7" wp14:editId="68B6D7E5">
            <wp:extent cx="4934639" cy="227679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3150.tmp"/>
                    <pic:cNvPicPr/>
                  </pic:nvPicPr>
                  <pic:blipFill>
                    <a:blip r:embed="rId24">
                      <a:extLst>
                        <a:ext uri="{28A0092B-C50C-407E-A947-70E740481C1C}">
                          <a14:useLocalDpi xmlns:a14="http://schemas.microsoft.com/office/drawing/2010/main" val="0"/>
                        </a:ext>
                      </a:extLst>
                    </a:blip>
                    <a:stretch>
                      <a:fillRect/>
                    </a:stretch>
                  </pic:blipFill>
                  <pic:spPr>
                    <a:xfrm>
                      <a:off x="0" y="0"/>
                      <a:ext cx="4934639" cy="2276793"/>
                    </a:xfrm>
                    <a:prstGeom prst="rect">
                      <a:avLst/>
                    </a:prstGeom>
                  </pic:spPr>
                </pic:pic>
              </a:graphicData>
            </a:graphic>
          </wp:inline>
        </w:drawing>
      </w:r>
    </w:p>
    <w:p w14:paraId="0A874E24" w14:textId="068DF8C8" w:rsidR="002A35AE" w:rsidRDefault="002A35AE" w:rsidP="002A35AE">
      <w:pPr>
        <w:pStyle w:val="Hinhve"/>
        <w:rPr>
          <w:b/>
          <w:bCs/>
          <w:color w:val="000000" w:themeColor="text1"/>
        </w:rPr>
      </w:pPr>
      <w:bookmarkStart w:id="20" w:name="_Toc44939463"/>
      <w:r w:rsidRPr="00950BA1">
        <w:t>Hình 1.</w:t>
      </w:r>
      <w:r>
        <w:t>8</w:t>
      </w:r>
      <w:r w:rsidRPr="00950BA1">
        <w:t xml:space="preserve">. </w:t>
      </w:r>
      <w:r>
        <w:t>Mô hình k</w:t>
      </w:r>
      <w:r w:rsidRPr="00950BA1">
        <w:t xml:space="preserve">ết </w:t>
      </w:r>
      <w:r>
        <w:t xml:space="preserve">nối </w:t>
      </w:r>
      <w:r w:rsidRPr="00950BA1">
        <w:t xml:space="preserve">các giao dịch </w:t>
      </w:r>
      <w:r>
        <w:t>của</w:t>
      </w:r>
      <w:r w:rsidRPr="00950BA1">
        <w:t xml:space="preserve"> </w:t>
      </w:r>
      <w:r>
        <w:t>b</w:t>
      </w:r>
      <w:r w:rsidRPr="00950BA1">
        <w:t>lockchain [6].</w:t>
      </w:r>
      <w:bookmarkEnd w:id="20"/>
    </w:p>
    <w:p w14:paraId="03865FF6" w14:textId="77777777" w:rsidR="002A35AE" w:rsidRPr="002A35AE" w:rsidRDefault="002A35AE" w:rsidP="002A35AE">
      <w:pPr>
        <w:pStyle w:val="BodyText0"/>
        <w:spacing w:line="360" w:lineRule="auto"/>
        <w:jc w:val="both"/>
        <w:rPr>
          <w:b w:val="0"/>
          <w:bCs w:val="0"/>
          <w:color w:val="000000" w:themeColor="text1"/>
          <w:sz w:val="28"/>
          <w:szCs w:val="28"/>
        </w:rPr>
      </w:pPr>
      <w:r w:rsidRPr="002A35AE">
        <w:rPr>
          <w:b w:val="0"/>
          <w:bCs w:val="0"/>
          <w:color w:val="000000" w:themeColor="text1"/>
          <w:sz w:val="28"/>
          <w:szCs w:val="28"/>
        </w:rPr>
        <w:t>Các giao dịch đã hoàn thành được nhóm thành các khối và được phát trong mạng. Các giao dịch được ghi trong một khối được coi là xác nhận, trong khi phần còn lại của các giao dịch được thực hiện trong mạng vẫn chưa được xác nhận hoặc chưa sắp thứ tự. Việc thêm một khối vào Blockchain được gọi là khai phá - một tiến trình được phân phối và có thể được thực hiện bởi các nút của mạng theo giao thức được áp dụng. Tính toàn vẹn của mạng blockchain phụ thuộc vào quy trình khai phá, nên ‘phần thưởng’ thường được sử dụng để đảm bảo rằng một số lượng lớn các nút tham gia vào tiến trình, từ đó phân tán xác nhận của các khối và ngăn ngừa tập trung quyền lực và sự ảnh hưởng [16], [ 5].</w:t>
      </w:r>
    </w:p>
    <w:p w14:paraId="7D531585" w14:textId="551C060E" w:rsidR="002A35AE" w:rsidRDefault="002A35AE" w:rsidP="002A35AE">
      <w:pPr>
        <w:pStyle w:val="BodyText0"/>
        <w:spacing w:line="360" w:lineRule="auto"/>
        <w:jc w:val="both"/>
        <w:rPr>
          <w:b w:val="0"/>
          <w:bCs w:val="0"/>
          <w:color w:val="000000" w:themeColor="text1"/>
          <w:sz w:val="28"/>
          <w:szCs w:val="28"/>
        </w:rPr>
      </w:pPr>
      <w:r w:rsidRPr="002A35AE">
        <w:rPr>
          <w:b w:val="0"/>
          <w:bCs w:val="0"/>
          <w:color w:val="000000" w:themeColor="text1"/>
          <w:sz w:val="28"/>
          <w:szCs w:val="28"/>
        </w:rPr>
        <w:lastRenderedPageBreak/>
        <w:t>Có những tình huống hai khối khác nhau có thể được chọn vào mạng blockchain cùng một lúc. Điều này dẫn đến một phân nhánh của Blockchain như thể hiện trong hình 1.6. Vấn đề này có thể được giải quyết bằng cách thêm các khối sau vào ngã ba dài nhất được biết đến liên quan đến số tiền cao nhất của kết quả đạt được hoặc giá trị cho đến hiện thời. Việc thiết kế cơ chế đồng thuận tốt sẽ ngăn chặn được tình huống một nút nào đó có thể xác nhận khối nhiều lần trong một hàng hoặc nhiều khối được xác thực cùng một lúc. Hơn nữa, trong mỗi khối có chứa giá trị băm của khối cha mẹ nên việc khai thác “sớm” các khối bị ngăn chặn. Cuối cùng, chỉ có một ngã ba tồn tại và mạng đạt được sự đồng thuận về nội dung của sổ cái dựa trên nhánh dài hơn, làm mất hiệu lực của nhánh còn lại và giao dịch của nó được thực hiện [6], [16], [10].</w:t>
      </w:r>
    </w:p>
    <w:p w14:paraId="3EEBACB9" w14:textId="106D33CA" w:rsidR="002A35AE" w:rsidRDefault="008A62C8" w:rsidP="008A62C8">
      <w:pPr>
        <w:pStyle w:val="BodyText0"/>
        <w:spacing w:line="360" w:lineRule="auto"/>
        <w:rPr>
          <w:b w:val="0"/>
          <w:bCs w:val="0"/>
          <w:color w:val="000000" w:themeColor="text1"/>
          <w:sz w:val="28"/>
          <w:szCs w:val="28"/>
        </w:rPr>
      </w:pPr>
      <w:r>
        <w:rPr>
          <w:b w:val="0"/>
          <w:bCs w:val="0"/>
          <w:noProof/>
          <w:color w:val="000000" w:themeColor="text1"/>
          <w:sz w:val="28"/>
          <w:szCs w:val="28"/>
        </w:rPr>
        <w:drawing>
          <wp:inline distT="0" distB="0" distL="0" distR="0" wp14:anchorId="48688793" wp14:editId="7D4CDC4F">
            <wp:extent cx="3676839" cy="1378021"/>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EC625B.tmp"/>
                    <pic:cNvPicPr/>
                  </pic:nvPicPr>
                  <pic:blipFill>
                    <a:blip r:embed="rId25">
                      <a:extLst>
                        <a:ext uri="{28A0092B-C50C-407E-A947-70E740481C1C}">
                          <a14:useLocalDpi xmlns:a14="http://schemas.microsoft.com/office/drawing/2010/main" val="0"/>
                        </a:ext>
                      </a:extLst>
                    </a:blip>
                    <a:stretch>
                      <a:fillRect/>
                    </a:stretch>
                  </pic:blipFill>
                  <pic:spPr>
                    <a:xfrm>
                      <a:off x="0" y="0"/>
                      <a:ext cx="3676839" cy="1378021"/>
                    </a:xfrm>
                    <a:prstGeom prst="rect">
                      <a:avLst/>
                    </a:prstGeom>
                  </pic:spPr>
                </pic:pic>
              </a:graphicData>
            </a:graphic>
          </wp:inline>
        </w:drawing>
      </w:r>
    </w:p>
    <w:p w14:paraId="27127D96" w14:textId="62AE5C51" w:rsidR="002A35AE" w:rsidRDefault="008A62C8" w:rsidP="008A62C8">
      <w:pPr>
        <w:pStyle w:val="Hinhve"/>
        <w:rPr>
          <w:b/>
          <w:bCs/>
        </w:rPr>
      </w:pPr>
      <w:bookmarkStart w:id="21" w:name="_Toc44939464"/>
      <w:r w:rsidRPr="008A62C8">
        <w:t>Hình 1.</w:t>
      </w:r>
      <w:r>
        <w:t>9</w:t>
      </w:r>
      <w:r w:rsidRPr="008A62C8">
        <w:t xml:space="preserve">. </w:t>
      </w:r>
      <w:r w:rsidR="00FB7E85">
        <w:t>Cấu trúc r</w:t>
      </w:r>
      <w:r w:rsidRPr="008A62C8">
        <w:t>ẽ nhánh của blockchain [17].</w:t>
      </w:r>
      <w:bookmarkEnd w:id="21"/>
    </w:p>
    <w:p w14:paraId="77E65817" w14:textId="02A3CAAB" w:rsidR="00FB7E85" w:rsidRPr="00FB7E85" w:rsidRDefault="00FB7E85" w:rsidP="00FB7E85">
      <w:pPr>
        <w:pStyle w:val="BodyText0"/>
        <w:spacing w:line="360" w:lineRule="auto"/>
        <w:jc w:val="both"/>
        <w:rPr>
          <w:color w:val="000000" w:themeColor="text1"/>
          <w:sz w:val="28"/>
          <w:szCs w:val="28"/>
        </w:rPr>
      </w:pPr>
      <w:r w:rsidRPr="00FB7E85">
        <w:rPr>
          <w:color w:val="000000" w:themeColor="text1"/>
          <w:sz w:val="28"/>
          <w:szCs w:val="28"/>
        </w:rPr>
        <w:t xml:space="preserve">Đảm bảo tính toàn vẹn dữ liệu trên Blockchain </w:t>
      </w:r>
    </w:p>
    <w:p w14:paraId="4BA19E25" w14:textId="542F9BE4" w:rsidR="002A35AE" w:rsidRDefault="00FB7E85" w:rsidP="00FB7E85">
      <w:pPr>
        <w:pStyle w:val="BodyText0"/>
        <w:spacing w:line="360" w:lineRule="auto"/>
        <w:jc w:val="both"/>
        <w:rPr>
          <w:b w:val="0"/>
          <w:bCs w:val="0"/>
          <w:color w:val="000000" w:themeColor="text1"/>
          <w:sz w:val="28"/>
          <w:szCs w:val="28"/>
        </w:rPr>
      </w:pPr>
      <w:r w:rsidRPr="00FB7E85">
        <w:rPr>
          <w:b w:val="0"/>
          <w:bCs w:val="0"/>
          <w:color w:val="000000" w:themeColor="text1"/>
          <w:sz w:val="28"/>
          <w:szCs w:val="28"/>
        </w:rPr>
        <w:t>•</w:t>
      </w:r>
      <w:r>
        <w:rPr>
          <w:b w:val="0"/>
          <w:bCs w:val="0"/>
          <w:color w:val="000000" w:themeColor="text1"/>
          <w:sz w:val="28"/>
          <w:szCs w:val="28"/>
        </w:rPr>
        <w:t xml:space="preserve"> </w:t>
      </w:r>
      <w:r w:rsidRPr="00FB7E85">
        <w:rPr>
          <w:b w:val="0"/>
          <w:bCs w:val="0"/>
          <w:color w:val="000000" w:themeColor="text1"/>
          <w:sz w:val="28"/>
          <w:szCs w:val="28"/>
        </w:rPr>
        <w:t xml:space="preserve">Cơ chế </w:t>
      </w:r>
      <w:r>
        <w:rPr>
          <w:b w:val="0"/>
          <w:bCs w:val="0"/>
          <w:color w:val="000000" w:themeColor="text1"/>
          <w:sz w:val="28"/>
          <w:szCs w:val="28"/>
        </w:rPr>
        <w:t>giá trị băm</w:t>
      </w:r>
      <w:r w:rsidRPr="00FB7E85">
        <w:rPr>
          <w:b w:val="0"/>
          <w:bCs w:val="0"/>
          <w:color w:val="000000" w:themeColor="text1"/>
          <w:sz w:val="28"/>
          <w:szCs w:val="28"/>
        </w:rPr>
        <w:t xml:space="preserve">: </w:t>
      </w:r>
      <w:r>
        <w:rPr>
          <w:b w:val="0"/>
          <w:bCs w:val="0"/>
          <w:color w:val="000000" w:themeColor="text1"/>
          <w:sz w:val="28"/>
          <w:szCs w:val="28"/>
        </w:rPr>
        <w:t>nếu</w:t>
      </w:r>
      <w:r w:rsidRPr="00FB7E85">
        <w:rPr>
          <w:b w:val="0"/>
          <w:bCs w:val="0"/>
          <w:color w:val="000000" w:themeColor="text1"/>
          <w:sz w:val="28"/>
          <w:szCs w:val="28"/>
        </w:rPr>
        <w:t xml:space="preserve"> sửa đổi được dữ liệu của một khối thì </w:t>
      </w:r>
      <w:r>
        <w:rPr>
          <w:b w:val="0"/>
          <w:bCs w:val="0"/>
          <w:color w:val="000000" w:themeColor="text1"/>
          <w:sz w:val="28"/>
          <w:szCs w:val="28"/>
        </w:rPr>
        <w:t>giá trị băm</w:t>
      </w:r>
      <w:r w:rsidRPr="00FB7E85">
        <w:rPr>
          <w:b w:val="0"/>
          <w:bCs w:val="0"/>
          <w:color w:val="000000" w:themeColor="text1"/>
          <w:sz w:val="28"/>
          <w:szCs w:val="28"/>
        </w:rPr>
        <w:t xml:space="preserve"> của khối đó sẽ bị thay đổi. Các khối phía sau khối </w:t>
      </w:r>
      <w:r>
        <w:rPr>
          <w:b w:val="0"/>
          <w:bCs w:val="0"/>
          <w:color w:val="000000" w:themeColor="text1"/>
          <w:sz w:val="28"/>
          <w:szCs w:val="28"/>
        </w:rPr>
        <w:t xml:space="preserve">đó cũng sẽ </w:t>
      </w:r>
      <w:r w:rsidRPr="00FB7E85">
        <w:rPr>
          <w:b w:val="0"/>
          <w:bCs w:val="0"/>
          <w:color w:val="000000" w:themeColor="text1"/>
          <w:sz w:val="28"/>
          <w:szCs w:val="28"/>
        </w:rPr>
        <w:t xml:space="preserve">bị sửa đổi </w:t>
      </w:r>
      <w:r>
        <w:rPr>
          <w:b w:val="0"/>
          <w:bCs w:val="0"/>
          <w:color w:val="000000" w:themeColor="text1"/>
          <w:sz w:val="28"/>
          <w:szCs w:val="28"/>
        </w:rPr>
        <w:t xml:space="preserve">và </w:t>
      </w:r>
      <w:r w:rsidRPr="00FB7E85">
        <w:rPr>
          <w:b w:val="0"/>
          <w:bCs w:val="0"/>
          <w:color w:val="000000" w:themeColor="text1"/>
          <w:sz w:val="28"/>
          <w:szCs w:val="28"/>
        </w:rPr>
        <w:t xml:space="preserve">trở nên không hợp lệ. Bởi vì lúc này </w:t>
      </w:r>
      <w:r>
        <w:rPr>
          <w:b w:val="0"/>
          <w:bCs w:val="0"/>
          <w:color w:val="000000" w:themeColor="text1"/>
          <w:sz w:val="28"/>
          <w:szCs w:val="28"/>
        </w:rPr>
        <w:t>giá trị băm</w:t>
      </w:r>
      <w:r w:rsidRPr="00FB7E85">
        <w:rPr>
          <w:b w:val="0"/>
          <w:bCs w:val="0"/>
          <w:color w:val="000000" w:themeColor="text1"/>
          <w:sz w:val="28"/>
          <w:szCs w:val="28"/>
        </w:rPr>
        <w:t xml:space="preserve"> của khối trước không giống với kh</w:t>
      </w:r>
      <w:r>
        <w:rPr>
          <w:b w:val="0"/>
          <w:bCs w:val="0"/>
          <w:color w:val="000000" w:themeColor="text1"/>
          <w:sz w:val="28"/>
          <w:szCs w:val="28"/>
        </w:rPr>
        <w:t>ố</w:t>
      </w:r>
      <w:r w:rsidRPr="00FB7E85">
        <w:rPr>
          <w:b w:val="0"/>
          <w:bCs w:val="0"/>
          <w:color w:val="000000" w:themeColor="text1"/>
          <w:sz w:val="28"/>
          <w:szCs w:val="28"/>
        </w:rPr>
        <w:t>i bị sửa đổi</w:t>
      </w:r>
      <w:r>
        <w:rPr>
          <w:b w:val="0"/>
          <w:bCs w:val="0"/>
          <w:color w:val="000000" w:themeColor="text1"/>
          <w:sz w:val="28"/>
          <w:szCs w:val="28"/>
        </w:rPr>
        <w:t>, hình 1.10</w:t>
      </w:r>
      <w:r w:rsidRPr="00FB7E85">
        <w:rPr>
          <w:b w:val="0"/>
          <w:bCs w:val="0"/>
          <w:color w:val="000000" w:themeColor="text1"/>
          <w:sz w:val="28"/>
          <w:szCs w:val="28"/>
        </w:rPr>
        <w:t>.</w:t>
      </w:r>
      <w:r>
        <w:rPr>
          <w:b w:val="0"/>
          <w:bCs w:val="0"/>
          <w:color w:val="000000" w:themeColor="text1"/>
          <w:sz w:val="28"/>
          <w:szCs w:val="28"/>
        </w:rPr>
        <w:t xml:space="preserve"> C</w:t>
      </w:r>
      <w:r w:rsidRPr="00FB7E85">
        <w:rPr>
          <w:b w:val="0"/>
          <w:bCs w:val="0"/>
          <w:color w:val="000000" w:themeColor="text1"/>
          <w:sz w:val="28"/>
          <w:szCs w:val="28"/>
        </w:rPr>
        <w:t>ách duy nhất để sửa đổi dữ liệu của một khối là phải làm cho tất cả các khối phía sau nó trở nên hợp lệ.</w:t>
      </w:r>
    </w:p>
    <w:p w14:paraId="417C53CF" w14:textId="6244878D" w:rsidR="00FB7E85" w:rsidRDefault="00FB7E85" w:rsidP="00FB7E85">
      <w:pPr>
        <w:pStyle w:val="BodyText0"/>
        <w:spacing w:line="360" w:lineRule="auto"/>
        <w:jc w:val="both"/>
        <w:rPr>
          <w:b w:val="0"/>
          <w:bCs w:val="0"/>
          <w:color w:val="000000" w:themeColor="text1"/>
          <w:sz w:val="28"/>
          <w:szCs w:val="28"/>
        </w:rPr>
      </w:pPr>
      <w:r w:rsidRPr="00FB7E85">
        <w:rPr>
          <w:b w:val="0"/>
          <w:bCs w:val="0"/>
          <w:color w:val="000000" w:themeColor="text1"/>
          <w:sz w:val="28"/>
          <w:szCs w:val="28"/>
        </w:rPr>
        <w:t>•</w:t>
      </w:r>
      <w:r>
        <w:rPr>
          <w:b w:val="0"/>
          <w:bCs w:val="0"/>
          <w:color w:val="000000" w:themeColor="text1"/>
          <w:sz w:val="28"/>
          <w:szCs w:val="28"/>
        </w:rPr>
        <w:t xml:space="preserve"> </w:t>
      </w:r>
      <w:r w:rsidRPr="00FB7E85">
        <w:rPr>
          <w:b w:val="0"/>
          <w:bCs w:val="0"/>
          <w:color w:val="000000" w:themeColor="text1"/>
          <w:sz w:val="28"/>
          <w:szCs w:val="28"/>
        </w:rPr>
        <w:t>Cơ chế đồng thuận</w:t>
      </w:r>
      <w:r>
        <w:rPr>
          <w:b w:val="0"/>
          <w:bCs w:val="0"/>
          <w:color w:val="000000" w:themeColor="text1"/>
          <w:sz w:val="28"/>
          <w:szCs w:val="28"/>
        </w:rPr>
        <w:t>: đ</w:t>
      </w:r>
      <w:r w:rsidRPr="00FB7E85">
        <w:rPr>
          <w:b w:val="0"/>
          <w:bCs w:val="0"/>
          <w:color w:val="000000" w:themeColor="text1"/>
          <w:sz w:val="28"/>
          <w:szCs w:val="28"/>
        </w:rPr>
        <w:t xml:space="preserve">ể làm cho block hợp lệ thì bạn phải can thiệp vào các khối và thay đổi Hash một lúc. Nhưng vì máy tính ngày có thể tính toán rất nhanh. Mỗi giây, chúng có thể tính toán hằng trăm ngàn Hash. Điều này ảnh </w:t>
      </w:r>
      <w:r w:rsidRPr="00FB7E85">
        <w:rPr>
          <w:b w:val="0"/>
          <w:bCs w:val="0"/>
          <w:color w:val="000000" w:themeColor="text1"/>
          <w:sz w:val="28"/>
          <w:szCs w:val="28"/>
        </w:rPr>
        <w:lastRenderedPageBreak/>
        <w:t>hưởng đến độ bảo bật. Lúc này, nhờ vào cơ chế đồng thuần sẽ quyết định ai là người sẽ thêm block mới. Mục dích để để chuỗi không bị ghi đè. Từ đó đảm bảo tính toàn vẹn và bảo mật.</w:t>
      </w:r>
    </w:p>
    <w:p w14:paraId="43FE5BEB" w14:textId="73447457" w:rsidR="002A35AE" w:rsidRDefault="00FB7E85" w:rsidP="00FB7E85">
      <w:pPr>
        <w:pStyle w:val="BodyText0"/>
        <w:spacing w:line="360" w:lineRule="auto"/>
        <w:rPr>
          <w:b w:val="0"/>
          <w:bCs w:val="0"/>
          <w:color w:val="000000" w:themeColor="text1"/>
          <w:sz w:val="28"/>
          <w:szCs w:val="28"/>
        </w:rPr>
      </w:pPr>
      <w:r w:rsidRPr="0085400A">
        <w:rPr>
          <w:noProof/>
          <w:color w:val="3E4348"/>
          <w:sz w:val="26"/>
          <w:szCs w:val="26"/>
        </w:rPr>
        <w:drawing>
          <wp:inline distT="0" distB="0" distL="0" distR="0" wp14:anchorId="24303168" wp14:editId="77E27152">
            <wp:extent cx="4688688" cy="2374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blockchain.PNG"/>
                    <pic:cNvPicPr/>
                  </pic:nvPicPr>
                  <pic:blipFill>
                    <a:blip r:embed="rId26">
                      <a:extLst>
                        <a:ext uri="{28A0092B-C50C-407E-A947-70E740481C1C}">
                          <a14:useLocalDpi xmlns:a14="http://schemas.microsoft.com/office/drawing/2010/main" val="0"/>
                        </a:ext>
                      </a:extLst>
                    </a:blip>
                    <a:stretch>
                      <a:fillRect/>
                    </a:stretch>
                  </pic:blipFill>
                  <pic:spPr>
                    <a:xfrm>
                      <a:off x="0" y="0"/>
                      <a:ext cx="4701580" cy="2381430"/>
                    </a:xfrm>
                    <a:prstGeom prst="rect">
                      <a:avLst/>
                    </a:prstGeom>
                  </pic:spPr>
                </pic:pic>
              </a:graphicData>
            </a:graphic>
          </wp:inline>
        </w:drawing>
      </w:r>
    </w:p>
    <w:p w14:paraId="308DEADD" w14:textId="0CBC805A" w:rsidR="00FB7E85" w:rsidRDefault="00FB7E85" w:rsidP="00FB7E85">
      <w:pPr>
        <w:pStyle w:val="Hinhve"/>
      </w:pPr>
      <w:bookmarkStart w:id="22" w:name="_Toc44939465"/>
      <w:r>
        <w:t>Hình 1.10. Cơ chế giá trị băm</w:t>
      </w:r>
      <w:bookmarkEnd w:id="22"/>
    </w:p>
    <w:p w14:paraId="66A38F4F" w14:textId="3A76660F" w:rsidR="00FB7E85" w:rsidRPr="00FB7E85" w:rsidRDefault="00FB7E85" w:rsidP="00FB7E85">
      <w:pPr>
        <w:pStyle w:val="BodyText0"/>
        <w:spacing w:line="360" w:lineRule="auto"/>
        <w:jc w:val="both"/>
        <w:rPr>
          <w:b w:val="0"/>
          <w:bCs w:val="0"/>
          <w:color w:val="000000" w:themeColor="text1"/>
          <w:sz w:val="28"/>
          <w:szCs w:val="28"/>
        </w:rPr>
      </w:pPr>
      <w:r w:rsidRPr="00FB7E85">
        <w:rPr>
          <w:b w:val="0"/>
          <w:bCs w:val="0"/>
          <w:color w:val="000000" w:themeColor="text1"/>
          <w:sz w:val="28"/>
          <w:szCs w:val="28"/>
        </w:rPr>
        <w:t>•</w:t>
      </w:r>
      <w:r>
        <w:rPr>
          <w:b w:val="0"/>
          <w:bCs w:val="0"/>
          <w:color w:val="000000" w:themeColor="text1"/>
          <w:sz w:val="28"/>
          <w:szCs w:val="28"/>
        </w:rPr>
        <w:t xml:space="preserve"> </w:t>
      </w:r>
      <w:r w:rsidRPr="00FB7E85">
        <w:rPr>
          <w:b w:val="0"/>
          <w:bCs w:val="0"/>
          <w:color w:val="000000" w:themeColor="text1"/>
          <w:sz w:val="28"/>
          <w:szCs w:val="28"/>
        </w:rPr>
        <w:t>Mạng ngang hàng (P2P Network)</w:t>
      </w:r>
    </w:p>
    <w:p w14:paraId="2BBDC050" w14:textId="70C17A20" w:rsidR="00FB7E85" w:rsidRPr="00FB7E85" w:rsidRDefault="00FB7E85" w:rsidP="00FB7E85">
      <w:pPr>
        <w:pStyle w:val="BodyText0"/>
        <w:spacing w:line="360" w:lineRule="auto"/>
        <w:jc w:val="both"/>
        <w:rPr>
          <w:b w:val="0"/>
          <w:bCs w:val="0"/>
          <w:color w:val="000000" w:themeColor="text1"/>
          <w:sz w:val="28"/>
          <w:szCs w:val="28"/>
        </w:rPr>
      </w:pPr>
      <w:r w:rsidRPr="00FB7E85">
        <w:rPr>
          <w:b w:val="0"/>
          <w:bCs w:val="0"/>
          <w:color w:val="000000" w:themeColor="text1"/>
          <w:sz w:val="28"/>
          <w:szCs w:val="28"/>
        </w:rPr>
        <w:t>Các blockchain sử d</w:t>
      </w:r>
      <w:r w:rsidR="00854C35">
        <w:rPr>
          <w:b w:val="0"/>
          <w:bCs w:val="0"/>
          <w:color w:val="000000" w:themeColor="text1"/>
          <w:sz w:val="28"/>
          <w:szCs w:val="28"/>
        </w:rPr>
        <w:t>ụ</w:t>
      </w:r>
      <w:r w:rsidRPr="00FB7E85">
        <w:rPr>
          <w:b w:val="0"/>
          <w:bCs w:val="0"/>
          <w:color w:val="000000" w:themeColor="text1"/>
          <w:sz w:val="28"/>
          <w:szCs w:val="28"/>
        </w:rPr>
        <w:t xml:space="preserve">ng kiến trúc mạng ngang hàng thay vì một trung tâm quản lí. Điều này có nghĩa là ai cũng có thể tham gia vào mạng. Mỗi </w:t>
      </w:r>
      <w:r w:rsidR="00854C35">
        <w:rPr>
          <w:b w:val="0"/>
          <w:bCs w:val="0"/>
          <w:color w:val="000000" w:themeColor="text1"/>
          <w:sz w:val="28"/>
          <w:szCs w:val="28"/>
        </w:rPr>
        <w:t>người</w:t>
      </w:r>
      <w:r w:rsidRPr="00FB7E85">
        <w:rPr>
          <w:b w:val="0"/>
          <w:bCs w:val="0"/>
          <w:color w:val="000000" w:themeColor="text1"/>
          <w:sz w:val="28"/>
          <w:szCs w:val="28"/>
        </w:rPr>
        <w:t xml:space="preserve"> trong mạng lưới đóng vai tro như một nút (node). Họ sẽ nhận một bản copy đầy đủ của blockchain. </w:t>
      </w:r>
      <w:r w:rsidR="00854C35">
        <w:rPr>
          <w:b w:val="0"/>
          <w:bCs w:val="0"/>
          <w:color w:val="000000" w:themeColor="text1"/>
          <w:sz w:val="28"/>
          <w:szCs w:val="28"/>
        </w:rPr>
        <w:t>S</w:t>
      </w:r>
      <w:r w:rsidRPr="00FB7E85">
        <w:rPr>
          <w:b w:val="0"/>
          <w:bCs w:val="0"/>
          <w:color w:val="000000" w:themeColor="text1"/>
          <w:sz w:val="28"/>
          <w:szCs w:val="28"/>
        </w:rPr>
        <w:t xml:space="preserve">ử dụng bản copy này để xác nhận mọi thứ </w:t>
      </w:r>
      <w:r w:rsidR="00854C35">
        <w:rPr>
          <w:b w:val="0"/>
          <w:bCs w:val="0"/>
          <w:color w:val="000000" w:themeColor="text1"/>
          <w:sz w:val="28"/>
          <w:szCs w:val="28"/>
        </w:rPr>
        <w:t>đúng</w:t>
      </w:r>
      <w:r w:rsidRPr="00FB7E85">
        <w:rPr>
          <w:b w:val="0"/>
          <w:bCs w:val="0"/>
          <w:color w:val="000000" w:themeColor="text1"/>
          <w:sz w:val="28"/>
          <w:szCs w:val="28"/>
        </w:rPr>
        <w:t xml:space="preserve"> theo trình tự.</w:t>
      </w:r>
    </w:p>
    <w:p w14:paraId="29878525" w14:textId="77777777" w:rsidR="00FB7E85" w:rsidRPr="00FB7E85" w:rsidRDefault="00FB7E85" w:rsidP="00FB7E85">
      <w:pPr>
        <w:pStyle w:val="BodyText0"/>
        <w:spacing w:line="360" w:lineRule="auto"/>
        <w:jc w:val="both"/>
        <w:rPr>
          <w:b w:val="0"/>
          <w:bCs w:val="0"/>
          <w:color w:val="000000" w:themeColor="text1"/>
          <w:sz w:val="28"/>
          <w:szCs w:val="28"/>
        </w:rPr>
      </w:pPr>
      <w:r w:rsidRPr="00FB7E85">
        <w:rPr>
          <w:b w:val="0"/>
          <w:bCs w:val="0"/>
          <w:color w:val="000000" w:themeColor="text1"/>
          <w:sz w:val="28"/>
          <w:szCs w:val="28"/>
        </w:rPr>
        <w:t>Tất cả các nút tạo sự đồng thuận. Nếu sự đồng thuận này lớn hơn 50% tức là khối đã hợp lệ và đươc thêm vào chuỗi khối.</w:t>
      </w:r>
    </w:p>
    <w:p w14:paraId="1056E872" w14:textId="54AE9018" w:rsidR="00BF7BDF" w:rsidRPr="00E9780F" w:rsidRDefault="00FB7E85" w:rsidP="00BF7BDF">
      <w:pPr>
        <w:pStyle w:val="BodyText0"/>
        <w:spacing w:line="360" w:lineRule="auto"/>
        <w:jc w:val="both"/>
        <w:rPr>
          <w:b w:val="0"/>
          <w:bCs w:val="0"/>
          <w:color w:val="000000" w:themeColor="text1"/>
          <w:sz w:val="28"/>
          <w:szCs w:val="28"/>
        </w:rPr>
      </w:pPr>
      <w:r w:rsidRPr="00FB7E85">
        <w:rPr>
          <w:b w:val="0"/>
          <w:bCs w:val="0"/>
          <w:color w:val="000000" w:themeColor="text1"/>
          <w:sz w:val="28"/>
          <w:szCs w:val="28"/>
        </w:rPr>
        <w:t>Mạng ngang hàng kết hợp cùng sự đồng thuận tạo thành một lớp bảo v</w:t>
      </w:r>
      <w:r>
        <w:rPr>
          <w:b w:val="0"/>
          <w:bCs w:val="0"/>
          <w:color w:val="000000" w:themeColor="text1"/>
          <w:sz w:val="28"/>
          <w:szCs w:val="28"/>
        </w:rPr>
        <w:t>ệ</w:t>
      </w:r>
      <w:r w:rsidRPr="00FB7E85">
        <w:rPr>
          <w:b w:val="0"/>
          <w:bCs w:val="0"/>
          <w:color w:val="000000" w:themeColor="text1"/>
          <w:sz w:val="28"/>
          <w:szCs w:val="28"/>
        </w:rPr>
        <w:t xml:space="preserve"> tránh các hoạt động gây hại.</w:t>
      </w:r>
    </w:p>
    <w:p w14:paraId="6DF170B9" w14:textId="485004F2" w:rsidR="00073064" w:rsidRPr="007810FB" w:rsidRDefault="008D2845" w:rsidP="00650818">
      <w:pPr>
        <w:pStyle w:val="Heading2"/>
        <w:rPr>
          <w:sz w:val="28"/>
        </w:rPr>
      </w:pPr>
      <w:bookmarkStart w:id="23" w:name="_Toc42258609"/>
      <w:r>
        <w:rPr>
          <w:sz w:val="28"/>
        </w:rPr>
        <w:t>1.3</w:t>
      </w:r>
      <w:r w:rsidR="00073064" w:rsidRPr="007810FB">
        <w:rPr>
          <w:sz w:val="28"/>
        </w:rPr>
        <w:t xml:space="preserve"> </w:t>
      </w:r>
      <w:r w:rsidR="00E9780F" w:rsidRPr="00E9780F">
        <w:rPr>
          <w:sz w:val="28"/>
        </w:rPr>
        <w:t>Ứng dụng Blockchain</w:t>
      </w:r>
      <w:bookmarkEnd w:id="23"/>
    </w:p>
    <w:p w14:paraId="26AE9094" w14:textId="04F3CCCD" w:rsidR="00E9780F" w:rsidRPr="00E9780F" w:rsidRDefault="00E9780F" w:rsidP="00E9780F">
      <w:pPr>
        <w:spacing w:line="360" w:lineRule="auto"/>
        <w:ind w:firstLine="720"/>
        <w:jc w:val="lowKashida"/>
        <w:rPr>
          <w:sz w:val="28"/>
          <w:szCs w:val="28"/>
        </w:rPr>
      </w:pPr>
      <w:r>
        <w:rPr>
          <w:sz w:val="28"/>
          <w:szCs w:val="28"/>
        </w:rPr>
        <w:t>Hiện nay</w:t>
      </w:r>
      <w:r w:rsidRPr="00E9780F">
        <w:rPr>
          <w:sz w:val="28"/>
          <w:szCs w:val="28"/>
        </w:rPr>
        <w:t>, Blockchain được chia thành 3 phiên bản:</w:t>
      </w:r>
    </w:p>
    <w:p w14:paraId="11ED4B65" w14:textId="04245D0D" w:rsidR="00E9780F" w:rsidRPr="00E9780F" w:rsidRDefault="00E9780F" w:rsidP="00E9780F">
      <w:pPr>
        <w:spacing w:line="360" w:lineRule="auto"/>
        <w:ind w:firstLine="720"/>
        <w:jc w:val="lowKashida"/>
        <w:rPr>
          <w:sz w:val="28"/>
          <w:szCs w:val="28"/>
        </w:rPr>
      </w:pPr>
      <w:r w:rsidRPr="00E9780F">
        <w:rPr>
          <w:sz w:val="28"/>
          <w:szCs w:val="28"/>
        </w:rPr>
        <w:t>•</w:t>
      </w:r>
      <w:r>
        <w:rPr>
          <w:sz w:val="28"/>
          <w:szCs w:val="28"/>
        </w:rPr>
        <w:t xml:space="preserve"> </w:t>
      </w:r>
      <w:r w:rsidRPr="00E9780F">
        <w:rPr>
          <w:sz w:val="28"/>
          <w:szCs w:val="28"/>
        </w:rPr>
        <w:t>Blockchain 1.0</w:t>
      </w:r>
      <w:r>
        <w:rPr>
          <w:sz w:val="28"/>
          <w:szCs w:val="28"/>
        </w:rPr>
        <w:t xml:space="preserve"> (t</w:t>
      </w:r>
      <w:r w:rsidRPr="00E9780F">
        <w:rPr>
          <w:sz w:val="28"/>
          <w:szCs w:val="28"/>
        </w:rPr>
        <w:t>iền tệ và Thanh toán</w:t>
      </w:r>
      <w:r>
        <w:rPr>
          <w:sz w:val="28"/>
          <w:szCs w:val="28"/>
        </w:rPr>
        <w:t>)</w:t>
      </w:r>
      <w:r w:rsidRPr="00E9780F">
        <w:rPr>
          <w:sz w:val="28"/>
          <w:szCs w:val="28"/>
        </w:rPr>
        <w:t xml:space="preserve">: Ứng dụng chính của phiên bản này là tiền mã hoá: bao gồm việc chuyển đổi tiền tệ, kiều hối và tạo lập </w:t>
      </w:r>
      <w:r w:rsidRPr="00E9780F">
        <w:rPr>
          <w:sz w:val="28"/>
          <w:szCs w:val="28"/>
        </w:rPr>
        <w:lastRenderedPageBreak/>
        <w:t>hệ thống thanh toán kỹ thuật số. Đây cũng là lĩnh vực quen thuộc với chúng ta nhất mà đôi khi khá nhiều người lầm tưởng Bitcoin và Blockchain là một.</w:t>
      </w:r>
    </w:p>
    <w:p w14:paraId="57721C0F" w14:textId="77777777" w:rsidR="00E9780F" w:rsidRPr="00E9780F" w:rsidRDefault="00E9780F" w:rsidP="00E9780F">
      <w:pPr>
        <w:spacing w:line="360" w:lineRule="auto"/>
        <w:ind w:firstLine="720"/>
        <w:jc w:val="lowKashida"/>
        <w:rPr>
          <w:sz w:val="28"/>
          <w:szCs w:val="28"/>
        </w:rPr>
      </w:pPr>
      <w:r w:rsidRPr="00E9780F">
        <w:rPr>
          <w:sz w:val="28"/>
          <w:szCs w:val="28"/>
        </w:rPr>
        <w:t>Ứng dụng được biết đến và thảo luận nhiều nhất về công nghệ Blockchain chính là đồng tiền điện tử Bitcoin. Hiện nay đồng tiền điện tử này có thể được sử dụng để trao đổi các sản phẩm và dịch vụ, giống như đồng đô la Mỹ (USD), Euro (EUR), đồng nhân dân tệ Trung Quốc (CNY) và các loại tiền tệ của các quốc gia khác. Do vậy chúng ta sẽ tạm lấy đồng tiền này làm đại diện để nói về nguyên lý hoạt động của công nghệ Blockchain.</w:t>
      </w:r>
    </w:p>
    <w:p w14:paraId="4FAB5865" w14:textId="77777777" w:rsidR="00E9780F" w:rsidRPr="00E9780F" w:rsidRDefault="00E9780F" w:rsidP="00E9780F">
      <w:pPr>
        <w:spacing w:line="360" w:lineRule="auto"/>
        <w:ind w:firstLine="720"/>
        <w:jc w:val="lowKashida"/>
        <w:rPr>
          <w:sz w:val="28"/>
          <w:szCs w:val="28"/>
        </w:rPr>
      </w:pPr>
      <w:r w:rsidRPr="00E9780F">
        <w:rPr>
          <w:sz w:val="28"/>
          <w:szCs w:val="28"/>
        </w:rPr>
        <w:t>“Bitcoin thực sự là ứng dụng đầu tiên của công nghệ blockchain cho phép chúng ta có thể gửi một tài sản dạng điện tử số thông qua mạng internet tới một người dùng khác trên mạng Internet, bên cạnh đó giao dịch này được đảm bảo an toàn và bảo mật, mọi người đều biết rằng việc chuyển tiền này đã diễn ra và không ai có thể xen vào và can thiệp hay sửa đổi quá trình này,” theo Marc Andreessen.</w:t>
      </w:r>
    </w:p>
    <w:p w14:paraId="7B6AF893" w14:textId="5B2BDD81" w:rsidR="00E9780F" w:rsidRPr="00E9780F" w:rsidRDefault="00E9780F" w:rsidP="00E9780F">
      <w:pPr>
        <w:spacing w:line="360" w:lineRule="auto"/>
        <w:ind w:firstLine="720"/>
        <w:jc w:val="lowKashida"/>
        <w:rPr>
          <w:sz w:val="28"/>
          <w:szCs w:val="28"/>
        </w:rPr>
      </w:pPr>
      <w:r w:rsidRPr="00E9780F">
        <w:rPr>
          <w:sz w:val="28"/>
          <w:szCs w:val="28"/>
        </w:rPr>
        <w:t>•</w:t>
      </w:r>
      <w:r>
        <w:rPr>
          <w:sz w:val="28"/>
          <w:szCs w:val="28"/>
        </w:rPr>
        <w:t xml:space="preserve"> </w:t>
      </w:r>
      <w:r w:rsidRPr="00E9780F">
        <w:rPr>
          <w:sz w:val="28"/>
          <w:szCs w:val="28"/>
        </w:rPr>
        <w:t xml:space="preserve">Blockchain 2.0 </w:t>
      </w:r>
      <w:r>
        <w:rPr>
          <w:sz w:val="28"/>
          <w:szCs w:val="28"/>
        </w:rPr>
        <w:t>(t</w:t>
      </w:r>
      <w:r w:rsidRPr="00E9780F">
        <w:rPr>
          <w:sz w:val="28"/>
          <w:szCs w:val="28"/>
        </w:rPr>
        <w:t>ài chính và Thị trường</w:t>
      </w:r>
      <w:r>
        <w:rPr>
          <w:sz w:val="28"/>
          <w:szCs w:val="28"/>
        </w:rPr>
        <w:t>)</w:t>
      </w:r>
      <w:r w:rsidRPr="00E9780F">
        <w:rPr>
          <w:sz w:val="28"/>
          <w:szCs w:val="28"/>
        </w:rPr>
        <w:t>: Ứng dụng xử lý tài chính và ngân hàng: mở rộng quy mô của Blockchain, đưa vào các ứng dụng tài chính và thị trường. Các tài sản bao gồm cổ phiếu, chi phiếu, nợ, quyền sở hữu và bất kỳ điều gì có liên quan đến thỏa thuận hay hợp đồng.</w:t>
      </w:r>
    </w:p>
    <w:p w14:paraId="51CF1018" w14:textId="77777777" w:rsidR="00E9780F" w:rsidRPr="00E9780F" w:rsidRDefault="00E9780F" w:rsidP="00E9780F">
      <w:pPr>
        <w:spacing w:line="360" w:lineRule="auto"/>
        <w:ind w:firstLine="720"/>
        <w:jc w:val="lowKashida"/>
        <w:rPr>
          <w:sz w:val="28"/>
          <w:szCs w:val="28"/>
        </w:rPr>
      </w:pPr>
      <w:r w:rsidRPr="00E9780F">
        <w:rPr>
          <w:sz w:val="28"/>
          <w:szCs w:val="28"/>
        </w:rPr>
        <w:t>Blockchain 2.0 là thuật ngữ diễn tả chức năng mới của Blockchain đang tồn tại hiện nay so với mã nguồn nguyên thủy. Nền tảng Ethereum đã hiện thực hóa việc thiết lập và vận hành các ứng dụng phi tập trung và hợp đồng thông minh trên Blockchain.</w:t>
      </w:r>
    </w:p>
    <w:p w14:paraId="0FA949C1" w14:textId="77777777" w:rsidR="00E9780F" w:rsidRPr="00E9780F" w:rsidRDefault="00E9780F" w:rsidP="00E9780F">
      <w:pPr>
        <w:spacing w:line="360" w:lineRule="auto"/>
        <w:ind w:firstLine="720"/>
        <w:jc w:val="lowKashida"/>
        <w:rPr>
          <w:sz w:val="28"/>
          <w:szCs w:val="28"/>
        </w:rPr>
      </w:pPr>
      <w:r w:rsidRPr="00E9780F">
        <w:rPr>
          <w:sz w:val="28"/>
          <w:szCs w:val="28"/>
        </w:rPr>
        <w:t>Các ứng dụng phi tập trung và hợp đồng thông minh xây dựng trên mạng lưới Ethereum hoặc các Blockchain hiện thời khác có sử dụng các thẻ thay vì tiền kỹ thuật số đang là xu thế mới phát triển mạnh mẽ.</w:t>
      </w:r>
    </w:p>
    <w:p w14:paraId="6C7F2D34" w14:textId="2B0F608E" w:rsidR="00E9780F" w:rsidRPr="00E9780F" w:rsidRDefault="00E9780F" w:rsidP="00E9780F">
      <w:pPr>
        <w:spacing w:line="360" w:lineRule="auto"/>
        <w:ind w:firstLine="720"/>
        <w:jc w:val="lowKashida"/>
        <w:rPr>
          <w:sz w:val="28"/>
          <w:szCs w:val="28"/>
        </w:rPr>
      </w:pPr>
      <w:r w:rsidRPr="00E9780F">
        <w:rPr>
          <w:sz w:val="28"/>
          <w:szCs w:val="28"/>
        </w:rPr>
        <w:t>•</w:t>
      </w:r>
      <w:r>
        <w:rPr>
          <w:sz w:val="28"/>
          <w:szCs w:val="28"/>
        </w:rPr>
        <w:t xml:space="preserve"> </w:t>
      </w:r>
      <w:r w:rsidRPr="00E9780F">
        <w:rPr>
          <w:sz w:val="28"/>
          <w:szCs w:val="28"/>
        </w:rPr>
        <w:t xml:space="preserve">Blockchain 3.0 </w:t>
      </w:r>
      <w:r>
        <w:rPr>
          <w:sz w:val="28"/>
          <w:szCs w:val="28"/>
        </w:rPr>
        <w:t>(t</w:t>
      </w:r>
      <w:r w:rsidRPr="00E9780F">
        <w:rPr>
          <w:sz w:val="28"/>
          <w:szCs w:val="28"/>
        </w:rPr>
        <w:t>hiết kế và Giám sát hoạt động</w:t>
      </w:r>
      <w:r>
        <w:rPr>
          <w:sz w:val="28"/>
          <w:szCs w:val="28"/>
        </w:rPr>
        <w:t>)</w:t>
      </w:r>
      <w:r w:rsidRPr="00E9780F">
        <w:rPr>
          <w:sz w:val="28"/>
          <w:szCs w:val="28"/>
        </w:rPr>
        <w:t xml:space="preserve">:  Đưa Blockchain vượt khỏi biên giới tài chính, và đi vào các lĩnh vực như giáo dục, chính phủ, </w:t>
      </w:r>
      <w:r w:rsidRPr="00E9780F">
        <w:rPr>
          <w:sz w:val="28"/>
          <w:szCs w:val="28"/>
        </w:rPr>
        <w:lastRenderedPageBreak/>
        <w:t>y tế và nghệ thuật. Ở những lĩnh vực này sẽ là lại có nhiều loại như physical, digital hay human in nature.</w:t>
      </w:r>
    </w:p>
    <w:p w14:paraId="4D21586F" w14:textId="1C2B313F" w:rsidR="00E9780F" w:rsidRPr="007810FB" w:rsidRDefault="00E9780F" w:rsidP="00E9780F">
      <w:pPr>
        <w:spacing w:line="360" w:lineRule="auto"/>
        <w:ind w:firstLine="720"/>
        <w:jc w:val="lowKashida"/>
        <w:rPr>
          <w:sz w:val="28"/>
          <w:szCs w:val="28"/>
        </w:rPr>
      </w:pPr>
      <w:r w:rsidRPr="00E9780F">
        <w:rPr>
          <w:sz w:val="28"/>
          <w:szCs w:val="28"/>
        </w:rPr>
        <w:t xml:space="preserve">Như đã đề cập ở trên Blockchain được ứng dụng lần đầu tiên vào Bitcoin và sau này nó được sử dụng rộng rãi trong lĩnh vực tiền điện tử (Cryptocurrency), nhưng hiện tại Blockchain đã được ứng dụng trong hầu hết các ngành công nghiệp khác nhau. </w:t>
      </w:r>
      <w:r>
        <w:rPr>
          <w:sz w:val="28"/>
          <w:szCs w:val="28"/>
        </w:rPr>
        <w:t>Tiếp theo,</w:t>
      </w:r>
      <w:r w:rsidRPr="00E9780F">
        <w:rPr>
          <w:sz w:val="28"/>
          <w:szCs w:val="28"/>
        </w:rPr>
        <w:t xml:space="preserve"> </w:t>
      </w:r>
      <w:r>
        <w:rPr>
          <w:sz w:val="28"/>
          <w:szCs w:val="28"/>
        </w:rPr>
        <w:t>chúng ta xem xét</w:t>
      </w:r>
      <w:r w:rsidRPr="00E9780F">
        <w:rPr>
          <w:sz w:val="28"/>
          <w:szCs w:val="28"/>
        </w:rPr>
        <w:t xml:space="preserve"> một vài ví dụ thiết thực về ứng dụng của công nghệ blockchain trong thực tế</w:t>
      </w:r>
      <w:r>
        <w:rPr>
          <w:sz w:val="28"/>
          <w:szCs w:val="28"/>
        </w:rPr>
        <w:t>.</w:t>
      </w:r>
    </w:p>
    <w:p w14:paraId="26C41123" w14:textId="0ACA3B0F" w:rsidR="00073064" w:rsidRPr="007810FB" w:rsidRDefault="00073064" w:rsidP="002A226D">
      <w:pPr>
        <w:pStyle w:val="Heading3"/>
        <w:rPr>
          <w:sz w:val="28"/>
          <w:szCs w:val="28"/>
        </w:rPr>
      </w:pPr>
      <w:r w:rsidRPr="007810FB">
        <w:rPr>
          <w:sz w:val="28"/>
          <w:szCs w:val="28"/>
        </w:rPr>
        <w:t xml:space="preserve"> </w:t>
      </w:r>
      <w:bookmarkStart w:id="24" w:name="_Toc42258610"/>
      <w:r w:rsidR="00DE43AA">
        <w:rPr>
          <w:sz w:val="28"/>
          <w:szCs w:val="28"/>
        </w:rPr>
        <w:t>1.3</w:t>
      </w:r>
      <w:r w:rsidR="00650818" w:rsidRPr="007810FB">
        <w:rPr>
          <w:sz w:val="28"/>
          <w:szCs w:val="28"/>
        </w:rPr>
        <w:t xml:space="preserve">.1 </w:t>
      </w:r>
      <w:r w:rsidR="00E9780F" w:rsidRPr="00E9780F">
        <w:rPr>
          <w:sz w:val="28"/>
          <w:szCs w:val="28"/>
        </w:rPr>
        <w:t>Ứng dụng của blockchain trong thương mại điện tử</w:t>
      </w:r>
      <w:bookmarkEnd w:id="24"/>
    </w:p>
    <w:p w14:paraId="5589E3C4" w14:textId="207BA7A6" w:rsidR="000010A0" w:rsidRDefault="000010A0" w:rsidP="006C4ECC">
      <w:pPr>
        <w:pStyle w:val="Noidung"/>
      </w:pPr>
      <w:r>
        <w:t>• Warranteer: Là một ứng dụng blockchain cho phép người tiêu dùng dễ dàng truy cập thông tin về sản phẩm họ đã mua và nhận hỗ trợ dịch vụ trong trường hợp có trục trặc sản phẩm.</w:t>
      </w:r>
    </w:p>
    <w:p w14:paraId="25F3CB65" w14:textId="72153888" w:rsidR="000010A0" w:rsidRDefault="000010A0" w:rsidP="006C4ECC">
      <w:pPr>
        <w:pStyle w:val="Noidung"/>
      </w:pPr>
      <w:r>
        <w:t>• Blockpoint: Là một ứng dụng đơn giản hóa việc tạo ra các hệ thống thanh toán và chấp nhận ví điện tử, chương trình khách hàng thân thiết, thẻ quà tặng và các chức năng khác.</w:t>
      </w:r>
    </w:p>
    <w:p w14:paraId="72141308" w14:textId="4E5D1666" w:rsidR="000010A0" w:rsidRPr="007810FB" w:rsidRDefault="000010A0" w:rsidP="006C4ECC">
      <w:pPr>
        <w:pStyle w:val="Noidung"/>
      </w:pPr>
      <w:r>
        <w:t>•  Loyyal: Được hỗ trợ bởi công nghệ blockchain và hợp đồng thông minh, nền tảng dịch vụ khách hàng thân thiết và tích điểm thưởng này tạo ra nhiều chương trình tùy chỉnh hơn, cho phép khách hàng tích điểm thưởng từ nhiều thương hiệu khác nhau.</w:t>
      </w:r>
    </w:p>
    <w:p w14:paraId="0FFABCBA" w14:textId="4B7005E3" w:rsidR="00073064" w:rsidRPr="007810FB" w:rsidRDefault="00B033A1" w:rsidP="0014466B">
      <w:pPr>
        <w:pStyle w:val="Heading3"/>
        <w:rPr>
          <w:sz w:val="28"/>
          <w:szCs w:val="28"/>
        </w:rPr>
      </w:pPr>
      <w:bookmarkStart w:id="25" w:name="_Toc42258611"/>
      <w:r>
        <w:rPr>
          <w:sz w:val="28"/>
          <w:szCs w:val="28"/>
        </w:rPr>
        <w:t>1.3</w:t>
      </w:r>
      <w:r w:rsidR="00894110" w:rsidRPr="007810FB">
        <w:rPr>
          <w:sz w:val="28"/>
          <w:szCs w:val="28"/>
        </w:rPr>
        <w:t xml:space="preserve">.2 </w:t>
      </w:r>
      <w:r w:rsidR="000010A0" w:rsidRPr="000010A0">
        <w:rPr>
          <w:sz w:val="28"/>
          <w:szCs w:val="28"/>
        </w:rPr>
        <w:t>Ứng dụng của blockchain trong dịch vụ tài chính, ngân hàng</w:t>
      </w:r>
      <w:bookmarkEnd w:id="25"/>
    </w:p>
    <w:p w14:paraId="0FF1646E" w14:textId="0D5B45FA" w:rsidR="000010A0" w:rsidRPr="000010A0" w:rsidRDefault="000010A0" w:rsidP="000010A0">
      <w:pPr>
        <w:spacing w:line="360" w:lineRule="auto"/>
        <w:ind w:firstLine="360"/>
        <w:jc w:val="lowKashida"/>
        <w:rPr>
          <w:sz w:val="28"/>
          <w:szCs w:val="28"/>
        </w:rPr>
      </w:pPr>
      <w:r w:rsidRPr="000010A0">
        <w:rPr>
          <w:sz w:val="28"/>
          <w:szCs w:val="28"/>
        </w:rPr>
        <w:t>•</w:t>
      </w:r>
      <w:r>
        <w:rPr>
          <w:sz w:val="28"/>
          <w:szCs w:val="28"/>
        </w:rPr>
        <w:t xml:space="preserve"> </w:t>
      </w:r>
      <w:r w:rsidRPr="000010A0">
        <w:rPr>
          <w:sz w:val="28"/>
          <w:szCs w:val="28"/>
        </w:rPr>
        <w:t>Bitcoin Atom: Là một nhánh mới của Bitcoin cho phép trao đổi tiền mã hóa dễ dàng mà không tốn phí giao dịch và không thể bị tấn công khi giao dịch, khiến Bitcoin thực sự được phân cấp lại. Công nghệ này dựa trên các hoán đổi nguyên tử (atomic swaps) – được xem là một công cụ vô giá để trao đổi các đồng tiền mã hóa và không cần phải có một bên thứ ba đáng tin cậy. Nhưng hiện tại, việc áp dụng rộng rãi các giao dịch hoán đổi nguyên tử đã bị ngăn chặn vì chúng đòi hỏi phải có kỹ năng kỹ thuật cao; Bitcoin Atom có thể giải quyết vấn đề này một phần nào đó.</w:t>
      </w:r>
    </w:p>
    <w:p w14:paraId="3AA693EC" w14:textId="4B01C36F" w:rsidR="000010A0" w:rsidRPr="000010A0" w:rsidRDefault="000010A0" w:rsidP="000010A0">
      <w:pPr>
        <w:spacing w:line="360" w:lineRule="auto"/>
        <w:ind w:firstLine="360"/>
        <w:jc w:val="lowKashida"/>
        <w:rPr>
          <w:sz w:val="28"/>
          <w:szCs w:val="28"/>
        </w:rPr>
      </w:pPr>
      <w:r w:rsidRPr="000010A0">
        <w:rPr>
          <w:sz w:val="28"/>
          <w:szCs w:val="28"/>
        </w:rPr>
        <w:lastRenderedPageBreak/>
        <w:t>•</w:t>
      </w:r>
      <w:r>
        <w:rPr>
          <w:sz w:val="28"/>
          <w:szCs w:val="28"/>
        </w:rPr>
        <w:t xml:space="preserve"> </w:t>
      </w:r>
      <w:r w:rsidRPr="000010A0">
        <w:rPr>
          <w:sz w:val="28"/>
          <w:szCs w:val="28"/>
        </w:rPr>
        <w:t>Aeternity: Là một nền tảng blockchain có khả năng mở rộng cao này có thể được sử dụng cho bất kỳ ứng dụng nào yêu cầu tốc độ giao dịch cao, bao gồm các hợp đồng thông minh được tạo ra từ các thanh toán chuỗi, nano và vi mô.</w:t>
      </w:r>
    </w:p>
    <w:p w14:paraId="238594E9" w14:textId="01D5630E" w:rsidR="000010A0" w:rsidRPr="000010A0" w:rsidRDefault="000010A0" w:rsidP="000010A0">
      <w:pPr>
        <w:spacing w:line="360" w:lineRule="auto"/>
        <w:ind w:firstLine="360"/>
        <w:jc w:val="lowKashida"/>
        <w:rPr>
          <w:sz w:val="28"/>
          <w:szCs w:val="28"/>
        </w:rPr>
      </w:pPr>
      <w:r w:rsidRPr="000010A0">
        <w:rPr>
          <w:sz w:val="28"/>
          <w:szCs w:val="28"/>
        </w:rPr>
        <w:t>•</w:t>
      </w:r>
      <w:r>
        <w:rPr>
          <w:sz w:val="28"/>
          <w:szCs w:val="28"/>
        </w:rPr>
        <w:t xml:space="preserve"> </w:t>
      </w:r>
      <w:r w:rsidRPr="000010A0">
        <w:rPr>
          <w:sz w:val="28"/>
          <w:szCs w:val="28"/>
        </w:rPr>
        <w:t>Ripple: Ripple nhắm đến việc trở thành một nhà cung cấp giải pháp thanh toán toàn cầu bằng cách kết nối ngân hàng, nhà cung cấp dịch vụ thanh toán, doanh nghiệp và các giao dịch tài sản kỹ thuật số, cho phép giải quyết ngay tức thì, theo nhu cầu trên toàn cầu</w:t>
      </w:r>
    </w:p>
    <w:p w14:paraId="56AE6FC2" w14:textId="7A0A55DF" w:rsidR="000010A0" w:rsidRPr="000010A0" w:rsidRDefault="000010A0" w:rsidP="000010A0">
      <w:pPr>
        <w:spacing w:line="360" w:lineRule="auto"/>
        <w:ind w:firstLine="360"/>
        <w:jc w:val="lowKashida"/>
        <w:rPr>
          <w:sz w:val="28"/>
          <w:szCs w:val="28"/>
        </w:rPr>
      </w:pPr>
      <w:r w:rsidRPr="000010A0">
        <w:rPr>
          <w:sz w:val="28"/>
          <w:szCs w:val="28"/>
        </w:rPr>
        <w:t>•</w:t>
      </w:r>
      <w:r>
        <w:rPr>
          <w:sz w:val="28"/>
          <w:szCs w:val="28"/>
        </w:rPr>
        <w:t xml:space="preserve"> </w:t>
      </w:r>
      <w:r w:rsidRPr="000010A0">
        <w:rPr>
          <w:sz w:val="28"/>
          <w:szCs w:val="28"/>
        </w:rPr>
        <w:t>Securrency: Đây là một nền tảng giao dịch tiền mã hóa và một vài loại tài sản, bao gồm cả những tài sản không hoán đổi thành tiền mặt, được trao đổi thông qua token của Securrency. Dự án cho phép tiền mã hóa được giao dịch bên ngoài các giao dịch chuyên dụng của chúng.</w:t>
      </w:r>
    </w:p>
    <w:p w14:paraId="7D023965" w14:textId="5035992E" w:rsidR="000010A0" w:rsidRPr="000010A0" w:rsidRDefault="000010A0" w:rsidP="000010A0">
      <w:pPr>
        <w:spacing w:line="360" w:lineRule="auto"/>
        <w:ind w:firstLine="360"/>
        <w:jc w:val="lowKashida"/>
        <w:rPr>
          <w:sz w:val="28"/>
          <w:szCs w:val="28"/>
        </w:rPr>
      </w:pPr>
      <w:r w:rsidRPr="000010A0">
        <w:rPr>
          <w:sz w:val="28"/>
          <w:szCs w:val="28"/>
        </w:rPr>
        <w:t>•</w:t>
      </w:r>
      <w:r>
        <w:rPr>
          <w:sz w:val="28"/>
          <w:szCs w:val="28"/>
        </w:rPr>
        <w:t xml:space="preserve"> </w:t>
      </w:r>
      <w:r w:rsidRPr="000010A0">
        <w:rPr>
          <w:sz w:val="28"/>
          <w:szCs w:val="28"/>
        </w:rPr>
        <w:t>ABRA: Là một ứng dụng toàn cầu và ví tiền mã hóa cho phép bạn mua, đầu tư và trữ 20 loại tiền mã hóa, bao gồm Bitcoin, ethereum, litecoin…</w:t>
      </w:r>
    </w:p>
    <w:p w14:paraId="2126D755" w14:textId="311A3AB2" w:rsidR="00950BA1" w:rsidRDefault="000010A0" w:rsidP="000010A0">
      <w:pPr>
        <w:spacing w:line="360" w:lineRule="auto"/>
        <w:ind w:firstLine="360"/>
        <w:jc w:val="lowKashida"/>
        <w:rPr>
          <w:sz w:val="28"/>
          <w:szCs w:val="28"/>
        </w:rPr>
      </w:pPr>
      <w:r w:rsidRPr="000010A0">
        <w:rPr>
          <w:sz w:val="28"/>
          <w:szCs w:val="28"/>
        </w:rPr>
        <w:t xml:space="preserve">Tài chính thương mại đề cập đến các giao dịch tài chính, cả trong nước và quốc tế, liên quan đến tài chính thương mại có thể thu được và thương mại toàn cầu. Tài chính thương mại là hệ thống cốt lõi cho tất cả các hoạt động kinh doanh, buôn bán phạm vi toàn cầu. Trong đó hệ thống ngân hàng đóng vai trò quan trọng, đặc biệt là các ngân hàng cấp 1. Bởi vậy, nếu chậm trễ trong việc ứng dụng công nghệ và sử dụng các quy trình thủ công sẽ dẫn đến sự gián đoạn trong kinh doanh và sự thiếu minh bạch khiến cánh cửa mở ra cho tội phạm tài chính. Chuỗi cung ứng từ nhiều bên rất phức tạp, thiếu niềm tin, do đó tiến trình thực hiện rất chậm chạp và cần đến bên thứ ba như ngân hàng hay trung tâm thanh toán để tạo độ tin cậy cho phép chuỗi cung ứng thương mại được thực hiện. Hình </w:t>
      </w:r>
      <w:r>
        <w:rPr>
          <w:sz w:val="28"/>
          <w:szCs w:val="28"/>
        </w:rPr>
        <w:t>1</w:t>
      </w:r>
      <w:r w:rsidRPr="000010A0">
        <w:rPr>
          <w:sz w:val="28"/>
          <w:szCs w:val="28"/>
        </w:rPr>
        <w:t>.</w:t>
      </w:r>
      <w:r>
        <w:rPr>
          <w:sz w:val="28"/>
          <w:szCs w:val="28"/>
        </w:rPr>
        <w:t>11</w:t>
      </w:r>
      <w:r w:rsidRPr="000010A0">
        <w:rPr>
          <w:sz w:val="28"/>
          <w:szCs w:val="28"/>
        </w:rPr>
        <w:t xml:space="preserve"> thể hiện một giải pháp để cung cấp tài chính chuỗi.</w:t>
      </w:r>
    </w:p>
    <w:p w14:paraId="35437BD3" w14:textId="78F2264A" w:rsidR="000010A0" w:rsidRDefault="000010A0" w:rsidP="00950BA1">
      <w:pPr>
        <w:spacing w:line="360" w:lineRule="auto"/>
        <w:ind w:firstLine="360"/>
        <w:jc w:val="lowKashida"/>
        <w:rPr>
          <w:sz w:val="28"/>
          <w:szCs w:val="28"/>
        </w:rPr>
      </w:pPr>
    </w:p>
    <w:p w14:paraId="7CB3E083" w14:textId="0A37102D" w:rsidR="000010A0" w:rsidRDefault="000010A0" w:rsidP="000010A0">
      <w:pPr>
        <w:spacing w:line="360" w:lineRule="auto"/>
        <w:ind w:firstLine="360"/>
        <w:jc w:val="center"/>
        <w:rPr>
          <w:sz w:val="28"/>
          <w:szCs w:val="28"/>
        </w:rPr>
      </w:pPr>
      <w:r w:rsidRPr="00F75425">
        <w:rPr>
          <w:noProof/>
          <w:sz w:val="28"/>
          <w:szCs w:val="28"/>
        </w:rPr>
        <w:lastRenderedPageBreak/>
        <w:drawing>
          <wp:inline distT="0" distB="0" distL="0" distR="0" wp14:anchorId="7D744677" wp14:editId="0E8F42DC">
            <wp:extent cx="3835709"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BDA.tmp"/>
                    <pic:cNvPicPr/>
                  </pic:nvPicPr>
                  <pic:blipFill>
                    <a:blip r:embed="rId27">
                      <a:extLst>
                        <a:ext uri="{28A0092B-C50C-407E-A947-70E740481C1C}">
                          <a14:useLocalDpi xmlns:a14="http://schemas.microsoft.com/office/drawing/2010/main" val="0"/>
                        </a:ext>
                      </a:extLst>
                    </a:blip>
                    <a:stretch>
                      <a:fillRect/>
                    </a:stretch>
                  </pic:blipFill>
                  <pic:spPr>
                    <a:xfrm>
                      <a:off x="0" y="0"/>
                      <a:ext cx="3857614" cy="2931295"/>
                    </a:xfrm>
                    <a:prstGeom prst="rect">
                      <a:avLst/>
                    </a:prstGeom>
                  </pic:spPr>
                </pic:pic>
              </a:graphicData>
            </a:graphic>
          </wp:inline>
        </w:drawing>
      </w:r>
    </w:p>
    <w:p w14:paraId="21DD2DA3" w14:textId="2765898B" w:rsidR="000010A0" w:rsidRDefault="000010A0" w:rsidP="000010A0">
      <w:pPr>
        <w:pStyle w:val="Hinhve"/>
      </w:pPr>
      <w:bookmarkStart w:id="26" w:name="_Toc44939466"/>
      <w:r w:rsidRPr="000010A0">
        <w:t xml:space="preserve">Hình </w:t>
      </w:r>
      <w:r>
        <w:t>1</w:t>
      </w:r>
      <w:r w:rsidRPr="000010A0">
        <w:t>.</w:t>
      </w:r>
      <w:r>
        <w:t>11</w:t>
      </w:r>
      <w:r w:rsidRPr="000010A0">
        <w:t>. Ứng dụng blockchain cho tài chính thương mại.</w:t>
      </w:r>
      <w:bookmarkEnd w:id="26"/>
    </w:p>
    <w:p w14:paraId="6A1F8E59" w14:textId="1CC8A672" w:rsidR="00950BA1" w:rsidRPr="00950BA1" w:rsidRDefault="000010A0" w:rsidP="000010A0">
      <w:pPr>
        <w:spacing w:line="360" w:lineRule="auto"/>
        <w:ind w:firstLine="360"/>
        <w:jc w:val="lowKashida"/>
        <w:rPr>
          <w:sz w:val="28"/>
          <w:szCs w:val="28"/>
        </w:rPr>
      </w:pPr>
      <w:r w:rsidRPr="000010A0">
        <w:rPr>
          <w:sz w:val="28"/>
          <w:szCs w:val="28"/>
        </w:rPr>
        <w:t>Giải pháp cho vấn đề trên là dùng một hợp đồng thông minh lưu giữ tất cả các thông tin cần thiết, nội dung sẽ được cập nhật ngay lập tức và có thể xem được bởi tất cả các thành viên trên mạng. Hợp đồng thông minh có thể dùng để tự động hóa việc chuyển quyền sở hữu sang hàng hóa và tiền. Việc tự động hóa và xác thực mạng giúp loại bỏ sự cần thiết có mặt mang tính pháp lý của bên thứ ba, giúp hợp lý hóa toàn bộ quy trình và giảm chi phí.</w:t>
      </w:r>
    </w:p>
    <w:p w14:paraId="6D60B1F2" w14:textId="24187381" w:rsidR="00B033A1" w:rsidRPr="007810FB" w:rsidRDefault="00B033A1" w:rsidP="00B033A1">
      <w:pPr>
        <w:pStyle w:val="Heading3"/>
        <w:rPr>
          <w:sz w:val="28"/>
          <w:szCs w:val="28"/>
        </w:rPr>
      </w:pPr>
      <w:bookmarkStart w:id="27" w:name="_Toc42258612"/>
      <w:r>
        <w:rPr>
          <w:sz w:val="28"/>
          <w:szCs w:val="28"/>
        </w:rPr>
        <w:t>1.3</w:t>
      </w:r>
      <w:r w:rsidRPr="007810FB">
        <w:rPr>
          <w:sz w:val="28"/>
          <w:szCs w:val="28"/>
        </w:rPr>
        <w:t>.</w:t>
      </w:r>
      <w:r>
        <w:rPr>
          <w:sz w:val="28"/>
          <w:szCs w:val="28"/>
        </w:rPr>
        <w:t>3</w:t>
      </w:r>
      <w:r w:rsidRPr="007810FB">
        <w:rPr>
          <w:sz w:val="28"/>
          <w:szCs w:val="28"/>
        </w:rPr>
        <w:t xml:space="preserve"> </w:t>
      </w:r>
      <w:r w:rsidR="000010A0" w:rsidRPr="000010A0">
        <w:rPr>
          <w:sz w:val="28"/>
          <w:szCs w:val="28"/>
        </w:rPr>
        <w:t>Ứng dụng của Blockchain trong chuỗi cung ứng</w:t>
      </w:r>
      <w:bookmarkEnd w:id="27"/>
    </w:p>
    <w:p w14:paraId="2C70FDAB" w14:textId="4E47A45A" w:rsidR="000010A0" w:rsidRPr="000010A0" w:rsidRDefault="000010A0" w:rsidP="000010A0">
      <w:pPr>
        <w:spacing w:line="360" w:lineRule="auto"/>
        <w:ind w:firstLine="360"/>
        <w:jc w:val="both"/>
        <w:rPr>
          <w:sz w:val="28"/>
          <w:szCs w:val="28"/>
        </w:rPr>
      </w:pPr>
      <w:r w:rsidRPr="000010A0">
        <w:rPr>
          <w:sz w:val="28"/>
          <w:szCs w:val="28"/>
        </w:rPr>
        <w:t>Người tiêu dùng ngày càng muốn biết rằng có bao nhiêu phần trăm sự thật trong những tuyên bố về tiêu chuẩn sản phẩm của các công ty. Blockchain cung cấp cách thức xác nhận dễ dàng rằng những sản phẩm chúng ta mua là chính hãng</w:t>
      </w:r>
      <w:r w:rsidR="00150135">
        <w:rPr>
          <w:sz w:val="28"/>
          <w:szCs w:val="28"/>
        </w:rPr>
        <w:t xml:space="preserve"> hay không</w:t>
      </w:r>
      <w:r w:rsidRPr="000010A0">
        <w:rPr>
          <w:sz w:val="28"/>
          <w:szCs w:val="28"/>
        </w:rPr>
        <w:t>.</w:t>
      </w:r>
    </w:p>
    <w:p w14:paraId="05C0594C" w14:textId="2E049D36" w:rsidR="000010A0" w:rsidRPr="000010A0" w:rsidRDefault="000010A0" w:rsidP="000010A0">
      <w:pPr>
        <w:spacing w:line="360" w:lineRule="auto"/>
        <w:ind w:firstLine="360"/>
        <w:jc w:val="both"/>
        <w:rPr>
          <w:sz w:val="28"/>
          <w:szCs w:val="28"/>
        </w:rPr>
      </w:pPr>
      <w:r w:rsidRPr="000010A0">
        <w:rPr>
          <w:sz w:val="28"/>
          <w:szCs w:val="28"/>
        </w:rPr>
        <w:t>Tính minh bạch đi kèm với dấu thời gian (</w:t>
      </w:r>
      <w:r w:rsidR="00150135">
        <w:rPr>
          <w:sz w:val="28"/>
          <w:szCs w:val="28"/>
        </w:rPr>
        <w:t xml:space="preserve">thông tin </w:t>
      </w:r>
      <w:r w:rsidRPr="000010A0">
        <w:rPr>
          <w:sz w:val="28"/>
          <w:szCs w:val="28"/>
        </w:rPr>
        <w:t>về ngày tháng, vị trí) dựa trên Blockchain</w:t>
      </w:r>
      <w:r w:rsidR="00150135">
        <w:rPr>
          <w:sz w:val="28"/>
          <w:szCs w:val="28"/>
        </w:rPr>
        <w:t>,</w:t>
      </w:r>
      <w:r w:rsidRPr="000010A0">
        <w:rPr>
          <w:sz w:val="28"/>
          <w:szCs w:val="28"/>
        </w:rPr>
        <w:t xml:space="preserve"> ví dụ </w:t>
      </w:r>
      <w:r w:rsidR="00150135">
        <w:rPr>
          <w:sz w:val="28"/>
          <w:szCs w:val="28"/>
        </w:rPr>
        <w:t xml:space="preserve">đối với </w:t>
      </w:r>
      <w:r w:rsidRPr="000010A0">
        <w:rPr>
          <w:sz w:val="28"/>
          <w:szCs w:val="28"/>
        </w:rPr>
        <w:t>viên kim cương</w:t>
      </w:r>
      <w:r w:rsidR="00150135">
        <w:rPr>
          <w:sz w:val="28"/>
          <w:szCs w:val="28"/>
        </w:rPr>
        <w:t xml:space="preserve"> các thông tin trên</w:t>
      </w:r>
      <w:r w:rsidRPr="000010A0">
        <w:rPr>
          <w:sz w:val="28"/>
          <w:szCs w:val="28"/>
        </w:rPr>
        <w:t xml:space="preserve"> sẽ tương ứng với mỗi sản phẩm.</w:t>
      </w:r>
    </w:p>
    <w:p w14:paraId="69BB4082" w14:textId="3C584266" w:rsidR="00B033A1" w:rsidRPr="00B033A1" w:rsidRDefault="000010A0" w:rsidP="00150135">
      <w:pPr>
        <w:spacing w:line="360" w:lineRule="auto"/>
        <w:ind w:firstLine="360"/>
        <w:jc w:val="both"/>
        <w:rPr>
          <w:sz w:val="28"/>
          <w:szCs w:val="28"/>
        </w:rPr>
      </w:pPr>
      <w:r w:rsidRPr="000010A0">
        <w:rPr>
          <w:sz w:val="28"/>
          <w:szCs w:val="28"/>
        </w:rPr>
        <w:t xml:space="preserve">Ở </w:t>
      </w:r>
      <w:r w:rsidR="00150135">
        <w:rPr>
          <w:sz w:val="28"/>
          <w:szCs w:val="28"/>
        </w:rPr>
        <w:t xml:space="preserve">nước </w:t>
      </w:r>
      <w:r w:rsidRPr="000010A0">
        <w:rPr>
          <w:sz w:val="28"/>
          <w:szCs w:val="28"/>
        </w:rPr>
        <w:t xml:space="preserve">Anh có thể kiểm tra nguồn gốc xuất xứ của những mặt hàng tiêu dùng thông qua chuỗi cung ứng. Sử dụng Ethereum Blockchain, dự án thí </w:t>
      </w:r>
      <w:r w:rsidRPr="000010A0">
        <w:rPr>
          <w:sz w:val="28"/>
          <w:szCs w:val="28"/>
        </w:rPr>
        <w:lastRenderedPageBreak/>
        <w:t xml:space="preserve">điểm kiểm tra chất lượng đảm bảo rằng cá được bán trong các nhà hàng Sushi của Nhật đã được các nhà cung cấp cá ở Indonesia khai thác </w:t>
      </w:r>
      <w:r w:rsidR="00150135">
        <w:rPr>
          <w:sz w:val="28"/>
          <w:szCs w:val="28"/>
        </w:rPr>
        <w:t>hiệu quả</w:t>
      </w:r>
      <w:r w:rsidR="00B033A1" w:rsidRPr="00B033A1">
        <w:rPr>
          <w:sz w:val="28"/>
          <w:szCs w:val="28"/>
        </w:rPr>
        <w:t>.</w:t>
      </w:r>
    </w:p>
    <w:p w14:paraId="457AB5CB" w14:textId="2877E733" w:rsidR="00B033A1" w:rsidRPr="007810FB" w:rsidRDefault="00B033A1" w:rsidP="00B033A1">
      <w:pPr>
        <w:pStyle w:val="Heading3"/>
        <w:rPr>
          <w:sz w:val="28"/>
          <w:szCs w:val="28"/>
        </w:rPr>
      </w:pPr>
      <w:bookmarkStart w:id="28" w:name="_Toc42258613"/>
      <w:r>
        <w:rPr>
          <w:sz w:val="28"/>
          <w:szCs w:val="28"/>
        </w:rPr>
        <w:t>1.3.4</w:t>
      </w:r>
      <w:r w:rsidRPr="007810FB">
        <w:rPr>
          <w:sz w:val="28"/>
          <w:szCs w:val="28"/>
        </w:rPr>
        <w:t xml:space="preserve"> </w:t>
      </w:r>
      <w:r w:rsidR="00150135" w:rsidRPr="00150135">
        <w:rPr>
          <w:sz w:val="28"/>
          <w:szCs w:val="28"/>
        </w:rPr>
        <w:t>Ứng dụng của blockchain trong nông nghiệp</w:t>
      </w:r>
      <w:bookmarkEnd w:id="28"/>
    </w:p>
    <w:p w14:paraId="40DF330B" w14:textId="300119CD" w:rsidR="00150135" w:rsidRPr="00150135" w:rsidRDefault="00150135" w:rsidP="00150135">
      <w:pPr>
        <w:spacing w:line="360" w:lineRule="auto"/>
        <w:ind w:firstLine="360"/>
        <w:jc w:val="both"/>
        <w:rPr>
          <w:sz w:val="28"/>
          <w:szCs w:val="28"/>
        </w:rPr>
      </w:pPr>
      <w:r w:rsidRPr="00150135">
        <w:rPr>
          <w:sz w:val="28"/>
          <w:szCs w:val="28"/>
        </w:rPr>
        <w:t>•</w:t>
      </w:r>
      <w:r>
        <w:rPr>
          <w:sz w:val="28"/>
          <w:szCs w:val="28"/>
        </w:rPr>
        <w:t xml:space="preserve"> </w:t>
      </w:r>
      <w:r w:rsidRPr="00150135">
        <w:rPr>
          <w:sz w:val="28"/>
          <w:szCs w:val="28"/>
        </w:rPr>
        <w:t>Food industry: Là ứng dụng Blockchain có thể cải thiện tính minh bạch và hiệu quả trong việc tìm ra những loại thực phẩm có thể bị ô nhiễm và ở đâu trong suốt chuỗi cung ứng.</w:t>
      </w:r>
    </w:p>
    <w:p w14:paraId="0F9D1892" w14:textId="01C500EC" w:rsidR="00B033A1" w:rsidRDefault="00150135" w:rsidP="00150135">
      <w:pPr>
        <w:spacing w:line="360" w:lineRule="auto"/>
        <w:ind w:firstLine="360"/>
        <w:jc w:val="both"/>
        <w:rPr>
          <w:sz w:val="28"/>
          <w:szCs w:val="28"/>
        </w:rPr>
      </w:pPr>
      <w:r w:rsidRPr="00150135">
        <w:rPr>
          <w:sz w:val="28"/>
          <w:szCs w:val="28"/>
        </w:rPr>
        <w:t>•</w:t>
      </w:r>
      <w:r>
        <w:rPr>
          <w:sz w:val="28"/>
          <w:szCs w:val="28"/>
        </w:rPr>
        <w:t xml:space="preserve"> </w:t>
      </w:r>
      <w:r w:rsidRPr="00150135">
        <w:rPr>
          <w:sz w:val="28"/>
          <w:szCs w:val="28"/>
        </w:rPr>
        <w:t>OriginTrail: Là một nền tảng blockchain cho phép người tiêu dùng biết hàng hóa thực phẩm mà họ mua đến từ đâu và cách chúng được sản xuất</w:t>
      </w:r>
      <w:r w:rsidR="00C85B3C" w:rsidRPr="00C85B3C">
        <w:rPr>
          <w:sz w:val="28"/>
          <w:szCs w:val="28"/>
        </w:rPr>
        <w:t>.</w:t>
      </w:r>
    </w:p>
    <w:p w14:paraId="7DC11208" w14:textId="15A76BE4" w:rsidR="00150135" w:rsidRPr="00150135" w:rsidRDefault="00150135" w:rsidP="00150135">
      <w:pPr>
        <w:pStyle w:val="Heading3"/>
        <w:rPr>
          <w:sz w:val="28"/>
          <w:szCs w:val="22"/>
        </w:rPr>
      </w:pPr>
      <w:bookmarkStart w:id="29" w:name="_Toc42258614"/>
      <w:r w:rsidRPr="00150135">
        <w:rPr>
          <w:sz w:val="28"/>
          <w:szCs w:val="22"/>
        </w:rPr>
        <w:t>1.3.5 Ứng dụng của blockchain trong giáo dục, y tế</w:t>
      </w:r>
      <w:bookmarkEnd w:id="29"/>
    </w:p>
    <w:p w14:paraId="02141E79" w14:textId="34201B76" w:rsidR="00150135" w:rsidRPr="00150135" w:rsidRDefault="00150135" w:rsidP="00150135">
      <w:pPr>
        <w:spacing w:line="360" w:lineRule="auto"/>
        <w:ind w:firstLine="360"/>
        <w:jc w:val="both"/>
        <w:rPr>
          <w:sz w:val="28"/>
          <w:szCs w:val="28"/>
        </w:rPr>
      </w:pPr>
      <w:r w:rsidRPr="00150135">
        <w:rPr>
          <w:sz w:val="28"/>
          <w:szCs w:val="28"/>
        </w:rPr>
        <w:t>•</w:t>
      </w:r>
      <w:r>
        <w:rPr>
          <w:sz w:val="28"/>
          <w:szCs w:val="28"/>
        </w:rPr>
        <w:t xml:space="preserve"> </w:t>
      </w:r>
      <w:r w:rsidRPr="00150135">
        <w:rPr>
          <w:sz w:val="28"/>
          <w:szCs w:val="28"/>
        </w:rPr>
        <w:t>MedRec: Để cung cấp cho bất kỳ nhà cung cấp dịch vụ y tế truy cập an toàn vào hồ sơ của bệnh nhân, MedRec sử dụng blockchain để tiết kiệm thời gian, tiền bạc và các quy trình lặp lại trong việc tiến hành thủ tục giữa các cơ sở và nhà cung cấp khác nhau. Bệnh nhân cũng có thể truy cập vào hồ sơ y tế của họ để nghiên cứu các đơn vị cung cấp dịch vụ y tế.</w:t>
      </w:r>
    </w:p>
    <w:p w14:paraId="52E2CF83" w14:textId="42C1B5DE" w:rsidR="00150135" w:rsidRDefault="00150135" w:rsidP="00150135">
      <w:pPr>
        <w:spacing w:line="360" w:lineRule="auto"/>
        <w:ind w:firstLine="360"/>
        <w:jc w:val="both"/>
        <w:rPr>
          <w:sz w:val="28"/>
          <w:szCs w:val="28"/>
        </w:rPr>
      </w:pPr>
      <w:r w:rsidRPr="00150135">
        <w:rPr>
          <w:sz w:val="28"/>
          <w:szCs w:val="28"/>
        </w:rPr>
        <w:t>•</w:t>
      </w:r>
      <w:r>
        <w:rPr>
          <w:sz w:val="28"/>
          <w:szCs w:val="28"/>
        </w:rPr>
        <w:t xml:space="preserve"> </w:t>
      </w:r>
      <w:r w:rsidRPr="00150135">
        <w:rPr>
          <w:sz w:val="28"/>
          <w:szCs w:val="28"/>
        </w:rPr>
        <w:t>MedicalChain: Là công ty trong lĩnh vực chăm sóc sức khỏe đầu tiên sử dụng công nghệ blockchain để tạo thuận lợi trong việc lưu trữ và sử dụng hồ sơ y tế điện tử để cung cấp trải nghiệm y học từ xa (telemedicine) hoàn chỉnh. Họ là các bác sĩ thực tế trong hệ thống chăm sóc sức khỏe của Anh và muốn thay đổi hệ thống này từ bên trong.</w:t>
      </w:r>
    </w:p>
    <w:p w14:paraId="3FA6488C" w14:textId="6FF38972" w:rsidR="00150135" w:rsidRPr="00150135" w:rsidRDefault="00150135" w:rsidP="00150135">
      <w:pPr>
        <w:pStyle w:val="Heading3"/>
        <w:rPr>
          <w:sz w:val="28"/>
          <w:szCs w:val="22"/>
        </w:rPr>
      </w:pPr>
      <w:bookmarkStart w:id="30" w:name="_Toc42258615"/>
      <w:r w:rsidRPr="00150135">
        <w:rPr>
          <w:sz w:val="28"/>
          <w:szCs w:val="22"/>
        </w:rPr>
        <w:t>1.3.6. Ứng dụng của Blockchain trong Internet of Things (IoT)</w:t>
      </w:r>
      <w:bookmarkEnd w:id="30"/>
    </w:p>
    <w:p w14:paraId="00AE0B76" w14:textId="2103989A" w:rsidR="00150135" w:rsidRPr="00150135" w:rsidRDefault="00150135" w:rsidP="00150135">
      <w:pPr>
        <w:spacing w:line="360" w:lineRule="auto"/>
        <w:ind w:firstLine="360"/>
        <w:jc w:val="both"/>
        <w:rPr>
          <w:sz w:val="28"/>
          <w:szCs w:val="28"/>
        </w:rPr>
      </w:pPr>
      <w:r>
        <w:rPr>
          <w:sz w:val="28"/>
          <w:szCs w:val="28"/>
        </w:rPr>
        <w:t>Một trong những ứng dụng của</w:t>
      </w:r>
      <w:r w:rsidRPr="00150135">
        <w:rPr>
          <w:sz w:val="28"/>
          <w:szCs w:val="28"/>
        </w:rPr>
        <w:t xml:space="preserve"> IoT là việc quản lý mạng lưới kiểm soát của một số loại thiết bị điện tử, ví dụ như nhiệt độ không khí trong nhà kho. Hợp đồng thông minh có thể tự động hóa việc quản lý hệ thống này từ xa. Một sự kết hợp của phần mềm, cảm biến và mạng sẽ tạo điều kiện trao đổi dữ liệu giữa các đối tượng và cơ chế vận hành. Kết quả làm tăng hiệu quả làm việc của hệ thống và cắt giảm chi phí theo dõi.</w:t>
      </w:r>
    </w:p>
    <w:p w14:paraId="53FF4A78" w14:textId="402C7200" w:rsidR="00150135" w:rsidRDefault="00150135" w:rsidP="00150135">
      <w:pPr>
        <w:spacing w:line="360" w:lineRule="auto"/>
        <w:ind w:firstLine="360"/>
        <w:jc w:val="both"/>
        <w:rPr>
          <w:sz w:val="28"/>
          <w:szCs w:val="28"/>
        </w:rPr>
      </w:pPr>
      <w:r w:rsidRPr="00150135">
        <w:rPr>
          <w:sz w:val="28"/>
          <w:szCs w:val="28"/>
        </w:rPr>
        <w:lastRenderedPageBreak/>
        <w:t>Các nhà sản xuất lớn nhất trong lĩnh vực sản xuất, công nghệ và viễn thông đều đang tranh giành ngôi vị thống trị của IoT</w:t>
      </w:r>
      <w:r>
        <w:rPr>
          <w:sz w:val="28"/>
          <w:szCs w:val="28"/>
        </w:rPr>
        <w:t>, ví dụ</w:t>
      </w:r>
      <w:r w:rsidRPr="00150135">
        <w:rPr>
          <w:sz w:val="28"/>
          <w:szCs w:val="28"/>
        </w:rPr>
        <w:t xml:space="preserve"> Samsung, IBM, AT&amp;T. Việc mở rộng cơ sở hạ tầng hiện có được kiểm soát bởi con người bằng ứng dụng IoT sẽ thực hiện nhiệm vụ từ dự đoán các bộ phận cơ khí đến thống kê dữ liệu và quản lý hệ thống tự động trên quy mô lớn.</w:t>
      </w:r>
    </w:p>
    <w:p w14:paraId="041E35FB" w14:textId="01E5EC3C" w:rsidR="00150135" w:rsidRPr="00150135" w:rsidRDefault="00150135" w:rsidP="00932CF6">
      <w:pPr>
        <w:pStyle w:val="Heading2"/>
      </w:pPr>
      <w:bookmarkStart w:id="31" w:name="_Toc42258616"/>
      <w:r w:rsidRPr="00150135">
        <w:t>1.4 Tương lai của Blockchain</w:t>
      </w:r>
      <w:bookmarkEnd w:id="31"/>
    </w:p>
    <w:p w14:paraId="5276A638" w14:textId="6078B99D" w:rsidR="00835CAC" w:rsidRPr="00835CAC" w:rsidRDefault="00835CAC" w:rsidP="00835CAC">
      <w:pPr>
        <w:spacing w:line="360" w:lineRule="auto"/>
        <w:ind w:firstLine="360"/>
        <w:jc w:val="both"/>
        <w:rPr>
          <w:sz w:val="28"/>
          <w:szCs w:val="28"/>
        </w:rPr>
      </w:pPr>
      <w:r>
        <w:rPr>
          <w:sz w:val="28"/>
          <w:szCs w:val="28"/>
        </w:rPr>
        <w:t>T</w:t>
      </w:r>
      <w:r w:rsidRPr="00835CAC">
        <w:rPr>
          <w:sz w:val="28"/>
          <w:szCs w:val="28"/>
        </w:rPr>
        <w:t>ại hội thảo “Blockchain: Tương lai khả thi cho quản lý tài chính” do đại học RMIT Việt Nam, Trung tâm Sáng tạo Công nghệ Blockchain RMIT (RMIT Blockchain Innovation Hub) và CPA Úc tổ chức ngày 1/8 tại Hà Nội, tiến sĩ Chris Berg đến từ Đại học RMIT Úc nhận định: Trong bối cảnh cuộc cách mạng công nghiệp 4.0 hiện nay, Blockchain đang ngày càng được biết đến là công nghệ có tiềm năng ứng dụng lớn trên thế giới cũng như tại Việt Nam.</w:t>
      </w:r>
    </w:p>
    <w:p w14:paraId="2CD384EB" w14:textId="77777777" w:rsidR="00835CAC" w:rsidRPr="00835CAC" w:rsidRDefault="00835CAC" w:rsidP="00835CAC">
      <w:pPr>
        <w:spacing w:line="360" w:lineRule="auto"/>
        <w:ind w:firstLine="360"/>
        <w:jc w:val="both"/>
        <w:rPr>
          <w:sz w:val="28"/>
          <w:szCs w:val="28"/>
        </w:rPr>
      </w:pPr>
      <w:r w:rsidRPr="00835CAC">
        <w:rPr>
          <w:sz w:val="28"/>
          <w:szCs w:val="28"/>
        </w:rPr>
        <w:t>Blockchain đang được xem là một trong những phát kiến mang tính đột phá, là một trong những công nghệ tác động mạnh mẽ nhất được phát triển trong những năm gần đây.</w:t>
      </w:r>
    </w:p>
    <w:p w14:paraId="499EE54A" w14:textId="77777777" w:rsidR="00835CAC" w:rsidRPr="00835CAC" w:rsidRDefault="00835CAC" w:rsidP="00835CAC">
      <w:pPr>
        <w:spacing w:line="360" w:lineRule="auto"/>
        <w:ind w:firstLine="360"/>
        <w:jc w:val="both"/>
        <w:rPr>
          <w:sz w:val="28"/>
          <w:szCs w:val="28"/>
        </w:rPr>
      </w:pPr>
      <w:r w:rsidRPr="00835CAC">
        <w:rPr>
          <w:sz w:val="28"/>
          <w:szCs w:val="28"/>
        </w:rPr>
        <w:t>Với những đặc tính ưu việt như tính bảo mật cao và không thể tẩy xóa, giới công nghệ đánh giá Blockchain sẽ được ứng dụng trong nhiều lĩnh vực như công nghệ tài chính, ngân hàng, công nghiệp sản xuất, dịch vụ, chuỗi cung ứng, giáo dục. Ngoài ra, Blockchain còn được ứng dụng trong các cơ quan chính phủ để quản lý dữ liệu về dân cư, phương tiện giao thông.</w:t>
      </w:r>
    </w:p>
    <w:p w14:paraId="6FCF3161" w14:textId="77777777" w:rsidR="00835CAC" w:rsidRPr="00835CAC" w:rsidRDefault="00835CAC" w:rsidP="00835CAC">
      <w:pPr>
        <w:spacing w:line="360" w:lineRule="auto"/>
        <w:ind w:firstLine="360"/>
        <w:jc w:val="both"/>
        <w:rPr>
          <w:sz w:val="28"/>
          <w:szCs w:val="28"/>
        </w:rPr>
      </w:pPr>
      <w:r w:rsidRPr="00835CAC">
        <w:rPr>
          <w:sz w:val="28"/>
          <w:szCs w:val="28"/>
        </w:rPr>
        <w:t>Lấy ví dụ cụ thể với lĩnh vực tài chính ngân hàng, công nghệ Blockchain cho phép quản lý dữ liệu, tài sản và đảm bảo an toàn trong giao dịch.</w:t>
      </w:r>
    </w:p>
    <w:p w14:paraId="7AA64CD9" w14:textId="77777777" w:rsidR="00835CAC" w:rsidRPr="00835CAC" w:rsidRDefault="00835CAC" w:rsidP="00835CAC">
      <w:pPr>
        <w:spacing w:line="360" w:lineRule="auto"/>
        <w:ind w:firstLine="360"/>
        <w:jc w:val="both"/>
        <w:rPr>
          <w:sz w:val="28"/>
          <w:szCs w:val="28"/>
        </w:rPr>
      </w:pPr>
      <w:r w:rsidRPr="00835CAC">
        <w:rPr>
          <w:sz w:val="28"/>
          <w:szCs w:val="28"/>
        </w:rPr>
        <w:t xml:space="preserve">Công nghệ Blockchain với thuật toán phức tạp, bảo mật cao, cho phép vô hiệu hóa việc can thiệp sửa đổi dữ liệu, giúp làm giảm phần lớn khả năng xảy ra sai sót khi đối chiếu các thông tin phức tạp từ nhiều nguồn khác nhau. </w:t>
      </w:r>
      <w:r w:rsidRPr="00835CAC">
        <w:rPr>
          <w:sz w:val="28"/>
          <w:szCs w:val="28"/>
        </w:rPr>
        <w:lastRenderedPageBreak/>
        <w:t>Blockchain cũng loại bỏ yêu cầu sử dụng của một tổ chức trung gian (bên thứ 3), góp phần đẩy nhanh tốc độ thanh toán, giảm chi phí trong các giao dịch.</w:t>
      </w:r>
    </w:p>
    <w:p w14:paraId="58DF0F5A" w14:textId="77777777" w:rsidR="00835CAC" w:rsidRPr="00835CAC" w:rsidRDefault="00835CAC" w:rsidP="00835CAC">
      <w:pPr>
        <w:spacing w:line="360" w:lineRule="auto"/>
        <w:ind w:firstLine="360"/>
        <w:jc w:val="both"/>
        <w:rPr>
          <w:sz w:val="28"/>
          <w:szCs w:val="28"/>
        </w:rPr>
      </w:pPr>
      <w:r w:rsidRPr="00835CAC">
        <w:rPr>
          <w:sz w:val="28"/>
          <w:szCs w:val="28"/>
        </w:rPr>
        <w:t>Vì những lợi ích đó, công nghệ này đang được đẩy mạnh ứng dụng trong giao dịch liên ngân hàng, giúp đảm bảo an toàn ở mức cao hơn so với phương thức giao dịch truyền thống. “Blockchain là một trong những động lực của cuộc cách mạng công nghiệp 4.0 hiện nay. Trong cuộc cách mạng công nghiệp 4.0, Blockchain cũng là nền tảng để ứng dụng trí tuệ nhân tạo, các công nghệ tự động hóa, dữ liệu lớn.”, tiến sĩ Chris Berg nhấn mạnh tại hội thảo.</w:t>
      </w:r>
    </w:p>
    <w:p w14:paraId="005CC68B" w14:textId="77777777" w:rsidR="00835CAC" w:rsidRPr="00835CAC" w:rsidRDefault="00835CAC" w:rsidP="00835CAC">
      <w:pPr>
        <w:spacing w:line="360" w:lineRule="auto"/>
        <w:ind w:firstLine="360"/>
        <w:jc w:val="both"/>
        <w:rPr>
          <w:sz w:val="28"/>
          <w:szCs w:val="28"/>
        </w:rPr>
      </w:pPr>
      <w:r w:rsidRPr="00835CAC">
        <w:rPr>
          <w:sz w:val="28"/>
          <w:szCs w:val="28"/>
        </w:rPr>
        <w:t>Cũng theo tiến sĩ Chris, công nghệ Blockchain xuất hiện trên thế giới khoảng 10 năm nay, tuy có nhiều ứng dụng hiệu quả nhưng đến nay thực tế công nghệ này vẫn đang ở trong giai đoạn đầu tiên ứng dụng và tiếp tục được hoàn thiện.</w:t>
      </w:r>
    </w:p>
    <w:p w14:paraId="0239639E" w14:textId="77777777" w:rsidR="00835CAC" w:rsidRPr="00835CAC" w:rsidRDefault="00835CAC" w:rsidP="00835CAC">
      <w:pPr>
        <w:spacing w:line="360" w:lineRule="auto"/>
        <w:ind w:firstLine="360"/>
        <w:jc w:val="both"/>
        <w:rPr>
          <w:sz w:val="28"/>
          <w:szCs w:val="28"/>
        </w:rPr>
      </w:pPr>
      <w:r w:rsidRPr="00835CAC">
        <w:rPr>
          <w:sz w:val="28"/>
          <w:szCs w:val="28"/>
        </w:rPr>
        <w:t>Dù vậy theo đánh giá của chuyên gia đến từ đại học RMIT, sự phát triển của Blockchain cũng chính là cơ hội cho Việt Nam tìm hiểu, khai thác và ứng dụng vào thực tế các lĩnh vực để tạo ra những bước tiến nhảy vọt, đặc biệt trong phát triển ngành sản xuất, tài chính. Do tiềm năng ứng dụng trong ngành tài chính rất lớn, Việt Nam có thể bắt tay vào nghiên cứu công nghệ Blockchain để tạo ra những bước tiến nhảy vọt trong tương lai.</w:t>
      </w:r>
    </w:p>
    <w:p w14:paraId="6EAF62D0" w14:textId="77777777" w:rsidR="00835CAC" w:rsidRPr="00835CAC" w:rsidRDefault="00835CAC" w:rsidP="00835CAC">
      <w:pPr>
        <w:spacing w:line="360" w:lineRule="auto"/>
        <w:ind w:firstLine="360"/>
        <w:jc w:val="both"/>
        <w:rPr>
          <w:sz w:val="28"/>
          <w:szCs w:val="28"/>
        </w:rPr>
      </w:pPr>
      <w:r w:rsidRPr="00835CAC">
        <w:rPr>
          <w:sz w:val="28"/>
          <w:szCs w:val="28"/>
        </w:rPr>
        <w:t>Theo đánh giá của tiến sĩ Chris Berg, các doanh nghiệp tại Việt Nam cũng đang quan tâm lớn đến công nghệ Blockchain ở cấp độ tối ưu hóa chuỗi cung ứng như ứng dụng để theo dõi luồng hàng xuất – nhập, giao dịch thương mại quốc tế vv.</w:t>
      </w:r>
    </w:p>
    <w:p w14:paraId="596EB98A" w14:textId="77777777" w:rsidR="00835CAC" w:rsidRPr="00835CAC" w:rsidRDefault="00835CAC" w:rsidP="00835CAC">
      <w:pPr>
        <w:spacing w:line="360" w:lineRule="auto"/>
        <w:ind w:firstLine="360"/>
        <w:jc w:val="both"/>
        <w:rPr>
          <w:sz w:val="28"/>
          <w:szCs w:val="28"/>
        </w:rPr>
      </w:pPr>
      <w:r w:rsidRPr="00835CAC">
        <w:rPr>
          <w:sz w:val="28"/>
          <w:szCs w:val="28"/>
        </w:rPr>
        <w:t xml:space="preserve">Công nghệ Blockchain có những thiết kế, mục đích sử dụng khác nhau cho từng ngành, lĩnh vực, vấn đề đặt ra là phải tối ưu việc ứng dụng. Việt Nam tuy phát triển sau nhiều nước trong ứng dụng Blockchain nhưng có thể học </w:t>
      </w:r>
      <w:r w:rsidRPr="00835CAC">
        <w:rPr>
          <w:sz w:val="28"/>
          <w:szCs w:val="28"/>
        </w:rPr>
        <w:lastRenderedPageBreak/>
        <w:t>hỏi những kinh nghiệm từ các quốc gia đã phát triển hơn và áp dụng vào thực tế.</w:t>
      </w:r>
    </w:p>
    <w:p w14:paraId="07D0C405" w14:textId="77777777" w:rsidR="00835CAC" w:rsidRPr="00835CAC" w:rsidRDefault="00835CAC" w:rsidP="00835CAC">
      <w:pPr>
        <w:spacing w:line="360" w:lineRule="auto"/>
        <w:ind w:firstLine="360"/>
        <w:jc w:val="both"/>
        <w:rPr>
          <w:sz w:val="28"/>
          <w:szCs w:val="28"/>
        </w:rPr>
      </w:pPr>
      <w:r w:rsidRPr="00835CAC">
        <w:rPr>
          <w:sz w:val="28"/>
          <w:szCs w:val="28"/>
        </w:rPr>
        <w:t>Ngoài ra công nghệ Blockchain sở hữu những tính năng bảo mật cao, có thể ngăn ngừa rủi ro về an ninh mạng tốt hơn nhiều các công nghệ cũ trước sự tấn công của hacker.</w:t>
      </w:r>
    </w:p>
    <w:p w14:paraId="6EFCA1F8" w14:textId="77777777" w:rsidR="00835CAC" w:rsidRPr="00835CAC" w:rsidRDefault="00835CAC" w:rsidP="00835CAC">
      <w:pPr>
        <w:spacing w:line="360" w:lineRule="auto"/>
        <w:ind w:firstLine="360"/>
        <w:jc w:val="both"/>
        <w:rPr>
          <w:sz w:val="28"/>
          <w:szCs w:val="28"/>
        </w:rPr>
      </w:pPr>
      <w:r w:rsidRPr="00835CAC">
        <w:rPr>
          <w:sz w:val="28"/>
          <w:szCs w:val="28"/>
        </w:rPr>
        <w:t>Cũng theo chia sẻ của tiến sĩ Chris Berg, thời gian qua đại học RMIT đã có nhiều nghiên cứu, tìm hiểu về tác động của Blockchain đối với hoạt động của chính phủ, cộng đồng doanh nghiệp… nhằm đồng hành cùng doanh nghiệp, chính phủ, các ngành kinh tế để phát huy những lợi thế cũng như tìm hiểu mặt trái của Blockchain trong ứng dụng.</w:t>
      </w:r>
    </w:p>
    <w:p w14:paraId="729FB840" w14:textId="74180201" w:rsidR="00150135" w:rsidRPr="007810FB" w:rsidRDefault="00835CAC" w:rsidP="00E0071B">
      <w:pPr>
        <w:spacing w:line="360" w:lineRule="auto"/>
        <w:ind w:firstLine="360"/>
        <w:jc w:val="both"/>
        <w:rPr>
          <w:sz w:val="28"/>
          <w:szCs w:val="28"/>
        </w:rPr>
      </w:pPr>
      <w:r w:rsidRPr="00835CAC">
        <w:rPr>
          <w:sz w:val="28"/>
          <w:szCs w:val="28"/>
        </w:rPr>
        <w:t>Năm 2018, đại học RMIT đã ra mắt khóa học ngắn hạn đầu tiên trong chương trình đại học của Australia về chiến lược Blockchain tại cơ sở Melbourne, nhằm bắt kịp xu hướng đào tạo Blockchain – một ngành đang nổi và ngày càng khẳng định vị thế quan trọng.</w:t>
      </w:r>
    </w:p>
    <w:p w14:paraId="18C45B21" w14:textId="40797114" w:rsidR="00073064" w:rsidRPr="007810FB" w:rsidRDefault="00C85B3C" w:rsidP="000C0E16">
      <w:pPr>
        <w:pStyle w:val="Heading2"/>
        <w:rPr>
          <w:sz w:val="28"/>
        </w:rPr>
      </w:pPr>
      <w:bookmarkStart w:id="32" w:name="_Toc42258617"/>
      <w:r>
        <w:rPr>
          <w:sz w:val="28"/>
        </w:rPr>
        <w:t>1.</w:t>
      </w:r>
      <w:r w:rsidR="00E0071B">
        <w:rPr>
          <w:sz w:val="28"/>
        </w:rPr>
        <w:t>5</w:t>
      </w:r>
      <w:r w:rsidR="000C0E16" w:rsidRPr="007810FB">
        <w:rPr>
          <w:sz w:val="28"/>
        </w:rPr>
        <w:t xml:space="preserve"> </w:t>
      </w:r>
      <w:r>
        <w:rPr>
          <w:sz w:val="28"/>
        </w:rPr>
        <w:t>Kết luận chương</w:t>
      </w:r>
      <w:bookmarkEnd w:id="32"/>
    </w:p>
    <w:p w14:paraId="08ABA215" w14:textId="77777777" w:rsidR="00E0071B" w:rsidRPr="00E0071B" w:rsidRDefault="00E0071B" w:rsidP="00E0071B">
      <w:pPr>
        <w:tabs>
          <w:tab w:val="right" w:pos="2646"/>
        </w:tabs>
        <w:spacing w:line="360" w:lineRule="auto"/>
        <w:ind w:firstLine="840"/>
        <w:jc w:val="lowKashida"/>
        <w:rPr>
          <w:sz w:val="28"/>
          <w:szCs w:val="28"/>
        </w:rPr>
      </w:pPr>
      <w:r w:rsidRPr="00E0071B">
        <w:rPr>
          <w:sz w:val="28"/>
          <w:szCs w:val="28"/>
        </w:rPr>
        <w:t>Nội dung chương này đã khái quát hóa các nét cơ bản của công nghệ blockchain bao gồm khái niệm, cơ sở dữ liệu phân tán, giao thức, cơ chế đồng thuận, giao dịch và các ứng dụng của blockchain. Hiểu một cách đơn giản blockchain là một cơ sở dữ liệu phân tán lưu trữ thông tin trong các khối, thông tin được kết nối với nhau bằng mã hóa và mở rộng theo thời gian. Mỗi khối thông tin đều chứa thông tin về thời gian khởi tạo và kết nối tới khối trước đó kèm theo mã thời gian và dữ liệu giao dịch. Kiến trúc của blockchain chống lại việc thay đổi của dữ liệu cho nên một khi dữ liệu đã được mạng blockchain chấp nhận thì sẽ không có cách nào thay đổi được.</w:t>
      </w:r>
    </w:p>
    <w:p w14:paraId="3FE8BC68" w14:textId="3B75A372" w:rsidR="00073064" w:rsidRPr="007810FB" w:rsidRDefault="00E0071B" w:rsidP="00E0071B">
      <w:pPr>
        <w:tabs>
          <w:tab w:val="right" w:pos="2646"/>
        </w:tabs>
        <w:spacing w:line="360" w:lineRule="auto"/>
        <w:ind w:firstLine="840"/>
        <w:jc w:val="lowKashida"/>
        <w:rPr>
          <w:sz w:val="28"/>
          <w:szCs w:val="28"/>
        </w:rPr>
      </w:pPr>
      <w:r w:rsidRPr="00E0071B">
        <w:rPr>
          <w:sz w:val="28"/>
          <w:szCs w:val="28"/>
        </w:rPr>
        <w:t xml:space="preserve">Blockchain sẽ tiếp tục làm thay đổi ngành công nghiệp dịch vụ vì những lợi ích và tính năng mà nó có thể đem đến như: thông lượng nhanh hơn, giảm chi phí, ít xảy ra sai sót, minh bạch, tính tin cậy, đơn giản và truy </w:t>
      </w:r>
      <w:r w:rsidRPr="00E0071B">
        <w:rPr>
          <w:sz w:val="28"/>
          <w:szCs w:val="28"/>
        </w:rPr>
        <w:lastRenderedPageBreak/>
        <w:t>xuất nguồn gốc. Từ các ưu điểm đó các ứng dụng của blockchain không chỉ giới hạn trong lĩnh vực tiền điện tử mà còn xa hơn nữa như hợp đồng thông minh. Nội dung chương tiếp theo chúng ta sẽ nghiên cứu về hợp đồng thông minh và môi trường triển khai Ethereum.</w:t>
      </w:r>
    </w:p>
    <w:p w14:paraId="5E90BD31" w14:textId="77777777" w:rsidR="00073064" w:rsidRPr="007810FB" w:rsidRDefault="00073064" w:rsidP="00073064">
      <w:pPr>
        <w:tabs>
          <w:tab w:val="right" w:pos="2646"/>
        </w:tabs>
        <w:spacing w:line="360" w:lineRule="auto"/>
        <w:ind w:firstLine="840"/>
        <w:jc w:val="lowKashida"/>
      </w:pPr>
    </w:p>
    <w:p w14:paraId="71B6F1B7" w14:textId="77777777" w:rsidR="00073064" w:rsidRDefault="00073064" w:rsidP="0036403F">
      <w:pPr>
        <w:spacing w:line="360" w:lineRule="auto"/>
        <w:ind w:firstLine="720"/>
        <w:jc w:val="lowKashida"/>
        <w:rPr>
          <w:sz w:val="28"/>
          <w:szCs w:val="28"/>
          <w:lang w:val="nl-NL"/>
        </w:rPr>
      </w:pPr>
    </w:p>
    <w:p w14:paraId="1263EF6C" w14:textId="77777777" w:rsidR="00783B10" w:rsidRDefault="00783B10" w:rsidP="0036403F">
      <w:pPr>
        <w:spacing w:line="360" w:lineRule="auto"/>
        <w:ind w:firstLine="720"/>
        <w:jc w:val="lowKashida"/>
        <w:rPr>
          <w:sz w:val="28"/>
          <w:szCs w:val="28"/>
          <w:lang w:val="nl-NL"/>
        </w:rPr>
      </w:pPr>
    </w:p>
    <w:p w14:paraId="1EE4B21E" w14:textId="77777777" w:rsidR="00783B10" w:rsidRDefault="00783B10" w:rsidP="0036403F">
      <w:pPr>
        <w:spacing w:line="360" w:lineRule="auto"/>
        <w:ind w:firstLine="720"/>
        <w:jc w:val="lowKashida"/>
        <w:rPr>
          <w:sz w:val="28"/>
          <w:szCs w:val="28"/>
          <w:lang w:val="nl-NL"/>
        </w:rPr>
      </w:pPr>
    </w:p>
    <w:p w14:paraId="4691DEFF" w14:textId="1F29623F" w:rsidR="00977D74" w:rsidRPr="007810FB" w:rsidRDefault="003F61BF" w:rsidP="00C20D46">
      <w:pPr>
        <w:pStyle w:val="Heading1"/>
        <w:rPr>
          <w:b w:val="0"/>
          <w:sz w:val="28"/>
          <w:szCs w:val="28"/>
          <w:lang w:val="nl-NL"/>
        </w:rPr>
      </w:pPr>
      <w:r>
        <w:rPr>
          <w:sz w:val="28"/>
          <w:szCs w:val="28"/>
          <w:lang w:val="nl-NL"/>
        </w:rPr>
        <w:br w:type="page"/>
      </w:r>
      <w:bookmarkStart w:id="33" w:name="_Toc42258618"/>
      <w:r w:rsidR="00977D74" w:rsidRPr="007810FB">
        <w:rPr>
          <w:sz w:val="28"/>
          <w:szCs w:val="28"/>
          <w:lang w:val="nl-NL"/>
        </w:rPr>
        <w:lastRenderedPageBreak/>
        <w:t>CHƯƠNG 2</w:t>
      </w:r>
      <w:r w:rsidR="004D0773">
        <w:rPr>
          <w:sz w:val="28"/>
          <w:szCs w:val="28"/>
          <w:lang w:val="nl-NL"/>
        </w:rPr>
        <w:t xml:space="preserve">. </w:t>
      </w:r>
      <w:r w:rsidR="008560C4" w:rsidRPr="008560C4">
        <w:rPr>
          <w:sz w:val="28"/>
          <w:szCs w:val="28"/>
          <w:lang w:val="nl-NL"/>
        </w:rPr>
        <w:t>HỢP ĐỒNG THÔNG MINH VÀ ETHEREUM</w:t>
      </w:r>
      <w:bookmarkEnd w:id="33"/>
    </w:p>
    <w:p w14:paraId="6524BC05" w14:textId="35FC0731" w:rsidR="00977D74" w:rsidRPr="007810FB" w:rsidRDefault="00E0071B" w:rsidP="00977D74">
      <w:pPr>
        <w:spacing w:line="360" w:lineRule="auto"/>
        <w:ind w:firstLine="720"/>
        <w:jc w:val="both"/>
        <w:rPr>
          <w:sz w:val="28"/>
          <w:szCs w:val="28"/>
          <w:lang w:val="nl-NL"/>
        </w:rPr>
      </w:pPr>
      <w:r w:rsidRPr="00E0071B">
        <w:rPr>
          <w:sz w:val="28"/>
          <w:szCs w:val="28"/>
          <w:lang w:val="nl-NL"/>
        </w:rPr>
        <w:t>Hợp đồng thông minh là thế hệ thứ hai của blockchain, sau tiền điện tử. Hợp đồng thông minh được thực hiện bằng cách tính toán trên mạng dựa trên các điều kiện đã được thỏa thuận trước về giao dịch và cũng có thể dựa vào các biến bên ngoài trong các giao dịch mà nhà xuất khẩu và nhập khẩu cùng với các ngân hàng hoặc bên trung gian khác hỗ trợ tài chính. Ethereum là nền tảng giúp hiện thực hóa việc thiết lập và vận hành các ứng dụng không tập trung và hợp đồng thông minh trên Blockchain.</w:t>
      </w:r>
    </w:p>
    <w:p w14:paraId="4D4DEE6C" w14:textId="26DBC422" w:rsidR="00977D74" w:rsidRPr="007810FB" w:rsidRDefault="00977D74" w:rsidP="0088508C">
      <w:pPr>
        <w:pStyle w:val="Heading2"/>
        <w:rPr>
          <w:sz w:val="28"/>
          <w:lang w:val="nl-NL"/>
        </w:rPr>
      </w:pPr>
      <w:bookmarkStart w:id="34" w:name="_Toc42258619"/>
      <w:r w:rsidRPr="007810FB">
        <w:rPr>
          <w:sz w:val="28"/>
          <w:lang w:val="nl-NL"/>
        </w:rPr>
        <w:t>2.</w:t>
      </w:r>
      <w:r w:rsidR="00DE5D85" w:rsidRPr="007810FB">
        <w:rPr>
          <w:sz w:val="28"/>
          <w:lang w:val="nl-NL"/>
        </w:rPr>
        <w:t>1</w:t>
      </w:r>
      <w:r w:rsidRPr="007810FB">
        <w:rPr>
          <w:sz w:val="28"/>
          <w:lang w:val="nl-NL"/>
        </w:rPr>
        <w:t xml:space="preserve"> </w:t>
      </w:r>
      <w:r w:rsidR="005C4E1C" w:rsidRPr="005C4E1C">
        <w:rPr>
          <w:sz w:val="28"/>
          <w:lang w:val="nl-NL"/>
        </w:rPr>
        <w:t>Hợp đồng thông minh</w:t>
      </w:r>
      <w:bookmarkEnd w:id="34"/>
    </w:p>
    <w:p w14:paraId="1D4F36F1" w14:textId="4565DAE9" w:rsidR="00E0071B" w:rsidRPr="00E0071B" w:rsidRDefault="00E0071B" w:rsidP="00E0071B">
      <w:pPr>
        <w:pStyle w:val="Heading3"/>
        <w:rPr>
          <w:sz w:val="28"/>
          <w:szCs w:val="22"/>
        </w:rPr>
      </w:pPr>
      <w:bookmarkStart w:id="35" w:name="_Toc42258620"/>
      <w:r w:rsidRPr="00E0071B">
        <w:rPr>
          <w:sz w:val="28"/>
          <w:szCs w:val="22"/>
        </w:rPr>
        <w:t>2.1.1 Khái niệm hợp đồng thông minh.</w:t>
      </w:r>
      <w:bookmarkEnd w:id="35"/>
    </w:p>
    <w:p w14:paraId="72A67B67" w14:textId="5203A8A5" w:rsidR="00E0071B" w:rsidRPr="00E0071B" w:rsidRDefault="00E0071B" w:rsidP="00E0071B">
      <w:pPr>
        <w:spacing w:line="360" w:lineRule="auto"/>
        <w:ind w:firstLine="227"/>
        <w:jc w:val="both"/>
        <w:rPr>
          <w:sz w:val="28"/>
          <w:szCs w:val="28"/>
        </w:rPr>
      </w:pPr>
      <w:r w:rsidRPr="00E0071B">
        <w:rPr>
          <w:sz w:val="28"/>
          <w:szCs w:val="28"/>
        </w:rPr>
        <w:t>Hợp Đồng Thông Minh (Smart Contract) là một thuật ngữ mô tả một bộ giao thức đặc biệt có khả năng tự động thực hiện các điều khoản, các thoả thuận giữa các bên trong hợp đồng (</w:t>
      </w:r>
      <w:r>
        <w:rPr>
          <w:sz w:val="28"/>
          <w:szCs w:val="28"/>
        </w:rPr>
        <w:t>trong</w:t>
      </w:r>
      <w:r w:rsidRPr="00E0071B">
        <w:rPr>
          <w:sz w:val="28"/>
          <w:szCs w:val="28"/>
        </w:rPr>
        <w:t xml:space="preserve"> hệ thống </w:t>
      </w:r>
      <w:r>
        <w:rPr>
          <w:sz w:val="28"/>
          <w:szCs w:val="28"/>
        </w:rPr>
        <w:t xml:space="preserve">các </w:t>
      </w:r>
      <w:r w:rsidRPr="00E0071B">
        <w:rPr>
          <w:sz w:val="28"/>
          <w:szCs w:val="28"/>
        </w:rPr>
        <w:t xml:space="preserve">máy tính) nhờ sự hỗ trợ của công nghệ Blockchain. Toàn bộ hoạt động của </w:t>
      </w:r>
      <w:r w:rsidR="00FA26A3">
        <w:rPr>
          <w:sz w:val="28"/>
          <w:szCs w:val="28"/>
        </w:rPr>
        <w:t>hợp đồng thông minh</w:t>
      </w:r>
      <w:r w:rsidRPr="00E0071B">
        <w:rPr>
          <w:sz w:val="28"/>
          <w:szCs w:val="28"/>
        </w:rPr>
        <w:t xml:space="preserve"> được thực hiện một cách tự động và không có sự can thiệp từ bên ngoài, hay thông qua một bên thứ ba trung gian. Những giao dịch được thực hiện bằng các hợp đồng thông minh rất minh bạch, có thể dễ dàng truy xuất được và không thể bị can thiệp hoặc đảo chiều. Các điều khoản trong </w:t>
      </w:r>
      <w:r w:rsidR="00FA26A3">
        <w:rPr>
          <w:sz w:val="28"/>
          <w:szCs w:val="28"/>
        </w:rPr>
        <w:t>hợp đồng thông minh</w:t>
      </w:r>
      <w:r w:rsidRPr="00E0071B">
        <w:rPr>
          <w:sz w:val="28"/>
          <w:szCs w:val="28"/>
        </w:rPr>
        <w:t xml:space="preserve"> tương đương với một hợp đồng có pháp lý và được ghi lại dưới ngôn ngữ của lập trình.</w:t>
      </w:r>
    </w:p>
    <w:p w14:paraId="77D917B9" w14:textId="6D609E2F" w:rsidR="00E0071B" w:rsidRPr="00E0071B" w:rsidRDefault="00FA26A3" w:rsidP="00E0071B">
      <w:pPr>
        <w:spacing w:line="360" w:lineRule="auto"/>
        <w:ind w:firstLine="227"/>
        <w:jc w:val="both"/>
        <w:rPr>
          <w:sz w:val="28"/>
          <w:szCs w:val="28"/>
        </w:rPr>
      </w:pPr>
      <w:r>
        <w:rPr>
          <w:sz w:val="28"/>
          <w:szCs w:val="28"/>
        </w:rPr>
        <w:t>Hợp đồng thông minh s</w:t>
      </w:r>
      <w:r w:rsidR="00E0071B" w:rsidRPr="00E0071B">
        <w:rPr>
          <w:sz w:val="28"/>
          <w:szCs w:val="28"/>
        </w:rPr>
        <w:t xml:space="preserve">o sánh với hợp đồng truyền thống: </w:t>
      </w:r>
    </w:p>
    <w:p w14:paraId="5E701768" w14:textId="00D455F1" w:rsidR="00E0071B" w:rsidRPr="00E0071B" w:rsidRDefault="00E0071B" w:rsidP="00E0071B">
      <w:pPr>
        <w:spacing w:line="360" w:lineRule="auto"/>
        <w:ind w:firstLine="227"/>
        <w:jc w:val="both"/>
        <w:rPr>
          <w:sz w:val="28"/>
          <w:szCs w:val="28"/>
        </w:rPr>
      </w:pPr>
      <w:r w:rsidRPr="00E0071B">
        <w:rPr>
          <w:sz w:val="28"/>
          <w:szCs w:val="28"/>
        </w:rPr>
        <w:t>-</w:t>
      </w:r>
      <w:r w:rsidR="00FA26A3">
        <w:rPr>
          <w:sz w:val="28"/>
          <w:szCs w:val="28"/>
        </w:rPr>
        <w:t xml:space="preserve"> </w:t>
      </w:r>
      <w:r w:rsidRPr="00E0071B">
        <w:rPr>
          <w:sz w:val="28"/>
          <w:szCs w:val="28"/>
        </w:rPr>
        <w:t>Các thỏa thuận hợp đồng truyền thống: thỏa thuận được tạo ra bởi một chuyên gia pháp lý, chủ yếu dựa trên giấy và dựa nhiều vào các bên thứ ba để thực thi. Thực thi bên thứ ba không chỉ rất tốn thời gian, mà còn rất mơ hồ. Nếu mọi thứ đi lệch hướng, các bên tham gia hợp đồng thường phải dựa vào hệ thống tư pháp công cộng để khắc phục tình hình, điều này có thể rất tốn kém và mất thời gian.</w:t>
      </w:r>
    </w:p>
    <w:p w14:paraId="0D3ECCB9" w14:textId="10E85578" w:rsidR="00E0071B" w:rsidRPr="00E0071B" w:rsidRDefault="00E0071B" w:rsidP="00E0071B">
      <w:pPr>
        <w:spacing w:line="360" w:lineRule="auto"/>
        <w:ind w:firstLine="227"/>
        <w:jc w:val="both"/>
        <w:rPr>
          <w:sz w:val="28"/>
          <w:szCs w:val="28"/>
        </w:rPr>
      </w:pPr>
      <w:r w:rsidRPr="00E0071B">
        <w:rPr>
          <w:sz w:val="28"/>
          <w:szCs w:val="28"/>
        </w:rPr>
        <w:lastRenderedPageBreak/>
        <w:t>-</w:t>
      </w:r>
      <w:r w:rsidR="00FA26A3">
        <w:rPr>
          <w:sz w:val="28"/>
          <w:szCs w:val="28"/>
        </w:rPr>
        <w:t xml:space="preserve"> </w:t>
      </w:r>
      <w:r w:rsidRPr="00E0071B">
        <w:rPr>
          <w:sz w:val="28"/>
          <w:szCs w:val="28"/>
        </w:rPr>
        <w:t>Hợp đồng thông minh, thường được tạo bởi các lập trình viên máy tính thông qua sự trợ giúp của các công cụ phát triển hợp đồng thông minh, hoàn toàn bằng kỹ thuật số và được viết bằng các ngôn ngữ mã lập trình như Solidity , C ++, Go, Python, Java. Mã này xác định các quy tắc và kết quả theo cùng một cách mà một văn bản pháp lý truyền thống sẽ nêu rõ nghĩa vụ, lợi ích và hình phạt có thể do một trong hai bên trong các trường hợp khác nhau. Mã này sau đó có thể được tự động thực thi và thi hành bởi một hệ thống sổ cái phân tán</w:t>
      </w:r>
    </w:p>
    <w:p w14:paraId="3D4083D0" w14:textId="77777777" w:rsidR="00E0071B" w:rsidRPr="00E0071B" w:rsidRDefault="00E0071B" w:rsidP="00E0071B">
      <w:pPr>
        <w:spacing w:line="360" w:lineRule="auto"/>
        <w:ind w:firstLine="227"/>
        <w:jc w:val="both"/>
        <w:rPr>
          <w:sz w:val="28"/>
          <w:szCs w:val="28"/>
        </w:rPr>
      </w:pPr>
      <w:r w:rsidRPr="00E0071B">
        <w:rPr>
          <w:sz w:val="28"/>
          <w:szCs w:val="28"/>
        </w:rPr>
        <w:t>Theo Szabo, các hợp đồng cần phải có một vài yếu tố khác biệt để được xác định là hợp đồng thực sự thông minh. Những đặc tính này là khả năng hiển thị, năng lực thực thi trực tuyến, tính xác thực và quyền riêng tư. Khả năng hiển thị có nghĩa là những người tham gia hợp đồng sẽ có thể nhìn thấy hiệu suất của các điều khoản khác trong hợp đồng hoặc có thể chứng minh quá trình thực hiện các điều khoản của riêng họ cho những người tham gia khác. Nó cũng đề cập đến khả năng hiển thị của các hành động được thực hiện bởi logic trong hợp đồng. Khả năng thực thi trực tuyến liên quan đến việc đảm bảo rằng các điều khoản của hợp đồng đang được thực hiện. Các biện pháp có thể được phân loại thành các biện pháp chủ động và bị động. Biện pháp chủ động tìm cách làm cho về mặt kỹ thuật không thể vi phạm các điều khoản hoặc cho phép một trong hai bên bỏ hợp đồng nếu có vi phạm hợp đồng ở một phần khác. Các biện pháp bị động ngăn chặn hành vi độc hại thông qua danh tiếng, nhưng cũng bằng cách thu hồi tài sản tiềm năng sau khi vi phạm hợp đồng. Hợp đồng thông minh cũng cần phải được kiểm tra hoặc có thể kiểm toán được nếu có xung đột xảy ra. Cuối cùng, hợp đồng thông minh đảm bảo riêng tư nhất nếu có thể, nghĩa là tính năng kiểm soát dữ liệu liên quan đến hợp đồng thông minh chỉ nên có sẵn cho người tham gia nếu cần thiết.</w:t>
      </w:r>
    </w:p>
    <w:p w14:paraId="6F0D9BA6" w14:textId="77777777" w:rsidR="00E0071B" w:rsidRPr="00E0071B" w:rsidRDefault="00E0071B" w:rsidP="00E0071B">
      <w:pPr>
        <w:spacing w:line="360" w:lineRule="auto"/>
        <w:ind w:firstLine="227"/>
        <w:jc w:val="both"/>
        <w:rPr>
          <w:sz w:val="28"/>
          <w:szCs w:val="28"/>
        </w:rPr>
      </w:pPr>
      <w:r w:rsidRPr="00E0071B">
        <w:rPr>
          <w:sz w:val="28"/>
          <w:szCs w:val="28"/>
        </w:rPr>
        <w:lastRenderedPageBreak/>
        <w:t xml:space="preserve">Chúng ta có thể nhận thấy rằng từ các mục tiêu của hợp đồng thông minh được đề cập như khả năng hiển thị, khả năng thực thi trực tuyến, kiểm chứng và quyền riêng tư sẽ dẫn đến hai hướng riêng biệt. Quyền riêng tư đang tạo ra sự kiểm soát đối với các hợp đồng, làm giảm đi sự cởi mở với bên ngoài. Ngược lại, có ba mục tiêu khác là khả năng hiển thị, khả năng thực thi và kiểm chứng đối với những người yêu cầu quyền truy cập vào dữ liệu hợp đồng phải được trao cho người tham gia hoặc kiểm toán viên. Do đó, thiết kế phải tối ưu để có ít thông tin và sự kiểm soát nhất để cung cấp cho các bên ở ngoài mà khả năng xác minh, giám sát và thi hành vẫn khả dụng. Năm 1997, trước khi có sự tiến bộ của công nghệ blockchain trong các mô hình tính toán an toàn của nhiều bên thì giải pháp của Szabo đối với vấn đề tối ưu hóa là tin tưởng vào bên thứ ba - bên trung gian, ví dụ như kiểm toán viên được xem là giải pháp [31]. </w:t>
      </w:r>
    </w:p>
    <w:p w14:paraId="78192E61" w14:textId="77777777" w:rsidR="00E0071B" w:rsidRPr="00E0071B" w:rsidRDefault="00E0071B" w:rsidP="00E0071B">
      <w:pPr>
        <w:spacing w:line="360" w:lineRule="auto"/>
        <w:ind w:firstLine="227"/>
        <w:jc w:val="both"/>
        <w:rPr>
          <w:sz w:val="28"/>
          <w:szCs w:val="28"/>
        </w:rPr>
      </w:pPr>
      <w:r w:rsidRPr="00E0071B">
        <w:rPr>
          <w:sz w:val="28"/>
          <w:szCs w:val="28"/>
        </w:rPr>
        <w:t>Nền tảng Ethereum bao gồm một Blockchain tổng quát và một máy ảo (Ethereum Virtual Machine, EVM) để triển khai các hợp đồng thông minh. Do môi trường chỉ tồn tại trên blockchain dưới dạng máy ảo nên các hợp đồng thông minh được độc lập hoàn toàn khỏi mạng, hệ thống tệp hoặc các quy trình khác trên các node máy. Một ngôn ngữ cấp cao có cấu trúc Turing hoàn chỉnh được tạo ra để viết hợp đồng thông minh trên Ethereum.</w:t>
      </w:r>
    </w:p>
    <w:p w14:paraId="791541D6" w14:textId="77777777" w:rsidR="00E0071B" w:rsidRPr="00E0071B" w:rsidRDefault="00E0071B" w:rsidP="00E0071B">
      <w:pPr>
        <w:spacing w:line="360" w:lineRule="auto"/>
        <w:ind w:firstLine="227"/>
        <w:jc w:val="both"/>
        <w:rPr>
          <w:sz w:val="28"/>
          <w:szCs w:val="28"/>
        </w:rPr>
      </w:pPr>
      <w:r w:rsidRPr="00E0071B">
        <w:rPr>
          <w:sz w:val="28"/>
          <w:szCs w:val="28"/>
        </w:rPr>
        <w:t xml:space="preserve">Hiện nay, ngôn ngữ Solidity đã trở thành tiêu chuẩn cho các nền tảng khác có khả năng triển khai hợp đồng thông minh. Cú pháp của Solidity tương tự như JavaScript nhưng được viết theo một phong cách hoàn toàn khác. Sau khi một hợp đồng đã được xây dựng bằng Solidity nó được biên dịch thành mã byte EVM và sau đó được thực thi tại một địa chỉ Ethereum cụ thể. Tuy nhiên, để triển khai và tương tác với các hợp đồng thông minh trên Ethereum thì thư viện RPC JavaScript đặc biệt được sử dụng cùng với API web.3. Bởi vì lập trình hợp đồng thông minh bắt đầu với Ethereum và Solidity cho nên </w:t>
      </w:r>
      <w:r w:rsidRPr="00E0071B">
        <w:rPr>
          <w:sz w:val="28"/>
          <w:szCs w:val="28"/>
        </w:rPr>
        <w:lastRenderedPageBreak/>
        <w:t>đây vẫn là một chủ đề đang được phát triển. Ngôn ngữ Solidity có một số đặc trưng đã biết và một danh mục các thay đổi sắp tới, tức là mã được viết bây giờ có thể không đầy đủ chức năng so với bản cập nhật tiếp theo.</w:t>
      </w:r>
    </w:p>
    <w:p w14:paraId="3F8B9FA9" w14:textId="77777777" w:rsidR="00E0071B" w:rsidRPr="00E0071B" w:rsidRDefault="00E0071B" w:rsidP="00E0071B">
      <w:pPr>
        <w:spacing w:line="360" w:lineRule="auto"/>
        <w:ind w:firstLine="227"/>
        <w:jc w:val="both"/>
        <w:rPr>
          <w:sz w:val="28"/>
          <w:szCs w:val="28"/>
        </w:rPr>
      </w:pPr>
      <w:r w:rsidRPr="00E0071B">
        <w:rPr>
          <w:sz w:val="28"/>
          <w:szCs w:val="28"/>
        </w:rPr>
        <w:t>Trong thực tế, có một vài mẫu hệ thống tốt nhất về lập trình dành riêng cho phát triển hợp đồng thông minh, tuy nhiên sau thời gian ngắn thì Solidity đã được sử dụng. Có hai yếu tố chính cần cân nhắc thêm về bảo mật để phát triển hợp đồng thông minh; Hợp đồng tin cậy là có khả năng xử lý quyền sở hữu các mã thông báo, vật phẩm hoặc quyền có giá trị đối với một thứ gì đó; việc triển khai hợp đồng thông minh xảy ra trên một blockchain, có nghĩa là tất cả những người tham gia có thể quan sát hợp đồng và mã nguồn của nó. Các nguyên tắc an toàn đã được thu thập trong thời gian khá ngắn mà đã được Solidity sử dụng là:</w:t>
      </w:r>
    </w:p>
    <w:p w14:paraId="6A78E60B" w14:textId="77777777" w:rsidR="00E0071B" w:rsidRPr="00E0071B" w:rsidRDefault="00E0071B" w:rsidP="00E0071B">
      <w:pPr>
        <w:spacing w:line="360" w:lineRule="auto"/>
        <w:ind w:firstLine="227"/>
        <w:jc w:val="both"/>
        <w:rPr>
          <w:sz w:val="28"/>
          <w:szCs w:val="28"/>
        </w:rPr>
      </w:pPr>
      <w:r w:rsidRPr="00FA26A3">
        <w:rPr>
          <w:b/>
          <w:bCs/>
          <w:sz w:val="28"/>
          <w:szCs w:val="28"/>
        </w:rPr>
        <w:t>Kiểm soát lỗi</w:t>
      </w:r>
      <w:r w:rsidRPr="00E0071B">
        <w:rPr>
          <w:sz w:val="28"/>
          <w:szCs w:val="28"/>
        </w:rPr>
        <w:t>: số lượng mã thông báo lưu trữ trong hợp đồng thông minh nên được giới hạn vì nếu mã nguồn, nền tảng hoặc trình biên dịch có chứa lỗi thì mã thông báo có thể bị kẹt trong hợp đồng.</w:t>
      </w:r>
    </w:p>
    <w:p w14:paraId="3B1E110F" w14:textId="77777777" w:rsidR="00E0071B" w:rsidRPr="00E0071B" w:rsidRDefault="00E0071B" w:rsidP="00E0071B">
      <w:pPr>
        <w:spacing w:line="360" w:lineRule="auto"/>
        <w:ind w:firstLine="227"/>
        <w:jc w:val="both"/>
        <w:rPr>
          <w:sz w:val="28"/>
          <w:szCs w:val="28"/>
        </w:rPr>
      </w:pPr>
      <w:r w:rsidRPr="00FA26A3">
        <w:rPr>
          <w:b/>
          <w:bCs/>
          <w:sz w:val="28"/>
          <w:szCs w:val="28"/>
        </w:rPr>
        <w:t>Modul hóa</w:t>
      </w:r>
      <w:r w:rsidRPr="00E0071B">
        <w:rPr>
          <w:sz w:val="28"/>
          <w:szCs w:val="28"/>
        </w:rPr>
        <w:t>: Hợp đồng thông minh được xây dựng càng nhỏ và đơn giản càng tốt. Kích thước các biến cục bộ và độ dài của các hàm nên có giới hạn để giữ cho các hợp đồng càng dễ đọc càng tốt. Càng nhiều modul hợp đồng thì càng dễ dàng cải thiện một hệ thống hợp đồng thông minh.</w:t>
      </w:r>
    </w:p>
    <w:p w14:paraId="7A0D8596" w14:textId="75C6297F" w:rsidR="00977D74" w:rsidRDefault="00E0071B" w:rsidP="00E0071B">
      <w:pPr>
        <w:spacing w:line="360" w:lineRule="auto"/>
        <w:ind w:firstLine="227"/>
        <w:jc w:val="both"/>
        <w:rPr>
          <w:sz w:val="28"/>
          <w:szCs w:val="28"/>
        </w:rPr>
      </w:pPr>
      <w:r w:rsidRPr="00FA26A3">
        <w:rPr>
          <w:b/>
          <w:bCs/>
          <w:sz w:val="28"/>
          <w:szCs w:val="28"/>
        </w:rPr>
        <w:t>Kiểm tra</w:t>
      </w:r>
      <w:r w:rsidRPr="00E0071B">
        <w:rPr>
          <w:sz w:val="28"/>
          <w:szCs w:val="28"/>
        </w:rPr>
        <w:t>: Các hàm quan trọng sẽ được kiểm tra điều kiện tiên quyết ở bước đầu tiên của thuật toán. Sau đó, các biến thay đổi trạng thái sẽ được thực hiện. Cuối cùng là tương tác với các hợp đồng khác sẽ xảy ra</w:t>
      </w:r>
      <w:r w:rsidR="0039010B" w:rsidRPr="0039010B">
        <w:rPr>
          <w:sz w:val="28"/>
          <w:szCs w:val="28"/>
        </w:rPr>
        <w:t>.</w:t>
      </w:r>
    </w:p>
    <w:p w14:paraId="4E32E15A" w14:textId="5EF29C21" w:rsidR="00E0071B" w:rsidRPr="00FA26A3" w:rsidRDefault="00FA26A3" w:rsidP="00FA26A3">
      <w:pPr>
        <w:pStyle w:val="Heading3"/>
        <w:rPr>
          <w:sz w:val="28"/>
          <w:szCs w:val="22"/>
        </w:rPr>
      </w:pPr>
      <w:bookmarkStart w:id="36" w:name="_Toc42258621"/>
      <w:r w:rsidRPr="00FA26A3">
        <w:rPr>
          <w:sz w:val="28"/>
          <w:szCs w:val="22"/>
        </w:rPr>
        <w:t>2.1.2 Lợi ích của hợp đồng thông minh</w:t>
      </w:r>
      <w:bookmarkEnd w:id="36"/>
    </w:p>
    <w:p w14:paraId="75027B22" w14:textId="26F75ADE" w:rsidR="00FA26A3" w:rsidRPr="00FA26A3" w:rsidRDefault="00FA26A3" w:rsidP="00FA26A3">
      <w:pPr>
        <w:spacing w:line="360" w:lineRule="auto"/>
        <w:ind w:firstLine="227"/>
        <w:jc w:val="both"/>
        <w:rPr>
          <w:sz w:val="28"/>
          <w:szCs w:val="28"/>
        </w:rPr>
      </w:pPr>
      <w:r w:rsidRPr="00FA26A3">
        <w:rPr>
          <w:sz w:val="28"/>
          <w:szCs w:val="28"/>
        </w:rPr>
        <w:tab/>
      </w:r>
      <w:r w:rsidRPr="00FA26A3">
        <w:rPr>
          <w:b/>
          <w:bCs/>
          <w:sz w:val="28"/>
          <w:szCs w:val="28"/>
        </w:rPr>
        <w:t>Tự động hóa</w:t>
      </w:r>
      <w:r w:rsidRPr="00FA26A3">
        <w:rPr>
          <w:sz w:val="28"/>
          <w:szCs w:val="28"/>
        </w:rPr>
        <w:t>: Quy trình thực hiện là tự động. Bạn chính là người tạo ra hợp đồng, không cần phải đến môi giới, trung gia hay bên thứ 3 nào, nên giảm thiểu nguy cơ lừa đảo do bên thứ 3 gây nên.</w:t>
      </w:r>
    </w:p>
    <w:p w14:paraId="7B3AC9E0" w14:textId="2A75B134" w:rsidR="00FA26A3" w:rsidRPr="00FA26A3" w:rsidRDefault="00FA26A3" w:rsidP="00FA26A3">
      <w:pPr>
        <w:spacing w:line="360" w:lineRule="auto"/>
        <w:ind w:firstLine="227"/>
        <w:jc w:val="both"/>
        <w:rPr>
          <w:sz w:val="28"/>
          <w:szCs w:val="28"/>
        </w:rPr>
      </w:pPr>
      <w:r w:rsidRPr="00FA26A3">
        <w:rPr>
          <w:sz w:val="28"/>
          <w:szCs w:val="28"/>
        </w:rPr>
        <w:lastRenderedPageBreak/>
        <w:tab/>
      </w:r>
      <w:r w:rsidRPr="00FA26A3">
        <w:rPr>
          <w:b/>
          <w:bCs/>
          <w:sz w:val="28"/>
          <w:szCs w:val="28"/>
        </w:rPr>
        <w:t>Không bị thất lạc</w:t>
      </w:r>
      <w:r w:rsidRPr="00FA26A3">
        <w:rPr>
          <w:sz w:val="28"/>
          <w:szCs w:val="28"/>
        </w:rPr>
        <w:t>: Hợp đồng của bạn được mã hóa trên một cuốn sổ cái chung, không thể bị mất hay thất lạc đi đâu được. Với Blockchain, tất cả những người bạn đều có lưu trữ lại tài liệu của bạn.</w:t>
      </w:r>
    </w:p>
    <w:p w14:paraId="195F8067" w14:textId="638A4F8E" w:rsidR="00FA26A3" w:rsidRPr="00FA26A3" w:rsidRDefault="00FA26A3" w:rsidP="00FA26A3">
      <w:pPr>
        <w:spacing w:line="360" w:lineRule="auto"/>
        <w:ind w:firstLine="227"/>
        <w:jc w:val="both"/>
        <w:rPr>
          <w:sz w:val="28"/>
          <w:szCs w:val="28"/>
        </w:rPr>
      </w:pPr>
      <w:r w:rsidRPr="00FA26A3">
        <w:rPr>
          <w:sz w:val="28"/>
          <w:szCs w:val="28"/>
        </w:rPr>
        <w:tab/>
      </w:r>
      <w:proofErr w:type="gramStart"/>
      <w:r w:rsidR="00176750">
        <w:rPr>
          <w:b/>
          <w:bCs/>
          <w:sz w:val="28"/>
          <w:szCs w:val="28"/>
        </w:rPr>
        <w:t>A</w:t>
      </w:r>
      <w:r w:rsidRPr="00FA26A3">
        <w:rPr>
          <w:b/>
          <w:bCs/>
          <w:sz w:val="28"/>
          <w:szCs w:val="28"/>
        </w:rPr>
        <w:t>n</w:t>
      </w:r>
      <w:proofErr w:type="gramEnd"/>
      <w:r w:rsidRPr="00FA26A3">
        <w:rPr>
          <w:b/>
          <w:bCs/>
          <w:sz w:val="28"/>
          <w:szCs w:val="28"/>
        </w:rPr>
        <w:t xml:space="preserve"> toàn</w:t>
      </w:r>
      <w:r w:rsidRPr="00FA26A3">
        <w:rPr>
          <w:sz w:val="28"/>
          <w:szCs w:val="28"/>
        </w:rPr>
        <w:t>: Tài liệu, hợp đồng của bạn được bảo mật rất tốt, không có ai hay một hacker có thể tấn công và lấy nó đi.</w:t>
      </w:r>
    </w:p>
    <w:p w14:paraId="7FCDA3CA" w14:textId="6F00D005" w:rsidR="00FA26A3" w:rsidRPr="00FA26A3" w:rsidRDefault="00FA26A3" w:rsidP="00FA26A3">
      <w:pPr>
        <w:spacing w:line="360" w:lineRule="auto"/>
        <w:ind w:firstLine="227"/>
        <w:jc w:val="both"/>
        <w:rPr>
          <w:sz w:val="28"/>
          <w:szCs w:val="28"/>
        </w:rPr>
      </w:pPr>
      <w:r w:rsidRPr="00FA26A3">
        <w:rPr>
          <w:sz w:val="28"/>
          <w:szCs w:val="28"/>
        </w:rPr>
        <w:tab/>
      </w:r>
      <w:r w:rsidRPr="00FA26A3">
        <w:rPr>
          <w:b/>
          <w:bCs/>
          <w:sz w:val="28"/>
          <w:szCs w:val="28"/>
        </w:rPr>
        <w:t>Nhanh chóng</w:t>
      </w:r>
      <w:r w:rsidRPr="00FA26A3">
        <w:rPr>
          <w:sz w:val="28"/>
          <w:szCs w:val="28"/>
        </w:rPr>
        <w:t>: Hợp đồng thông minh sử dụng các ngôn ngữ lập trình, code phần mềm để tự động hóa các điều khoản, nhằm tiết kiệm thời gian nhất cho người dùng.</w:t>
      </w:r>
    </w:p>
    <w:p w14:paraId="0F117B51" w14:textId="58CCB9BC" w:rsidR="00FA26A3" w:rsidRPr="00FA26A3" w:rsidRDefault="00FA26A3" w:rsidP="00FA26A3">
      <w:pPr>
        <w:spacing w:line="360" w:lineRule="auto"/>
        <w:ind w:firstLine="227"/>
        <w:jc w:val="both"/>
        <w:rPr>
          <w:sz w:val="28"/>
          <w:szCs w:val="28"/>
        </w:rPr>
      </w:pPr>
      <w:r w:rsidRPr="00FA26A3">
        <w:rPr>
          <w:sz w:val="28"/>
          <w:szCs w:val="28"/>
        </w:rPr>
        <w:tab/>
      </w:r>
      <w:r w:rsidRPr="00FA26A3">
        <w:rPr>
          <w:b/>
          <w:bCs/>
          <w:sz w:val="28"/>
          <w:szCs w:val="28"/>
        </w:rPr>
        <w:t>Tiết kiệm chi phí</w:t>
      </w:r>
      <w:r w:rsidRPr="00FA26A3">
        <w:rPr>
          <w:sz w:val="28"/>
          <w:szCs w:val="28"/>
        </w:rPr>
        <w:t xml:space="preserve">: </w:t>
      </w:r>
      <w:r w:rsidR="00C06174">
        <w:rPr>
          <w:sz w:val="28"/>
          <w:szCs w:val="28"/>
        </w:rPr>
        <w:t>hợp đồng thông minh</w:t>
      </w:r>
      <w:r w:rsidRPr="00FA26A3">
        <w:rPr>
          <w:sz w:val="28"/>
          <w:szCs w:val="28"/>
        </w:rPr>
        <w:t xml:space="preserve"> sẽ giúp bạn tiết kiệm chi phí nhờ đã bỏ khâu trung gian thứ 3.</w:t>
      </w:r>
    </w:p>
    <w:p w14:paraId="2FF3D28C" w14:textId="4CB313C8" w:rsidR="00E0071B" w:rsidRDefault="00FA26A3" w:rsidP="00FA26A3">
      <w:pPr>
        <w:spacing w:line="360" w:lineRule="auto"/>
        <w:ind w:firstLine="227"/>
        <w:jc w:val="both"/>
        <w:rPr>
          <w:sz w:val="28"/>
          <w:szCs w:val="28"/>
        </w:rPr>
      </w:pPr>
      <w:r w:rsidRPr="00FA26A3">
        <w:rPr>
          <w:sz w:val="28"/>
          <w:szCs w:val="28"/>
        </w:rPr>
        <w:tab/>
      </w:r>
      <w:r w:rsidRPr="00FA26A3">
        <w:rPr>
          <w:b/>
          <w:bCs/>
          <w:sz w:val="28"/>
          <w:szCs w:val="28"/>
        </w:rPr>
        <w:t>Chính xác</w:t>
      </w:r>
      <w:r w:rsidRPr="00FA26A3">
        <w:rPr>
          <w:sz w:val="28"/>
          <w:szCs w:val="28"/>
        </w:rPr>
        <w:t>: Tránh được các lỗi mà con người hay mắc phải khi viết giấy tờ thông thường.</w:t>
      </w:r>
    </w:p>
    <w:p w14:paraId="2D440FF0" w14:textId="72070FA1" w:rsidR="00E0071B" w:rsidRPr="00FA26A3" w:rsidRDefault="00FA26A3" w:rsidP="00FA26A3">
      <w:pPr>
        <w:pStyle w:val="Heading3"/>
        <w:rPr>
          <w:sz w:val="28"/>
          <w:szCs w:val="22"/>
        </w:rPr>
      </w:pPr>
      <w:bookmarkStart w:id="37" w:name="_Toc42258622"/>
      <w:r w:rsidRPr="00FA26A3">
        <w:rPr>
          <w:sz w:val="28"/>
          <w:szCs w:val="22"/>
        </w:rPr>
        <w:t xml:space="preserve">1.2.3 Ưu điểm nhược điểm của </w:t>
      </w:r>
      <w:r w:rsidR="006252F0">
        <w:rPr>
          <w:sz w:val="28"/>
          <w:szCs w:val="22"/>
        </w:rPr>
        <w:t>hợp đồng thông minh</w:t>
      </w:r>
      <w:bookmarkEnd w:id="37"/>
    </w:p>
    <w:p w14:paraId="031834B5" w14:textId="653FF51E" w:rsidR="006252F0" w:rsidRPr="006252F0" w:rsidRDefault="006252F0" w:rsidP="006252F0">
      <w:pPr>
        <w:spacing w:line="360" w:lineRule="auto"/>
        <w:ind w:firstLine="227"/>
        <w:jc w:val="both"/>
        <w:rPr>
          <w:b/>
          <w:bCs/>
          <w:sz w:val="28"/>
          <w:szCs w:val="28"/>
        </w:rPr>
      </w:pPr>
      <w:r w:rsidRPr="006252F0">
        <w:rPr>
          <w:b/>
          <w:bCs/>
          <w:sz w:val="28"/>
          <w:szCs w:val="28"/>
        </w:rPr>
        <w:t xml:space="preserve">Ưu điểm của </w:t>
      </w:r>
      <w:r>
        <w:rPr>
          <w:b/>
          <w:bCs/>
          <w:sz w:val="28"/>
          <w:szCs w:val="28"/>
        </w:rPr>
        <w:t>hợp đồng thông minh</w:t>
      </w:r>
    </w:p>
    <w:p w14:paraId="52AAB0EF" w14:textId="09FB1EC2"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Ứng dụng được nhiều vào trong cuộc sống hàng ngày, một số lĩnh vực đã được triển khai </w:t>
      </w:r>
      <w:r>
        <w:rPr>
          <w:sz w:val="28"/>
          <w:szCs w:val="28"/>
        </w:rPr>
        <w:t>hợp đồng thông minh</w:t>
      </w:r>
      <w:r w:rsidRPr="006252F0">
        <w:rPr>
          <w:sz w:val="28"/>
          <w:szCs w:val="28"/>
        </w:rPr>
        <w:t xml:space="preserve"> chẳng hạn như: Ngân hàng, tiền điện tử, bầu </w:t>
      </w:r>
      <w:proofErr w:type="gramStart"/>
      <w:r w:rsidRPr="006252F0">
        <w:rPr>
          <w:sz w:val="28"/>
          <w:szCs w:val="28"/>
        </w:rPr>
        <w:t>cử,…</w:t>
      </w:r>
      <w:proofErr w:type="gramEnd"/>
    </w:p>
    <w:p w14:paraId="7952AEF8" w14:textId="13D11376"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Tự do: Không bị bất kì một cá nhân hay doanh nghiệp nào thao túng hay quản lý.</w:t>
      </w:r>
    </w:p>
    <w:p w14:paraId="740F5162" w14:textId="0DCA930F"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proofErr w:type="gramStart"/>
      <w:r w:rsidRPr="006252F0">
        <w:rPr>
          <w:sz w:val="28"/>
          <w:szCs w:val="28"/>
        </w:rPr>
        <w:t>An</w:t>
      </w:r>
      <w:proofErr w:type="gramEnd"/>
      <w:r w:rsidRPr="006252F0">
        <w:rPr>
          <w:sz w:val="28"/>
          <w:szCs w:val="28"/>
        </w:rPr>
        <w:t xml:space="preserve"> toàn minh bạch</w:t>
      </w:r>
    </w:p>
    <w:p w14:paraId="0AB20F05" w14:textId="723C3974" w:rsidR="006252F0" w:rsidRPr="006252F0" w:rsidRDefault="006252F0" w:rsidP="006252F0">
      <w:pPr>
        <w:spacing w:line="360" w:lineRule="auto"/>
        <w:ind w:firstLine="227"/>
        <w:jc w:val="both"/>
        <w:rPr>
          <w:b/>
          <w:bCs/>
          <w:sz w:val="28"/>
          <w:szCs w:val="28"/>
        </w:rPr>
      </w:pPr>
      <w:r w:rsidRPr="006252F0">
        <w:rPr>
          <w:b/>
          <w:bCs/>
          <w:sz w:val="28"/>
          <w:szCs w:val="28"/>
        </w:rPr>
        <w:t xml:space="preserve">Nhược điểm của </w:t>
      </w:r>
      <w:r>
        <w:rPr>
          <w:b/>
          <w:bCs/>
          <w:sz w:val="28"/>
          <w:szCs w:val="28"/>
        </w:rPr>
        <w:t>hợp đồng thông minh</w:t>
      </w:r>
    </w:p>
    <w:p w14:paraId="6BF6F460" w14:textId="300A48B6"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Pháp lý: Nếu xảy ra một vấn đề gì thì bạn sẽ không được nhà nước hay cơ quan có thẩm quyền bảo vệ do các nước hiện nay chưa có chính sách để khai thác, quản lý </w:t>
      </w:r>
      <w:r>
        <w:rPr>
          <w:sz w:val="28"/>
          <w:szCs w:val="28"/>
        </w:rPr>
        <w:t>hợp đồng thông minh</w:t>
      </w:r>
      <w:r w:rsidRPr="006252F0">
        <w:rPr>
          <w:sz w:val="28"/>
          <w:szCs w:val="28"/>
        </w:rPr>
        <w:t>.</w:t>
      </w:r>
    </w:p>
    <w:p w14:paraId="7C0A049A" w14:textId="62B785BD"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Chi phí triển khai: Cần chi trả cho hệ thống cơ sở hạ tầng, máy tính, và các lập trình viên giỏi để họ triển khai.</w:t>
      </w:r>
    </w:p>
    <w:p w14:paraId="2FA0291D" w14:textId="40FE512A" w:rsidR="00FA26A3" w:rsidRDefault="006252F0" w:rsidP="006252F0">
      <w:pPr>
        <w:spacing w:line="360" w:lineRule="auto"/>
        <w:ind w:firstLine="227"/>
        <w:jc w:val="both"/>
        <w:rPr>
          <w:sz w:val="28"/>
          <w:szCs w:val="28"/>
        </w:rPr>
      </w:pPr>
      <w:r w:rsidRPr="006252F0">
        <w:rPr>
          <w:sz w:val="28"/>
          <w:szCs w:val="28"/>
        </w:rPr>
        <w:lastRenderedPageBreak/>
        <w:t>•</w:t>
      </w:r>
      <w:r>
        <w:rPr>
          <w:sz w:val="28"/>
          <w:szCs w:val="28"/>
        </w:rPr>
        <w:t xml:space="preserve"> </w:t>
      </w:r>
      <w:r w:rsidRPr="006252F0">
        <w:rPr>
          <w:sz w:val="28"/>
          <w:szCs w:val="28"/>
        </w:rPr>
        <w:t xml:space="preserve">Rủi ro từ internet: </w:t>
      </w:r>
      <w:r>
        <w:rPr>
          <w:sz w:val="28"/>
          <w:szCs w:val="28"/>
        </w:rPr>
        <w:t>b</w:t>
      </w:r>
      <w:r w:rsidRPr="006252F0">
        <w:rPr>
          <w:sz w:val="28"/>
          <w:szCs w:val="28"/>
        </w:rPr>
        <w:t xml:space="preserve">ản chất </w:t>
      </w:r>
      <w:r>
        <w:rPr>
          <w:sz w:val="28"/>
          <w:szCs w:val="28"/>
        </w:rPr>
        <w:t>hợp đồng thông minh</w:t>
      </w:r>
      <w:r w:rsidRPr="006252F0">
        <w:rPr>
          <w:sz w:val="28"/>
          <w:szCs w:val="28"/>
        </w:rPr>
        <w:t xml:space="preserve"> rất an toàn nhưng nếu bạn để lộ một số thông tin nhạy cảm hoặc bị các hacker khai thác các thông tin đó thì chắc chắn sẽ gặp những trường hợp rắc rối.</w:t>
      </w:r>
    </w:p>
    <w:p w14:paraId="5398D727" w14:textId="3A305023" w:rsidR="00C06174" w:rsidRPr="00C06174" w:rsidRDefault="00C06174" w:rsidP="00C06174">
      <w:pPr>
        <w:pStyle w:val="Heading2"/>
        <w:rPr>
          <w:sz w:val="28"/>
          <w:szCs w:val="30"/>
        </w:rPr>
      </w:pPr>
      <w:bookmarkStart w:id="38" w:name="_Toc42258623"/>
      <w:r w:rsidRPr="00C06174">
        <w:rPr>
          <w:sz w:val="28"/>
          <w:szCs w:val="30"/>
          <w:lang w:val="nl-NL"/>
        </w:rPr>
        <w:t>2.</w:t>
      </w:r>
      <w:r>
        <w:rPr>
          <w:sz w:val="28"/>
          <w:szCs w:val="30"/>
          <w:lang w:val="nl-NL"/>
        </w:rPr>
        <w:t>2</w:t>
      </w:r>
      <w:r w:rsidRPr="00C06174">
        <w:rPr>
          <w:sz w:val="28"/>
          <w:szCs w:val="30"/>
          <w:lang w:val="nl-NL"/>
        </w:rPr>
        <w:t xml:space="preserve"> Ethereum</w:t>
      </w:r>
      <w:bookmarkEnd w:id="38"/>
    </w:p>
    <w:p w14:paraId="1B7DE633" w14:textId="0E8F7465" w:rsidR="00C06174" w:rsidRPr="001B65A6" w:rsidRDefault="001B65A6" w:rsidP="001B65A6">
      <w:pPr>
        <w:pStyle w:val="Heading3"/>
        <w:rPr>
          <w:sz w:val="30"/>
          <w:szCs w:val="30"/>
        </w:rPr>
      </w:pPr>
      <w:bookmarkStart w:id="39" w:name="_Toc42258624"/>
      <w:r w:rsidRPr="001B65A6">
        <w:rPr>
          <w:sz w:val="28"/>
          <w:szCs w:val="22"/>
        </w:rPr>
        <w:t xml:space="preserve">2.2.1 </w:t>
      </w:r>
      <w:r>
        <w:rPr>
          <w:sz w:val="28"/>
          <w:szCs w:val="22"/>
        </w:rPr>
        <w:t xml:space="preserve">Các </w:t>
      </w:r>
      <w:r w:rsidRPr="001B65A6">
        <w:rPr>
          <w:sz w:val="28"/>
          <w:szCs w:val="22"/>
        </w:rPr>
        <w:t xml:space="preserve">khái niệm </w:t>
      </w:r>
      <w:r>
        <w:rPr>
          <w:sz w:val="28"/>
          <w:szCs w:val="22"/>
        </w:rPr>
        <w:t>cơ bản</w:t>
      </w:r>
      <w:bookmarkEnd w:id="39"/>
    </w:p>
    <w:p w14:paraId="0B9594D2" w14:textId="77777777" w:rsidR="001B65A6" w:rsidRPr="001B65A6" w:rsidRDefault="001B65A6" w:rsidP="001B65A6">
      <w:pPr>
        <w:spacing w:line="360" w:lineRule="auto"/>
        <w:ind w:firstLine="227"/>
        <w:jc w:val="both"/>
        <w:rPr>
          <w:sz w:val="28"/>
          <w:szCs w:val="28"/>
        </w:rPr>
      </w:pPr>
      <w:r w:rsidRPr="001B65A6">
        <w:rPr>
          <w:sz w:val="28"/>
          <w:szCs w:val="28"/>
        </w:rPr>
        <w:t>Ethereum là một nền tảng blockchain được gọi là Hợp Đồng Thông Minh, cung cấp hệ thống máy ảo EVM (Ethereum Virtual Machine) và sử dụng đơn vị tiền tệ gọi là Ether trong hệ thống.</w:t>
      </w:r>
    </w:p>
    <w:p w14:paraId="047AFB75" w14:textId="77777777" w:rsidR="001B65A6" w:rsidRPr="001B65A6" w:rsidRDefault="001B65A6" w:rsidP="001B65A6">
      <w:pPr>
        <w:spacing w:line="360" w:lineRule="auto"/>
        <w:ind w:firstLine="227"/>
        <w:jc w:val="both"/>
        <w:rPr>
          <w:sz w:val="28"/>
          <w:szCs w:val="28"/>
        </w:rPr>
      </w:pPr>
      <w:r w:rsidRPr="001B65A6">
        <w:rPr>
          <w:sz w:val="28"/>
          <w:szCs w:val="28"/>
        </w:rPr>
        <w:t>Ethereum (ETH) là:</w:t>
      </w:r>
    </w:p>
    <w:p w14:paraId="7D0D6FB2" w14:textId="7C565177"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Một nền tảng (platform) chạy trên nền tảng công nghệ Blockchain</w:t>
      </w:r>
    </w:p>
    <w:p w14:paraId="078308B6" w14:textId="52D77EC1"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Hỗ trợ hợp đồng thông minh (smart contract)</w:t>
      </w:r>
    </w:p>
    <w:p w14:paraId="48F1EA22" w14:textId="55185BAD"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Mạng lưới sử dụng tiền mã hoá 2.0</w:t>
      </w:r>
    </w:p>
    <w:p w14:paraId="03B00727" w14:textId="6E1FC25E"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Sử dụng blockchain riêng</w:t>
      </w:r>
    </w:p>
    <w:p w14:paraId="130F0CC2" w14:textId="1FE8C3D2"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Có dự định chuyển từ sử dụng Proof of Work (Ethash) sang Proof of Stake (Casper)</w:t>
      </w:r>
    </w:p>
    <w:p w14:paraId="43691AAF" w14:textId="6FA858D3" w:rsidR="001B65A6" w:rsidRPr="001B65A6" w:rsidRDefault="001B65A6" w:rsidP="001B65A6">
      <w:pPr>
        <w:spacing w:line="360" w:lineRule="auto"/>
        <w:ind w:firstLine="227"/>
        <w:jc w:val="both"/>
        <w:rPr>
          <w:sz w:val="28"/>
          <w:szCs w:val="28"/>
        </w:rPr>
      </w:pPr>
      <w:r w:rsidRPr="001B65A6">
        <w:rPr>
          <w:sz w:val="28"/>
          <w:szCs w:val="28"/>
        </w:rPr>
        <w:t>•</w:t>
      </w:r>
      <w:r>
        <w:rPr>
          <w:sz w:val="28"/>
          <w:szCs w:val="28"/>
        </w:rPr>
        <w:t xml:space="preserve"> </w:t>
      </w:r>
      <w:r w:rsidRPr="001B65A6">
        <w:rPr>
          <w:sz w:val="28"/>
          <w:szCs w:val="28"/>
        </w:rPr>
        <w:t>Có thể viết chương trình kiểu model Turing Complete chạy trên nền giao thức P2P</w:t>
      </w:r>
    </w:p>
    <w:p w14:paraId="32318BDC" w14:textId="765E993F" w:rsidR="001B65A6" w:rsidRPr="001B65A6" w:rsidRDefault="001B65A6" w:rsidP="001B65A6">
      <w:pPr>
        <w:spacing w:line="360" w:lineRule="auto"/>
        <w:ind w:firstLine="227"/>
        <w:jc w:val="both"/>
        <w:rPr>
          <w:sz w:val="28"/>
          <w:szCs w:val="28"/>
        </w:rPr>
      </w:pPr>
      <w:r w:rsidRPr="001B65A6">
        <w:rPr>
          <w:sz w:val="28"/>
          <w:szCs w:val="28"/>
        </w:rPr>
        <w:t xml:space="preserve">Về cơ bản, Blockchain của Ethereum cũng như các Blockchain khác. </w:t>
      </w:r>
      <w:r>
        <w:rPr>
          <w:sz w:val="28"/>
          <w:szCs w:val="28"/>
        </w:rPr>
        <w:t>Đ</w:t>
      </w:r>
      <w:r w:rsidRPr="001B65A6">
        <w:rPr>
          <w:sz w:val="28"/>
          <w:szCs w:val="28"/>
        </w:rPr>
        <w:t>ược cấu thành bởi mạng lưới các máy tính hay còn gọi là Nodes.</w:t>
      </w:r>
    </w:p>
    <w:p w14:paraId="31CF3A0F" w14:textId="637A5767" w:rsidR="001B65A6" w:rsidRPr="001B65A6" w:rsidRDefault="001B65A6" w:rsidP="001B65A6">
      <w:pPr>
        <w:spacing w:line="360" w:lineRule="auto"/>
        <w:ind w:firstLine="227"/>
        <w:jc w:val="both"/>
        <w:rPr>
          <w:sz w:val="28"/>
          <w:szCs w:val="28"/>
        </w:rPr>
      </w:pPr>
      <w:r w:rsidRPr="001B65A6">
        <w:rPr>
          <w:sz w:val="28"/>
          <w:szCs w:val="28"/>
        </w:rPr>
        <w:t>Để tham gia vào mạng lưới, các nodes cần cài đặt phần mềm Ethereum Client như Geth, Parity ...v.v. Khi cài đặt Ethereum Client, đồng nghĩa với việc các nodes sẽ phải chạy một chương trình máy ảo EVM. EVM sẽ chịu trách nhiệm thực thi các chương trình hợp đồng thông minh.</w:t>
      </w:r>
    </w:p>
    <w:p w14:paraId="75F321B2" w14:textId="7DDE453F" w:rsidR="001B65A6" w:rsidRPr="001B65A6" w:rsidRDefault="001B65A6" w:rsidP="001B65A6">
      <w:pPr>
        <w:spacing w:line="360" w:lineRule="auto"/>
        <w:ind w:firstLine="227"/>
        <w:jc w:val="both"/>
        <w:rPr>
          <w:sz w:val="28"/>
          <w:szCs w:val="28"/>
        </w:rPr>
      </w:pPr>
      <w:r w:rsidRPr="001B65A6">
        <w:rPr>
          <w:sz w:val="28"/>
          <w:szCs w:val="28"/>
        </w:rPr>
        <w:t xml:space="preserve">Khi các nhà phát triển muốn xây dựng ứng dụng phi tập trung trên Ethereum, họ cần phải triển khai smart contract thông qua ngôn ngữ lập trình Solidity. </w:t>
      </w:r>
    </w:p>
    <w:p w14:paraId="0B60981D" w14:textId="77777777" w:rsidR="001B65A6" w:rsidRPr="001B65A6" w:rsidRDefault="001B65A6" w:rsidP="001B65A6">
      <w:pPr>
        <w:spacing w:line="360" w:lineRule="auto"/>
        <w:ind w:firstLine="227"/>
        <w:jc w:val="both"/>
        <w:rPr>
          <w:sz w:val="28"/>
          <w:szCs w:val="28"/>
        </w:rPr>
      </w:pPr>
      <w:r w:rsidRPr="001B65A6">
        <w:rPr>
          <w:sz w:val="28"/>
          <w:szCs w:val="28"/>
        </w:rPr>
        <w:lastRenderedPageBreak/>
        <w:t>Để kích hoạt việc thực thi các hoạt động như smart contract, lệnh giao dịch... mạng lưới cần đến một lượng phí gọi là “Gas". Phí “Gas” trong mạng Ethereum sẽ được thanh toán bằng đồng tiền kỹ thuật số gọi là Ether (Ξ hay ETH).</w:t>
      </w:r>
    </w:p>
    <w:p w14:paraId="13B83A20" w14:textId="77777777" w:rsidR="001B65A6" w:rsidRPr="001B65A6" w:rsidRDefault="001B65A6" w:rsidP="001B65A6">
      <w:pPr>
        <w:spacing w:line="360" w:lineRule="auto"/>
        <w:ind w:firstLine="227"/>
        <w:jc w:val="both"/>
        <w:rPr>
          <w:sz w:val="28"/>
          <w:szCs w:val="28"/>
        </w:rPr>
      </w:pPr>
      <w:r w:rsidRPr="001B65A6">
        <w:rPr>
          <w:sz w:val="28"/>
          <w:szCs w:val="28"/>
        </w:rPr>
        <w:t>Khi giao dịch được thực thi, đây là lúc cần đến việc xác nhận giao dịch đó có hợp lệ hay không. Trong mạng của Ethereum, thành phần đảm nhiệm việc xác nhận giao dịch này có tên - Miner Node. Để mạng lưới vận hành độc lập, nhất quán các miner nodes phải tuân theo luật đồng thuận - Consensus (hay còn gọi là cơ chế đồng thuận).</w:t>
      </w:r>
    </w:p>
    <w:p w14:paraId="1D9A89D6" w14:textId="77777777" w:rsidR="001B65A6" w:rsidRPr="001B65A6" w:rsidRDefault="001B65A6" w:rsidP="001B65A6">
      <w:pPr>
        <w:spacing w:line="360" w:lineRule="auto"/>
        <w:ind w:firstLine="227"/>
        <w:jc w:val="both"/>
        <w:rPr>
          <w:sz w:val="28"/>
          <w:szCs w:val="28"/>
        </w:rPr>
      </w:pPr>
      <w:r w:rsidRPr="001B65A6">
        <w:rPr>
          <w:sz w:val="28"/>
          <w:szCs w:val="28"/>
        </w:rPr>
        <w:t>Ethereum sử dụng luật đồng thuận có tên - Proof of Work (PoW) hay còn gọi là bằng chứng công việc. Tức là các miner nodes phải chứng minh được công việc họ đã hoàn thành và thông báo đến toàn mạng lưới. Sau đó, các miner nodes khác trong mạng lưới sẽ xác nhận xem bằng chứng này là có hợp lệ hay không.</w:t>
      </w:r>
    </w:p>
    <w:p w14:paraId="4CA690A9" w14:textId="77777777" w:rsidR="001B65A6" w:rsidRPr="001B65A6" w:rsidRDefault="001B65A6" w:rsidP="001B65A6">
      <w:pPr>
        <w:spacing w:line="360" w:lineRule="auto"/>
        <w:ind w:firstLine="227"/>
        <w:jc w:val="both"/>
        <w:rPr>
          <w:sz w:val="28"/>
          <w:szCs w:val="28"/>
        </w:rPr>
      </w:pPr>
      <w:r w:rsidRPr="001B65A6">
        <w:rPr>
          <w:sz w:val="28"/>
          <w:szCs w:val="28"/>
        </w:rPr>
        <w:t>Công việc ở đây có thể là:</w:t>
      </w:r>
    </w:p>
    <w:p w14:paraId="2D088CE5" w14:textId="3060E7DC" w:rsidR="001B65A6" w:rsidRPr="001B65A6" w:rsidRDefault="001B65A6" w:rsidP="001B65A6">
      <w:pPr>
        <w:spacing w:line="360" w:lineRule="auto"/>
        <w:ind w:firstLine="227"/>
        <w:jc w:val="both"/>
        <w:rPr>
          <w:sz w:val="28"/>
          <w:szCs w:val="28"/>
        </w:rPr>
      </w:pPr>
      <w:r w:rsidRPr="001B65A6">
        <w:rPr>
          <w:sz w:val="28"/>
          <w:szCs w:val="28"/>
        </w:rPr>
        <w:t>•</w:t>
      </w:r>
      <w:r w:rsidR="00D409FC">
        <w:rPr>
          <w:sz w:val="28"/>
          <w:szCs w:val="28"/>
        </w:rPr>
        <w:t xml:space="preserve"> </w:t>
      </w:r>
      <w:r w:rsidRPr="001B65A6">
        <w:rPr>
          <w:sz w:val="28"/>
          <w:szCs w:val="28"/>
        </w:rPr>
        <w:t>Tạo ra block mới bằng cách tìm ra lời giải thông qua thuật toán - Ethash.</w:t>
      </w:r>
    </w:p>
    <w:p w14:paraId="3C11FD71" w14:textId="25B20AD1" w:rsidR="001B65A6" w:rsidRPr="001B65A6" w:rsidRDefault="001B65A6" w:rsidP="001B65A6">
      <w:pPr>
        <w:spacing w:line="360" w:lineRule="auto"/>
        <w:ind w:firstLine="227"/>
        <w:jc w:val="both"/>
        <w:rPr>
          <w:sz w:val="28"/>
          <w:szCs w:val="28"/>
        </w:rPr>
      </w:pPr>
      <w:r w:rsidRPr="001B65A6">
        <w:rPr>
          <w:sz w:val="28"/>
          <w:szCs w:val="28"/>
        </w:rPr>
        <w:t>•</w:t>
      </w:r>
      <w:r w:rsidR="00D409FC">
        <w:rPr>
          <w:sz w:val="28"/>
          <w:szCs w:val="28"/>
        </w:rPr>
        <w:t xml:space="preserve"> </w:t>
      </w:r>
      <w:r w:rsidRPr="001B65A6">
        <w:rPr>
          <w:sz w:val="28"/>
          <w:szCs w:val="28"/>
        </w:rPr>
        <w:t>Xác nhận giao dịch trên mạng lưới.</w:t>
      </w:r>
    </w:p>
    <w:p w14:paraId="13B64343" w14:textId="3A55C825" w:rsidR="00C06174" w:rsidRDefault="001B65A6" w:rsidP="001B65A6">
      <w:pPr>
        <w:spacing w:line="360" w:lineRule="auto"/>
        <w:ind w:firstLine="227"/>
        <w:jc w:val="both"/>
        <w:rPr>
          <w:sz w:val="28"/>
          <w:szCs w:val="28"/>
        </w:rPr>
      </w:pPr>
      <w:r w:rsidRPr="001B65A6">
        <w:rPr>
          <w:sz w:val="28"/>
          <w:szCs w:val="28"/>
        </w:rPr>
        <w:t>Khi bằng chứng được thông qua, dữ liệu giao dịch sẽ được ghi vào Blockchain của Ethereum và không thể thay đổi.</w:t>
      </w:r>
    </w:p>
    <w:p w14:paraId="5928466F" w14:textId="1D6EF234" w:rsidR="00C06174" w:rsidRPr="00B0396D" w:rsidRDefault="00B0396D" w:rsidP="00B0396D">
      <w:pPr>
        <w:pStyle w:val="Heading3"/>
        <w:rPr>
          <w:sz w:val="28"/>
          <w:szCs w:val="22"/>
        </w:rPr>
      </w:pPr>
      <w:bookmarkStart w:id="40" w:name="_Toc42258625"/>
      <w:r w:rsidRPr="00B0396D">
        <w:rPr>
          <w:sz w:val="28"/>
          <w:szCs w:val="22"/>
        </w:rPr>
        <w:t>2.2.2 Tài khoản</w:t>
      </w:r>
      <w:bookmarkEnd w:id="40"/>
    </w:p>
    <w:p w14:paraId="50009904" w14:textId="77777777" w:rsidR="005C221D" w:rsidRPr="005C221D" w:rsidRDefault="005C221D" w:rsidP="005C221D">
      <w:pPr>
        <w:spacing w:line="360" w:lineRule="auto"/>
        <w:ind w:firstLine="227"/>
        <w:jc w:val="both"/>
        <w:rPr>
          <w:sz w:val="28"/>
          <w:szCs w:val="28"/>
        </w:rPr>
      </w:pPr>
      <w:r w:rsidRPr="005C221D">
        <w:rPr>
          <w:sz w:val="28"/>
          <w:szCs w:val="28"/>
        </w:rPr>
        <w:t>Tài khoản là một đối tượng lưu trữ trạng thái của số dư tài khoản người dùng hoặc của hợp đồng.Tài khoản đầu tiên được gọi là tài khoản thuộc sở hữu bên ngoài (EOA), vì tài khoản này thuộc về một thực thể bên ngoài và được kiểm soát bởi một khóa riêng. Nó có thể gửi tin nhắn bằng cách tạo và ký các giao dịch với khóa riêng của nó.</w:t>
      </w:r>
    </w:p>
    <w:p w14:paraId="41FB0838" w14:textId="77777777" w:rsidR="005C221D" w:rsidRPr="005C221D" w:rsidRDefault="005C221D" w:rsidP="005C221D">
      <w:pPr>
        <w:spacing w:line="360" w:lineRule="auto"/>
        <w:ind w:firstLine="227"/>
        <w:jc w:val="both"/>
        <w:rPr>
          <w:sz w:val="28"/>
          <w:szCs w:val="28"/>
        </w:rPr>
      </w:pPr>
      <w:r w:rsidRPr="005C221D">
        <w:rPr>
          <w:sz w:val="28"/>
          <w:szCs w:val="28"/>
        </w:rPr>
        <w:t xml:space="preserve">Tài khoản thứ hai được gọi là tài khoản hợp đồng và trạng thái của nó được kiểm soát bởi hợp đồng mã. Khi một tài khoản hợp đồng nhận được một tin </w:t>
      </w:r>
      <w:r w:rsidRPr="005C221D">
        <w:rPr>
          <w:sz w:val="28"/>
          <w:szCs w:val="28"/>
        </w:rPr>
        <w:lastRenderedPageBreak/>
        <w:t>nhắn, mã của nó được thực thi. Nó cũng có thể gửi nhắn tin cho các hợp đồng khác hoặc tạo hợp đồng mới.</w:t>
      </w:r>
    </w:p>
    <w:p w14:paraId="17B4F086" w14:textId="5677170C" w:rsidR="00C06174" w:rsidRDefault="005C221D" w:rsidP="005C221D">
      <w:pPr>
        <w:spacing w:line="360" w:lineRule="auto"/>
        <w:ind w:firstLine="227"/>
        <w:jc w:val="both"/>
        <w:rPr>
          <w:sz w:val="28"/>
          <w:szCs w:val="28"/>
        </w:rPr>
      </w:pPr>
      <w:r w:rsidRPr="005C221D">
        <w:rPr>
          <w:sz w:val="28"/>
          <w:szCs w:val="28"/>
        </w:rPr>
        <w:t>EVM không phân biệt giữa 2 loại tài khoản. Mỗi tài khoản có một lưu trữ khóa-giá trị được gọi là lưu trữ và số dư màu trắng có thể được thay đổi bằng cách gửi giao dịch bao gồm ether.</w:t>
      </w:r>
    </w:p>
    <w:p w14:paraId="74B13750" w14:textId="2EDB6990" w:rsidR="005C221D" w:rsidRPr="005C221D" w:rsidRDefault="005C221D" w:rsidP="005C221D">
      <w:pPr>
        <w:pStyle w:val="Heading3"/>
        <w:rPr>
          <w:sz w:val="28"/>
          <w:szCs w:val="22"/>
        </w:rPr>
      </w:pPr>
      <w:bookmarkStart w:id="41" w:name="_Toc42258626"/>
      <w:r w:rsidRPr="005C221D">
        <w:rPr>
          <w:sz w:val="28"/>
          <w:szCs w:val="22"/>
        </w:rPr>
        <w:t>2.2.3 Giao dịch</w:t>
      </w:r>
      <w:bookmarkEnd w:id="41"/>
    </w:p>
    <w:p w14:paraId="263F1136" w14:textId="77777777" w:rsidR="005C221D" w:rsidRPr="005C221D" w:rsidRDefault="005C221D" w:rsidP="005C221D">
      <w:pPr>
        <w:spacing w:line="360" w:lineRule="auto"/>
        <w:ind w:firstLine="227"/>
        <w:jc w:val="both"/>
        <w:rPr>
          <w:sz w:val="28"/>
          <w:szCs w:val="28"/>
        </w:rPr>
      </w:pPr>
      <w:r w:rsidRPr="005C221D">
        <w:rPr>
          <w:sz w:val="28"/>
          <w:szCs w:val="28"/>
        </w:rPr>
        <w:t>Giao dịch là gói dữ liệu được ký bởi một bên ngoài sở hữu tài khoản. Nó chứa người gửi giao dịch, người nhận giao dịch, lượng ether được gửi, trường dữ liệu tùy chọn, giới hạn gas và trường giá gas.  Một tin nhắn giống như một giao dịch được gửi từ hợp đồng này sang hợp đồng khác hợp đồng. Nó hoạt động tương tự như một cuộc gọi chức năng thông thường trong các ngôn ngữ lập trình khác.</w:t>
      </w:r>
    </w:p>
    <w:p w14:paraId="5C8403A1" w14:textId="77777777" w:rsidR="005C221D" w:rsidRPr="005C221D" w:rsidRDefault="005C221D" w:rsidP="005C221D">
      <w:pPr>
        <w:spacing w:line="360" w:lineRule="auto"/>
        <w:ind w:firstLine="227"/>
        <w:jc w:val="both"/>
        <w:rPr>
          <w:sz w:val="28"/>
          <w:szCs w:val="28"/>
        </w:rPr>
      </w:pPr>
      <w:r w:rsidRPr="005C221D">
        <w:rPr>
          <w:sz w:val="28"/>
          <w:szCs w:val="28"/>
        </w:rPr>
        <w:t>Mỗi khi mã đang chạy của một tài khoản hợp đồng thực thi mã opp cuộc gọi, một tin nhắn được tạo và gửi đến hợp đồng người nhận hoặc tài khoản thuộc sở hữu bên ngoài. Cả hai hành động và cuộc gọi, có thể được sử dụng để tạo hợp đồng mới, để gọi các chức năng của hợp đồng hoặc để chuyển ether sang hợp đồng hoặc tài khoản thuộc sở hữu bên ngoài.</w:t>
      </w:r>
    </w:p>
    <w:p w14:paraId="4F8C2E79" w14:textId="77777777" w:rsidR="005C221D" w:rsidRPr="005C221D" w:rsidRDefault="005C221D" w:rsidP="005C221D">
      <w:pPr>
        <w:spacing w:line="360" w:lineRule="auto"/>
        <w:ind w:firstLine="227"/>
        <w:jc w:val="both"/>
        <w:rPr>
          <w:sz w:val="28"/>
          <w:szCs w:val="28"/>
        </w:rPr>
      </w:pPr>
      <w:r w:rsidRPr="005C221D">
        <w:rPr>
          <w:sz w:val="28"/>
          <w:szCs w:val="28"/>
        </w:rPr>
        <w:t>Ether là mã thông báo tiền tệ được Ethereum sử dụng để thanh toán phí giao dịch. Devel các opers phải cung cấp ether khi họ triển khai mã hợp đồng cho blockchain và người dùng phải chi tiêu hoặc đốt ether khi họ thực hiện giao dịch trên hợp đồng. Ether có thể trao đổi với các loại tiền tệ fiat khác thông qua các trao đổi tiền điện tử khác nhau.</w:t>
      </w:r>
    </w:p>
    <w:p w14:paraId="4FDFC2E1" w14:textId="77777777" w:rsidR="005C221D" w:rsidRPr="005C221D" w:rsidRDefault="005C221D" w:rsidP="005C221D">
      <w:pPr>
        <w:spacing w:line="360" w:lineRule="auto"/>
        <w:ind w:firstLine="227"/>
        <w:jc w:val="both"/>
        <w:rPr>
          <w:sz w:val="28"/>
          <w:szCs w:val="28"/>
        </w:rPr>
      </w:pPr>
      <w:r w:rsidRPr="005C221D">
        <w:rPr>
          <w:sz w:val="28"/>
          <w:szCs w:val="28"/>
        </w:rPr>
        <w:t>Ether có thể được chia thành các đơn vị nhỏ hơn, nhỏ nhất trong số chúng được gọi là wei. Một ether bằng 10 18 trắng.</w:t>
      </w:r>
    </w:p>
    <w:p w14:paraId="5644134B" w14:textId="77777777" w:rsidR="005C221D" w:rsidRPr="005C221D" w:rsidRDefault="005C221D" w:rsidP="005C221D">
      <w:pPr>
        <w:spacing w:line="360" w:lineRule="auto"/>
        <w:ind w:firstLine="227"/>
        <w:jc w:val="both"/>
        <w:rPr>
          <w:sz w:val="28"/>
          <w:szCs w:val="28"/>
        </w:rPr>
      </w:pPr>
      <w:r w:rsidRPr="005C221D">
        <w:rPr>
          <w:sz w:val="28"/>
          <w:szCs w:val="28"/>
        </w:rPr>
        <w:t xml:space="preserve">Gas được sử dụng để thanh toán phí giao dịch bằng Ethereum. Gas không phải là tiền tệ, mà là đơn vị định giá nội bộ tách rời giá thị trường của ether từ chi phí chuyển đổi hành động. 1 đơn vị khí đại diện cho giá cho hoạt động </w:t>
      </w:r>
      <w:r w:rsidRPr="005C221D">
        <w:rPr>
          <w:sz w:val="28"/>
          <w:szCs w:val="28"/>
        </w:rPr>
        <w:lastRenderedPageBreak/>
        <w:t>đơn giản nhất được thực hiện trên EVM. Giá cho một đơn vị gas, giá gas, có thể được điều chỉnh linh hoạt để thích ứng đến các giá trị dao động của tiền tệ ether. Giá khí có thể được xác định bởi người khởi tạo của một giao dịch và người khai thác quyết định xem họ có muốn bao gồm các giao dịch trong khối hay không.</w:t>
      </w:r>
    </w:p>
    <w:p w14:paraId="612309E9" w14:textId="338E82D1" w:rsidR="00C06174" w:rsidRDefault="005C221D" w:rsidP="005C221D">
      <w:pPr>
        <w:spacing w:line="360" w:lineRule="auto"/>
        <w:ind w:firstLine="227"/>
        <w:jc w:val="both"/>
        <w:rPr>
          <w:sz w:val="28"/>
          <w:szCs w:val="28"/>
        </w:rPr>
      </w:pPr>
      <w:r w:rsidRPr="005C221D">
        <w:rPr>
          <w:sz w:val="28"/>
          <w:szCs w:val="28"/>
        </w:rPr>
        <w:t>Giới hạn khí hoặc giá trị bắt đầu của giao dịch xác định có bao nhiêu bước tính toán một giao dịch được phép thực hiện. Càng nhiều dòng mã hợp đồng thực thi và Càng sử dụng nhiều bộ nhớ và lưu trữ, giới hạn gas của nhu cầu giao dịch ban đầu càng cao Phí giao dịch và giới hạn gas giúp ngăn chặn việc thực thi mã bị lỗi, như vô hạn các vòng lặp và chúng giúp tiết kiệm tài nguyên tính toán trên mạng. Vì vậy, giới hạn khí không khuyến khích các cuộc tấn công từ chối dịch vụ tiềm năng trên mạng.</w:t>
      </w:r>
    </w:p>
    <w:p w14:paraId="73CAC7B8" w14:textId="507DFA6A" w:rsidR="00121BB5" w:rsidRPr="007810FB" w:rsidRDefault="00121BB5" w:rsidP="00121BB5">
      <w:pPr>
        <w:pStyle w:val="Heading2"/>
        <w:rPr>
          <w:sz w:val="28"/>
          <w:lang w:val="nl-NL"/>
        </w:rPr>
      </w:pPr>
      <w:bookmarkStart w:id="42" w:name="_Hlk42113911"/>
      <w:bookmarkStart w:id="43" w:name="_Toc42258627"/>
      <w:r w:rsidRPr="007810FB">
        <w:rPr>
          <w:sz w:val="28"/>
          <w:lang w:val="nl-NL"/>
        </w:rPr>
        <w:t>2.</w:t>
      </w:r>
      <w:r w:rsidR="00C06174">
        <w:rPr>
          <w:sz w:val="28"/>
          <w:lang w:val="nl-NL"/>
        </w:rPr>
        <w:t>3</w:t>
      </w:r>
      <w:r w:rsidRPr="007810FB">
        <w:rPr>
          <w:sz w:val="28"/>
          <w:lang w:val="nl-NL"/>
        </w:rPr>
        <w:t xml:space="preserve"> </w:t>
      </w:r>
      <w:r w:rsidR="006252F0">
        <w:rPr>
          <w:sz w:val="28"/>
          <w:lang w:val="nl-NL"/>
        </w:rPr>
        <w:t>H</w:t>
      </w:r>
      <w:r w:rsidR="006252F0" w:rsidRPr="006252F0">
        <w:rPr>
          <w:sz w:val="28"/>
          <w:lang w:val="nl-NL"/>
        </w:rPr>
        <w:t xml:space="preserve">oạt động </w:t>
      </w:r>
      <w:r w:rsidR="006252F0">
        <w:rPr>
          <w:sz w:val="28"/>
          <w:lang w:val="nl-NL"/>
        </w:rPr>
        <w:t xml:space="preserve">của </w:t>
      </w:r>
      <w:r w:rsidR="006252F0" w:rsidRPr="006252F0">
        <w:rPr>
          <w:sz w:val="28"/>
          <w:lang w:val="nl-NL"/>
        </w:rPr>
        <w:t xml:space="preserve">hợp đồng thông minh trên </w:t>
      </w:r>
      <w:r w:rsidR="006252F0">
        <w:rPr>
          <w:sz w:val="28"/>
          <w:lang w:val="nl-NL"/>
        </w:rPr>
        <w:t xml:space="preserve">nền tảng </w:t>
      </w:r>
      <w:r w:rsidR="006252F0" w:rsidRPr="006252F0">
        <w:rPr>
          <w:sz w:val="28"/>
          <w:lang w:val="nl-NL"/>
        </w:rPr>
        <w:t>Ethereum</w:t>
      </w:r>
      <w:bookmarkEnd w:id="42"/>
      <w:bookmarkEnd w:id="43"/>
    </w:p>
    <w:p w14:paraId="1BEB4F84" w14:textId="71137357" w:rsidR="00F1444C" w:rsidRPr="00F1444C" w:rsidRDefault="00F1444C" w:rsidP="00F1444C">
      <w:pPr>
        <w:pStyle w:val="Heading3"/>
        <w:rPr>
          <w:sz w:val="28"/>
          <w:szCs w:val="22"/>
        </w:rPr>
      </w:pPr>
      <w:bookmarkStart w:id="44" w:name="_Toc42258628"/>
      <w:r w:rsidRPr="00F1444C">
        <w:rPr>
          <w:sz w:val="28"/>
          <w:szCs w:val="22"/>
        </w:rPr>
        <w:t>2.</w:t>
      </w:r>
      <w:r w:rsidR="00C06174">
        <w:rPr>
          <w:sz w:val="28"/>
          <w:szCs w:val="22"/>
        </w:rPr>
        <w:t>3</w:t>
      </w:r>
      <w:r w:rsidRPr="00F1444C">
        <w:rPr>
          <w:sz w:val="28"/>
          <w:szCs w:val="22"/>
        </w:rPr>
        <w:t>.1 Các yêu cầu hệ thống</w:t>
      </w:r>
      <w:bookmarkEnd w:id="44"/>
    </w:p>
    <w:p w14:paraId="20E8C091" w14:textId="0ADEAEF9" w:rsidR="006252F0" w:rsidRPr="006252F0" w:rsidRDefault="006252F0" w:rsidP="006252F0">
      <w:pPr>
        <w:spacing w:line="360" w:lineRule="auto"/>
        <w:jc w:val="both"/>
        <w:rPr>
          <w:sz w:val="28"/>
          <w:szCs w:val="28"/>
        </w:rPr>
      </w:pPr>
      <w:r>
        <w:rPr>
          <w:sz w:val="28"/>
          <w:szCs w:val="28"/>
        </w:rPr>
        <w:t>M</w:t>
      </w:r>
      <w:r w:rsidRPr="006252F0">
        <w:rPr>
          <w:sz w:val="28"/>
          <w:szCs w:val="28"/>
        </w:rPr>
        <w:t xml:space="preserve">ột hợp đồng thông minh </w:t>
      </w:r>
      <w:r>
        <w:rPr>
          <w:sz w:val="28"/>
          <w:szCs w:val="28"/>
        </w:rPr>
        <w:t>bao gồm</w:t>
      </w:r>
      <w:r w:rsidRPr="006252F0">
        <w:rPr>
          <w:sz w:val="28"/>
          <w:szCs w:val="28"/>
        </w:rPr>
        <w:t xml:space="preserve"> những yếu tố sau:</w:t>
      </w:r>
    </w:p>
    <w:p w14:paraId="1C303B57" w14:textId="7FFA6F15"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Chủ thể hợp đồng: </w:t>
      </w:r>
      <w:r>
        <w:rPr>
          <w:sz w:val="28"/>
          <w:szCs w:val="28"/>
        </w:rPr>
        <w:t>hợp đồng thông minh</w:t>
      </w:r>
      <w:r w:rsidRPr="006252F0">
        <w:rPr>
          <w:sz w:val="28"/>
          <w:szCs w:val="28"/>
        </w:rPr>
        <w:t xml:space="preserve"> phải được truy cập đến sản phẩm/dịch vụ liệt kê trong hợp đồng để có thể tự động khóa hay mở khóa chúng.</w:t>
      </w:r>
    </w:p>
    <w:p w14:paraId="01614915" w14:textId="684FC2F7"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Chữ kí điện tử: </w:t>
      </w:r>
      <w:r>
        <w:rPr>
          <w:sz w:val="28"/>
          <w:szCs w:val="28"/>
        </w:rPr>
        <w:t>t</w:t>
      </w:r>
      <w:r w:rsidRPr="006252F0">
        <w:rPr>
          <w:sz w:val="28"/>
          <w:szCs w:val="28"/>
        </w:rPr>
        <w:t>ất cả các bên tham gia vào hợp đồng thông minh đều phải đồng ý triển khai bằng chữ kĩ điện tử của họ.</w:t>
      </w:r>
    </w:p>
    <w:p w14:paraId="0C3D6141" w14:textId="6CE15855" w:rsidR="006252F0" w:rsidRP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Điều khoản hợp đồng: </w:t>
      </w:r>
      <w:r>
        <w:rPr>
          <w:sz w:val="28"/>
          <w:szCs w:val="28"/>
        </w:rPr>
        <w:t>đ</w:t>
      </w:r>
      <w:r w:rsidRPr="006252F0">
        <w:rPr>
          <w:sz w:val="28"/>
          <w:szCs w:val="28"/>
        </w:rPr>
        <w:t xml:space="preserve">iều khoản trong </w:t>
      </w:r>
      <w:r>
        <w:rPr>
          <w:sz w:val="28"/>
          <w:szCs w:val="28"/>
        </w:rPr>
        <w:t>hợp đồng thông minh</w:t>
      </w:r>
      <w:r w:rsidRPr="006252F0">
        <w:rPr>
          <w:sz w:val="28"/>
          <w:szCs w:val="28"/>
        </w:rPr>
        <w:t xml:space="preserve"> có dạng là một chuỗi các hoạt động. Và các bên tham gia hợp đồng đều phải ký chấp nhận nó.</w:t>
      </w:r>
    </w:p>
    <w:p w14:paraId="5B9C046E" w14:textId="0B126B25" w:rsidR="006252F0" w:rsidRDefault="006252F0" w:rsidP="006252F0">
      <w:pPr>
        <w:spacing w:line="360" w:lineRule="auto"/>
        <w:ind w:firstLine="227"/>
        <w:jc w:val="both"/>
        <w:rPr>
          <w:sz w:val="28"/>
          <w:szCs w:val="28"/>
        </w:rPr>
      </w:pPr>
      <w:r w:rsidRPr="006252F0">
        <w:rPr>
          <w:sz w:val="28"/>
          <w:szCs w:val="28"/>
        </w:rPr>
        <w:t>•</w:t>
      </w:r>
      <w:r>
        <w:rPr>
          <w:sz w:val="28"/>
          <w:szCs w:val="28"/>
        </w:rPr>
        <w:t xml:space="preserve"> </w:t>
      </w:r>
      <w:r w:rsidRPr="006252F0">
        <w:rPr>
          <w:sz w:val="28"/>
          <w:szCs w:val="28"/>
        </w:rPr>
        <w:t xml:space="preserve">Nền tảng phân quyền: </w:t>
      </w:r>
      <w:r>
        <w:rPr>
          <w:sz w:val="28"/>
          <w:szCs w:val="28"/>
        </w:rPr>
        <w:t>hợp đồng thông minh</w:t>
      </w:r>
      <w:r w:rsidRPr="006252F0">
        <w:rPr>
          <w:sz w:val="28"/>
          <w:szCs w:val="28"/>
        </w:rPr>
        <w:t xml:space="preserve"> sau khi hoàn tất sẽ được tải lên Blockchain của nền tảng phân quyền tương ứng và được phân phối về cho các node của nền tảng ấy.</w:t>
      </w:r>
    </w:p>
    <w:p w14:paraId="7DCBF820" w14:textId="77777777" w:rsidR="00F1444C" w:rsidRPr="00F1444C" w:rsidRDefault="00F1444C" w:rsidP="00F1444C">
      <w:pPr>
        <w:spacing w:line="360" w:lineRule="auto"/>
        <w:ind w:firstLine="227"/>
        <w:jc w:val="both"/>
        <w:rPr>
          <w:sz w:val="28"/>
          <w:szCs w:val="28"/>
        </w:rPr>
      </w:pPr>
      <w:r w:rsidRPr="00F1444C">
        <w:rPr>
          <w:sz w:val="28"/>
          <w:szCs w:val="28"/>
        </w:rPr>
        <w:lastRenderedPageBreak/>
        <w:t xml:space="preserve">Bitcoin đã đặt ra những nền tảng cơ bản cho việc thiết lập hợp đồng thông minh trên Blockchain hay gọi tắt là “Smart Contract Blockchain”. Tuy nhiên, nó vẫn chưa thể thỏa mãn mọi yêu cầu về thiết lập và thực thi hợp đồng thông minh. </w:t>
      </w:r>
    </w:p>
    <w:p w14:paraId="14FAE734" w14:textId="1BD65E14" w:rsidR="00F1444C" w:rsidRPr="00F1444C" w:rsidRDefault="00F1444C" w:rsidP="00F1444C">
      <w:pPr>
        <w:spacing w:line="360" w:lineRule="auto"/>
        <w:ind w:firstLine="227"/>
        <w:jc w:val="both"/>
        <w:rPr>
          <w:sz w:val="28"/>
          <w:szCs w:val="28"/>
        </w:rPr>
      </w:pPr>
      <w:r w:rsidRPr="00F1444C">
        <w:rPr>
          <w:sz w:val="28"/>
          <w:szCs w:val="28"/>
        </w:rPr>
        <w:t>-</w:t>
      </w:r>
      <w:r>
        <w:rPr>
          <w:sz w:val="28"/>
          <w:szCs w:val="28"/>
        </w:rPr>
        <w:t xml:space="preserve"> </w:t>
      </w:r>
      <w:r w:rsidRPr="00F1444C">
        <w:rPr>
          <w:sz w:val="28"/>
          <w:szCs w:val="28"/>
        </w:rPr>
        <w:t>Bitcoin được tạo ra như một loại tiền tệ và được lưu trữ như một tài sản có giá trị</w:t>
      </w:r>
    </w:p>
    <w:p w14:paraId="788467DD" w14:textId="2319215B" w:rsidR="00F1444C" w:rsidRPr="00F1444C" w:rsidRDefault="00F1444C" w:rsidP="00F1444C">
      <w:pPr>
        <w:spacing w:line="360" w:lineRule="auto"/>
        <w:ind w:firstLine="227"/>
        <w:jc w:val="both"/>
        <w:rPr>
          <w:sz w:val="28"/>
          <w:szCs w:val="28"/>
        </w:rPr>
      </w:pPr>
      <w:r w:rsidRPr="00F1444C">
        <w:rPr>
          <w:sz w:val="28"/>
          <w:szCs w:val="28"/>
        </w:rPr>
        <w:t>-</w:t>
      </w:r>
      <w:r>
        <w:rPr>
          <w:sz w:val="28"/>
          <w:szCs w:val="28"/>
        </w:rPr>
        <w:t xml:space="preserve"> </w:t>
      </w:r>
      <w:r w:rsidRPr="00F1444C">
        <w:rPr>
          <w:sz w:val="28"/>
          <w:szCs w:val="28"/>
        </w:rPr>
        <w:t>Ethereum là nền tảng giao dịch của một hợp đồng thông minh, là bộ giao thức cho phép tạo và thực thi hợp đồng thông minh.</w:t>
      </w:r>
    </w:p>
    <w:p w14:paraId="0A918F69" w14:textId="5D7D93DD" w:rsidR="00F1444C" w:rsidRPr="00F1444C" w:rsidRDefault="00F1444C" w:rsidP="00F1444C">
      <w:pPr>
        <w:spacing w:line="360" w:lineRule="auto"/>
        <w:ind w:firstLine="227"/>
        <w:jc w:val="both"/>
        <w:rPr>
          <w:sz w:val="28"/>
          <w:szCs w:val="28"/>
        </w:rPr>
      </w:pPr>
      <w:r w:rsidRPr="00F1444C">
        <w:rPr>
          <w:sz w:val="28"/>
          <w:szCs w:val="28"/>
        </w:rPr>
        <w:t>-</w:t>
      </w:r>
      <w:r>
        <w:rPr>
          <w:sz w:val="28"/>
          <w:szCs w:val="28"/>
        </w:rPr>
        <w:t xml:space="preserve"> </w:t>
      </w:r>
      <w:r w:rsidRPr="00F1444C">
        <w:rPr>
          <w:sz w:val="28"/>
          <w:szCs w:val="28"/>
        </w:rPr>
        <w:t>Ethereum được thiết kế rõ ràng để tạo điều kiện cho các hợp đồng thông minh Turing-complete và các ứng dụng phi tập trung trên mạng của nó.</w:t>
      </w:r>
    </w:p>
    <w:p w14:paraId="0D376805" w14:textId="1A3AA1AA" w:rsidR="00F1444C" w:rsidRPr="00F1444C" w:rsidRDefault="00F1444C" w:rsidP="00F1444C">
      <w:pPr>
        <w:spacing w:line="360" w:lineRule="auto"/>
        <w:ind w:firstLine="227"/>
        <w:jc w:val="both"/>
        <w:rPr>
          <w:sz w:val="28"/>
          <w:szCs w:val="28"/>
        </w:rPr>
      </w:pPr>
      <w:r w:rsidRPr="00F1444C">
        <w:rPr>
          <w:sz w:val="28"/>
          <w:szCs w:val="28"/>
        </w:rPr>
        <w:t xml:space="preserve">Chỉ đến khi Ethereum và Smart Contract Ethereum xuất hiện thì ý tưởng hợp đồng thông minh mới được phổ biến đến cho mọi người dùng, cung cấp cho ta thêm một phương thức mới để thiết lập hợp đồng. </w:t>
      </w:r>
    </w:p>
    <w:p w14:paraId="219E3620" w14:textId="77777777" w:rsidR="00F1444C" w:rsidRPr="00F1444C" w:rsidRDefault="00F1444C" w:rsidP="00F1444C">
      <w:pPr>
        <w:spacing w:line="360" w:lineRule="auto"/>
        <w:ind w:firstLine="227"/>
        <w:jc w:val="both"/>
        <w:rPr>
          <w:sz w:val="28"/>
          <w:szCs w:val="28"/>
        </w:rPr>
      </w:pPr>
      <w:r w:rsidRPr="00F1444C">
        <w:rPr>
          <w:sz w:val="28"/>
          <w:szCs w:val="28"/>
        </w:rPr>
        <w:t>Chúng ta thấy đặc tính kỹ thuật gần nhất với hợp đồng thông minh là Bitcoin. Tuy nhiên, Bitcoin có một hệ thống kịch bản thô sơ, không thân thiện với người dùng. Đã tốn một nguồn lực lớn trong cả lĩnh vực nghiên cứu và trong công nghiệp để thiết kế các ứng dụng hợp đồng thông minh khác nhau bằng cách trang bị thêm cho ngôn ngữ kịch bản của Bitcoin [3, 31].</w:t>
      </w:r>
    </w:p>
    <w:p w14:paraId="6A4BB377" w14:textId="4D8F26D7" w:rsidR="006252F0" w:rsidRDefault="00F1444C" w:rsidP="00F1444C">
      <w:pPr>
        <w:spacing w:line="360" w:lineRule="auto"/>
        <w:ind w:firstLine="227"/>
        <w:jc w:val="both"/>
        <w:rPr>
          <w:sz w:val="28"/>
          <w:szCs w:val="28"/>
        </w:rPr>
      </w:pPr>
      <w:r w:rsidRPr="00F1444C">
        <w:rPr>
          <w:sz w:val="28"/>
          <w:szCs w:val="28"/>
        </w:rPr>
        <w:t>Bởi vì các giới hạn cơ bản về biểu diễn trong ngôn ngữ kịch bản của Bitcoin cho nên việc trang bị thêm cho ngôn ngữ không những tốn thời gian mà có thể dẫn đến việc triển khai tốn kém hơn về số lượng vòng hoặc chi phí trên toàn bộ chuỗi. Nếu so sánh các tác vụ tương tự thì sẽ dễ cài đặt và hiệu quả hơn nếu chúng được lập trình trên một ngôn ngữ hợp đồng thông minh tổng quát (Ethereum [23] là ngôn ngữ đầu tiên).</w:t>
      </w:r>
    </w:p>
    <w:p w14:paraId="514DDA5E" w14:textId="407CD9E2" w:rsidR="00F1444C" w:rsidRPr="00F1444C" w:rsidRDefault="00F1444C" w:rsidP="00F1444C">
      <w:pPr>
        <w:pStyle w:val="Heading3"/>
        <w:rPr>
          <w:sz w:val="28"/>
          <w:szCs w:val="22"/>
        </w:rPr>
      </w:pPr>
      <w:bookmarkStart w:id="45" w:name="_Hlk41916019"/>
      <w:bookmarkStart w:id="46" w:name="_Toc42258629"/>
      <w:r w:rsidRPr="00F1444C">
        <w:rPr>
          <w:sz w:val="28"/>
          <w:szCs w:val="22"/>
        </w:rPr>
        <w:t>2.</w:t>
      </w:r>
      <w:r w:rsidR="00C06174">
        <w:rPr>
          <w:sz w:val="28"/>
          <w:szCs w:val="22"/>
        </w:rPr>
        <w:t>3</w:t>
      </w:r>
      <w:r w:rsidRPr="00F1444C">
        <w:rPr>
          <w:sz w:val="28"/>
          <w:szCs w:val="22"/>
        </w:rPr>
        <w:t>.2</w:t>
      </w:r>
      <w:r>
        <w:rPr>
          <w:sz w:val="28"/>
          <w:szCs w:val="22"/>
        </w:rPr>
        <w:t xml:space="preserve"> </w:t>
      </w:r>
      <w:r w:rsidRPr="00F1444C">
        <w:rPr>
          <w:sz w:val="28"/>
          <w:szCs w:val="22"/>
        </w:rPr>
        <w:t>Mô hình</w:t>
      </w:r>
      <w:bookmarkEnd w:id="45"/>
      <w:r w:rsidRPr="00F1444C">
        <w:rPr>
          <w:sz w:val="28"/>
          <w:szCs w:val="22"/>
        </w:rPr>
        <w:t xml:space="preserve"> hoạt động hợp đồng thông minh</w:t>
      </w:r>
      <w:bookmarkEnd w:id="46"/>
    </w:p>
    <w:p w14:paraId="455CE457" w14:textId="287E8E9A" w:rsidR="00F816F0" w:rsidRDefault="00F1444C" w:rsidP="00F816F0">
      <w:pPr>
        <w:spacing w:line="360" w:lineRule="auto"/>
        <w:ind w:firstLine="227"/>
        <w:jc w:val="both"/>
        <w:rPr>
          <w:sz w:val="28"/>
          <w:szCs w:val="28"/>
        </w:rPr>
      </w:pPr>
      <w:r w:rsidRPr="00F1444C">
        <w:rPr>
          <w:sz w:val="28"/>
          <w:szCs w:val="28"/>
        </w:rPr>
        <w:t xml:space="preserve">Hợp đồng thông minh là một chương trình máy tính chạy trên Blockchain, tức là các hoạt động được thực hiện bởi sự động thuận của tất cả các node. </w:t>
      </w:r>
      <w:r w:rsidRPr="00F1444C">
        <w:rPr>
          <w:sz w:val="28"/>
          <w:szCs w:val="28"/>
        </w:rPr>
        <w:lastRenderedPageBreak/>
        <w:t>Hợp đồng thông minh bao gồm mã chương trình, tệp lưu trữ và số dư tài khoản. Bất kỳ ai cũng có thể tạo hợp đồng bằng cách đăng một giao dịch lên Blockchain. Mã chương trình của hợp đồng là cố định, không thể thay đổi khi hợp đồng được tạo ra. Như được hiển thị trong hình tệp lưu trữ của hợp đồng được lưu trữ trên Blockchain công khai. Logic chương trình hợp đồng được thực hiện bởi mạng lưới các “thợ mỏ”, những người sẽ đạt được sự đồng thuận về kết quả của quá trình thực hiện và cập nhật vào Blockchain tương ứng. Mã của hợp đồng được thực thi bất cứ khi nào nhận được tin nhắn từ người dùng hoặc từ hợp đồng khác. Trong khi thực thi mã hợp đồng có thể đọc hoặc ghi vào tệp lưu trữ dữ liệu của nó. Hợp đồng có thể nhận tiền vào số dư tài khoản của mình hoặc gửi tiền cho các hợp đồng hoặc người dùng khác.</w:t>
      </w:r>
    </w:p>
    <w:p w14:paraId="2A4B4D4A" w14:textId="0DDD565D" w:rsidR="00F1444C" w:rsidRDefault="00F1444C" w:rsidP="00F1444C">
      <w:pPr>
        <w:spacing w:line="360" w:lineRule="auto"/>
        <w:ind w:firstLine="227"/>
        <w:jc w:val="center"/>
        <w:rPr>
          <w:sz w:val="28"/>
          <w:szCs w:val="28"/>
        </w:rPr>
      </w:pPr>
      <w:r w:rsidRPr="00FF7A3A">
        <w:rPr>
          <w:noProof/>
          <w:sz w:val="28"/>
          <w:szCs w:val="28"/>
        </w:rPr>
        <w:drawing>
          <wp:inline distT="0" distB="0" distL="0" distR="0" wp14:anchorId="7F46E514" wp14:editId="01D13633">
            <wp:extent cx="4121017"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hoạt động của HDTM.png"/>
                    <pic:cNvPicPr/>
                  </pic:nvPicPr>
                  <pic:blipFill>
                    <a:blip r:embed="rId28">
                      <a:extLst>
                        <a:ext uri="{28A0092B-C50C-407E-A947-70E740481C1C}">
                          <a14:useLocalDpi xmlns:a14="http://schemas.microsoft.com/office/drawing/2010/main" val="0"/>
                        </a:ext>
                      </a:extLst>
                    </a:blip>
                    <a:stretch>
                      <a:fillRect/>
                    </a:stretch>
                  </pic:blipFill>
                  <pic:spPr>
                    <a:xfrm>
                      <a:off x="0" y="0"/>
                      <a:ext cx="4133590" cy="2273866"/>
                    </a:xfrm>
                    <a:prstGeom prst="rect">
                      <a:avLst/>
                    </a:prstGeom>
                  </pic:spPr>
                </pic:pic>
              </a:graphicData>
            </a:graphic>
          </wp:inline>
        </w:drawing>
      </w:r>
    </w:p>
    <w:p w14:paraId="7518B00A" w14:textId="0C97DCC9" w:rsidR="00F1444C" w:rsidRDefault="00F1444C" w:rsidP="00F1444C">
      <w:pPr>
        <w:pStyle w:val="Hinhve"/>
      </w:pPr>
      <w:bookmarkStart w:id="47" w:name="_Toc44939467"/>
      <w:r w:rsidRPr="00FF7A3A">
        <w:t>Hình</w:t>
      </w:r>
      <w:r>
        <w:t xml:space="preserve"> 2.1</w:t>
      </w:r>
      <w:r w:rsidRPr="00FF7A3A">
        <w:t xml:space="preserve">. </w:t>
      </w:r>
      <w:r>
        <w:t>Mô hình</w:t>
      </w:r>
      <w:r w:rsidRPr="00FF7A3A">
        <w:t xml:space="preserve"> tiền mã hóa và hợp đồng thông minh</w:t>
      </w:r>
      <w:r>
        <w:t>.</w:t>
      </w:r>
      <w:bookmarkEnd w:id="47"/>
    </w:p>
    <w:p w14:paraId="2957FBCE" w14:textId="77777777" w:rsidR="00F1444C" w:rsidRPr="00F1444C" w:rsidRDefault="00F1444C" w:rsidP="00F1444C">
      <w:pPr>
        <w:spacing w:line="360" w:lineRule="auto"/>
        <w:ind w:firstLine="227"/>
        <w:jc w:val="both"/>
        <w:rPr>
          <w:sz w:val="28"/>
          <w:szCs w:val="28"/>
        </w:rPr>
      </w:pPr>
      <w:r w:rsidRPr="00F1444C">
        <w:rPr>
          <w:sz w:val="28"/>
          <w:szCs w:val="28"/>
        </w:rPr>
        <w:t>Chúng ta thường quan niệm rằng hợp đồng là một bên thứ ba đặc biệt "đáng tin cậy". Tuy nhiên, bên thứ ba này chỉ được tin cậy về tính chính xác và tính sẵn sàng chứ không phải về quyền riêng tư. Bởi vì, toàn bộ trạng thái của hợp đồng sẽ hiện hữu công khai.</w:t>
      </w:r>
    </w:p>
    <w:p w14:paraId="2F63D997" w14:textId="77777777" w:rsidR="00F1444C" w:rsidRPr="00F1444C" w:rsidRDefault="00F1444C" w:rsidP="00F1444C">
      <w:pPr>
        <w:spacing w:line="360" w:lineRule="auto"/>
        <w:ind w:firstLine="227"/>
        <w:jc w:val="both"/>
        <w:rPr>
          <w:sz w:val="28"/>
          <w:szCs w:val="28"/>
        </w:rPr>
      </w:pPr>
      <w:r w:rsidRPr="00F1444C">
        <w:rPr>
          <w:sz w:val="28"/>
          <w:szCs w:val="28"/>
        </w:rPr>
        <w:t xml:space="preserve">Mã của hợp đồng sẽ được gọi bất cứ khi nào nó nhận được giao dịch từ người dùng. Một hợp đồng có thể thực thi tại nhiều điểm, đối với ngôn ngữ Serpent của Ethereum thì mỗi điểm đầu vào được định nghĩa như một hàm. </w:t>
      </w:r>
      <w:r w:rsidRPr="00F1444C">
        <w:rPr>
          <w:sz w:val="28"/>
          <w:szCs w:val="28"/>
        </w:rPr>
        <w:lastRenderedPageBreak/>
        <w:t>Trong nội dung của giao dịch sẽ chỉ rõ điểm đầu vào, từ đó mã của hợp đồng sẽ được gọi. Do vậy, các giao dịch hoạt động như là các lời gọi hàm trong các ngôn ngữ lập trình thông thường. Sau khi hợp đồng xử lý một tin nhắn mà nó nhận được thì có thể chuyển trả lại giá trị cho người gửi.</w:t>
      </w:r>
    </w:p>
    <w:p w14:paraId="249F41D6" w14:textId="77777777" w:rsidR="00F1444C" w:rsidRPr="00F1444C" w:rsidRDefault="00F1444C" w:rsidP="00F1444C">
      <w:pPr>
        <w:spacing w:line="360" w:lineRule="auto"/>
        <w:ind w:firstLine="227"/>
        <w:jc w:val="both"/>
        <w:rPr>
          <w:sz w:val="28"/>
          <w:szCs w:val="28"/>
        </w:rPr>
      </w:pPr>
      <w:r w:rsidRPr="00F1444C">
        <w:rPr>
          <w:sz w:val="28"/>
          <w:szCs w:val="28"/>
        </w:rPr>
        <w:t>Trong Ethereum sử dụng khái niệm “gas” để ngăn chặn sự tiêu thụ quá mức tài nguyên. Người dùng tạo ra giao dịch phải chi tiền để mua gas. Bất cứ câu lệnh nào của chương trình đều tiêu thụ một lượng gas nhất định. Nếu hết gas trước khi giao dịch đạt đến điểm dừng thì nó được coi là một ngoại lệ và trạng thái được hoàn nguyên như thể chưa có giao dịch, nhưng Ether được sử dụng để mua gas không được hoàn trả. Khi một hợp đồng thông minh thực hiện việc gửi tin nhắn từ người này cho người khác, bên gửi có thể chuyển một phần gas của mình cho bên nhận. Nếu bên nhận hết gas hệ thống sẽ điều khiển trả lại cho bên gửi và bên gửi có thể sử dụng gas còn lại của mình để xử lý ngoại lệ và các bước tiếp theo.</w:t>
      </w:r>
    </w:p>
    <w:p w14:paraId="0DC31757" w14:textId="0CAD6944" w:rsidR="00F1444C" w:rsidRDefault="00F1444C" w:rsidP="00F1444C">
      <w:pPr>
        <w:spacing w:line="360" w:lineRule="auto"/>
        <w:ind w:firstLine="227"/>
        <w:jc w:val="both"/>
        <w:rPr>
          <w:sz w:val="28"/>
          <w:szCs w:val="28"/>
        </w:rPr>
      </w:pPr>
      <w:r w:rsidRPr="00F1444C">
        <w:rPr>
          <w:sz w:val="28"/>
          <w:szCs w:val="28"/>
        </w:rPr>
        <w:t>Nội dung nghiên cứu tiếp theo về cách sử dụng ngôn ngữ Solidity của Ethereum để minh họa cho lập trình hợp đồng thông minh, các nguyên lý và quy trình này có thể áp dụng chung cho các loại tiền điện tử và hệ thống hợp đồng thông minh khác. Do đó, chỉ sử dụng một số thuật ngữ đặc tả Ethereum cần thiết trong các ví dụ ở phần tiếp theo. Ví dụ tiền tệ tích hợp của Ethereum gọi là Ether và Ether có thể được chia thành các đơn vị tiền tệ nhỏ hơn như “wei”.</w:t>
      </w:r>
    </w:p>
    <w:p w14:paraId="473D712B" w14:textId="1E49F9D7" w:rsidR="00F1444C" w:rsidRPr="002B7344" w:rsidRDefault="002B7344" w:rsidP="002B7344">
      <w:pPr>
        <w:pStyle w:val="Heading3"/>
        <w:rPr>
          <w:sz w:val="28"/>
          <w:szCs w:val="30"/>
        </w:rPr>
      </w:pPr>
      <w:bookmarkStart w:id="48" w:name="_Toc42258630"/>
      <w:r w:rsidRPr="002B7344">
        <w:rPr>
          <w:sz w:val="28"/>
          <w:szCs w:val="22"/>
        </w:rPr>
        <w:t>2.</w:t>
      </w:r>
      <w:r w:rsidR="00C06174">
        <w:rPr>
          <w:sz w:val="28"/>
          <w:szCs w:val="22"/>
        </w:rPr>
        <w:t>3</w:t>
      </w:r>
      <w:r w:rsidRPr="002B7344">
        <w:rPr>
          <w:sz w:val="28"/>
          <w:szCs w:val="22"/>
        </w:rPr>
        <w:t>.3 Mô hình thiết kế</w:t>
      </w:r>
      <w:bookmarkEnd w:id="48"/>
    </w:p>
    <w:p w14:paraId="5AEE70DE" w14:textId="77777777" w:rsidR="00936D67" w:rsidRPr="00936D67" w:rsidRDefault="00936D67" w:rsidP="00936D67">
      <w:pPr>
        <w:spacing w:line="360" w:lineRule="auto"/>
        <w:ind w:firstLine="227"/>
        <w:jc w:val="both"/>
        <w:rPr>
          <w:sz w:val="28"/>
          <w:szCs w:val="28"/>
        </w:rPr>
      </w:pPr>
      <w:r w:rsidRPr="00936D67">
        <w:rPr>
          <w:sz w:val="28"/>
          <w:szCs w:val="28"/>
        </w:rPr>
        <w:t xml:space="preserve">Tiền điện tử là cơ sở nền tảng xây dựng nên hợp đồng thông minh. Tiền điện tử là một hệ thống phân tán, các tương tác với tiền ảo thực hiện trong một sổ cái chia sẻ chung. Người dùng có thể chuyển tiền và tương tác với hợp đồng thông minh bằng cách công bố các tin nhắn đã ký gọi là giao dịch lên mạng tiền điện tử. Mạng ở đây bao gồm các node (hay còn gọi là thợ khai </w:t>
      </w:r>
      <w:r w:rsidRPr="00936D67">
        <w:rPr>
          <w:sz w:val="28"/>
          <w:szCs w:val="28"/>
        </w:rPr>
        <w:lastRenderedPageBreak/>
        <w:t>phá) truyền thông tin, lưu trữ dữ liệu và cập nhật dữ liệu bằng cách sử dụng các giao dịch.</w:t>
      </w:r>
    </w:p>
    <w:p w14:paraId="39F656B0" w14:textId="625478C8" w:rsidR="0039010B" w:rsidRDefault="00936D67" w:rsidP="00936D67">
      <w:pPr>
        <w:spacing w:line="360" w:lineRule="auto"/>
        <w:ind w:firstLine="227"/>
        <w:jc w:val="both"/>
        <w:rPr>
          <w:sz w:val="28"/>
          <w:szCs w:val="28"/>
        </w:rPr>
      </w:pPr>
      <w:r w:rsidRPr="00936D67">
        <w:rPr>
          <w:sz w:val="28"/>
          <w:szCs w:val="28"/>
        </w:rPr>
        <w:t xml:space="preserve">Các bước thực hiện tạo lập, triển khai và kiểm tra hợp đồng thông minh </w:t>
      </w:r>
      <w:r>
        <w:rPr>
          <w:sz w:val="28"/>
          <w:szCs w:val="28"/>
        </w:rPr>
        <w:t>bao gồm</w:t>
      </w:r>
      <w:r w:rsidRPr="00936D67">
        <w:rPr>
          <w:sz w:val="28"/>
          <w:szCs w:val="28"/>
        </w:rPr>
        <w:t>:</w:t>
      </w:r>
    </w:p>
    <w:p w14:paraId="56CCB429" w14:textId="5EF7C9AC" w:rsidR="002B7344" w:rsidRDefault="00936D67" w:rsidP="00936D67">
      <w:pPr>
        <w:spacing w:line="360" w:lineRule="auto"/>
        <w:ind w:firstLine="227"/>
        <w:jc w:val="center"/>
        <w:rPr>
          <w:sz w:val="28"/>
          <w:szCs w:val="28"/>
        </w:rPr>
      </w:pPr>
      <w:r>
        <w:rPr>
          <w:bCs/>
          <w:noProof/>
          <w:sz w:val="28"/>
          <w:szCs w:val="28"/>
        </w:rPr>
        <w:drawing>
          <wp:inline distT="0" distB="0" distL="0" distR="0" wp14:anchorId="6300AB04" wp14:editId="32DBAFD7">
            <wp:extent cx="4153471" cy="2451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B341.tmp"/>
                    <pic:cNvPicPr/>
                  </pic:nvPicPr>
                  <pic:blipFill>
                    <a:blip r:embed="rId29">
                      <a:extLst>
                        <a:ext uri="{28A0092B-C50C-407E-A947-70E740481C1C}">
                          <a14:useLocalDpi xmlns:a14="http://schemas.microsoft.com/office/drawing/2010/main" val="0"/>
                        </a:ext>
                      </a:extLst>
                    </a:blip>
                    <a:stretch>
                      <a:fillRect/>
                    </a:stretch>
                  </pic:blipFill>
                  <pic:spPr>
                    <a:xfrm>
                      <a:off x="0" y="0"/>
                      <a:ext cx="4204179" cy="2481024"/>
                    </a:xfrm>
                    <a:prstGeom prst="rect">
                      <a:avLst/>
                    </a:prstGeom>
                  </pic:spPr>
                </pic:pic>
              </a:graphicData>
            </a:graphic>
          </wp:inline>
        </w:drawing>
      </w:r>
    </w:p>
    <w:p w14:paraId="6F458A7A" w14:textId="1129E690" w:rsidR="00936D67" w:rsidRDefault="00936D67" w:rsidP="00936D67">
      <w:pPr>
        <w:pStyle w:val="Hinhve"/>
      </w:pPr>
      <w:bookmarkStart w:id="49" w:name="_Toc44939468"/>
      <w:r>
        <w:t>Hình 2.2. Tạo lập hợp đồng thông minh.</w:t>
      </w:r>
      <w:bookmarkEnd w:id="49"/>
    </w:p>
    <w:p w14:paraId="42538354" w14:textId="79B88013" w:rsidR="00936D67" w:rsidRDefault="00936D67" w:rsidP="00936D67">
      <w:pPr>
        <w:spacing w:line="360" w:lineRule="auto"/>
        <w:ind w:firstLine="227"/>
        <w:jc w:val="center"/>
        <w:rPr>
          <w:sz w:val="28"/>
          <w:szCs w:val="28"/>
        </w:rPr>
      </w:pPr>
      <w:r>
        <w:rPr>
          <w:bCs/>
          <w:noProof/>
          <w:sz w:val="28"/>
          <w:szCs w:val="28"/>
        </w:rPr>
        <w:drawing>
          <wp:inline distT="0" distB="0" distL="0" distR="0" wp14:anchorId="36164D6B" wp14:editId="2888BC74">
            <wp:extent cx="3943350" cy="249261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D17A.tmp"/>
                    <pic:cNvPicPr/>
                  </pic:nvPicPr>
                  <pic:blipFill>
                    <a:blip r:embed="rId30">
                      <a:extLst>
                        <a:ext uri="{28A0092B-C50C-407E-A947-70E740481C1C}">
                          <a14:useLocalDpi xmlns:a14="http://schemas.microsoft.com/office/drawing/2010/main" val="0"/>
                        </a:ext>
                      </a:extLst>
                    </a:blip>
                    <a:stretch>
                      <a:fillRect/>
                    </a:stretch>
                  </pic:blipFill>
                  <pic:spPr>
                    <a:xfrm>
                      <a:off x="0" y="0"/>
                      <a:ext cx="3980980" cy="2516398"/>
                    </a:xfrm>
                    <a:prstGeom prst="rect">
                      <a:avLst/>
                    </a:prstGeom>
                  </pic:spPr>
                </pic:pic>
              </a:graphicData>
            </a:graphic>
          </wp:inline>
        </w:drawing>
      </w:r>
    </w:p>
    <w:p w14:paraId="2F753FEF" w14:textId="68FD1E1E" w:rsidR="00936D67" w:rsidRDefault="00936D67" w:rsidP="00936D67">
      <w:pPr>
        <w:pStyle w:val="Hinhve"/>
      </w:pPr>
      <w:bookmarkStart w:id="50" w:name="_Toc44939469"/>
      <w:r w:rsidRPr="00936D67">
        <w:t xml:space="preserve">Hình </w:t>
      </w:r>
      <w:r>
        <w:t>2</w:t>
      </w:r>
      <w:r w:rsidRPr="00936D67">
        <w:t>.3. Thực hiện hợp đồng thông minh.</w:t>
      </w:r>
      <w:bookmarkEnd w:id="50"/>
    </w:p>
    <w:p w14:paraId="77157388" w14:textId="10FB5E23" w:rsidR="00936D67" w:rsidRDefault="005544B7" w:rsidP="005544B7">
      <w:pPr>
        <w:spacing w:line="360" w:lineRule="auto"/>
        <w:ind w:firstLine="227"/>
        <w:jc w:val="center"/>
        <w:rPr>
          <w:sz w:val="28"/>
          <w:szCs w:val="28"/>
        </w:rPr>
      </w:pPr>
      <w:r>
        <w:rPr>
          <w:bCs/>
          <w:noProof/>
          <w:sz w:val="28"/>
          <w:szCs w:val="28"/>
        </w:rPr>
        <w:lastRenderedPageBreak/>
        <w:drawing>
          <wp:inline distT="0" distB="0" distL="0" distR="0" wp14:anchorId="16572CCC" wp14:editId="498868CB">
            <wp:extent cx="3625850" cy="20728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C121.tmp"/>
                    <pic:cNvPicPr/>
                  </pic:nvPicPr>
                  <pic:blipFill>
                    <a:blip r:embed="rId31">
                      <a:extLst>
                        <a:ext uri="{28A0092B-C50C-407E-A947-70E740481C1C}">
                          <a14:useLocalDpi xmlns:a14="http://schemas.microsoft.com/office/drawing/2010/main" val="0"/>
                        </a:ext>
                      </a:extLst>
                    </a:blip>
                    <a:stretch>
                      <a:fillRect/>
                    </a:stretch>
                  </pic:blipFill>
                  <pic:spPr>
                    <a:xfrm>
                      <a:off x="0" y="0"/>
                      <a:ext cx="3632223" cy="2076509"/>
                    </a:xfrm>
                    <a:prstGeom prst="rect">
                      <a:avLst/>
                    </a:prstGeom>
                  </pic:spPr>
                </pic:pic>
              </a:graphicData>
            </a:graphic>
          </wp:inline>
        </w:drawing>
      </w:r>
    </w:p>
    <w:p w14:paraId="1B4DC13F" w14:textId="22335094" w:rsidR="005544B7" w:rsidRDefault="005544B7" w:rsidP="005C221D">
      <w:pPr>
        <w:pStyle w:val="Hinhve"/>
      </w:pPr>
      <w:bookmarkStart w:id="51" w:name="_Toc44939470"/>
      <w:r>
        <w:t>Hình 2.4. Kiểm tra hợp đồng.</w:t>
      </w:r>
      <w:bookmarkEnd w:id="51"/>
    </w:p>
    <w:p w14:paraId="4169A529" w14:textId="750806E3" w:rsidR="00977D74" w:rsidRPr="005C221D" w:rsidRDefault="00977D74" w:rsidP="00FE5ED4">
      <w:pPr>
        <w:pStyle w:val="Heading2"/>
        <w:spacing w:before="240"/>
        <w:rPr>
          <w:sz w:val="28"/>
          <w:szCs w:val="30"/>
        </w:rPr>
      </w:pPr>
      <w:bookmarkStart w:id="52" w:name="_Toc42258631"/>
      <w:bookmarkStart w:id="53" w:name="OLE_LINK8"/>
      <w:bookmarkStart w:id="54" w:name="OLE_LINK9"/>
      <w:r w:rsidRPr="005C221D">
        <w:rPr>
          <w:sz w:val="28"/>
          <w:szCs w:val="30"/>
        </w:rPr>
        <w:t>2.</w:t>
      </w:r>
      <w:r w:rsidR="00D678E2" w:rsidRPr="005C221D">
        <w:rPr>
          <w:sz w:val="28"/>
          <w:szCs w:val="30"/>
        </w:rPr>
        <w:t>4</w:t>
      </w:r>
      <w:r w:rsidR="00AA25D4" w:rsidRPr="005C221D">
        <w:rPr>
          <w:sz w:val="28"/>
          <w:szCs w:val="30"/>
        </w:rPr>
        <w:t xml:space="preserve"> </w:t>
      </w:r>
      <w:r w:rsidR="005C221D" w:rsidRPr="005C221D">
        <w:rPr>
          <w:sz w:val="28"/>
          <w:szCs w:val="30"/>
        </w:rPr>
        <w:t>Kết luận chương</w:t>
      </w:r>
      <w:bookmarkEnd w:id="52"/>
    </w:p>
    <w:bookmarkEnd w:id="53"/>
    <w:bookmarkEnd w:id="54"/>
    <w:p w14:paraId="35355BFF" w14:textId="77777777" w:rsidR="005C221D" w:rsidRPr="005C221D" w:rsidRDefault="00977D74" w:rsidP="005C221D">
      <w:pPr>
        <w:spacing w:line="360" w:lineRule="auto"/>
        <w:jc w:val="both"/>
        <w:rPr>
          <w:sz w:val="28"/>
          <w:szCs w:val="28"/>
        </w:rPr>
      </w:pPr>
      <w:r w:rsidRPr="007810FB">
        <w:rPr>
          <w:sz w:val="28"/>
          <w:szCs w:val="28"/>
        </w:rPr>
        <w:tab/>
      </w:r>
      <w:r w:rsidR="005C221D" w:rsidRPr="005C221D">
        <w:rPr>
          <w:sz w:val="28"/>
          <w:szCs w:val="28"/>
        </w:rPr>
        <w:t xml:space="preserve">Trong chương này chúng ta đã được biết đến hợp đồng thông minh với những nét phác thảo cơ bản bao gồm khái niệm, mô hình hoạt động, mô hình triển khai. Hợp đồng thông minh có thể nhận hoặc thực hiện các giao dịch từ bất kỳ địa chỉ nào (giao dịch có thể bị từ chối hoặc yêu cầu các đối số đặc biệt để hoạt động) và đó có thể hoạt động như một thỏa thuận bất biến. Mục đích của các hợp đồng thông minh là tự động thực hiện như một "giao thức giao dịch được vi tính hóa thực hiện các điều khoản của hợp đồng" và được đặt ra bởi nhà mật mã học Nick Szabo. Mục đích chính của hợp đồng thông minh là kết hợp giữa thông tin được đưa vào và kiến trúc hệ thống sao cho việc vi phạm chúng là tốn kém hoặc không thể. </w:t>
      </w:r>
    </w:p>
    <w:p w14:paraId="5D33E955" w14:textId="14643C74" w:rsidR="000853AB" w:rsidRDefault="005C221D" w:rsidP="00977D74">
      <w:pPr>
        <w:spacing w:line="360" w:lineRule="auto"/>
        <w:jc w:val="both"/>
        <w:rPr>
          <w:sz w:val="28"/>
          <w:szCs w:val="28"/>
        </w:rPr>
      </w:pPr>
      <w:r w:rsidRPr="005C221D">
        <w:rPr>
          <w:sz w:val="28"/>
          <w:szCs w:val="28"/>
        </w:rPr>
        <w:t>Ethereum là một nền tảng điện toán phân tán sử dụng blockchain để lưu trữ không chỉ trạng thái của tài khoản người dùng, mà còn có mã chương trình và trạng thái liên quan của nó. Nó cho phép việc thực thi phân tán mã tùy ý và cung cấp một nền tảng phù hợp cho thiết bị phát triển hợp đồng thông minh, đặc biệt Ethereum được thiết kế phù hợp cho bất cứ ai viết hợp đồng thông minh và các ứng dụng phi tập trung. Giống như một số ngôn ngữ kịch bản có thể được biên dịch thành mã byte và thực thi trên Máy ảo Ethereum (EVM).</w:t>
      </w:r>
    </w:p>
    <w:p w14:paraId="20EB5AF8" w14:textId="2E9052C1" w:rsidR="00B22D71" w:rsidRPr="007810FB" w:rsidRDefault="003F61BF" w:rsidP="00AA25D4">
      <w:pPr>
        <w:pStyle w:val="Heading1"/>
        <w:rPr>
          <w:sz w:val="28"/>
          <w:szCs w:val="28"/>
        </w:rPr>
      </w:pPr>
      <w:r>
        <w:rPr>
          <w:sz w:val="28"/>
          <w:szCs w:val="28"/>
        </w:rPr>
        <w:br w:type="page"/>
      </w:r>
      <w:bookmarkStart w:id="55" w:name="_Toc42258632"/>
      <w:r w:rsidR="00CE50AC" w:rsidRPr="007810FB">
        <w:rPr>
          <w:sz w:val="28"/>
          <w:szCs w:val="28"/>
        </w:rPr>
        <w:lastRenderedPageBreak/>
        <w:t>CHƯƠNG</w:t>
      </w:r>
      <w:r w:rsidR="00301FE0" w:rsidRPr="007810FB">
        <w:rPr>
          <w:sz w:val="28"/>
          <w:szCs w:val="28"/>
        </w:rPr>
        <w:t xml:space="preserve"> 3</w:t>
      </w:r>
      <w:r w:rsidR="002D7D2B">
        <w:rPr>
          <w:sz w:val="28"/>
          <w:szCs w:val="28"/>
        </w:rPr>
        <w:t xml:space="preserve">. </w:t>
      </w:r>
      <w:r w:rsidR="00E8644E" w:rsidRPr="00E8644E">
        <w:rPr>
          <w:sz w:val="28"/>
          <w:szCs w:val="28"/>
        </w:rPr>
        <w:t>ỨNG DỤNG HỢP ĐỒNG THÔNG MINH TRONG QUẢN LÝ THUÊ NHÀ.</w:t>
      </w:r>
      <w:bookmarkEnd w:id="55"/>
      <w:r w:rsidR="00E8644E" w:rsidRPr="002D7D2B">
        <w:rPr>
          <w:sz w:val="28"/>
          <w:szCs w:val="28"/>
        </w:rPr>
        <w:t xml:space="preserve"> </w:t>
      </w:r>
    </w:p>
    <w:p w14:paraId="000DA155" w14:textId="4FDB1BCD" w:rsidR="001B1F7C" w:rsidRPr="001B1F7C" w:rsidRDefault="00B22D71" w:rsidP="001B1F7C">
      <w:pPr>
        <w:spacing w:line="360" w:lineRule="auto"/>
        <w:ind w:firstLine="720"/>
        <w:jc w:val="both"/>
        <w:rPr>
          <w:bCs/>
          <w:sz w:val="28"/>
          <w:szCs w:val="28"/>
        </w:rPr>
      </w:pPr>
      <w:r w:rsidRPr="001B1F7C">
        <w:rPr>
          <w:bCs/>
          <w:sz w:val="28"/>
          <w:szCs w:val="28"/>
        </w:rPr>
        <w:t xml:space="preserve"> </w:t>
      </w:r>
      <w:r w:rsidR="004E5BE2" w:rsidRPr="004E5BE2">
        <w:rPr>
          <w:bCs/>
          <w:sz w:val="28"/>
          <w:szCs w:val="28"/>
        </w:rPr>
        <w:t>Nội dung chương này chúng tôi trình bày một ứng dụng đơn giản của hợp đồng thông minh triển khai trong Ethereum: ứng dụng hợp đồng thông minh trong quản lý thuê nhà</w:t>
      </w:r>
      <w:r w:rsidR="001B1F7C" w:rsidRPr="001B1F7C">
        <w:rPr>
          <w:bCs/>
          <w:sz w:val="28"/>
          <w:szCs w:val="28"/>
        </w:rPr>
        <w:t>.</w:t>
      </w:r>
    </w:p>
    <w:p w14:paraId="25F2E710" w14:textId="139D4A00" w:rsidR="00B22D71" w:rsidRPr="007810FB" w:rsidRDefault="00CE50AC" w:rsidP="00AA25D4">
      <w:pPr>
        <w:pStyle w:val="Heading2"/>
        <w:rPr>
          <w:sz w:val="28"/>
        </w:rPr>
      </w:pPr>
      <w:bookmarkStart w:id="56" w:name="_Toc42258633"/>
      <w:r w:rsidRPr="007810FB">
        <w:rPr>
          <w:sz w:val="28"/>
        </w:rPr>
        <w:t>3.1</w:t>
      </w:r>
      <w:r w:rsidR="004D72E6">
        <w:rPr>
          <w:sz w:val="28"/>
        </w:rPr>
        <w:t>.</w:t>
      </w:r>
      <w:r w:rsidRPr="007810FB">
        <w:rPr>
          <w:sz w:val="28"/>
        </w:rPr>
        <w:t xml:space="preserve"> </w:t>
      </w:r>
      <w:r w:rsidR="004E5BE2" w:rsidRPr="004E5BE2">
        <w:rPr>
          <w:sz w:val="28"/>
        </w:rPr>
        <w:t>Mô hình quản lý thuê nhà</w:t>
      </w:r>
      <w:bookmarkEnd w:id="56"/>
    </w:p>
    <w:p w14:paraId="7C4D4DB3" w14:textId="77777777" w:rsidR="004E5BE2" w:rsidRPr="004E5BE2" w:rsidRDefault="004E5BE2" w:rsidP="004E5BE2">
      <w:pPr>
        <w:spacing w:line="360" w:lineRule="auto"/>
        <w:ind w:firstLine="720"/>
        <w:jc w:val="lowKashida"/>
        <w:rPr>
          <w:sz w:val="28"/>
          <w:szCs w:val="28"/>
        </w:rPr>
      </w:pPr>
      <w:r w:rsidRPr="004E5BE2">
        <w:rPr>
          <w:sz w:val="28"/>
          <w:szCs w:val="28"/>
        </w:rPr>
        <w:t xml:space="preserve">Mô hình quản lý thuê nhà ở đây được giả định như một chung cư mini hoặc ký túc xá tự nguyện của sinh viên. Mô hình này dành cho các ông chủ muốn kinh doanh về nhà ở (theo dạng cho thuê) và khách hàng là những người khá bận rộn như đang đi học hoặc thời gian đầu đi làm sau khi ra trường. Tòa nhà cho thuê được thiết kế với không gian riêng dành cho từng cá nhân và khu vực dành chung cho cộng đồng cư dân thuê nhà (sảnh chung, phòng khách, phòng bếp, phòng tập gym, …). Giả sử có N người thuê mỗi người một phòng, có D phòng/khu vực dùng chung và mỗi phòng dùng chung phải ở trạng thái sạch sẽ trong R ngày. Tổng quát, chúng ta có thể phát biểu là có N người và D nhiệm vụ cho mỗi chu kỳ R ngày. </w:t>
      </w:r>
    </w:p>
    <w:p w14:paraId="73532FF7" w14:textId="00443B5B" w:rsidR="0077593E" w:rsidRPr="007810FB" w:rsidRDefault="004E5BE2" w:rsidP="004E5BE2">
      <w:pPr>
        <w:spacing w:line="360" w:lineRule="auto"/>
        <w:ind w:firstLine="720"/>
        <w:jc w:val="lowKashida"/>
        <w:rPr>
          <w:sz w:val="28"/>
          <w:szCs w:val="28"/>
        </w:rPr>
      </w:pPr>
      <w:r w:rsidRPr="004E5BE2">
        <w:rPr>
          <w:sz w:val="28"/>
          <w:szCs w:val="28"/>
        </w:rPr>
        <w:t>Chủ sở hữu không muốn giải quyết khiếu nại và xung đột giữa cư dân liên quan đến chất lượng sạch sẽ của các phòng/khu vực dùng chung. Hơn nữa, chủ sở hữu không muốn thêm nhiệm vụ giám sát trạng thái của các khu vực dùng chung. Thay vào đó, chủ sở hữu có thể xây dựng hợp đồng, hợp thức hóa hợp đồng thành hợp đồng thông minh bằng ngôn ngữ Solidity triển khai nó lên Ethereum. Chủ sở hữu sẽ định kỳ gửi một thông báo đến hợp đồng thông minh như lời nhắc chu kỳ mới. Nếu sự kiện đặc biệt xảy ra, chẳng hạn như có cư dân mới được đăng ký, chủ sở hữu sẽ thực hiện các hành động bổ sung</w:t>
      </w:r>
      <w:r w:rsidR="0077593E">
        <w:rPr>
          <w:sz w:val="28"/>
          <w:szCs w:val="28"/>
        </w:rPr>
        <w:t>.</w:t>
      </w:r>
    </w:p>
    <w:p w14:paraId="596400E7" w14:textId="62C0BF3A" w:rsidR="00B22D71" w:rsidRPr="007810FB" w:rsidRDefault="004D72E6" w:rsidP="00ED3B93">
      <w:pPr>
        <w:pStyle w:val="Heading2"/>
      </w:pPr>
      <w:bookmarkStart w:id="57" w:name="_Toc42258634"/>
      <w:r>
        <w:lastRenderedPageBreak/>
        <w:t>3.2.</w:t>
      </w:r>
      <w:r w:rsidR="00B22D71" w:rsidRPr="007810FB">
        <w:t xml:space="preserve"> </w:t>
      </w:r>
      <w:r w:rsidR="004E5BE2" w:rsidRPr="004E5BE2">
        <w:t>Hợp đồng</w:t>
      </w:r>
      <w:bookmarkEnd w:id="57"/>
    </w:p>
    <w:p w14:paraId="10F83BCA" w14:textId="77777777" w:rsidR="004E5BE2" w:rsidRPr="004E5BE2" w:rsidRDefault="004E5BE2" w:rsidP="004E5BE2">
      <w:pPr>
        <w:spacing w:line="360" w:lineRule="auto"/>
        <w:jc w:val="both"/>
        <w:rPr>
          <w:sz w:val="28"/>
          <w:szCs w:val="28"/>
          <w:lang w:val="fr-FR"/>
        </w:rPr>
      </w:pPr>
      <w:r w:rsidRPr="004E5BE2">
        <w:rPr>
          <w:sz w:val="28"/>
          <w:szCs w:val="28"/>
          <w:lang w:val="fr-FR"/>
        </w:rPr>
        <w:t>Một người mới đăng ký ở sẽ gửi khoản tiền B cho chủ sở hữu căn hộ. Chủ sở hữu không thể ăn cắp tiền gửi. Tuy nhiên, tiền gửi có thể được khóa và mở khóa bởi chủ sở hữu. Cư dân chỉ có thể truy cập tiền gửi đang mở khóa.</w:t>
      </w:r>
    </w:p>
    <w:p w14:paraId="1E1A6F21" w14:textId="77777777" w:rsidR="004E5BE2" w:rsidRPr="004E5BE2" w:rsidRDefault="004E5BE2" w:rsidP="004E5BE2">
      <w:pPr>
        <w:spacing w:line="360" w:lineRule="auto"/>
        <w:jc w:val="both"/>
        <w:rPr>
          <w:sz w:val="28"/>
          <w:szCs w:val="28"/>
          <w:lang w:val="fr-FR"/>
        </w:rPr>
      </w:pPr>
      <w:r w:rsidRPr="004E5BE2">
        <w:rPr>
          <w:sz w:val="28"/>
          <w:szCs w:val="28"/>
          <w:lang w:val="fr-FR"/>
        </w:rPr>
        <w:t xml:space="preserve">Phân công nhiệm vụ được thay đổi trên mỗi chu kỳ - mỗi người sẽ có nhiệm vụ khác nhau ở vòng tiếp theo. Phân công sẽ thực hiện xoay vòng đối với các cư dân đăng ký ổn định ở đây. Những người mới có thể được lưu trú và trả phòng trong tương lai nên các nghĩa vụ có thể được thêm vào hoặc xóa đi Nếu cần thiết, chủ sở hữu có thể cài đặt lại trạng thái mặc định. </w:t>
      </w:r>
    </w:p>
    <w:p w14:paraId="043A2A8A" w14:textId="7726080C" w:rsidR="008C16A7" w:rsidRPr="007810FB" w:rsidRDefault="004E5BE2" w:rsidP="004E5BE2">
      <w:pPr>
        <w:spacing w:line="360" w:lineRule="auto"/>
        <w:jc w:val="both"/>
        <w:rPr>
          <w:sz w:val="28"/>
          <w:szCs w:val="28"/>
          <w:lang w:val="fr-FR"/>
        </w:rPr>
      </w:pPr>
      <w:r w:rsidRPr="004E5BE2">
        <w:rPr>
          <w:sz w:val="28"/>
          <w:szCs w:val="28"/>
          <w:lang w:val="fr-FR"/>
        </w:rPr>
        <w:t>Nếu một số cư dân không hài lòng với sự sạch sẽ của phòng sử dụng chung, anh ta hoặc cô ta có thể khiếu nại một lần cho một vòng. Một khiếu nại có giá trị chi phí theo quy định. Giá trị có thể được thay đổi bởi chủ sở hữu cho vòng tiếp theo. Khi vòng hiện tại kết thúc, tất cả các nhiệm vụ được kiểm tra. Nếu có một nhiệm vụ mà ít nhất 50% cư dân đã khiếu nại thì chi phí tích lũy của tất cả các khiếu nại chuyển nhượng sẽ được trừ vào số dư tiền gửi của cư dân chịu trách nhiệm về nhiệm vụ. Nếu có một số khiếu nại không đủ số lượng (dưới 50%) thì số dư tích lũy được hạch toán vào tài khoản riêng của chủ sở hữu.</w:t>
      </w:r>
      <w:r w:rsidR="00700626" w:rsidRPr="00700626">
        <w:rPr>
          <w:sz w:val="28"/>
          <w:szCs w:val="28"/>
          <w:lang w:val="fr-FR"/>
        </w:rPr>
        <w:t xml:space="preserve"> </w:t>
      </w:r>
    </w:p>
    <w:p w14:paraId="467EB524" w14:textId="2F80E8CA" w:rsidR="00B22D71" w:rsidRPr="007810FB" w:rsidRDefault="00B22D71" w:rsidP="00ED3B93">
      <w:pPr>
        <w:pStyle w:val="Heading2"/>
        <w:rPr>
          <w:lang w:val="fr-FR"/>
        </w:rPr>
      </w:pPr>
      <w:bookmarkStart w:id="58" w:name="_Toc42258635"/>
      <w:r w:rsidRPr="007810FB">
        <w:rPr>
          <w:lang w:val="fr-FR"/>
        </w:rPr>
        <w:t>3.3</w:t>
      </w:r>
      <w:r w:rsidR="00D90A66">
        <w:rPr>
          <w:lang w:val="fr-FR"/>
        </w:rPr>
        <w:t xml:space="preserve"> </w:t>
      </w:r>
      <w:r w:rsidR="004E5BE2" w:rsidRPr="004E5BE2">
        <w:rPr>
          <w:lang w:val="fr-FR"/>
        </w:rPr>
        <w:t>Cài đặt thử nghiệm</w:t>
      </w:r>
      <w:r w:rsidR="00B95066">
        <w:rPr>
          <w:lang w:val="fr-FR"/>
        </w:rPr>
        <w:t>.</w:t>
      </w:r>
      <w:bookmarkEnd w:id="58"/>
    </w:p>
    <w:p w14:paraId="0B1EE59F" w14:textId="77777777" w:rsidR="004E5BE2" w:rsidRPr="004E5BE2" w:rsidRDefault="00B22D71" w:rsidP="004E5BE2">
      <w:pPr>
        <w:spacing w:line="360" w:lineRule="auto"/>
        <w:jc w:val="both"/>
        <w:rPr>
          <w:sz w:val="28"/>
          <w:szCs w:val="28"/>
          <w:lang w:val="fr-FR"/>
        </w:rPr>
      </w:pPr>
      <w:r w:rsidRPr="007810FB">
        <w:rPr>
          <w:b/>
          <w:bCs/>
          <w:sz w:val="28"/>
          <w:szCs w:val="28"/>
          <w:lang w:val="fr-FR"/>
        </w:rPr>
        <w:tab/>
      </w:r>
      <w:r w:rsidR="004E5BE2" w:rsidRPr="004E5BE2">
        <w:rPr>
          <w:sz w:val="28"/>
          <w:szCs w:val="28"/>
          <w:lang w:val="fr-FR"/>
        </w:rPr>
        <w:t xml:space="preserve">Mô hình hợp đồng phân tích ở mục 3.2 được triển khai trong Solidity với các cấu trúc cơ bản </w:t>
      </w:r>
      <w:proofErr w:type="gramStart"/>
      <w:r w:rsidR="004E5BE2" w:rsidRPr="004E5BE2">
        <w:rPr>
          <w:sz w:val="28"/>
          <w:szCs w:val="28"/>
          <w:lang w:val="fr-FR"/>
        </w:rPr>
        <w:t>sau:</w:t>
      </w:r>
      <w:proofErr w:type="gramEnd"/>
    </w:p>
    <w:p w14:paraId="3B5BC799" w14:textId="77777777" w:rsidR="004E5BE2" w:rsidRPr="004E5BE2" w:rsidRDefault="004E5BE2" w:rsidP="004E5BE2">
      <w:pPr>
        <w:spacing w:line="360" w:lineRule="auto"/>
        <w:jc w:val="both"/>
        <w:rPr>
          <w:sz w:val="28"/>
          <w:szCs w:val="28"/>
          <w:lang w:val="fr-FR"/>
        </w:rPr>
      </w:pPr>
      <w:r w:rsidRPr="004E5BE2">
        <w:rPr>
          <w:sz w:val="28"/>
          <w:szCs w:val="28"/>
          <w:lang w:val="fr-FR"/>
        </w:rPr>
        <w:t xml:space="preserve">*) Cấu trúc chủ hộ và chủ hợp </w:t>
      </w:r>
      <w:proofErr w:type="gramStart"/>
      <w:r w:rsidRPr="004E5BE2">
        <w:rPr>
          <w:sz w:val="28"/>
          <w:szCs w:val="28"/>
          <w:lang w:val="fr-FR"/>
        </w:rPr>
        <w:t>đồng:</w:t>
      </w:r>
      <w:proofErr w:type="gramEnd"/>
    </w:p>
    <w:p w14:paraId="4B051352" w14:textId="3178DDDD" w:rsidR="004E5BE2" w:rsidRPr="004E5BE2" w:rsidRDefault="004E5BE2" w:rsidP="00363982">
      <w:pPr>
        <w:spacing w:line="360" w:lineRule="auto"/>
        <w:jc w:val="center"/>
        <w:rPr>
          <w:sz w:val="28"/>
          <w:szCs w:val="28"/>
          <w:lang w:val="fr-FR"/>
        </w:rPr>
      </w:pPr>
      <w:r>
        <w:rPr>
          <w:rFonts w:eastAsiaTheme="majorEastAsia"/>
          <w:noProof/>
        </w:rPr>
        <w:drawing>
          <wp:inline distT="0" distB="0" distL="0" distR="0" wp14:anchorId="60AFB890" wp14:editId="65AE5C4C">
            <wp:extent cx="5579110" cy="1314450"/>
            <wp:effectExtent l="0" t="0" r="254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FF.tmp"/>
                    <pic:cNvPicPr/>
                  </pic:nvPicPr>
                  <pic:blipFill>
                    <a:blip r:embed="rId32">
                      <a:extLst>
                        <a:ext uri="{28A0092B-C50C-407E-A947-70E740481C1C}">
                          <a14:useLocalDpi xmlns:a14="http://schemas.microsoft.com/office/drawing/2010/main" val="0"/>
                        </a:ext>
                      </a:extLst>
                    </a:blip>
                    <a:stretch>
                      <a:fillRect/>
                    </a:stretch>
                  </pic:blipFill>
                  <pic:spPr>
                    <a:xfrm>
                      <a:off x="0" y="0"/>
                      <a:ext cx="5682539" cy="1338818"/>
                    </a:xfrm>
                    <a:prstGeom prst="rect">
                      <a:avLst/>
                    </a:prstGeom>
                  </pic:spPr>
                </pic:pic>
              </a:graphicData>
            </a:graphic>
          </wp:inline>
        </w:drawing>
      </w:r>
    </w:p>
    <w:p w14:paraId="0C841AC4" w14:textId="47357E72" w:rsidR="00363982" w:rsidRDefault="00363982" w:rsidP="00363982">
      <w:pPr>
        <w:pStyle w:val="Hinhve"/>
        <w:rPr>
          <w:lang w:val="fr-FR"/>
        </w:rPr>
      </w:pPr>
      <w:bookmarkStart w:id="59" w:name="_Toc44939471"/>
      <w:r>
        <w:rPr>
          <w:lang w:val="fr-FR"/>
        </w:rPr>
        <w:t>Hình 3.1. Cấu trúc chủ hộ và tham số.</w:t>
      </w:r>
      <w:bookmarkEnd w:id="59"/>
    </w:p>
    <w:p w14:paraId="3AFAD753" w14:textId="4E1F34F7" w:rsidR="00E354FA" w:rsidRDefault="00E354FA" w:rsidP="004E5BE2">
      <w:pPr>
        <w:spacing w:line="360" w:lineRule="auto"/>
        <w:jc w:val="both"/>
        <w:rPr>
          <w:sz w:val="28"/>
          <w:szCs w:val="28"/>
          <w:lang w:val="fr-FR"/>
        </w:rPr>
      </w:pPr>
      <w:r>
        <w:rPr>
          <w:sz w:val="28"/>
          <w:szCs w:val="28"/>
          <w:lang w:val="fr-FR"/>
        </w:rPr>
        <w:lastRenderedPageBreak/>
        <w:t xml:space="preserve">Trong đoạn mã Hình 3.1 chủ sở hữu được quản lý với hai trường là địa chỉ và số dư. Trường địa chỉ để thực thi các giao dịch trong hợp đồng thông minh và trường số dư là số tiền của chủ sở hữu để thực hiện các giao dịch. Cấu trúc tham số dùng để khởi tạo tiền gửi của các bên liên quan khi tham gia thực hiện vòng (chu kỳ) trong tòa nhà. </w:t>
      </w:r>
    </w:p>
    <w:p w14:paraId="1CC3095B" w14:textId="314DB0CB" w:rsidR="004E5BE2" w:rsidRDefault="004E5BE2" w:rsidP="004E5BE2">
      <w:pPr>
        <w:spacing w:line="360" w:lineRule="auto"/>
        <w:jc w:val="both"/>
        <w:rPr>
          <w:sz w:val="28"/>
          <w:szCs w:val="28"/>
          <w:lang w:val="fr-FR"/>
        </w:rPr>
      </w:pPr>
      <w:r w:rsidRPr="004E5BE2">
        <w:rPr>
          <w:sz w:val="28"/>
          <w:szCs w:val="28"/>
          <w:lang w:val="fr-FR"/>
        </w:rPr>
        <w:t xml:space="preserve">*) Cấu trúc cư dân và các phàn </w:t>
      </w:r>
      <w:proofErr w:type="gramStart"/>
      <w:r w:rsidRPr="004E5BE2">
        <w:rPr>
          <w:sz w:val="28"/>
          <w:szCs w:val="28"/>
          <w:lang w:val="fr-FR"/>
        </w:rPr>
        <w:t>nàn:</w:t>
      </w:r>
      <w:proofErr w:type="gramEnd"/>
    </w:p>
    <w:p w14:paraId="417E3300" w14:textId="1C2C06DF" w:rsidR="004E5BE2" w:rsidRPr="004E5BE2" w:rsidRDefault="004E5BE2" w:rsidP="00363982">
      <w:pPr>
        <w:spacing w:line="360" w:lineRule="auto"/>
        <w:jc w:val="center"/>
        <w:rPr>
          <w:sz w:val="28"/>
          <w:szCs w:val="28"/>
          <w:lang w:val="fr-FR"/>
        </w:rPr>
      </w:pPr>
      <w:r>
        <w:rPr>
          <w:rFonts w:eastAsiaTheme="majorEastAsia"/>
          <w:noProof/>
        </w:rPr>
        <w:drawing>
          <wp:inline distT="0" distB="0" distL="0" distR="0" wp14:anchorId="601060B7" wp14:editId="378A3F44">
            <wp:extent cx="5579745" cy="1502239"/>
            <wp:effectExtent l="0" t="0" r="1905" b="31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07EB.tmp"/>
                    <pic:cNvPicPr/>
                  </pic:nvPicPr>
                  <pic:blipFill>
                    <a:blip r:embed="rId33">
                      <a:extLst>
                        <a:ext uri="{28A0092B-C50C-407E-A947-70E740481C1C}">
                          <a14:useLocalDpi xmlns:a14="http://schemas.microsoft.com/office/drawing/2010/main" val="0"/>
                        </a:ext>
                      </a:extLst>
                    </a:blip>
                    <a:stretch>
                      <a:fillRect/>
                    </a:stretch>
                  </pic:blipFill>
                  <pic:spPr>
                    <a:xfrm>
                      <a:off x="0" y="0"/>
                      <a:ext cx="5579745" cy="1502239"/>
                    </a:xfrm>
                    <a:prstGeom prst="rect">
                      <a:avLst/>
                    </a:prstGeom>
                  </pic:spPr>
                </pic:pic>
              </a:graphicData>
            </a:graphic>
          </wp:inline>
        </w:drawing>
      </w:r>
    </w:p>
    <w:p w14:paraId="118D6EC2" w14:textId="4AD18EB9" w:rsidR="00363982" w:rsidRDefault="00363982" w:rsidP="00363982">
      <w:pPr>
        <w:pStyle w:val="Hinhve"/>
        <w:rPr>
          <w:lang w:val="fr-FR"/>
        </w:rPr>
      </w:pPr>
      <w:bookmarkStart w:id="60" w:name="_Toc44939472"/>
      <w:r>
        <w:rPr>
          <w:lang w:val="fr-FR"/>
        </w:rPr>
        <w:t>Hình 3.2. Cấu trúc người thuê nhà và nhận xét.</w:t>
      </w:r>
      <w:bookmarkEnd w:id="60"/>
    </w:p>
    <w:p w14:paraId="7818D226" w14:textId="30DCA633" w:rsidR="00CB3DCC" w:rsidRDefault="00CB3DCC" w:rsidP="004E5BE2">
      <w:pPr>
        <w:spacing w:line="360" w:lineRule="auto"/>
        <w:jc w:val="both"/>
        <w:rPr>
          <w:sz w:val="28"/>
          <w:szCs w:val="28"/>
          <w:lang w:val="fr-FR"/>
        </w:rPr>
      </w:pPr>
      <w:r>
        <w:rPr>
          <w:sz w:val="28"/>
          <w:szCs w:val="28"/>
          <w:lang w:val="fr-FR"/>
        </w:rPr>
        <w:t>Mỗi cư dân cư trú tại nhà cho thuê phải đóng một khoản tiền vào để thực hiện nghĩa vụ của hợp đồng thông minh</w:t>
      </w:r>
      <w:r w:rsidR="00151457">
        <w:rPr>
          <w:sz w:val="28"/>
          <w:szCs w:val="28"/>
          <w:lang w:val="fr-FR"/>
        </w:rPr>
        <w:t xml:space="preserve"> (Hình 3.2)</w:t>
      </w:r>
      <w:r>
        <w:rPr>
          <w:sz w:val="28"/>
          <w:szCs w:val="28"/>
          <w:lang w:val="fr-FR"/>
        </w:rPr>
        <w:t>. Số tiền này không bị rút bởi chủ sở hữu hay người thuê nhà mà được phân chia thực hiện bởi hợp đồng thông minh.</w:t>
      </w:r>
      <w:r w:rsidR="004E5BE2" w:rsidRPr="004E5BE2">
        <w:rPr>
          <w:sz w:val="28"/>
          <w:szCs w:val="28"/>
          <w:lang w:val="fr-FR"/>
        </w:rPr>
        <w:t xml:space="preserve"> </w:t>
      </w:r>
      <w:r w:rsidR="00151457">
        <w:rPr>
          <w:sz w:val="28"/>
          <w:szCs w:val="28"/>
          <w:lang w:val="fr-FR"/>
        </w:rPr>
        <w:t>Cấu trúc phàn nàn bao gồm số dư và số lượng phàn nàn từ các cư dân dùng để phân xử việc thực thi nhiệm vụ.</w:t>
      </w:r>
    </w:p>
    <w:p w14:paraId="2A42BA25" w14:textId="6B43024C" w:rsidR="004E5BE2" w:rsidRPr="004E5BE2" w:rsidRDefault="004E5BE2" w:rsidP="004E5BE2">
      <w:pPr>
        <w:spacing w:line="360" w:lineRule="auto"/>
        <w:jc w:val="both"/>
        <w:rPr>
          <w:sz w:val="28"/>
          <w:szCs w:val="28"/>
          <w:lang w:val="fr-FR"/>
        </w:rPr>
      </w:pPr>
      <w:r w:rsidRPr="004E5BE2">
        <w:rPr>
          <w:sz w:val="28"/>
          <w:szCs w:val="28"/>
          <w:lang w:val="fr-FR"/>
        </w:rPr>
        <w:t xml:space="preserve">*) Cấu trúc tham số và chu </w:t>
      </w:r>
      <w:proofErr w:type="gramStart"/>
      <w:r w:rsidRPr="004E5BE2">
        <w:rPr>
          <w:sz w:val="28"/>
          <w:szCs w:val="28"/>
          <w:lang w:val="fr-FR"/>
        </w:rPr>
        <w:t>kỳ:</w:t>
      </w:r>
      <w:proofErr w:type="gramEnd"/>
    </w:p>
    <w:p w14:paraId="5CEBE54C" w14:textId="51591B88" w:rsidR="004E5BE2" w:rsidRPr="004E5BE2" w:rsidRDefault="004E5BE2" w:rsidP="004E5BE2">
      <w:pPr>
        <w:spacing w:line="360" w:lineRule="auto"/>
        <w:jc w:val="both"/>
        <w:rPr>
          <w:sz w:val="28"/>
          <w:szCs w:val="28"/>
          <w:lang w:val="fr-FR"/>
        </w:rPr>
      </w:pPr>
      <w:r>
        <w:rPr>
          <w:rFonts w:eastAsiaTheme="majorEastAsia"/>
          <w:noProof/>
        </w:rPr>
        <w:drawing>
          <wp:inline distT="0" distB="0" distL="0" distR="0" wp14:anchorId="76563F35" wp14:editId="76485E5D">
            <wp:extent cx="5579745" cy="1488528"/>
            <wp:effectExtent l="0" t="0" r="190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2723.tmp"/>
                    <pic:cNvPicPr/>
                  </pic:nvPicPr>
                  <pic:blipFill>
                    <a:blip r:embed="rId34">
                      <a:extLst>
                        <a:ext uri="{28A0092B-C50C-407E-A947-70E740481C1C}">
                          <a14:useLocalDpi xmlns:a14="http://schemas.microsoft.com/office/drawing/2010/main" val="0"/>
                        </a:ext>
                      </a:extLst>
                    </a:blip>
                    <a:stretch>
                      <a:fillRect/>
                    </a:stretch>
                  </pic:blipFill>
                  <pic:spPr>
                    <a:xfrm>
                      <a:off x="0" y="0"/>
                      <a:ext cx="5579745" cy="1488528"/>
                    </a:xfrm>
                    <a:prstGeom prst="rect">
                      <a:avLst/>
                    </a:prstGeom>
                  </pic:spPr>
                </pic:pic>
              </a:graphicData>
            </a:graphic>
          </wp:inline>
        </w:drawing>
      </w:r>
    </w:p>
    <w:p w14:paraId="4133A74A" w14:textId="5F5420BB" w:rsidR="00363982" w:rsidRDefault="00363982" w:rsidP="00363982">
      <w:pPr>
        <w:pStyle w:val="Hinhve"/>
        <w:rPr>
          <w:lang w:val="fr-FR"/>
        </w:rPr>
      </w:pPr>
      <w:bookmarkStart w:id="61" w:name="_Toc44939473"/>
      <w:r>
        <w:rPr>
          <w:lang w:val="fr-FR"/>
        </w:rPr>
        <w:t>Hình 3.3. Cấu trúc chu kỳ và tham số.</w:t>
      </w:r>
      <w:bookmarkEnd w:id="61"/>
    </w:p>
    <w:p w14:paraId="1FFDF272" w14:textId="5612F601" w:rsidR="00EA3727" w:rsidRDefault="00EA3727" w:rsidP="004E5BE2">
      <w:pPr>
        <w:spacing w:line="360" w:lineRule="auto"/>
        <w:jc w:val="both"/>
        <w:rPr>
          <w:sz w:val="28"/>
          <w:szCs w:val="28"/>
          <w:lang w:val="fr-FR"/>
        </w:rPr>
      </w:pPr>
      <w:r>
        <w:rPr>
          <w:sz w:val="28"/>
          <w:szCs w:val="28"/>
          <w:lang w:val="fr-FR"/>
        </w:rPr>
        <w:t xml:space="preserve">Trong hình 3.3, cấu trúc tham số vòng bao gồm giá trị phàn nàn và số lượng nhiệm vụ của vòng đó. </w:t>
      </w:r>
      <w:r w:rsidR="00FB6F15">
        <w:rPr>
          <w:sz w:val="28"/>
          <w:szCs w:val="28"/>
          <w:lang w:val="fr-FR"/>
        </w:rPr>
        <w:t>Trong mỗi vòng sẽ ánh xạ nhiệm vụ đến các cư dân, nhiệm vụ đến phàn nàn và cư dân đến phàn nàn.</w:t>
      </w:r>
    </w:p>
    <w:p w14:paraId="30747030" w14:textId="379A9FDD" w:rsidR="00FB6F15" w:rsidRDefault="00FB6F15" w:rsidP="004E5BE2">
      <w:pPr>
        <w:spacing w:line="360" w:lineRule="auto"/>
        <w:jc w:val="both"/>
        <w:rPr>
          <w:sz w:val="28"/>
          <w:szCs w:val="28"/>
          <w:lang w:val="fr-FR"/>
        </w:rPr>
      </w:pPr>
      <w:r>
        <w:rPr>
          <w:sz w:val="28"/>
          <w:szCs w:val="28"/>
          <w:lang w:val="fr-FR"/>
        </w:rPr>
        <w:lastRenderedPageBreak/>
        <w:t xml:space="preserve">Hàm khởi tạo của hợp đồng thông minh sẽ nhận giá trị khởi tạo từ thông báo được gửi từ chủ sở hữu gồm </w:t>
      </w:r>
      <w:r w:rsidR="00AA2020">
        <w:rPr>
          <w:sz w:val="28"/>
          <w:szCs w:val="28"/>
          <w:lang w:val="fr-FR"/>
        </w:rPr>
        <w:t>lượng tiền gửi tối thiểu, giá của phàn nàn và số lượng nhiệm vụ, như đoạn mã trong hình 3.4.</w:t>
      </w:r>
    </w:p>
    <w:p w14:paraId="7DF192D3" w14:textId="17773AC3" w:rsidR="00AA2020" w:rsidRDefault="00AA2020" w:rsidP="00AA2020">
      <w:pPr>
        <w:spacing w:line="360" w:lineRule="auto"/>
        <w:jc w:val="center"/>
        <w:rPr>
          <w:sz w:val="28"/>
          <w:szCs w:val="28"/>
          <w:lang w:val="fr-FR"/>
        </w:rPr>
      </w:pPr>
      <w:r>
        <w:rPr>
          <w:noProof/>
          <w:sz w:val="28"/>
          <w:szCs w:val="28"/>
        </w:rPr>
        <w:drawing>
          <wp:inline distT="0" distB="0" distL="0" distR="0" wp14:anchorId="541618EB" wp14:editId="4B0E42F1">
            <wp:extent cx="5506085" cy="149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C428B.tmp"/>
                    <pic:cNvPicPr/>
                  </pic:nvPicPr>
                  <pic:blipFill>
                    <a:blip r:embed="rId35">
                      <a:extLst>
                        <a:ext uri="{28A0092B-C50C-407E-A947-70E740481C1C}">
                          <a14:useLocalDpi xmlns:a14="http://schemas.microsoft.com/office/drawing/2010/main" val="0"/>
                        </a:ext>
                      </a:extLst>
                    </a:blip>
                    <a:stretch>
                      <a:fillRect/>
                    </a:stretch>
                  </pic:blipFill>
                  <pic:spPr>
                    <a:xfrm>
                      <a:off x="0" y="0"/>
                      <a:ext cx="5515739" cy="1494866"/>
                    </a:xfrm>
                    <a:prstGeom prst="rect">
                      <a:avLst/>
                    </a:prstGeom>
                  </pic:spPr>
                </pic:pic>
              </a:graphicData>
            </a:graphic>
          </wp:inline>
        </w:drawing>
      </w:r>
    </w:p>
    <w:p w14:paraId="41F3BAD3" w14:textId="41039AB7" w:rsidR="00AA2020" w:rsidRDefault="00AA2020" w:rsidP="00AA2020">
      <w:pPr>
        <w:pStyle w:val="Hinhve"/>
        <w:rPr>
          <w:lang w:val="fr-FR"/>
        </w:rPr>
      </w:pPr>
      <w:bookmarkStart w:id="62" w:name="_Toc44939474"/>
      <w:r>
        <w:rPr>
          <w:lang w:val="fr-FR"/>
        </w:rPr>
        <w:t>Hình 3.4. Hàm khởi tạo của hợp đồng thông minh.</w:t>
      </w:r>
      <w:bookmarkEnd w:id="62"/>
    </w:p>
    <w:p w14:paraId="2BE210A8" w14:textId="4A24CAEE" w:rsidR="00AA2020" w:rsidRDefault="00683BD8" w:rsidP="004E5BE2">
      <w:pPr>
        <w:spacing w:line="360" w:lineRule="auto"/>
        <w:jc w:val="both"/>
        <w:rPr>
          <w:sz w:val="28"/>
          <w:szCs w:val="28"/>
          <w:lang w:val="fr-FR"/>
        </w:rPr>
      </w:pPr>
      <w:r>
        <w:rPr>
          <w:sz w:val="28"/>
          <w:szCs w:val="28"/>
          <w:lang w:val="fr-FR"/>
        </w:rPr>
        <w:t>Đối với mỗi khách thuê mới sẽ được chủ sở hữu chấp nhận cho thuê bởi hàm như trong hình 3.5.</w:t>
      </w:r>
    </w:p>
    <w:p w14:paraId="090B7D3A" w14:textId="7DEC6590" w:rsidR="00683BD8" w:rsidRDefault="00683BD8" w:rsidP="004E5BE2">
      <w:pPr>
        <w:spacing w:line="360" w:lineRule="auto"/>
        <w:jc w:val="both"/>
        <w:rPr>
          <w:sz w:val="28"/>
          <w:szCs w:val="28"/>
          <w:lang w:val="fr-FR"/>
        </w:rPr>
      </w:pPr>
      <w:r>
        <w:rPr>
          <w:noProof/>
          <w:sz w:val="28"/>
          <w:szCs w:val="28"/>
        </w:rPr>
        <w:drawing>
          <wp:inline distT="0" distB="0" distL="0" distR="0" wp14:anchorId="71012E49" wp14:editId="280CDE99">
            <wp:extent cx="5579745" cy="17970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C325.tmp"/>
                    <pic:cNvPicPr/>
                  </pic:nvPicPr>
                  <pic:blipFill>
                    <a:blip r:embed="rId36">
                      <a:extLst>
                        <a:ext uri="{28A0092B-C50C-407E-A947-70E740481C1C}">
                          <a14:useLocalDpi xmlns:a14="http://schemas.microsoft.com/office/drawing/2010/main" val="0"/>
                        </a:ext>
                      </a:extLst>
                    </a:blip>
                    <a:stretch>
                      <a:fillRect/>
                    </a:stretch>
                  </pic:blipFill>
                  <pic:spPr>
                    <a:xfrm>
                      <a:off x="0" y="0"/>
                      <a:ext cx="5579745" cy="1797050"/>
                    </a:xfrm>
                    <a:prstGeom prst="rect">
                      <a:avLst/>
                    </a:prstGeom>
                  </pic:spPr>
                </pic:pic>
              </a:graphicData>
            </a:graphic>
          </wp:inline>
        </w:drawing>
      </w:r>
    </w:p>
    <w:p w14:paraId="754719F6" w14:textId="61155F07" w:rsidR="00683BD8" w:rsidRDefault="00683BD8" w:rsidP="00683BD8">
      <w:pPr>
        <w:pStyle w:val="Hinhve"/>
        <w:rPr>
          <w:lang w:val="fr-FR"/>
        </w:rPr>
      </w:pPr>
      <w:bookmarkStart w:id="63" w:name="_Toc44939475"/>
      <w:r>
        <w:rPr>
          <w:lang w:val="fr-FR"/>
        </w:rPr>
        <w:t>Hình 3.5. Hàm kích hoạt cư dân mới.</w:t>
      </w:r>
      <w:bookmarkEnd w:id="63"/>
    </w:p>
    <w:p w14:paraId="43BBF112" w14:textId="21353277" w:rsidR="00683BD8" w:rsidRDefault="00683BD8" w:rsidP="004E5BE2">
      <w:pPr>
        <w:spacing w:line="360" w:lineRule="auto"/>
        <w:jc w:val="both"/>
        <w:rPr>
          <w:sz w:val="28"/>
          <w:szCs w:val="28"/>
          <w:lang w:val="fr-FR"/>
        </w:rPr>
      </w:pPr>
      <w:r>
        <w:rPr>
          <w:sz w:val="28"/>
          <w:szCs w:val="28"/>
          <w:lang w:val="fr-FR"/>
        </w:rPr>
        <w:t>Trong trường hợp khách trả phòng ở và chuyển đi thì chủ sở hữu dùng hàm giải quyết như trong hình 3.6.</w:t>
      </w:r>
    </w:p>
    <w:p w14:paraId="3A7E7AAE" w14:textId="6FBDAD51" w:rsidR="00683BD8" w:rsidRDefault="00683BD8" w:rsidP="004E5BE2">
      <w:pPr>
        <w:spacing w:line="360" w:lineRule="auto"/>
        <w:jc w:val="both"/>
        <w:rPr>
          <w:sz w:val="28"/>
          <w:szCs w:val="28"/>
          <w:lang w:val="fr-FR"/>
        </w:rPr>
      </w:pPr>
      <w:r>
        <w:rPr>
          <w:noProof/>
          <w:sz w:val="28"/>
          <w:szCs w:val="28"/>
        </w:rPr>
        <w:lastRenderedPageBreak/>
        <w:drawing>
          <wp:inline distT="0" distB="0" distL="0" distR="0" wp14:anchorId="5AAEF7D5" wp14:editId="49432B27">
            <wp:extent cx="5302523" cy="4686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5F1.tmp"/>
                    <pic:cNvPicPr/>
                  </pic:nvPicPr>
                  <pic:blipFill>
                    <a:blip r:embed="rId37">
                      <a:extLst>
                        <a:ext uri="{28A0092B-C50C-407E-A947-70E740481C1C}">
                          <a14:useLocalDpi xmlns:a14="http://schemas.microsoft.com/office/drawing/2010/main" val="0"/>
                        </a:ext>
                      </a:extLst>
                    </a:blip>
                    <a:stretch>
                      <a:fillRect/>
                    </a:stretch>
                  </pic:blipFill>
                  <pic:spPr>
                    <a:xfrm>
                      <a:off x="0" y="0"/>
                      <a:ext cx="5302523" cy="4686541"/>
                    </a:xfrm>
                    <a:prstGeom prst="rect">
                      <a:avLst/>
                    </a:prstGeom>
                  </pic:spPr>
                </pic:pic>
              </a:graphicData>
            </a:graphic>
          </wp:inline>
        </w:drawing>
      </w:r>
    </w:p>
    <w:p w14:paraId="10DDBD20" w14:textId="212C4C97" w:rsidR="00683BD8" w:rsidRDefault="00683BD8" w:rsidP="00170A8F">
      <w:pPr>
        <w:pStyle w:val="Hinhve"/>
        <w:rPr>
          <w:lang w:val="fr-FR"/>
        </w:rPr>
      </w:pPr>
      <w:bookmarkStart w:id="64" w:name="_Toc44939476"/>
      <w:r>
        <w:rPr>
          <w:lang w:val="fr-FR"/>
        </w:rPr>
        <w:t xml:space="preserve">Hình 3.6. Hàm </w:t>
      </w:r>
      <w:r w:rsidR="00170A8F">
        <w:rPr>
          <w:lang w:val="fr-FR"/>
        </w:rPr>
        <w:t>đưa</w:t>
      </w:r>
      <w:r>
        <w:rPr>
          <w:lang w:val="fr-FR"/>
        </w:rPr>
        <w:t xml:space="preserve"> khách hàng ra khỏi</w:t>
      </w:r>
      <w:r w:rsidR="00170A8F">
        <w:rPr>
          <w:lang w:val="fr-FR"/>
        </w:rPr>
        <w:t xml:space="preserve"> danh sách thuê nhà.</w:t>
      </w:r>
      <w:bookmarkEnd w:id="64"/>
      <w:r>
        <w:rPr>
          <w:lang w:val="fr-FR"/>
        </w:rPr>
        <w:t xml:space="preserve"> </w:t>
      </w:r>
    </w:p>
    <w:p w14:paraId="25AD2974" w14:textId="5A368D86" w:rsidR="00683BD8" w:rsidRDefault="00170A8F" w:rsidP="004E5BE2">
      <w:pPr>
        <w:spacing w:line="360" w:lineRule="auto"/>
        <w:jc w:val="both"/>
        <w:rPr>
          <w:sz w:val="28"/>
          <w:szCs w:val="28"/>
          <w:lang w:val="fr-FR"/>
        </w:rPr>
      </w:pPr>
      <w:r>
        <w:rPr>
          <w:sz w:val="28"/>
          <w:szCs w:val="28"/>
          <w:lang w:val="fr-FR"/>
        </w:rPr>
        <w:t>Trong trường hợp khách thuê chịu trách nhiệm về một nhiệm vụ nào đó bị hơn 50% khách thuê phàn nàn thì số tiền sẽ được tự động trừ trong tài khoản của người đó như trong hình 3.7.</w:t>
      </w:r>
    </w:p>
    <w:p w14:paraId="3B831233" w14:textId="61670168" w:rsidR="00170A8F" w:rsidRDefault="00170A8F" w:rsidP="00170A8F">
      <w:pPr>
        <w:spacing w:line="360" w:lineRule="auto"/>
        <w:jc w:val="center"/>
        <w:rPr>
          <w:sz w:val="28"/>
          <w:szCs w:val="28"/>
          <w:lang w:val="fr-FR"/>
        </w:rPr>
      </w:pPr>
      <w:r>
        <w:rPr>
          <w:noProof/>
          <w:sz w:val="28"/>
          <w:szCs w:val="28"/>
        </w:rPr>
        <w:drawing>
          <wp:inline distT="0" distB="0" distL="0" distR="0" wp14:anchorId="47ADD65C" wp14:editId="7E3A40C4">
            <wp:extent cx="5579745" cy="1905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EBE7.tmp"/>
                    <pic:cNvPicPr/>
                  </pic:nvPicPr>
                  <pic:blipFill>
                    <a:blip r:embed="rId38">
                      <a:extLst>
                        <a:ext uri="{28A0092B-C50C-407E-A947-70E740481C1C}">
                          <a14:useLocalDpi xmlns:a14="http://schemas.microsoft.com/office/drawing/2010/main" val="0"/>
                        </a:ext>
                      </a:extLst>
                    </a:blip>
                    <a:stretch>
                      <a:fillRect/>
                    </a:stretch>
                  </pic:blipFill>
                  <pic:spPr>
                    <a:xfrm>
                      <a:off x="0" y="0"/>
                      <a:ext cx="5579745" cy="1905000"/>
                    </a:xfrm>
                    <a:prstGeom prst="rect">
                      <a:avLst/>
                    </a:prstGeom>
                  </pic:spPr>
                </pic:pic>
              </a:graphicData>
            </a:graphic>
          </wp:inline>
        </w:drawing>
      </w:r>
    </w:p>
    <w:p w14:paraId="67CFF731" w14:textId="1DEAF7F1" w:rsidR="00170A8F" w:rsidRDefault="00170A8F" w:rsidP="00170A8F">
      <w:pPr>
        <w:pStyle w:val="Hinhve"/>
        <w:rPr>
          <w:lang w:val="fr-FR"/>
        </w:rPr>
      </w:pPr>
      <w:bookmarkStart w:id="65" w:name="_Toc44939477"/>
      <w:r>
        <w:rPr>
          <w:lang w:val="fr-FR"/>
        </w:rPr>
        <w:t>Hình 3.7. Hàm trừ tiền vào số dư tài khoản khách thuê.</w:t>
      </w:r>
      <w:bookmarkEnd w:id="65"/>
    </w:p>
    <w:p w14:paraId="304AF0E9" w14:textId="29C2EF2F" w:rsidR="00170A8F" w:rsidRDefault="00170A8F" w:rsidP="004E5BE2">
      <w:pPr>
        <w:spacing w:line="360" w:lineRule="auto"/>
        <w:jc w:val="both"/>
        <w:rPr>
          <w:sz w:val="28"/>
          <w:szCs w:val="28"/>
          <w:lang w:val="fr-FR"/>
        </w:rPr>
      </w:pPr>
      <w:r>
        <w:rPr>
          <w:sz w:val="28"/>
          <w:szCs w:val="28"/>
          <w:lang w:val="fr-FR"/>
        </w:rPr>
        <w:lastRenderedPageBreak/>
        <w:t>Ngược lại nếu số lượng phàn nàn nhỏ hơn 50% số khách thuê nhà thì số tiền sẽ được trừ từ số dư tài khoản của chủ sở hữu, như trong hình 3.8.</w:t>
      </w:r>
    </w:p>
    <w:p w14:paraId="79E037A0" w14:textId="417AB839" w:rsidR="00170A8F" w:rsidRDefault="00170A8F" w:rsidP="004E5BE2">
      <w:pPr>
        <w:spacing w:line="360" w:lineRule="auto"/>
        <w:jc w:val="both"/>
        <w:rPr>
          <w:sz w:val="28"/>
          <w:szCs w:val="28"/>
          <w:lang w:val="fr-FR"/>
        </w:rPr>
      </w:pPr>
      <w:r>
        <w:rPr>
          <w:noProof/>
          <w:sz w:val="28"/>
          <w:szCs w:val="28"/>
        </w:rPr>
        <w:drawing>
          <wp:inline distT="0" distB="0" distL="0" distR="0" wp14:anchorId="1BFA2CF7" wp14:editId="376ACEFB">
            <wp:extent cx="5579745" cy="19113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C8961.tmp"/>
                    <pic:cNvPicPr/>
                  </pic:nvPicPr>
                  <pic:blipFill>
                    <a:blip r:embed="rId39">
                      <a:extLst>
                        <a:ext uri="{28A0092B-C50C-407E-A947-70E740481C1C}">
                          <a14:useLocalDpi xmlns:a14="http://schemas.microsoft.com/office/drawing/2010/main" val="0"/>
                        </a:ext>
                      </a:extLst>
                    </a:blip>
                    <a:stretch>
                      <a:fillRect/>
                    </a:stretch>
                  </pic:blipFill>
                  <pic:spPr>
                    <a:xfrm>
                      <a:off x="0" y="0"/>
                      <a:ext cx="5579745" cy="1911350"/>
                    </a:xfrm>
                    <a:prstGeom prst="rect">
                      <a:avLst/>
                    </a:prstGeom>
                  </pic:spPr>
                </pic:pic>
              </a:graphicData>
            </a:graphic>
          </wp:inline>
        </w:drawing>
      </w:r>
    </w:p>
    <w:p w14:paraId="365EB3DE" w14:textId="027CDB85" w:rsidR="00170A8F" w:rsidRDefault="00B408DD" w:rsidP="00B408DD">
      <w:pPr>
        <w:pStyle w:val="Hinhve"/>
        <w:rPr>
          <w:lang w:val="fr-FR"/>
        </w:rPr>
      </w:pPr>
      <w:bookmarkStart w:id="66" w:name="_Toc44939478"/>
      <w:r>
        <w:rPr>
          <w:lang w:val="fr-FR"/>
        </w:rPr>
        <w:t>Hình 3.8. Hàm trừ tiền từ số dư tài khoản của chủ sở hữu.</w:t>
      </w:r>
      <w:bookmarkEnd w:id="66"/>
    </w:p>
    <w:p w14:paraId="6A2724A9" w14:textId="572C5031" w:rsidR="00170A8F" w:rsidRDefault="00B408DD" w:rsidP="004E5BE2">
      <w:pPr>
        <w:spacing w:line="360" w:lineRule="auto"/>
        <w:jc w:val="both"/>
        <w:rPr>
          <w:sz w:val="28"/>
          <w:szCs w:val="28"/>
          <w:lang w:val="fr-FR"/>
        </w:rPr>
      </w:pPr>
      <w:r>
        <w:rPr>
          <w:sz w:val="28"/>
          <w:szCs w:val="28"/>
          <w:lang w:val="fr-FR"/>
        </w:rPr>
        <w:t>Việc thay đổi nhiệm vụ cho các khách thuê được thực hiện bởi hàm như trong hình 3.9.</w:t>
      </w:r>
    </w:p>
    <w:p w14:paraId="0AFE41BB" w14:textId="71010E10" w:rsidR="00B408DD" w:rsidRDefault="00B408DD" w:rsidP="004E5BE2">
      <w:pPr>
        <w:spacing w:line="360" w:lineRule="auto"/>
        <w:jc w:val="both"/>
        <w:rPr>
          <w:sz w:val="28"/>
          <w:szCs w:val="28"/>
          <w:lang w:val="fr-FR"/>
        </w:rPr>
      </w:pPr>
      <w:r>
        <w:rPr>
          <w:noProof/>
          <w:sz w:val="28"/>
          <w:szCs w:val="28"/>
        </w:rPr>
        <w:drawing>
          <wp:inline distT="0" distB="0" distL="0" distR="0" wp14:anchorId="5085824F" wp14:editId="7B8BB3E9">
            <wp:extent cx="5579745" cy="21526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CD780.tmp"/>
                    <pic:cNvPicPr/>
                  </pic:nvPicPr>
                  <pic:blipFill>
                    <a:blip r:embed="rId40">
                      <a:extLst>
                        <a:ext uri="{28A0092B-C50C-407E-A947-70E740481C1C}">
                          <a14:useLocalDpi xmlns:a14="http://schemas.microsoft.com/office/drawing/2010/main" val="0"/>
                        </a:ext>
                      </a:extLst>
                    </a:blip>
                    <a:stretch>
                      <a:fillRect/>
                    </a:stretch>
                  </pic:blipFill>
                  <pic:spPr>
                    <a:xfrm>
                      <a:off x="0" y="0"/>
                      <a:ext cx="5579745" cy="2152650"/>
                    </a:xfrm>
                    <a:prstGeom prst="rect">
                      <a:avLst/>
                    </a:prstGeom>
                  </pic:spPr>
                </pic:pic>
              </a:graphicData>
            </a:graphic>
          </wp:inline>
        </w:drawing>
      </w:r>
    </w:p>
    <w:p w14:paraId="5A0D4D8B" w14:textId="76160B79" w:rsidR="00B408DD" w:rsidRDefault="00B408DD" w:rsidP="00B408DD">
      <w:pPr>
        <w:pStyle w:val="Hinhve"/>
        <w:rPr>
          <w:lang w:val="fr-FR"/>
        </w:rPr>
      </w:pPr>
      <w:bookmarkStart w:id="67" w:name="_Toc44939479"/>
      <w:r>
        <w:rPr>
          <w:lang w:val="fr-FR"/>
        </w:rPr>
        <w:t>Hình 3.9. Hàm thay đổi nhiệm vụ cho khách thuê.</w:t>
      </w:r>
      <w:bookmarkEnd w:id="67"/>
    </w:p>
    <w:p w14:paraId="2EE61BF3" w14:textId="68606AC9" w:rsidR="00B408DD" w:rsidRDefault="00B408DD" w:rsidP="004E5BE2">
      <w:pPr>
        <w:spacing w:line="360" w:lineRule="auto"/>
        <w:jc w:val="both"/>
        <w:rPr>
          <w:sz w:val="28"/>
          <w:szCs w:val="28"/>
          <w:lang w:val="fr-FR"/>
        </w:rPr>
      </w:pPr>
      <w:r>
        <w:rPr>
          <w:sz w:val="28"/>
          <w:szCs w:val="28"/>
          <w:lang w:val="fr-FR"/>
        </w:rPr>
        <w:t>Kết thúc mỗi vòng thì các nhiệm vụ và phàn nàn sẽ được th</w:t>
      </w:r>
      <w:r w:rsidR="00A0303A">
        <w:rPr>
          <w:sz w:val="28"/>
          <w:szCs w:val="28"/>
          <w:lang w:val="fr-FR"/>
        </w:rPr>
        <w:t>iết lập lại như trong hình 3.10 và 3.11.</w:t>
      </w:r>
    </w:p>
    <w:p w14:paraId="46C31ACA" w14:textId="7479F8FF" w:rsidR="00B408DD" w:rsidRDefault="00A0303A" w:rsidP="00A0303A">
      <w:pPr>
        <w:spacing w:line="360" w:lineRule="auto"/>
        <w:jc w:val="center"/>
        <w:rPr>
          <w:sz w:val="28"/>
          <w:szCs w:val="28"/>
          <w:lang w:val="fr-FR"/>
        </w:rPr>
      </w:pPr>
      <w:r>
        <w:rPr>
          <w:noProof/>
          <w:sz w:val="28"/>
          <w:szCs w:val="28"/>
        </w:rPr>
        <w:lastRenderedPageBreak/>
        <w:drawing>
          <wp:inline distT="0" distB="0" distL="0" distR="0" wp14:anchorId="0D0C0FBF" wp14:editId="3A2220BB">
            <wp:extent cx="5042159" cy="2013053"/>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4C4D12.tmp"/>
                    <pic:cNvPicPr/>
                  </pic:nvPicPr>
                  <pic:blipFill>
                    <a:blip r:embed="rId41">
                      <a:extLst>
                        <a:ext uri="{28A0092B-C50C-407E-A947-70E740481C1C}">
                          <a14:useLocalDpi xmlns:a14="http://schemas.microsoft.com/office/drawing/2010/main" val="0"/>
                        </a:ext>
                      </a:extLst>
                    </a:blip>
                    <a:stretch>
                      <a:fillRect/>
                    </a:stretch>
                  </pic:blipFill>
                  <pic:spPr>
                    <a:xfrm>
                      <a:off x="0" y="0"/>
                      <a:ext cx="5042159" cy="2013053"/>
                    </a:xfrm>
                    <a:prstGeom prst="rect">
                      <a:avLst/>
                    </a:prstGeom>
                  </pic:spPr>
                </pic:pic>
              </a:graphicData>
            </a:graphic>
          </wp:inline>
        </w:drawing>
      </w:r>
    </w:p>
    <w:p w14:paraId="55ED91B6" w14:textId="1B68A54E" w:rsidR="00A0303A" w:rsidRDefault="00A0303A" w:rsidP="00A0303A">
      <w:pPr>
        <w:pStyle w:val="Hinhve"/>
        <w:rPr>
          <w:lang w:val="fr-FR"/>
        </w:rPr>
      </w:pPr>
      <w:bookmarkStart w:id="68" w:name="_Toc44939480"/>
      <w:r>
        <w:rPr>
          <w:lang w:val="fr-FR"/>
        </w:rPr>
        <w:t>Hình 3.10. Hàm thiết lập lại nhiệm vụ cho khách thuê.</w:t>
      </w:r>
      <w:bookmarkEnd w:id="68"/>
    </w:p>
    <w:p w14:paraId="06523930" w14:textId="60A4ABFD" w:rsidR="00A0303A" w:rsidRDefault="00A0303A" w:rsidP="00A0303A">
      <w:pPr>
        <w:spacing w:line="360" w:lineRule="auto"/>
        <w:jc w:val="center"/>
        <w:rPr>
          <w:sz w:val="28"/>
          <w:szCs w:val="28"/>
          <w:lang w:val="fr-FR"/>
        </w:rPr>
      </w:pPr>
      <w:r>
        <w:rPr>
          <w:noProof/>
          <w:sz w:val="28"/>
          <w:szCs w:val="28"/>
        </w:rPr>
        <w:drawing>
          <wp:inline distT="0" distB="0" distL="0" distR="0" wp14:anchorId="2866FCD3" wp14:editId="360E6D16">
            <wp:extent cx="5464898" cy="2133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4C894C.tmp"/>
                    <pic:cNvPicPr/>
                  </pic:nvPicPr>
                  <pic:blipFill>
                    <a:blip r:embed="rId42">
                      <a:extLst>
                        <a:ext uri="{28A0092B-C50C-407E-A947-70E740481C1C}">
                          <a14:useLocalDpi xmlns:a14="http://schemas.microsoft.com/office/drawing/2010/main" val="0"/>
                        </a:ext>
                      </a:extLst>
                    </a:blip>
                    <a:stretch>
                      <a:fillRect/>
                    </a:stretch>
                  </pic:blipFill>
                  <pic:spPr>
                    <a:xfrm>
                      <a:off x="0" y="0"/>
                      <a:ext cx="5468617" cy="2135052"/>
                    </a:xfrm>
                    <a:prstGeom prst="rect">
                      <a:avLst/>
                    </a:prstGeom>
                  </pic:spPr>
                </pic:pic>
              </a:graphicData>
            </a:graphic>
          </wp:inline>
        </w:drawing>
      </w:r>
    </w:p>
    <w:p w14:paraId="189A6406" w14:textId="186DC806" w:rsidR="00A0303A" w:rsidRDefault="00A0303A" w:rsidP="00A0303A">
      <w:pPr>
        <w:pStyle w:val="Hinhve"/>
        <w:rPr>
          <w:lang w:val="fr-FR"/>
        </w:rPr>
      </w:pPr>
      <w:bookmarkStart w:id="69" w:name="_Toc44939481"/>
      <w:r>
        <w:rPr>
          <w:lang w:val="fr-FR"/>
        </w:rPr>
        <w:t>Hình 3.11. Hàm thiết lập lại phàn nàn cho mỗi vòng.</w:t>
      </w:r>
      <w:bookmarkEnd w:id="69"/>
    </w:p>
    <w:p w14:paraId="60C8815E" w14:textId="4E6B867D" w:rsidR="004E5BE2" w:rsidRPr="004E5BE2" w:rsidRDefault="004E5BE2" w:rsidP="004E5BE2">
      <w:pPr>
        <w:spacing w:line="360" w:lineRule="auto"/>
        <w:jc w:val="both"/>
        <w:rPr>
          <w:sz w:val="28"/>
          <w:szCs w:val="28"/>
          <w:lang w:val="fr-FR"/>
        </w:rPr>
      </w:pPr>
      <w:r w:rsidRPr="004E5BE2">
        <w:rPr>
          <w:sz w:val="28"/>
          <w:szCs w:val="28"/>
          <w:lang w:val="fr-FR"/>
        </w:rPr>
        <w:t>Hợp đồng thông minh được triển khai từ hai tài khoản</w:t>
      </w:r>
      <w:r w:rsidR="00DC0841">
        <w:rPr>
          <w:sz w:val="28"/>
          <w:szCs w:val="28"/>
          <w:lang w:val="fr-FR"/>
        </w:rPr>
        <w:t xml:space="preserve"> khởi tạo bao </w:t>
      </w:r>
      <w:proofErr w:type="gramStart"/>
      <w:r w:rsidR="00DC0841">
        <w:rPr>
          <w:sz w:val="28"/>
          <w:szCs w:val="28"/>
          <w:lang w:val="fr-FR"/>
        </w:rPr>
        <w:t>gồm</w:t>
      </w:r>
      <w:r w:rsidRPr="004E5BE2">
        <w:rPr>
          <w:sz w:val="28"/>
          <w:szCs w:val="28"/>
          <w:lang w:val="fr-FR"/>
        </w:rPr>
        <w:t>:</w:t>
      </w:r>
      <w:proofErr w:type="gramEnd"/>
    </w:p>
    <w:p w14:paraId="0717D2C3" w14:textId="00EF2D3E" w:rsidR="004E5BE2" w:rsidRPr="004E5BE2" w:rsidRDefault="004E5BE2" w:rsidP="004E5BE2">
      <w:pPr>
        <w:spacing w:line="360" w:lineRule="auto"/>
        <w:jc w:val="both"/>
        <w:rPr>
          <w:sz w:val="28"/>
          <w:szCs w:val="28"/>
          <w:lang w:val="fr-FR"/>
        </w:rPr>
      </w:pPr>
      <w:r w:rsidRPr="004E5BE2">
        <w:rPr>
          <w:sz w:val="28"/>
          <w:szCs w:val="28"/>
          <w:lang w:val="fr-FR"/>
        </w:rPr>
        <w:t xml:space="preserve">- </w:t>
      </w:r>
      <w:r w:rsidR="00D934E8" w:rsidRPr="00D934E8">
        <w:rPr>
          <w:sz w:val="28"/>
          <w:szCs w:val="28"/>
          <w:lang w:val="fr-FR"/>
        </w:rPr>
        <w:t>0x8e4D863D07Aa969aa997B56EF8ee0535E31C550F</w:t>
      </w:r>
    </w:p>
    <w:p w14:paraId="37FD2DA0" w14:textId="4BA1238B" w:rsidR="004E5BE2" w:rsidRPr="004E5BE2" w:rsidRDefault="004E5BE2" w:rsidP="004E5BE2">
      <w:pPr>
        <w:spacing w:line="360" w:lineRule="auto"/>
        <w:jc w:val="both"/>
        <w:rPr>
          <w:sz w:val="28"/>
          <w:szCs w:val="28"/>
          <w:lang w:val="fr-FR"/>
        </w:rPr>
      </w:pPr>
      <w:r w:rsidRPr="004E5BE2">
        <w:rPr>
          <w:sz w:val="28"/>
          <w:szCs w:val="28"/>
          <w:lang w:val="fr-FR"/>
        </w:rPr>
        <w:t xml:space="preserve">- </w:t>
      </w:r>
      <w:r w:rsidR="00D934E8" w:rsidRPr="00D934E8">
        <w:rPr>
          <w:sz w:val="28"/>
          <w:szCs w:val="28"/>
          <w:lang w:val="fr-FR"/>
        </w:rPr>
        <w:t>0x79BA2e023905485D572e46d935387D01476e228F</w:t>
      </w:r>
    </w:p>
    <w:p w14:paraId="327A2E05" w14:textId="405FA83C" w:rsidR="004E5BE2" w:rsidRDefault="00363982" w:rsidP="004E5BE2">
      <w:pPr>
        <w:spacing w:line="360" w:lineRule="auto"/>
        <w:jc w:val="both"/>
        <w:rPr>
          <w:sz w:val="28"/>
          <w:szCs w:val="28"/>
          <w:lang w:val="fr-FR"/>
        </w:rPr>
      </w:pPr>
      <w:r>
        <w:rPr>
          <w:sz w:val="28"/>
          <w:szCs w:val="28"/>
          <w:lang w:val="fr-FR"/>
        </w:rPr>
        <w:t>Quá trình</w:t>
      </w:r>
      <w:r w:rsidR="004E5BE2" w:rsidRPr="004E5BE2">
        <w:rPr>
          <w:sz w:val="28"/>
          <w:szCs w:val="28"/>
          <w:lang w:val="fr-FR"/>
        </w:rPr>
        <w:t xml:space="preserve"> triển khai trên </w:t>
      </w:r>
      <w:r w:rsidR="00D934E8" w:rsidRPr="00D934E8">
        <w:rPr>
          <w:sz w:val="28"/>
          <w:szCs w:val="28"/>
          <w:lang w:val="fr-FR"/>
        </w:rPr>
        <w:t>remix.ethereum.org</w:t>
      </w:r>
      <w:r w:rsidR="00D934E8">
        <w:rPr>
          <w:sz w:val="28"/>
          <w:szCs w:val="28"/>
          <w:lang w:val="fr-FR"/>
        </w:rPr>
        <w:t xml:space="preserve"> với trình biên dịch </w:t>
      </w:r>
      <w:r w:rsidR="004E5BE2" w:rsidRPr="004E5BE2">
        <w:rPr>
          <w:sz w:val="28"/>
          <w:szCs w:val="28"/>
          <w:lang w:val="fr-FR"/>
        </w:rPr>
        <w:t xml:space="preserve">solidity như </w:t>
      </w:r>
      <w:r w:rsidR="00DC0841">
        <w:rPr>
          <w:sz w:val="28"/>
          <w:szCs w:val="28"/>
          <w:lang w:val="fr-FR"/>
        </w:rPr>
        <w:t>trong hình vẽ 3.12</w:t>
      </w:r>
      <w:r w:rsidR="008F45BB">
        <w:rPr>
          <w:sz w:val="28"/>
          <w:szCs w:val="28"/>
          <w:lang w:val="fr-FR"/>
        </w:rPr>
        <w:t>-</w:t>
      </w:r>
      <w:r w:rsidR="00DC0841">
        <w:rPr>
          <w:sz w:val="28"/>
          <w:szCs w:val="28"/>
          <w:lang w:val="fr-FR"/>
        </w:rPr>
        <w:t xml:space="preserve"> 3.1</w:t>
      </w:r>
      <w:r w:rsidR="008F45BB">
        <w:rPr>
          <w:sz w:val="28"/>
          <w:szCs w:val="28"/>
          <w:lang w:val="fr-FR"/>
        </w:rPr>
        <w:t>7</w:t>
      </w:r>
      <w:r w:rsidR="00DC0841">
        <w:rPr>
          <w:sz w:val="28"/>
          <w:szCs w:val="28"/>
          <w:lang w:val="fr-FR"/>
        </w:rPr>
        <w:t>.</w:t>
      </w:r>
    </w:p>
    <w:p w14:paraId="1B4F019B" w14:textId="7CA37C18" w:rsidR="004E5BE2" w:rsidRDefault="00D934E8" w:rsidP="004E5BE2">
      <w:pPr>
        <w:spacing w:line="360" w:lineRule="auto"/>
        <w:jc w:val="both"/>
        <w:rPr>
          <w:sz w:val="28"/>
          <w:szCs w:val="28"/>
          <w:lang w:val="fr-FR"/>
        </w:rPr>
      </w:pPr>
      <w:r>
        <w:rPr>
          <w:noProof/>
        </w:rPr>
        <w:lastRenderedPageBreak/>
        <w:drawing>
          <wp:inline distT="0" distB="0" distL="0" distR="0" wp14:anchorId="26DCB03D" wp14:editId="2FE50768">
            <wp:extent cx="5579745" cy="3138607"/>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138607"/>
                    </a:xfrm>
                    <a:prstGeom prst="rect">
                      <a:avLst/>
                    </a:prstGeom>
                  </pic:spPr>
                </pic:pic>
              </a:graphicData>
            </a:graphic>
          </wp:inline>
        </w:drawing>
      </w:r>
    </w:p>
    <w:p w14:paraId="1A470313" w14:textId="62686FDC" w:rsidR="00363982" w:rsidRDefault="00DC0841" w:rsidP="00C2751F">
      <w:pPr>
        <w:pStyle w:val="Hinhve"/>
        <w:rPr>
          <w:lang w:val="fr-FR"/>
        </w:rPr>
      </w:pPr>
      <w:bookmarkStart w:id="70" w:name="_Toc44939482"/>
      <w:r>
        <w:rPr>
          <w:lang w:val="fr-FR"/>
        </w:rPr>
        <w:t>Hình 3.12</w:t>
      </w:r>
      <w:r w:rsidR="00C2751F">
        <w:rPr>
          <w:lang w:val="fr-FR"/>
        </w:rPr>
        <w:t xml:space="preserve">. </w:t>
      </w:r>
      <w:r w:rsidR="00D934E8">
        <w:rPr>
          <w:lang w:val="fr-FR"/>
        </w:rPr>
        <w:t>Biên dịch hợp đồng</w:t>
      </w:r>
      <w:r w:rsidR="00C2751F">
        <w:rPr>
          <w:lang w:val="fr-FR"/>
        </w:rPr>
        <w:t>.</w:t>
      </w:r>
      <w:bookmarkEnd w:id="70"/>
    </w:p>
    <w:p w14:paraId="1F215326" w14:textId="3BB1BF84" w:rsidR="00C2751F" w:rsidRDefault="00C2751F" w:rsidP="004E5BE2">
      <w:pPr>
        <w:spacing w:line="360" w:lineRule="auto"/>
        <w:jc w:val="both"/>
        <w:rPr>
          <w:sz w:val="28"/>
          <w:szCs w:val="28"/>
          <w:lang w:val="fr-FR"/>
        </w:rPr>
      </w:pPr>
    </w:p>
    <w:p w14:paraId="2D0CEDF1" w14:textId="0B4A6D16" w:rsidR="00C2751F" w:rsidRDefault="00D934E8" w:rsidP="004E5BE2">
      <w:pPr>
        <w:spacing w:line="360" w:lineRule="auto"/>
        <w:jc w:val="both"/>
        <w:rPr>
          <w:sz w:val="28"/>
          <w:szCs w:val="28"/>
          <w:lang w:val="fr-FR"/>
        </w:rPr>
      </w:pPr>
      <w:r>
        <w:rPr>
          <w:noProof/>
        </w:rPr>
        <w:drawing>
          <wp:inline distT="0" distB="0" distL="0" distR="0" wp14:anchorId="4147A701" wp14:editId="295E99B4">
            <wp:extent cx="5579745" cy="3138607"/>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138607"/>
                    </a:xfrm>
                    <a:prstGeom prst="rect">
                      <a:avLst/>
                    </a:prstGeom>
                  </pic:spPr>
                </pic:pic>
              </a:graphicData>
            </a:graphic>
          </wp:inline>
        </w:drawing>
      </w:r>
    </w:p>
    <w:p w14:paraId="21CCE153" w14:textId="2B376BE5" w:rsidR="002A1CF4" w:rsidRDefault="00DC0841" w:rsidP="00C7186F">
      <w:pPr>
        <w:pStyle w:val="Hinhve"/>
        <w:rPr>
          <w:lang w:val="fr-FR"/>
        </w:rPr>
      </w:pPr>
      <w:bookmarkStart w:id="71" w:name="_Toc44939483"/>
      <w:r>
        <w:rPr>
          <w:lang w:val="fr-FR"/>
        </w:rPr>
        <w:t>Hình 3.13</w:t>
      </w:r>
      <w:r w:rsidR="00C7186F">
        <w:rPr>
          <w:lang w:val="fr-FR"/>
        </w:rPr>
        <w:t xml:space="preserve">. </w:t>
      </w:r>
      <w:r w:rsidR="00D934E8">
        <w:rPr>
          <w:lang w:val="fr-FR"/>
        </w:rPr>
        <w:t>Ký xác thực để t</w:t>
      </w:r>
      <w:r w:rsidR="00C7186F">
        <w:rPr>
          <w:lang w:val="fr-FR"/>
        </w:rPr>
        <w:t xml:space="preserve">riển khai </w:t>
      </w:r>
      <w:r w:rsidR="00D934E8">
        <w:rPr>
          <w:lang w:val="fr-FR"/>
        </w:rPr>
        <w:t>hợp đồng</w:t>
      </w:r>
      <w:r w:rsidR="00C7186F">
        <w:rPr>
          <w:lang w:val="fr-FR"/>
        </w:rPr>
        <w:t>.</w:t>
      </w:r>
      <w:bookmarkEnd w:id="71"/>
    </w:p>
    <w:p w14:paraId="6F04E761" w14:textId="2F78B6DA" w:rsidR="00B22D71" w:rsidRDefault="00D934E8" w:rsidP="00D934E8">
      <w:pPr>
        <w:spacing w:line="360" w:lineRule="auto"/>
        <w:jc w:val="center"/>
        <w:rPr>
          <w:sz w:val="28"/>
          <w:szCs w:val="28"/>
          <w:lang w:val="fr-FR"/>
        </w:rPr>
      </w:pPr>
      <w:r>
        <w:rPr>
          <w:noProof/>
        </w:rPr>
        <w:lastRenderedPageBreak/>
        <w:drawing>
          <wp:inline distT="0" distB="0" distL="0" distR="0" wp14:anchorId="450B8B48" wp14:editId="7AD8074C">
            <wp:extent cx="5579745" cy="313860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138607"/>
                    </a:xfrm>
                    <a:prstGeom prst="rect">
                      <a:avLst/>
                    </a:prstGeom>
                  </pic:spPr>
                </pic:pic>
              </a:graphicData>
            </a:graphic>
          </wp:inline>
        </w:drawing>
      </w:r>
    </w:p>
    <w:p w14:paraId="5412BD9F" w14:textId="6137B630" w:rsidR="00D934E8" w:rsidRDefault="00D934E8" w:rsidP="00D934E8">
      <w:pPr>
        <w:pStyle w:val="Hinhve"/>
        <w:rPr>
          <w:lang w:val="fr-FR"/>
        </w:rPr>
      </w:pPr>
      <w:bookmarkStart w:id="72" w:name="_Toc44939484"/>
      <w:r>
        <w:rPr>
          <w:lang w:val="fr-FR"/>
        </w:rPr>
        <w:t>Hình 3.14. Triển khai hợp đồng.</w:t>
      </w:r>
      <w:bookmarkEnd w:id="72"/>
    </w:p>
    <w:p w14:paraId="46AE893C" w14:textId="7570872E" w:rsidR="00D934E8" w:rsidRDefault="00513C76" w:rsidP="004E5BE2">
      <w:pPr>
        <w:spacing w:line="360" w:lineRule="auto"/>
        <w:jc w:val="both"/>
        <w:rPr>
          <w:sz w:val="28"/>
          <w:szCs w:val="28"/>
          <w:lang w:val="fr-FR"/>
        </w:rPr>
      </w:pPr>
      <w:r>
        <w:rPr>
          <w:noProof/>
        </w:rPr>
        <w:drawing>
          <wp:inline distT="0" distB="0" distL="0" distR="0" wp14:anchorId="78FEF814" wp14:editId="0E3C5F05">
            <wp:extent cx="5579745" cy="329956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99561"/>
                    </a:xfrm>
                    <a:prstGeom prst="rect">
                      <a:avLst/>
                    </a:prstGeom>
                  </pic:spPr>
                </pic:pic>
              </a:graphicData>
            </a:graphic>
          </wp:inline>
        </w:drawing>
      </w:r>
    </w:p>
    <w:p w14:paraId="6D2E7D61" w14:textId="51B6419F" w:rsidR="00D934E8" w:rsidRDefault="00513C76" w:rsidP="00513C76">
      <w:pPr>
        <w:pStyle w:val="Hinhve"/>
        <w:rPr>
          <w:lang w:val="fr-FR"/>
        </w:rPr>
      </w:pPr>
      <w:bookmarkStart w:id="73" w:name="_Toc44939485"/>
      <w:r>
        <w:rPr>
          <w:lang w:val="fr-FR"/>
        </w:rPr>
        <w:t>Hình 3.15. Kết quả triển khai hợp đồng thể hiện trong Ganache.</w:t>
      </w:r>
      <w:bookmarkEnd w:id="73"/>
    </w:p>
    <w:p w14:paraId="55583799" w14:textId="4BBF23D2" w:rsidR="00D934E8" w:rsidRDefault="00513C76" w:rsidP="004E5BE2">
      <w:pPr>
        <w:spacing w:line="360" w:lineRule="auto"/>
        <w:jc w:val="both"/>
        <w:rPr>
          <w:sz w:val="28"/>
          <w:szCs w:val="28"/>
          <w:lang w:val="fr-FR"/>
        </w:rPr>
      </w:pPr>
      <w:r>
        <w:rPr>
          <w:noProof/>
        </w:rPr>
        <w:lastRenderedPageBreak/>
        <w:drawing>
          <wp:inline distT="0" distB="0" distL="0" distR="0" wp14:anchorId="7ECE07A0" wp14:editId="62BB1F76">
            <wp:extent cx="5579745" cy="3138607"/>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138607"/>
                    </a:xfrm>
                    <a:prstGeom prst="rect">
                      <a:avLst/>
                    </a:prstGeom>
                  </pic:spPr>
                </pic:pic>
              </a:graphicData>
            </a:graphic>
          </wp:inline>
        </w:drawing>
      </w:r>
    </w:p>
    <w:p w14:paraId="771B5479" w14:textId="360AECDD" w:rsidR="00513C76" w:rsidRDefault="00513C76" w:rsidP="00513C76">
      <w:pPr>
        <w:pStyle w:val="Hinhve"/>
        <w:rPr>
          <w:lang w:val="fr-FR"/>
        </w:rPr>
      </w:pPr>
      <w:bookmarkStart w:id="74" w:name="_Toc44939486"/>
      <w:r>
        <w:rPr>
          <w:lang w:val="fr-FR"/>
        </w:rPr>
        <w:t>Hình 3.16. Tương tác với hợp đồng.</w:t>
      </w:r>
      <w:bookmarkEnd w:id="74"/>
    </w:p>
    <w:p w14:paraId="72F5787B" w14:textId="7BA937FA" w:rsidR="00513C76" w:rsidRDefault="00513C76" w:rsidP="004E5BE2">
      <w:pPr>
        <w:spacing w:line="360" w:lineRule="auto"/>
        <w:jc w:val="both"/>
        <w:rPr>
          <w:sz w:val="28"/>
          <w:szCs w:val="28"/>
          <w:lang w:val="fr-FR"/>
        </w:rPr>
      </w:pPr>
      <w:r>
        <w:rPr>
          <w:noProof/>
        </w:rPr>
        <w:drawing>
          <wp:inline distT="0" distB="0" distL="0" distR="0" wp14:anchorId="25D55B19" wp14:editId="1146BFCA">
            <wp:extent cx="5579745" cy="3138607"/>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138607"/>
                    </a:xfrm>
                    <a:prstGeom prst="rect">
                      <a:avLst/>
                    </a:prstGeom>
                  </pic:spPr>
                </pic:pic>
              </a:graphicData>
            </a:graphic>
          </wp:inline>
        </w:drawing>
      </w:r>
    </w:p>
    <w:p w14:paraId="6008056F" w14:textId="232537E6" w:rsidR="00513C76" w:rsidRDefault="00513C76" w:rsidP="00513C76">
      <w:pPr>
        <w:pStyle w:val="Hinhve"/>
        <w:rPr>
          <w:lang w:val="fr-FR"/>
        </w:rPr>
      </w:pPr>
      <w:bookmarkStart w:id="75" w:name="_Toc44939487"/>
      <w:r>
        <w:rPr>
          <w:lang w:val="fr-FR"/>
        </w:rPr>
        <w:t>Hình 3.17. Các hàm cơ bản của hợp đồng thông minh.</w:t>
      </w:r>
      <w:bookmarkEnd w:id="75"/>
    </w:p>
    <w:p w14:paraId="64A0B9BC" w14:textId="77777777" w:rsidR="00513C76" w:rsidRPr="007810FB" w:rsidRDefault="00513C76" w:rsidP="004E5BE2">
      <w:pPr>
        <w:spacing w:line="360" w:lineRule="auto"/>
        <w:jc w:val="both"/>
        <w:rPr>
          <w:sz w:val="28"/>
          <w:szCs w:val="28"/>
          <w:lang w:val="fr-FR"/>
        </w:rPr>
      </w:pPr>
    </w:p>
    <w:p w14:paraId="2A2D6B9A" w14:textId="63582532" w:rsidR="00B22D71" w:rsidRPr="007810FB" w:rsidRDefault="00D90A66" w:rsidP="00ED3B93">
      <w:pPr>
        <w:pStyle w:val="Heading2"/>
        <w:rPr>
          <w:lang w:val="fr-FR"/>
        </w:rPr>
      </w:pPr>
      <w:bookmarkStart w:id="76" w:name="_Toc42258636"/>
      <w:r>
        <w:rPr>
          <w:lang w:val="fr-FR"/>
        </w:rPr>
        <w:t xml:space="preserve">3.4 </w:t>
      </w:r>
      <w:r w:rsidR="004E5BE2" w:rsidRPr="004E5BE2">
        <w:t>Kết luận chương</w:t>
      </w:r>
      <w:r w:rsidR="00B95066">
        <w:t>.</w:t>
      </w:r>
      <w:bookmarkEnd w:id="76"/>
    </w:p>
    <w:p w14:paraId="451923BB" w14:textId="77777777" w:rsidR="00463042" w:rsidRPr="00463042" w:rsidRDefault="00B22D71" w:rsidP="00463042">
      <w:pPr>
        <w:spacing w:line="360" w:lineRule="auto"/>
        <w:jc w:val="lowKashida"/>
        <w:rPr>
          <w:bCs/>
          <w:iCs/>
          <w:sz w:val="28"/>
          <w:szCs w:val="28"/>
          <w:lang w:val="fr-FR"/>
        </w:rPr>
      </w:pPr>
      <w:r w:rsidRPr="007810FB">
        <w:rPr>
          <w:b/>
          <w:bCs/>
          <w:i/>
          <w:iCs/>
          <w:sz w:val="28"/>
          <w:szCs w:val="28"/>
          <w:lang w:val="fr-FR"/>
        </w:rPr>
        <w:tab/>
      </w:r>
      <w:r w:rsidR="00463042" w:rsidRPr="00463042">
        <w:rPr>
          <w:bCs/>
          <w:iCs/>
          <w:sz w:val="28"/>
          <w:szCs w:val="28"/>
          <w:lang w:val="fr-FR"/>
        </w:rPr>
        <w:t xml:space="preserve">Nội dung chương này đã thực hiện triển khai hợp đồng thông minh đơn giản, có thể xem như là một CaseStudy của chương 1 và 2. Trong công nghệ </w:t>
      </w:r>
      <w:r w:rsidR="00463042" w:rsidRPr="00463042">
        <w:rPr>
          <w:bCs/>
          <w:iCs/>
          <w:sz w:val="28"/>
          <w:szCs w:val="28"/>
          <w:lang w:val="fr-FR"/>
        </w:rPr>
        <w:lastRenderedPageBreak/>
        <w:t>phần mềm, để thiết kế và xây dựng phần mềm, rất khó để xác định chính xác các yêu cầu chức năng và tạo ra phần mềm tương ứng. Trong thực tế, một hợp đồng được thiết lập các yêu cầu chức năng và hợp đồng thông minh là việc thực hiện tương ứng.</w:t>
      </w:r>
    </w:p>
    <w:p w14:paraId="707C8F0D" w14:textId="77777777" w:rsidR="00463042" w:rsidRPr="00463042" w:rsidRDefault="00463042" w:rsidP="00DC0841">
      <w:pPr>
        <w:spacing w:line="360" w:lineRule="auto"/>
        <w:ind w:firstLine="720"/>
        <w:jc w:val="lowKashida"/>
        <w:rPr>
          <w:bCs/>
          <w:iCs/>
          <w:sz w:val="28"/>
          <w:szCs w:val="28"/>
          <w:lang w:val="fr-FR"/>
        </w:rPr>
      </w:pPr>
      <w:r w:rsidRPr="00463042">
        <w:rPr>
          <w:bCs/>
          <w:iCs/>
          <w:sz w:val="28"/>
          <w:szCs w:val="28"/>
          <w:lang w:val="fr-FR"/>
        </w:rPr>
        <w:t xml:space="preserve">Một hợp đồng không rõ ràng có thể được giải thích khác nhau bởi một hoặc nhiều người. Một giải thích hoặc yêu cầu vô lý có thể được bỏ qua bằng trực giác, giải thích thuyết phục có thể được lựa chọn bởi những người có thẩm quyền hoặc theo quy trình bỏ phiếu. Ví </w:t>
      </w:r>
      <w:proofErr w:type="gramStart"/>
      <w:r w:rsidRPr="00463042">
        <w:rPr>
          <w:bCs/>
          <w:iCs/>
          <w:sz w:val="28"/>
          <w:szCs w:val="28"/>
          <w:lang w:val="fr-FR"/>
        </w:rPr>
        <w:t>dụ:</w:t>
      </w:r>
      <w:proofErr w:type="gramEnd"/>
      <w:r w:rsidRPr="00463042">
        <w:rPr>
          <w:bCs/>
          <w:iCs/>
          <w:sz w:val="28"/>
          <w:szCs w:val="28"/>
          <w:lang w:val="fr-FR"/>
        </w:rPr>
        <w:t xml:space="preserve"> hợp đồng quản lý thuê nhà có nội dung sau:</w:t>
      </w:r>
    </w:p>
    <w:p w14:paraId="7588E8EB" w14:textId="77777777" w:rsidR="00463042" w:rsidRPr="00463042" w:rsidRDefault="00463042" w:rsidP="00DC0841">
      <w:pPr>
        <w:spacing w:line="360" w:lineRule="auto"/>
        <w:ind w:firstLine="720"/>
        <w:jc w:val="lowKashida"/>
        <w:rPr>
          <w:bCs/>
          <w:iCs/>
          <w:sz w:val="28"/>
          <w:szCs w:val="28"/>
          <w:lang w:val="fr-FR"/>
        </w:rPr>
      </w:pPr>
      <w:r w:rsidRPr="00463042">
        <w:rPr>
          <w:bCs/>
          <w:iCs/>
          <w:sz w:val="28"/>
          <w:szCs w:val="28"/>
          <w:lang w:val="fr-FR"/>
        </w:rPr>
        <w:t>Tuy nhiên, tiền gửi tiền gửi có thể bị khóa và mở khóa bởi chủ sở hữu. Cư dân chỉ có thể truy cập tiền gửi mở khóa.</w:t>
      </w:r>
    </w:p>
    <w:p w14:paraId="205C81AC" w14:textId="77777777" w:rsidR="00463042" w:rsidRPr="00463042" w:rsidRDefault="00463042" w:rsidP="00DC0841">
      <w:pPr>
        <w:spacing w:line="360" w:lineRule="auto"/>
        <w:ind w:firstLine="720"/>
        <w:jc w:val="lowKashida"/>
        <w:rPr>
          <w:bCs/>
          <w:iCs/>
          <w:sz w:val="28"/>
          <w:szCs w:val="28"/>
          <w:lang w:val="fr-FR"/>
        </w:rPr>
      </w:pPr>
      <w:r w:rsidRPr="00463042">
        <w:rPr>
          <w:bCs/>
          <w:iCs/>
          <w:sz w:val="28"/>
          <w:szCs w:val="28"/>
          <w:lang w:val="fr-FR"/>
        </w:rPr>
        <w:t>Có ít nhất hai cách giải thích. Điều đầu tiên là mỗi cư dân có thể truy cập vào từng khoản tiền gửi được mở khóa của mỗi cư dân. Giải thích thứ hai là mỗi cư dân chỉ có thể truy cập tiền gửi riêng nếu tiền gửi được mở khóa. Tuy nhiên, cái đầu tiên là vô lý và sẽ bị bỏ qua bằng trực giác.</w:t>
      </w:r>
    </w:p>
    <w:p w14:paraId="4C005DC6" w14:textId="17E77888" w:rsidR="000F0379" w:rsidRPr="007810FB" w:rsidRDefault="00463042" w:rsidP="00463042">
      <w:pPr>
        <w:spacing w:line="360" w:lineRule="auto"/>
        <w:jc w:val="lowKashida"/>
        <w:rPr>
          <w:sz w:val="28"/>
          <w:szCs w:val="28"/>
        </w:rPr>
      </w:pPr>
      <w:r w:rsidRPr="00463042">
        <w:rPr>
          <w:bCs/>
          <w:iCs/>
          <w:sz w:val="28"/>
          <w:szCs w:val="28"/>
          <w:lang w:val="fr-FR"/>
        </w:rPr>
        <w:t>Nếu một tình huống vô lý được xác định là một phần của hợp đồng thông minh hoặc tình huống vô lý xảy ra như một trạng thái của hợp đồng, hợp đồng thông minh xác định ý nghĩa chính xác và những hành động sửa chữa có thể được thực hiện.</w:t>
      </w:r>
    </w:p>
    <w:p w14:paraId="451A47BA" w14:textId="77777777" w:rsidR="000F0379" w:rsidRPr="007810FB" w:rsidRDefault="000F0379" w:rsidP="00B22D71">
      <w:pPr>
        <w:tabs>
          <w:tab w:val="right" w:pos="480"/>
        </w:tabs>
        <w:spacing w:line="360" w:lineRule="auto"/>
        <w:jc w:val="lowKashida"/>
        <w:rPr>
          <w:sz w:val="28"/>
          <w:szCs w:val="28"/>
        </w:rPr>
      </w:pPr>
    </w:p>
    <w:p w14:paraId="1C3E7966" w14:textId="77777777" w:rsidR="001B1F7C" w:rsidRDefault="001B1F7C">
      <w:pPr>
        <w:rPr>
          <w:b/>
          <w:bCs/>
          <w:kern w:val="32"/>
          <w:sz w:val="28"/>
          <w:szCs w:val="28"/>
        </w:rPr>
      </w:pPr>
    </w:p>
    <w:p w14:paraId="23C3F4D4" w14:textId="77777777" w:rsidR="000F5354" w:rsidRDefault="000F5354">
      <w:pPr>
        <w:rPr>
          <w:b/>
          <w:bCs/>
          <w:kern w:val="32"/>
          <w:sz w:val="28"/>
          <w:szCs w:val="28"/>
        </w:rPr>
      </w:pPr>
      <w:r>
        <w:rPr>
          <w:sz w:val="28"/>
          <w:szCs w:val="28"/>
        </w:rPr>
        <w:br w:type="page"/>
      </w:r>
    </w:p>
    <w:p w14:paraId="2F943A64" w14:textId="77777777" w:rsidR="00E21A7D" w:rsidRPr="007810FB" w:rsidRDefault="00102306" w:rsidP="00223DB0">
      <w:pPr>
        <w:pStyle w:val="Heading1"/>
        <w:jc w:val="center"/>
        <w:rPr>
          <w:sz w:val="28"/>
          <w:szCs w:val="28"/>
        </w:rPr>
      </w:pPr>
      <w:bookmarkStart w:id="77" w:name="_Toc42258637"/>
      <w:r w:rsidRPr="007810FB">
        <w:rPr>
          <w:sz w:val="28"/>
          <w:szCs w:val="28"/>
        </w:rPr>
        <w:lastRenderedPageBreak/>
        <w:t>K</w:t>
      </w:r>
      <w:r w:rsidR="003B252C" w:rsidRPr="007810FB">
        <w:rPr>
          <w:sz w:val="28"/>
          <w:szCs w:val="28"/>
          <w:lang w:val="vi-VN"/>
        </w:rPr>
        <w:t>ẾT LUẬN</w:t>
      </w:r>
      <w:bookmarkEnd w:id="77"/>
    </w:p>
    <w:p w14:paraId="5981E8A4" w14:textId="77777777" w:rsidR="00463042" w:rsidRPr="00463042" w:rsidRDefault="00463042" w:rsidP="00463042">
      <w:pPr>
        <w:spacing w:line="360" w:lineRule="auto"/>
        <w:ind w:firstLine="573"/>
        <w:jc w:val="both"/>
        <w:rPr>
          <w:sz w:val="28"/>
          <w:szCs w:val="28"/>
        </w:rPr>
      </w:pPr>
      <w:r w:rsidRPr="00463042">
        <w:rPr>
          <w:sz w:val="28"/>
          <w:szCs w:val="28"/>
        </w:rPr>
        <w:t>Blockchain đã trở thành một chủ đề “hot” thu hút sự quan tâm của dư luận xã hội, các tổ chức và các nhà nghiên cứu trong những năm gần đây. Ứng dụng của công nghệ blockchain, đặc biệt là ứng dụng hợp đồng thông minh đã giải quyết được những khó khăn, vướng mắc trong một số lĩnh vực của xã hội. Trong tương lai gần với xu thế chung của sự phát triển xã hội mỗi chúng ta sẽ phải tương tác với các hệ thống có ứng dụng blockchain và ứng dụng hợp đồng thông minh vào cuộc sống, do đó tác giả đã chọn nội dung luận văn nghiên cứu bao gồm:</w:t>
      </w:r>
    </w:p>
    <w:p w14:paraId="67C6CFCA" w14:textId="77777777" w:rsidR="00463042" w:rsidRPr="00463042" w:rsidRDefault="00463042" w:rsidP="00463042">
      <w:pPr>
        <w:spacing w:line="360" w:lineRule="auto"/>
        <w:ind w:firstLine="573"/>
        <w:jc w:val="both"/>
        <w:rPr>
          <w:sz w:val="28"/>
          <w:szCs w:val="28"/>
        </w:rPr>
      </w:pPr>
      <w:r w:rsidRPr="00463042">
        <w:rPr>
          <w:sz w:val="28"/>
          <w:szCs w:val="28"/>
        </w:rPr>
        <w:t>- Công nghệ blockchain.</w:t>
      </w:r>
    </w:p>
    <w:p w14:paraId="511E6E05" w14:textId="77777777" w:rsidR="00463042" w:rsidRPr="00463042" w:rsidRDefault="00463042" w:rsidP="00463042">
      <w:pPr>
        <w:spacing w:line="360" w:lineRule="auto"/>
        <w:ind w:firstLine="573"/>
        <w:jc w:val="both"/>
        <w:rPr>
          <w:sz w:val="28"/>
          <w:szCs w:val="28"/>
        </w:rPr>
      </w:pPr>
      <w:r w:rsidRPr="00463042">
        <w:rPr>
          <w:sz w:val="28"/>
          <w:szCs w:val="28"/>
        </w:rPr>
        <w:t>- Hợp đồng thông minh hay thế hệ thứ hai của blockchain.</w:t>
      </w:r>
    </w:p>
    <w:p w14:paraId="176F9667" w14:textId="77777777" w:rsidR="00463042" w:rsidRPr="00463042" w:rsidRDefault="00463042" w:rsidP="00463042">
      <w:pPr>
        <w:spacing w:line="360" w:lineRule="auto"/>
        <w:ind w:firstLine="573"/>
        <w:jc w:val="both"/>
        <w:rPr>
          <w:sz w:val="28"/>
          <w:szCs w:val="28"/>
        </w:rPr>
      </w:pPr>
      <w:r w:rsidRPr="00463042">
        <w:rPr>
          <w:sz w:val="28"/>
          <w:szCs w:val="28"/>
        </w:rPr>
        <w:t>- Ethereum và ứng dụng hợp đồng thông minh vào các lĩnh vực kinh doanh buôn bán, cho thuê… cụ thể trường hợp quản lý thuê nhà là một minh họa.</w:t>
      </w:r>
    </w:p>
    <w:p w14:paraId="616D2553" w14:textId="2EE9A611" w:rsidR="009D4DDA" w:rsidRPr="007810FB" w:rsidRDefault="00463042" w:rsidP="00463042">
      <w:pPr>
        <w:spacing w:line="360" w:lineRule="auto"/>
        <w:ind w:firstLine="573"/>
        <w:jc w:val="both"/>
        <w:rPr>
          <w:sz w:val="28"/>
          <w:szCs w:val="28"/>
        </w:rPr>
      </w:pPr>
      <w:r w:rsidRPr="00463042">
        <w:rPr>
          <w:sz w:val="28"/>
          <w:szCs w:val="28"/>
        </w:rPr>
        <w:t xml:space="preserve">Trong khuôn khổ nội dung của một luận văn cao học ngành Công nghệ thông tin, tác giả nỗ lực để đạt được những kết quả có tính ứng dụng cao. Tuy nhiên do thời gian có hạn tác giả mong muốn nhận được sự hỗ trợ từ các thầy/cô và bạn cùng lớp để luận văn đạt được chất lượng cao. </w:t>
      </w:r>
      <w:r w:rsidR="001B1F7C" w:rsidRPr="001B1F7C">
        <w:rPr>
          <w:sz w:val="28"/>
          <w:szCs w:val="28"/>
        </w:rPr>
        <w:t xml:space="preserve"> </w:t>
      </w:r>
      <w:r w:rsidR="009D4DDA" w:rsidRPr="007810FB">
        <w:rPr>
          <w:sz w:val="28"/>
          <w:szCs w:val="28"/>
        </w:rPr>
        <w:t xml:space="preserve"> </w:t>
      </w:r>
    </w:p>
    <w:p w14:paraId="333DC52E" w14:textId="77777777" w:rsidR="00A17050" w:rsidRPr="007810FB" w:rsidRDefault="00A17050" w:rsidP="00512ECC">
      <w:pPr>
        <w:spacing w:line="360" w:lineRule="auto"/>
        <w:ind w:firstLine="573"/>
        <w:jc w:val="both"/>
        <w:rPr>
          <w:sz w:val="28"/>
          <w:szCs w:val="28"/>
        </w:rPr>
      </w:pPr>
    </w:p>
    <w:p w14:paraId="63C23459" w14:textId="77777777" w:rsidR="00A17050" w:rsidRPr="007810FB" w:rsidRDefault="00A17050" w:rsidP="00512ECC">
      <w:pPr>
        <w:spacing w:line="360" w:lineRule="auto"/>
        <w:ind w:firstLine="573"/>
        <w:jc w:val="both"/>
        <w:rPr>
          <w:sz w:val="28"/>
          <w:szCs w:val="28"/>
        </w:rPr>
      </w:pPr>
    </w:p>
    <w:p w14:paraId="2C5F34D7" w14:textId="77777777" w:rsidR="00A17050" w:rsidRPr="007810FB" w:rsidRDefault="00A17050" w:rsidP="00512ECC">
      <w:pPr>
        <w:spacing w:line="360" w:lineRule="auto"/>
        <w:ind w:firstLine="573"/>
        <w:jc w:val="both"/>
        <w:rPr>
          <w:sz w:val="28"/>
          <w:szCs w:val="28"/>
        </w:rPr>
      </w:pPr>
    </w:p>
    <w:p w14:paraId="5B7AF545" w14:textId="77777777" w:rsidR="003910E3" w:rsidRPr="007810FB" w:rsidRDefault="003F61BF" w:rsidP="003F61BF">
      <w:pPr>
        <w:pStyle w:val="Heading1"/>
        <w:jc w:val="center"/>
        <w:rPr>
          <w:sz w:val="28"/>
          <w:szCs w:val="28"/>
          <w:lang w:val="de-DE"/>
        </w:rPr>
      </w:pPr>
      <w:r>
        <w:rPr>
          <w:sz w:val="28"/>
          <w:szCs w:val="28"/>
          <w:lang w:val="de-DE"/>
        </w:rPr>
        <w:br w:type="page"/>
      </w:r>
      <w:bookmarkStart w:id="78" w:name="_Toc42258638"/>
      <w:r w:rsidR="00923AA4" w:rsidRPr="007810FB">
        <w:rPr>
          <w:sz w:val="28"/>
          <w:szCs w:val="28"/>
          <w:lang w:val="de-DE"/>
        </w:rPr>
        <w:lastRenderedPageBreak/>
        <w:t>TÀI LIỆU THAM KHẢO</w:t>
      </w:r>
      <w:bookmarkEnd w:id="78"/>
    </w:p>
    <w:p w14:paraId="172037C1" w14:textId="77777777" w:rsidR="001B1F7C" w:rsidRPr="001B1F7C" w:rsidRDefault="001B1F7C" w:rsidP="001B1F7C">
      <w:pPr>
        <w:pStyle w:val="Bodytext1"/>
        <w:tabs>
          <w:tab w:val="left" w:pos="620"/>
        </w:tabs>
        <w:spacing w:before="0"/>
        <w:ind w:left="20" w:right="20" w:firstLine="0"/>
        <w:rPr>
          <w:b/>
          <w:bCs/>
          <w:sz w:val="28"/>
          <w:szCs w:val="28"/>
          <w:lang w:eastAsia="fr-FR"/>
        </w:rPr>
      </w:pPr>
      <w:bookmarkStart w:id="79" w:name="_Toc493365566"/>
      <w:bookmarkStart w:id="80" w:name="_Toc493366025"/>
      <w:bookmarkStart w:id="81" w:name="_Toc493368085"/>
      <w:bookmarkStart w:id="82" w:name="_Toc493370520"/>
      <w:bookmarkStart w:id="83" w:name="_Toc526954217"/>
      <w:r w:rsidRPr="001B1F7C">
        <w:rPr>
          <w:b/>
          <w:bCs/>
          <w:sz w:val="28"/>
          <w:szCs w:val="28"/>
          <w:lang w:eastAsia="fr-FR"/>
        </w:rPr>
        <w:t>Tài liệu Tiếng Việt</w:t>
      </w:r>
      <w:bookmarkEnd w:id="79"/>
      <w:bookmarkEnd w:id="80"/>
      <w:bookmarkEnd w:id="81"/>
      <w:bookmarkEnd w:id="82"/>
      <w:bookmarkEnd w:id="83"/>
      <w:r w:rsidRPr="001B1F7C">
        <w:rPr>
          <w:b/>
          <w:bCs/>
          <w:sz w:val="28"/>
          <w:szCs w:val="28"/>
          <w:lang w:eastAsia="fr-FR"/>
        </w:rPr>
        <w:tab/>
      </w:r>
    </w:p>
    <w:p w14:paraId="4A0798DE" w14:textId="77777777"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bCs/>
          <w:sz w:val="28"/>
          <w:szCs w:val="28"/>
          <w:lang w:val="de-DE" w:eastAsia="fr-FR"/>
        </w:rPr>
        <w:t>Nguyễn Đình Thông,</w:t>
      </w:r>
      <w:r w:rsidRPr="001B1F7C">
        <w:rPr>
          <w:sz w:val="28"/>
          <w:szCs w:val="28"/>
          <w:lang w:val="de-DE" w:eastAsia="fr-FR"/>
        </w:rPr>
        <w:t xml:space="preserve"> </w:t>
      </w:r>
      <w:r w:rsidRPr="001B1F7C">
        <w:rPr>
          <w:i/>
          <w:iCs/>
          <w:sz w:val="28"/>
          <w:szCs w:val="28"/>
          <w:lang w:val="de-DE" w:eastAsia="fr-FR"/>
        </w:rPr>
        <w:t xml:space="preserve">Blockchain và ứng dụng thực tế của nó, </w:t>
      </w:r>
      <w:r w:rsidRPr="001B1F7C">
        <w:rPr>
          <w:sz w:val="28"/>
          <w:szCs w:val="28"/>
          <w:lang w:val="de-DE" w:eastAsia="fr-FR"/>
        </w:rPr>
        <w:t>Tạp chí Bitcoint, 02/2018.</w:t>
      </w:r>
    </w:p>
    <w:p w14:paraId="20804781" w14:textId="77777777"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bCs/>
          <w:sz w:val="28"/>
          <w:szCs w:val="28"/>
          <w:lang w:val="de-DE" w:eastAsia="fr-FR"/>
        </w:rPr>
        <w:t>Forbes Magazine,</w:t>
      </w:r>
      <w:r w:rsidRPr="001B1F7C">
        <w:rPr>
          <w:sz w:val="28"/>
          <w:szCs w:val="28"/>
          <w:lang w:val="de-DE" w:eastAsia="fr-FR"/>
        </w:rPr>
        <w:t xml:space="preserve"> </w:t>
      </w:r>
      <w:r w:rsidRPr="001B1F7C">
        <w:rPr>
          <w:i/>
          <w:iCs/>
          <w:sz w:val="28"/>
          <w:szCs w:val="28"/>
          <w:lang w:val="de-DE" w:eastAsia="fr-FR"/>
        </w:rPr>
        <w:t xml:space="preserve">30 ứng dụng thiết thực của công nghệ blockchain trong đời sống. </w:t>
      </w:r>
      <w:r w:rsidRPr="001B1F7C">
        <w:rPr>
          <w:sz w:val="28"/>
          <w:szCs w:val="28"/>
          <w:lang w:val="de-DE" w:eastAsia="fr-FR"/>
        </w:rPr>
        <w:t>Forbes VietNam , 05/2018.</w:t>
      </w:r>
    </w:p>
    <w:p w14:paraId="7443E4F2" w14:textId="77777777" w:rsidR="001B1F7C" w:rsidRDefault="001B1F7C" w:rsidP="001B1F7C">
      <w:pPr>
        <w:pStyle w:val="Bodytext1"/>
        <w:tabs>
          <w:tab w:val="left" w:pos="620"/>
        </w:tabs>
        <w:spacing w:before="0"/>
        <w:ind w:left="20" w:right="20" w:firstLine="0"/>
        <w:rPr>
          <w:b/>
          <w:bCs/>
          <w:sz w:val="28"/>
          <w:szCs w:val="28"/>
          <w:lang w:val="de-DE" w:eastAsia="fr-FR"/>
        </w:rPr>
      </w:pPr>
      <w:bookmarkStart w:id="84" w:name="_Toc526954218"/>
    </w:p>
    <w:p w14:paraId="6BB303E2" w14:textId="77777777" w:rsidR="001B1F7C" w:rsidRPr="001B1F7C" w:rsidRDefault="001B1F7C" w:rsidP="001B1F7C">
      <w:pPr>
        <w:pStyle w:val="Bodytext1"/>
        <w:tabs>
          <w:tab w:val="left" w:pos="620"/>
        </w:tabs>
        <w:spacing w:before="0"/>
        <w:ind w:left="20" w:right="20" w:firstLine="0"/>
        <w:rPr>
          <w:b/>
          <w:bCs/>
          <w:sz w:val="28"/>
          <w:szCs w:val="28"/>
          <w:lang w:val="de-DE" w:eastAsia="fr-FR"/>
        </w:rPr>
      </w:pPr>
      <w:r w:rsidRPr="001B1F7C">
        <w:rPr>
          <w:b/>
          <w:bCs/>
          <w:sz w:val="28"/>
          <w:szCs w:val="28"/>
          <w:lang w:val="de-DE" w:eastAsia="fr-FR"/>
        </w:rPr>
        <w:t>Tài liệu Tiếng Anh</w:t>
      </w:r>
      <w:bookmarkEnd w:id="84"/>
    </w:p>
    <w:p w14:paraId="4DA8EB90" w14:textId="7D5F9894"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bCs/>
          <w:sz w:val="28"/>
          <w:szCs w:val="28"/>
          <w:lang w:val="de-DE" w:eastAsia="fr-FR"/>
        </w:rPr>
        <w:t>Satoshi Nakamoto (</w:t>
      </w:r>
      <w:r w:rsidR="003362D3">
        <w:rPr>
          <w:bCs/>
          <w:sz w:val="28"/>
          <w:szCs w:val="28"/>
          <w:lang w:val="de-DE" w:eastAsia="fr-FR"/>
        </w:rPr>
        <w:t xml:space="preserve">Retrieved </w:t>
      </w:r>
      <w:r w:rsidRPr="001B1F7C">
        <w:rPr>
          <w:bCs/>
          <w:sz w:val="28"/>
          <w:szCs w:val="28"/>
          <w:lang w:val="de-DE" w:eastAsia="fr-FR"/>
        </w:rPr>
        <w:t>20</w:t>
      </w:r>
      <w:r w:rsidR="003362D3">
        <w:rPr>
          <w:bCs/>
          <w:sz w:val="28"/>
          <w:szCs w:val="28"/>
          <w:lang w:val="de-DE" w:eastAsia="fr-FR"/>
        </w:rPr>
        <w:t>16</w:t>
      </w:r>
      <w:r w:rsidRPr="001B1F7C">
        <w:rPr>
          <w:bCs/>
          <w:sz w:val="28"/>
          <w:szCs w:val="28"/>
          <w:lang w:val="de-DE" w:eastAsia="fr-FR"/>
        </w:rPr>
        <w:t>)</w:t>
      </w:r>
      <w:r w:rsidR="004F4FD6" w:rsidRPr="004F4FD6">
        <w:rPr>
          <w:sz w:val="28"/>
          <w:szCs w:val="28"/>
          <w:lang w:val="de-DE" w:eastAsia="fr-FR"/>
        </w:rPr>
        <w:t>.</w:t>
      </w:r>
      <w:r w:rsidRPr="001B1F7C">
        <w:rPr>
          <w:b/>
          <w:bCs/>
          <w:sz w:val="28"/>
          <w:szCs w:val="28"/>
          <w:lang w:val="de-DE" w:eastAsia="fr-FR"/>
        </w:rPr>
        <w:t xml:space="preserve"> </w:t>
      </w:r>
      <w:r w:rsidRPr="001B1F7C">
        <w:rPr>
          <w:bCs/>
          <w:i/>
          <w:sz w:val="28"/>
          <w:szCs w:val="28"/>
          <w:lang w:val="de-DE" w:eastAsia="fr-FR"/>
        </w:rPr>
        <w:t>Bitcoin: A Peer-to-Peer Electronic Cash System.</w:t>
      </w:r>
      <w:r w:rsidRPr="001B1F7C">
        <w:rPr>
          <w:b/>
          <w:bCs/>
          <w:sz w:val="28"/>
          <w:szCs w:val="28"/>
          <w:lang w:val="de-DE" w:eastAsia="fr-FR"/>
        </w:rPr>
        <w:t xml:space="preserve"> </w:t>
      </w:r>
      <w:r w:rsidRPr="001B1F7C">
        <w:rPr>
          <w:bCs/>
          <w:sz w:val="28"/>
          <w:szCs w:val="28"/>
          <w:lang w:val="de-DE" w:eastAsia="fr-FR"/>
        </w:rPr>
        <w:t>http://bitcoin.org/bitcoin.pdf</w:t>
      </w:r>
      <w:r w:rsidRPr="001B1F7C">
        <w:rPr>
          <w:sz w:val="28"/>
          <w:szCs w:val="28"/>
          <w:lang w:val="de-DE" w:eastAsia="fr-FR"/>
        </w:rPr>
        <w:t>.</w:t>
      </w:r>
    </w:p>
    <w:p w14:paraId="6461D3E5" w14:textId="08EA061A" w:rsidR="001B1F7C" w:rsidRPr="001B1F7C" w:rsidRDefault="003362D3" w:rsidP="001B1F7C">
      <w:pPr>
        <w:pStyle w:val="Bodytext1"/>
        <w:numPr>
          <w:ilvl w:val="0"/>
          <w:numId w:val="2"/>
        </w:numPr>
        <w:tabs>
          <w:tab w:val="left" w:pos="620"/>
        </w:tabs>
        <w:spacing w:before="0"/>
        <w:ind w:left="560" w:right="20" w:hanging="540"/>
        <w:rPr>
          <w:sz w:val="28"/>
          <w:szCs w:val="28"/>
          <w:lang w:val="de-DE" w:eastAsia="fr-FR"/>
        </w:rPr>
      </w:pPr>
      <w:r>
        <w:rPr>
          <w:sz w:val="28"/>
          <w:szCs w:val="28"/>
          <w:lang w:eastAsia="fr-FR"/>
        </w:rPr>
        <w:t>Vitalik Buterin</w:t>
      </w:r>
      <w:r w:rsidR="001B1F7C" w:rsidRPr="001B1F7C">
        <w:rPr>
          <w:sz w:val="28"/>
          <w:szCs w:val="28"/>
          <w:lang w:eastAsia="fr-FR"/>
        </w:rPr>
        <w:t xml:space="preserve"> (</w:t>
      </w:r>
      <w:r>
        <w:rPr>
          <w:sz w:val="28"/>
          <w:szCs w:val="28"/>
          <w:lang w:eastAsia="fr-FR"/>
        </w:rPr>
        <w:t xml:space="preserve">Retrieved </w:t>
      </w:r>
      <w:r w:rsidR="001B1F7C" w:rsidRPr="001B1F7C">
        <w:rPr>
          <w:sz w:val="28"/>
          <w:szCs w:val="28"/>
          <w:lang w:eastAsia="fr-FR"/>
        </w:rPr>
        <w:t>201</w:t>
      </w:r>
      <w:r>
        <w:rPr>
          <w:sz w:val="28"/>
          <w:szCs w:val="28"/>
          <w:lang w:eastAsia="fr-FR"/>
        </w:rPr>
        <w:t>6</w:t>
      </w:r>
      <w:r w:rsidR="001B1F7C" w:rsidRPr="001B1F7C">
        <w:rPr>
          <w:sz w:val="28"/>
          <w:szCs w:val="28"/>
          <w:lang w:eastAsia="fr-FR"/>
        </w:rPr>
        <w:t>)</w:t>
      </w:r>
      <w:r w:rsidR="00E43355">
        <w:rPr>
          <w:sz w:val="28"/>
          <w:szCs w:val="28"/>
          <w:lang w:eastAsia="fr-FR"/>
        </w:rPr>
        <w:t>.</w:t>
      </w:r>
      <w:r w:rsidR="001B1F7C" w:rsidRPr="001B1F7C">
        <w:rPr>
          <w:sz w:val="28"/>
          <w:szCs w:val="28"/>
          <w:lang w:eastAsia="fr-FR"/>
        </w:rPr>
        <w:t xml:space="preserve"> </w:t>
      </w:r>
      <w:r>
        <w:rPr>
          <w:i/>
          <w:sz w:val="28"/>
          <w:szCs w:val="28"/>
          <w:lang w:eastAsia="fr-FR"/>
        </w:rPr>
        <w:t>White Paper.URL:</w:t>
      </w:r>
      <w:r w:rsidR="001B1F7C" w:rsidRPr="001B1F7C">
        <w:rPr>
          <w:i/>
          <w:iCs/>
          <w:sz w:val="28"/>
          <w:szCs w:val="28"/>
          <w:lang w:eastAsia="fr-FR"/>
        </w:rPr>
        <w:t xml:space="preserve"> https://</w:t>
      </w:r>
      <w:r>
        <w:rPr>
          <w:i/>
          <w:iCs/>
          <w:sz w:val="28"/>
          <w:szCs w:val="28"/>
          <w:lang w:eastAsia="fr-FR"/>
        </w:rPr>
        <w:t>github.com/ethereum/wiki/wiki/White-Paper</w:t>
      </w:r>
      <w:r w:rsidR="001B1F7C" w:rsidRPr="001B1F7C">
        <w:rPr>
          <w:sz w:val="28"/>
          <w:szCs w:val="28"/>
          <w:lang w:val="de-DE" w:eastAsia="fr-FR"/>
        </w:rPr>
        <w:t>.</w:t>
      </w:r>
    </w:p>
    <w:p w14:paraId="180AD734" w14:textId="03BEF943"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bCs/>
          <w:sz w:val="28"/>
          <w:szCs w:val="28"/>
          <w:lang w:val="de-DE" w:eastAsia="fr-FR"/>
        </w:rPr>
        <w:t>Zheng, Xie, Dai, Wang (2017)</w:t>
      </w:r>
      <w:r w:rsidR="00E43355">
        <w:rPr>
          <w:bCs/>
          <w:sz w:val="28"/>
          <w:szCs w:val="28"/>
          <w:lang w:val="de-DE" w:eastAsia="fr-FR"/>
        </w:rPr>
        <w:t>.</w:t>
      </w:r>
      <w:r w:rsidRPr="001B1F7C">
        <w:rPr>
          <w:b/>
          <w:bCs/>
          <w:sz w:val="28"/>
          <w:szCs w:val="28"/>
          <w:lang w:val="de-DE" w:eastAsia="fr-FR"/>
        </w:rPr>
        <w:t xml:space="preserve"> </w:t>
      </w:r>
      <w:r w:rsidRPr="001B1F7C">
        <w:rPr>
          <w:bCs/>
          <w:i/>
          <w:sz w:val="28"/>
          <w:szCs w:val="28"/>
          <w:lang w:val="de-DE" w:eastAsia="fr-FR"/>
        </w:rPr>
        <w:t>“Blockchain Challenges and Opportunities: A Survey”</w:t>
      </w:r>
      <w:r w:rsidRPr="001B1F7C">
        <w:rPr>
          <w:b/>
          <w:bCs/>
          <w:sz w:val="28"/>
          <w:szCs w:val="28"/>
          <w:lang w:val="de-DE" w:eastAsia="fr-FR"/>
        </w:rPr>
        <w:t xml:space="preserve">. </w:t>
      </w:r>
      <w:r w:rsidRPr="001B1F7C">
        <w:rPr>
          <w:bCs/>
          <w:sz w:val="28"/>
          <w:szCs w:val="28"/>
          <w:lang w:val="de-DE" w:eastAsia="fr-FR"/>
        </w:rPr>
        <w:t>International Journal of Web and Grid Services, Inc Press.</w:t>
      </w:r>
    </w:p>
    <w:p w14:paraId="72EEA5A7" w14:textId="4A8045B2"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Christidis, Devetsikiotis (2016)</w:t>
      </w:r>
      <w:r w:rsidR="00E43355">
        <w:rPr>
          <w:sz w:val="28"/>
          <w:szCs w:val="28"/>
          <w:lang w:val="de-DE" w:eastAsia="fr-FR"/>
        </w:rPr>
        <w:t>.</w:t>
      </w:r>
      <w:r w:rsidRPr="001B1F7C">
        <w:rPr>
          <w:sz w:val="28"/>
          <w:szCs w:val="28"/>
          <w:lang w:val="de-DE" w:eastAsia="fr-FR"/>
        </w:rPr>
        <w:t xml:space="preserve"> </w:t>
      </w:r>
      <w:r w:rsidRPr="001B1F7C">
        <w:rPr>
          <w:i/>
          <w:sz w:val="28"/>
          <w:szCs w:val="28"/>
          <w:lang w:val="de-DE" w:eastAsia="fr-FR"/>
        </w:rPr>
        <w:t>“Blockchains and Smart Contracts for the Internet of Things”</w:t>
      </w:r>
      <w:r w:rsidRPr="001B1F7C">
        <w:rPr>
          <w:sz w:val="28"/>
          <w:szCs w:val="28"/>
          <w:lang w:val="de-DE" w:eastAsia="fr-FR"/>
        </w:rPr>
        <w:t>. IEEE  VOLUME 4.</w:t>
      </w:r>
    </w:p>
    <w:p w14:paraId="4855E79C" w14:textId="5409F767" w:rsid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Greenspan (201</w:t>
      </w:r>
      <w:r w:rsidR="00CD2FB9">
        <w:rPr>
          <w:sz w:val="28"/>
          <w:szCs w:val="28"/>
          <w:lang w:val="de-DE" w:eastAsia="fr-FR"/>
        </w:rPr>
        <w:t>6</w:t>
      </w:r>
      <w:r w:rsidRPr="001B1F7C">
        <w:rPr>
          <w:sz w:val="28"/>
          <w:szCs w:val="28"/>
          <w:lang w:val="de-DE" w:eastAsia="fr-FR"/>
        </w:rPr>
        <w:t>)</w:t>
      </w:r>
      <w:r w:rsidR="00E43355">
        <w:rPr>
          <w:sz w:val="28"/>
          <w:szCs w:val="28"/>
          <w:lang w:val="de-DE" w:eastAsia="fr-FR"/>
        </w:rPr>
        <w:t>.</w:t>
      </w:r>
      <w:r w:rsidRPr="001B1F7C">
        <w:rPr>
          <w:sz w:val="28"/>
          <w:szCs w:val="28"/>
          <w:lang w:val="de-DE" w:eastAsia="fr-FR"/>
        </w:rPr>
        <w:t xml:space="preserve"> </w:t>
      </w:r>
      <w:r w:rsidRPr="001B1F7C">
        <w:rPr>
          <w:i/>
          <w:sz w:val="28"/>
          <w:szCs w:val="28"/>
          <w:lang w:val="de-DE" w:eastAsia="fr-FR"/>
        </w:rPr>
        <w:t>“MultiChain Private Blockchain—White Paper”</w:t>
      </w:r>
      <w:r w:rsidRPr="001B1F7C">
        <w:rPr>
          <w:sz w:val="28"/>
          <w:szCs w:val="28"/>
          <w:lang w:val="de-DE" w:eastAsia="fr-FR"/>
        </w:rPr>
        <w:t xml:space="preserve">, </w:t>
      </w:r>
      <w:r w:rsidR="00CD2FB9">
        <w:rPr>
          <w:sz w:val="28"/>
          <w:szCs w:val="28"/>
          <w:lang w:val="de-DE" w:eastAsia="fr-FR"/>
        </w:rPr>
        <w:t>URL</w:t>
      </w:r>
      <w:r w:rsidRPr="001B1F7C">
        <w:rPr>
          <w:sz w:val="28"/>
          <w:szCs w:val="28"/>
          <w:lang w:val="de-DE" w:eastAsia="fr-FR"/>
        </w:rPr>
        <w:t>:</w:t>
      </w:r>
    </w:p>
    <w:p w14:paraId="22A333E6" w14:textId="77777777" w:rsidR="001B1F7C" w:rsidRPr="001B1F7C" w:rsidRDefault="001B1F7C" w:rsidP="001B1F7C">
      <w:pPr>
        <w:pStyle w:val="Bodytext1"/>
        <w:tabs>
          <w:tab w:val="left" w:pos="620"/>
        </w:tabs>
        <w:spacing w:before="0"/>
        <w:ind w:left="20" w:right="20" w:firstLine="0"/>
        <w:rPr>
          <w:sz w:val="28"/>
          <w:szCs w:val="28"/>
          <w:lang w:val="de-DE" w:eastAsia="fr-FR"/>
        </w:rPr>
      </w:pPr>
      <w:r w:rsidRPr="001B1F7C">
        <w:rPr>
          <w:sz w:val="28"/>
          <w:szCs w:val="28"/>
          <w:lang w:val="de-DE" w:eastAsia="fr-FR"/>
        </w:rPr>
        <w:t xml:space="preserve"> </w:t>
      </w:r>
      <w:r w:rsidRPr="000F5354">
        <w:rPr>
          <w:sz w:val="28"/>
          <w:szCs w:val="28"/>
          <w:lang w:val="de-DE" w:eastAsia="fr-FR"/>
        </w:rPr>
        <w:t>http://www.multichain.com/white-paper</w:t>
      </w:r>
      <w:r w:rsidRPr="001B1F7C">
        <w:rPr>
          <w:sz w:val="28"/>
          <w:szCs w:val="28"/>
          <w:lang w:val="de-DE" w:eastAsia="fr-FR"/>
        </w:rPr>
        <w:t>.</w:t>
      </w:r>
    </w:p>
    <w:p w14:paraId="6A0ACB6E" w14:textId="688C12CB"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Beck, Stenum Czepluch, Lollike, Malone (2016)</w:t>
      </w:r>
      <w:r w:rsidR="00E43355">
        <w:rPr>
          <w:sz w:val="28"/>
          <w:szCs w:val="28"/>
          <w:lang w:val="de-DE" w:eastAsia="fr-FR"/>
        </w:rPr>
        <w:t>.</w:t>
      </w:r>
      <w:r w:rsidRPr="001B1F7C">
        <w:rPr>
          <w:sz w:val="28"/>
          <w:szCs w:val="28"/>
          <w:lang w:val="de-DE" w:eastAsia="fr-FR"/>
        </w:rPr>
        <w:t xml:space="preserve"> </w:t>
      </w:r>
      <w:r w:rsidRPr="001B1F7C">
        <w:rPr>
          <w:i/>
          <w:sz w:val="28"/>
          <w:szCs w:val="28"/>
          <w:lang w:val="de-DE" w:eastAsia="fr-FR"/>
        </w:rPr>
        <w:t>“Blockchain – The gateway to trust-free cryptographic transactions”</w:t>
      </w:r>
      <w:r w:rsidRPr="001B1F7C">
        <w:rPr>
          <w:sz w:val="28"/>
          <w:szCs w:val="28"/>
          <w:lang w:val="de-DE" w:eastAsia="fr-FR"/>
        </w:rPr>
        <w:t xml:space="preserve">, </w:t>
      </w:r>
      <w:r w:rsidR="00CD2FB9">
        <w:rPr>
          <w:sz w:val="28"/>
          <w:szCs w:val="28"/>
          <w:lang w:val="de-DE" w:eastAsia="fr-FR"/>
        </w:rPr>
        <w:t>24</w:t>
      </w:r>
      <w:r w:rsidR="00CD2FB9" w:rsidRPr="00CD2FB9">
        <w:rPr>
          <w:sz w:val="28"/>
          <w:szCs w:val="28"/>
          <w:vertAlign w:val="superscript"/>
          <w:lang w:val="de-DE" w:eastAsia="fr-FR"/>
        </w:rPr>
        <w:t>t</w:t>
      </w:r>
      <w:r w:rsidRPr="00CD2FB9">
        <w:rPr>
          <w:sz w:val="28"/>
          <w:szCs w:val="28"/>
          <w:vertAlign w:val="superscript"/>
          <w:lang w:val="de-DE" w:eastAsia="fr-FR"/>
        </w:rPr>
        <w:t>h</w:t>
      </w:r>
      <w:r w:rsidRPr="001B1F7C">
        <w:rPr>
          <w:sz w:val="28"/>
          <w:szCs w:val="28"/>
          <w:lang w:val="de-DE" w:eastAsia="fr-FR"/>
        </w:rPr>
        <w:t xml:space="preserve"> European Conference on Information Systems (ECIS), Istanbul, Turkey.</w:t>
      </w:r>
    </w:p>
    <w:p w14:paraId="3B2B22BD" w14:textId="4AACBE60"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Weber,</w:t>
      </w:r>
      <w:r w:rsidR="00B03C27">
        <w:rPr>
          <w:sz w:val="28"/>
          <w:szCs w:val="28"/>
          <w:lang w:val="de-DE" w:eastAsia="fr-FR"/>
        </w:rPr>
        <w:t xml:space="preserve"> </w:t>
      </w:r>
      <w:r w:rsidRPr="001B1F7C">
        <w:rPr>
          <w:sz w:val="28"/>
          <w:szCs w:val="28"/>
          <w:lang w:val="de-DE" w:eastAsia="fr-FR"/>
        </w:rPr>
        <w:t>Xu, Riveret, Governatori, Ponomarev, Mendling (2016)</w:t>
      </w:r>
      <w:r w:rsidR="00E43355">
        <w:rPr>
          <w:sz w:val="28"/>
          <w:szCs w:val="28"/>
          <w:lang w:val="de-DE" w:eastAsia="fr-FR"/>
        </w:rPr>
        <w:t>.</w:t>
      </w:r>
      <w:r w:rsidRPr="001B1F7C">
        <w:rPr>
          <w:sz w:val="28"/>
          <w:szCs w:val="28"/>
          <w:lang w:val="de-DE" w:eastAsia="fr-FR"/>
        </w:rPr>
        <w:t xml:space="preserve"> </w:t>
      </w:r>
      <w:r w:rsidRPr="001B1F7C">
        <w:rPr>
          <w:i/>
          <w:sz w:val="28"/>
          <w:szCs w:val="28"/>
          <w:lang w:val="de-DE" w:eastAsia="fr-FR"/>
        </w:rPr>
        <w:t>“Untrusted Business Process Monitoring and Execution Using Blockchain”</w:t>
      </w:r>
      <w:r w:rsidRPr="001B1F7C">
        <w:rPr>
          <w:sz w:val="28"/>
          <w:szCs w:val="28"/>
          <w:lang w:val="de-DE" w:eastAsia="fr-FR"/>
        </w:rPr>
        <w:t>, Business Process Management</w:t>
      </w:r>
      <w:r w:rsidR="00E43355">
        <w:rPr>
          <w:sz w:val="28"/>
          <w:szCs w:val="28"/>
          <w:lang w:val="de-DE" w:eastAsia="fr-FR"/>
        </w:rPr>
        <w:t xml:space="preserve"> t</w:t>
      </w:r>
      <w:r w:rsidR="00E43355" w:rsidRPr="001B1F7C">
        <w:rPr>
          <w:sz w:val="28"/>
          <w:szCs w:val="28"/>
          <w:lang w:val="de-DE" w:eastAsia="fr-FR"/>
        </w:rPr>
        <w:t>he series Lecture Notes in Computer Science</w:t>
      </w:r>
      <w:r w:rsidRPr="001B1F7C">
        <w:rPr>
          <w:sz w:val="28"/>
          <w:szCs w:val="28"/>
          <w:lang w:val="de-DE" w:eastAsia="fr-FR"/>
        </w:rPr>
        <w:t>, Vol</w:t>
      </w:r>
      <w:r w:rsidR="00E43355">
        <w:rPr>
          <w:sz w:val="28"/>
          <w:szCs w:val="28"/>
          <w:lang w:val="de-DE" w:eastAsia="fr-FR"/>
        </w:rPr>
        <w:t>.</w:t>
      </w:r>
      <w:r w:rsidRPr="001B1F7C">
        <w:rPr>
          <w:sz w:val="28"/>
          <w:szCs w:val="28"/>
          <w:lang w:val="de-DE" w:eastAsia="fr-FR"/>
        </w:rPr>
        <w:t xml:space="preserve"> 9850.</w:t>
      </w:r>
    </w:p>
    <w:p w14:paraId="00E07618" w14:textId="776EB88C" w:rsidR="001B1F7C" w:rsidRPr="001B1F7C" w:rsidRDefault="00E43355"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Schauermann</w:t>
      </w:r>
      <w:r>
        <w:rPr>
          <w:sz w:val="28"/>
          <w:szCs w:val="28"/>
          <w:lang w:val="de-DE" w:eastAsia="fr-FR"/>
        </w:rPr>
        <w:t>,</w:t>
      </w:r>
      <w:r w:rsidRPr="001B1F7C">
        <w:rPr>
          <w:sz w:val="28"/>
          <w:szCs w:val="28"/>
          <w:lang w:val="de-DE" w:eastAsia="fr-FR"/>
        </w:rPr>
        <w:t xml:space="preserve"> </w:t>
      </w:r>
      <w:r w:rsidR="001B1F7C" w:rsidRPr="001B1F7C">
        <w:rPr>
          <w:sz w:val="28"/>
          <w:szCs w:val="28"/>
          <w:lang w:val="de-DE" w:eastAsia="fr-FR"/>
        </w:rPr>
        <w:t>Tschorsch (2016)</w:t>
      </w:r>
      <w:r>
        <w:rPr>
          <w:sz w:val="28"/>
          <w:szCs w:val="28"/>
          <w:lang w:val="de-DE" w:eastAsia="fr-FR"/>
        </w:rPr>
        <w:t>.</w:t>
      </w:r>
      <w:r w:rsidR="001B1F7C" w:rsidRPr="001B1F7C">
        <w:rPr>
          <w:sz w:val="28"/>
          <w:szCs w:val="28"/>
          <w:lang w:val="de-DE" w:eastAsia="fr-FR"/>
        </w:rPr>
        <w:t xml:space="preserve"> </w:t>
      </w:r>
      <w:r w:rsidR="001B1F7C" w:rsidRPr="001B1F7C">
        <w:rPr>
          <w:i/>
          <w:sz w:val="28"/>
          <w:szCs w:val="28"/>
          <w:lang w:val="de-DE" w:eastAsia="fr-FR"/>
        </w:rPr>
        <w:t>“Bitcoin and beyond – A technical survey on decentralized digital currencies”</w:t>
      </w:r>
      <w:r w:rsidR="001B1F7C" w:rsidRPr="001B1F7C">
        <w:rPr>
          <w:sz w:val="28"/>
          <w:szCs w:val="28"/>
          <w:lang w:val="de-DE" w:eastAsia="fr-FR"/>
        </w:rPr>
        <w:t>. IEEE Communications Surveys &amp; Tutorials 18.</w:t>
      </w:r>
    </w:p>
    <w:p w14:paraId="3E1F2A7F" w14:textId="13AE8E80"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McConaghy, Marques, Müller, De Jonghe, McConaghy, McMullen, Henderson, Bellemare, Granzotto (201</w:t>
      </w:r>
      <w:r w:rsidR="00E43355">
        <w:rPr>
          <w:sz w:val="28"/>
          <w:szCs w:val="28"/>
          <w:lang w:val="de-DE" w:eastAsia="fr-FR"/>
        </w:rPr>
        <w:t>7</w:t>
      </w:r>
      <w:r w:rsidRPr="001B1F7C">
        <w:rPr>
          <w:sz w:val="28"/>
          <w:szCs w:val="28"/>
          <w:lang w:val="de-DE" w:eastAsia="fr-FR"/>
        </w:rPr>
        <w:t xml:space="preserve">). </w:t>
      </w:r>
      <w:r w:rsidRPr="001B1F7C">
        <w:rPr>
          <w:i/>
          <w:sz w:val="28"/>
          <w:szCs w:val="28"/>
          <w:lang w:val="de-DE" w:eastAsia="fr-FR"/>
        </w:rPr>
        <w:t xml:space="preserve">“BigchainDB: A Scalable </w:t>
      </w:r>
      <w:r w:rsidRPr="001B1F7C">
        <w:rPr>
          <w:i/>
          <w:sz w:val="28"/>
          <w:szCs w:val="28"/>
          <w:lang w:val="de-DE" w:eastAsia="fr-FR"/>
        </w:rPr>
        <w:lastRenderedPageBreak/>
        <w:t>Blockchain</w:t>
      </w:r>
      <w:r w:rsidR="00E43355">
        <w:rPr>
          <w:i/>
          <w:sz w:val="28"/>
          <w:szCs w:val="28"/>
          <w:lang w:val="de-DE" w:eastAsia="fr-FR"/>
        </w:rPr>
        <w:t xml:space="preserve"> </w:t>
      </w:r>
      <w:r w:rsidRPr="001B1F7C">
        <w:rPr>
          <w:i/>
          <w:sz w:val="28"/>
          <w:szCs w:val="28"/>
          <w:lang w:val="de-DE" w:eastAsia="fr-FR"/>
        </w:rPr>
        <w:t>Database”</w:t>
      </w:r>
      <w:r w:rsidRPr="001B1F7C">
        <w:rPr>
          <w:sz w:val="28"/>
          <w:szCs w:val="28"/>
          <w:lang w:val="de-DE" w:eastAsia="fr-FR"/>
        </w:rPr>
        <w:t xml:space="preserve">. </w:t>
      </w:r>
      <w:r w:rsidR="00E43355">
        <w:rPr>
          <w:sz w:val="28"/>
          <w:szCs w:val="28"/>
          <w:lang w:val="de-DE" w:eastAsia="fr-FR"/>
        </w:rPr>
        <w:t>URL</w:t>
      </w:r>
      <w:r w:rsidRPr="001B1F7C">
        <w:rPr>
          <w:sz w:val="28"/>
          <w:szCs w:val="28"/>
          <w:lang w:val="de-DE" w:eastAsia="fr-FR"/>
        </w:rPr>
        <w:t xml:space="preserve">: </w:t>
      </w:r>
      <w:hyperlink r:id="rId49" w:history="1">
        <w:r w:rsidR="00E43355" w:rsidRPr="00F12518">
          <w:rPr>
            <w:rStyle w:val="Hyperlink"/>
            <w:sz w:val="28"/>
            <w:szCs w:val="28"/>
            <w:lang w:val="de-DE" w:eastAsia="fr-FR"/>
          </w:rPr>
          <w:t>https://www.bigchaindb.com/whitepaper/</w:t>
        </w:r>
      </w:hyperlink>
      <w:r w:rsidR="00E43355">
        <w:rPr>
          <w:sz w:val="28"/>
          <w:szCs w:val="28"/>
          <w:lang w:val="de-DE" w:eastAsia="fr-FR"/>
        </w:rPr>
        <w:t xml:space="preserve"> </w:t>
      </w:r>
      <w:r w:rsidRPr="001B1F7C">
        <w:rPr>
          <w:sz w:val="28"/>
          <w:szCs w:val="28"/>
          <w:lang w:val="de-DE" w:eastAsia="fr-FR"/>
        </w:rPr>
        <w:t>bigchaindb-whitepaper.pdf.</w:t>
      </w:r>
    </w:p>
    <w:p w14:paraId="4CAE1152" w14:textId="464937CB"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Microsoft (2017). “</w:t>
      </w:r>
      <w:r w:rsidRPr="001B1F7C">
        <w:rPr>
          <w:i/>
          <w:sz w:val="28"/>
          <w:szCs w:val="28"/>
          <w:lang w:val="de-DE" w:eastAsia="fr-FR"/>
        </w:rPr>
        <w:t>The Coco Framework: Technical Overview”</w:t>
      </w:r>
      <w:r w:rsidRPr="001B1F7C">
        <w:rPr>
          <w:sz w:val="28"/>
          <w:szCs w:val="28"/>
          <w:lang w:val="de-DE" w:eastAsia="fr-FR"/>
        </w:rPr>
        <w:t xml:space="preserve">. </w:t>
      </w:r>
      <w:r w:rsidR="00E43355">
        <w:rPr>
          <w:sz w:val="28"/>
          <w:szCs w:val="28"/>
          <w:lang w:val="de-DE" w:eastAsia="fr-FR"/>
        </w:rPr>
        <w:t>URL</w:t>
      </w:r>
      <w:r w:rsidRPr="001B1F7C">
        <w:rPr>
          <w:sz w:val="28"/>
          <w:szCs w:val="28"/>
          <w:lang w:val="de-DE" w:eastAsia="fr-FR"/>
        </w:rPr>
        <w:t xml:space="preserve">: </w:t>
      </w:r>
      <w:r w:rsidR="007C4324" w:rsidRPr="007C4324">
        <w:rPr>
          <w:sz w:val="28"/>
          <w:szCs w:val="28"/>
          <w:lang w:val="de-DE" w:eastAsia="fr-FR"/>
        </w:rPr>
        <w:t>https://github.com/</w:t>
      </w:r>
      <w:r w:rsidRPr="001B1F7C">
        <w:rPr>
          <w:sz w:val="28"/>
          <w:szCs w:val="28"/>
          <w:lang w:val="de-DE" w:eastAsia="fr-FR"/>
        </w:rPr>
        <w:t>Azure/coco-framework/blob/master/docs/Coco%</w:t>
      </w:r>
      <w:r w:rsidR="00E43355">
        <w:rPr>
          <w:sz w:val="28"/>
          <w:szCs w:val="28"/>
          <w:lang w:val="de-DE" w:eastAsia="fr-FR"/>
        </w:rPr>
        <w:t xml:space="preserve"> </w:t>
      </w:r>
      <w:r w:rsidRPr="001B1F7C">
        <w:rPr>
          <w:sz w:val="28"/>
          <w:szCs w:val="28"/>
          <w:lang w:val="de-DE" w:eastAsia="fr-FR"/>
        </w:rPr>
        <w:t>20Framework%20whitepaper.pdf</w:t>
      </w:r>
    </w:p>
    <w:p w14:paraId="4CDB4B28" w14:textId="7E96FAC7" w:rsid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 xml:space="preserve">Encyclopaedia Britannica (2016). </w:t>
      </w:r>
      <w:r w:rsidRPr="001B1F7C">
        <w:rPr>
          <w:i/>
          <w:sz w:val="28"/>
          <w:szCs w:val="28"/>
          <w:lang w:val="de-DE" w:eastAsia="fr-FR"/>
        </w:rPr>
        <w:t>“Protocol”</w:t>
      </w:r>
      <w:r w:rsidRPr="001B1F7C">
        <w:rPr>
          <w:sz w:val="28"/>
          <w:szCs w:val="28"/>
          <w:lang w:val="de-DE" w:eastAsia="fr-FR"/>
        </w:rPr>
        <w:t xml:space="preserve">, </w:t>
      </w:r>
      <w:r w:rsidR="004F4FD6">
        <w:rPr>
          <w:sz w:val="28"/>
          <w:szCs w:val="28"/>
          <w:lang w:val="de-DE" w:eastAsia="fr-FR"/>
        </w:rPr>
        <w:t>URL</w:t>
      </w:r>
      <w:r w:rsidRPr="001B1F7C">
        <w:rPr>
          <w:sz w:val="28"/>
          <w:szCs w:val="28"/>
          <w:lang w:val="de-DE" w:eastAsia="fr-FR"/>
        </w:rPr>
        <w:t>:</w:t>
      </w:r>
    </w:p>
    <w:p w14:paraId="13DF2B9B" w14:textId="73FD09E7" w:rsidR="001B1F7C" w:rsidRPr="001B1F7C" w:rsidRDefault="001B1F7C" w:rsidP="001B1F7C">
      <w:pPr>
        <w:pStyle w:val="Bodytext1"/>
        <w:tabs>
          <w:tab w:val="left" w:pos="620"/>
        </w:tabs>
        <w:spacing w:before="0"/>
        <w:ind w:left="20" w:right="20" w:firstLine="0"/>
        <w:rPr>
          <w:sz w:val="28"/>
          <w:szCs w:val="28"/>
          <w:lang w:val="de-DE" w:eastAsia="fr-FR"/>
        </w:rPr>
      </w:pPr>
      <w:r>
        <w:rPr>
          <w:sz w:val="28"/>
          <w:szCs w:val="28"/>
          <w:lang w:val="de-DE" w:eastAsia="fr-FR"/>
        </w:rPr>
        <w:tab/>
      </w:r>
      <w:r w:rsidRPr="001B1F7C">
        <w:rPr>
          <w:sz w:val="28"/>
          <w:szCs w:val="28"/>
          <w:lang w:val="de-DE" w:eastAsia="fr-FR"/>
        </w:rPr>
        <w:t xml:space="preserve"> https://global.</w:t>
      </w:r>
      <w:r w:rsidR="004F4FD6">
        <w:rPr>
          <w:sz w:val="28"/>
          <w:szCs w:val="28"/>
          <w:lang w:val="de-DE" w:eastAsia="fr-FR"/>
        </w:rPr>
        <w:t xml:space="preserve"> </w:t>
      </w:r>
      <w:r w:rsidRPr="001B1F7C">
        <w:rPr>
          <w:sz w:val="28"/>
          <w:szCs w:val="28"/>
          <w:lang w:val="de-DE" w:eastAsia="fr-FR"/>
        </w:rPr>
        <w:t>britannica.com/technology/protocol-computer-science.</w:t>
      </w:r>
    </w:p>
    <w:p w14:paraId="73988643" w14:textId="6651190D"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Swan</w:t>
      </w:r>
      <w:r w:rsidR="004F4FD6">
        <w:rPr>
          <w:sz w:val="28"/>
          <w:szCs w:val="28"/>
          <w:lang w:val="de-DE" w:eastAsia="fr-FR"/>
        </w:rPr>
        <w:t xml:space="preserve"> </w:t>
      </w:r>
      <w:r w:rsidRPr="001B1F7C">
        <w:rPr>
          <w:sz w:val="28"/>
          <w:szCs w:val="28"/>
          <w:lang w:val="de-DE" w:eastAsia="fr-FR"/>
        </w:rPr>
        <w:t>(2015)</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Blockchain: Blueprint for a new economy</w:t>
      </w:r>
      <w:r w:rsidRPr="001B1F7C">
        <w:rPr>
          <w:sz w:val="28"/>
          <w:szCs w:val="28"/>
          <w:lang w:val="de-DE" w:eastAsia="fr-FR"/>
        </w:rPr>
        <w:t>,  O'Reilly Media, Inc.".</w:t>
      </w:r>
    </w:p>
    <w:p w14:paraId="3D63B7F1" w14:textId="4FA68BDC"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Al-Kuwari, Davenport, Bradford (2010)</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“Cryptographic hash functions: recent design trends and security notions”</w:t>
      </w:r>
      <w:r w:rsidRPr="001B1F7C">
        <w:rPr>
          <w:sz w:val="28"/>
          <w:szCs w:val="28"/>
          <w:lang w:val="de-DE" w:eastAsia="fr-FR"/>
        </w:rPr>
        <w:t>, 6th China International Conference on Information Security and Cryptology. Science Press of China, pp. 133-150.</w:t>
      </w:r>
    </w:p>
    <w:p w14:paraId="35947F47" w14:textId="71345687"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Herrera-Joancomartí, Pérez-Solá</w:t>
      </w:r>
      <w:r w:rsidR="004F4FD6">
        <w:rPr>
          <w:sz w:val="28"/>
          <w:szCs w:val="28"/>
          <w:lang w:val="de-DE" w:eastAsia="fr-FR"/>
        </w:rPr>
        <w:t xml:space="preserve"> </w:t>
      </w:r>
      <w:r w:rsidRPr="001B1F7C">
        <w:rPr>
          <w:sz w:val="28"/>
          <w:szCs w:val="28"/>
          <w:lang w:val="de-DE" w:eastAsia="fr-FR"/>
        </w:rPr>
        <w:t>(2016)</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“Privacy in Bitcoin Transactions: New Challenges From Blockchain Scalability Solutions”</w:t>
      </w:r>
      <w:r w:rsidRPr="001B1F7C">
        <w:rPr>
          <w:sz w:val="28"/>
          <w:szCs w:val="28"/>
          <w:lang w:val="de-DE" w:eastAsia="fr-FR"/>
        </w:rPr>
        <w:t>, Modeling Decisions for Artificial Intelligence</w:t>
      </w:r>
      <w:r w:rsidR="004F4FD6">
        <w:rPr>
          <w:sz w:val="28"/>
          <w:szCs w:val="28"/>
          <w:lang w:val="de-DE" w:eastAsia="fr-FR"/>
        </w:rPr>
        <w:t xml:space="preserve"> </w:t>
      </w:r>
      <w:r w:rsidR="004F4FD6" w:rsidRPr="001B1F7C">
        <w:rPr>
          <w:sz w:val="28"/>
          <w:szCs w:val="28"/>
          <w:lang w:val="de-DE" w:eastAsia="fr-FR"/>
        </w:rPr>
        <w:t>the series Lecture Notes in Computer Science</w:t>
      </w:r>
      <w:r w:rsidRPr="001B1F7C">
        <w:rPr>
          <w:sz w:val="28"/>
          <w:szCs w:val="28"/>
          <w:lang w:val="de-DE" w:eastAsia="fr-FR"/>
        </w:rPr>
        <w:t>, Vol</w:t>
      </w:r>
      <w:r w:rsidR="004F4FD6">
        <w:rPr>
          <w:sz w:val="28"/>
          <w:szCs w:val="28"/>
          <w:lang w:val="de-DE" w:eastAsia="fr-FR"/>
        </w:rPr>
        <w:t>.</w:t>
      </w:r>
      <w:r w:rsidRPr="001B1F7C">
        <w:rPr>
          <w:sz w:val="28"/>
          <w:szCs w:val="28"/>
          <w:lang w:val="de-DE" w:eastAsia="fr-FR"/>
        </w:rPr>
        <w:t xml:space="preserve"> 9880</w:t>
      </w:r>
      <w:r w:rsidR="004F4FD6">
        <w:rPr>
          <w:sz w:val="28"/>
          <w:szCs w:val="28"/>
          <w:lang w:val="de-DE" w:eastAsia="fr-FR"/>
        </w:rPr>
        <w:t>,</w:t>
      </w:r>
      <w:r w:rsidRPr="001B1F7C">
        <w:rPr>
          <w:sz w:val="28"/>
          <w:szCs w:val="28"/>
          <w:lang w:val="de-DE" w:eastAsia="fr-FR"/>
        </w:rPr>
        <w:t xml:space="preserve"> pp. 26-44.</w:t>
      </w:r>
    </w:p>
    <w:p w14:paraId="1CE3A1C2" w14:textId="5DEFF72D"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Bitcoin Glossary (2017)</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Hard-Fork, Hard-Forking Change</w:t>
      </w:r>
      <w:r w:rsidRPr="001B1F7C">
        <w:rPr>
          <w:sz w:val="28"/>
          <w:szCs w:val="28"/>
          <w:lang w:val="de-DE" w:eastAsia="fr-FR"/>
        </w:rPr>
        <w:t xml:space="preserve">, </w:t>
      </w:r>
      <w:r w:rsidR="004F4FD6">
        <w:rPr>
          <w:sz w:val="28"/>
          <w:szCs w:val="28"/>
          <w:lang w:val="de-DE" w:eastAsia="fr-FR"/>
        </w:rPr>
        <w:t>URL:</w:t>
      </w:r>
      <w:r w:rsidRPr="001B1F7C">
        <w:rPr>
          <w:sz w:val="28"/>
          <w:szCs w:val="28"/>
          <w:lang w:val="de-DE" w:eastAsia="fr-FR"/>
        </w:rPr>
        <w:t xml:space="preserve"> https://bitcoin.org/en/glossary/hard-fork.</w:t>
      </w:r>
    </w:p>
    <w:p w14:paraId="63C15695" w14:textId="0059A0F4"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Oraclize (2017)</w:t>
      </w:r>
      <w:r w:rsidR="004F4FD6">
        <w:rPr>
          <w:sz w:val="28"/>
          <w:szCs w:val="28"/>
          <w:lang w:val="de-DE" w:eastAsia="fr-FR"/>
        </w:rPr>
        <w:t>.</w:t>
      </w:r>
      <w:r w:rsidRPr="001B1F7C">
        <w:rPr>
          <w:sz w:val="28"/>
          <w:szCs w:val="28"/>
          <w:lang w:val="de-DE" w:eastAsia="fr-FR"/>
        </w:rPr>
        <w:t xml:space="preserve"> </w:t>
      </w:r>
      <w:r w:rsidR="004F4FD6">
        <w:rPr>
          <w:i/>
          <w:sz w:val="28"/>
          <w:szCs w:val="28"/>
          <w:lang w:eastAsia="fr-FR"/>
        </w:rPr>
        <w:t xml:space="preserve">White Paper. </w:t>
      </w:r>
      <w:r w:rsidR="004F4FD6">
        <w:rPr>
          <w:sz w:val="28"/>
          <w:szCs w:val="28"/>
          <w:lang w:val="de-DE" w:eastAsia="fr-FR"/>
        </w:rPr>
        <w:t>URL</w:t>
      </w:r>
      <w:r w:rsidRPr="001B1F7C">
        <w:rPr>
          <w:sz w:val="28"/>
          <w:szCs w:val="28"/>
          <w:lang w:val="de-DE" w:eastAsia="fr-FR"/>
        </w:rPr>
        <w:t>: http://docs.oraclize.it/#overview.</w:t>
      </w:r>
    </w:p>
    <w:p w14:paraId="0B237A6F" w14:textId="62BDA369"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Consensys (2017)</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“A Visit to the Oracle”</w:t>
      </w:r>
      <w:r w:rsidRPr="001B1F7C">
        <w:rPr>
          <w:sz w:val="28"/>
          <w:szCs w:val="28"/>
          <w:lang w:val="de-DE" w:eastAsia="fr-FR"/>
        </w:rPr>
        <w:t xml:space="preserve">. </w:t>
      </w:r>
      <w:r w:rsidR="004F4FD6">
        <w:rPr>
          <w:sz w:val="28"/>
          <w:szCs w:val="28"/>
          <w:lang w:val="de-DE" w:eastAsia="fr-FR"/>
        </w:rPr>
        <w:t>URL</w:t>
      </w:r>
      <w:r w:rsidRPr="001B1F7C">
        <w:rPr>
          <w:sz w:val="28"/>
          <w:szCs w:val="28"/>
          <w:lang w:val="de-DE" w:eastAsia="fr-FR"/>
        </w:rPr>
        <w:t>: https://media.consensys.net/a-visit-to-the-oracle-de9097d38b2f.</w:t>
      </w:r>
    </w:p>
    <w:p w14:paraId="6B1CA1CE" w14:textId="5BB6E8A0"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TreasuryToday (201</w:t>
      </w:r>
      <w:r w:rsidR="004F4FD6">
        <w:rPr>
          <w:sz w:val="28"/>
          <w:szCs w:val="28"/>
          <w:lang w:val="de-DE" w:eastAsia="fr-FR"/>
        </w:rPr>
        <w:t>7</w:t>
      </w:r>
      <w:r w:rsidRPr="001B1F7C">
        <w:rPr>
          <w:sz w:val="28"/>
          <w:szCs w:val="28"/>
          <w:lang w:val="de-DE" w:eastAsia="fr-FR"/>
        </w:rPr>
        <w:t xml:space="preserve">), </w:t>
      </w:r>
      <w:r w:rsidRPr="001B1F7C">
        <w:rPr>
          <w:i/>
          <w:sz w:val="28"/>
          <w:szCs w:val="28"/>
          <w:lang w:val="de-DE" w:eastAsia="fr-FR"/>
        </w:rPr>
        <w:t xml:space="preserve">The future of trade finance? </w:t>
      </w:r>
      <w:r w:rsidR="004F4FD6" w:rsidRPr="004F4FD6">
        <w:rPr>
          <w:iCs/>
          <w:sz w:val="28"/>
          <w:szCs w:val="28"/>
          <w:lang w:val="de-DE" w:eastAsia="fr-FR"/>
        </w:rPr>
        <w:t>URL</w:t>
      </w:r>
      <w:r w:rsidR="004F4FD6">
        <w:rPr>
          <w:i/>
          <w:sz w:val="28"/>
          <w:szCs w:val="28"/>
          <w:lang w:val="de-DE" w:eastAsia="fr-FR"/>
        </w:rPr>
        <w:t>:</w:t>
      </w:r>
      <w:r w:rsidRPr="001B1F7C">
        <w:rPr>
          <w:sz w:val="28"/>
          <w:szCs w:val="28"/>
          <w:lang w:val="de-DE" w:eastAsia="fr-FR"/>
        </w:rPr>
        <w:t xml:space="preserve"> http://treasurytoday.com/2016/11/the-future-of-trade-finance-ttti.</w:t>
      </w:r>
    </w:p>
    <w:p w14:paraId="44783F7E" w14:textId="7ED8432B"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Astri (201</w:t>
      </w:r>
      <w:r w:rsidR="004F4FD6">
        <w:rPr>
          <w:sz w:val="28"/>
          <w:szCs w:val="28"/>
          <w:lang w:val="de-DE" w:eastAsia="fr-FR"/>
        </w:rPr>
        <w:t>7</w:t>
      </w:r>
      <w:r w:rsidRPr="001B1F7C">
        <w:rPr>
          <w:sz w:val="28"/>
          <w:szCs w:val="28"/>
          <w:lang w:val="de-DE" w:eastAsia="fr-FR"/>
        </w:rPr>
        <w:t xml:space="preserve">). </w:t>
      </w:r>
      <w:r w:rsidRPr="004F4FD6">
        <w:rPr>
          <w:i/>
          <w:iCs/>
          <w:sz w:val="28"/>
          <w:szCs w:val="28"/>
          <w:lang w:val="de-DE" w:eastAsia="fr-FR"/>
        </w:rPr>
        <w:t>White paper on distributed ledger technology</w:t>
      </w:r>
      <w:r w:rsidRPr="001B1F7C">
        <w:rPr>
          <w:sz w:val="28"/>
          <w:szCs w:val="28"/>
          <w:lang w:val="de-DE" w:eastAsia="fr-FR"/>
        </w:rPr>
        <w:t xml:space="preserve">. </w:t>
      </w:r>
      <w:r w:rsidR="004F4FD6">
        <w:rPr>
          <w:sz w:val="28"/>
          <w:szCs w:val="28"/>
          <w:lang w:val="de-DE" w:eastAsia="fr-FR"/>
        </w:rPr>
        <w:t>URL:</w:t>
      </w:r>
      <w:r w:rsidRPr="001B1F7C">
        <w:rPr>
          <w:sz w:val="28"/>
          <w:szCs w:val="28"/>
          <w:lang w:val="de-DE" w:eastAsia="fr-FR"/>
        </w:rPr>
        <w:t xml:space="preserve"> http://www.hkma.gov.hk/media/eng/doc/key-functions/finanical infrastructure/ Whitepaper_On_Distributed_Ledger_ Technology.pdf.</w:t>
      </w:r>
    </w:p>
    <w:p w14:paraId="54288EBA" w14:textId="6FD45AA7"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EBA (2016)</w:t>
      </w:r>
      <w:r w:rsidR="004F4FD6">
        <w:rPr>
          <w:sz w:val="28"/>
          <w:szCs w:val="28"/>
          <w:lang w:val="de-DE" w:eastAsia="fr-FR"/>
        </w:rPr>
        <w:t>.</w:t>
      </w:r>
      <w:r w:rsidRPr="001B1F7C">
        <w:rPr>
          <w:sz w:val="28"/>
          <w:szCs w:val="28"/>
          <w:lang w:val="de-DE" w:eastAsia="fr-FR"/>
        </w:rPr>
        <w:t xml:space="preserve"> </w:t>
      </w:r>
      <w:r w:rsidRPr="001B1F7C">
        <w:rPr>
          <w:i/>
          <w:sz w:val="28"/>
          <w:szCs w:val="28"/>
          <w:lang w:val="de-DE" w:eastAsia="fr-FR"/>
        </w:rPr>
        <w:t>Applying cryptotechnologies to trade finance,</w:t>
      </w:r>
      <w:r w:rsidRPr="001B1F7C">
        <w:rPr>
          <w:sz w:val="28"/>
          <w:szCs w:val="28"/>
          <w:lang w:val="de-DE" w:eastAsia="fr-FR"/>
        </w:rPr>
        <w:t xml:space="preserve"> Information paper EBA Working Group on Electronic Alternative Payments. </w:t>
      </w:r>
      <w:r w:rsidR="004F4FD6">
        <w:rPr>
          <w:sz w:val="28"/>
          <w:szCs w:val="28"/>
          <w:lang w:val="de-DE" w:eastAsia="fr-FR"/>
        </w:rPr>
        <w:t>URL</w:t>
      </w:r>
      <w:r w:rsidRPr="001B1F7C">
        <w:rPr>
          <w:sz w:val="28"/>
          <w:szCs w:val="28"/>
          <w:lang w:val="de-DE" w:eastAsia="fr-FR"/>
        </w:rPr>
        <w:t>: https://www.abe-eba.eu/downloads/knowledge-and-research/EBA_May2016_eAPWG_Applying_cryptotechnologies_</w:t>
      </w:r>
      <w:r w:rsidR="004F4FD6">
        <w:rPr>
          <w:sz w:val="28"/>
          <w:szCs w:val="28"/>
          <w:lang w:val="de-DE" w:eastAsia="fr-FR"/>
        </w:rPr>
        <w:t xml:space="preserve"> </w:t>
      </w:r>
      <w:r w:rsidRPr="001B1F7C">
        <w:rPr>
          <w:sz w:val="28"/>
          <w:szCs w:val="28"/>
          <w:lang w:val="de-DE" w:eastAsia="fr-FR"/>
        </w:rPr>
        <w:lastRenderedPageBreak/>
        <w:t>to_Trade_Finance.pdf.</w:t>
      </w:r>
    </w:p>
    <w:p w14:paraId="32F85A20" w14:textId="6C2E4257" w:rsidR="001B1F7C" w:rsidRPr="001B1F7C" w:rsidRDefault="001B1F7C" w:rsidP="001B1F7C">
      <w:pPr>
        <w:pStyle w:val="Bodytext1"/>
        <w:numPr>
          <w:ilvl w:val="0"/>
          <w:numId w:val="2"/>
        </w:numPr>
        <w:tabs>
          <w:tab w:val="left" w:pos="620"/>
        </w:tabs>
        <w:spacing w:before="0"/>
        <w:ind w:left="560" w:right="20" w:hanging="540"/>
        <w:rPr>
          <w:sz w:val="28"/>
          <w:szCs w:val="28"/>
          <w:lang w:val="de-DE" w:eastAsia="fr-FR"/>
        </w:rPr>
      </w:pPr>
      <w:r w:rsidRPr="001B1F7C">
        <w:rPr>
          <w:sz w:val="28"/>
          <w:szCs w:val="28"/>
          <w:lang w:val="de-DE" w:eastAsia="fr-FR"/>
        </w:rPr>
        <w:t>McKinsey Global Institute, McKinsey</w:t>
      </w:r>
      <w:r w:rsidR="004F4FD6">
        <w:rPr>
          <w:sz w:val="28"/>
          <w:szCs w:val="28"/>
          <w:lang w:val="de-DE" w:eastAsia="fr-FR"/>
        </w:rPr>
        <w:t xml:space="preserve"> &amp;</w:t>
      </w:r>
      <w:r w:rsidRPr="001B1F7C">
        <w:rPr>
          <w:sz w:val="28"/>
          <w:szCs w:val="28"/>
          <w:lang w:val="de-DE" w:eastAsia="fr-FR"/>
        </w:rPr>
        <w:t xml:space="preserve"> Company</w:t>
      </w:r>
      <w:r w:rsidR="004F4FD6">
        <w:rPr>
          <w:sz w:val="28"/>
          <w:szCs w:val="28"/>
          <w:lang w:val="de-DE" w:eastAsia="fr-FR"/>
        </w:rPr>
        <w:t xml:space="preserve"> (2017).</w:t>
      </w:r>
      <w:r w:rsidRPr="001B1F7C">
        <w:rPr>
          <w:sz w:val="28"/>
          <w:szCs w:val="28"/>
          <w:lang w:val="de-DE" w:eastAsia="fr-FR"/>
        </w:rPr>
        <w:t xml:space="preserve"> </w:t>
      </w:r>
      <w:r w:rsidR="004F4FD6">
        <w:rPr>
          <w:sz w:val="28"/>
          <w:szCs w:val="28"/>
          <w:lang w:val="de-DE" w:eastAsia="fr-FR"/>
        </w:rPr>
        <w:t>URL:</w:t>
      </w:r>
      <w:r w:rsidRPr="001B1F7C">
        <w:rPr>
          <w:sz w:val="28"/>
          <w:szCs w:val="28"/>
          <w:lang w:val="de-DE" w:eastAsia="fr-FR"/>
        </w:rPr>
        <w:t xml:space="preserve"> http://www.mckinsey.com/business-functions/digital-mckinsey/our-insights/disruptive-technologies.</w:t>
      </w:r>
    </w:p>
    <w:p w14:paraId="7CA64E52" w14:textId="3E2C57B3" w:rsidR="001B1F7C" w:rsidRPr="001B1F7C" w:rsidRDefault="00DA3141" w:rsidP="001B1F7C">
      <w:pPr>
        <w:pStyle w:val="Bodytext1"/>
        <w:numPr>
          <w:ilvl w:val="0"/>
          <w:numId w:val="2"/>
        </w:numPr>
        <w:tabs>
          <w:tab w:val="left" w:pos="620"/>
        </w:tabs>
        <w:spacing w:before="0"/>
        <w:ind w:left="560" w:right="20" w:hanging="540"/>
        <w:rPr>
          <w:sz w:val="28"/>
          <w:szCs w:val="28"/>
          <w:lang w:val="de-DE" w:eastAsia="fr-FR"/>
        </w:rPr>
      </w:pPr>
      <w:r>
        <w:rPr>
          <w:sz w:val="28"/>
          <w:szCs w:val="28"/>
          <w:lang w:val="de-DE" w:eastAsia="fr-FR"/>
        </w:rPr>
        <w:t>Jeff Colemen</w:t>
      </w:r>
      <w:r w:rsidR="001B1F7C" w:rsidRPr="001B1F7C">
        <w:rPr>
          <w:sz w:val="28"/>
          <w:szCs w:val="28"/>
          <w:lang w:val="de-DE" w:eastAsia="fr-FR"/>
        </w:rPr>
        <w:t xml:space="preserve">. (2016), </w:t>
      </w:r>
      <w:r>
        <w:rPr>
          <w:i/>
          <w:sz w:val="28"/>
          <w:szCs w:val="28"/>
          <w:lang w:val="de-DE" w:eastAsia="fr-FR"/>
        </w:rPr>
        <w:t>Where is the private key for a contract stored?</w:t>
      </w:r>
      <w:r w:rsidR="001B1F7C" w:rsidRPr="001B1F7C">
        <w:rPr>
          <w:sz w:val="28"/>
          <w:szCs w:val="28"/>
          <w:lang w:val="de-DE" w:eastAsia="fr-FR"/>
        </w:rPr>
        <w:t xml:space="preserve"> </w:t>
      </w:r>
      <w:r>
        <w:rPr>
          <w:sz w:val="28"/>
          <w:szCs w:val="28"/>
          <w:lang w:val="de-DE" w:eastAsia="fr-FR"/>
        </w:rPr>
        <w:t>URL: http://ethereum.stackexchange.com/a/1993</w:t>
      </w:r>
      <w:r w:rsidR="001B1F7C" w:rsidRPr="001B1F7C">
        <w:rPr>
          <w:sz w:val="28"/>
          <w:szCs w:val="28"/>
          <w:lang w:val="de-DE" w:eastAsia="fr-FR"/>
        </w:rPr>
        <w:t>.</w:t>
      </w:r>
    </w:p>
    <w:p w14:paraId="110E2CCB" w14:textId="77777777" w:rsidR="00DA3141" w:rsidRPr="00DA3141" w:rsidRDefault="00DA3141" w:rsidP="00DA3141">
      <w:pPr>
        <w:pStyle w:val="Bodytext1"/>
        <w:numPr>
          <w:ilvl w:val="0"/>
          <w:numId w:val="2"/>
        </w:numPr>
        <w:tabs>
          <w:tab w:val="left" w:pos="620"/>
        </w:tabs>
        <w:spacing w:before="0"/>
        <w:ind w:right="20"/>
        <w:rPr>
          <w:sz w:val="28"/>
          <w:szCs w:val="28"/>
          <w:lang w:val="de-DE" w:eastAsia="fr-FR"/>
        </w:rPr>
      </w:pPr>
      <w:r w:rsidRPr="00DA3141">
        <w:rPr>
          <w:sz w:val="28"/>
          <w:szCs w:val="28"/>
          <w:lang w:val="de-DE" w:eastAsia="fr-FR"/>
        </w:rPr>
        <w:t xml:space="preserve">Jimkberry (2016). </w:t>
      </w:r>
      <w:r w:rsidRPr="00DA3141">
        <w:rPr>
          <w:i/>
          <w:iCs/>
          <w:sz w:val="28"/>
          <w:szCs w:val="28"/>
          <w:lang w:val="de-DE" w:eastAsia="fr-FR"/>
        </w:rPr>
        <w:t>What is the ethereum transaction data structure</w:t>
      </w:r>
      <w:r w:rsidRPr="00DA3141">
        <w:rPr>
          <w:sz w:val="28"/>
          <w:szCs w:val="28"/>
          <w:lang w:val="de-DE" w:eastAsia="fr-FR"/>
        </w:rPr>
        <w:t>? url:</w:t>
      </w:r>
    </w:p>
    <w:p w14:paraId="131791AF" w14:textId="67D91A8C" w:rsidR="001B1F7C" w:rsidRPr="001B1F7C" w:rsidRDefault="00DA3141" w:rsidP="00DA3141">
      <w:pPr>
        <w:pStyle w:val="Bodytext1"/>
        <w:numPr>
          <w:ilvl w:val="0"/>
          <w:numId w:val="2"/>
        </w:numPr>
        <w:tabs>
          <w:tab w:val="left" w:pos="620"/>
        </w:tabs>
        <w:spacing w:before="0"/>
        <w:ind w:right="20"/>
        <w:rPr>
          <w:sz w:val="28"/>
          <w:szCs w:val="28"/>
          <w:lang w:val="de-DE" w:eastAsia="fr-FR"/>
        </w:rPr>
      </w:pPr>
      <w:r w:rsidRPr="00DA3141">
        <w:rPr>
          <w:sz w:val="28"/>
          <w:szCs w:val="28"/>
          <w:lang w:val="de-DE" w:eastAsia="fr-FR"/>
        </w:rPr>
        <w:t>http://ethereum.stackexchange.com/a/2097.</w:t>
      </w:r>
    </w:p>
    <w:p w14:paraId="16A33868" w14:textId="77777777" w:rsidR="00DA3141" w:rsidRPr="00DA3141" w:rsidRDefault="00DA3141" w:rsidP="00DA3141">
      <w:pPr>
        <w:pStyle w:val="Bodytext1"/>
        <w:numPr>
          <w:ilvl w:val="0"/>
          <w:numId w:val="2"/>
        </w:numPr>
        <w:tabs>
          <w:tab w:val="left" w:pos="620"/>
        </w:tabs>
        <w:spacing w:before="0"/>
        <w:ind w:right="20"/>
        <w:rPr>
          <w:sz w:val="28"/>
          <w:szCs w:val="28"/>
          <w:lang w:val="de-DE" w:eastAsia="fr-FR"/>
        </w:rPr>
      </w:pPr>
      <w:r w:rsidRPr="00DA3141">
        <w:rPr>
          <w:sz w:val="28"/>
          <w:szCs w:val="28"/>
          <w:lang w:val="de-DE" w:eastAsia="fr-FR"/>
        </w:rPr>
        <w:t xml:space="preserve">Ethereum community. </w:t>
      </w:r>
      <w:r w:rsidRPr="00DA3141">
        <w:rPr>
          <w:i/>
          <w:iCs/>
          <w:sz w:val="28"/>
          <w:szCs w:val="28"/>
          <w:lang w:val="de-DE" w:eastAsia="fr-FR"/>
        </w:rPr>
        <w:t>Account Types, Gas, and Transactions</w:t>
      </w:r>
      <w:r w:rsidRPr="00DA3141">
        <w:rPr>
          <w:sz w:val="28"/>
          <w:szCs w:val="28"/>
          <w:lang w:val="de-DE" w:eastAsia="fr-FR"/>
        </w:rPr>
        <w:t>. url:</w:t>
      </w:r>
    </w:p>
    <w:p w14:paraId="0EB7BE8F" w14:textId="77777777" w:rsidR="00DA3141" w:rsidRPr="00DA3141" w:rsidRDefault="00DA3141" w:rsidP="00DA3141">
      <w:pPr>
        <w:pStyle w:val="Bodytext1"/>
        <w:tabs>
          <w:tab w:val="left" w:pos="620"/>
        </w:tabs>
        <w:spacing w:before="0"/>
        <w:ind w:right="20" w:firstLine="0"/>
        <w:rPr>
          <w:sz w:val="28"/>
          <w:szCs w:val="28"/>
          <w:lang w:val="de-DE" w:eastAsia="fr-FR"/>
        </w:rPr>
      </w:pPr>
      <w:r w:rsidRPr="00DA3141">
        <w:rPr>
          <w:sz w:val="28"/>
          <w:szCs w:val="28"/>
          <w:lang w:val="de-DE" w:eastAsia="fr-FR"/>
        </w:rPr>
        <w:t>http://ethdocs.org/en/latest/contracts-and-transactions/</w:t>
      </w:r>
    </w:p>
    <w:p w14:paraId="0A3C9DA6" w14:textId="3A162015" w:rsidR="001B1F7C" w:rsidRPr="001B1F7C" w:rsidRDefault="00DA3141" w:rsidP="00DA3141">
      <w:pPr>
        <w:pStyle w:val="Bodytext1"/>
        <w:tabs>
          <w:tab w:val="left" w:pos="620"/>
        </w:tabs>
        <w:spacing w:before="0"/>
        <w:ind w:right="20" w:firstLine="0"/>
        <w:rPr>
          <w:sz w:val="28"/>
          <w:szCs w:val="28"/>
          <w:lang w:val="de-DE" w:eastAsia="fr-FR"/>
        </w:rPr>
      </w:pPr>
      <w:r w:rsidRPr="00DA3141">
        <w:rPr>
          <w:sz w:val="28"/>
          <w:szCs w:val="28"/>
          <w:lang w:val="de-DE" w:eastAsia="fr-FR"/>
        </w:rPr>
        <w:t>account - types - gas - and - transactions . html</w:t>
      </w:r>
      <w:r w:rsidR="001B1F7C" w:rsidRPr="001B1F7C">
        <w:rPr>
          <w:sz w:val="28"/>
          <w:szCs w:val="28"/>
          <w:lang w:val="de-DE" w:eastAsia="fr-FR"/>
        </w:rPr>
        <w:t>.</w:t>
      </w:r>
    </w:p>
    <w:p w14:paraId="0CAD17E0" w14:textId="77777777" w:rsidR="00920D2D" w:rsidRPr="00920D2D" w:rsidRDefault="00920D2D" w:rsidP="00920D2D">
      <w:pPr>
        <w:pStyle w:val="Bodytext1"/>
        <w:numPr>
          <w:ilvl w:val="0"/>
          <w:numId w:val="2"/>
        </w:numPr>
        <w:tabs>
          <w:tab w:val="left" w:pos="620"/>
        </w:tabs>
        <w:spacing w:before="0"/>
        <w:ind w:right="20"/>
        <w:rPr>
          <w:sz w:val="28"/>
          <w:szCs w:val="28"/>
          <w:lang w:val="de-DE" w:eastAsia="fr-FR"/>
        </w:rPr>
      </w:pPr>
      <w:r w:rsidRPr="00920D2D">
        <w:rPr>
          <w:sz w:val="28"/>
          <w:szCs w:val="28"/>
          <w:lang w:val="de-DE" w:eastAsia="fr-FR"/>
        </w:rPr>
        <w:t xml:space="preserve">Ethereum. </w:t>
      </w:r>
      <w:r w:rsidRPr="00920D2D">
        <w:rPr>
          <w:i/>
          <w:iCs/>
          <w:sz w:val="28"/>
          <w:szCs w:val="28"/>
          <w:lang w:val="de-DE" w:eastAsia="fr-FR"/>
        </w:rPr>
        <w:t>Solidity in Depth</w:t>
      </w:r>
      <w:r w:rsidRPr="00920D2D">
        <w:rPr>
          <w:sz w:val="28"/>
          <w:szCs w:val="28"/>
          <w:lang w:val="de-DE" w:eastAsia="fr-FR"/>
        </w:rPr>
        <w:t>. url: http://solidity.readthedocs.</w:t>
      </w:r>
    </w:p>
    <w:p w14:paraId="5278B030" w14:textId="6779A7B7" w:rsidR="00F55012" w:rsidRPr="007C65F0" w:rsidRDefault="00920D2D" w:rsidP="00920D2D">
      <w:pPr>
        <w:pStyle w:val="Bodytext1"/>
        <w:shd w:val="clear" w:color="auto" w:fill="auto"/>
        <w:tabs>
          <w:tab w:val="left" w:pos="620"/>
        </w:tabs>
        <w:spacing w:before="0"/>
        <w:ind w:right="20" w:firstLine="0"/>
        <w:rPr>
          <w:color w:val="000000"/>
          <w:sz w:val="28"/>
          <w:szCs w:val="28"/>
          <w:lang w:eastAsia="fr-FR"/>
        </w:rPr>
      </w:pPr>
      <w:r w:rsidRPr="00920D2D">
        <w:rPr>
          <w:sz w:val="28"/>
          <w:szCs w:val="28"/>
          <w:lang w:val="de-DE" w:eastAsia="fr-FR"/>
        </w:rPr>
        <w:t>io/en/latest/solidity-in-depth.html</w:t>
      </w:r>
      <w:r w:rsidR="001B1F7C" w:rsidRPr="001B1F7C">
        <w:rPr>
          <w:sz w:val="28"/>
          <w:szCs w:val="28"/>
          <w:lang w:val="de-DE" w:eastAsia="fr-FR"/>
        </w:rPr>
        <w:t>.</w:t>
      </w:r>
    </w:p>
    <w:p w14:paraId="014D7CF6" w14:textId="77777777" w:rsidR="00DA3141" w:rsidRDefault="00DA3141" w:rsidP="00DA3141">
      <w:pPr>
        <w:pStyle w:val="Bodytext1"/>
        <w:numPr>
          <w:ilvl w:val="0"/>
          <w:numId w:val="2"/>
        </w:numPr>
        <w:tabs>
          <w:tab w:val="left" w:pos="620"/>
        </w:tabs>
        <w:spacing w:before="0"/>
        <w:ind w:right="20"/>
        <w:rPr>
          <w:rStyle w:val="Bodytext"/>
          <w:color w:val="000000"/>
          <w:sz w:val="28"/>
          <w:szCs w:val="28"/>
          <w:lang w:eastAsia="fr-FR"/>
        </w:rPr>
      </w:pPr>
      <w:r w:rsidRPr="00DA3141">
        <w:rPr>
          <w:rStyle w:val="Bodytext"/>
          <w:color w:val="000000"/>
          <w:sz w:val="28"/>
          <w:szCs w:val="28"/>
          <w:lang w:eastAsia="fr-FR"/>
        </w:rPr>
        <w:t>Phil Daian</w:t>
      </w:r>
      <w:r>
        <w:rPr>
          <w:rStyle w:val="Bodytext"/>
          <w:color w:val="000000"/>
          <w:sz w:val="28"/>
          <w:szCs w:val="28"/>
          <w:lang w:eastAsia="fr-FR"/>
        </w:rPr>
        <w:t xml:space="preserve"> (2016)</w:t>
      </w:r>
      <w:r w:rsidRPr="00DA3141">
        <w:rPr>
          <w:rStyle w:val="Bodytext"/>
          <w:color w:val="000000"/>
          <w:sz w:val="28"/>
          <w:szCs w:val="28"/>
          <w:lang w:eastAsia="fr-FR"/>
        </w:rPr>
        <w:t xml:space="preserve">. </w:t>
      </w:r>
      <w:r w:rsidRPr="00DA3141">
        <w:rPr>
          <w:rStyle w:val="Bodytext"/>
          <w:i/>
          <w:iCs/>
          <w:color w:val="000000"/>
          <w:sz w:val="28"/>
          <w:szCs w:val="28"/>
          <w:lang w:eastAsia="fr-FR"/>
        </w:rPr>
        <w:t>Analysis of theDAOexploit</w:t>
      </w:r>
      <w:r w:rsidRPr="00DA3141">
        <w:rPr>
          <w:rStyle w:val="Bodytext"/>
          <w:color w:val="000000"/>
          <w:sz w:val="28"/>
          <w:szCs w:val="28"/>
          <w:lang w:eastAsia="fr-FR"/>
        </w:rPr>
        <w:t xml:space="preserve">. </w:t>
      </w:r>
    </w:p>
    <w:p w14:paraId="7B0BF4D4" w14:textId="3729645B" w:rsidR="007C65F0" w:rsidRDefault="00DA3141" w:rsidP="00920D2D">
      <w:pPr>
        <w:pStyle w:val="Bodytext1"/>
        <w:tabs>
          <w:tab w:val="left" w:pos="620"/>
        </w:tabs>
        <w:spacing w:before="0"/>
        <w:ind w:right="20" w:firstLine="0"/>
        <w:rPr>
          <w:rStyle w:val="Bodytext"/>
          <w:color w:val="000000"/>
          <w:sz w:val="28"/>
          <w:szCs w:val="28"/>
          <w:lang w:eastAsia="fr-FR"/>
        </w:rPr>
      </w:pPr>
      <w:r w:rsidRPr="00DA3141">
        <w:rPr>
          <w:rStyle w:val="Bodytext"/>
          <w:color w:val="000000"/>
          <w:sz w:val="28"/>
          <w:szCs w:val="28"/>
          <w:lang w:eastAsia="fr-FR"/>
        </w:rPr>
        <w:t>url: http://hackingdistributed.com/2016/06/18/analysis-of-the-dao-exploit</w:t>
      </w:r>
    </w:p>
    <w:p w14:paraId="73D1822F" w14:textId="77777777" w:rsidR="00920D2D" w:rsidRPr="00920D2D" w:rsidRDefault="00920D2D" w:rsidP="00920D2D">
      <w:pPr>
        <w:pStyle w:val="Bodytext1"/>
        <w:numPr>
          <w:ilvl w:val="0"/>
          <w:numId w:val="2"/>
        </w:numPr>
        <w:tabs>
          <w:tab w:val="left" w:pos="620"/>
        </w:tabs>
        <w:spacing w:before="0"/>
        <w:ind w:right="20"/>
        <w:rPr>
          <w:rStyle w:val="Bodytext"/>
          <w:color w:val="000000"/>
          <w:sz w:val="28"/>
          <w:szCs w:val="28"/>
          <w:lang w:eastAsia="fr-FR"/>
        </w:rPr>
      </w:pPr>
      <w:r w:rsidRPr="00920D2D">
        <w:rPr>
          <w:rStyle w:val="Bodytext"/>
          <w:color w:val="000000"/>
          <w:sz w:val="28"/>
          <w:szCs w:val="28"/>
          <w:lang w:eastAsia="fr-FR"/>
        </w:rPr>
        <w:t xml:space="preserve">Ethereum Foundation. </w:t>
      </w:r>
      <w:r w:rsidRPr="00920D2D">
        <w:rPr>
          <w:rStyle w:val="Bodytext"/>
          <w:i/>
          <w:iCs/>
          <w:color w:val="000000"/>
          <w:sz w:val="28"/>
          <w:szCs w:val="28"/>
          <w:lang w:eastAsia="fr-FR"/>
        </w:rPr>
        <w:t>Decentralized Autonomous Organization</w:t>
      </w:r>
      <w:r w:rsidRPr="00920D2D">
        <w:rPr>
          <w:rStyle w:val="Bodytext"/>
          <w:color w:val="000000"/>
          <w:sz w:val="28"/>
          <w:szCs w:val="28"/>
          <w:lang w:eastAsia="fr-FR"/>
        </w:rPr>
        <w:t>.</w:t>
      </w:r>
    </w:p>
    <w:p w14:paraId="14BC6F97" w14:textId="477C3D1C" w:rsidR="00345FB1" w:rsidRDefault="00920D2D" w:rsidP="00920D2D">
      <w:pPr>
        <w:pStyle w:val="Bodytext1"/>
        <w:shd w:val="clear" w:color="auto" w:fill="auto"/>
        <w:tabs>
          <w:tab w:val="left" w:pos="620"/>
        </w:tabs>
        <w:spacing w:before="0"/>
        <w:ind w:right="20" w:firstLine="0"/>
        <w:rPr>
          <w:rStyle w:val="Bodytext"/>
          <w:color w:val="000000"/>
          <w:sz w:val="28"/>
          <w:szCs w:val="28"/>
          <w:lang w:eastAsia="fr-FR"/>
        </w:rPr>
      </w:pPr>
      <w:r w:rsidRPr="00920D2D">
        <w:rPr>
          <w:rStyle w:val="Bodytext"/>
          <w:color w:val="000000"/>
          <w:sz w:val="28"/>
          <w:szCs w:val="28"/>
          <w:lang w:eastAsia="fr-FR"/>
        </w:rPr>
        <w:t>url: https://www.ethereum.org/dao</w:t>
      </w:r>
      <w:r w:rsidR="00345FB1" w:rsidRPr="00345FB1">
        <w:rPr>
          <w:rStyle w:val="Bodytext"/>
          <w:color w:val="000000"/>
          <w:sz w:val="28"/>
          <w:szCs w:val="28"/>
          <w:lang w:eastAsia="fr-FR"/>
        </w:rPr>
        <w:t>.</w:t>
      </w:r>
    </w:p>
    <w:p w14:paraId="1C11B007" w14:textId="522D6B81" w:rsidR="004E3444" w:rsidRPr="004E3444" w:rsidRDefault="004E3444" w:rsidP="004E3444">
      <w:pPr>
        <w:pStyle w:val="Bodytext1"/>
        <w:numPr>
          <w:ilvl w:val="0"/>
          <w:numId w:val="2"/>
        </w:numPr>
        <w:tabs>
          <w:tab w:val="left" w:pos="620"/>
        </w:tabs>
        <w:spacing w:before="0"/>
        <w:ind w:right="20"/>
        <w:rPr>
          <w:rStyle w:val="Bodytext"/>
          <w:color w:val="000000"/>
          <w:sz w:val="28"/>
          <w:szCs w:val="28"/>
          <w:lang w:eastAsia="fr-FR"/>
        </w:rPr>
      </w:pPr>
      <w:r w:rsidRPr="004E3444">
        <w:rPr>
          <w:rStyle w:val="Bodytext"/>
          <w:color w:val="000000"/>
          <w:sz w:val="28"/>
          <w:szCs w:val="28"/>
          <w:lang w:eastAsia="fr-FR"/>
        </w:rPr>
        <w:t>Szabo (1994)</w:t>
      </w:r>
      <w:r w:rsidR="00920D2D">
        <w:rPr>
          <w:rStyle w:val="Bodytext"/>
          <w:color w:val="000000"/>
          <w:sz w:val="28"/>
          <w:szCs w:val="28"/>
          <w:lang w:eastAsia="fr-FR"/>
        </w:rPr>
        <w:t>.</w:t>
      </w:r>
      <w:r w:rsidRPr="004E3444">
        <w:rPr>
          <w:rStyle w:val="Bodytext"/>
          <w:color w:val="000000"/>
          <w:sz w:val="28"/>
          <w:szCs w:val="28"/>
          <w:lang w:eastAsia="fr-FR"/>
        </w:rPr>
        <w:t xml:space="preserve"> </w:t>
      </w:r>
      <w:r w:rsidRPr="00920D2D">
        <w:rPr>
          <w:rStyle w:val="Bodytext"/>
          <w:i/>
          <w:iCs/>
          <w:color w:val="000000"/>
          <w:sz w:val="28"/>
          <w:szCs w:val="28"/>
          <w:lang w:eastAsia="fr-FR"/>
        </w:rPr>
        <w:t>Smart contracts</w:t>
      </w:r>
      <w:r w:rsidRPr="004E3444">
        <w:rPr>
          <w:rStyle w:val="Bodytext"/>
          <w:color w:val="000000"/>
          <w:sz w:val="28"/>
          <w:szCs w:val="28"/>
          <w:lang w:eastAsia="fr-FR"/>
        </w:rPr>
        <w:t xml:space="preserve">. </w:t>
      </w:r>
      <w:r w:rsidR="00920D2D">
        <w:rPr>
          <w:rStyle w:val="Bodytext"/>
          <w:color w:val="000000"/>
          <w:sz w:val="28"/>
          <w:szCs w:val="28"/>
          <w:lang w:eastAsia="fr-FR"/>
        </w:rPr>
        <w:t>URL:</w:t>
      </w:r>
      <w:r w:rsidRPr="004E3444">
        <w:rPr>
          <w:rStyle w:val="Bodytext"/>
          <w:color w:val="000000"/>
          <w:sz w:val="28"/>
          <w:szCs w:val="28"/>
          <w:lang w:eastAsia="fr-FR"/>
        </w:rPr>
        <w:t xml:space="preserve"> </w:t>
      </w:r>
      <w:r w:rsidRPr="000F5354">
        <w:rPr>
          <w:rStyle w:val="Bodytext"/>
          <w:color w:val="000000"/>
          <w:sz w:val="28"/>
          <w:szCs w:val="28"/>
          <w:lang w:eastAsia="fr-FR"/>
        </w:rPr>
        <w:t>http://virtualschool</w:t>
      </w:r>
      <w:r w:rsidRPr="004E3444">
        <w:rPr>
          <w:rStyle w:val="Bodytext"/>
          <w:color w:val="000000"/>
          <w:sz w:val="28"/>
          <w:szCs w:val="28"/>
          <w:lang w:eastAsia="fr-FR"/>
        </w:rPr>
        <w:t>.</w:t>
      </w:r>
      <w:r>
        <w:rPr>
          <w:rStyle w:val="Bodytext"/>
          <w:color w:val="000000"/>
          <w:sz w:val="28"/>
          <w:szCs w:val="28"/>
          <w:lang w:eastAsia="fr-FR"/>
        </w:rPr>
        <w:t xml:space="preserve"> </w:t>
      </w:r>
      <w:r w:rsidRPr="004E3444">
        <w:rPr>
          <w:rStyle w:val="Bodytext"/>
          <w:color w:val="000000"/>
          <w:sz w:val="28"/>
          <w:szCs w:val="28"/>
          <w:lang w:eastAsia="fr-FR"/>
        </w:rPr>
        <w:t>edu/mon/Economics/ SmartContracts.html</w:t>
      </w:r>
    </w:p>
    <w:p w14:paraId="6D9AAA8C" w14:textId="59B11E1D" w:rsidR="004E3444" w:rsidRDefault="004E3444" w:rsidP="004E3444">
      <w:pPr>
        <w:pStyle w:val="Bodytext1"/>
        <w:numPr>
          <w:ilvl w:val="0"/>
          <w:numId w:val="2"/>
        </w:numPr>
        <w:shd w:val="clear" w:color="auto" w:fill="auto"/>
        <w:tabs>
          <w:tab w:val="left" w:pos="620"/>
        </w:tabs>
        <w:spacing w:before="0"/>
        <w:ind w:right="20"/>
        <w:rPr>
          <w:rStyle w:val="Bodytext"/>
          <w:color w:val="000000"/>
          <w:sz w:val="28"/>
          <w:szCs w:val="28"/>
          <w:lang w:eastAsia="fr-FR"/>
        </w:rPr>
      </w:pPr>
      <w:r>
        <w:rPr>
          <w:rStyle w:val="Bodytext"/>
          <w:color w:val="000000"/>
          <w:sz w:val="28"/>
          <w:szCs w:val="28"/>
          <w:lang w:eastAsia="fr-FR"/>
        </w:rPr>
        <w:t>Szabo (1997)</w:t>
      </w:r>
      <w:r w:rsidR="00920D2D">
        <w:rPr>
          <w:rStyle w:val="Bodytext"/>
          <w:color w:val="000000"/>
          <w:sz w:val="28"/>
          <w:szCs w:val="28"/>
          <w:lang w:eastAsia="fr-FR"/>
        </w:rPr>
        <w:t>.</w:t>
      </w:r>
      <w:r w:rsidRPr="004E3444">
        <w:rPr>
          <w:rStyle w:val="Bodytext"/>
          <w:color w:val="000000"/>
          <w:sz w:val="28"/>
          <w:szCs w:val="28"/>
          <w:lang w:eastAsia="fr-FR"/>
        </w:rPr>
        <w:t xml:space="preserve"> Formalizing and securing relationships on public networks. </w:t>
      </w:r>
      <w:r w:rsidR="00920D2D">
        <w:rPr>
          <w:rStyle w:val="Bodytext"/>
          <w:color w:val="000000"/>
          <w:sz w:val="28"/>
          <w:szCs w:val="28"/>
          <w:lang w:eastAsia="fr-FR"/>
        </w:rPr>
        <w:t>URL:</w:t>
      </w:r>
      <w:r w:rsidRPr="004E3444">
        <w:rPr>
          <w:rStyle w:val="Bodytext"/>
          <w:color w:val="000000"/>
          <w:sz w:val="28"/>
          <w:szCs w:val="28"/>
          <w:lang w:eastAsia="fr-FR"/>
        </w:rPr>
        <w:t xml:space="preserve"> </w:t>
      </w:r>
      <w:r w:rsidRPr="000F5354">
        <w:rPr>
          <w:rStyle w:val="Bodytext"/>
          <w:color w:val="000000"/>
          <w:sz w:val="28"/>
          <w:szCs w:val="28"/>
          <w:lang w:eastAsia="fr-FR"/>
        </w:rPr>
        <w:t>http://ojphi.org/ojs/index</w:t>
      </w:r>
      <w:r w:rsidRPr="004E3444">
        <w:rPr>
          <w:rStyle w:val="Bodytext"/>
          <w:color w:val="000000"/>
          <w:sz w:val="28"/>
          <w:szCs w:val="28"/>
          <w:lang w:eastAsia="fr-FR"/>
        </w:rPr>
        <w:t>.</w:t>
      </w:r>
      <w:r>
        <w:rPr>
          <w:rStyle w:val="Bodytext"/>
          <w:color w:val="000000"/>
          <w:sz w:val="28"/>
          <w:szCs w:val="28"/>
          <w:lang w:eastAsia="fr-FR"/>
        </w:rPr>
        <w:t xml:space="preserve"> </w:t>
      </w:r>
      <w:r w:rsidRPr="004E3444">
        <w:rPr>
          <w:rStyle w:val="Bodytext"/>
          <w:color w:val="000000"/>
          <w:sz w:val="28"/>
          <w:szCs w:val="28"/>
          <w:lang w:eastAsia="fr-FR"/>
        </w:rPr>
        <w:t>php/fm/article/view/</w:t>
      </w:r>
    </w:p>
    <w:p w14:paraId="618DAAED" w14:textId="2B11FF4A" w:rsidR="00527257" w:rsidRDefault="00527257" w:rsidP="00527257">
      <w:pPr>
        <w:pStyle w:val="Bodytext1"/>
        <w:numPr>
          <w:ilvl w:val="0"/>
          <w:numId w:val="2"/>
        </w:numPr>
        <w:shd w:val="clear" w:color="auto" w:fill="auto"/>
        <w:tabs>
          <w:tab w:val="left" w:pos="620"/>
        </w:tabs>
        <w:spacing w:before="0"/>
        <w:ind w:right="20"/>
        <w:rPr>
          <w:rStyle w:val="Bodytext"/>
          <w:color w:val="000000"/>
          <w:sz w:val="28"/>
          <w:szCs w:val="28"/>
          <w:lang w:eastAsia="fr-FR"/>
        </w:rPr>
      </w:pPr>
      <w:r w:rsidRPr="00527257">
        <w:rPr>
          <w:rStyle w:val="Bodytext"/>
          <w:color w:val="000000"/>
          <w:sz w:val="28"/>
          <w:szCs w:val="28"/>
          <w:lang w:eastAsia="fr-FR"/>
        </w:rPr>
        <w:t xml:space="preserve">Griggs (2015). </w:t>
      </w:r>
      <w:r w:rsidR="00920D2D">
        <w:rPr>
          <w:rStyle w:val="Bodytext"/>
          <w:color w:val="000000"/>
          <w:sz w:val="28"/>
          <w:szCs w:val="28"/>
          <w:lang w:eastAsia="fr-FR"/>
        </w:rPr>
        <w:t>URL:</w:t>
      </w:r>
      <w:r w:rsidRPr="00527257">
        <w:rPr>
          <w:rStyle w:val="Bodytext"/>
          <w:color w:val="000000"/>
          <w:sz w:val="28"/>
          <w:szCs w:val="28"/>
          <w:lang w:eastAsia="fr-FR"/>
        </w:rPr>
        <w:t xml:space="preserve"> </w:t>
      </w:r>
      <w:r w:rsidR="001A0AF3" w:rsidRPr="000F5354">
        <w:rPr>
          <w:rStyle w:val="Bodytext"/>
          <w:color w:val="000000"/>
          <w:sz w:val="28"/>
          <w:szCs w:val="28"/>
          <w:lang w:eastAsia="fr-FR"/>
        </w:rPr>
        <w:t>http://iang.org/papers/intersection_ ricardian_smart.html</w:t>
      </w:r>
    </w:p>
    <w:p w14:paraId="12E33FDC" w14:textId="5033D9A9" w:rsidR="001A0AF3" w:rsidRPr="001A0AF3" w:rsidRDefault="001A0AF3" w:rsidP="001A0AF3">
      <w:pPr>
        <w:pStyle w:val="Bodytext1"/>
        <w:numPr>
          <w:ilvl w:val="0"/>
          <w:numId w:val="2"/>
        </w:numPr>
        <w:shd w:val="clear" w:color="auto" w:fill="auto"/>
        <w:tabs>
          <w:tab w:val="left" w:pos="620"/>
        </w:tabs>
        <w:spacing w:before="0"/>
        <w:ind w:right="20"/>
        <w:rPr>
          <w:rStyle w:val="Bodytext"/>
          <w:color w:val="000000"/>
          <w:sz w:val="28"/>
          <w:szCs w:val="28"/>
          <w:lang w:eastAsia="fr-FR"/>
        </w:rPr>
      </w:pPr>
      <w:r>
        <w:rPr>
          <w:rStyle w:val="Bodytext"/>
          <w:color w:val="000000"/>
          <w:sz w:val="28"/>
          <w:szCs w:val="28"/>
          <w:lang w:eastAsia="fr-FR"/>
        </w:rPr>
        <w:t>Vasek, Moore (2015)</w:t>
      </w:r>
      <w:r w:rsidR="00920D2D">
        <w:rPr>
          <w:rStyle w:val="Bodytext"/>
          <w:color w:val="000000"/>
          <w:sz w:val="28"/>
          <w:szCs w:val="28"/>
          <w:lang w:eastAsia="fr-FR"/>
        </w:rPr>
        <w:t>.</w:t>
      </w:r>
      <w:r w:rsidRPr="001A0AF3">
        <w:rPr>
          <w:rStyle w:val="Bodytext"/>
          <w:color w:val="000000"/>
          <w:sz w:val="28"/>
          <w:szCs w:val="28"/>
          <w:lang w:eastAsia="fr-FR"/>
        </w:rPr>
        <w:t xml:space="preserve"> </w:t>
      </w:r>
      <w:proofErr w:type="gramStart"/>
      <w:r w:rsidRPr="00920D2D">
        <w:rPr>
          <w:rStyle w:val="Bodytext"/>
          <w:i/>
          <w:iCs/>
          <w:color w:val="000000"/>
          <w:sz w:val="28"/>
          <w:szCs w:val="28"/>
          <w:lang w:eastAsia="fr-FR"/>
        </w:rPr>
        <w:t>There’s</w:t>
      </w:r>
      <w:proofErr w:type="gramEnd"/>
      <w:r w:rsidRPr="00920D2D">
        <w:rPr>
          <w:rStyle w:val="Bodytext"/>
          <w:i/>
          <w:iCs/>
          <w:color w:val="000000"/>
          <w:sz w:val="28"/>
          <w:szCs w:val="28"/>
          <w:lang w:eastAsia="fr-FR"/>
        </w:rPr>
        <w:t xml:space="preserve"> no free lunch, even using bitcoin: Tracking the popularity and profits of virtual currency scams</w:t>
      </w:r>
      <w:r>
        <w:rPr>
          <w:rStyle w:val="Bodytext"/>
          <w:color w:val="000000"/>
          <w:sz w:val="28"/>
          <w:szCs w:val="28"/>
          <w:lang w:eastAsia="fr-FR"/>
        </w:rPr>
        <w:t>,</w:t>
      </w:r>
      <w:r w:rsidRPr="001A0AF3">
        <w:rPr>
          <w:rStyle w:val="Bodytext"/>
          <w:color w:val="000000"/>
          <w:sz w:val="28"/>
          <w:szCs w:val="28"/>
          <w:lang w:eastAsia="fr-FR"/>
        </w:rPr>
        <w:t xml:space="preserve"> International conference on financial cryptography and data security (pp. 44–61). </w:t>
      </w:r>
    </w:p>
    <w:p w14:paraId="331594C5" w14:textId="77777777" w:rsidR="007C65F0" w:rsidRPr="0051171B" w:rsidRDefault="007C65F0" w:rsidP="007C65F0">
      <w:pPr>
        <w:pStyle w:val="Bodytext1"/>
        <w:tabs>
          <w:tab w:val="left" w:pos="620"/>
        </w:tabs>
        <w:ind w:right="20"/>
        <w:rPr>
          <w:rStyle w:val="Bodytext"/>
          <w:color w:val="000000"/>
          <w:sz w:val="28"/>
          <w:szCs w:val="28"/>
          <w:lang w:eastAsia="fr-FR"/>
        </w:rPr>
      </w:pPr>
    </w:p>
    <w:p w14:paraId="355DD1AB" w14:textId="77777777" w:rsidR="0051171B" w:rsidRDefault="0051171B" w:rsidP="0051171B">
      <w:pPr>
        <w:pStyle w:val="Bodytext1"/>
        <w:shd w:val="clear" w:color="auto" w:fill="auto"/>
        <w:tabs>
          <w:tab w:val="left" w:pos="620"/>
        </w:tabs>
        <w:spacing w:before="0"/>
        <w:ind w:right="20" w:firstLine="0"/>
        <w:rPr>
          <w:rStyle w:val="Bodytext"/>
          <w:color w:val="000000"/>
          <w:sz w:val="28"/>
          <w:szCs w:val="28"/>
          <w:lang w:val="de-DE" w:eastAsia="fr-FR"/>
        </w:rPr>
      </w:pPr>
    </w:p>
    <w:sectPr w:rsidR="0051171B" w:rsidSect="00B44B49">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C7550" w14:textId="77777777" w:rsidR="009B797C" w:rsidRDefault="009B797C" w:rsidP="00FF6232">
      <w:r>
        <w:separator/>
      </w:r>
    </w:p>
  </w:endnote>
  <w:endnote w:type="continuationSeparator" w:id="0">
    <w:p w14:paraId="19F29BDA" w14:textId="77777777" w:rsidR="009B797C" w:rsidRDefault="009B797C" w:rsidP="00FF6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VnTime">
    <w:panose1 w:val="020B7200000000000000"/>
    <w:charset w:val="00"/>
    <w:family w:val="swiss"/>
    <w:pitch w:val="variable"/>
    <w:sig w:usb0="00000003" w:usb1="00000000" w:usb2="00000000" w:usb3="00000000" w:csb0="00000001" w:csb1="00000000"/>
  </w:font>
  <w:font w:name="VNI-Times">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9BFD5" w14:textId="77777777" w:rsidR="00D934E8" w:rsidRDefault="00D934E8">
    <w:pPr>
      <w:pStyle w:val="Footer"/>
      <w:jc w:val="right"/>
    </w:pPr>
  </w:p>
  <w:p w14:paraId="3E713DCC" w14:textId="77777777" w:rsidR="00D934E8" w:rsidRDefault="00D934E8" w:rsidP="00CA56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18F83" w14:textId="77777777" w:rsidR="00D934E8" w:rsidRDefault="00D934E8">
    <w:pPr>
      <w:pStyle w:val="Footer"/>
      <w:jc w:val="right"/>
    </w:pPr>
  </w:p>
  <w:p w14:paraId="18DB6883" w14:textId="77777777" w:rsidR="00D934E8" w:rsidRDefault="00D934E8" w:rsidP="00CA56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1DDD8" w14:textId="77777777" w:rsidR="009B797C" w:rsidRDefault="009B797C" w:rsidP="00FF6232">
      <w:r>
        <w:separator/>
      </w:r>
    </w:p>
  </w:footnote>
  <w:footnote w:type="continuationSeparator" w:id="0">
    <w:p w14:paraId="0036B40C" w14:textId="77777777" w:rsidR="009B797C" w:rsidRDefault="009B797C" w:rsidP="00FF6232">
      <w:r>
        <w:continuationSeparator/>
      </w:r>
    </w:p>
  </w:footnote>
  <w:footnote w:id="1">
    <w:p w14:paraId="7DA4325D" w14:textId="77777777" w:rsidR="00D934E8" w:rsidRDefault="00D934E8" w:rsidP="00601810">
      <w:pPr>
        <w:pStyle w:val="FootnoteText"/>
        <w:rPr>
          <w:rFonts w:ascii="Arial" w:hAnsi="Arial" w:cs="Arial"/>
        </w:rPr>
      </w:pPr>
      <w:r>
        <w:rPr>
          <w:rStyle w:val="FootnoteReference"/>
        </w:rPr>
        <w:footnoteRef/>
      </w:r>
      <w:r>
        <w:t xml:space="preserve"> Hội thảo quốc tế: Thời điểm thú vị cho ứng dụng Blockchain tại Việt Nam, ngày 7-8/3/2018, TP HCM, Việt Nam.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BC580" w14:textId="77777777" w:rsidR="00D934E8" w:rsidRDefault="00D934E8" w:rsidP="00C9078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448C4E" w14:textId="77777777" w:rsidR="00D934E8" w:rsidRDefault="00D934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33435" w14:textId="77777777" w:rsidR="00D934E8" w:rsidRDefault="00D934E8">
    <w:pPr>
      <w:pStyle w:val="Header"/>
      <w:jc w:val="center"/>
    </w:pPr>
    <w:r>
      <w:fldChar w:fldCharType="begin"/>
    </w:r>
    <w:r>
      <w:instrText xml:space="preserve"> PAGE   \* MERGEFORMAT </w:instrText>
    </w:r>
    <w:r>
      <w:fldChar w:fldCharType="separate"/>
    </w:r>
    <w:r>
      <w:rPr>
        <w:noProof/>
      </w:rPr>
      <w:t>2</w:t>
    </w:r>
    <w:r>
      <w:rPr>
        <w:noProof/>
      </w:rPr>
      <w:fldChar w:fldCharType="end"/>
    </w:r>
  </w:p>
  <w:p w14:paraId="2826BD68" w14:textId="77777777" w:rsidR="00D934E8" w:rsidRDefault="00D934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D995B" w14:textId="77777777" w:rsidR="00D934E8" w:rsidRDefault="00D934E8" w:rsidP="00C9078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D0FF17" w14:textId="77777777" w:rsidR="00D934E8" w:rsidRDefault="00D934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295FA" w14:textId="77777777" w:rsidR="00D934E8" w:rsidRDefault="00D934E8">
    <w:pPr>
      <w:pStyle w:val="Header"/>
      <w:jc w:val="center"/>
    </w:pPr>
    <w:r>
      <w:fldChar w:fldCharType="begin"/>
    </w:r>
    <w:r>
      <w:instrText xml:space="preserve"> PAGE   \* MERGEFORMAT </w:instrText>
    </w:r>
    <w:r>
      <w:fldChar w:fldCharType="separate"/>
    </w:r>
    <w:r>
      <w:rPr>
        <w:noProof/>
      </w:rPr>
      <w:t>52</w:t>
    </w:r>
    <w:r>
      <w:rPr>
        <w:noProof/>
      </w:rPr>
      <w:fldChar w:fldCharType="end"/>
    </w:r>
  </w:p>
  <w:p w14:paraId="32008225" w14:textId="77777777" w:rsidR="00D934E8" w:rsidRDefault="00D93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7"/>
    <w:multiLevelType w:val="multilevel"/>
    <w:tmpl w:val="285254F6"/>
    <w:lvl w:ilvl="0">
      <w:start w:val="1"/>
      <w:numFmt w:val="decimal"/>
      <w:suff w:val="space"/>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1">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2">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3">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4">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5">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6">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7">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lvl w:ilvl="8">
      <w:start w:val="1"/>
      <w:numFmt w:val="decimal"/>
      <w:lvlText w:val="[%1]"/>
      <w:lvlJc w:val="left"/>
      <w:pPr>
        <w:ind w:left="0" w:firstLine="0"/>
      </w:pPr>
      <w:rPr>
        <w:rFonts w:ascii="Times New Roman" w:hAnsi="Times New Roman" w:cs="Times New Roman" w:hint="default"/>
        <w:b w:val="0"/>
        <w:bCs w:val="0"/>
        <w:i w:val="0"/>
        <w:iCs w:val="0"/>
        <w:smallCaps w:val="0"/>
        <w:strike w:val="0"/>
        <w:color w:val="000000"/>
        <w:spacing w:val="0"/>
        <w:w w:val="100"/>
        <w:position w:val="0"/>
        <w:sz w:val="23"/>
        <w:szCs w:val="23"/>
        <w:u w:val="none"/>
      </w:rPr>
    </w:lvl>
  </w:abstractNum>
  <w:abstractNum w:abstractNumId="1" w15:restartNumberingAfterBreak="0">
    <w:nsid w:val="034067AD"/>
    <w:multiLevelType w:val="multilevel"/>
    <w:tmpl w:val="827681D2"/>
    <w:lvl w:ilvl="0">
      <w:start w:val="1"/>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99F36C6"/>
    <w:multiLevelType w:val="hybridMultilevel"/>
    <w:tmpl w:val="13AAE6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F141F7"/>
    <w:multiLevelType w:val="multilevel"/>
    <w:tmpl w:val="881E844E"/>
    <w:styleLink w:val="Style1"/>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02C0AEC"/>
    <w:multiLevelType w:val="multilevel"/>
    <w:tmpl w:val="4672D258"/>
    <w:lvl w:ilvl="0">
      <w:start w:val="3"/>
      <w:numFmt w:val="decimal"/>
      <w:lvlText w:val="%1"/>
      <w:lvlJc w:val="left"/>
      <w:pPr>
        <w:ind w:left="360" w:hanging="360"/>
      </w:pPr>
      <w:rPr>
        <w:rFonts w:hint="default"/>
      </w:rPr>
    </w:lvl>
    <w:lvl w:ilvl="1">
      <w:start w:val="2"/>
      <w:numFmt w:val="decimal"/>
      <w:lvlText w:val="%1.%2"/>
      <w:lvlJc w:val="left"/>
      <w:pPr>
        <w:ind w:left="587" w:hanging="36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5" w15:restartNumberingAfterBreak="0">
    <w:nsid w:val="126C64E5"/>
    <w:multiLevelType w:val="hybridMultilevel"/>
    <w:tmpl w:val="E85CBF98"/>
    <w:lvl w:ilvl="0" w:tplc="817E4CBA">
      <w:start w:val="1"/>
      <w:numFmt w:val="bullet"/>
      <w:lvlText w:val="-"/>
      <w:lvlJc w:val="left"/>
      <w:pPr>
        <w:ind w:left="840" w:hanging="360"/>
      </w:pPr>
      <w:rPr>
        <w:rFonts w:ascii="Times New Roman" w:eastAsia="Times New Roman" w:hAnsi="Times New Roman" w:cs="Times New Roman" w:hint="default"/>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6" w15:restartNumberingAfterBreak="0">
    <w:nsid w:val="184A77A1"/>
    <w:multiLevelType w:val="hybridMultilevel"/>
    <w:tmpl w:val="42E84FCE"/>
    <w:lvl w:ilvl="0" w:tplc="49AE286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F524418"/>
    <w:multiLevelType w:val="multilevel"/>
    <w:tmpl w:val="881E844E"/>
    <w:numStyleLink w:val="Style1"/>
  </w:abstractNum>
  <w:abstractNum w:abstractNumId="8" w15:restartNumberingAfterBreak="0">
    <w:nsid w:val="229E465F"/>
    <w:multiLevelType w:val="multilevel"/>
    <w:tmpl w:val="D058646A"/>
    <w:styleLink w:val="Style3"/>
    <w:lvl w:ilvl="0">
      <w:start w:val="2"/>
      <w:numFmt w:val="decimal"/>
      <w:lvlText w:val="%1"/>
      <w:lvlJc w:val="left"/>
      <w:pPr>
        <w:tabs>
          <w:tab w:val="num" w:pos="525"/>
        </w:tabs>
        <w:ind w:left="525" w:hanging="525"/>
      </w:pPr>
      <w:rPr>
        <w:rFonts w:hint="default"/>
      </w:rPr>
    </w:lvl>
    <w:lvl w:ilvl="1">
      <w:start w:val="5"/>
      <w:numFmt w:val="decimal"/>
      <w:lvlText w:val="%1.%2"/>
      <w:lvlJc w:val="left"/>
      <w:pPr>
        <w:tabs>
          <w:tab w:val="num" w:pos="525"/>
        </w:tabs>
        <w:ind w:left="525" w:hanging="52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2FF565D"/>
    <w:multiLevelType w:val="hybridMultilevel"/>
    <w:tmpl w:val="3992E5BE"/>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BB337C4"/>
    <w:multiLevelType w:val="multilevel"/>
    <w:tmpl w:val="00000026"/>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3"/>
        <w:szCs w:val="23"/>
        <w:u w:val="none"/>
      </w:rPr>
    </w:lvl>
  </w:abstractNum>
  <w:abstractNum w:abstractNumId="11" w15:restartNumberingAfterBreak="0">
    <w:nsid w:val="5F8C4A2D"/>
    <w:multiLevelType w:val="multilevel"/>
    <w:tmpl w:val="C6CE5442"/>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62F63E85"/>
    <w:multiLevelType w:val="multilevel"/>
    <w:tmpl w:val="ECDAEBB2"/>
    <w:numStyleLink w:val="Style2"/>
  </w:abstractNum>
  <w:abstractNum w:abstractNumId="13" w15:restartNumberingAfterBreak="0">
    <w:nsid w:val="652D3520"/>
    <w:multiLevelType w:val="multilevel"/>
    <w:tmpl w:val="0409001D"/>
    <w:styleLink w:val="Style5"/>
    <w:lvl w:ilvl="0">
      <w:start w:val="3"/>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6578071A"/>
    <w:multiLevelType w:val="multilevel"/>
    <w:tmpl w:val="ECDAEBB2"/>
    <w:styleLink w:val="Style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E33980"/>
    <w:multiLevelType w:val="hybridMultilevel"/>
    <w:tmpl w:val="52F05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31F11"/>
    <w:multiLevelType w:val="hybridMultilevel"/>
    <w:tmpl w:val="EE4C912A"/>
    <w:lvl w:ilvl="0" w:tplc="5D04E128">
      <w:start w:val="1"/>
      <w:numFmt w:val="bullet"/>
      <w:lvlText w:val="-"/>
      <w:lvlJc w:val="left"/>
      <w:pPr>
        <w:tabs>
          <w:tab w:val="num" w:pos="720"/>
        </w:tabs>
        <w:ind w:left="720" w:hanging="360"/>
      </w:pPr>
      <w:rPr>
        <w:rFonts w:ascii="Times New Roman" w:hAnsi="Times New Roman" w:cs="Times New Roman" w:hint="default"/>
      </w:rPr>
    </w:lvl>
    <w:lvl w:ilvl="1" w:tplc="5816DAA4">
      <w:start w:val="1"/>
      <w:numFmt w:val="bullet"/>
      <w:lvlText w:val="-"/>
      <w:lvlJc w:val="left"/>
      <w:pPr>
        <w:tabs>
          <w:tab w:val="num" w:pos="1440"/>
        </w:tabs>
        <w:ind w:left="1440" w:hanging="360"/>
      </w:pPr>
      <w:rPr>
        <w:rFonts w:ascii="Times New Roman" w:hAnsi="Times New Roman" w:cs="Times New Roman" w:hint="default"/>
      </w:rPr>
    </w:lvl>
    <w:lvl w:ilvl="2" w:tplc="6DE2CF3C">
      <w:start w:val="1"/>
      <w:numFmt w:val="bullet"/>
      <w:lvlText w:val="-"/>
      <w:lvlJc w:val="left"/>
      <w:pPr>
        <w:tabs>
          <w:tab w:val="num" w:pos="2160"/>
        </w:tabs>
        <w:ind w:left="2160" w:hanging="360"/>
      </w:pPr>
      <w:rPr>
        <w:rFonts w:ascii="Times New Roman" w:hAnsi="Times New Roman" w:cs="Times New Roman" w:hint="default"/>
      </w:rPr>
    </w:lvl>
    <w:lvl w:ilvl="3" w:tplc="BD062464">
      <w:start w:val="1"/>
      <w:numFmt w:val="bullet"/>
      <w:lvlText w:val="-"/>
      <w:lvlJc w:val="left"/>
      <w:pPr>
        <w:tabs>
          <w:tab w:val="num" w:pos="2880"/>
        </w:tabs>
        <w:ind w:left="2880" w:hanging="360"/>
      </w:pPr>
      <w:rPr>
        <w:rFonts w:ascii="Times New Roman" w:hAnsi="Times New Roman" w:cs="Times New Roman" w:hint="default"/>
      </w:rPr>
    </w:lvl>
    <w:lvl w:ilvl="4" w:tplc="7E1EBBAC">
      <w:start w:val="1"/>
      <w:numFmt w:val="bullet"/>
      <w:lvlText w:val="-"/>
      <w:lvlJc w:val="left"/>
      <w:pPr>
        <w:tabs>
          <w:tab w:val="num" w:pos="3600"/>
        </w:tabs>
        <w:ind w:left="3600" w:hanging="360"/>
      </w:pPr>
      <w:rPr>
        <w:rFonts w:ascii="Times New Roman" w:hAnsi="Times New Roman" w:cs="Times New Roman" w:hint="default"/>
      </w:rPr>
    </w:lvl>
    <w:lvl w:ilvl="5" w:tplc="6946FE98">
      <w:start w:val="1"/>
      <w:numFmt w:val="bullet"/>
      <w:lvlText w:val="-"/>
      <w:lvlJc w:val="left"/>
      <w:pPr>
        <w:tabs>
          <w:tab w:val="num" w:pos="4320"/>
        </w:tabs>
        <w:ind w:left="4320" w:hanging="360"/>
      </w:pPr>
      <w:rPr>
        <w:rFonts w:ascii="Times New Roman" w:hAnsi="Times New Roman" w:cs="Times New Roman" w:hint="default"/>
      </w:rPr>
    </w:lvl>
    <w:lvl w:ilvl="6" w:tplc="9552EB38">
      <w:start w:val="1"/>
      <w:numFmt w:val="bullet"/>
      <w:lvlText w:val="-"/>
      <w:lvlJc w:val="left"/>
      <w:pPr>
        <w:tabs>
          <w:tab w:val="num" w:pos="5040"/>
        </w:tabs>
        <w:ind w:left="5040" w:hanging="360"/>
      </w:pPr>
      <w:rPr>
        <w:rFonts w:ascii="Times New Roman" w:hAnsi="Times New Roman" w:cs="Times New Roman" w:hint="default"/>
      </w:rPr>
    </w:lvl>
    <w:lvl w:ilvl="7" w:tplc="8124E6B6">
      <w:start w:val="1"/>
      <w:numFmt w:val="bullet"/>
      <w:lvlText w:val="-"/>
      <w:lvlJc w:val="left"/>
      <w:pPr>
        <w:tabs>
          <w:tab w:val="num" w:pos="5760"/>
        </w:tabs>
        <w:ind w:left="5760" w:hanging="360"/>
      </w:pPr>
      <w:rPr>
        <w:rFonts w:ascii="Times New Roman" w:hAnsi="Times New Roman" w:cs="Times New Roman" w:hint="default"/>
      </w:rPr>
    </w:lvl>
    <w:lvl w:ilvl="8" w:tplc="5246D2B2">
      <w:start w:val="1"/>
      <w:numFmt w:val="bullet"/>
      <w:lvlText w:val="-"/>
      <w:lvlJc w:val="left"/>
      <w:pPr>
        <w:tabs>
          <w:tab w:val="num" w:pos="6480"/>
        </w:tabs>
        <w:ind w:left="6480" w:hanging="360"/>
      </w:pPr>
      <w:rPr>
        <w:rFonts w:ascii="Times New Roman" w:hAnsi="Times New Roman" w:cs="Times New Roman" w:hint="default"/>
      </w:rPr>
    </w:lvl>
  </w:abstractNum>
  <w:abstractNum w:abstractNumId="17" w15:restartNumberingAfterBreak="0">
    <w:nsid w:val="77153180"/>
    <w:multiLevelType w:val="hybridMultilevel"/>
    <w:tmpl w:val="5136DA52"/>
    <w:lvl w:ilvl="0" w:tplc="04090001">
      <w:start w:val="1"/>
      <w:numFmt w:val="bullet"/>
      <w:lvlText w:val=""/>
      <w:lvlJc w:val="left"/>
      <w:pPr>
        <w:tabs>
          <w:tab w:val="num" w:pos="1095"/>
        </w:tabs>
        <w:ind w:left="1095" w:hanging="360"/>
      </w:pPr>
      <w:rPr>
        <w:rFonts w:ascii="Symbol" w:hAnsi="Symbol" w:hint="default"/>
      </w:rPr>
    </w:lvl>
    <w:lvl w:ilvl="1" w:tplc="04090003" w:tentative="1">
      <w:start w:val="1"/>
      <w:numFmt w:val="bullet"/>
      <w:lvlText w:val="o"/>
      <w:lvlJc w:val="left"/>
      <w:pPr>
        <w:tabs>
          <w:tab w:val="num" w:pos="1815"/>
        </w:tabs>
        <w:ind w:left="1815" w:hanging="360"/>
      </w:pPr>
      <w:rPr>
        <w:rFonts w:ascii="Courier New" w:hAnsi="Courier New" w:hint="default"/>
      </w:rPr>
    </w:lvl>
    <w:lvl w:ilvl="2" w:tplc="04090005" w:tentative="1">
      <w:start w:val="1"/>
      <w:numFmt w:val="bullet"/>
      <w:lvlText w:val=""/>
      <w:lvlJc w:val="left"/>
      <w:pPr>
        <w:tabs>
          <w:tab w:val="num" w:pos="2535"/>
        </w:tabs>
        <w:ind w:left="2535" w:hanging="360"/>
      </w:pPr>
      <w:rPr>
        <w:rFonts w:ascii="Wingdings" w:hAnsi="Wingdings" w:hint="default"/>
      </w:rPr>
    </w:lvl>
    <w:lvl w:ilvl="3" w:tplc="04090001" w:tentative="1">
      <w:start w:val="1"/>
      <w:numFmt w:val="bullet"/>
      <w:lvlText w:val=""/>
      <w:lvlJc w:val="left"/>
      <w:pPr>
        <w:tabs>
          <w:tab w:val="num" w:pos="3255"/>
        </w:tabs>
        <w:ind w:left="3255" w:hanging="360"/>
      </w:pPr>
      <w:rPr>
        <w:rFonts w:ascii="Symbol" w:hAnsi="Symbol" w:hint="default"/>
      </w:rPr>
    </w:lvl>
    <w:lvl w:ilvl="4" w:tplc="04090003" w:tentative="1">
      <w:start w:val="1"/>
      <w:numFmt w:val="bullet"/>
      <w:lvlText w:val="o"/>
      <w:lvlJc w:val="left"/>
      <w:pPr>
        <w:tabs>
          <w:tab w:val="num" w:pos="3975"/>
        </w:tabs>
        <w:ind w:left="3975" w:hanging="360"/>
      </w:pPr>
      <w:rPr>
        <w:rFonts w:ascii="Courier New" w:hAnsi="Courier New" w:hint="default"/>
      </w:rPr>
    </w:lvl>
    <w:lvl w:ilvl="5" w:tplc="04090005" w:tentative="1">
      <w:start w:val="1"/>
      <w:numFmt w:val="bullet"/>
      <w:lvlText w:val=""/>
      <w:lvlJc w:val="left"/>
      <w:pPr>
        <w:tabs>
          <w:tab w:val="num" w:pos="4695"/>
        </w:tabs>
        <w:ind w:left="4695" w:hanging="360"/>
      </w:pPr>
      <w:rPr>
        <w:rFonts w:ascii="Wingdings" w:hAnsi="Wingdings" w:hint="default"/>
      </w:rPr>
    </w:lvl>
    <w:lvl w:ilvl="6" w:tplc="04090001" w:tentative="1">
      <w:start w:val="1"/>
      <w:numFmt w:val="bullet"/>
      <w:lvlText w:val=""/>
      <w:lvlJc w:val="left"/>
      <w:pPr>
        <w:tabs>
          <w:tab w:val="num" w:pos="5415"/>
        </w:tabs>
        <w:ind w:left="5415" w:hanging="360"/>
      </w:pPr>
      <w:rPr>
        <w:rFonts w:ascii="Symbol" w:hAnsi="Symbol" w:hint="default"/>
      </w:rPr>
    </w:lvl>
    <w:lvl w:ilvl="7" w:tplc="04090003" w:tentative="1">
      <w:start w:val="1"/>
      <w:numFmt w:val="bullet"/>
      <w:lvlText w:val="o"/>
      <w:lvlJc w:val="left"/>
      <w:pPr>
        <w:tabs>
          <w:tab w:val="num" w:pos="6135"/>
        </w:tabs>
        <w:ind w:left="6135" w:hanging="360"/>
      </w:pPr>
      <w:rPr>
        <w:rFonts w:ascii="Courier New" w:hAnsi="Courier New" w:hint="default"/>
      </w:rPr>
    </w:lvl>
    <w:lvl w:ilvl="8" w:tplc="04090005" w:tentative="1">
      <w:start w:val="1"/>
      <w:numFmt w:val="bullet"/>
      <w:lvlText w:val=""/>
      <w:lvlJc w:val="left"/>
      <w:pPr>
        <w:tabs>
          <w:tab w:val="num" w:pos="6855"/>
        </w:tabs>
        <w:ind w:left="6855" w:hanging="360"/>
      </w:pPr>
      <w:rPr>
        <w:rFonts w:ascii="Wingdings" w:hAnsi="Wingdings" w:hint="default"/>
      </w:rPr>
    </w:lvl>
  </w:abstractNum>
  <w:abstractNum w:abstractNumId="18" w15:restartNumberingAfterBreak="0">
    <w:nsid w:val="7B7D3146"/>
    <w:multiLevelType w:val="hybridMultilevel"/>
    <w:tmpl w:val="90AA4D6A"/>
    <w:lvl w:ilvl="0" w:tplc="F5206FB2">
      <w:start w:val="3"/>
      <w:numFmt w:val="bullet"/>
      <w:lvlText w:val="-"/>
      <w:lvlJc w:val="left"/>
      <w:pPr>
        <w:tabs>
          <w:tab w:val="num" w:pos="1380"/>
        </w:tabs>
        <w:ind w:left="1380" w:hanging="360"/>
      </w:pPr>
      <w:rPr>
        <w:rFonts w:ascii="Times New Roman" w:eastAsia="Times New Roman" w:hAnsi="Times New Roman" w:cs="Times New Roman"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19" w15:restartNumberingAfterBreak="0">
    <w:nsid w:val="7BB10A26"/>
    <w:multiLevelType w:val="multilevel"/>
    <w:tmpl w:val="0409001D"/>
    <w:styleLink w:val="Style4"/>
    <w:lvl w:ilvl="0">
      <w:start w:val="3"/>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num>
  <w:num w:numId="2">
    <w:abstractNumId w:val="0"/>
  </w:num>
  <w:num w:numId="3">
    <w:abstractNumId w:val="11"/>
  </w:num>
  <w:num w:numId="4">
    <w:abstractNumId w:val="17"/>
  </w:num>
  <w:num w:numId="5">
    <w:abstractNumId w:val="1"/>
  </w:num>
  <w:num w:numId="6">
    <w:abstractNumId w:val="9"/>
  </w:num>
  <w:num w:numId="7">
    <w:abstractNumId w:val="7"/>
  </w:num>
  <w:num w:numId="8">
    <w:abstractNumId w:val="14"/>
  </w:num>
  <w:num w:numId="9">
    <w:abstractNumId w:val="12"/>
  </w:num>
  <w:num w:numId="10">
    <w:abstractNumId w:val="2"/>
  </w:num>
  <w:num w:numId="11">
    <w:abstractNumId w:val="18"/>
  </w:num>
  <w:num w:numId="12">
    <w:abstractNumId w:val="8"/>
  </w:num>
  <w:num w:numId="13">
    <w:abstractNumId w:val="19"/>
  </w:num>
  <w:num w:numId="14">
    <w:abstractNumId w:val="13"/>
  </w:num>
  <w:num w:numId="15">
    <w:abstractNumId w:val="5"/>
  </w:num>
  <w:num w:numId="16">
    <w:abstractNumId w:val="4"/>
  </w:num>
  <w:num w:numId="17">
    <w:abstractNumId w:val="10"/>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6"/>
  </w:num>
  <w:num w:numId="21">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10DF"/>
    <w:rsid w:val="000010A0"/>
    <w:rsid w:val="00001F2F"/>
    <w:rsid w:val="00005946"/>
    <w:rsid w:val="00005CA8"/>
    <w:rsid w:val="00010BDA"/>
    <w:rsid w:val="0001137D"/>
    <w:rsid w:val="0001252D"/>
    <w:rsid w:val="00013DF2"/>
    <w:rsid w:val="00013F24"/>
    <w:rsid w:val="00017A35"/>
    <w:rsid w:val="00017B00"/>
    <w:rsid w:val="00020151"/>
    <w:rsid w:val="00020800"/>
    <w:rsid w:val="00020B54"/>
    <w:rsid w:val="000214A9"/>
    <w:rsid w:val="000232E9"/>
    <w:rsid w:val="00023BD1"/>
    <w:rsid w:val="000253BB"/>
    <w:rsid w:val="00025768"/>
    <w:rsid w:val="00031F6F"/>
    <w:rsid w:val="00032155"/>
    <w:rsid w:val="00032D38"/>
    <w:rsid w:val="000375B2"/>
    <w:rsid w:val="00040CFA"/>
    <w:rsid w:val="000427AC"/>
    <w:rsid w:val="00043955"/>
    <w:rsid w:val="00045124"/>
    <w:rsid w:val="0004542D"/>
    <w:rsid w:val="00050B25"/>
    <w:rsid w:val="0005192D"/>
    <w:rsid w:val="000546E2"/>
    <w:rsid w:val="00054B45"/>
    <w:rsid w:val="00054B71"/>
    <w:rsid w:val="000553DE"/>
    <w:rsid w:val="00055E0F"/>
    <w:rsid w:val="00056804"/>
    <w:rsid w:val="00057DDA"/>
    <w:rsid w:val="00060544"/>
    <w:rsid w:val="000642D2"/>
    <w:rsid w:val="0006446B"/>
    <w:rsid w:val="00064B71"/>
    <w:rsid w:val="0006650F"/>
    <w:rsid w:val="00067235"/>
    <w:rsid w:val="00070F40"/>
    <w:rsid w:val="00072265"/>
    <w:rsid w:val="00073064"/>
    <w:rsid w:val="000742F9"/>
    <w:rsid w:val="00075BB8"/>
    <w:rsid w:val="00080D79"/>
    <w:rsid w:val="0008156F"/>
    <w:rsid w:val="00082305"/>
    <w:rsid w:val="00082B58"/>
    <w:rsid w:val="00082D51"/>
    <w:rsid w:val="000849BB"/>
    <w:rsid w:val="000853AB"/>
    <w:rsid w:val="00087C6E"/>
    <w:rsid w:val="00087E40"/>
    <w:rsid w:val="00092573"/>
    <w:rsid w:val="00092D39"/>
    <w:rsid w:val="000935BE"/>
    <w:rsid w:val="00093AA6"/>
    <w:rsid w:val="00095EC4"/>
    <w:rsid w:val="00096922"/>
    <w:rsid w:val="00097723"/>
    <w:rsid w:val="000A1AEC"/>
    <w:rsid w:val="000A2C37"/>
    <w:rsid w:val="000A38DB"/>
    <w:rsid w:val="000A51E5"/>
    <w:rsid w:val="000A55C6"/>
    <w:rsid w:val="000B25B6"/>
    <w:rsid w:val="000B43F6"/>
    <w:rsid w:val="000B5B8D"/>
    <w:rsid w:val="000B5E67"/>
    <w:rsid w:val="000B6922"/>
    <w:rsid w:val="000C0E16"/>
    <w:rsid w:val="000C2E06"/>
    <w:rsid w:val="000C44F3"/>
    <w:rsid w:val="000C49FB"/>
    <w:rsid w:val="000C6078"/>
    <w:rsid w:val="000C6AE0"/>
    <w:rsid w:val="000D3E89"/>
    <w:rsid w:val="000D451D"/>
    <w:rsid w:val="000D6BD5"/>
    <w:rsid w:val="000E01EB"/>
    <w:rsid w:val="000E13F5"/>
    <w:rsid w:val="000E20B8"/>
    <w:rsid w:val="000E3AE7"/>
    <w:rsid w:val="000F0379"/>
    <w:rsid w:val="000F12CB"/>
    <w:rsid w:val="000F3725"/>
    <w:rsid w:val="000F5354"/>
    <w:rsid w:val="000F6507"/>
    <w:rsid w:val="00100AF7"/>
    <w:rsid w:val="00100EF7"/>
    <w:rsid w:val="00102306"/>
    <w:rsid w:val="00104022"/>
    <w:rsid w:val="001054CB"/>
    <w:rsid w:val="0011140B"/>
    <w:rsid w:val="00111A25"/>
    <w:rsid w:val="00112C63"/>
    <w:rsid w:val="0011474E"/>
    <w:rsid w:val="00114D43"/>
    <w:rsid w:val="00121BB5"/>
    <w:rsid w:val="00122508"/>
    <w:rsid w:val="00122A1B"/>
    <w:rsid w:val="0012389B"/>
    <w:rsid w:val="001266CE"/>
    <w:rsid w:val="001267ED"/>
    <w:rsid w:val="0013178B"/>
    <w:rsid w:val="001352AD"/>
    <w:rsid w:val="00143170"/>
    <w:rsid w:val="00143DD8"/>
    <w:rsid w:val="0014466B"/>
    <w:rsid w:val="00145A5A"/>
    <w:rsid w:val="00146985"/>
    <w:rsid w:val="00147CBE"/>
    <w:rsid w:val="00150135"/>
    <w:rsid w:val="0015129B"/>
    <w:rsid w:val="00151457"/>
    <w:rsid w:val="00152C29"/>
    <w:rsid w:val="001540A5"/>
    <w:rsid w:val="001542F9"/>
    <w:rsid w:val="00154C0D"/>
    <w:rsid w:val="0016008C"/>
    <w:rsid w:val="0016113B"/>
    <w:rsid w:val="00162D17"/>
    <w:rsid w:val="00162D5E"/>
    <w:rsid w:val="001630E8"/>
    <w:rsid w:val="00163D38"/>
    <w:rsid w:val="0016455B"/>
    <w:rsid w:val="00166AA6"/>
    <w:rsid w:val="00166BFE"/>
    <w:rsid w:val="00170A8F"/>
    <w:rsid w:val="0017169B"/>
    <w:rsid w:val="00172A33"/>
    <w:rsid w:val="001759EC"/>
    <w:rsid w:val="00176750"/>
    <w:rsid w:val="00182426"/>
    <w:rsid w:val="001869E3"/>
    <w:rsid w:val="001911B0"/>
    <w:rsid w:val="00192E01"/>
    <w:rsid w:val="00195746"/>
    <w:rsid w:val="00195F6B"/>
    <w:rsid w:val="001973A3"/>
    <w:rsid w:val="00197588"/>
    <w:rsid w:val="001A0AF3"/>
    <w:rsid w:val="001A2C9C"/>
    <w:rsid w:val="001A3CEC"/>
    <w:rsid w:val="001A46CF"/>
    <w:rsid w:val="001A4952"/>
    <w:rsid w:val="001A4DCC"/>
    <w:rsid w:val="001A5603"/>
    <w:rsid w:val="001A6AF2"/>
    <w:rsid w:val="001A75D9"/>
    <w:rsid w:val="001A7BC0"/>
    <w:rsid w:val="001B1F7C"/>
    <w:rsid w:val="001B3D49"/>
    <w:rsid w:val="001B4D48"/>
    <w:rsid w:val="001B59FB"/>
    <w:rsid w:val="001B65A6"/>
    <w:rsid w:val="001B715F"/>
    <w:rsid w:val="001B724C"/>
    <w:rsid w:val="001C0314"/>
    <w:rsid w:val="001C16EF"/>
    <w:rsid w:val="001C2FF3"/>
    <w:rsid w:val="001C3496"/>
    <w:rsid w:val="001C3630"/>
    <w:rsid w:val="001C5039"/>
    <w:rsid w:val="001C599F"/>
    <w:rsid w:val="001D26BC"/>
    <w:rsid w:val="001D4968"/>
    <w:rsid w:val="001E19E7"/>
    <w:rsid w:val="001E4677"/>
    <w:rsid w:val="001E59D5"/>
    <w:rsid w:val="001E7B92"/>
    <w:rsid w:val="001F2D2C"/>
    <w:rsid w:val="001F358D"/>
    <w:rsid w:val="001F7DAF"/>
    <w:rsid w:val="00200D43"/>
    <w:rsid w:val="00202DE8"/>
    <w:rsid w:val="00203343"/>
    <w:rsid w:val="00203A26"/>
    <w:rsid w:val="00203E61"/>
    <w:rsid w:val="00206695"/>
    <w:rsid w:val="002079ED"/>
    <w:rsid w:val="00210DD1"/>
    <w:rsid w:val="00214231"/>
    <w:rsid w:val="00214AC8"/>
    <w:rsid w:val="00215227"/>
    <w:rsid w:val="00220190"/>
    <w:rsid w:val="00221DD0"/>
    <w:rsid w:val="00221E84"/>
    <w:rsid w:val="002223BC"/>
    <w:rsid w:val="0022275A"/>
    <w:rsid w:val="002239F7"/>
    <w:rsid w:val="00223DB0"/>
    <w:rsid w:val="00224B5C"/>
    <w:rsid w:val="002271A8"/>
    <w:rsid w:val="002303BA"/>
    <w:rsid w:val="0023062E"/>
    <w:rsid w:val="002368D4"/>
    <w:rsid w:val="0023794B"/>
    <w:rsid w:val="00241706"/>
    <w:rsid w:val="00241B29"/>
    <w:rsid w:val="00241D04"/>
    <w:rsid w:val="002455DD"/>
    <w:rsid w:val="00246369"/>
    <w:rsid w:val="00246EA0"/>
    <w:rsid w:val="00246F73"/>
    <w:rsid w:val="0024768D"/>
    <w:rsid w:val="0024797D"/>
    <w:rsid w:val="00247E6C"/>
    <w:rsid w:val="00250611"/>
    <w:rsid w:val="00256066"/>
    <w:rsid w:val="002645CB"/>
    <w:rsid w:val="00265149"/>
    <w:rsid w:val="00265164"/>
    <w:rsid w:val="002655D0"/>
    <w:rsid w:val="002737F0"/>
    <w:rsid w:val="0027573F"/>
    <w:rsid w:val="002767E0"/>
    <w:rsid w:val="002768CC"/>
    <w:rsid w:val="00277033"/>
    <w:rsid w:val="00280F48"/>
    <w:rsid w:val="00286CCC"/>
    <w:rsid w:val="002878A4"/>
    <w:rsid w:val="00290324"/>
    <w:rsid w:val="002911BE"/>
    <w:rsid w:val="00293977"/>
    <w:rsid w:val="00295115"/>
    <w:rsid w:val="00296B07"/>
    <w:rsid w:val="002973D9"/>
    <w:rsid w:val="002A0450"/>
    <w:rsid w:val="002A0EC1"/>
    <w:rsid w:val="002A1575"/>
    <w:rsid w:val="002A1CF4"/>
    <w:rsid w:val="002A226D"/>
    <w:rsid w:val="002A35AE"/>
    <w:rsid w:val="002A7C25"/>
    <w:rsid w:val="002B1DFA"/>
    <w:rsid w:val="002B2B73"/>
    <w:rsid w:val="002B3211"/>
    <w:rsid w:val="002B6428"/>
    <w:rsid w:val="002B7344"/>
    <w:rsid w:val="002C101B"/>
    <w:rsid w:val="002C120E"/>
    <w:rsid w:val="002C13A8"/>
    <w:rsid w:val="002C1410"/>
    <w:rsid w:val="002C51B3"/>
    <w:rsid w:val="002C556C"/>
    <w:rsid w:val="002C6813"/>
    <w:rsid w:val="002D0D03"/>
    <w:rsid w:val="002D33F6"/>
    <w:rsid w:val="002D414A"/>
    <w:rsid w:val="002D78EF"/>
    <w:rsid w:val="002D7999"/>
    <w:rsid w:val="002D7D2B"/>
    <w:rsid w:val="002E01F8"/>
    <w:rsid w:val="002E17EF"/>
    <w:rsid w:val="002E2F0B"/>
    <w:rsid w:val="002E318F"/>
    <w:rsid w:val="002E44E6"/>
    <w:rsid w:val="002E6A6A"/>
    <w:rsid w:val="002E6AB3"/>
    <w:rsid w:val="002E75C1"/>
    <w:rsid w:val="002E7E5B"/>
    <w:rsid w:val="002F304F"/>
    <w:rsid w:val="002F6365"/>
    <w:rsid w:val="003004E0"/>
    <w:rsid w:val="00301FE0"/>
    <w:rsid w:val="0030204E"/>
    <w:rsid w:val="0030739D"/>
    <w:rsid w:val="003073FD"/>
    <w:rsid w:val="00312818"/>
    <w:rsid w:val="00312C58"/>
    <w:rsid w:val="00313200"/>
    <w:rsid w:val="00314B10"/>
    <w:rsid w:val="0031797F"/>
    <w:rsid w:val="00321F96"/>
    <w:rsid w:val="00322D4C"/>
    <w:rsid w:val="003232D2"/>
    <w:rsid w:val="00323A77"/>
    <w:rsid w:val="00327E90"/>
    <w:rsid w:val="00331641"/>
    <w:rsid w:val="00331E39"/>
    <w:rsid w:val="00331EB9"/>
    <w:rsid w:val="00332596"/>
    <w:rsid w:val="003335DA"/>
    <w:rsid w:val="0033385B"/>
    <w:rsid w:val="00335401"/>
    <w:rsid w:val="003362D3"/>
    <w:rsid w:val="00340CEE"/>
    <w:rsid w:val="00341520"/>
    <w:rsid w:val="00344F9C"/>
    <w:rsid w:val="00345FB1"/>
    <w:rsid w:val="00347737"/>
    <w:rsid w:val="003500FE"/>
    <w:rsid w:val="00350590"/>
    <w:rsid w:val="00350771"/>
    <w:rsid w:val="00350A90"/>
    <w:rsid w:val="00356243"/>
    <w:rsid w:val="003569CE"/>
    <w:rsid w:val="0036029A"/>
    <w:rsid w:val="00363982"/>
    <w:rsid w:val="0036403F"/>
    <w:rsid w:val="0036681D"/>
    <w:rsid w:val="00371A79"/>
    <w:rsid w:val="00371B3E"/>
    <w:rsid w:val="00372C5A"/>
    <w:rsid w:val="00373A42"/>
    <w:rsid w:val="00376198"/>
    <w:rsid w:val="0037733F"/>
    <w:rsid w:val="00381E95"/>
    <w:rsid w:val="00384AE2"/>
    <w:rsid w:val="00385D60"/>
    <w:rsid w:val="0039010B"/>
    <w:rsid w:val="003910E3"/>
    <w:rsid w:val="00391FB3"/>
    <w:rsid w:val="0039506D"/>
    <w:rsid w:val="00395853"/>
    <w:rsid w:val="00397569"/>
    <w:rsid w:val="00397B41"/>
    <w:rsid w:val="003A1DB3"/>
    <w:rsid w:val="003A2D57"/>
    <w:rsid w:val="003A51EE"/>
    <w:rsid w:val="003A5C9C"/>
    <w:rsid w:val="003B1327"/>
    <w:rsid w:val="003B252C"/>
    <w:rsid w:val="003B34E2"/>
    <w:rsid w:val="003C4C9C"/>
    <w:rsid w:val="003C5D16"/>
    <w:rsid w:val="003D1BBF"/>
    <w:rsid w:val="003D24E5"/>
    <w:rsid w:val="003D2D49"/>
    <w:rsid w:val="003D3B5B"/>
    <w:rsid w:val="003E03AF"/>
    <w:rsid w:val="003E077A"/>
    <w:rsid w:val="003E148F"/>
    <w:rsid w:val="003E3CE0"/>
    <w:rsid w:val="003E4EAD"/>
    <w:rsid w:val="003E4FDA"/>
    <w:rsid w:val="003E511C"/>
    <w:rsid w:val="003E5E18"/>
    <w:rsid w:val="003F0EBB"/>
    <w:rsid w:val="003F1C29"/>
    <w:rsid w:val="003F507B"/>
    <w:rsid w:val="003F60FB"/>
    <w:rsid w:val="003F61BF"/>
    <w:rsid w:val="003F70EE"/>
    <w:rsid w:val="003F759F"/>
    <w:rsid w:val="0040324F"/>
    <w:rsid w:val="00404AAA"/>
    <w:rsid w:val="004065F4"/>
    <w:rsid w:val="004070A9"/>
    <w:rsid w:val="004110A7"/>
    <w:rsid w:val="004155D0"/>
    <w:rsid w:val="004156F6"/>
    <w:rsid w:val="004178A3"/>
    <w:rsid w:val="00420D33"/>
    <w:rsid w:val="0042307D"/>
    <w:rsid w:val="0042597A"/>
    <w:rsid w:val="00426097"/>
    <w:rsid w:val="00426AD3"/>
    <w:rsid w:val="00426C04"/>
    <w:rsid w:val="004271A6"/>
    <w:rsid w:val="00427E74"/>
    <w:rsid w:val="004311FF"/>
    <w:rsid w:val="00431EBA"/>
    <w:rsid w:val="00432D13"/>
    <w:rsid w:val="00433133"/>
    <w:rsid w:val="004336EC"/>
    <w:rsid w:val="00433EEE"/>
    <w:rsid w:val="00434262"/>
    <w:rsid w:val="00435145"/>
    <w:rsid w:val="00435AAE"/>
    <w:rsid w:val="00435F74"/>
    <w:rsid w:val="00437B28"/>
    <w:rsid w:val="004413F9"/>
    <w:rsid w:val="0044341C"/>
    <w:rsid w:val="00443690"/>
    <w:rsid w:val="00444A99"/>
    <w:rsid w:val="00446431"/>
    <w:rsid w:val="00451D60"/>
    <w:rsid w:val="00452145"/>
    <w:rsid w:val="0045334D"/>
    <w:rsid w:val="00457A3B"/>
    <w:rsid w:val="00461104"/>
    <w:rsid w:val="00461689"/>
    <w:rsid w:val="00463042"/>
    <w:rsid w:val="0046498A"/>
    <w:rsid w:val="00465B7F"/>
    <w:rsid w:val="004700B0"/>
    <w:rsid w:val="00472E85"/>
    <w:rsid w:val="00473196"/>
    <w:rsid w:val="00481F7C"/>
    <w:rsid w:val="00482463"/>
    <w:rsid w:val="0048402D"/>
    <w:rsid w:val="0048501F"/>
    <w:rsid w:val="004861BF"/>
    <w:rsid w:val="00490827"/>
    <w:rsid w:val="004918DC"/>
    <w:rsid w:val="004919AD"/>
    <w:rsid w:val="00494192"/>
    <w:rsid w:val="00494436"/>
    <w:rsid w:val="00494661"/>
    <w:rsid w:val="004961A5"/>
    <w:rsid w:val="00496A79"/>
    <w:rsid w:val="00496E31"/>
    <w:rsid w:val="004A161A"/>
    <w:rsid w:val="004A36A8"/>
    <w:rsid w:val="004A5565"/>
    <w:rsid w:val="004B4ADF"/>
    <w:rsid w:val="004B579F"/>
    <w:rsid w:val="004B6012"/>
    <w:rsid w:val="004B6352"/>
    <w:rsid w:val="004B714F"/>
    <w:rsid w:val="004C146E"/>
    <w:rsid w:val="004C2E1E"/>
    <w:rsid w:val="004C3060"/>
    <w:rsid w:val="004C3F11"/>
    <w:rsid w:val="004C465A"/>
    <w:rsid w:val="004C49FF"/>
    <w:rsid w:val="004C5892"/>
    <w:rsid w:val="004D0773"/>
    <w:rsid w:val="004D36E7"/>
    <w:rsid w:val="004D6A0C"/>
    <w:rsid w:val="004D72E6"/>
    <w:rsid w:val="004D7CBB"/>
    <w:rsid w:val="004E0750"/>
    <w:rsid w:val="004E1413"/>
    <w:rsid w:val="004E3444"/>
    <w:rsid w:val="004E3DCE"/>
    <w:rsid w:val="004E50BF"/>
    <w:rsid w:val="004E5BE2"/>
    <w:rsid w:val="004E6F63"/>
    <w:rsid w:val="004F04ED"/>
    <w:rsid w:val="004F25B2"/>
    <w:rsid w:val="004F277C"/>
    <w:rsid w:val="004F3928"/>
    <w:rsid w:val="004F483D"/>
    <w:rsid w:val="004F4FD6"/>
    <w:rsid w:val="004F5350"/>
    <w:rsid w:val="004F57FD"/>
    <w:rsid w:val="004F6824"/>
    <w:rsid w:val="004F72A6"/>
    <w:rsid w:val="004F7FEB"/>
    <w:rsid w:val="00500399"/>
    <w:rsid w:val="00500B2C"/>
    <w:rsid w:val="00502172"/>
    <w:rsid w:val="0050407B"/>
    <w:rsid w:val="00506992"/>
    <w:rsid w:val="005116BB"/>
    <w:rsid w:val="0051171B"/>
    <w:rsid w:val="005123F8"/>
    <w:rsid w:val="0051291D"/>
    <w:rsid w:val="00512D23"/>
    <w:rsid w:val="00512ECC"/>
    <w:rsid w:val="00512FE8"/>
    <w:rsid w:val="00513C76"/>
    <w:rsid w:val="00515348"/>
    <w:rsid w:val="00515E18"/>
    <w:rsid w:val="00517D71"/>
    <w:rsid w:val="00527257"/>
    <w:rsid w:val="0053055C"/>
    <w:rsid w:val="0053109E"/>
    <w:rsid w:val="0053478A"/>
    <w:rsid w:val="00536F48"/>
    <w:rsid w:val="00537E5B"/>
    <w:rsid w:val="005401A0"/>
    <w:rsid w:val="0054155F"/>
    <w:rsid w:val="00546821"/>
    <w:rsid w:val="005503A5"/>
    <w:rsid w:val="0055280B"/>
    <w:rsid w:val="00552CC4"/>
    <w:rsid w:val="005542A9"/>
    <w:rsid w:val="005544B7"/>
    <w:rsid w:val="0055609E"/>
    <w:rsid w:val="005614EC"/>
    <w:rsid w:val="005623C5"/>
    <w:rsid w:val="005631C8"/>
    <w:rsid w:val="005703FB"/>
    <w:rsid w:val="005710DF"/>
    <w:rsid w:val="0057182B"/>
    <w:rsid w:val="0057210E"/>
    <w:rsid w:val="005744CC"/>
    <w:rsid w:val="005764D0"/>
    <w:rsid w:val="0057795D"/>
    <w:rsid w:val="005779BC"/>
    <w:rsid w:val="005816D1"/>
    <w:rsid w:val="00582F95"/>
    <w:rsid w:val="00585011"/>
    <w:rsid w:val="00585615"/>
    <w:rsid w:val="00585D0A"/>
    <w:rsid w:val="0058673A"/>
    <w:rsid w:val="00587F2A"/>
    <w:rsid w:val="00590513"/>
    <w:rsid w:val="00590A68"/>
    <w:rsid w:val="00594569"/>
    <w:rsid w:val="00597EA8"/>
    <w:rsid w:val="005A0EC5"/>
    <w:rsid w:val="005A30DD"/>
    <w:rsid w:val="005A464B"/>
    <w:rsid w:val="005A557E"/>
    <w:rsid w:val="005B26F4"/>
    <w:rsid w:val="005B599C"/>
    <w:rsid w:val="005B7044"/>
    <w:rsid w:val="005B7CDE"/>
    <w:rsid w:val="005C221D"/>
    <w:rsid w:val="005C2797"/>
    <w:rsid w:val="005C440B"/>
    <w:rsid w:val="005C4E1C"/>
    <w:rsid w:val="005C77E9"/>
    <w:rsid w:val="005D2DE0"/>
    <w:rsid w:val="005D77BB"/>
    <w:rsid w:val="005E06EB"/>
    <w:rsid w:val="005E2AC6"/>
    <w:rsid w:val="005E3ED4"/>
    <w:rsid w:val="005E55BC"/>
    <w:rsid w:val="005E5EC5"/>
    <w:rsid w:val="005F272E"/>
    <w:rsid w:val="005F2C30"/>
    <w:rsid w:val="005F3DA4"/>
    <w:rsid w:val="006004CF"/>
    <w:rsid w:val="00601810"/>
    <w:rsid w:val="00603A03"/>
    <w:rsid w:val="00604BD8"/>
    <w:rsid w:val="00604F89"/>
    <w:rsid w:val="00605975"/>
    <w:rsid w:val="00605EAD"/>
    <w:rsid w:val="006068C2"/>
    <w:rsid w:val="00606DFE"/>
    <w:rsid w:val="006073A8"/>
    <w:rsid w:val="0060742E"/>
    <w:rsid w:val="00607965"/>
    <w:rsid w:val="006126B9"/>
    <w:rsid w:val="006219AE"/>
    <w:rsid w:val="00621D4B"/>
    <w:rsid w:val="006252F0"/>
    <w:rsid w:val="0063333C"/>
    <w:rsid w:val="00633746"/>
    <w:rsid w:val="00634010"/>
    <w:rsid w:val="00634109"/>
    <w:rsid w:val="00634918"/>
    <w:rsid w:val="00640353"/>
    <w:rsid w:val="0064134D"/>
    <w:rsid w:val="00641883"/>
    <w:rsid w:val="00641E2E"/>
    <w:rsid w:val="006438EF"/>
    <w:rsid w:val="00646602"/>
    <w:rsid w:val="00647579"/>
    <w:rsid w:val="0065000A"/>
    <w:rsid w:val="00650818"/>
    <w:rsid w:val="00650E7E"/>
    <w:rsid w:val="00651B0E"/>
    <w:rsid w:val="00654180"/>
    <w:rsid w:val="006563B5"/>
    <w:rsid w:val="0065689E"/>
    <w:rsid w:val="00656FD7"/>
    <w:rsid w:val="00657B91"/>
    <w:rsid w:val="006606CD"/>
    <w:rsid w:val="00662D46"/>
    <w:rsid w:val="0066365B"/>
    <w:rsid w:val="00665F9F"/>
    <w:rsid w:val="00667E0D"/>
    <w:rsid w:val="006708D5"/>
    <w:rsid w:val="006715EB"/>
    <w:rsid w:val="00673895"/>
    <w:rsid w:val="006750CF"/>
    <w:rsid w:val="006764C1"/>
    <w:rsid w:val="00683BD8"/>
    <w:rsid w:val="00683D67"/>
    <w:rsid w:val="00685E40"/>
    <w:rsid w:val="00687050"/>
    <w:rsid w:val="00690631"/>
    <w:rsid w:val="00690A89"/>
    <w:rsid w:val="00692718"/>
    <w:rsid w:val="006953FC"/>
    <w:rsid w:val="00695CDA"/>
    <w:rsid w:val="0069661A"/>
    <w:rsid w:val="00696C6A"/>
    <w:rsid w:val="00697867"/>
    <w:rsid w:val="00697D26"/>
    <w:rsid w:val="006A0959"/>
    <w:rsid w:val="006A1602"/>
    <w:rsid w:val="006A1FB5"/>
    <w:rsid w:val="006A294D"/>
    <w:rsid w:val="006A347A"/>
    <w:rsid w:val="006A5106"/>
    <w:rsid w:val="006A54CF"/>
    <w:rsid w:val="006B12E5"/>
    <w:rsid w:val="006B1B5F"/>
    <w:rsid w:val="006B1DFE"/>
    <w:rsid w:val="006B2B8E"/>
    <w:rsid w:val="006B66BC"/>
    <w:rsid w:val="006C0F1A"/>
    <w:rsid w:val="006C184B"/>
    <w:rsid w:val="006C3606"/>
    <w:rsid w:val="006C4ECC"/>
    <w:rsid w:val="006C616C"/>
    <w:rsid w:val="006C66AE"/>
    <w:rsid w:val="006D0A03"/>
    <w:rsid w:val="006D6267"/>
    <w:rsid w:val="006E4A4E"/>
    <w:rsid w:val="006E5B8B"/>
    <w:rsid w:val="006F12FE"/>
    <w:rsid w:val="006F1F45"/>
    <w:rsid w:val="006F5F28"/>
    <w:rsid w:val="006F77C7"/>
    <w:rsid w:val="00700626"/>
    <w:rsid w:val="00702106"/>
    <w:rsid w:val="007046B6"/>
    <w:rsid w:val="00704FAD"/>
    <w:rsid w:val="00706A8B"/>
    <w:rsid w:val="00707EF2"/>
    <w:rsid w:val="0071024C"/>
    <w:rsid w:val="00710F7F"/>
    <w:rsid w:val="0071138D"/>
    <w:rsid w:val="00716949"/>
    <w:rsid w:val="00721E70"/>
    <w:rsid w:val="00724110"/>
    <w:rsid w:val="00724760"/>
    <w:rsid w:val="00725111"/>
    <w:rsid w:val="007263C4"/>
    <w:rsid w:val="00730AC9"/>
    <w:rsid w:val="00736512"/>
    <w:rsid w:val="00737818"/>
    <w:rsid w:val="0074593A"/>
    <w:rsid w:val="00746174"/>
    <w:rsid w:val="0074786D"/>
    <w:rsid w:val="00751555"/>
    <w:rsid w:val="00751C1E"/>
    <w:rsid w:val="00753828"/>
    <w:rsid w:val="007545A7"/>
    <w:rsid w:val="007569A8"/>
    <w:rsid w:val="00757E37"/>
    <w:rsid w:val="007606C6"/>
    <w:rsid w:val="00763A71"/>
    <w:rsid w:val="00764196"/>
    <w:rsid w:val="00765F6E"/>
    <w:rsid w:val="00766E2F"/>
    <w:rsid w:val="0076704B"/>
    <w:rsid w:val="0077593E"/>
    <w:rsid w:val="00775ECF"/>
    <w:rsid w:val="00776FDE"/>
    <w:rsid w:val="00777FD7"/>
    <w:rsid w:val="007810FB"/>
    <w:rsid w:val="00783A74"/>
    <w:rsid w:val="00783B10"/>
    <w:rsid w:val="00787077"/>
    <w:rsid w:val="007978E2"/>
    <w:rsid w:val="007A1C75"/>
    <w:rsid w:val="007A2946"/>
    <w:rsid w:val="007A5C68"/>
    <w:rsid w:val="007B32D1"/>
    <w:rsid w:val="007B3947"/>
    <w:rsid w:val="007B6D5E"/>
    <w:rsid w:val="007C3353"/>
    <w:rsid w:val="007C3DB2"/>
    <w:rsid w:val="007C4324"/>
    <w:rsid w:val="007C65F0"/>
    <w:rsid w:val="007C6790"/>
    <w:rsid w:val="007C75D6"/>
    <w:rsid w:val="007D11AA"/>
    <w:rsid w:val="007D1EC5"/>
    <w:rsid w:val="007D2243"/>
    <w:rsid w:val="007D3F87"/>
    <w:rsid w:val="007D61BF"/>
    <w:rsid w:val="007D7522"/>
    <w:rsid w:val="007E18C2"/>
    <w:rsid w:val="007E326F"/>
    <w:rsid w:val="007E3D37"/>
    <w:rsid w:val="007E400D"/>
    <w:rsid w:val="007E43E6"/>
    <w:rsid w:val="007E5100"/>
    <w:rsid w:val="007F0302"/>
    <w:rsid w:val="007F1276"/>
    <w:rsid w:val="007F79F0"/>
    <w:rsid w:val="0080031D"/>
    <w:rsid w:val="0080405C"/>
    <w:rsid w:val="00804E23"/>
    <w:rsid w:val="00806D34"/>
    <w:rsid w:val="00806FFF"/>
    <w:rsid w:val="008107B0"/>
    <w:rsid w:val="008109E7"/>
    <w:rsid w:val="008143D3"/>
    <w:rsid w:val="008145FC"/>
    <w:rsid w:val="00816F8F"/>
    <w:rsid w:val="00817999"/>
    <w:rsid w:val="00817B5B"/>
    <w:rsid w:val="008212FA"/>
    <w:rsid w:val="00823312"/>
    <w:rsid w:val="00824055"/>
    <w:rsid w:val="00824A08"/>
    <w:rsid w:val="00825486"/>
    <w:rsid w:val="008278FF"/>
    <w:rsid w:val="008303DA"/>
    <w:rsid w:val="00830B3D"/>
    <w:rsid w:val="00831230"/>
    <w:rsid w:val="0083180F"/>
    <w:rsid w:val="00831ADB"/>
    <w:rsid w:val="00832507"/>
    <w:rsid w:val="00833473"/>
    <w:rsid w:val="008336B7"/>
    <w:rsid w:val="00835CAC"/>
    <w:rsid w:val="00836483"/>
    <w:rsid w:val="008368B5"/>
    <w:rsid w:val="00837222"/>
    <w:rsid w:val="00837246"/>
    <w:rsid w:val="00841D28"/>
    <w:rsid w:val="00842CA6"/>
    <w:rsid w:val="00843443"/>
    <w:rsid w:val="008438BB"/>
    <w:rsid w:val="0084406A"/>
    <w:rsid w:val="0084538A"/>
    <w:rsid w:val="00852E74"/>
    <w:rsid w:val="008549F3"/>
    <w:rsid w:val="00854C35"/>
    <w:rsid w:val="00854D09"/>
    <w:rsid w:val="00855172"/>
    <w:rsid w:val="00855AE7"/>
    <w:rsid w:val="008560C4"/>
    <w:rsid w:val="00857BB5"/>
    <w:rsid w:val="00857E9C"/>
    <w:rsid w:val="00860088"/>
    <w:rsid w:val="00860E8E"/>
    <w:rsid w:val="00861712"/>
    <w:rsid w:val="00861EF7"/>
    <w:rsid w:val="0086235F"/>
    <w:rsid w:val="008633E0"/>
    <w:rsid w:val="00870657"/>
    <w:rsid w:val="00870AB6"/>
    <w:rsid w:val="00870B0C"/>
    <w:rsid w:val="00872DF4"/>
    <w:rsid w:val="00875DA8"/>
    <w:rsid w:val="00876CF6"/>
    <w:rsid w:val="00876D5F"/>
    <w:rsid w:val="008828F2"/>
    <w:rsid w:val="008831C3"/>
    <w:rsid w:val="00883D38"/>
    <w:rsid w:val="008840AB"/>
    <w:rsid w:val="008849BB"/>
    <w:rsid w:val="0088508C"/>
    <w:rsid w:val="00886089"/>
    <w:rsid w:val="00890BB0"/>
    <w:rsid w:val="00890F43"/>
    <w:rsid w:val="008920D6"/>
    <w:rsid w:val="00893BC4"/>
    <w:rsid w:val="00893C6D"/>
    <w:rsid w:val="00893FDC"/>
    <w:rsid w:val="00894110"/>
    <w:rsid w:val="008957EC"/>
    <w:rsid w:val="0089594F"/>
    <w:rsid w:val="0089770B"/>
    <w:rsid w:val="00897A18"/>
    <w:rsid w:val="00897EC9"/>
    <w:rsid w:val="008A2CFB"/>
    <w:rsid w:val="008A32BC"/>
    <w:rsid w:val="008A4139"/>
    <w:rsid w:val="008A62C8"/>
    <w:rsid w:val="008A74A1"/>
    <w:rsid w:val="008B19C1"/>
    <w:rsid w:val="008B1EFA"/>
    <w:rsid w:val="008B37C8"/>
    <w:rsid w:val="008B3DC9"/>
    <w:rsid w:val="008C0142"/>
    <w:rsid w:val="008C16A7"/>
    <w:rsid w:val="008C30E7"/>
    <w:rsid w:val="008C4D90"/>
    <w:rsid w:val="008C6A4D"/>
    <w:rsid w:val="008C7837"/>
    <w:rsid w:val="008C7BC3"/>
    <w:rsid w:val="008D2845"/>
    <w:rsid w:val="008D2CA6"/>
    <w:rsid w:val="008D6EE1"/>
    <w:rsid w:val="008D7B52"/>
    <w:rsid w:val="008E0601"/>
    <w:rsid w:val="008E1865"/>
    <w:rsid w:val="008E1AA6"/>
    <w:rsid w:val="008E3274"/>
    <w:rsid w:val="008E54A4"/>
    <w:rsid w:val="008E5AD6"/>
    <w:rsid w:val="008E7804"/>
    <w:rsid w:val="008E7BF1"/>
    <w:rsid w:val="008F2FE4"/>
    <w:rsid w:val="008F45BB"/>
    <w:rsid w:val="008F5415"/>
    <w:rsid w:val="008F71FA"/>
    <w:rsid w:val="009009F1"/>
    <w:rsid w:val="00901290"/>
    <w:rsid w:val="009055DF"/>
    <w:rsid w:val="009104D0"/>
    <w:rsid w:val="009108B3"/>
    <w:rsid w:val="009126BA"/>
    <w:rsid w:val="00912A1F"/>
    <w:rsid w:val="00912BA1"/>
    <w:rsid w:val="0091460A"/>
    <w:rsid w:val="00914FEC"/>
    <w:rsid w:val="00920685"/>
    <w:rsid w:val="00920D2D"/>
    <w:rsid w:val="00921D3E"/>
    <w:rsid w:val="00923AA4"/>
    <w:rsid w:val="00926527"/>
    <w:rsid w:val="0092703C"/>
    <w:rsid w:val="009275A1"/>
    <w:rsid w:val="00927CB2"/>
    <w:rsid w:val="009311DA"/>
    <w:rsid w:val="0093146C"/>
    <w:rsid w:val="00931B91"/>
    <w:rsid w:val="00932CF6"/>
    <w:rsid w:val="0093326F"/>
    <w:rsid w:val="00935515"/>
    <w:rsid w:val="00936D67"/>
    <w:rsid w:val="00937899"/>
    <w:rsid w:val="009436CE"/>
    <w:rsid w:val="0094635D"/>
    <w:rsid w:val="00946657"/>
    <w:rsid w:val="009507DD"/>
    <w:rsid w:val="00950BA1"/>
    <w:rsid w:val="00950E54"/>
    <w:rsid w:val="009535BD"/>
    <w:rsid w:val="009546FB"/>
    <w:rsid w:val="009562B5"/>
    <w:rsid w:val="009562E3"/>
    <w:rsid w:val="00957BD5"/>
    <w:rsid w:val="00961558"/>
    <w:rsid w:val="009616AB"/>
    <w:rsid w:val="00963CA3"/>
    <w:rsid w:val="00964DC3"/>
    <w:rsid w:val="00965F19"/>
    <w:rsid w:val="00965F2C"/>
    <w:rsid w:val="00967697"/>
    <w:rsid w:val="00967F3E"/>
    <w:rsid w:val="00970EDA"/>
    <w:rsid w:val="00971CA2"/>
    <w:rsid w:val="00974F87"/>
    <w:rsid w:val="00977D74"/>
    <w:rsid w:val="0098076C"/>
    <w:rsid w:val="00982FEE"/>
    <w:rsid w:val="009869EF"/>
    <w:rsid w:val="00991065"/>
    <w:rsid w:val="009923B4"/>
    <w:rsid w:val="00994D5D"/>
    <w:rsid w:val="009A62BE"/>
    <w:rsid w:val="009A6BD1"/>
    <w:rsid w:val="009B0075"/>
    <w:rsid w:val="009B096A"/>
    <w:rsid w:val="009B28D2"/>
    <w:rsid w:val="009B3529"/>
    <w:rsid w:val="009B3969"/>
    <w:rsid w:val="009B3DC5"/>
    <w:rsid w:val="009B4523"/>
    <w:rsid w:val="009B7364"/>
    <w:rsid w:val="009B797C"/>
    <w:rsid w:val="009B7EB0"/>
    <w:rsid w:val="009C0EE6"/>
    <w:rsid w:val="009C1135"/>
    <w:rsid w:val="009C2ECF"/>
    <w:rsid w:val="009C356B"/>
    <w:rsid w:val="009C4C18"/>
    <w:rsid w:val="009C5C5C"/>
    <w:rsid w:val="009D0C95"/>
    <w:rsid w:val="009D148E"/>
    <w:rsid w:val="009D1C5E"/>
    <w:rsid w:val="009D3890"/>
    <w:rsid w:val="009D4DDA"/>
    <w:rsid w:val="009D5827"/>
    <w:rsid w:val="009E00A6"/>
    <w:rsid w:val="009E3D2B"/>
    <w:rsid w:val="009E48BC"/>
    <w:rsid w:val="009E4D83"/>
    <w:rsid w:val="009F1BE9"/>
    <w:rsid w:val="009F4183"/>
    <w:rsid w:val="009F741E"/>
    <w:rsid w:val="00A000B0"/>
    <w:rsid w:val="00A011B2"/>
    <w:rsid w:val="00A0303A"/>
    <w:rsid w:val="00A033B7"/>
    <w:rsid w:val="00A05B72"/>
    <w:rsid w:val="00A05FBC"/>
    <w:rsid w:val="00A06BEB"/>
    <w:rsid w:val="00A11320"/>
    <w:rsid w:val="00A128CD"/>
    <w:rsid w:val="00A13B8A"/>
    <w:rsid w:val="00A17050"/>
    <w:rsid w:val="00A21ABD"/>
    <w:rsid w:val="00A228AB"/>
    <w:rsid w:val="00A23E32"/>
    <w:rsid w:val="00A254F2"/>
    <w:rsid w:val="00A30E46"/>
    <w:rsid w:val="00A31677"/>
    <w:rsid w:val="00A3391D"/>
    <w:rsid w:val="00A3422C"/>
    <w:rsid w:val="00A41966"/>
    <w:rsid w:val="00A42609"/>
    <w:rsid w:val="00A43B69"/>
    <w:rsid w:val="00A4571F"/>
    <w:rsid w:val="00A46C99"/>
    <w:rsid w:val="00A4798E"/>
    <w:rsid w:val="00A517D5"/>
    <w:rsid w:val="00A51C64"/>
    <w:rsid w:val="00A53F8E"/>
    <w:rsid w:val="00A54B52"/>
    <w:rsid w:val="00A54D79"/>
    <w:rsid w:val="00A63227"/>
    <w:rsid w:val="00A64418"/>
    <w:rsid w:val="00A646C9"/>
    <w:rsid w:val="00A664D8"/>
    <w:rsid w:val="00A66FA4"/>
    <w:rsid w:val="00A7425C"/>
    <w:rsid w:val="00A77390"/>
    <w:rsid w:val="00A80540"/>
    <w:rsid w:val="00A80697"/>
    <w:rsid w:val="00A81291"/>
    <w:rsid w:val="00A829C4"/>
    <w:rsid w:val="00A8390F"/>
    <w:rsid w:val="00A840C5"/>
    <w:rsid w:val="00A843DB"/>
    <w:rsid w:val="00A85F6C"/>
    <w:rsid w:val="00A87F5B"/>
    <w:rsid w:val="00A913AB"/>
    <w:rsid w:val="00A922DB"/>
    <w:rsid w:val="00A93219"/>
    <w:rsid w:val="00A94B61"/>
    <w:rsid w:val="00A95D17"/>
    <w:rsid w:val="00A97B2F"/>
    <w:rsid w:val="00AA02EA"/>
    <w:rsid w:val="00AA2020"/>
    <w:rsid w:val="00AA25D4"/>
    <w:rsid w:val="00AA25F9"/>
    <w:rsid w:val="00AA2A4E"/>
    <w:rsid w:val="00AA39DB"/>
    <w:rsid w:val="00AA55B3"/>
    <w:rsid w:val="00AA5C10"/>
    <w:rsid w:val="00AA5DC3"/>
    <w:rsid w:val="00AA796F"/>
    <w:rsid w:val="00AB1B19"/>
    <w:rsid w:val="00AB429B"/>
    <w:rsid w:val="00AB4D53"/>
    <w:rsid w:val="00AB5901"/>
    <w:rsid w:val="00AC3AE9"/>
    <w:rsid w:val="00AC6AB8"/>
    <w:rsid w:val="00AC6CB4"/>
    <w:rsid w:val="00AD0D1C"/>
    <w:rsid w:val="00AD1CE2"/>
    <w:rsid w:val="00AD39A5"/>
    <w:rsid w:val="00AD3AA2"/>
    <w:rsid w:val="00AE142E"/>
    <w:rsid w:val="00AE16CD"/>
    <w:rsid w:val="00AE1F2F"/>
    <w:rsid w:val="00AE348D"/>
    <w:rsid w:val="00AE5CB7"/>
    <w:rsid w:val="00AE696C"/>
    <w:rsid w:val="00AE7AB9"/>
    <w:rsid w:val="00AF46DD"/>
    <w:rsid w:val="00AF63B1"/>
    <w:rsid w:val="00AF6C9B"/>
    <w:rsid w:val="00B00031"/>
    <w:rsid w:val="00B017E0"/>
    <w:rsid w:val="00B019FD"/>
    <w:rsid w:val="00B01F45"/>
    <w:rsid w:val="00B033A1"/>
    <w:rsid w:val="00B0396D"/>
    <w:rsid w:val="00B03C27"/>
    <w:rsid w:val="00B0411A"/>
    <w:rsid w:val="00B05A9B"/>
    <w:rsid w:val="00B06563"/>
    <w:rsid w:val="00B072E1"/>
    <w:rsid w:val="00B0734B"/>
    <w:rsid w:val="00B0767C"/>
    <w:rsid w:val="00B106D0"/>
    <w:rsid w:val="00B1120A"/>
    <w:rsid w:val="00B1504B"/>
    <w:rsid w:val="00B16D99"/>
    <w:rsid w:val="00B22D71"/>
    <w:rsid w:val="00B23227"/>
    <w:rsid w:val="00B237FE"/>
    <w:rsid w:val="00B23F99"/>
    <w:rsid w:val="00B245E3"/>
    <w:rsid w:val="00B2724A"/>
    <w:rsid w:val="00B27B07"/>
    <w:rsid w:val="00B33375"/>
    <w:rsid w:val="00B3416F"/>
    <w:rsid w:val="00B35A2C"/>
    <w:rsid w:val="00B37046"/>
    <w:rsid w:val="00B408DD"/>
    <w:rsid w:val="00B40EF3"/>
    <w:rsid w:val="00B44B49"/>
    <w:rsid w:val="00B45C33"/>
    <w:rsid w:val="00B474BA"/>
    <w:rsid w:val="00B50CF0"/>
    <w:rsid w:val="00B51CCA"/>
    <w:rsid w:val="00B540AB"/>
    <w:rsid w:val="00B55AF7"/>
    <w:rsid w:val="00B561AC"/>
    <w:rsid w:val="00B57127"/>
    <w:rsid w:val="00B579AD"/>
    <w:rsid w:val="00B61694"/>
    <w:rsid w:val="00B646F0"/>
    <w:rsid w:val="00B654A1"/>
    <w:rsid w:val="00B65B0B"/>
    <w:rsid w:val="00B661C6"/>
    <w:rsid w:val="00B70FDC"/>
    <w:rsid w:val="00B71D73"/>
    <w:rsid w:val="00B749CE"/>
    <w:rsid w:val="00B74F40"/>
    <w:rsid w:val="00B77181"/>
    <w:rsid w:val="00B81650"/>
    <w:rsid w:val="00B849B4"/>
    <w:rsid w:val="00B84E7A"/>
    <w:rsid w:val="00B87469"/>
    <w:rsid w:val="00B919CA"/>
    <w:rsid w:val="00B927C6"/>
    <w:rsid w:val="00B93D89"/>
    <w:rsid w:val="00B94C16"/>
    <w:rsid w:val="00B95066"/>
    <w:rsid w:val="00B95257"/>
    <w:rsid w:val="00B96045"/>
    <w:rsid w:val="00B964DF"/>
    <w:rsid w:val="00B96FF0"/>
    <w:rsid w:val="00B97B0F"/>
    <w:rsid w:val="00BA2BCA"/>
    <w:rsid w:val="00BA5C60"/>
    <w:rsid w:val="00BA6B1F"/>
    <w:rsid w:val="00BB35DC"/>
    <w:rsid w:val="00BB3AB8"/>
    <w:rsid w:val="00BB488C"/>
    <w:rsid w:val="00BB4F25"/>
    <w:rsid w:val="00BC3609"/>
    <w:rsid w:val="00BC4BEE"/>
    <w:rsid w:val="00BC5738"/>
    <w:rsid w:val="00BD332C"/>
    <w:rsid w:val="00BD405C"/>
    <w:rsid w:val="00BD5E4B"/>
    <w:rsid w:val="00BD6EF8"/>
    <w:rsid w:val="00BE4012"/>
    <w:rsid w:val="00BE6301"/>
    <w:rsid w:val="00BE69AD"/>
    <w:rsid w:val="00BE7BC2"/>
    <w:rsid w:val="00BE7EDD"/>
    <w:rsid w:val="00BF0DA6"/>
    <w:rsid w:val="00BF2038"/>
    <w:rsid w:val="00BF4511"/>
    <w:rsid w:val="00BF6F11"/>
    <w:rsid w:val="00BF7982"/>
    <w:rsid w:val="00BF7BDF"/>
    <w:rsid w:val="00C03DE2"/>
    <w:rsid w:val="00C06067"/>
    <w:rsid w:val="00C06174"/>
    <w:rsid w:val="00C07953"/>
    <w:rsid w:val="00C12918"/>
    <w:rsid w:val="00C143A9"/>
    <w:rsid w:val="00C145ED"/>
    <w:rsid w:val="00C15D04"/>
    <w:rsid w:val="00C167C1"/>
    <w:rsid w:val="00C17071"/>
    <w:rsid w:val="00C178EB"/>
    <w:rsid w:val="00C17F8B"/>
    <w:rsid w:val="00C20D46"/>
    <w:rsid w:val="00C216D4"/>
    <w:rsid w:val="00C2193F"/>
    <w:rsid w:val="00C23BB5"/>
    <w:rsid w:val="00C26BA3"/>
    <w:rsid w:val="00C2751F"/>
    <w:rsid w:val="00C27ACA"/>
    <w:rsid w:val="00C30CCC"/>
    <w:rsid w:val="00C319C6"/>
    <w:rsid w:val="00C33788"/>
    <w:rsid w:val="00C34A95"/>
    <w:rsid w:val="00C360ED"/>
    <w:rsid w:val="00C36E99"/>
    <w:rsid w:val="00C372D1"/>
    <w:rsid w:val="00C37A01"/>
    <w:rsid w:val="00C37FC5"/>
    <w:rsid w:val="00C41C17"/>
    <w:rsid w:val="00C427C2"/>
    <w:rsid w:val="00C44108"/>
    <w:rsid w:val="00C448AB"/>
    <w:rsid w:val="00C47FD0"/>
    <w:rsid w:val="00C548E8"/>
    <w:rsid w:val="00C54DC1"/>
    <w:rsid w:val="00C55F75"/>
    <w:rsid w:val="00C56B88"/>
    <w:rsid w:val="00C57EC3"/>
    <w:rsid w:val="00C626FC"/>
    <w:rsid w:val="00C66D56"/>
    <w:rsid w:val="00C7186F"/>
    <w:rsid w:val="00C720A3"/>
    <w:rsid w:val="00C72C8A"/>
    <w:rsid w:val="00C72FCE"/>
    <w:rsid w:val="00C74DAD"/>
    <w:rsid w:val="00C7543B"/>
    <w:rsid w:val="00C77B25"/>
    <w:rsid w:val="00C77B81"/>
    <w:rsid w:val="00C8427C"/>
    <w:rsid w:val="00C851B5"/>
    <w:rsid w:val="00C85280"/>
    <w:rsid w:val="00C85B3C"/>
    <w:rsid w:val="00C90789"/>
    <w:rsid w:val="00C91ACD"/>
    <w:rsid w:val="00C959BB"/>
    <w:rsid w:val="00CA04ED"/>
    <w:rsid w:val="00CA2DC0"/>
    <w:rsid w:val="00CA3DC8"/>
    <w:rsid w:val="00CA44A7"/>
    <w:rsid w:val="00CA54CA"/>
    <w:rsid w:val="00CA56ED"/>
    <w:rsid w:val="00CB03F1"/>
    <w:rsid w:val="00CB3DCC"/>
    <w:rsid w:val="00CB5210"/>
    <w:rsid w:val="00CB52D4"/>
    <w:rsid w:val="00CB60D2"/>
    <w:rsid w:val="00CB7575"/>
    <w:rsid w:val="00CC023C"/>
    <w:rsid w:val="00CC205B"/>
    <w:rsid w:val="00CC4C10"/>
    <w:rsid w:val="00CC53ED"/>
    <w:rsid w:val="00CC7AC5"/>
    <w:rsid w:val="00CD09BF"/>
    <w:rsid w:val="00CD0DD4"/>
    <w:rsid w:val="00CD0F0D"/>
    <w:rsid w:val="00CD0F20"/>
    <w:rsid w:val="00CD2FB9"/>
    <w:rsid w:val="00CD4C01"/>
    <w:rsid w:val="00CD4D5C"/>
    <w:rsid w:val="00CD79D6"/>
    <w:rsid w:val="00CE0EA9"/>
    <w:rsid w:val="00CE1964"/>
    <w:rsid w:val="00CE3B8A"/>
    <w:rsid w:val="00CE3CD4"/>
    <w:rsid w:val="00CE4A4D"/>
    <w:rsid w:val="00CE50AC"/>
    <w:rsid w:val="00CE61AC"/>
    <w:rsid w:val="00CE7EC2"/>
    <w:rsid w:val="00CF008B"/>
    <w:rsid w:val="00CF192F"/>
    <w:rsid w:val="00CF1A51"/>
    <w:rsid w:val="00CF1D27"/>
    <w:rsid w:val="00CF2ADA"/>
    <w:rsid w:val="00CF6EBE"/>
    <w:rsid w:val="00D0206E"/>
    <w:rsid w:val="00D0360D"/>
    <w:rsid w:val="00D03D8A"/>
    <w:rsid w:val="00D054CC"/>
    <w:rsid w:val="00D0628B"/>
    <w:rsid w:val="00D07CE5"/>
    <w:rsid w:val="00D1144C"/>
    <w:rsid w:val="00D13095"/>
    <w:rsid w:val="00D169FA"/>
    <w:rsid w:val="00D24ABA"/>
    <w:rsid w:val="00D30BF5"/>
    <w:rsid w:val="00D32C89"/>
    <w:rsid w:val="00D331DE"/>
    <w:rsid w:val="00D34BDF"/>
    <w:rsid w:val="00D34DAF"/>
    <w:rsid w:val="00D409FC"/>
    <w:rsid w:val="00D40AED"/>
    <w:rsid w:val="00D41B22"/>
    <w:rsid w:val="00D4346E"/>
    <w:rsid w:val="00D4641E"/>
    <w:rsid w:val="00D465C4"/>
    <w:rsid w:val="00D46CBF"/>
    <w:rsid w:val="00D526D5"/>
    <w:rsid w:val="00D529CC"/>
    <w:rsid w:val="00D54E24"/>
    <w:rsid w:val="00D557E6"/>
    <w:rsid w:val="00D6009E"/>
    <w:rsid w:val="00D6221D"/>
    <w:rsid w:val="00D626D2"/>
    <w:rsid w:val="00D64B7F"/>
    <w:rsid w:val="00D65503"/>
    <w:rsid w:val="00D66AF1"/>
    <w:rsid w:val="00D678E2"/>
    <w:rsid w:val="00D71156"/>
    <w:rsid w:val="00D76195"/>
    <w:rsid w:val="00D76F6D"/>
    <w:rsid w:val="00D77B22"/>
    <w:rsid w:val="00D80997"/>
    <w:rsid w:val="00D80D84"/>
    <w:rsid w:val="00D83136"/>
    <w:rsid w:val="00D90A66"/>
    <w:rsid w:val="00D90C0F"/>
    <w:rsid w:val="00D914B2"/>
    <w:rsid w:val="00D919B6"/>
    <w:rsid w:val="00D934E8"/>
    <w:rsid w:val="00D947E3"/>
    <w:rsid w:val="00D94E55"/>
    <w:rsid w:val="00D95EB3"/>
    <w:rsid w:val="00D96AED"/>
    <w:rsid w:val="00D9763E"/>
    <w:rsid w:val="00DA2318"/>
    <w:rsid w:val="00DA2C16"/>
    <w:rsid w:val="00DA3141"/>
    <w:rsid w:val="00DA33FC"/>
    <w:rsid w:val="00DA5030"/>
    <w:rsid w:val="00DA5C3A"/>
    <w:rsid w:val="00DA6D44"/>
    <w:rsid w:val="00DA71CE"/>
    <w:rsid w:val="00DA72C1"/>
    <w:rsid w:val="00DB1E37"/>
    <w:rsid w:val="00DB5B1C"/>
    <w:rsid w:val="00DB6F09"/>
    <w:rsid w:val="00DC0841"/>
    <w:rsid w:val="00DC0E7E"/>
    <w:rsid w:val="00DC1418"/>
    <w:rsid w:val="00DC214F"/>
    <w:rsid w:val="00DC7C6A"/>
    <w:rsid w:val="00DC7CA5"/>
    <w:rsid w:val="00DD138F"/>
    <w:rsid w:val="00DD1497"/>
    <w:rsid w:val="00DD238A"/>
    <w:rsid w:val="00DD2D6D"/>
    <w:rsid w:val="00DD3958"/>
    <w:rsid w:val="00DD5249"/>
    <w:rsid w:val="00DD54C7"/>
    <w:rsid w:val="00DD554E"/>
    <w:rsid w:val="00DD60C4"/>
    <w:rsid w:val="00DE21D8"/>
    <w:rsid w:val="00DE2A60"/>
    <w:rsid w:val="00DE3416"/>
    <w:rsid w:val="00DE43AA"/>
    <w:rsid w:val="00DE5D85"/>
    <w:rsid w:val="00DF1369"/>
    <w:rsid w:val="00DF1C10"/>
    <w:rsid w:val="00DF282C"/>
    <w:rsid w:val="00DF2F04"/>
    <w:rsid w:val="00DF420F"/>
    <w:rsid w:val="00DF5B2A"/>
    <w:rsid w:val="00DF64C6"/>
    <w:rsid w:val="00E0071B"/>
    <w:rsid w:val="00E007F1"/>
    <w:rsid w:val="00E00F59"/>
    <w:rsid w:val="00E018A9"/>
    <w:rsid w:val="00E05427"/>
    <w:rsid w:val="00E05A74"/>
    <w:rsid w:val="00E06486"/>
    <w:rsid w:val="00E07C33"/>
    <w:rsid w:val="00E10221"/>
    <w:rsid w:val="00E10B8E"/>
    <w:rsid w:val="00E11E71"/>
    <w:rsid w:val="00E130F4"/>
    <w:rsid w:val="00E14A53"/>
    <w:rsid w:val="00E168F2"/>
    <w:rsid w:val="00E1792D"/>
    <w:rsid w:val="00E2016C"/>
    <w:rsid w:val="00E20ADE"/>
    <w:rsid w:val="00E20B7F"/>
    <w:rsid w:val="00E216D6"/>
    <w:rsid w:val="00E21A7D"/>
    <w:rsid w:val="00E24404"/>
    <w:rsid w:val="00E24860"/>
    <w:rsid w:val="00E24D17"/>
    <w:rsid w:val="00E2590D"/>
    <w:rsid w:val="00E2607C"/>
    <w:rsid w:val="00E278C0"/>
    <w:rsid w:val="00E3025C"/>
    <w:rsid w:val="00E31E53"/>
    <w:rsid w:val="00E32EB4"/>
    <w:rsid w:val="00E354FA"/>
    <w:rsid w:val="00E35522"/>
    <w:rsid w:val="00E35BCE"/>
    <w:rsid w:val="00E35F92"/>
    <w:rsid w:val="00E367CD"/>
    <w:rsid w:val="00E40FDF"/>
    <w:rsid w:val="00E43355"/>
    <w:rsid w:val="00E46EC3"/>
    <w:rsid w:val="00E47398"/>
    <w:rsid w:val="00E4760C"/>
    <w:rsid w:val="00E52ACF"/>
    <w:rsid w:val="00E5385E"/>
    <w:rsid w:val="00E53897"/>
    <w:rsid w:val="00E53A5A"/>
    <w:rsid w:val="00E5517A"/>
    <w:rsid w:val="00E557B0"/>
    <w:rsid w:val="00E56455"/>
    <w:rsid w:val="00E5726A"/>
    <w:rsid w:val="00E60692"/>
    <w:rsid w:val="00E60DED"/>
    <w:rsid w:val="00E611B4"/>
    <w:rsid w:val="00E6345F"/>
    <w:rsid w:val="00E63AFA"/>
    <w:rsid w:val="00E64FC2"/>
    <w:rsid w:val="00E65C12"/>
    <w:rsid w:val="00E67514"/>
    <w:rsid w:val="00E701AC"/>
    <w:rsid w:val="00E722FE"/>
    <w:rsid w:val="00E73B6F"/>
    <w:rsid w:val="00E74052"/>
    <w:rsid w:val="00E74159"/>
    <w:rsid w:val="00E80C60"/>
    <w:rsid w:val="00E816CF"/>
    <w:rsid w:val="00E84CE9"/>
    <w:rsid w:val="00E85C3E"/>
    <w:rsid w:val="00E8644E"/>
    <w:rsid w:val="00E86890"/>
    <w:rsid w:val="00E86C38"/>
    <w:rsid w:val="00E86FC8"/>
    <w:rsid w:val="00E922BD"/>
    <w:rsid w:val="00E92932"/>
    <w:rsid w:val="00E95FEB"/>
    <w:rsid w:val="00E9780F"/>
    <w:rsid w:val="00E97957"/>
    <w:rsid w:val="00EA0B8F"/>
    <w:rsid w:val="00EA1865"/>
    <w:rsid w:val="00EA3727"/>
    <w:rsid w:val="00EA5CDB"/>
    <w:rsid w:val="00EA5D48"/>
    <w:rsid w:val="00EB00E1"/>
    <w:rsid w:val="00EB1217"/>
    <w:rsid w:val="00EB357E"/>
    <w:rsid w:val="00EB57A3"/>
    <w:rsid w:val="00EC0952"/>
    <w:rsid w:val="00EC20C4"/>
    <w:rsid w:val="00EC21D1"/>
    <w:rsid w:val="00EC3440"/>
    <w:rsid w:val="00EC5E28"/>
    <w:rsid w:val="00ED1AA6"/>
    <w:rsid w:val="00ED3B93"/>
    <w:rsid w:val="00ED5DE5"/>
    <w:rsid w:val="00ED72D6"/>
    <w:rsid w:val="00EE00F2"/>
    <w:rsid w:val="00EE073D"/>
    <w:rsid w:val="00EE1213"/>
    <w:rsid w:val="00EE1999"/>
    <w:rsid w:val="00EE30D6"/>
    <w:rsid w:val="00EE3FCB"/>
    <w:rsid w:val="00EE5BB7"/>
    <w:rsid w:val="00EE64AE"/>
    <w:rsid w:val="00EF0E0F"/>
    <w:rsid w:val="00F003FE"/>
    <w:rsid w:val="00F007D8"/>
    <w:rsid w:val="00F011B4"/>
    <w:rsid w:val="00F02234"/>
    <w:rsid w:val="00F03180"/>
    <w:rsid w:val="00F043DE"/>
    <w:rsid w:val="00F04C96"/>
    <w:rsid w:val="00F050D8"/>
    <w:rsid w:val="00F06BA7"/>
    <w:rsid w:val="00F07F6A"/>
    <w:rsid w:val="00F109AD"/>
    <w:rsid w:val="00F109E3"/>
    <w:rsid w:val="00F1120E"/>
    <w:rsid w:val="00F1130F"/>
    <w:rsid w:val="00F1396F"/>
    <w:rsid w:val="00F1419C"/>
    <w:rsid w:val="00F1444C"/>
    <w:rsid w:val="00F156E1"/>
    <w:rsid w:val="00F2020E"/>
    <w:rsid w:val="00F2667F"/>
    <w:rsid w:val="00F32FC0"/>
    <w:rsid w:val="00F3363D"/>
    <w:rsid w:val="00F3457D"/>
    <w:rsid w:val="00F36729"/>
    <w:rsid w:val="00F405ED"/>
    <w:rsid w:val="00F409CF"/>
    <w:rsid w:val="00F43910"/>
    <w:rsid w:val="00F4475B"/>
    <w:rsid w:val="00F522C0"/>
    <w:rsid w:val="00F5341D"/>
    <w:rsid w:val="00F54D84"/>
    <w:rsid w:val="00F55012"/>
    <w:rsid w:val="00F559E4"/>
    <w:rsid w:val="00F6067D"/>
    <w:rsid w:val="00F61F0A"/>
    <w:rsid w:val="00F64C79"/>
    <w:rsid w:val="00F65F0A"/>
    <w:rsid w:val="00F74774"/>
    <w:rsid w:val="00F74B5C"/>
    <w:rsid w:val="00F77FDC"/>
    <w:rsid w:val="00F808A4"/>
    <w:rsid w:val="00F816F0"/>
    <w:rsid w:val="00F9111E"/>
    <w:rsid w:val="00F92751"/>
    <w:rsid w:val="00F9381E"/>
    <w:rsid w:val="00F93CDD"/>
    <w:rsid w:val="00F940CE"/>
    <w:rsid w:val="00F943EC"/>
    <w:rsid w:val="00F94710"/>
    <w:rsid w:val="00F9605D"/>
    <w:rsid w:val="00F96707"/>
    <w:rsid w:val="00F97B90"/>
    <w:rsid w:val="00FA26A3"/>
    <w:rsid w:val="00FA34B5"/>
    <w:rsid w:val="00FA5C80"/>
    <w:rsid w:val="00FA742D"/>
    <w:rsid w:val="00FB09EB"/>
    <w:rsid w:val="00FB0CD2"/>
    <w:rsid w:val="00FB1264"/>
    <w:rsid w:val="00FB18F1"/>
    <w:rsid w:val="00FB3535"/>
    <w:rsid w:val="00FB5452"/>
    <w:rsid w:val="00FB69FE"/>
    <w:rsid w:val="00FB6F15"/>
    <w:rsid w:val="00FB7E85"/>
    <w:rsid w:val="00FB7FB4"/>
    <w:rsid w:val="00FC0535"/>
    <w:rsid w:val="00FC0BDF"/>
    <w:rsid w:val="00FC708F"/>
    <w:rsid w:val="00FD14DB"/>
    <w:rsid w:val="00FD17E4"/>
    <w:rsid w:val="00FD2977"/>
    <w:rsid w:val="00FD2ADC"/>
    <w:rsid w:val="00FD6773"/>
    <w:rsid w:val="00FD67C2"/>
    <w:rsid w:val="00FD7707"/>
    <w:rsid w:val="00FE0FDB"/>
    <w:rsid w:val="00FE195D"/>
    <w:rsid w:val="00FE26D1"/>
    <w:rsid w:val="00FE366A"/>
    <w:rsid w:val="00FE40D9"/>
    <w:rsid w:val="00FE4751"/>
    <w:rsid w:val="00FE5ED4"/>
    <w:rsid w:val="00FE744E"/>
    <w:rsid w:val="00FE7B65"/>
    <w:rsid w:val="00FF02CC"/>
    <w:rsid w:val="00FF3C1F"/>
    <w:rsid w:val="00FF3F25"/>
    <w:rsid w:val="00FF463A"/>
    <w:rsid w:val="00FF4911"/>
    <w:rsid w:val="00FF6232"/>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054259"/>
  <w15:docId w15:val="{151787D3-1125-4C13-9685-6916F1A7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10DF"/>
    <w:rPr>
      <w:sz w:val="26"/>
      <w:szCs w:val="26"/>
    </w:rPr>
  </w:style>
  <w:style w:type="paragraph" w:styleId="Heading1">
    <w:name w:val="heading 1"/>
    <w:basedOn w:val="Normal"/>
    <w:next w:val="Normal"/>
    <w:link w:val="Heading1Char"/>
    <w:qFormat/>
    <w:rsid w:val="00AA2A4E"/>
    <w:pPr>
      <w:keepNext/>
      <w:spacing w:line="360" w:lineRule="auto"/>
      <w:outlineLvl w:val="0"/>
    </w:pPr>
    <w:rPr>
      <w:b/>
      <w:bCs/>
      <w:kern w:val="32"/>
      <w:szCs w:val="32"/>
    </w:rPr>
  </w:style>
  <w:style w:type="paragraph" w:styleId="Heading2">
    <w:name w:val="heading 2"/>
    <w:basedOn w:val="Normal"/>
    <w:next w:val="Normal"/>
    <w:link w:val="Heading2Char"/>
    <w:qFormat/>
    <w:rsid w:val="00AA2A4E"/>
    <w:pPr>
      <w:keepNext/>
      <w:spacing w:line="360" w:lineRule="auto"/>
      <w:ind w:left="227"/>
      <w:outlineLvl w:val="1"/>
    </w:pPr>
    <w:rPr>
      <w:b/>
      <w:bCs/>
      <w:iCs/>
      <w:szCs w:val="28"/>
    </w:rPr>
  </w:style>
  <w:style w:type="paragraph" w:styleId="Heading3">
    <w:name w:val="heading 3"/>
    <w:basedOn w:val="Normal"/>
    <w:next w:val="Normal"/>
    <w:qFormat/>
    <w:rsid w:val="00AA2A4E"/>
    <w:pPr>
      <w:keepNext/>
      <w:spacing w:line="360" w:lineRule="auto"/>
      <w:ind w:left="454"/>
      <w:outlineLvl w:val="2"/>
    </w:pPr>
    <w:rPr>
      <w:b/>
      <w:szCs w:val="20"/>
    </w:rPr>
  </w:style>
  <w:style w:type="paragraph" w:styleId="Heading4">
    <w:name w:val="heading 4"/>
    <w:basedOn w:val="Normal"/>
    <w:next w:val="Normal"/>
    <w:link w:val="Heading4Char"/>
    <w:qFormat/>
    <w:rsid w:val="002A226D"/>
    <w:pPr>
      <w:keepNext/>
      <w:spacing w:line="360" w:lineRule="auto"/>
      <w:ind w:left="680"/>
      <w:outlineLvl w:val="3"/>
    </w:pPr>
    <w:rPr>
      <w:b/>
      <w:bCs/>
      <w:szCs w:val="28"/>
    </w:rPr>
  </w:style>
  <w:style w:type="paragraph" w:styleId="Heading8">
    <w:name w:val="heading 8"/>
    <w:basedOn w:val="Normal"/>
    <w:next w:val="Normal"/>
    <w:link w:val="Heading8Char"/>
    <w:qFormat/>
    <w:rsid w:val="0007306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710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5710DF"/>
    <w:pPr>
      <w:spacing w:after="160" w:line="240" w:lineRule="exact"/>
    </w:pPr>
    <w:rPr>
      <w:rFonts w:ascii="Verdana" w:hAnsi="Verdana"/>
      <w:sz w:val="20"/>
      <w:szCs w:val="20"/>
    </w:rPr>
  </w:style>
  <w:style w:type="paragraph" w:styleId="Header">
    <w:name w:val="header"/>
    <w:basedOn w:val="Normal"/>
    <w:link w:val="HeaderChar"/>
    <w:uiPriority w:val="99"/>
    <w:rsid w:val="009126BA"/>
    <w:pPr>
      <w:tabs>
        <w:tab w:val="center" w:pos="4320"/>
        <w:tab w:val="right" w:pos="8640"/>
      </w:tabs>
    </w:pPr>
    <w:rPr>
      <w:sz w:val="24"/>
    </w:rPr>
  </w:style>
  <w:style w:type="paragraph" w:styleId="Footer">
    <w:name w:val="footer"/>
    <w:basedOn w:val="Normal"/>
    <w:link w:val="FooterChar"/>
    <w:uiPriority w:val="99"/>
    <w:rsid w:val="00FF6232"/>
    <w:pPr>
      <w:tabs>
        <w:tab w:val="center" w:pos="4680"/>
        <w:tab w:val="right" w:pos="9360"/>
      </w:tabs>
    </w:pPr>
  </w:style>
  <w:style w:type="character" w:customStyle="1" w:styleId="FooterChar">
    <w:name w:val="Footer Char"/>
    <w:link w:val="Footer"/>
    <w:uiPriority w:val="99"/>
    <w:rsid w:val="00FF6232"/>
    <w:rPr>
      <w:rFonts w:ascii=".VnTime" w:hAnsi=".VnTime"/>
      <w:sz w:val="26"/>
      <w:szCs w:val="24"/>
    </w:rPr>
  </w:style>
  <w:style w:type="numbering" w:customStyle="1" w:styleId="Style1">
    <w:name w:val="Style1"/>
    <w:rsid w:val="00CA56ED"/>
    <w:pPr>
      <w:numPr>
        <w:numId w:val="1"/>
      </w:numPr>
    </w:pPr>
  </w:style>
  <w:style w:type="character" w:customStyle="1" w:styleId="Heading8Char">
    <w:name w:val="Heading 8 Char"/>
    <w:link w:val="Heading8"/>
    <w:rsid w:val="009535BD"/>
    <w:rPr>
      <w:i/>
      <w:iCs/>
      <w:sz w:val="24"/>
      <w:szCs w:val="24"/>
      <w:lang w:val="en-US" w:eastAsia="en-US"/>
    </w:rPr>
  </w:style>
  <w:style w:type="character" w:customStyle="1" w:styleId="Bodytext">
    <w:name w:val="Body text_"/>
    <w:link w:val="Bodytext1"/>
    <w:rsid w:val="0001137D"/>
    <w:rPr>
      <w:sz w:val="23"/>
      <w:szCs w:val="23"/>
      <w:lang w:bidi="ar-SA"/>
    </w:rPr>
  </w:style>
  <w:style w:type="character" w:customStyle="1" w:styleId="Bodytext2">
    <w:name w:val="Body text2"/>
    <w:rsid w:val="0001137D"/>
    <w:rPr>
      <w:sz w:val="23"/>
      <w:szCs w:val="23"/>
      <w:u w:val="single"/>
      <w:lang w:bidi="ar-SA"/>
    </w:rPr>
  </w:style>
  <w:style w:type="paragraph" w:customStyle="1" w:styleId="Bodytext1">
    <w:name w:val="Body text1"/>
    <w:basedOn w:val="Normal"/>
    <w:link w:val="Bodytext"/>
    <w:rsid w:val="0001137D"/>
    <w:pPr>
      <w:widowControl w:val="0"/>
      <w:shd w:val="clear" w:color="auto" w:fill="FFFFFF"/>
      <w:spacing w:before="1200" w:line="413" w:lineRule="exact"/>
      <w:ind w:hanging="2080"/>
      <w:jc w:val="both"/>
    </w:pPr>
    <w:rPr>
      <w:sz w:val="23"/>
      <w:szCs w:val="23"/>
    </w:rPr>
  </w:style>
  <w:style w:type="paragraph" w:styleId="BodyText0">
    <w:name w:val="Body Text"/>
    <w:basedOn w:val="Normal"/>
    <w:link w:val="BodyTextChar"/>
    <w:rsid w:val="00073064"/>
    <w:pPr>
      <w:jc w:val="center"/>
    </w:pPr>
    <w:rPr>
      <w:b/>
      <w:bCs/>
      <w:sz w:val="24"/>
      <w:szCs w:val="24"/>
    </w:rPr>
  </w:style>
  <w:style w:type="paragraph" w:styleId="BodyText20">
    <w:name w:val="Body Text 2"/>
    <w:basedOn w:val="Normal"/>
    <w:link w:val="BodyText2Char"/>
    <w:rsid w:val="00073064"/>
    <w:pPr>
      <w:spacing w:after="120" w:line="480" w:lineRule="auto"/>
    </w:pPr>
    <w:rPr>
      <w:sz w:val="24"/>
      <w:szCs w:val="24"/>
    </w:rPr>
  </w:style>
  <w:style w:type="paragraph" w:customStyle="1" w:styleId="MTDisplayEquation">
    <w:name w:val="MTDisplayEquation"/>
    <w:basedOn w:val="Normal"/>
    <w:next w:val="Normal"/>
    <w:rsid w:val="00073064"/>
    <w:pPr>
      <w:tabs>
        <w:tab w:val="center" w:pos="4540"/>
        <w:tab w:val="right" w:pos="9080"/>
      </w:tabs>
      <w:jc w:val="both"/>
    </w:pPr>
    <w:rPr>
      <w:rFonts w:ascii="VNI-Times" w:hAnsi="VNI-Times"/>
      <w:sz w:val="24"/>
      <w:szCs w:val="24"/>
    </w:rPr>
  </w:style>
  <w:style w:type="table" w:styleId="TableGrid1">
    <w:name w:val="Table Grid 1"/>
    <w:basedOn w:val="TableNormal"/>
    <w:rsid w:val="0007306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Indent">
    <w:name w:val="Body Text Indent"/>
    <w:basedOn w:val="Normal"/>
    <w:link w:val="BodyTextIndentChar"/>
    <w:rsid w:val="00977D74"/>
    <w:pPr>
      <w:spacing w:after="120"/>
      <w:ind w:left="283"/>
    </w:pPr>
  </w:style>
  <w:style w:type="character" w:customStyle="1" w:styleId="BodyTextIndentChar">
    <w:name w:val="Body Text Indent Char"/>
    <w:link w:val="BodyTextIndent"/>
    <w:rsid w:val="00977D74"/>
    <w:rPr>
      <w:sz w:val="26"/>
      <w:szCs w:val="26"/>
      <w:lang w:val="en-US" w:eastAsia="en-US"/>
    </w:rPr>
  </w:style>
  <w:style w:type="paragraph" w:styleId="BodyText3">
    <w:name w:val="Body Text 3"/>
    <w:basedOn w:val="Normal"/>
    <w:link w:val="BodyText3Char"/>
    <w:rsid w:val="00977D74"/>
    <w:pPr>
      <w:spacing w:after="120"/>
    </w:pPr>
    <w:rPr>
      <w:sz w:val="16"/>
      <w:szCs w:val="16"/>
    </w:rPr>
  </w:style>
  <w:style w:type="character" w:customStyle="1" w:styleId="BodyText3Char">
    <w:name w:val="Body Text 3 Char"/>
    <w:link w:val="BodyText3"/>
    <w:rsid w:val="00977D74"/>
    <w:rPr>
      <w:sz w:val="16"/>
      <w:szCs w:val="16"/>
      <w:lang w:val="en-US" w:eastAsia="en-US"/>
    </w:rPr>
  </w:style>
  <w:style w:type="numbering" w:customStyle="1" w:styleId="Style2">
    <w:name w:val="Style2"/>
    <w:rsid w:val="00977D74"/>
    <w:pPr>
      <w:numPr>
        <w:numId w:val="8"/>
      </w:numPr>
    </w:pPr>
  </w:style>
  <w:style w:type="numbering" w:customStyle="1" w:styleId="Style4">
    <w:name w:val="Style4"/>
    <w:rsid w:val="00B22D71"/>
    <w:pPr>
      <w:numPr>
        <w:numId w:val="13"/>
      </w:numPr>
    </w:pPr>
  </w:style>
  <w:style w:type="numbering" w:customStyle="1" w:styleId="Style3">
    <w:name w:val="Style3"/>
    <w:rsid w:val="00B22D71"/>
    <w:pPr>
      <w:numPr>
        <w:numId w:val="12"/>
      </w:numPr>
    </w:pPr>
  </w:style>
  <w:style w:type="numbering" w:customStyle="1" w:styleId="Style5">
    <w:name w:val="Style5"/>
    <w:rsid w:val="00B22D71"/>
    <w:pPr>
      <w:numPr>
        <w:numId w:val="14"/>
      </w:numPr>
    </w:pPr>
  </w:style>
  <w:style w:type="character" w:customStyle="1" w:styleId="Heading1Char">
    <w:name w:val="Heading 1 Char"/>
    <w:link w:val="Heading1"/>
    <w:rsid w:val="00AA2A4E"/>
    <w:rPr>
      <w:b/>
      <w:bCs/>
      <w:kern w:val="32"/>
      <w:sz w:val="26"/>
      <w:szCs w:val="32"/>
      <w:lang w:val="en-US" w:eastAsia="en-US"/>
    </w:rPr>
  </w:style>
  <w:style w:type="character" w:customStyle="1" w:styleId="Heading2Char">
    <w:name w:val="Heading 2 Char"/>
    <w:link w:val="Heading2"/>
    <w:rsid w:val="00AA2A4E"/>
    <w:rPr>
      <w:b/>
      <w:bCs/>
      <w:iCs/>
      <w:sz w:val="26"/>
      <w:szCs w:val="28"/>
      <w:lang w:val="en-US" w:eastAsia="en-US"/>
    </w:rPr>
  </w:style>
  <w:style w:type="paragraph" w:styleId="TOC2">
    <w:name w:val="toc 2"/>
    <w:basedOn w:val="Normal"/>
    <w:next w:val="Normal"/>
    <w:autoRedefine/>
    <w:uiPriority w:val="39"/>
    <w:rsid w:val="00FB3535"/>
    <w:pPr>
      <w:ind w:left="260"/>
    </w:pPr>
  </w:style>
  <w:style w:type="paragraph" w:styleId="TOC1">
    <w:name w:val="toc 1"/>
    <w:basedOn w:val="Normal"/>
    <w:next w:val="Normal"/>
    <w:autoRedefine/>
    <w:uiPriority w:val="39"/>
    <w:rsid w:val="00FB3535"/>
  </w:style>
  <w:style w:type="paragraph" w:styleId="TOC5">
    <w:name w:val="toc 5"/>
    <w:basedOn w:val="Normal"/>
    <w:next w:val="Normal"/>
    <w:autoRedefine/>
    <w:rsid w:val="008C4D90"/>
    <w:pPr>
      <w:ind w:left="1040"/>
    </w:pPr>
    <w:rPr>
      <w:b/>
    </w:rPr>
  </w:style>
  <w:style w:type="paragraph" w:styleId="TOC3">
    <w:name w:val="toc 3"/>
    <w:basedOn w:val="Normal"/>
    <w:next w:val="Normal"/>
    <w:autoRedefine/>
    <w:uiPriority w:val="39"/>
    <w:rsid w:val="00FB3535"/>
    <w:pPr>
      <w:ind w:left="520"/>
    </w:pPr>
  </w:style>
  <w:style w:type="character" w:styleId="Hyperlink">
    <w:name w:val="Hyperlink"/>
    <w:uiPriority w:val="99"/>
    <w:unhideWhenUsed/>
    <w:rsid w:val="00FB3535"/>
    <w:rPr>
      <w:color w:val="0563C1"/>
      <w:u w:val="single"/>
    </w:rPr>
  </w:style>
  <w:style w:type="character" w:customStyle="1" w:styleId="Heading4Char">
    <w:name w:val="Heading 4 Char"/>
    <w:link w:val="Heading4"/>
    <w:rsid w:val="002A226D"/>
    <w:rPr>
      <w:b/>
      <w:bCs/>
      <w:sz w:val="26"/>
      <w:szCs w:val="28"/>
      <w:lang w:val="en-US" w:eastAsia="en-US"/>
    </w:rPr>
  </w:style>
  <w:style w:type="paragraph" w:styleId="BalloonText">
    <w:name w:val="Balloon Text"/>
    <w:basedOn w:val="Normal"/>
    <w:link w:val="BalloonTextChar"/>
    <w:rsid w:val="00AD0D1C"/>
    <w:rPr>
      <w:rFonts w:ascii="Segoe UI" w:hAnsi="Segoe UI" w:cs="Segoe UI"/>
      <w:sz w:val="18"/>
      <w:szCs w:val="18"/>
    </w:rPr>
  </w:style>
  <w:style w:type="character" w:customStyle="1" w:styleId="BalloonTextChar">
    <w:name w:val="Balloon Text Char"/>
    <w:link w:val="BalloonText"/>
    <w:rsid w:val="00AD0D1C"/>
    <w:rPr>
      <w:rFonts w:ascii="Segoe UI" w:hAnsi="Segoe UI" w:cs="Segoe UI"/>
      <w:sz w:val="18"/>
      <w:szCs w:val="18"/>
      <w:lang w:val="en-US" w:eastAsia="en-US"/>
    </w:rPr>
  </w:style>
  <w:style w:type="paragraph" w:styleId="TOC4">
    <w:name w:val="toc 4"/>
    <w:basedOn w:val="Normal"/>
    <w:next w:val="Normal"/>
    <w:autoRedefine/>
    <w:uiPriority w:val="39"/>
    <w:rsid w:val="00BA2BCA"/>
    <w:pPr>
      <w:ind w:left="780"/>
    </w:pPr>
  </w:style>
  <w:style w:type="character" w:customStyle="1" w:styleId="shorttext">
    <w:name w:val="short_text"/>
    <w:basedOn w:val="DefaultParagraphFont"/>
    <w:rsid w:val="00EE64AE"/>
  </w:style>
  <w:style w:type="paragraph" w:styleId="TOC6">
    <w:name w:val="toc 6"/>
    <w:basedOn w:val="Normal"/>
    <w:next w:val="Normal"/>
    <w:autoRedefine/>
    <w:rsid w:val="008C4D90"/>
    <w:pPr>
      <w:ind w:left="1300"/>
    </w:pPr>
    <w:rPr>
      <w:b/>
    </w:rPr>
  </w:style>
  <w:style w:type="paragraph" w:styleId="TOC7">
    <w:name w:val="toc 7"/>
    <w:basedOn w:val="Normal"/>
    <w:next w:val="Normal"/>
    <w:autoRedefine/>
    <w:rsid w:val="008C4D90"/>
    <w:pPr>
      <w:ind w:left="1560"/>
    </w:pPr>
    <w:rPr>
      <w:b/>
    </w:rPr>
  </w:style>
  <w:style w:type="character" w:customStyle="1" w:styleId="BodyText2Char">
    <w:name w:val="Body Text 2 Char"/>
    <w:link w:val="BodyText20"/>
    <w:rsid w:val="00EA5D48"/>
    <w:rPr>
      <w:sz w:val="24"/>
      <w:szCs w:val="24"/>
      <w:lang w:val="en-US" w:eastAsia="en-US"/>
    </w:rPr>
  </w:style>
  <w:style w:type="character" w:styleId="PageNumber">
    <w:name w:val="page number"/>
    <w:basedOn w:val="DefaultParagraphFont"/>
    <w:rsid w:val="002E2F0B"/>
  </w:style>
  <w:style w:type="character" w:customStyle="1" w:styleId="HeaderChar">
    <w:name w:val="Header Char"/>
    <w:link w:val="Header"/>
    <w:uiPriority w:val="99"/>
    <w:rsid w:val="00E35522"/>
    <w:rPr>
      <w:sz w:val="24"/>
      <w:szCs w:val="26"/>
      <w:lang w:val="en-US" w:eastAsia="en-US"/>
    </w:rPr>
  </w:style>
  <w:style w:type="character" w:styleId="Emphasis">
    <w:name w:val="Emphasis"/>
    <w:qFormat/>
    <w:rsid w:val="0006446B"/>
    <w:rPr>
      <w:i/>
      <w:iCs/>
    </w:rPr>
  </w:style>
  <w:style w:type="paragraph" w:customStyle="1" w:styleId="m-3479917459009266122gmail-l1">
    <w:name w:val="m_-3479917459009266122gmail-l1"/>
    <w:basedOn w:val="Normal"/>
    <w:rsid w:val="00724110"/>
    <w:pPr>
      <w:spacing w:before="100" w:beforeAutospacing="1" w:after="100" w:afterAutospacing="1"/>
    </w:pPr>
    <w:rPr>
      <w:sz w:val="24"/>
      <w:szCs w:val="24"/>
      <w:lang w:val="vi-VN" w:eastAsia="vi-VN"/>
    </w:rPr>
  </w:style>
  <w:style w:type="paragraph" w:styleId="ListParagraph">
    <w:name w:val="List Paragraph"/>
    <w:basedOn w:val="Normal"/>
    <w:uiPriority w:val="34"/>
    <w:qFormat/>
    <w:rsid w:val="00875DA8"/>
    <w:pPr>
      <w:ind w:left="720"/>
    </w:pPr>
    <w:rPr>
      <w:rFonts w:ascii=".VnTime" w:hAnsi=".VnTime" w:cs=".VnTime"/>
    </w:rPr>
  </w:style>
  <w:style w:type="paragraph" w:customStyle="1" w:styleId="Default">
    <w:name w:val="Default"/>
    <w:rsid w:val="00875DA8"/>
    <w:pPr>
      <w:autoSpaceDE w:val="0"/>
      <w:autoSpaceDN w:val="0"/>
      <w:adjustRightInd w:val="0"/>
    </w:pPr>
    <w:rPr>
      <w:rFonts w:ascii="Arial" w:hAnsi="Arial" w:cs="Arial"/>
      <w:color w:val="000000"/>
      <w:sz w:val="24"/>
      <w:szCs w:val="24"/>
    </w:rPr>
  </w:style>
  <w:style w:type="paragraph" w:customStyle="1" w:styleId="Hinhve">
    <w:name w:val="Hinhve"/>
    <w:basedOn w:val="Normal"/>
    <w:link w:val="HinhveChar"/>
    <w:qFormat/>
    <w:rsid w:val="00DD554E"/>
    <w:pPr>
      <w:spacing w:line="360" w:lineRule="auto"/>
      <w:jc w:val="center"/>
    </w:pPr>
    <w:rPr>
      <w:sz w:val="28"/>
      <w:szCs w:val="28"/>
    </w:rPr>
  </w:style>
  <w:style w:type="paragraph" w:customStyle="1" w:styleId="Bang">
    <w:name w:val="Bang"/>
    <w:basedOn w:val="Normal"/>
    <w:link w:val="BangChar"/>
    <w:qFormat/>
    <w:rsid w:val="00DD554E"/>
    <w:pPr>
      <w:spacing w:line="360" w:lineRule="auto"/>
      <w:ind w:firstLine="720"/>
      <w:jc w:val="center"/>
    </w:pPr>
    <w:rPr>
      <w:sz w:val="28"/>
      <w:szCs w:val="28"/>
    </w:rPr>
  </w:style>
  <w:style w:type="character" w:customStyle="1" w:styleId="HinhveChar">
    <w:name w:val="Hinhve Char"/>
    <w:basedOn w:val="DefaultParagraphFont"/>
    <w:link w:val="Hinhve"/>
    <w:rsid w:val="00DD554E"/>
    <w:rPr>
      <w:sz w:val="28"/>
      <w:szCs w:val="28"/>
    </w:rPr>
  </w:style>
  <w:style w:type="character" w:customStyle="1" w:styleId="BangChar">
    <w:name w:val="Bang Char"/>
    <w:basedOn w:val="DefaultParagraphFont"/>
    <w:link w:val="Bang"/>
    <w:rsid w:val="00DD554E"/>
    <w:rPr>
      <w:sz w:val="28"/>
      <w:szCs w:val="28"/>
    </w:rPr>
  </w:style>
  <w:style w:type="paragraph" w:styleId="TableofFigures">
    <w:name w:val="table of figures"/>
    <w:basedOn w:val="Normal"/>
    <w:next w:val="Normal"/>
    <w:uiPriority w:val="99"/>
    <w:rsid w:val="00ED3B93"/>
  </w:style>
  <w:style w:type="paragraph" w:styleId="FootnoteText">
    <w:name w:val="footnote text"/>
    <w:basedOn w:val="Normal"/>
    <w:link w:val="FootnoteTextChar"/>
    <w:semiHidden/>
    <w:unhideWhenUsed/>
    <w:rsid w:val="00C34A95"/>
    <w:rPr>
      <w:sz w:val="20"/>
      <w:szCs w:val="20"/>
    </w:rPr>
  </w:style>
  <w:style w:type="character" w:customStyle="1" w:styleId="FootnoteTextChar">
    <w:name w:val="Footnote Text Char"/>
    <w:basedOn w:val="DefaultParagraphFont"/>
    <w:link w:val="FootnoteText"/>
    <w:semiHidden/>
    <w:rsid w:val="00C34A95"/>
  </w:style>
  <w:style w:type="character" w:styleId="FootnoteReference">
    <w:name w:val="footnote reference"/>
    <w:basedOn w:val="DefaultParagraphFont"/>
    <w:uiPriority w:val="99"/>
    <w:unhideWhenUsed/>
    <w:rsid w:val="00C34A95"/>
    <w:rPr>
      <w:vertAlign w:val="superscript"/>
    </w:rPr>
  </w:style>
  <w:style w:type="paragraph" w:customStyle="1" w:styleId="Noidung">
    <w:name w:val="Noi dung"/>
    <w:basedOn w:val="Normal"/>
    <w:qFormat/>
    <w:rsid w:val="005C4E1C"/>
    <w:pPr>
      <w:spacing w:line="312" w:lineRule="auto"/>
      <w:ind w:firstLine="540"/>
      <w:jc w:val="both"/>
    </w:pPr>
    <w:rPr>
      <w:sz w:val="28"/>
      <w:szCs w:val="28"/>
      <w:lang w:val="vi-VN"/>
    </w:rPr>
  </w:style>
  <w:style w:type="character" w:customStyle="1" w:styleId="UnresolvedMention1">
    <w:name w:val="Unresolved Mention1"/>
    <w:basedOn w:val="DefaultParagraphFont"/>
    <w:uiPriority w:val="99"/>
    <w:semiHidden/>
    <w:unhideWhenUsed/>
    <w:rsid w:val="00601810"/>
    <w:rPr>
      <w:color w:val="605E5C"/>
      <w:shd w:val="clear" w:color="auto" w:fill="E1DFDD"/>
    </w:rPr>
  </w:style>
  <w:style w:type="paragraph" w:styleId="NormalWeb">
    <w:name w:val="Normal (Web)"/>
    <w:basedOn w:val="Normal"/>
    <w:uiPriority w:val="99"/>
    <w:unhideWhenUsed/>
    <w:rsid w:val="00241706"/>
    <w:pPr>
      <w:spacing w:before="100" w:beforeAutospacing="1" w:after="100" w:afterAutospacing="1"/>
    </w:pPr>
    <w:rPr>
      <w:sz w:val="24"/>
      <w:szCs w:val="24"/>
    </w:rPr>
  </w:style>
  <w:style w:type="character" w:customStyle="1" w:styleId="BodyTextChar">
    <w:name w:val="Body Text Char"/>
    <w:basedOn w:val="DefaultParagraphFont"/>
    <w:link w:val="BodyText0"/>
    <w:rsid w:val="00013DF2"/>
    <w:rPr>
      <w:b/>
      <w:bCs/>
      <w:sz w:val="24"/>
      <w:szCs w:val="24"/>
    </w:rPr>
  </w:style>
  <w:style w:type="character" w:styleId="Strong">
    <w:name w:val="Strong"/>
    <w:basedOn w:val="DefaultParagraphFont"/>
    <w:uiPriority w:val="22"/>
    <w:qFormat/>
    <w:rsid w:val="00BF7B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902233">
      <w:bodyDiv w:val="1"/>
      <w:marLeft w:val="0"/>
      <w:marRight w:val="0"/>
      <w:marTop w:val="0"/>
      <w:marBottom w:val="0"/>
      <w:divBdr>
        <w:top w:val="none" w:sz="0" w:space="0" w:color="auto"/>
        <w:left w:val="none" w:sz="0" w:space="0" w:color="auto"/>
        <w:bottom w:val="none" w:sz="0" w:space="0" w:color="auto"/>
        <w:right w:val="none" w:sz="0" w:space="0" w:color="auto"/>
      </w:divBdr>
    </w:div>
    <w:div w:id="794635362">
      <w:bodyDiv w:val="1"/>
      <w:marLeft w:val="0"/>
      <w:marRight w:val="0"/>
      <w:marTop w:val="0"/>
      <w:marBottom w:val="0"/>
      <w:divBdr>
        <w:top w:val="none" w:sz="0" w:space="0" w:color="auto"/>
        <w:left w:val="none" w:sz="0" w:space="0" w:color="auto"/>
        <w:bottom w:val="none" w:sz="0" w:space="0" w:color="auto"/>
        <w:right w:val="none" w:sz="0" w:space="0" w:color="auto"/>
      </w:divBdr>
    </w:div>
    <w:div w:id="1257444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tmp"/><Relationship Id="rId21" Type="http://schemas.openxmlformats.org/officeDocument/2006/relationships/image" Target="media/image6.tmp"/><Relationship Id="rId34" Type="http://schemas.openxmlformats.org/officeDocument/2006/relationships/image" Target="media/image19.tmp"/><Relationship Id="rId42" Type="http://schemas.openxmlformats.org/officeDocument/2006/relationships/image" Target="media/image27.tmp"/><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tmp"/><Relationship Id="rId11" Type="http://schemas.openxmlformats.org/officeDocument/2006/relationships/header" Target="header3.xm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blogtienao.com/ether-trong-ethereum-la-gi/" TargetMode="Externa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tmp"/><Relationship Id="rId49" Type="http://schemas.openxmlformats.org/officeDocument/2006/relationships/hyperlink" Target="https://www.bigchaindb.com/whitepaper/" TargetMode="External"/><Relationship Id="rId10" Type="http://schemas.openxmlformats.org/officeDocument/2006/relationships/footer" Target="footer1.xml"/><Relationship Id="rId19" Type="http://schemas.openxmlformats.org/officeDocument/2006/relationships/image" Target="media/image4.tmp"/><Relationship Id="rId31" Type="http://schemas.openxmlformats.org/officeDocument/2006/relationships/image" Target="media/image16.tmp"/><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n.wikipedia.org/wiki/Ethereum" TargetMode="Externa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3283D20-A49F-4ACF-B007-001197397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13855</TotalTime>
  <Pages>61</Pages>
  <Words>11530</Words>
  <Characters>65725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Mẫu bìa Đề cương luận văn:</vt:lpstr>
    </vt:vector>
  </TitlesOfParts>
  <Company>FIT</Company>
  <LinksUpToDate>false</LinksUpToDate>
  <CharactersWithSpaces>77101</CharactersWithSpaces>
  <SharedDoc>false</SharedDoc>
  <HLinks>
    <vt:vector size="408" baseType="variant">
      <vt:variant>
        <vt:i4>1835071</vt:i4>
      </vt:variant>
      <vt:variant>
        <vt:i4>404</vt:i4>
      </vt:variant>
      <vt:variant>
        <vt:i4>0</vt:i4>
      </vt:variant>
      <vt:variant>
        <vt:i4>5</vt:i4>
      </vt:variant>
      <vt:variant>
        <vt:lpwstr/>
      </vt:variant>
      <vt:variant>
        <vt:lpwstr>_Toc477957920</vt:lpwstr>
      </vt:variant>
      <vt:variant>
        <vt:i4>2031679</vt:i4>
      </vt:variant>
      <vt:variant>
        <vt:i4>398</vt:i4>
      </vt:variant>
      <vt:variant>
        <vt:i4>0</vt:i4>
      </vt:variant>
      <vt:variant>
        <vt:i4>5</vt:i4>
      </vt:variant>
      <vt:variant>
        <vt:lpwstr/>
      </vt:variant>
      <vt:variant>
        <vt:lpwstr>_Toc477957919</vt:lpwstr>
      </vt:variant>
      <vt:variant>
        <vt:i4>2031679</vt:i4>
      </vt:variant>
      <vt:variant>
        <vt:i4>392</vt:i4>
      </vt:variant>
      <vt:variant>
        <vt:i4>0</vt:i4>
      </vt:variant>
      <vt:variant>
        <vt:i4>5</vt:i4>
      </vt:variant>
      <vt:variant>
        <vt:lpwstr/>
      </vt:variant>
      <vt:variant>
        <vt:lpwstr>_Toc477957918</vt:lpwstr>
      </vt:variant>
      <vt:variant>
        <vt:i4>2031679</vt:i4>
      </vt:variant>
      <vt:variant>
        <vt:i4>386</vt:i4>
      </vt:variant>
      <vt:variant>
        <vt:i4>0</vt:i4>
      </vt:variant>
      <vt:variant>
        <vt:i4>5</vt:i4>
      </vt:variant>
      <vt:variant>
        <vt:lpwstr/>
      </vt:variant>
      <vt:variant>
        <vt:lpwstr>_Toc477957917</vt:lpwstr>
      </vt:variant>
      <vt:variant>
        <vt:i4>2031679</vt:i4>
      </vt:variant>
      <vt:variant>
        <vt:i4>380</vt:i4>
      </vt:variant>
      <vt:variant>
        <vt:i4>0</vt:i4>
      </vt:variant>
      <vt:variant>
        <vt:i4>5</vt:i4>
      </vt:variant>
      <vt:variant>
        <vt:lpwstr/>
      </vt:variant>
      <vt:variant>
        <vt:lpwstr>_Toc477957916</vt:lpwstr>
      </vt:variant>
      <vt:variant>
        <vt:i4>2031679</vt:i4>
      </vt:variant>
      <vt:variant>
        <vt:i4>374</vt:i4>
      </vt:variant>
      <vt:variant>
        <vt:i4>0</vt:i4>
      </vt:variant>
      <vt:variant>
        <vt:i4>5</vt:i4>
      </vt:variant>
      <vt:variant>
        <vt:lpwstr/>
      </vt:variant>
      <vt:variant>
        <vt:lpwstr>_Toc477957914</vt:lpwstr>
      </vt:variant>
      <vt:variant>
        <vt:i4>2031679</vt:i4>
      </vt:variant>
      <vt:variant>
        <vt:i4>368</vt:i4>
      </vt:variant>
      <vt:variant>
        <vt:i4>0</vt:i4>
      </vt:variant>
      <vt:variant>
        <vt:i4>5</vt:i4>
      </vt:variant>
      <vt:variant>
        <vt:lpwstr/>
      </vt:variant>
      <vt:variant>
        <vt:lpwstr>_Toc477957913</vt:lpwstr>
      </vt:variant>
      <vt:variant>
        <vt:i4>2031679</vt:i4>
      </vt:variant>
      <vt:variant>
        <vt:i4>362</vt:i4>
      </vt:variant>
      <vt:variant>
        <vt:i4>0</vt:i4>
      </vt:variant>
      <vt:variant>
        <vt:i4>5</vt:i4>
      </vt:variant>
      <vt:variant>
        <vt:lpwstr/>
      </vt:variant>
      <vt:variant>
        <vt:lpwstr>_Toc477957912</vt:lpwstr>
      </vt:variant>
      <vt:variant>
        <vt:i4>2031679</vt:i4>
      </vt:variant>
      <vt:variant>
        <vt:i4>356</vt:i4>
      </vt:variant>
      <vt:variant>
        <vt:i4>0</vt:i4>
      </vt:variant>
      <vt:variant>
        <vt:i4>5</vt:i4>
      </vt:variant>
      <vt:variant>
        <vt:lpwstr/>
      </vt:variant>
      <vt:variant>
        <vt:lpwstr>_Toc477957911</vt:lpwstr>
      </vt:variant>
      <vt:variant>
        <vt:i4>2031679</vt:i4>
      </vt:variant>
      <vt:variant>
        <vt:i4>350</vt:i4>
      </vt:variant>
      <vt:variant>
        <vt:i4>0</vt:i4>
      </vt:variant>
      <vt:variant>
        <vt:i4>5</vt:i4>
      </vt:variant>
      <vt:variant>
        <vt:lpwstr/>
      </vt:variant>
      <vt:variant>
        <vt:lpwstr>_Toc477957910</vt:lpwstr>
      </vt:variant>
      <vt:variant>
        <vt:i4>1966143</vt:i4>
      </vt:variant>
      <vt:variant>
        <vt:i4>344</vt:i4>
      </vt:variant>
      <vt:variant>
        <vt:i4>0</vt:i4>
      </vt:variant>
      <vt:variant>
        <vt:i4>5</vt:i4>
      </vt:variant>
      <vt:variant>
        <vt:lpwstr/>
      </vt:variant>
      <vt:variant>
        <vt:lpwstr>_Toc477957909</vt:lpwstr>
      </vt:variant>
      <vt:variant>
        <vt:i4>1966143</vt:i4>
      </vt:variant>
      <vt:variant>
        <vt:i4>338</vt:i4>
      </vt:variant>
      <vt:variant>
        <vt:i4>0</vt:i4>
      </vt:variant>
      <vt:variant>
        <vt:i4>5</vt:i4>
      </vt:variant>
      <vt:variant>
        <vt:lpwstr/>
      </vt:variant>
      <vt:variant>
        <vt:lpwstr>_Toc477957908</vt:lpwstr>
      </vt:variant>
      <vt:variant>
        <vt:i4>1966143</vt:i4>
      </vt:variant>
      <vt:variant>
        <vt:i4>332</vt:i4>
      </vt:variant>
      <vt:variant>
        <vt:i4>0</vt:i4>
      </vt:variant>
      <vt:variant>
        <vt:i4>5</vt:i4>
      </vt:variant>
      <vt:variant>
        <vt:lpwstr/>
      </vt:variant>
      <vt:variant>
        <vt:lpwstr>_Toc477957907</vt:lpwstr>
      </vt:variant>
      <vt:variant>
        <vt:i4>1966143</vt:i4>
      </vt:variant>
      <vt:variant>
        <vt:i4>326</vt:i4>
      </vt:variant>
      <vt:variant>
        <vt:i4>0</vt:i4>
      </vt:variant>
      <vt:variant>
        <vt:i4>5</vt:i4>
      </vt:variant>
      <vt:variant>
        <vt:lpwstr/>
      </vt:variant>
      <vt:variant>
        <vt:lpwstr>_Toc477957906</vt:lpwstr>
      </vt:variant>
      <vt:variant>
        <vt:i4>1966143</vt:i4>
      </vt:variant>
      <vt:variant>
        <vt:i4>320</vt:i4>
      </vt:variant>
      <vt:variant>
        <vt:i4>0</vt:i4>
      </vt:variant>
      <vt:variant>
        <vt:i4>5</vt:i4>
      </vt:variant>
      <vt:variant>
        <vt:lpwstr/>
      </vt:variant>
      <vt:variant>
        <vt:lpwstr>_Toc477957905</vt:lpwstr>
      </vt:variant>
      <vt:variant>
        <vt:i4>1966143</vt:i4>
      </vt:variant>
      <vt:variant>
        <vt:i4>314</vt:i4>
      </vt:variant>
      <vt:variant>
        <vt:i4>0</vt:i4>
      </vt:variant>
      <vt:variant>
        <vt:i4>5</vt:i4>
      </vt:variant>
      <vt:variant>
        <vt:lpwstr/>
      </vt:variant>
      <vt:variant>
        <vt:lpwstr>_Toc477957904</vt:lpwstr>
      </vt:variant>
      <vt:variant>
        <vt:i4>1966143</vt:i4>
      </vt:variant>
      <vt:variant>
        <vt:i4>308</vt:i4>
      </vt:variant>
      <vt:variant>
        <vt:i4>0</vt:i4>
      </vt:variant>
      <vt:variant>
        <vt:i4>5</vt:i4>
      </vt:variant>
      <vt:variant>
        <vt:lpwstr/>
      </vt:variant>
      <vt:variant>
        <vt:lpwstr>_Toc477957903</vt:lpwstr>
      </vt:variant>
      <vt:variant>
        <vt:i4>1966143</vt:i4>
      </vt:variant>
      <vt:variant>
        <vt:i4>302</vt:i4>
      </vt:variant>
      <vt:variant>
        <vt:i4>0</vt:i4>
      </vt:variant>
      <vt:variant>
        <vt:i4>5</vt:i4>
      </vt:variant>
      <vt:variant>
        <vt:lpwstr/>
      </vt:variant>
      <vt:variant>
        <vt:lpwstr>_Toc477957902</vt:lpwstr>
      </vt:variant>
      <vt:variant>
        <vt:i4>1966143</vt:i4>
      </vt:variant>
      <vt:variant>
        <vt:i4>296</vt:i4>
      </vt:variant>
      <vt:variant>
        <vt:i4>0</vt:i4>
      </vt:variant>
      <vt:variant>
        <vt:i4>5</vt:i4>
      </vt:variant>
      <vt:variant>
        <vt:lpwstr/>
      </vt:variant>
      <vt:variant>
        <vt:lpwstr>_Toc477957901</vt:lpwstr>
      </vt:variant>
      <vt:variant>
        <vt:i4>1966143</vt:i4>
      </vt:variant>
      <vt:variant>
        <vt:i4>290</vt:i4>
      </vt:variant>
      <vt:variant>
        <vt:i4>0</vt:i4>
      </vt:variant>
      <vt:variant>
        <vt:i4>5</vt:i4>
      </vt:variant>
      <vt:variant>
        <vt:lpwstr/>
      </vt:variant>
      <vt:variant>
        <vt:lpwstr>_Toc477957900</vt:lpwstr>
      </vt:variant>
      <vt:variant>
        <vt:i4>1507390</vt:i4>
      </vt:variant>
      <vt:variant>
        <vt:i4>284</vt:i4>
      </vt:variant>
      <vt:variant>
        <vt:i4>0</vt:i4>
      </vt:variant>
      <vt:variant>
        <vt:i4>5</vt:i4>
      </vt:variant>
      <vt:variant>
        <vt:lpwstr/>
      </vt:variant>
      <vt:variant>
        <vt:lpwstr>_Toc477957899</vt:lpwstr>
      </vt:variant>
      <vt:variant>
        <vt:i4>1507390</vt:i4>
      </vt:variant>
      <vt:variant>
        <vt:i4>278</vt:i4>
      </vt:variant>
      <vt:variant>
        <vt:i4>0</vt:i4>
      </vt:variant>
      <vt:variant>
        <vt:i4>5</vt:i4>
      </vt:variant>
      <vt:variant>
        <vt:lpwstr/>
      </vt:variant>
      <vt:variant>
        <vt:lpwstr>_Toc477957898</vt:lpwstr>
      </vt:variant>
      <vt:variant>
        <vt:i4>1507390</vt:i4>
      </vt:variant>
      <vt:variant>
        <vt:i4>272</vt:i4>
      </vt:variant>
      <vt:variant>
        <vt:i4>0</vt:i4>
      </vt:variant>
      <vt:variant>
        <vt:i4>5</vt:i4>
      </vt:variant>
      <vt:variant>
        <vt:lpwstr/>
      </vt:variant>
      <vt:variant>
        <vt:lpwstr>_Toc477957897</vt:lpwstr>
      </vt:variant>
      <vt:variant>
        <vt:i4>1507390</vt:i4>
      </vt:variant>
      <vt:variant>
        <vt:i4>266</vt:i4>
      </vt:variant>
      <vt:variant>
        <vt:i4>0</vt:i4>
      </vt:variant>
      <vt:variant>
        <vt:i4>5</vt:i4>
      </vt:variant>
      <vt:variant>
        <vt:lpwstr/>
      </vt:variant>
      <vt:variant>
        <vt:lpwstr>_Toc477957896</vt:lpwstr>
      </vt:variant>
      <vt:variant>
        <vt:i4>1507390</vt:i4>
      </vt:variant>
      <vt:variant>
        <vt:i4>260</vt:i4>
      </vt:variant>
      <vt:variant>
        <vt:i4>0</vt:i4>
      </vt:variant>
      <vt:variant>
        <vt:i4>5</vt:i4>
      </vt:variant>
      <vt:variant>
        <vt:lpwstr/>
      </vt:variant>
      <vt:variant>
        <vt:lpwstr>_Toc477957895</vt:lpwstr>
      </vt:variant>
      <vt:variant>
        <vt:i4>1507390</vt:i4>
      </vt:variant>
      <vt:variant>
        <vt:i4>254</vt:i4>
      </vt:variant>
      <vt:variant>
        <vt:i4>0</vt:i4>
      </vt:variant>
      <vt:variant>
        <vt:i4>5</vt:i4>
      </vt:variant>
      <vt:variant>
        <vt:lpwstr/>
      </vt:variant>
      <vt:variant>
        <vt:lpwstr>_Toc477957894</vt:lpwstr>
      </vt:variant>
      <vt:variant>
        <vt:i4>1507390</vt:i4>
      </vt:variant>
      <vt:variant>
        <vt:i4>248</vt:i4>
      </vt:variant>
      <vt:variant>
        <vt:i4>0</vt:i4>
      </vt:variant>
      <vt:variant>
        <vt:i4>5</vt:i4>
      </vt:variant>
      <vt:variant>
        <vt:lpwstr/>
      </vt:variant>
      <vt:variant>
        <vt:lpwstr>_Toc477957893</vt:lpwstr>
      </vt:variant>
      <vt:variant>
        <vt:i4>1507390</vt:i4>
      </vt:variant>
      <vt:variant>
        <vt:i4>242</vt:i4>
      </vt:variant>
      <vt:variant>
        <vt:i4>0</vt:i4>
      </vt:variant>
      <vt:variant>
        <vt:i4>5</vt:i4>
      </vt:variant>
      <vt:variant>
        <vt:lpwstr/>
      </vt:variant>
      <vt:variant>
        <vt:lpwstr>_Toc477957892</vt:lpwstr>
      </vt:variant>
      <vt:variant>
        <vt:i4>1507390</vt:i4>
      </vt:variant>
      <vt:variant>
        <vt:i4>236</vt:i4>
      </vt:variant>
      <vt:variant>
        <vt:i4>0</vt:i4>
      </vt:variant>
      <vt:variant>
        <vt:i4>5</vt:i4>
      </vt:variant>
      <vt:variant>
        <vt:lpwstr/>
      </vt:variant>
      <vt:variant>
        <vt:lpwstr>_Toc477957891</vt:lpwstr>
      </vt:variant>
      <vt:variant>
        <vt:i4>1507390</vt:i4>
      </vt:variant>
      <vt:variant>
        <vt:i4>230</vt:i4>
      </vt:variant>
      <vt:variant>
        <vt:i4>0</vt:i4>
      </vt:variant>
      <vt:variant>
        <vt:i4>5</vt:i4>
      </vt:variant>
      <vt:variant>
        <vt:lpwstr/>
      </vt:variant>
      <vt:variant>
        <vt:lpwstr>_Toc477957890</vt:lpwstr>
      </vt:variant>
      <vt:variant>
        <vt:i4>1441854</vt:i4>
      </vt:variant>
      <vt:variant>
        <vt:i4>224</vt:i4>
      </vt:variant>
      <vt:variant>
        <vt:i4>0</vt:i4>
      </vt:variant>
      <vt:variant>
        <vt:i4>5</vt:i4>
      </vt:variant>
      <vt:variant>
        <vt:lpwstr/>
      </vt:variant>
      <vt:variant>
        <vt:lpwstr>_Toc477957889</vt:lpwstr>
      </vt:variant>
      <vt:variant>
        <vt:i4>1441854</vt:i4>
      </vt:variant>
      <vt:variant>
        <vt:i4>218</vt:i4>
      </vt:variant>
      <vt:variant>
        <vt:i4>0</vt:i4>
      </vt:variant>
      <vt:variant>
        <vt:i4>5</vt:i4>
      </vt:variant>
      <vt:variant>
        <vt:lpwstr/>
      </vt:variant>
      <vt:variant>
        <vt:lpwstr>_Toc477957888</vt:lpwstr>
      </vt:variant>
      <vt:variant>
        <vt:i4>1441854</vt:i4>
      </vt:variant>
      <vt:variant>
        <vt:i4>212</vt:i4>
      </vt:variant>
      <vt:variant>
        <vt:i4>0</vt:i4>
      </vt:variant>
      <vt:variant>
        <vt:i4>5</vt:i4>
      </vt:variant>
      <vt:variant>
        <vt:lpwstr/>
      </vt:variant>
      <vt:variant>
        <vt:lpwstr>_Toc477957887</vt:lpwstr>
      </vt:variant>
      <vt:variant>
        <vt:i4>1441854</vt:i4>
      </vt:variant>
      <vt:variant>
        <vt:i4>206</vt:i4>
      </vt:variant>
      <vt:variant>
        <vt:i4>0</vt:i4>
      </vt:variant>
      <vt:variant>
        <vt:i4>5</vt:i4>
      </vt:variant>
      <vt:variant>
        <vt:lpwstr/>
      </vt:variant>
      <vt:variant>
        <vt:lpwstr>_Toc477957886</vt:lpwstr>
      </vt:variant>
      <vt:variant>
        <vt:i4>1441854</vt:i4>
      </vt:variant>
      <vt:variant>
        <vt:i4>200</vt:i4>
      </vt:variant>
      <vt:variant>
        <vt:i4>0</vt:i4>
      </vt:variant>
      <vt:variant>
        <vt:i4>5</vt:i4>
      </vt:variant>
      <vt:variant>
        <vt:lpwstr/>
      </vt:variant>
      <vt:variant>
        <vt:lpwstr>_Toc477957885</vt:lpwstr>
      </vt:variant>
      <vt:variant>
        <vt:i4>1441854</vt:i4>
      </vt:variant>
      <vt:variant>
        <vt:i4>194</vt:i4>
      </vt:variant>
      <vt:variant>
        <vt:i4>0</vt:i4>
      </vt:variant>
      <vt:variant>
        <vt:i4>5</vt:i4>
      </vt:variant>
      <vt:variant>
        <vt:lpwstr/>
      </vt:variant>
      <vt:variant>
        <vt:lpwstr>_Toc477957884</vt:lpwstr>
      </vt:variant>
      <vt:variant>
        <vt:i4>1441854</vt:i4>
      </vt:variant>
      <vt:variant>
        <vt:i4>188</vt:i4>
      </vt:variant>
      <vt:variant>
        <vt:i4>0</vt:i4>
      </vt:variant>
      <vt:variant>
        <vt:i4>5</vt:i4>
      </vt:variant>
      <vt:variant>
        <vt:lpwstr/>
      </vt:variant>
      <vt:variant>
        <vt:lpwstr>_Toc477957883</vt:lpwstr>
      </vt:variant>
      <vt:variant>
        <vt:i4>1441854</vt:i4>
      </vt:variant>
      <vt:variant>
        <vt:i4>182</vt:i4>
      </vt:variant>
      <vt:variant>
        <vt:i4>0</vt:i4>
      </vt:variant>
      <vt:variant>
        <vt:i4>5</vt:i4>
      </vt:variant>
      <vt:variant>
        <vt:lpwstr/>
      </vt:variant>
      <vt:variant>
        <vt:lpwstr>_Toc477957882</vt:lpwstr>
      </vt:variant>
      <vt:variant>
        <vt:i4>1441854</vt:i4>
      </vt:variant>
      <vt:variant>
        <vt:i4>176</vt:i4>
      </vt:variant>
      <vt:variant>
        <vt:i4>0</vt:i4>
      </vt:variant>
      <vt:variant>
        <vt:i4>5</vt:i4>
      </vt:variant>
      <vt:variant>
        <vt:lpwstr/>
      </vt:variant>
      <vt:variant>
        <vt:lpwstr>_Toc477957881</vt:lpwstr>
      </vt:variant>
      <vt:variant>
        <vt:i4>1441854</vt:i4>
      </vt:variant>
      <vt:variant>
        <vt:i4>170</vt:i4>
      </vt:variant>
      <vt:variant>
        <vt:i4>0</vt:i4>
      </vt:variant>
      <vt:variant>
        <vt:i4>5</vt:i4>
      </vt:variant>
      <vt:variant>
        <vt:lpwstr/>
      </vt:variant>
      <vt:variant>
        <vt:lpwstr>_Toc477957880</vt:lpwstr>
      </vt:variant>
      <vt:variant>
        <vt:i4>1638462</vt:i4>
      </vt:variant>
      <vt:variant>
        <vt:i4>164</vt:i4>
      </vt:variant>
      <vt:variant>
        <vt:i4>0</vt:i4>
      </vt:variant>
      <vt:variant>
        <vt:i4>5</vt:i4>
      </vt:variant>
      <vt:variant>
        <vt:lpwstr/>
      </vt:variant>
      <vt:variant>
        <vt:lpwstr>_Toc477957879</vt:lpwstr>
      </vt:variant>
      <vt:variant>
        <vt:i4>1638462</vt:i4>
      </vt:variant>
      <vt:variant>
        <vt:i4>158</vt:i4>
      </vt:variant>
      <vt:variant>
        <vt:i4>0</vt:i4>
      </vt:variant>
      <vt:variant>
        <vt:i4>5</vt:i4>
      </vt:variant>
      <vt:variant>
        <vt:lpwstr/>
      </vt:variant>
      <vt:variant>
        <vt:lpwstr>_Toc477957878</vt:lpwstr>
      </vt:variant>
      <vt:variant>
        <vt:i4>1638462</vt:i4>
      </vt:variant>
      <vt:variant>
        <vt:i4>152</vt:i4>
      </vt:variant>
      <vt:variant>
        <vt:i4>0</vt:i4>
      </vt:variant>
      <vt:variant>
        <vt:i4>5</vt:i4>
      </vt:variant>
      <vt:variant>
        <vt:lpwstr/>
      </vt:variant>
      <vt:variant>
        <vt:lpwstr>_Toc477957877</vt:lpwstr>
      </vt:variant>
      <vt:variant>
        <vt:i4>1638462</vt:i4>
      </vt:variant>
      <vt:variant>
        <vt:i4>146</vt:i4>
      </vt:variant>
      <vt:variant>
        <vt:i4>0</vt:i4>
      </vt:variant>
      <vt:variant>
        <vt:i4>5</vt:i4>
      </vt:variant>
      <vt:variant>
        <vt:lpwstr/>
      </vt:variant>
      <vt:variant>
        <vt:lpwstr>_Toc477957876</vt:lpwstr>
      </vt:variant>
      <vt:variant>
        <vt:i4>1638462</vt:i4>
      </vt:variant>
      <vt:variant>
        <vt:i4>140</vt:i4>
      </vt:variant>
      <vt:variant>
        <vt:i4>0</vt:i4>
      </vt:variant>
      <vt:variant>
        <vt:i4>5</vt:i4>
      </vt:variant>
      <vt:variant>
        <vt:lpwstr/>
      </vt:variant>
      <vt:variant>
        <vt:lpwstr>_Toc477957875</vt:lpwstr>
      </vt:variant>
      <vt:variant>
        <vt:i4>1638462</vt:i4>
      </vt:variant>
      <vt:variant>
        <vt:i4>134</vt:i4>
      </vt:variant>
      <vt:variant>
        <vt:i4>0</vt:i4>
      </vt:variant>
      <vt:variant>
        <vt:i4>5</vt:i4>
      </vt:variant>
      <vt:variant>
        <vt:lpwstr/>
      </vt:variant>
      <vt:variant>
        <vt:lpwstr>_Toc477957874</vt:lpwstr>
      </vt:variant>
      <vt:variant>
        <vt:i4>1638462</vt:i4>
      </vt:variant>
      <vt:variant>
        <vt:i4>128</vt:i4>
      </vt:variant>
      <vt:variant>
        <vt:i4>0</vt:i4>
      </vt:variant>
      <vt:variant>
        <vt:i4>5</vt:i4>
      </vt:variant>
      <vt:variant>
        <vt:lpwstr/>
      </vt:variant>
      <vt:variant>
        <vt:lpwstr>_Toc477957873</vt:lpwstr>
      </vt:variant>
      <vt:variant>
        <vt:i4>1638462</vt:i4>
      </vt:variant>
      <vt:variant>
        <vt:i4>122</vt:i4>
      </vt:variant>
      <vt:variant>
        <vt:i4>0</vt:i4>
      </vt:variant>
      <vt:variant>
        <vt:i4>5</vt:i4>
      </vt:variant>
      <vt:variant>
        <vt:lpwstr/>
      </vt:variant>
      <vt:variant>
        <vt:lpwstr>_Toc477957872</vt:lpwstr>
      </vt:variant>
      <vt:variant>
        <vt:i4>1638462</vt:i4>
      </vt:variant>
      <vt:variant>
        <vt:i4>116</vt:i4>
      </vt:variant>
      <vt:variant>
        <vt:i4>0</vt:i4>
      </vt:variant>
      <vt:variant>
        <vt:i4>5</vt:i4>
      </vt:variant>
      <vt:variant>
        <vt:lpwstr/>
      </vt:variant>
      <vt:variant>
        <vt:lpwstr>_Toc477957871</vt:lpwstr>
      </vt:variant>
      <vt:variant>
        <vt:i4>1638462</vt:i4>
      </vt:variant>
      <vt:variant>
        <vt:i4>110</vt:i4>
      </vt:variant>
      <vt:variant>
        <vt:i4>0</vt:i4>
      </vt:variant>
      <vt:variant>
        <vt:i4>5</vt:i4>
      </vt:variant>
      <vt:variant>
        <vt:lpwstr/>
      </vt:variant>
      <vt:variant>
        <vt:lpwstr>_Toc477957870</vt:lpwstr>
      </vt:variant>
      <vt:variant>
        <vt:i4>1572926</vt:i4>
      </vt:variant>
      <vt:variant>
        <vt:i4>104</vt:i4>
      </vt:variant>
      <vt:variant>
        <vt:i4>0</vt:i4>
      </vt:variant>
      <vt:variant>
        <vt:i4>5</vt:i4>
      </vt:variant>
      <vt:variant>
        <vt:lpwstr/>
      </vt:variant>
      <vt:variant>
        <vt:lpwstr>_Toc477957869</vt:lpwstr>
      </vt:variant>
      <vt:variant>
        <vt:i4>1572926</vt:i4>
      </vt:variant>
      <vt:variant>
        <vt:i4>98</vt:i4>
      </vt:variant>
      <vt:variant>
        <vt:i4>0</vt:i4>
      </vt:variant>
      <vt:variant>
        <vt:i4>5</vt:i4>
      </vt:variant>
      <vt:variant>
        <vt:lpwstr/>
      </vt:variant>
      <vt:variant>
        <vt:lpwstr>_Toc477957868</vt:lpwstr>
      </vt:variant>
      <vt:variant>
        <vt:i4>1572926</vt:i4>
      </vt:variant>
      <vt:variant>
        <vt:i4>92</vt:i4>
      </vt:variant>
      <vt:variant>
        <vt:i4>0</vt:i4>
      </vt:variant>
      <vt:variant>
        <vt:i4>5</vt:i4>
      </vt:variant>
      <vt:variant>
        <vt:lpwstr/>
      </vt:variant>
      <vt:variant>
        <vt:lpwstr>_Toc477957867</vt:lpwstr>
      </vt:variant>
      <vt:variant>
        <vt:i4>1572926</vt:i4>
      </vt:variant>
      <vt:variant>
        <vt:i4>86</vt:i4>
      </vt:variant>
      <vt:variant>
        <vt:i4>0</vt:i4>
      </vt:variant>
      <vt:variant>
        <vt:i4>5</vt:i4>
      </vt:variant>
      <vt:variant>
        <vt:lpwstr/>
      </vt:variant>
      <vt:variant>
        <vt:lpwstr>_Toc477957866</vt:lpwstr>
      </vt:variant>
      <vt:variant>
        <vt:i4>1572926</vt:i4>
      </vt:variant>
      <vt:variant>
        <vt:i4>80</vt:i4>
      </vt:variant>
      <vt:variant>
        <vt:i4>0</vt:i4>
      </vt:variant>
      <vt:variant>
        <vt:i4>5</vt:i4>
      </vt:variant>
      <vt:variant>
        <vt:lpwstr/>
      </vt:variant>
      <vt:variant>
        <vt:lpwstr>_Toc477957865</vt:lpwstr>
      </vt:variant>
      <vt:variant>
        <vt:i4>1572926</vt:i4>
      </vt:variant>
      <vt:variant>
        <vt:i4>74</vt:i4>
      </vt:variant>
      <vt:variant>
        <vt:i4>0</vt:i4>
      </vt:variant>
      <vt:variant>
        <vt:i4>5</vt:i4>
      </vt:variant>
      <vt:variant>
        <vt:lpwstr/>
      </vt:variant>
      <vt:variant>
        <vt:lpwstr>_Toc477957864</vt:lpwstr>
      </vt:variant>
      <vt:variant>
        <vt:i4>1572926</vt:i4>
      </vt:variant>
      <vt:variant>
        <vt:i4>68</vt:i4>
      </vt:variant>
      <vt:variant>
        <vt:i4>0</vt:i4>
      </vt:variant>
      <vt:variant>
        <vt:i4>5</vt:i4>
      </vt:variant>
      <vt:variant>
        <vt:lpwstr/>
      </vt:variant>
      <vt:variant>
        <vt:lpwstr>_Toc477957863</vt:lpwstr>
      </vt:variant>
      <vt:variant>
        <vt:i4>1572926</vt:i4>
      </vt:variant>
      <vt:variant>
        <vt:i4>62</vt:i4>
      </vt:variant>
      <vt:variant>
        <vt:i4>0</vt:i4>
      </vt:variant>
      <vt:variant>
        <vt:i4>5</vt:i4>
      </vt:variant>
      <vt:variant>
        <vt:lpwstr/>
      </vt:variant>
      <vt:variant>
        <vt:lpwstr>_Toc477957862</vt:lpwstr>
      </vt:variant>
      <vt:variant>
        <vt:i4>1572926</vt:i4>
      </vt:variant>
      <vt:variant>
        <vt:i4>56</vt:i4>
      </vt:variant>
      <vt:variant>
        <vt:i4>0</vt:i4>
      </vt:variant>
      <vt:variant>
        <vt:i4>5</vt:i4>
      </vt:variant>
      <vt:variant>
        <vt:lpwstr/>
      </vt:variant>
      <vt:variant>
        <vt:lpwstr>_Toc477957861</vt:lpwstr>
      </vt:variant>
      <vt:variant>
        <vt:i4>1572926</vt:i4>
      </vt:variant>
      <vt:variant>
        <vt:i4>50</vt:i4>
      </vt:variant>
      <vt:variant>
        <vt:i4>0</vt:i4>
      </vt:variant>
      <vt:variant>
        <vt:i4>5</vt:i4>
      </vt:variant>
      <vt:variant>
        <vt:lpwstr/>
      </vt:variant>
      <vt:variant>
        <vt:lpwstr>_Toc477957860</vt:lpwstr>
      </vt:variant>
      <vt:variant>
        <vt:i4>1769534</vt:i4>
      </vt:variant>
      <vt:variant>
        <vt:i4>44</vt:i4>
      </vt:variant>
      <vt:variant>
        <vt:i4>0</vt:i4>
      </vt:variant>
      <vt:variant>
        <vt:i4>5</vt:i4>
      </vt:variant>
      <vt:variant>
        <vt:lpwstr/>
      </vt:variant>
      <vt:variant>
        <vt:lpwstr>_Toc477957859</vt:lpwstr>
      </vt:variant>
      <vt:variant>
        <vt:i4>1769534</vt:i4>
      </vt:variant>
      <vt:variant>
        <vt:i4>38</vt:i4>
      </vt:variant>
      <vt:variant>
        <vt:i4>0</vt:i4>
      </vt:variant>
      <vt:variant>
        <vt:i4>5</vt:i4>
      </vt:variant>
      <vt:variant>
        <vt:lpwstr/>
      </vt:variant>
      <vt:variant>
        <vt:lpwstr>_Toc477957858</vt:lpwstr>
      </vt:variant>
      <vt:variant>
        <vt:i4>1769534</vt:i4>
      </vt:variant>
      <vt:variant>
        <vt:i4>32</vt:i4>
      </vt:variant>
      <vt:variant>
        <vt:i4>0</vt:i4>
      </vt:variant>
      <vt:variant>
        <vt:i4>5</vt:i4>
      </vt:variant>
      <vt:variant>
        <vt:lpwstr/>
      </vt:variant>
      <vt:variant>
        <vt:lpwstr>_Toc477957857</vt:lpwstr>
      </vt:variant>
      <vt:variant>
        <vt:i4>1769534</vt:i4>
      </vt:variant>
      <vt:variant>
        <vt:i4>26</vt:i4>
      </vt:variant>
      <vt:variant>
        <vt:i4>0</vt:i4>
      </vt:variant>
      <vt:variant>
        <vt:i4>5</vt:i4>
      </vt:variant>
      <vt:variant>
        <vt:lpwstr/>
      </vt:variant>
      <vt:variant>
        <vt:lpwstr>_Toc477957856</vt:lpwstr>
      </vt:variant>
      <vt:variant>
        <vt:i4>1769534</vt:i4>
      </vt:variant>
      <vt:variant>
        <vt:i4>20</vt:i4>
      </vt:variant>
      <vt:variant>
        <vt:i4>0</vt:i4>
      </vt:variant>
      <vt:variant>
        <vt:i4>5</vt:i4>
      </vt:variant>
      <vt:variant>
        <vt:lpwstr/>
      </vt:variant>
      <vt:variant>
        <vt:lpwstr>_Toc477957855</vt:lpwstr>
      </vt:variant>
      <vt:variant>
        <vt:i4>1769534</vt:i4>
      </vt:variant>
      <vt:variant>
        <vt:i4>14</vt:i4>
      </vt:variant>
      <vt:variant>
        <vt:i4>0</vt:i4>
      </vt:variant>
      <vt:variant>
        <vt:i4>5</vt:i4>
      </vt:variant>
      <vt:variant>
        <vt:lpwstr/>
      </vt:variant>
      <vt:variant>
        <vt:lpwstr>_Toc477957854</vt:lpwstr>
      </vt:variant>
      <vt:variant>
        <vt:i4>1769534</vt:i4>
      </vt:variant>
      <vt:variant>
        <vt:i4>8</vt:i4>
      </vt:variant>
      <vt:variant>
        <vt:i4>0</vt:i4>
      </vt:variant>
      <vt:variant>
        <vt:i4>5</vt:i4>
      </vt:variant>
      <vt:variant>
        <vt:lpwstr/>
      </vt:variant>
      <vt:variant>
        <vt:lpwstr>_Toc477957853</vt:lpwstr>
      </vt:variant>
      <vt:variant>
        <vt:i4>1769534</vt:i4>
      </vt:variant>
      <vt:variant>
        <vt:i4>2</vt:i4>
      </vt:variant>
      <vt:variant>
        <vt:i4>0</vt:i4>
      </vt:variant>
      <vt:variant>
        <vt:i4>5</vt:i4>
      </vt:variant>
      <vt:variant>
        <vt:lpwstr/>
      </vt:variant>
      <vt:variant>
        <vt:lpwstr>_Toc477957852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bìa Đề cương luận văn:</dc:title>
  <dc:creator>Home</dc:creator>
  <cp:lastModifiedBy>boy sun light</cp:lastModifiedBy>
  <cp:revision>285</cp:revision>
  <cp:lastPrinted>2019-08-28T01:10:00Z</cp:lastPrinted>
  <dcterms:created xsi:type="dcterms:W3CDTF">2018-04-08T08:39:00Z</dcterms:created>
  <dcterms:modified xsi:type="dcterms:W3CDTF">2020-07-06T07:51:00Z</dcterms:modified>
</cp:coreProperties>
</file>