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A277" w14:textId="77777777" w:rsidR="00ED40D8" w:rsidRDefault="00000000">
      <w:pPr>
        <w:pStyle w:val="1"/>
      </w:pPr>
      <w:bookmarkStart w:id="0" w:name="transfer-cloudspace-项目经历中文"/>
      <w:r>
        <w:t xml:space="preserve">Transfer CloudSpace </w:t>
      </w:r>
      <w:r>
        <w:rPr>
          <w:rFonts w:hint="eastAsia"/>
        </w:rPr>
        <w:t>项目经历（中文）</w:t>
      </w:r>
    </w:p>
    <w:p w14:paraId="01B4809B" w14:textId="77777777" w:rsidR="00ED40D8" w:rsidRDefault="00000000">
      <w:pPr>
        <w:pStyle w:val="2"/>
      </w:pPr>
      <w:bookmarkStart w:id="1" w:name="一项目概述"/>
      <w:r>
        <w:rPr>
          <w:rFonts w:hint="eastAsia"/>
        </w:rPr>
        <w:t>一、项目概述</w:t>
      </w:r>
    </w:p>
    <w:p w14:paraId="04B677D4" w14:textId="77777777" w:rsidR="00ED40D8" w:rsidRDefault="00000000">
      <w:pPr>
        <w:pStyle w:val="FirstParagraph"/>
      </w:pPr>
      <w:r>
        <w:rPr>
          <w:rFonts w:hint="eastAsia"/>
        </w:rPr>
        <w:t>我独立完成了一个全栈云文件管理系统</w:t>
      </w:r>
      <w:r>
        <w:t xml:space="preserve"> </w:t>
      </w:r>
      <w:r>
        <w:rPr>
          <w:b/>
          <w:bCs/>
        </w:rPr>
        <w:t>Transfer CloudSpace</w:t>
      </w:r>
      <w:r>
        <w:rPr>
          <w:rFonts w:hint="eastAsia"/>
        </w:rPr>
        <w:t>，目标是将“文件存储、共享分发、轻量笔记”整合为一个可在公网访问的跨平台应用。项目覆盖了从需求定义、接口设计、功能实现到部署上线、故障排查和流程固化的完整软件工程闭环。</w:t>
      </w:r>
    </w:p>
    <w:p w14:paraId="671FB85D" w14:textId="77777777" w:rsidR="00ED40D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项目周期：</w:t>
      </w:r>
      <w:r>
        <w:rPr>
          <w:rFonts w:hint="eastAsia"/>
        </w:rPr>
        <w:t>2026</w:t>
      </w:r>
      <w:r>
        <w:t xml:space="preserve"> </w:t>
      </w:r>
      <w:r>
        <w:rPr>
          <w:rFonts w:hint="eastAsia"/>
        </w:rPr>
        <w:t>年</w:t>
      </w:r>
      <w:r>
        <w:t xml:space="preserve"> 3 </w:t>
      </w:r>
      <w:r>
        <w:rPr>
          <w:rFonts w:hint="eastAsia"/>
        </w:rPr>
        <w:t>月</w:t>
      </w:r>
    </w:p>
    <w:p w14:paraId="46F0A90A" w14:textId="77777777" w:rsidR="00ED40D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技术栈：</w:t>
      </w:r>
      <w:r>
        <w:rPr>
          <w:rFonts w:hint="eastAsia"/>
        </w:rPr>
        <w:t>Go</w:t>
      </w:r>
      <w:r>
        <w:rPr>
          <w:rFonts w:hint="eastAsia"/>
        </w:rPr>
        <w:t>、</w:t>
      </w:r>
      <w:r>
        <w:rPr>
          <w:rFonts w:hint="eastAsia"/>
        </w:rPr>
        <w:t>Gin</w:t>
      </w:r>
      <w:r>
        <w:rPr>
          <w:rFonts w:hint="eastAsia"/>
        </w:rPr>
        <w:t>、</w:t>
      </w:r>
      <w:r>
        <w:rPr>
          <w:rFonts w:hint="eastAsia"/>
        </w:rPr>
        <w:t>PostgreSQL</w:t>
      </w:r>
      <w:r>
        <w:rPr>
          <w:rFonts w:hint="eastAsia"/>
        </w:rPr>
        <w:t>、</w:t>
      </w:r>
      <w:r>
        <w:rPr>
          <w:rFonts w:hint="eastAsia"/>
        </w:rPr>
        <w:t>React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、</w:t>
      </w:r>
      <w:r>
        <w:rPr>
          <w:rFonts w:hint="eastAsia"/>
        </w:rPr>
        <w:t>Nginx</w:t>
      </w:r>
      <w:r>
        <w:rPr>
          <w:rFonts w:hint="eastAsia"/>
        </w:rPr>
        <w:t>、</w:t>
      </w:r>
      <w:r>
        <w:rPr>
          <w:rFonts w:hint="eastAsia"/>
        </w:rPr>
        <w:t>systemd</w:t>
      </w:r>
      <w:r>
        <w:rPr>
          <w:rFonts w:hint="eastAsia"/>
        </w:rPr>
        <w:t>、</w:t>
      </w:r>
      <w:r>
        <w:rPr>
          <w:rFonts w:hint="eastAsia"/>
        </w:rPr>
        <w:t>Docker</w:t>
      </w:r>
      <w:r>
        <w:rPr>
          <w:rFonts w:hint="eastAsia"/>
        </w:rPr>
        <w:t>（数据库）</w:t>
      </w:r>
    </w:p>
    <w:p w14:paraId="1991ADFE" w14:textId="77777777" w:rsidR="00ED40D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部署环境：阿里云</w:t>
      </w:r>
      <w:r>
        <w:t xml:space="preserve"> </w:t>
      </w:r>
      <w:r>
        <w:rPr>
          <w:rFonts w:hint="eastAsia"/>
        </w:rPr>
        <w:t>ECS</w:t>
      </w:r>
      <w:r>
        <w:rPr>
          <w:rFonts w:hint="eastAsia"/>
        </w:rPr>
        <w:t>（</w:t>
      </w:r>
      <w:r>
        <w:rPr>
          <w:rFonts w:hint="eastAsia"/>
        </w:rPr>
        <w:t>Ubuntu</w:t>
      </w:r>
      <w:r>
        <w:t xml:space="preserve"> </w:t>
      </w:r>
      <w:r>
        <w:rPr>
          <w:rFonts w:hint="eastAsia"/>
        </w:rPr>
        <w:t>22.04</w:t>
      </w:r>
      <w:r>
        <w:rPr>
          <w:rFonts w:hint="eastAsia"/>
        </w:rPr>
        <w:t>）</w:t>
      </w:r>
    </w:p>
    <w:p w14:paraId="04CC9616" w14:textId="77777777" w:rsidR="00ED40D8" w:rsidRDefault="00000000">
      <w:pPr>
        <w:pStyle w:val="2"/>
      </w:pPr>
      <w:bookmarkStart w:id="2" w:name="二核心功能与系统设计"/>
      <w:bookmarkEnd w:id="1"/>
      <w:r>
        <w:rPr>
          <w:rFonts w:hint="eastAsia"/>
        </w:rPr>
        <w:t>二、核心功能与系统设计</w:t>
      </w:r>
    </w:p>
    <w:p w14:paraId="37A66EEF" w14:textId="77777777" w:rsidR="00ED40D8" w:rsidRDefault="00000000">
      <w:pPr>
        <w:pStyle w:val="3"/>
      </w:pPr>
      <w:bookmarkStart w:id="3" w:name="用户与鉴权"/>
      <w:r>
        <w:t xml:space="preserve">1. </w:t>
      </w:r>
      <w:r>
        <w:rPr>
          <w:rFonts w:hint="eastAsia"/>
        </w:rPr>
        <w:t>用户与鉴权</w:t>
      </w:r>
    </w:p>
    <w:p w14:paraId="06FA8F5C" w14:textId="77777777" w:rsidR="00ED40D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实现登录</w:t>
      </w:r>
      <w:r>
        <w:rPr>
          <w:rFonts w:hint="eastAsia"/>
        </w:rPr>
        <w:t>/</w:t>
      </w:r>
      <w:r>
        <w:rPr>
          <w:rFonts w:hint="eastAsia"/>
        </w:rPr>
        <w:t>注册接口：</w:t>
      </w:r>
      <w:r>
        <w:rPr>
          <w:rStyle w:val="VerbatimChar"/>
        </w:rPr>
        <w:t>POST /api/auth/login</w:t>
      </w:r>
      <w:r>
        <w:t>、</w:t>
      </w:r>
      <w:r>
        <w:rPr>
          <w:rStyle w:val="VerbatimChar"/>
        </w:rPr>
        <w:t>POST /api/auth/register</w:t>
      </w:r>
    </w:p>
    <w:p w14:paraId="555A694E" w14:textId="77777777" w:rsidR="00ED40D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</w:t>
      </w:r>
      <w:r>
        <w:t xml:space="preserve"> JWT </w:t>
      </w:r>
      <w:r>
        <w:rPr>
          <w:rFonts w:hint="eastAsia"/>
        </w:rPr>
        <w:t>进行会话认证，受保护路由统一通过中间件校验</w:t>
      </w:r>
    </w:p>
    <w:p w14:paraId="0886A79C" w14:textId="77777777" w:rsidR="00ED40D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</w:t>
      </w:r>
      <w:r>
        <w:t xml:space="preserve"> bcrypt </w:t>
      </w:r>
      <w:r>
        <w:rPr>
          <w:rFonts w:hint="eastAsia"/>
        </w:rPr>
        <w:t>进行密码哈希存储，避免明文口令落库</w:t>
      </w:r>
    </w:p>
    <w:p w14:paraId="30D8D015" w14:textId="77777777" w:rsidR="00ED40D8" w:rsidRDefault="00000000">
      <w:pPr>
        <w:pStyle w:val="3"/>
      </w:pPr>
      <w:bookmarkStart w:id="4" w:name="文件与目录管理"/>
      <w:bookmarkEnd w:id="3"/>
      <w:r>
        <w:t xml:space="preserve">2. </w:t>
      </w:r>
      <w:r>
        <w:rPr>
          <w:rFonts w:hint="eastAsia"/>
        </w:rPr>
        <w:t>文件与目录管理</w:t>
      </w:r>
    </w:p>
    <w:p w14:paraId="08B38941" w14:textId="77777777" w:rsidR="00ED40D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实现文件上传、列表、下载、删除、移动等完整文件生命周期能力</w:t>
      </w:r>
    </w:p>
    <w:p w14:paraId="6AA52AFF" w14:textId="77777777" w:rsidR="00ED40D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实现目录树、新建文件夹、目录移动，支持层级组织</w:t>
      </w:r>
    </w:p>
    <w:p w14:paraId="5D6F752B" w14:textId="77777777" w:rsidR="00ED40D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文件接口支持分页，兼顾性能与可扩展性</w:t>
      </w:r>
    </w:p>
    <w:p w14:paraId="17EEC81E" w14:textId="77777777" w:rsidR="00ED40D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下载使用后端文件流式返回，保证大文件基础可用性</w:t>
      </w:r>
    </w:p>
    <w:p w14:paraId="3E7FE40A" w14:textId="77777777" w:rsidR="00ED40D8" w:rsidRDefault="00000000">
      <w:pPr>
        <w:pStyle w:val="3"/>
      </w:pPr>
      <w:bookmarkStart w:id="5" w:name="分享与公开下载"/>
      <w:bookmarkEnd w:id="4"/>
      <w:r>
        <w:t xml:space="preserve">3. </w:t>
      </w:r>
      <w:r>
        <w:rPr>
          <w:rFonts w:hint="eastAsia"/>
        </w:rPr>
        <w:t>分享与公开下载</w:t>
      </w:r>
    </w:p>
    <w:p w14:paraId="4B5C35DD" w14:textId="77777777" w:rsidR="00ED40D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实现分享链接创建：</w:t>
      </w:r>
      <w:r>
        <w:rPr>
          <w:rStyle w:val="VerbatimChar"/>
        </w:rPr>
        <w:t>POST /api/shares</w:t>
      </w:r>
    </w:p>
    <w:p w14:paraId="2B8B3E25" w14:textId="77777777" w:rsidR="00ED40D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实现公开分享信息查看：</w:t>
      </w:r>
      <w:r>
        <w:rPr>
          <w:rStyle w:val="VerbatimChar"/>
        </w:rPr>
        <w:t>GET /api/s/{token}</w:t>
      </w:r>
    </w:p>
    <w:p w14:paraId="17DBE9A3" w14:textId="77777777" w:rsidR="00ED40D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实现公开下载：</w:t>
      </w:r>
      <w:r>
        <w:rPr>
          <w:rStyle w:val="VerbatimChar"/>
        </w:rPr>
        <w:t>GET /api/s/{token}/download</w:t>
      </w:r>
    </w:p>
    <w:p w14:paraId="6A9EBDAC" w14:textId="77777777" w:rsidR="00ED40D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分享</w:t>
      </w:r>
      <w:r>
        <w:t xml:space="preserve"> token </w:t>
      </w:r>
      <w:r>
        <w:rPr>
          <w:rFonts w:hint="eastAsia"/>
        </w:rPr>
        <w:t>采用随机</w:t>
      </w:r>
      <w:r>
        <w:t xml:space="preserve"> URL-safe </w:t>
      </w:r>
      <w:r>
        <w:rPr>
          <w:rFonts w:hint="eastAsia"/>
        </w:rPr>
        <w:t>生成方案，并支持过期时间校验</w:t>
      </w:r>
    </w:p>
    <w:p w14:paraId="66DF56CF" w14:textId="77777777" w:rsidR="00ED40D8" w:rsidRDefault="00000000">
      <w:pPr>
        <w:pStyle w:val="3"/>
      </w:pPr>
      <w:bookmarkStart w:id="6" w:name="速记-notes-功能"/>
      <w:bookmarkEnd w:id="5"/>
      <w:r>
        <w:t xml:space="preserve">4. </w:t>
      </w:r>
      <w:r>
        <w:rPr>
          <w:rFonts w:hint="eastAsia"/>
        </w:rPr>
        <w:t>速记</w:t>
      </w:r>
      <w:r>
        <w:t xml:space="preserve"> notes </w:t>
      </w:r>
      <w:r>
        <w:rPr>
          <w:rFonts w:hint="eastAsia"/>
        </w:rPr>
        <w:t>功能</w:t>
      </w:r>
    </w:p>
    <w:p w14:paraId="21122F8C" w14:textId="77777777" w:rsidR="00ED40D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实现个人</w:t>
      </w:r>
      <w:r>
        <w:t xml:space="preserve"> notes </w:t>
      </w:r>
      <w:r>
        <w:rPr>
          <w:rFonts w:hint="eastAsia"/>
        </w:rPr>
        <w:t>的创建与分页查询：</w:t>
      </w:r>
      <w:r>
        <w:rPr>
          <w:rStyle w:val="VerbatimChar"/>
        </w:rPr>
        <w:t>POST /api/notes</w:t>
      </w:r>
      <w:r>
        <w:t>、</w:t>
      </w:r>
      <w:r>
        <w:rPr>
          <w:rStyle w:val="VerbatimChar"/>
        </w:rPr>
        <w:t>GET /api/notes</w:t>
      </w:r>
    </w:p>
    <w:p w14:paraId="51B6DA5C" w14:textId="77777777" w:rsidR="00ED40D8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前端提供右侧速记区，支持快速输入、回车发送与自动滚动</w:t>
      </w:r>
    </w:p>
    <w:p w14:paraId="6EE3E6B7" w14:textId="77777777" w:rsidR="00ED40D8" w:rsidRDefault="00000000">
      <w:pPr>
        <w:pStyle w:val="3"/>
      </w:pPr>
      <w:bookmarkStart w:id="7" w:name="架构与工程组织"/>
      <w:bookmarkEnd w:id="6"/>
      <w:r>
        <w:lastRenderedPageBreak/>
        <w:t xml:space="preserve">5. </w:t>
      </w:r>
      <w:r>
        <w:rPr>
          <w:rFonts w:hint="eastAsia"/>
        </w:rPr>
        <w:t>架构与工程组织</w:t>
      </w:r>
    </w:p>
    <w:p w14:paraId="3816FEE1" w14:textId="77777777" w:rsidR="00ED40D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采用</w:t>
      </w:r>
      <w:r>
        <w:t xml:space="preserve"> API-first </w:t>
      </w:r>
      <w:r>
        <w:rPr>
          <w:rFonts w:hint="eastAsia"/>
        </w:rPr>
        <w:t>思路（先定义</w:t>
      </w:r>
      <w:r>
        <w:t xml:space="preserve"> </w:t>
      </w:r>
      <w:r>
        <w:rPr>
          <w:rFonts w:hint="eastAsia"/>
        </w:rPr>
        <w:t>OpenAPI</w:t>
      </w:r>
      <w:r>
        <w:rPr>
          <w:rFonts w:hint="eastAsia"/>
        </w:rPr>
        <w:t>，再推进实现）</w:t>
      </w:r>
    </w:p>
    <w:p w14:paraId="653CD614" w14:textId="77777777" w:rsidR="00ED40D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后端采用分层架构：</w:t>
      </w:r>
      <w:r>
        <w:rPr>
          <w:rStyle w:val="VerbatimChar"/>
        </w:rPr>
        <w:t>handler / service / repo / model</w:t>
      </w:r>
    </w:p>
    <w:p w14:paraId="69ED9D06" w14:textId="77777777" w:rsidR="00ED40D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错误处理规范化：统一错误码、统一响应结构，提升前后端联调效率</w:t>
      </w:r>
    </w:p>
    <w:p w14:paraId="5BADCE43" w14:textId="77777777" w:rsidR="00ED40D8" w:rsidRDefault="00000000">
      <w:pPr>
        <w:pStyle w:val="2"/>
      </w:pPr>
      <w:bookmarkStart w:id="8" w:name="三前端工程与体验优化"/>
      <w:bookmarkEnd w:id="2"/>
      <w:bookmarkEnd w:id="7"/>
      <w:r>
        <w:rPr>
          <w:rFonts w:hint="eastAsia"/>
        </w:rPr>
        <w:t>三、前端工程与体验优化</w:t>
      </w:r>
    </w:p>
    <w:p w14:paraId="35CECD70" w14:textId="77777777" w:rsidR="00ED40D8" w:rsidRDefault="00000000">
      <w:pPr>
        <w:pStyle w:val="FirstParagraph"/>
      </w:pPr>
      <w:r>
        <w:rPr>
          <w:rFonts w:hint="eastAsia"/>
        </w:rPr>
        <w:t>前端基于</w:t>
      </w:r>
      <w:r>
        <w:t xml:space="preserve"> React + Vite </w:t>
      </w:r>
      <w:r>
        <w:rPr>
          <w:rFonts w:hint="eastAsia"/>
        </w:rPr>
        <w:t>构建，除功能接入外重点解决真实场景中的可用性问题：</w:t>
      </w:r>
    </w:p>
    <w:p w14:paraId="59AC0725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注册错误提示与</w:t>
      </w:r>
      <w:r>
        <w:t xml:space="preserve"> Toast </w:t>
      </w:r>
      <w:r>
        <w:rPr>
          <w:rFonts w:hint="eastAsia"/>
        </w:rPr>
        <w:t>反馈机制</w:t>
      </w:r>
    </w:p>
    <w:p w14:paraId="379AFEE4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登录失效（</w:t>
      </w:r>
      <w:r>
        <w:rPr>
          <w:rFonts w:hint="eastAsia"/>
        </w:rPr>
        <w:t>401</w:t>
      </w:r>
      <w:r>
        <w:rPr>
          <w:rFonts w:hint="eastAsia"/>
        </w:rPr>
        <w:t>）自动清理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，降低异常状态残留</w:t>
      </w:r>
    </w:p>
    <w:p w14:paraId="5031529C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批量上传结果反馈（成功</w:t>
      </w:r>
      <w:r>
        <w:rPr>
          <w:rFonts w:hint="eastAsia"/>
        </w:rPr>
        <w:t>/</w:t>
      </w:r>
      <w:r>
        <w:rPr>
          <w:rFonts w:hint="eastAsia"/>
        </w:rPr>
        <w:t>失败分开提示）</w:t>
      </w:r>
    </w:p>
    <w:p w14:paraId="0F3B0616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分享链接复制容错：</w:t>
      </w:r>
      <w:r>
        <w:rPr>
          <w:rFonts w:hint="eastAsia"/>
        </w:rPr>
        <w:t>Clipboard</w:t>
      </w:r>
      <w:r>
        <w:t xml:space="preserve"> API </w:t>
      </w:r>
      <w:r>
        <w:rPr>
          <w:rFonts w:hint="eastAsia"/>
        </w:rPr>
        <w:t>失败自动降级复制</w:t>
      </w:r>
    </w:p>
    <w:p w14:paraId="6665448B" w14:textId="77777777" w:rsidR="00ED40D8" w:rsidRDefault="00000000">
      <w:pPr>
        <w:pStyle w:val="Compact"/>
        <w:numPr>
          <w:ilvl w:val="0"/>
          <w:numId w:val="8"/>
        </w:numPr>
      </w:pPr>
      <w:r>
        <w:t xml:space="preserve">Office </w:t>
      </w:r>
      <w:r>
        <w:rPr>
          <w:rFonts w:hint="eastAsia"/>
        </w:rPr>
        <w:t>预览增加超时与失败兜底，避免长时间无反馈</w:t>
      </w:r>
    </w:p>
    <w:p w14:paraId="56037E6F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修复</w:t>
      </w:r>
      <w:r>
        <w:t xml:space="preserve"> notes </w:t>
      </w:r>
      <w:r>
        <w:rPr>
          <w:rFonts w:hint="eastAsia"/>
        </w:rPr>
        <w:t>区域滚动与高度链路问题（</w:t>
      </w:r>
      <w:r>
        <w:rPr>
          <w:rStyle w:val="VerbatimChar"/>
        </w:rPr>
        <w:t>h-screen/min-h-0/overflow-y-auto</w:t>
      </w:r>
      <w:r>
        <w:rPr>
          <w:rFonts w:hint="eastAsia"/>
        </w:rPr>
        <w:t>）</w:t>
      </w:r>
    </w:p>
    <w:p w14:paraId="5F163E6A" w14:textId="77777777" w:rsidR="00ED40D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增加空间占用显示与</w:t>
      </w:r>
      <w:r>
        <w:t xml:space="preserve"> 2GB </w:t>
      </w:r>
      <w:r>
        <w:rPr>
          <w:rFonts w:hint="eastAsia"/>
        </w:rPr>
        <w:t>配额前端拦截逻辑</w:t>
      </w:r>
    </w:p>
    <w:p w14:paraId="73655D65" w14:textId="77777777" w:rsidR="00ED40D8" w:rsidRDefault="00000000">
      <w:pPr>
        <w:pStyle w:val="2"/>
      </w:pPr>
      <w:bookmarkStart w:id="9" w:name="四部署上线与故障治理"/>
      <w:bookmarkEnd w:id="8"/>
      <w:r>
        <w:rPr>
          <w:rFonts w:hint="eastAsia"/>
        </w:rPr>
        <w:t>四、部署上线与故障治理</w:t>
      </w:r>
    </w:p>
    <w:p w14:paraId="12BCD352" w14:textId="77777777" w:rsidR="00ED40D8" w:rsidRDefault="00000000">
      <w:pPr>
        <w:pStyle w:val="3"/>
      </w:pPr>
      <w:bookmarkStart w:id="10" w:name="部署方案演进"/>
      <w:r>
        <w:t xml:space="preserve">1. </w:t>
      </w:r>
      <w:r>
        <w:rPr>
          <w:rFonts w:hint="eastAsia"/>
        </w:rPr>
        <w:t>部署方案演进</w:t>
      </w:r>
    </w:p>
    <w:p w14:paraId="7103AC5B" w14:textId="77777777" w:rsidR="00ED40D8" w:rsidRDefault="00000000">
      <w:pPr>
        <w:pStyle w:val="FirstParagraph"/>
      </w:pPr>
      <w:r>
        <w:rPr>
          <w:rFonts w:hint="eastAsia"/>
        </w:rPr>
        <w:t>项目早期采用“服务器在线构建</w:t>
      </w:r>
      <w:r>
        <w:t xml:space="preserve"> + </w:t>
      </w:r>
      <w:r>
        <w:rPr>
          <w:rFonts w:hint="eastAsia"/>
        </w:rPr>
        <w:t>Docker</w:t>
      </w:r>
      <w:r>
        <w:rPr>
          <w:rFonts w:hint="eastAsia"/>
        </w:rPr>
        <w:t>”方式，在低规格</w:t>
      </w:r>
      <w:r>
        <w:t xml:space="preserve"> ECS </w:t>
      </w:r>
      <w:r>
        <w:rPr>
          <w:rFonts w:hint="eastAsia"/>
        </w:rPr>
        <w:t>上稳定性较差。后续收敛为：</w:t>
      </w:r>
    </w:p>
    <w:p w14:paraId="34F80869" w14:textId="77777777" w:rsidR="00ED40D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本地交叉编译</w:t>
      </w:r>
      <w:r>
        <w:t xml:space="preserve"> Linux amd64 </w:t>
      </w:r>
      <w:r>
        <w:rPr>
          <w:rFonts w:hint="eastAsia"/>
        </w:rPr>
        <w:t>后端二进制</w:t>
      </w:r>
    </w:p>
    <w:p w14:paraId="2A676675" w14:textId="77777777" w:rsidR="00ED40D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scp</w:t>
      </w:r>
      <w:r>
        <w:t xml:space="preserve"> </w:t>
      </w:r>
      <w:r>
        <w:rPr>
          <w:rFonts w:hint="eastAsia"/>
        </w:rPr>
        <w:t>上传服务器</w:t>
      </w:r>
    </w:p>
    <w:p w14:paraId="5BD266D3" w14:textId="77777777" w:rsidR="00ED40D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systemd</w:t>
      </w:r>
      <w:r>
        <w:t xml:space="preserve"> </w:t>
      </w:r>
      <w:r>
        <w:rPr>
          <w:rFonts w:hint="eastAsia"/>
        </w:rPr>
        <w:t>托管后端服务</w:t>
      </w:r>
    </w:p>
    <w:p w14:paraId="31BFA211" w14:textId="77777777" w:rsidR="00ED40D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使用</w:t>
      </w:r>
      <w:r>
        <w:t xml:space="preserve"> Nginx </w:t>
      </w:r>
      <w:r>
        <w:rPr>
          <w:rFonts w:hint="eastAsia"/>
        </w:rPr>
        <w:t>统一处理</w:t>
      </w:r>
      <w:r>
        <w:t xml:space="preserve"> </w:t>
      </w:r>
      <w:r>
        <w:rPr>
          <w:rStyle w:val="VerbatimChar"/>
        </w:rPr>
        <w:t>/api</w:t>
      </w:r>
      <w:r>
        <w:t xml:space="preserve"> </w:t>
      </w:r>
      <w:r>
        <w:rPr>
          <w:rFonts w:hint="eastAsia"/>
        </w:rPr>
        <w:t>反代与前端静态托管</w:t>
      </w:r>
    </w:p>
    <w:p w14:paraId="1FB931DB" w14:textId="77777777" w:rsidR="00ED40D8" w:rsidRDefault="00000000">
      <w:pPr>
        <w:pStyle w:val="FirstParagraph"/>
      </w:pPr>
      <w:r>
        <w:rPr>
          <w:rFonts w:hint="eastAsia"/>
        </w:rPr>
        <w:t>该方案显著提升了发布稳定性与可重复性。</w:t>
      </w:r>
    </w:p>
    <w:p w14:paraId="1EBA6392" w14:textId="77777777" w:rsidR="00ED40D8" w:rsidRDefault="00000000">
      <w:pPr>
        <w:pStyle w:val="3"/>
      </w:pPr>
      <w:bookmarkStart w:id="11" w:name="关键问题与解决"/>
      <w:bookmarkEnd w:id="10"/>
      <w:r>
        <w:t xml:space="preserve">2. </w:t>
      </w:r>
      <w:r>
        <w:rPr>
          <w:rFonts w:hint="eastAsia"/>
        </w:rPr>
        <w:t>关键问题与解决</w:t>
      </w:r>
    </w:p>
    <w:p w14:paraId="6F8A96AD" w14:textId="77777777" w:rsidR="00ED40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构建与网络问题</w:t>
      </w:r>
      <w:r>
        <w:rPr>
          <w:rFonts w:hint="eastAsia"/>
        </w:rPr>
        <w:t>：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拉取超时、</w:t>
      </w: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依赖下载超时</w:t>
      </w:r>
    </w:p>
    <w:p w14:paraId="32C3655B" w14:textId="77777777" w:rsidR="00ED40D8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处理：镜像</w:t>
      </w:r>
      <w:r>
        <w:rPr>
          <w:rFonts w:hint="eastAsia"/>
        </w:rPr>
        <w:t>/</w:t>
      </w:r>
      <w:r>
        <w:rPr>
          <w:rFonts w:hint="eastAsia"/>
        </w:rPr>
        <w:t>代理优化，减少服务器重负载构建</w:t>
      </w:r>
    </w:p>
    <w:p w14:paraId="0D142D4D" w14:textId="77777777" w:rsidR="00ED40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资源问题</w:t>
      </w:r>
      <w:r>
        <w:rPr>
          <w:rFonts w:hint="eastAsia"/>
        </w:rPr>
        <w:t>：小内存</w:t>
      </w:r>
      <w:r>
        <w:t xml:space="preserve"> ECS </w:t>
      </w:r>
      <w:r>
        <w:rPr>
          <w:rFonts w:hint="eastAsia"/>
        </w:rPr>
        <w:t>导致构建卡顿与</w:t>
      </w:r>
      <w:r>
        <w:t xml:space="preserve"> SSH </w:t>
      </w:r>
      <w:r>
        <w:rPr>
          <w:rFonts w:hint="eastAsia"/>
        </w:rPr>
        <w:t>不稳定</w:t>
      </w:r>
    </w:p>
    <w:p w14:paraId="5A1AA343" w14:textId="77777777" w:rsidR="00ED40D8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处理：增加</w:t>
      </w:r>
      <w:r>
        <w:t xml:space="preserve"> </w:t>
      </w:r>
      <w:r>
        <w:rPr>
          <w:rFonts w:hint="eastAsia"/>
        </w:rPr>
        <w:t>swap</w:t>
      </w:r>
      <w:r>
        <w:rPr>
          <w:rFonts w:hint="eastAsia"/>
        </w:rPr>
        <w:t>，并迁移到本地构建发布</w:t>
      </w:r>
    </w:p>
    <w:p w14:paraId="4AF61556" w14:textId="77777777" w:rsidR="00ED40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运行问题</w:t>
      </w:r>
      <w:r>
        <w:rPr>
          <w:rFonts w:hint="eastAsia"/>
        </w:rPr>
        <w:t>：端口冲突（</w:t>
      </w:r>
      <w:r>
        <w:rPr>
          <w:rFonts w:hint="eastAsia"/>
        </w:rPr>
        <w:t>80/8080</w:t>
      </w:r>
      <w:r>
        <w:rPr>
          <w:rFonts w:hint="eastAsia"/>
        </w:rPr>
        <w:t>）、</w:t>
      </w:r>
      <w:r>
        <w:rPr>
          <w:rFonts w:hint="eastAsia"/>
        </w:rPr>
        <w:t>Nginx</w:t>
      </w:r>
      <w:r>
        <w:t xml:space="preserve"> default_server </w:t>
      </w:r>
      <w:r>
        <w:rPr>
          <w:rFonts w:hint="eastAsia"/>
        </w:rPr>
        <w:t>冲突</w:t>
      </w:r>
    </w:p>
    <w:p w14:paraId="5D9D4F78" w14:textId="77777777" w:rsidR="00ED40D8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处理：清理旧进程</w:t>
      </w:r>
      <w:r>
        <w:rPr>
          <w:rFonts w:hint="eastAsia"/>
        </w:rPr>
        <w:t>/</w:t>
      </w:r>
      <w:r>
        <w:rPr>
          <w:rFonts w:hint="eastAsia"/>
        </w:rPr>
        <w:t>旧容器，统一入口配置</w:t>
      </w:r>
    </w:p>
    <w:p w14:paraId="76FE9684" w14:textId="77777777" w:rsidR="00ED40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联调问题</w:t>
      </w:r>
      <w:r>
        <w:rPr>
          <w:rFonts w:hint="eastAsia"/>
        </w:rPr>
        <w:t>：</w:t>
      </w:r>
      <w:r>
        <w:rPr>
          <w:rFonts w:hint="eastAsia"/>
        </w:rPr>
        <w:t>401/404</w:t>
      </w:r>
      <w:r>
        <w:t xml:space="preserve"> </w:t>
      </w:r>
      <w:r>
        <w:rPr>
          <w:rFonts w:hint="eastAsia"/>
        </w:rPr>
        <w:t>交替出现、请求命中错误目标服务</w:t>
      </w:r>
    </w:p>
    <w:p w14:paraId="1FE143AF" w14:textId="77777777" w:rsidR="00ED40D8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处理：固定前端</w:t>
      </w:r>
      <w:r>
        <w:t xml:space="preserve"> API </w:t>
      </w:r>
      <w:r>
        <w:rPr>
          <w:rFonts w:hint="eastAsia"/>
        </w:rPr>
        <w:t>基址，统一反代路径</w:t>
      </w:r>
    </w:p>
    <w:p w14:paraId="1FEE6279" w14:textId="77777777" w:rsidR="00ED40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上传问题</w:t>
      </w:r>
      <w:r>
        <w:rPr>
          <w:rFonts w:hint="eastAsia"/>
        </w:rPr>
        <w:t>：</w:t>
      </w:r>
      <w:r>
        <w:rPr>
          <w:rFonts w:hint="eastAsia"/>
        </w:rPr>
        <w:t>Nginx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413 Request Entity Too Large</w:t>
      </w:r>
    </w:p>
    <w:p w14:paraId="174483E4" w14:textId="77777777" w:rsidR="00ED40D8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处理：配置</w:t>
      </w:r>
      <w:r>
        <w:t xml:space="preserve"> </w:t>
      </w:r>
      <w:r>
        <w:rPr>
          <w:rStyle w:val="VerbatimChar"/>
        </w:rPr>
        <w:t>client_max_body_size</w:t>
      </w:r>
    </w:p>
    <w:p w14:paraId="3A8483B1" w14:textId="77777777" w:rsidR="00ED40D8" w:rsidRDefault="00000000">
      <w:pPr>
        <w:pStyle w:val="2"/>
      </w:pPr>
      <w:bookmarkStart w:id="12" w:name="五工程化沉淀"/>
      <w:bookmarkEnd w:id="9"/>
      <w:bookmarkEnd w:id="11"/>
      <w:r>
        <w:rPr>
          <w:rFonts w:hint="eastAsia"/>
        </w:rPr>
        <w:t>五、工程化沉淀</w:t>
      </w:r>
    </w:p>
    <w:p w14:paraId="08BCEA2E" w14:textId="77777777" w:rsidR="00ED40D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增加后端构建脚本：</w:t>
      </w:r>
      <w:r>
        <w:rPr>
          <w:rStyle w:val="VerbatimChar"/>
        </w:rPr>
        <w:t>backend/scripts/build_linux_amd64.sh</w:t>
      </w:r>
    </w:p>
    <w:p w14:paraId="5270A81F" w14:textId="77777777" w:rsidR="00ED40D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增加数据库重置脚本：</w:t>
      </w:r>
      <w:r>
        <w:rPr>
          <w:rStyle w:val="VerbatimChar"/>
        </w:rPr>
        <w:t>backend/scripts/reset_local_db.sh</w:t>
      </w:r>
    </w:p>
    <w:p w14:paraId="46EE9D0E" w14:textId="77777777" w:rsidR="00ED40D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增加</w:t>
      </w:r>
      <w:r>
        <w:t xml:space="preserve"> </w:t>
      </w:r>
      <w:r>
        <w:rPr>
          <w:rStyle w:val="VerbatimChar"/>
        </w:rPr>
        <w:t>transfer-server.service</w:t>
      </w:r>
      <w:r>
        <w:t xml:space="preserve"> </w:t>
      </w:r>
      <w:r>
        <w:rPr>
          <w:rFonts w:hint="eastAsia"/>
        </w:rPr>
        <w:t>进行进程托管与自动重启</w:t>
      </w:r>
    </w:p>
    <w:p w14:paraId="4B0BFC39" w14:textId="77777777" w:rsidR="00ED40D8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完善</w:t>
      </w:r>
      <w:r>
        <w:t xml:space="preserve"> </w:t>
      </w:r>
      <w:r>
        <w:rPr>
          <w:rStyle w:val="VerbatimChar"/>
        </w:rPr>
        <w:t>.gitignore</w:t>
      </w:r>
      <w:r>
        <w:rPr>
          <w:rFonts w:hint="eastAsia"/>
        </w:rPr>
        <w:t>，清理密钥与构建产物，提升仓库卫生与安全性</w:t>
      </w:r>
    </w:p>
    <w:p w14:paraId="25D80441" w14:textId="77777777" w:rsidR="00ED40D8" w:rsidRDefault="00000000">
      <w:pPr>
        <w:pStyle w:val="2"/>
      </w:pPr>
      <w:bookmarkStart w:id="13" w:name="六项目成果与个人成长"/>
      <w:bookmarkEnd w:id="12"/>
      <w:r>
        <w:rPr>
          <w:rFonts w:hint="eastAsia"/>
        </w:rPr>
        <w:t>六、项目成果与个人成长</w:t>
      </w:r>
    </w:p>
    <w:p w14:paraId="6B27FA84" w14:textId="77777777" w:rsidR="00ED40D8" w:rsidRDefault="00000000">
      <w:pPr>
        <w:pStyle w:val="FirstParagraph"/>
      </w:pPr>
      <w:r>
        <w:rPr>
          <w:rFonts w:hint="eastAsia"/>
        </w:rPr>
        <w:t>该项目让我在真实生产环境中完成了从“功能开发”到“稳定上线”的完整闭环，形成了以下能力：</w:t>
      </w:r>
    </w:p>
    <w:p w14:paraId="77C29009" w14:textId="77777777" w:rsidR="00ED40D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全栈系统设计与实现能力（前后端联动）</w:t>
      </w:r>
    </w:p>
    <w:p w14:paraId="7E1CB3A9" w14:textId="77777777" w:rsidR="00ED40D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面向生产环境的问题定位与恢复能力（日志、端口、网络、配置）</w:t>
      </w:r>
    </w:p>
    <w:p w14:paraId="2E25471E" w14:textId="77777777" w:rsidR="00ED40D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从临时方案收敛到可复用发布流程的工程化能力</w:t>
      </w:r>
    </w:p>
    <w:p w14:paraId="672612F4" w14:textId="77777777" w:rsidR="00ED40D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对可靠性、可维护性与用户体验并重的实践意识</w:t>
      </w:r>
    </w:p>
    <w:p w14:paraId="3AB1F84D" w14:textId="77777777" w:rsidR="00ED40D8" w:rsidRDefault="00000000">
      <w:pPr>
        <w:pStyle w:val="2"/>
      </w:pPr>
      <w:bookmarkStart w:id="14" w:name="七可用于简历的精简描述100-150-字"/>
      <w:bookmarkEnd w:id="13"/>
      <w:r>
        <w:rPr>
          <w:rFonts w:hint="eastAsia"/>
        </w:rPr>
        <w:t>七、可用于简历的精简描述（</w:t>
      </w:r>
      <w:r>
        <w:rPr>
          <w:rFonts w:hint="eastAsia"/>
        </w:rPr>
        <w:t>100-150</w:t>
      </w:r>
      <w:r>
        <w:t xml:space="preserve"> </w:t>
      </w:r>
      <w:r>
        <w:rPr>
          <w:rFonts w:hint="eastAsia"/>
        </w:rPr>
        <w:t>字）</w:t>
      </w:r>
    </w:p>
    <w:p w14:paraId="588F7DC2" w14:textId="77777777" w:rsidR="00ED40D8" w:rsidRDefault="00000000">
      <w:pPr>
        <w:pStyle w:val="FirstParagraph"/>
      </w:pPr>
      <w:r>
        <w:rPr>
          <w:rFonts w:hint="eastAsia"/>
        </w:rPr>
        <w:t>独立开发并上线</w:t>
      </w:r>
      <w:r>
        <w:t xml:space="preserve"> Transfer CloudSpace </w:t>
      </w:r>
      <w:r>
        <w:rPr>
          <w:rFonts w:hint="eastAsia"/>
        </w:rPr>
        <w:t>全栈文件管理系统（</w:t>
      </w:r>
      <w:r>
        <w:rPr>
          <w:rFonts w:hint="eastAsia"/>
        </w:rPr>
        <w:t>Go/Gin</w:t>
      </w:r>
      <w:r>
        <w:t xml:space="preserve"> + PostgreSQL + </w:t>
      </w:r>
      <w:r>
        <w:rPr>
          <w:rFonts w:hint="eastAsia"/>
        </w:rPr>
        <w:t>React/Vite</w:t>
      </w:r>
      <w:r>
        <w:rPr>
          <w:rFonts w:hint="eastAsia"/>
        </w:rPr>
        <w:t>），实现登录注册、文件上传下载、目录树管理、分享链接与</w:t>
      </w:r>
      <w:r>
        <w:t xml:space="preserve"> notes </w:t>
      </w:r>
      <w:r>
        <w:rPr>
          <w:rFonts w:hint="eastAsia"/>
        </w:rPr>
        <w:t>功能。采用</w:t>
      </w:r>
      <w:r>
        <w:t xml:space="preserve"> OpenAPI </w:t>
      </w:r>
      <w:r>
        <w:rPr>
          <w:rFonts w:hint="eastAsia"/>
        </w:rPr>
        <w:t>先行与分层架构，落地</w:t>
      </w:r>
      <w:r>
        <w:t xml:space="preserve"> JWT </w:t>
      </w:r>
      <w:r>
        <w:rPr>
          <w:rFonts w:hint="eastAsia"/>
        </w:rPr>
        <w:t>鉴权、</w:t>
      </w:r>
      <w:r>
        <w:rPr>
          <w:rFonts w:hint="eastAsia"/>
        </w:rPr>
        <w:t>bcrypt</w:t>
      </w:r>
      <w:r>
        <w:t xml:space="preserve"> </w:t>
      </w:r>
      <w:r>
        <w:rPr>
          <w:rFonts w:hint="eastAsia"/>
        </w:rPr>
        <w:t>密码哈希、分页接口与统一错误码。完成阿里云</w:t>
      </w:r>
      <w:r>
        <w:t xml:space="preserve"> ECS </w:t>
      </w:r>
      <w:r>
        <w:rPr>
          <w:rFonts w:hint="eastAsia"/>
        </w:rPr>
        <w:t>部署，基于“本地编译</w:t>
      </w:r>
      <w:r>
        <w:t xml:space="preserve"> + scp + systemd + </w:t>
      </w:r>
      <w:r>
        <w:rPr>
          <w:rFonts w:hint="eastAsia"/>
        </w:rPr>
        <w:t>Nginx</w:t>
      </w:r>
      <w:r>
        <w:rPr>
          <w:rFonts w:hint="eastAsia"/>
        </w:rPr>
        <w:t>”构建稳定发布流程，解决端口冲突、</w:t>
      </w:r>
      <w:r>
        <w:rPr>
          <w:rFonts w:hint="eastAsia"/>
        </w:rPr>
        <w:t>401/404</w:t>
      </w:r>
      <w:r>
        <w:t xml:space="preserve"> </w:t>
      </w:r>
      <w:r>
        <w:rPr>
          <w:rFonts w:hint="eastAsia"/>
        </w:rPr>
        <w:t>路由错配、</w:t>
      </w:r>
      <w:r>
        <w:rPr>
          <w:rFonts w:hint="eastAsia"/>
        </w:rPr>
        <w:t>413</w:t>
      </w:r>
      <w:r>
        <w:t xml:space="preserve"> </w:t>
      </w:r>
      <w:r>
        <w:rPr>
          <w:rFonts w:hint="eastAsia"/>
        </w:rPr>
        <w:t>上传限制等线上问题。</w:t>
      </w:r>
      <w:bookmarkEnd w:id="0"/>
      <w:bookmarkEnd w:id="14"/>
    </w:p>
    <w:sectPr w:rsidR="00ED40D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CA96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6A2A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769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8790452">
    <w:abstractNumId w:val="0"/>
  </w:num>
  <w:num w:numId="2" w16cid:durableId="195047990">
    <w:abstractNumId w:val="1"/>
  </w:num>
  <w:num w:numId="3" w16cid:durableId="25833280">
    <w:abstractNumId w:val="1"/>
  </w:num>
  <w:num w:numId="4" w16cid:durableId="1951736432">
    <w:abstractNumId w:val="1"/>
  </w:num>
  <w:num w:numId="5" w16cid:durableId="512262055">
    <w:abstractNumId w:val="1"/>
  </w:num>
  <w:num w:numId="6" w16cid:durableId="2122408220">
    <w:abstractNumId w:val="1"/>
  </w:num>
  <w:num w:numId="7" w16cid:durableId="1351177093">
    <w:abstractNumId w:val="1"/>
  </w:num>
  <w:num w:numId="8" w16cid:durableId="1216235970">
    <w:abstractNumId w:val="1"/>
  </w:num>
  <w:num w:numId="9" w16cid:durableId="743070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9281328">
    <w:abstractNumId w:val="1"/>
  </w:num>
  <w:num w:numId="11" w16cid:durableId="1245454591">
    <w:abstractNumId w:val="1"/>
  </w:num>
  <w:num w:numId="12" w16cid:durableId="206455275">
    <w:abstractNumId w:val="1"/>
  </w:num>
  <w:num w:numId="13" w16cid:durableId="1901162405">
    <w:abstractNumId w:val="1"/>
  </w:num>
  <w:num w:numId="14" w16cid:durableId="1772623084">
    <w:abstractNumId w:val="1"/>
  </w:num>
  <w:num w:numId="15" w16cid:durableId="1054238200">
    <w:abstractNumId w:val="1"/>
  </w:num>
  <w:num w:numId="16" w16cid:durableId="122502519">
    <w:abstractNumId w:val="1"/>
  </w:num>
  <w:num w:numId="17" w16cid:durableId="1601453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0D8"/>
    <w:rsid w:val="002B7131"/>
    <w:rsid w:val="004E516A"/>
    <w:rsid w:val="00ED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EF31B"/>
  <w15:docId w15:val="{21AA644C-2D53-694C-BBBB-3583F3A9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1380</Words>
  <Characters>2048</Characters>
  <Application>Microsoft Office Word</Application>
  <DocSecurity>0</DocSecurity>
  <Lines>79</Lines>
  <Paragraphs>69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YIN Hao</cp:lastModifiedBy>
  <cp:revision>2</cp:revision>
  <dcterms:created xsi:type="dcterms:W3CDTF">2026-03-26T07:02:00Z</dcterms:created>
  <dcterms:modified xsi:type="dcterms:W3CDTF">2026-03-26T07:17:00Z</dcterms:modified>
</cp:coreProperties>
</file>