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A04E2" w:rsidRP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задачах.»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hAnsi="Times New Roman" w:cs="Times New Roman"/>
          <w:sz w:val="28"/>
          <w:szCs w:val="28"/>
        </w:rPr>
        <w:t>.»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2022</w:t>
      </w:r>
    </w:p>
    <w:p w:rsidR="000A04E2" w:rsidRDefault="000A04E2" w:rsidP="000A04E2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разработать программный код для </w:t>
      </w:r>
      <w:r>
        <w:rPr>
          <w:rFonts w:ascii="Times New Roman" w:hAnsi="Times New Roman" w:cs="Times New Roman"/>
          <w:sz w:val="28"/>
        </w:rPr>
        <w:t>реализации обхода графа в глубину.</w:t>
      </w:r>
    </w:p>
    <w:p w:rsidR="000A04E2" w:rsidRDefault="000A04E2" w:rsidP="000A04E2">
      <w:pPr>
        <w:jc w:val="both"/>
        <w:rPr>
          <w:rFonts w:ascii="Times New Roman" w:hAnsi="Times New Roman" w:cs="Times New Roman"/>
          <w:sz w:val="28"/>
        </w:rPr>
      </w:pPr>
    </w:p>
    <w:p w:rsidR="000A04E2" w:rsidRDefault="000A04E2" w:rsidP="000A04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0A04E2" w:rsidRPr="000A04E2" w:rsidRDefault="000A04E2" w:rsidP="000A04E2">
      <w:pPr>
        <w:tabs>
          <w:tab w:val="left" w:pos="4272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0A04E2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неориентированного графа </w:t>
      </w:r>
      <w:r w:rsidRPr="000A04E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A04E2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0A04E2" w:rsidRPr="000A04E2" w:rsidRDefault="000A04E2" w:rsidP="000A04E2">
      <w:pPr>
        <w:tabs>
          <w:tab w:val="left" w:pos="4272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квадратной матрицы смежности: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&gt;= 0 &amp;&amp;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&lt;= 20)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&gt;= 21 &amp;&amp;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&lt; 100)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matrix[j][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от 0 до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v, n, matrix, vis);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C5BB4" wp14:editId="044C4CB7">
            <wp:extent cx="5400000" cy="349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2" w:rsidRDefault="000A04E2" w:rsidP="000A04E2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A04E2">
        <w:drawing>
          <wp:inline distT="0" distB="0" distL="0" distR="0" wp14:anchorId="7B594DA8" wp14:editId="2C0513CE">
            <wp:extent cx="3600000" cy="3382383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реализовали алгоритм </w:t>
      </w:r>
      <w:r w:rsidR="00755943">
        <w:rPr>
          <w:rFonts w:ascii="Times New Roman" w:hAnsi="Times New Roman" w:cs="Times New Roman"/>
          <w:sz w:val="28"/>
          <w:szCs w:val="28"/>
        </w:rPr>
        <w:t>поиска обхода графа в глубину</w:t>
      </w:r>
      <w:bookmarkStart w:id="0" w:name="_GoBack"/>
      <w:bookmarkEnd w:id="0"/>
    </w:p>
    <w:p w:rsidR="000939DB" w:rsidRDefault="000939DB" w:rsidP="000A04E2"/>
    <w:sectPr w:rsidR="000939DB" w:rsidSect="000A0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4F"/>
    <w:rsid w:val="000939DB"/>
    <w:rsid w:val="000A04E2"/>
    <w:rsid w:val="00755943"/>
    <w:rsid w:val="00F4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3EC8"/>
  <w15:chartTrackingRefBased/>
  <w15:docId w15:val="{901A2ED3-2DBA-4E4D-9455-79B3C2BB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4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A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Revision"/>
    <w:uiPriority w:val="99"/>
    <w:semiHidden/>
    <w:rsid w:val="000A04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A04E2"/>
    <w:pPr>
      <w:ind w:left="720"/>
      <w:contextualSpacing/>
    </w:pPr>
  </w:style>
  <w:style w:type="table" w:styleId="a5">
    <w:name w:val="Table Grid"/>
    <w:basedOn w:val="a1"/>
    <w:uiPriority w:val="39"/>
    <w:rsid w:val="000A04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2</cp:revision>
  <dcterms:created xsi:type="dcterms:W3CDTF">2022-11-22T05:36:00Z</dcterms:created>
  <dcterms:modified xsi:type="dcterms:W3CDTF">2022-11-22T05:53:00Z</dcterms:modified>
</cp:coreProperties>
</file>