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354" w:rsidRDefault="00962354" w:rsidP="00962354">
      <w:pPr>
        <w:pStyle w:val="a8"/>
        <w:jc w:val="center"/>
        <w:rPr>
          <w:b/>
          <w:color w:val="000000"/>
        </w:rPr>
      </w:pPr>
      <w:r>
        <w:rPr>
          <w:b/>
          <w:color w:val="000000"/>
        </w:rPr>
        <w:t>МИНИСТЕРСТВО ОБРАЗОВАНИЯ И НАУКИ РОССИЙСКОЙ ФЕДЕРАЦИИ</w:t>
      </w:r>
    </w:p>
    <w:p w:rsidR="00962354" w:rsidRDefault="00962354" w:rsidP="00962354">
      <w:pPr>
        <w:pStyle w:val="a8"/>
        <w:spacing w:before="0" w:beforeAutospacing="0" w:after="0" w:afterAutospacing="0" w:line="276" w:lineRule="auto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Федеральное государственное автономное образовательное учреждение</w:t>
      </w:r>
    </w:p>
    <w:p w:rsidR="00962354" w:rsidRDefault="00962354" w:rsidP="00962354">
      <w:pPr>
        <w:pStyle w:val="a8"/>
        <w:spacing w:before="0" w:beforeAutospacing="0" w:after="0" w:afterAutospacing="0" w:line="276" w:lineRule="auto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высшего образования</w:t>
      </w:r>
    </w:p>
    <w:p w:rsidR="00962354" w:rsidRDefault="00962354" w:rsidP="00962354">
      <w:pPr>
        <w:pStyle w:val="a8"/>
        <w:spacing w:before="0" w:beforeAutospacing="0" w:after="0" w:afterAutospacing="0" w:line="276" w:lineRule="auto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«Национальный исследовательский</w:t>
      </w:r>
    </w:p>
    <w:p w:rsidR="00962354" w:rsidRDefault="00962354" w:rsidP="00962354">
      <w:pPr>
        <w:pStyle w:val="a8"/>
        <w:spacing w:before="0" w:beforeAutospacing="0" w:after="0" w:afterAutospacing="0" w:line="276" w:lineRule="auto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Нижегородский государственный университет им. Н.И. Лобачевского»</w:t>
      </w:r>
    </w:p>
    <w:p w:rsidR="00962354" w:rsidRDefault="00962354" w:rsidP="00962354">
      <w:pPr>
        <w:pStyle w:val="a8"/>
        <w:spacing w:before="0" w:beforeAutospacing="0" w:after="0" w:afterAutospacing="0" w:line="276" w:lineRule="auto"/>
        <w:jc w:val="center"/>
        <w:rPr>
          <w:b/>
          <w:color w:val="000000"/>
          <w:sz w:val="28"/>
          <w:szCs w:val="27"/>
        </w:rPr>
      </w:pPr>
    </w:p>
    <w:p w:rsidR="00962354" w:rsidRDefault="00962354" w:rsidP="00962354">
      <w:pPr>
        <w:pStyle w:val="a8"/>
        <w:spacing w:before="0" w:beforeAutospacing="0" w:after="0" w:afterAutospacing="0" w:line="276" w:lineRule="auto"/>
        <w:jc w:val="center"/>
        <w:rPr>
          <w:b/>
          <w:color w:val="000000"/>
          <w:sz w:val="28"/>
          <w:szCs w:val="27"/>
        </w:rPr>
      </w:pPr>
    </w:p>
    <w:p w:rsidR="00962354" w:rsidRDefault="00962354" w:rsidP="00962354">
      <w:pPr>
        <w:pStyle w:val="a8"/>
        <w:spacing w:before="0" w:beforeAutospacing="0" w:after="0" w:afterAutospacing="0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Радиофизический факультет</w:t>
      </w:r>
    </w:p>
    <w:p w:rsidR="00962354" w:rsidRDefault="00962354" w:rsidP="00962354">
      <w:pPr>
        <w:pStyle w:val="a8"/>
        <w:spacing w:before="0" w:beforeAutospacing="0" w:after="0" w:afterAutospacing="0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Кафедра безопасности информационных систем</w:t>
      </w:r>
    </w:p>
    <w:p w:rsidR="00962354" w:rsidRDefault="00962354" w:rsidP="00962354">
      <w:pPr>
        <w:pStyle w:val="a8"/>
        <w:spacing w:before="0" w:beforeAutospacing="0" w:after="0" w:afterAutospacing="0"/>
        <w:jc w:val="center"/>
        <w:rPr>
          <w:color w:val="000000"/>
          <w:sz w:val="28"/>
          <w:szCs w:val="27"/>
        </w:rPr>
      </w:pPr>
    </w:p>
    <w:p w:rsidR="00962354" w:rsidRDefault="00962354" w:rsidP="00962354">
      <w:pPr>
        <w:pStyle w:val="a8"/>
        <w:spacing w:before="0" w:beforeAutospacing="0" w:after="0" w:afterAutospacing="0"/>
        <w:jc w:val="center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Специальность «Информационная безопасность телекоммуникационных систем»</w:t>
      </w:r>
    </w:p>
    <w:p w:rsidR="00962354" w:rsidRDefault="00962354" w:rsidP="00962354">
      <w:pPr>
        <w:pStyle w:val="a8"/>
        <w:spacing w:before="0" w:beforeAutospacing="0" w:after="0" w:afterAutospacing="0"/>
        <w:jc w:val="center"/>
        <w:rPr>
          <w:color w:val="000000"/>
          <w:sz w:val="32"/>
          <w:szCs w:val="27"/>
        </w:rPr>
      </w:pPr>
    </w:p>
    <w:p w:rsidR="00962354" w:rsidRDefault="00962354" w:rsidP="00962354">
      <w:pPr>
        <w:pStyle w:val="a8"/>
        <w:spacing w:before="0" w:beforeAutospacing="0" w:after="0" w:afterAutospacing="0"/>
        <w:jc w:val="center"/>
        <w:rPr>
          <w:color w:val="000000"/>
          <w:sz w:val="32"/>
          <w:szCs w:val="27"/>
        </w:rPr>
      </w:pPr>
    </w:p>
    <w:p w:rsidR="00962354" w:rsidRDefault="00962354" w:rsidP="00962354">
      <w:pPr>
        <w:pStyle w:val="a8"/>
        <w:spacing w:before="0" w:beforeAutospacing="0" w:after="0" w:afterAutospacing="0"/>
        <w:jc w:val="center"/>
        <w:rPr>
          <w:color w:val="000000"/>
          <w:sz w:val="32"/>
          <w:szCs w:val="27"/>
        </w:rPr>
      </w:pPr>
    </w:p>
    <w:p w:rsidR="00962354" w:rsidRDefault="00962354" w:rsidP="00962354">
      <w:pPr>
        <w:pStyle w:val="a8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 ПО УЧЕБНОЙ ПРАКТИКЕ</w:t>
      </w:r>
    </w:p>
    <w:p w:rsidR="00962354" w:rsidRDefault="00962354" w:rsidP="00962354">
      <w:pPr>
        <w:pStyle w:val="a8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962354" w:rsidRDefault="00962354" w:rsidP="00962354">
      <w:pPr>
        <w:pStyle w:val="a8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962354" w:rsidRPr="00962354" w:rsidRDefault="00962354" w:rsidP="00962354">
      <w:pPr>
        <w:pStyle w:val="a8"/>
        <w:spacing w:line="276" w:lineRule="auto"/>
        <w:jc w:val="center"/>
        <w:rPr>
          <w:color w:val="000000"/>
          <w:sz w:val="32"/>
          <w:szCs w:val="32"/>
        </w:rPr>
      </w:pPr>
      <w:r w:rsidRPr="00962354">
        <w:rPr>
          <w:color w:val="000000"/>
          <w:sz w:val="32"/>
          <w:szCs w:val="32"/>
        </w:rPr>
        <w:t>Применение алгоритмов последовательного сглаживания траекторий летательных аппаратов в угломерных суммарно-дальномерных системах пассивного радиотехнического контроля</w:t>
      </w:r>
    </w:p>
    <w:p w:rsidR="00962354" w:rsidRDefault="00962354" w:rsidP="00962354">
      <w:pPr>
        <w:pStyle w:val="a8"/>
        <w:spacing w:before="0" w:beforeAutospacing="0" w:after="0" w:afterAutospacing="0" w:line="276" w:lineRule="auto"/>
        <w:jc w:val="center"/>
        <w:rPr>
          <w:color w:val="000000"/>
          <w:sz w:val="27"/>
          <w:szCs w:val="27"/>
        </w:rPr>
      </w:pPr>
    </w:p>
    <w:p w:rsidR="00962354" w:rsidRDefault="00962354" w:rsidP="00962354">
      <w:pPr>
        <w:pStyle w:val="a8"/>
        <w:spacing w:before="0" w:beforeAutospacing="0" w:after="0" w:afterAutospacing="0" w:line="276" w:lineRule="auto"/>
        <w:jc w:val="center"/>
        <w:rPr>
          <w:color w:val="000000"/>
          <w:sz w:val="27"/>
          <w:szCs w:val="27"/>
        </w:rPr>
      </w:pPr>
    </w:p>
    <w:p w:rsidR="00962354" w:rsidRDefault="00962354" w:rsidP="00962354">
      <w:pPr>
        <w:pStyle w:val="a8"/>
        <w:spacing w:before="0" w:beforeAutospacing="0" w:after="0" w:afterAutospacing="0" w:line="276" w:lineRule="auto"/>
        <w:jc w:val="center"/>
        <w:rPr>
          <w:color w:val="000000"/>
          <w:sz w:val="27"/>
          <w:szCs w:val="27"/>
        </w:rPr>
      </w:pPr>
    </w:p>
    <w:p w:rsidR="00962354" w:rsidRDefault="00962354" w:rsidP="00962354">
      <w:pPr>
        <w:pStyle w:val="a8"/>
        <w:spacing w:before="0" w:beforeAutospacing="0" w:after="0" w:afterAutospacing="0" w:line="276" w:lineRule="auto"/>
        <w:rPr>
          <w:color w:val="000000"/>
          <w:sz w:val="27"/>
          <w:szCs w:val="27"/>
        </w:rPr>
      </w:pPr>
    </w:p>
    <w:p w:rsidR="00962354" w:rsidRDefault="00962354" w:rsidP="00962354">
      <w:pPr>
        <w:pStyle w:val="a8"/>
        <w:spacing w:before="0" w:beforeAutospacing="0" w:after="0" w:afterAutospacing="0" w:line="276" w:lineRule="auto"/>
        <w:jc w:val="center"/>
        <w:rPr>
          <w:color w:val="000000"/>
          <w:sz w:val="27"/>
          <w:szCs w:val="27"/>
        </w:rPr>
      </w:pPr>
    </w:p>
    <w:p w:rsidR="00962354" w:rsidRDefault="00962354" w:rsidP="00962354">
      <w:pPr>
        <w:pStyle w:val="a8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Научный руководитель                                             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 xml:space="preserve">Карельский И. Н. </w:t>
      </w:r>
    </w:p>
    <w:p w:rsidR="00962354" w:rsidRDefault="00962354" w:rsidP="00962354">
      <w:pPr>
        <w:pStyle w:val="a8"/>
        <w:rPr>
          <w:color w:val="000000"/>
          <w:sz w:val="27"/>
          <w:szCs w:val="27"/>
        </w:rPr>
      </w:pPr>
    </w:p>
    <w:p w:rsidR="00962354" w:rsidRDefault="00962354" w:rsidP="00962354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Студент 4-го курса                                                            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Тройняков В. Д.</w:t>
      </w:r>
    </w:p>
    <w:p w:rsidR="00962354" w:rsidRDefault="00962354" w:rsidP="00962354">
      <w:pPr>
        <w:pStyle w:val="a8"/>
        <w:jc w:val="center"/>
        <w:rPr>
          <w:color w:val="000000"/>
          <w:sz w:val="27"/>
          <w:szCs w:val="27"/>
        </w:rPr>
      </w:pPr>
    </w:p>
    <w:p w:rsidR="00962354" w:rsidRDefault="00962354" w:rsidP="00962354">
      <w:pPr>
        <w:pStyle w:val="a8"/>
        <w:jc w:val="center"/>
        <w:rPr>
          <w:color w:val="000000"/>
          <w:sz w:val="27"/>
          <w:szCs w:val="27"/>
        </w:rPr>
      </w:pPr>
    </w:p>
    <w:p w:rsidR="00962354" w:rsidRDefault="00962354" w:rsidP="00962354">
      <w:pPr>
        <w:pStyle w:val="a8"/>
        <w:rPr>
          <w:color w:val="000000"/>
          <w:sz w:val="27"/>
          <w:szCs w:val="27"/>
        </w:rPr>
      </w:pPr>
    </w:p>
    <w:p w:rsidR="00962354" w:rsidRDefault="00962354" w:rsidP="00962354">
      <w:pPr>
        <w:pStyle w:val="a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Нижний Новгород, 2019</w:t>
      </w:r>
    </w:p>
    <w:p w:rsidR="00962354" w:rsidRDefault="00962354" w:rsidP="000D189C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962354" w:rsidRDefault="00962354" w:rsidP="00962354">
      <w:pPr>
        <w:pStyle w:val="a8"/>
        <w:ind w:left="2832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СОДЕРЖАНИЕ</w:t>
      </w:r>
    </w:p>
    <w:p w:rsidR="00962354" w:rsidRPr="00AC4387" w:rsidRDefault="00962354" w:rsidP="00AC4387">
      <w:pPr>
        <w:pStyle w:val="a8"/>
        <w:rPr>
          <w:color w:val="000000"/>
          <w:sz w:val="28"/>
          <w:szCs w:val="28"/>
        </w:rPr>
      </w:pPr>
      <w:r w:rsidRPr="00AC4387">
        <w:rPr>
          <w:color w:val="000000"/>
          <w:sz w:val="28"/>
          <w:szCs w:val="28"/>
        </w:rPr>
        <w:t>Введение ........................................................................................................... 3</w:t>
      </w:r>
    </w:p>
    <w:p w:rsidR="00962354" w:rsidRPr="00AC4387" w:rsidRDefault="00C577E1" w:rsidP="00AC4387">
      <w:pPr>
        <w:pStyle w:val="a8"/>
        <w:rPr>
          <w:color w:val="000000"/>
          <w:sz w:val="28"/>
          <w:szCs w:val="28"/>
        </w:rPr>
      </w:pPr>
      <w:r w:rsidRPr="00AC4387">
        <w:rPr>
          <w:color w:val="000000"/>
          <w:sz w:val="28"/>
          <w:szCs w:val="28"/>
        </w:rPr>
        <w:t>Теоретическая часть</w:t>
      </w:r>
      <w:r w:rsidR="00962354" w:rsidRPr="00AC4387">
        <w:rPr>
          <w:color w:val="000000"/>
          <w:sz w:val="28"/>
          <w:szCs w:val="28"/>
        </w:rPr>
        <w:t xml:space="preserve"> ...................................................................... </w:t>
      </w:r>
      <w:r w:rsidRPr="00AC4387">
        <w:rPr>
          <w:color w:val="000000"/>
          <w:sz w:val="28"/>
          <w:szCs w:val="28"/>
        </w:rPr>
        <w:t>…………..5</w:t>
      </w:r>
    </w:p>
    <w:p w:rsidR="00962354" w:rsidRPr="00AC4387" w:rsidRDefault="00C577E1" w:rsidP="00AC4387">
      <w:pPr>
        <w:pStyle w:val="a8"/>
        <w:rPr>
          <w:color w:val="000000"/>
          <w:sz w:val="28"/>
          <w:szCs w:val="28"/>
        </w:rPr>
      </w:pPr>
      <w:r w:rsidRPr="00AC4387">
        <w:rPr>
          <w:color w:val="000000"/>
          <w:sz w:val="28"/>
          <w:szCs w:val="28"/>
        </w:rPr>
        <w:t>Угломерный суммарно-дальномерный метод……………………………</w:t>
      </w:r>
      <w:r w:rsidR="004F7F54">
        <w:rPr>
          <w:color w:val="000000"/>
          <w:sz w:val="28"/>
          <w:szCs w:val="28"/>
        </w:rPr>
        <w:t>...</w:t>
      </w:r>
      <w:r w:rsidRPr="00AC4387">
        <w:rPr>
          <w:color w:val="000000"/>
          <w:sz w:val="28"/>
          <w:szCs w:val="28"/>
        </w:rPr>
        <w:t>.5</w:t>
      </w:r>
    </w:p>
    <w:p w:rsidR="00962354" w:rsidRPr="00AC4387" w:rsidRDefault="00C577E1" w:rsidP="00AC4387">
      <w:pPr>
        <w:pStyle w:val="a8"/>
        <w:rPr>
          <w:color w:val="000000"/>
          <w:sz w:val="28"/>
          <w:szCs w:val="28"/>
        </w:rPr>
      </w:pPr>
      <w:proofErr w:type="spellStart"/>
      <w:r w:rsidRPr="00AC4387">
        <w:rPr>
          <w:color w:val="000000"/>
          <w:sz w:val="28"/>
          <w:szCs w:val="28"/>
        </w:rPr>
        <w:t>Калмановская</w:t>
      </w:r>
      <w:proofErr w:type="spellEnd"/>
      <w:r w:rsidRPr="00AC4387">
        <w:rPr>
          <w:color w:val="000000"/>
          <w:sz w:val="28"/>
          <w:szCs w:val="28"/>
        </w:rPr>
        <w:t xml:space="preserve"> фильтрация</w:t>
      </w:r>
      <w:r w:rsidR="00962354" w:rsidRPr="00AC4387">
        <w:rPr>
          <w:color w:val="000000"/>
          <w:sz w:val="28"/>
          <w:szCs w:val="28"/>
        </w:rPr>
        <w:t xml:space="preserve"> ...................................................</w:t>
      </w:r>
      <w:r w:rsidRPr="00AC4387">
        <w:rPr>
          <w:color w:val="000000"/>
          <w:sz w:val="28"/>
          <w:szCs w:val="28"/>
        </w:rPr>
        <w:t>......................…</w:t>
      </w:r>
      <w:r w:rsidR="004F7F54">
        <w:rPr>
          <w:color w:val="000000"/>
          <w:sz w:val="28"/>
          <w:szCs w:val="28"/>
        </w:rPr>
        <w:t>..</w:t>
      </w:r>
      <w:r w:rsidRPr="00AC4387">
        <w:rPr>
          <w:color w:val="000000"/>
          <w:sz w:val="28"/>
          <w:szCs w:val="28"/>
        </w:rPr>
        <w:t>6</w:t>
      </w:r>
    </w:p>
    <w:p w:rsidR="00C577E1" w:rsidRPr="00AC4387" w:rsidRDefault="00C577E1" w:rsidP="00AC4387">
      <w:pPr>
        <w:pStyle w:val="a8"/>
        <w:rPr>
          <w:color w:val="000000"/>
          <w:sz w:val="28"/>
          <w:szCs w:val="28"/>
        </w:rPr>
      </w:pPr>
      <w:r w:rsidRPr="00AC4387">
        <w:rPr>
          <w:color w:val="000000"/>
          <w:sz w:val="28"/>
          <w:szCs w:val="28"/>
        </w:rPr>
        <w:t>Ошибки местоопределения…………………………………………………</w:t>
      </w:r>
      <w:r w:rsidR="004F7F54">
        <w:rPr>
          <w:color w:val="000000"/>
          <w:sz w:val="28"/>
          <w:szCs w:val="28"/>
        </w:rPr>
        <w:t>...</w:t>
      </w:r>
      <w:r w:rsidRPr="00AC4387">
        <w:rPr>
          <w:color w:val="000000"/>
          <w:sz w:val="28"/>
          <w:szCs w:val="28"/>
        </w:rPr>
        <w:t>8</w:t>
      </w:r>
    </w:p>
    <w:p w:rsidR="00AC4387" w:rsidRDefault="00AC4387" w:rsidP="00AC4387">
      <w:pPr>
        <w:pStyle w:val="Noeeu10io"/>
        <w:rPr>
          <w:bCs/>
          <w:sz w:val="28"/>
          <w:szCs w:val="28"/>
        </w:rPr>
      </w:pPr>
      <w:r w:rsidRPr="00AC4387">
        <w:rPr>
          <w:bCs/>
          <w:sz w:val="28"/>
          <w:szCs w:val="28"/>
        </w:rPr>
        <w:t xml:space="preserve">Основные подходы в определении точности позиционных способов </w:t>
      </w:r>
      <w:proofErr w:type="spellStart"/>
      <w:r w:rsidRPr="00AC4387">
        <w:rPr>
          <w:bCs/>
          <w:sz w:val="28"/>
          <w:szCs w:val="28"/>
        </w:rPr>
        <w:t>координатометрии</w:t>
      </w:r>
      <w:proofErr w:type="spellEnd"/>
      <w:r w:rsidRPr="00AC4387">
        <w:rPr>
          <w:bCs/>
          <w:sz w:val="28"/>
          <w:szCs w:val="28"/>
        </w:rPr>
        <w:t xml:space="preserve"> ИРИ……………………………………………………</w:t>
      </w:r>
      <w:r w:rsidR="004F7F54">
        <w:rPr>
          <w:bCs/>
          <w:sz w:val="28"/>
          <w:szCs w:val="28"/>
        </w:rPr>
        <w:t>...</w:t>
      </w:r>
      <w:r w:rsidRPr="00AC4387">
        <w:rPr>
          <w:bCs/>
          <w:sz w:val="28"/>
          <w:szCs w:val="28"/>
        </w:rPr>
        <w:t>13</w:t>
      </w:r>
    </w:p>
    <w:p w:rsidR="00AC4387" w:rsidRPr="00AC4387" w:rsidRDefault="00AC4387" w:rsidP="00AC4387">
      <w:pPr>
        <w:pStyle w:val="Default"/>
      </w:pPr>
    </w:p>
    <w:p w:rsidR="00AC4387" w:rsidRDefault="00AC4387" w:rsidP="00AC4387">
      <w:pPr>
        <w:pStyle w:val="Default"/>
        <w:rPr>
          <w:sz w:val="28"/>
          <w:szCs w:val="28"/>
        </w:rPr>
      </w:pPr>
      <w:r w:rsidRPr="00AC4387">
        <w:rPr>
          <w:sz w:val="28"/>
          <w:szCs w:val="28"/>
        </w:rPr>
        <w:t>Постановка задачи………………………………………</w:t>
      </w:r>
      <w:r>
        <w:rPr>
          <w:sz w:val="28"/>
          <w:szCs w:val="28"/>
        </w:rPr>
        <w:t>.............................</w:t>
      </w:r>
      <w:r w:rsidR="004F7F54">
        <w:rPr>
          <w:sz w:val="28"/>
          <w:szCs w:val="28"/>
        </w:rPr>
        <w:t>..</w:t>
      </w:r>
      <w:r>
        <w:rPr>
          <w:sz w:val="28"/>
          <w:szCs w:val="28"/>
        </w:rPr>
        <w:t>.18</w:t>
      </w:r>
    </w:p>
    <w:p w:rsidR="00AC4387" w:rsidRPr="00AC4387" w:rsidRDefault="00AC4387" w:rsidP="00AC4387">
      <w:pPr>
        <w:pStyle w:val="Default"/>
        <w:rPr>
          <w:sz w:val="28"/>
          <w:szCs w:val="28"/>
        </w:rPr>
      </w:pPr>
    </w:p>
    <w:p w:rsidR="00AC4387" w:rsidRPr="00AC4387" w:rsidRDefault="00AC4387" w:rsidP="00AC4387">
      <w:pPr>
        <w:pStyle w:val="Default"/>
        <w:rPr>
          <w:sz w:val="28"/>
          <w:szCs w:val="28"/>
        </w:rPr>
      </w:pPr>
      <w:r w:rsidRPr="00AC4387">
        <w:rPr>
          <w:sz w:val="28"/>
          <w:szCs w:val="28"/>
        </w:rPr>
        <w:t>Результаты моделирования…………………………………………………</w:t>
      </w:r>
      <w:r w:rsidR="004F7F54">
        <w:rPr>
          <w:sz w:val="28"/>
          <w:szCs w:val="28"/>
        </w:rPr>
        <w:t>..</w:t>
      </w:r>
      <w:r>
        <w:rPr>
          <w:sz w:val="28"/>
          <w:szCs w:val="28"/>
        </w:rPr>
        <w:t>18</w:t>
      </w:r>
    </w:p>
    <w:p w:rsidR="00962354" w:rsidRPr="00AC4387" w:rsidRDefault="00962354" w:rsidP="00AC4387">
      <w:pPr>
        <w:pStyle w:val="a8"/>
        <w:rPr>
          <w:color w:val="000000"/>
          <w:sz w:val="28"/>
          <w:szCs w:val="28"/>
        </w:rPr>
      </w:pPr>
      <w:r w:rsidRPr="00AC4387">
        <w:rPr>
          <w:color w:val="000000"/>
          <w:sz w:val="28"/>
          <w:szCs w:val="28"/>
        </w:rPr>
        <w:t>Заключ</w:t>
      </w:r>
      <w:r w:rsidR="00AC4387">
        <w:rPr>
          <w:color w:val="000000"/>
          <w:sz w:val="28"/>
          <w:szCs w:val="28"/>
        </w:rPr>
        <w:t>ение……………………………………………………………………</w:t>
      </w:r>
      <w:r w:rsidR="004F7F54">
        <w:rPr>
          <w:color w:val="000000"/>
          <w:sz w:val="28"/>
          <w:szCs w:val="28"/>
        </w:rPr>
        <w:t>22</w:t>
      </w:r>
    </w:p>
    <w:p w:rsidR="00962354" w:rsidRDefault="00962354" w:rsidP="00AC4387">
      <w:pPr>
        <w:pStyle w:val="a8"/>
        <w:rPr>
          <w:color w:val="000000"/>
          <w:sz w:val="27"/>
          <w:szCs w:val="27"/>
        </w:rPr>
      </w:pPr>
      <w:r w:rsidRPr="00AC4387">
        <w:rPr>
          <w:color w:val="000000"/>
          <w:sz w:val="28"/>
          <w:szCs w:val="28"/>
        </w:rPr>
        <w:t xml:space="preserve">Список </w:t>
      </w:r>
      <w:r>
        <w:rPr>
          <w:color w:val="000000"/>
          <w:sz w:val="27"/>
          <w:szCs w:val="27"/>
        </w:rPr>
        <w:t>литературы…</w:t>
      </w:r>
      <w:r w:rsidR="004F7F54">
        <w:rPr>
          <w:color w:val="000000"/>
          <w:sz w:val="27"/>
          <w:szCs w:val="27"/>
        </w:rPr>
        <w:t>………………….………...……………………………...23</w:t>
      </w:r>
    </w:p>
    <w:p w:rsidR="00E66942" w:rsidRDefault="00E66942" w:rsidP="00AC4387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Примечания………………………………………………………………………24</w:t>
      </w:r>
    </w:p>
    <w:p w:rsidR="00962354" w:rsidRDefault="00962354" w:rsidP="000D189C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962354" w:rsidRDefault="00962354" w:rsidP="000D189C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962354" w:rsidRDefault="00962354" w:rsidP="000D189C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962354" w:rsidRDefault="00962354" w:rsidP="000D189C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962354" w:rsidRDefault="00962354" w:rsidP="000D189C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962354" w:rsidRDefault="00962354" w:rsidP="000D189C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962354" w:rsidRDefault="00962354" w:rsidP="000D189C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962354" w:rsidRDefault="00962354" w:rsidP="000D189C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962354" w:rsidRDefault="00962354" w:rsidP="000D189C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962354" w:rsidRDefault="00962354" w:rsidP="000D189C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962354" w:rsidRDefault="00962354" w:rsidP="009623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F7F54" w:rsidRDefault="004F7F54" w:rsidP="009623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2BBF" w:rsidRPr="00962354" w:rsidRDefault="00962354" w:rsidP="00962354">
      <w:pPr>
        <w:spacing w:line="360" w:lineRule="auto"/>
        <w:ind w:left="2265" w:firstLine="1275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ВВЕДЕНИЕ</w:t>
      </w:r>
    </w:p>
    <w:p w:rsidR="009E6270" w:rsidRPr="000D189C" w:rsidRDefault="009E6270" w:rsidP="000D189C">
      <w:pPr>
        <w:spacing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0D189C">
        <w:rPr>
          <w:rFonts w:ascii="Times New Roman" w:hAnsi="Times New Roman" w:cs="Times New Roman"/>
          <w:sz w:val="24"/>
          <w:szCs w:val="24"/>
        </w:rPr>
        <w:t>Современным системам контроля воздушного пространства военного на</w:t>
      </w:r>
      <w:r w:rsidRPr="000D189C">
        <w:rPr>
          <w:rFonts w:ascii="Times New Roman" w:hAnsi="Times New Roman" w:cs="Times New Roman"/>
          <w:sz w:val="24"/>
          <w:szCs w:val="24"/>
        </w:rPr>
        <w:softHyphen/>
        <w:t>значения, базирующимся на применении методов и средств активной радиоло</w:t>
      </w:r>
      <w:r w:rsidRPr="000D189C">
        <w:rPr>
          <w:rFonts w:ascii="Times New Roman" w:hAnsi="Times New Roman" w:cs="Times New Roman"/>
          <w:sz w:val="24"/>
          <w:szCs w:val="24"/>
        </w:rPr>
        <w:softHyphen/>
        <w:t>кации, присущ ряд принципиальных недостатков. К таким недостаткам можно отнести, например, существенное снижение эффективности работы РЛС в ус</w:t>
      </w:r>
      <w:r w:rsidRPr="000D189C">
        <w:rPr>
          <w:rFonts w:ascii="Times New Roman" w:hAnsi="Times New Roman" w:cs="Times New Roman"/>
          <w:sz w:val="24"/>
          <w:szCs w:val="24"/>
        </w:rPr>
        <w:softHyphen/>
        <w:t>ловиях радиоэлектронного подавления, низкая живучесть РЛС при применении противником противорадиолокационного самонаводящегося на излучение оружия, недопустимо малые дальности обнаружения малоразмерных летатель</w:t>
      </w:r>
      <w:r w:rsidRPr="000D189C">
        <w:rPr>
          <w:rFonts w:ascii="Times New Roman" w:hAnsi="Times New Roman" w:cs="Times New Roman"/>
          <w:sz w:val="24"/>
          <w:szCs w:val="24"/>
        </w:rPr>
        <w:softHyphen/>
        <w:t>ных аппаратов (например, БПЛА) и аппаратов, изготовленных по технологии «</w:t>
      </w:r>
      <w:proofErr w:type="spellStart"/>
      <w:r w:rsidRPr="000D189C">
        <w:rPr>
          <w:rFonts w:ascii="Times New Roman" w:hAnsi="Times New Roman" w:cs="Times New Roman"/>
          <w:sz w:val="24"/>
          <w:szCs w:val="24"/>
        </w:rPr>
        <w:t>Стелс</w:t>
      </w:r>
      <w:proofErr w:type="spellEnd"/>
      <w:r w:rsidRPr="000D189C">
        <w:rPr>
          <w:rFonts w:ascii="Times New Roman" w:hAnsi="Times New Roman" w:cs="Times New Roman"/>
          <w:sz w:val="24"/>
          <w:szCs w:val="24"/>
        </w:rPr>
        <w:t>» и др.</w:t>
      </w:r>
    </w:p>
    <w:p w:rsidR="009E6270" w:rsidRPr="000D189C" w:rsidRDefault="009E6270" w:rsidP="000D189C">
      <w:pPr>
        <w:spacing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0D189C">
        <w:rPr>
          <w:rFonts w:ascii="Times New Roman" w:hAnsi="Times New Roman" w:cs="Times New Roman"/>
          <w:sz w:val="24"/>
          <w:szCs w:val="24"/>
        </w:rPr>
        <w:t>В связи с изложенным, требуется поиск дополнительных информацион</w:t>
      </w:r>
      <w:r w:rsidRPr="000D189C">
        <w:rPr>
          <w:rFonts w:ascii="Times New Roman" w:hAnsi="Times New Roman" w:cs="Times New Roman"/>
          <w:sz w:val="24"/>
          <w:szCs w:val="24"/>
        </w:rPr>
        <w:softHyphen/>
        <w:t>ных каналов, осуществляющих своевременное обнаружение летательных аппа</w:t>
      </w:r>
      <w:r w:rsidRPr="000D189C">
        <w:rPr>
          <w:rFonts w:ascii="Times New Roman" w:hAnsi="Times New Roman" w:cs="Times New Roman"/>
          <w:sz w:val="24"/>
          <w:szCs w:val="24"/>
        </w:rPr>
        <w:softHyphen/>
        <w:t>ратов (ЛА) и определение их текущих координат с показателями качества близ</w:t>
      </w:r>
      <w:r w:rsidRPr="000D189C">
        <w:rPr>
          <w:rFonts w:ascii="Times New Roman" w:hAnsi="Times New Roman" w:cs="Times New Roman"/>
          <w:sz w:val="24"/>
          <w:szCs w:val="24"/>
        </w:rPr>
        <w:softHyphen/>
        <w:t xml:space="preserve">кими к </w:t>
      </w:r>
      <w:proofErr w:type="spellStart"/>
      <w:proofErr w:type="gramStart"/>
      <w:r w:rsidRPr="000D189C">
        <w:rPr>
          <w:rFonts w:ascii="Times New Roman" w:hAnsi="Times New Roman" w:cs="Times New Roman"/>
          <w:sz w:val="24"/>
          <w:szCs w:val="24"/>
        </w:rPr>
        <w:t>к</w:t>
      </w:r>
      <w:proofErr w:type="spellEnd"/>
      <w:proofErr w:type="gramEnd"/>
      <w:r w:rsidRPr="000D189C">
        <w:rPr>
          <w:rFonts w:ascii="Times New Roman" w:hAnsi="Times New Roman" w:cs="Times New Roman"/>
          <w:sz w:val="24"/>
          <w:szCs w:val="24"/>
        </w:rPr>
        <w:t xml:space="preserve"> показателям радиолокационной системы. Таким дополнительным ин</w:t>
      </w:r>
      <w:r w:rsidRPr="000D189C">
        <w:rPr>
          <w:rFonts w:ascii="Times New Roman" w:hAnsi="Times New Roman" w:cs="Times New Roman"/>
          <w:sz w:val="24"/>
          <w:szCs w:val="24"/>
        </w:rPr>
        <w:softHyphen/>
        <w:t>формационным каналом может стать пассивный радиотехнический канал - комплекс радиотехнического контроля (КРТК) источников радиоизлучений (ИРИ), устанавливаемых на борту ЛА и решающих задачи радиолокации, ра</w:t>
      </w:r>
      <w:r w:rsidRPr="000D189C">
        <w:rPr>
          <w:rFonts w:ascii="Times New Roman" w:hAnsi="Times New Roman" w:cs="Times New Roman"/>
          <w:sz w:val="24"/>
          <w:szCs w:val="24"/>
        </w:rPr>
        <w:softHyphen/>
        <w:t>диосвязи, радионавигации, радиоэлектронной борьбы, опознавания по принци</w:t>
      </w:r>
      <w:r w:rsidRPr="000D189C">
        <w:rPr>
          <w:rFonts w:ascii="Times New Roman" w:hAnsi="Times New Roman" w:cs="Times New Roman"/>
          <w:sz w:val="24"/>
          <w:szCs w:val="24"/>
        </w:rPr>
        <w:softHyphen/>
        <w:t>пу «</w:t>
      </w:r>
      <w:proofErr w:type="gramStart"/>
      <w:r w:rsidRPr="000D189C">
        <w:rPr>
          <w:rFonts w:ascii="Times New Roman" w:hAnsi="Times New Roman" w:cs="Times New Roman"/>
          <w:sz w:val="24"/>
          <w:szCs w:val="24"/>
        </w:rPr>
        <w:t>свой-чужой</w:t>
      </w:r>
      <w:proofErr w:type="gramEnd"/>
      <w:r w:rsidRPr="000D189C">
        <w:rPr>
          <w:rFonts w:ascii="Times New Roman" w:hAnsi="Times New Roman" w:cs="Times New Roman"/>
          <w:sz w:val="24"/>
          <w:szCs w:val="24"/>
        </w:rPr>
        <w:t>» и пр. Прием и соответствующая обработка пассивным радио</w:t>
      </w:r>
      <w:r w:rsidRPr="000D189C">
        <w:rPr>
          <w:rFonts w:ascii="Times New Roman" w:hAnsi="Times New Roman" w:cs="Times New Roman"/>
          <w:sz w:val="24"/>
          <w:szCs w:val="24"/>
        </w:rPr>
        <w:softHyphen/>
        <w:t xml:space="preserve">каналом сигналов указанных источников позволяет определять не только тип и местоположение ИРИ, но и динамику движения ЛА, </w:t>
      </w:r>
      <w:proofErr w:type="gramStart"/>
      <w:r w:rsidRPr="000D189C">
        <w:rPr>
          <w:rFonts w:ascii="Times New Roman" w:hAnsi="Times New Roman" w:cs="Times New Roman"/>
          <w:sz w:val="24"/>
          <w:szCs w:val="24"/>
        </w:rPr>
        <w:t>а</w:t>
      </w:r>
      <w:proofErr w:type="gramEnd"/>
      <w:r w:rsidRPr="000D189C">
        <w:rPr>
          <w:rFonts w:ascii="Times New Roman" w:hAnsi="Times New Roman" w:cs="Times New Roman"/>
          <w:sz w:val="24"/>
          <w:szCs w:val="24"/>
        </w:rPr>
        <w:t xml:space="preserve"> следовательно вести его трассовое сопровождение и выдачу оперативного </w:t>
      </w:r>
      <w:proofErr w:type="spellStart"/>
      <w:r w:rsidRPr="000D189C">
        <w:rPr>
          <w:rFonts w:ascii="Times New Roman" w:hAnsi="Times New Roman" w:cs="Times New Roman"/>
          <w:sz w:val="24"/>
          <w:szCs w:val="24"/>
        </w:rPr>
        <w:t>целеуказания</w:t>
      </w:r>
      <w:proofErr w:type="spellEnd"/>
      <w:r w:rsidRPr="000D189C">
        <w:rPr>
          <w:rFonts w:ascii="Times New Roman" w:hAnsi="Times New Roman" w:cs="Times New Roman"/>
          <w:sz w:val="24"/>
          <w:szCs w:val="24"/>
        </w:rPr>
        <w:t xml:space="preserve"> заинтересован</w:t>
      </w:r>
      <w:r w:rsidRPr="000D189C">
        <w:rPr>
          <w:rFonts w:ascii="Times New Roman" w:hAnsi="Times New Roman" w:cs="Times New Roman"/>
          <w:sz w:val="24"/>
          <w:szCs w:val="24"/>
        </w:rPr>
        <w:softHyphen/>
        <w:t>ным потребителям (авиации, зенитным средствам и пр.).</w:t>
      </w:r>
    </w:p>
    <w:p w:rsidR="009E6270" w:rsidRPr="000D189C" w:rsidRDefault="009E6270" w:rsidP="000D189C">
      <w:pPr>
        <w:spacing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0D189C">
        <w:rPr>
          <w:rFonts w:ascii="Times New Roman" w:hAnsi="Times New Roman" w:cs="Times New Roman"/>
          <w:sz w:val="24"/>
          <w:szCs w:val="24"/>
        </w:rPr>
        <w:t>Требования к КРТК по качеству выдаваемой потребителям координатной информации можно, в общем случае, задавать исходя из требований, предъяв</w:t>
      </w:r>
      <w:r w:rsidRPr="000D189C">
        <w:rPr>
          <w:rFonts w:ascii="Times New Roman" w:hAnsi="Times New Roman" w:cs="Times New Roman"/>
          <w:sz w:val="24"/>
          <w:szCs w:val="24"/>
        </w:rPr>
        <w:softHyphen/>
        <w:t xml:space="preserve">ляемых </w:t>
      </w:r>
      <w:proofErr w:type="gramStart"/>
      <w:r w:rsidRPr="000D189C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0D189C">
        <w:rPr>
          <w:rFonts w:ascii="Times New Roman" w:hAnsi="Times New Roman" w:cs="Times New Roman"/>
          <w:sz w:val="24"/>
          <w:szCs w:val="24"/>
        </w:rPr>
        <w:t xml:space="preserve"> обзорным РЛС системы контроля. Например, если проанализировать требования, предъявляемые к современным РЛС ПВО, то они могут составл</w:t>
      </w:r>
      <w:r w:rsidR="00E04518" w:rsidRPr="000D189C">
        <w:rPr>
          <w:rFonts w:ascii="Times New Roman" w:hAnsi="Times New Roman" w:cs="Times New Roman"/>
          <w:sz w:val="24"/>
          <w:szCs w:val="24"/>
        </w:rPr>
        <w:t>ять по дальности обнаружения д</w:t>
      </w:r>
      <w:r w:rsidRPr="000D189C">
        <w:rPr>
          <w:rFonts w:ascii="Times New Roman" w:hAnsi="Times New Roman" w:cs="Times New Roman"/>
          <w:sz w:val="24"/>
          <w:szCs w:val="24"/>
        </w:rPr>
        <w:t>о нескольких сотен километров,</w:t>
      </w:r>
      <w:r w:rsidR="00E04518" w:rsidRPr="000D189C">
        <w:rPr>
          <w:rFonts w:ascii="Times New Roman" w:hAnsi="Times New Roman" w:cs="Times New Roman"/>
          <w:sz w:val="24"/>
          <w:szCs w:val="24"/>
        </w:rPr>
        <w:t xml:space="preserve"> по темпу выдачи информации</w:t>
      </w:r>
      <w:r w:rsidRPr="000D189C">
        <w:rPr>
          <w:rFonts w:ascii="Times New Roman" w:hAnsi="Times New Roman" w:cs="Times New Roman"/>
          <w:sz w:val="24"/>
          <w:szCs w:val="24"/>
        </w:rPr>
        <w:t xml:space="preserve"> от 1 до 20 секунд, по точ</w:t>
      </w:r>
      <w:r w:rsidR="00E04518" w:rsidRPr="000D189C">
        <w:rPr>
          <w:rFonts w:ascii="Times New Roman" w:hAnsi="Times New Roman" w:cs="Times New Roman"/>
          <w:sz w:val="24"/>
          <w:szCs w:val="24"/>
        </w:rPr>
        <w:t>ности определения координат</w:t>
      </w:r>
      <w:r w:rsidRPr="000D189C">
        <w:rPr>
          <w:rFonts w:ascii="Times New Roman" w:hAnsi="Times New Roman" w:cs="Times New Roman"/>
          <w:sz w:val="24"/>
          <w:szCs w:val="24"/>
        </w:rPr>
        <w:t xml:space="preserve"> от нескольких метров до единиц километров.</w:t>
      </w:r>
    </w:p>
    <w:p w:rsidR="009E6270" w:rsidRPr="000D189C" w:rsidRDefault="009E6270" w:rsidP="000D189C">
      <w:pPr>
        <w:spacing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0D189C">
        <w:rPr>
          <w:rFonts w:ascii="Times New Roman" w:hAnsi="Times New Roman" w:cs="Times New Roman"/>
          <w:sz w:val="24"/>
          <w:szCs w:val="24"/>
        </w:rPr>
        <w:t>Анализ характеристик разностно-дальномерного КРТК показывает, что его приемно-анализирующая аппаратура обеспечивает обнаружение большин</w:t>
      </w:r>
      <w:r w:rsidRPr="000D189C">
        <w:rPr>
          <w:rFonts w:ascii="Times New Roman" w:hAnsi="Times New Roman" w:cs="Times New Roman"/>
          <w:sz w:val="24"/>
          <w:szCs w:val="24"/>
        </w:rPr>
        <w:softHyphen/>
        <w:t>ства бортовых источников, работающих в диапазоне 850-18000 МГц, на даль</w:t>
      </w:r>
      <w:r w:rsidRPr="000D189C">
        <w:rPr>
          <w:rFonts w:ascii="Times New Roman" w:hAnsi="Times New Roman" w:cs="Times New Roman"/>
          <w:sz w:val="24"/>
          <w:szCs w:val="24"/>
        </w:rPr>
        <w:softHyphen/>
        <w:t>ностях до 450 километров. При наличии в</w:t>
      </w:r>
      <w:r w:rsidR="00E04518" w:rsidRPr="000D189C">
        <w:rPr>
          <w:rFonts w:ascii="Times New Roman" w:hAnsi="Times New Roman" w:cs="Times New Roman"/>
          <w:sz w:val="24"/>
          <w:szCs w:val="24"/>
        </w:rPr>
        <w:t xml:space="preserve"> составе КРТК современных вычис</w:t>
      </w:r>
      <w:r w:rsidRPr="000D189C">
        <w:rPr>
          <w:rFonts w:ascii="Times New Roman" w:hAnsi="Times New Roman" w:cs="Times New Roman"/>
          <w:sz w:val="24"/>
          <w:szCs w:val="24"/>
        </w:rPr>
        <w:t xml:space="preserve">лительных средств, реализующих </w:t>
      </w:r>
      <w:r w:rsidR="00962354">
        <w:rPr>
          <w:rFonts w:ascii="Times New Roman" w:hAnsi="Times New Roman" w:cs="Times New Roman"/>
          <w:sz w:val="24"/>
          <w:szCs w:val="24"/>
        </w:rPr>
        <w:t>суммарно</w:t>
      </w:r>
      <w:r w:rsidRPr="000D189C">
        <w:rPr>
          <w:rFonts w:ascii="Times New Roman" w:hAnsi="Times New Roman" w:cs="Times New Roman"/>
          <w:sz w:val="24"/>
          <w:szCs w:val="24"/>
        </w:rPr>
        <w:t>-дальномерное определение место</w:t>
      </w:r>
      <w:r w:rsidRPr="000D189C">
        <w:rPr>
          <w:rFonts w:ascii="Times New Roman" w:hAnsi="Times New Roman" w:cs="Times New Roman"/>
          <w:sz w:val="24"/>
          <w:szCs w:val="24"/>
        </w:rPr>
        <w:softHyphen/>
        <w:t>положения ЛА, и при наличии высокоскоростных линий связи между боковы</w:t>
      </w:r>
      <w:r w:rsidRPr="000D189C">
        <w:rPr>
          <w:rFonts w:ascii="Times New Roman" w:hAnsi="Times New Roman" w:cs="Times New Roman"/>
          <w:sz w:val="24"/>
          <w:szCs w:val="24"/>
        </w:rPr>
        <w:softHyphen/>
        <w:t xml:space="preserve">ми и </w:t>
      </w:r>
      <w:proofErr w:type="gramStart"/>
      <w:r w:rsidRPr="000D189C">
        <w:rPr>
          <w:rFonts w:ascii="Times New Roman" w:hAnsi="Times New Roman" w:cs="Times New Roman"/>
          <w:sz w:val="24"/>
          <w:szCs w:val="24"/>
        </w:rPr>
        <w:t>центральным</w:t>
      </w:r>
      <w:proofErr w:type="gramEnd"/>
      <w:r w:rsidRPr="000D189C">
        <w:rPr>
          <w:rFonts w:ascii="Times New Roman" w:hAnsi="Times New Roman" w:cs="Times New Roman"/>
          <w:sz w:val="24"/>
          <w:szCs w:val="24"/>
        </w:rPr>
        <w:t xml:space="preserve"> постами, нет принципиал</w:t>
      </w:r>
      <w:r w:rsidR="00962354">
        <w:rPr>
          <w:rFonts w:ascii="Times New Roman" w:hAnsi="Times New Roman" w:cs="Times New Roman"/>
          <w:sz w:val="24"/>
          <w:szCs w:val="24"/>
        </w:rPr>
        <w:t>ьных ограничений по периоду вы</w:t>
      </w:r>
      <w:r w:rsidRPr="000D189C">
        <w:rPr>
          <w:rFonts w:ascii="Times New Roman" w:hAnsi="Times New Roman" w:cs="Times New Roman"/>
          <w:sz w:val="24"/>
          <w:szCs w:val="24"/>
        </w:rPr>
        <w:t xml:space="preserve">дачи </w:t>
      </w:r>
      <w:r w:rsidRPr="000D189C">
        <w:rPr>
          <w:rFonts w:ascii="Times New Roman" w:hAnsi="Times New Roman" w:cs="Times New Roman"/>
          <w:sz w:val="24"/>
          <w:szCs w:val="24"/>
        </w:rPr>
        <w:lastRenderedPageBreak/>
        <w:t>координатной информации о ЛА, не превышающему нескольких секунд. Ошибки определения прямоугольных координат КРТК определяются местопо</w:t>
      </w:r>
      <w:r w:rsidRPr="000D189C">
        <w:rPr>
          <w:rFonts w:ascii="Times New Roman" w:hAnsi="Times New Roman" w:cs="Times New Roman"/>
          <w:sz w:val="24"/>
          <w:szCs w:val="24"/>
        </w:rPr>
        <w:softHyphen/>
        <w:t>ложением источника в рабочей зоне системы. При достаточном соотношении сигнал/шум на входе приемных устрой</w:t>
      </w:r>
      <w:proofErr w:type="gramStart"/>
      <w:r w:rsidRPr="000D189C">
        <w:rPr>
          <w:rFonts w:ascii="Times New Roman" w:hAnsi="Times New Roman" w:cs="Times New Roman"/>
          <w:sz w:val="24"/>
          <w:szCs w:val="24"/>
        </w:rPr>
        <w:t>ств ср</w:t>
      </w:r>
      <w:proofErr w:type="gramEnd"/>
      <w:r w:rsidRPr="000D189C">
        <w:rPr>
          <w:rFonts w:ascii="Times New Roman" w:hAnsi="Times New Roman" w:cs="Times New Roman"/>
          <w:sz w:val="24"/>
          <w:szCs w:val="24"/>
        </w:rPr>
        <w:t>еднеквадратические круговые ошибки измерения координат могут достигать 2-х километров у оси симмет</w:t>
      </w:r>
      <w:r w:rsidRPr="000D189C">
        <w:rPr>
          <w:rFonts w:ascii="Times New Roman" w:hAnsi="Times New Roman" w:cs="Times New Roman"/>
          <w:sz w:val="24"/>
          <w:szCs w:val="24"/>
        </w:rPr>
        <w:softHyphen/>
        <w:t>рии рабочей зоны (на удалении ~ 100км от центрального поста.) и до десяти и более километров по краям зоны. Таким образом, для обеспечения потребите</w:t>
      </w:r>
      <w:r w:rsidRPr="000D189C">
        <w:rPr>
          <w:rFonts w:ascii="Times New Roman" w:hAnsi="Times New Roman" w:cs="Times New Roman"/>
          <w:sz w:val="24"/>
          <w:szCs w:val="24"/>
        </w:rPr>
        <w:softHyphen/>
        <w:t>лей качественной информацией о бортовых источниках радиоизлучений (БИ) требуется повышение точности оценки их координат.</w:t>
      </w:r>
    </w:p>
    <w:p w:rsidR="009E6270" w:rsidRDefault="009E6270" w:rsidP="000D189C">
      <w:pPr>
        <w:spacing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0D189C">
        <w:rPr>
          <w:rFonts w:ascii="Times New Roman" w:hAnsi="Times New Roman" w:cs="Times New Roman"/>
          <w:sz w:val="24"/>
          <w:szCs w:val="24"/>
        </w:rPr>
        <w:t xml:space="preserve">Известным способом </w:t>
      </w:r>
      <w:proofErr w:type="gramStart"/>
      <w:r w:rsidRPr="000D189C">
        <w:rPr>
          <w:rFonts w:ascii="Times New Roman" w:hAnsi="Times New Roman" w:cs="Times New Roman"/>
          <w:sz w:val="24"/>
          <w:szCs w:val="24"/>
        </w:rPr>
        <w:t>повышения точности оценок координат движу</w:t>
      </w:r>
      <w:r w:rsidRPr="000D189C">
        <w:rPr>
          <w:rFonts w:ascii="Times New Roman" w:hAnsi="Times New Roman" w:cs="Times New Roman"/>
          <w:sz w:val="24"/>
          <w:szCs w:val="24"/>
        </w:rPr>
        <w:softHyphen/>
        <w:t>щихся объектов</w:t>
      </w:r>
      <w:proofErr w:type="gramEnd"/>
      <w:r w:rsidRPr="000D189C">
        <w:rPr>
          <w:rFonts w:ascii="Times New Roman" w:hAnsi="Times New Roman" w:cs="Times New Roman"/>
          <w:sz w:val="24"/>
          <w:szCs w:val="24"/>
        </w:rPr>
        <w:t xml:space="preserve"> является применение теории и алгоритмов нелинейной цифро</w:t>
      </w:r>
      <w:r w:rsidRPr="000D189C">
        <w:rPr>
          <w:rFonts w:ascii="Times New Roman" w:hAnsi="Times New Roman" w:cs="Times New Roman"/>
          <w:sz w:val="24"/>
          <w:szCs w:val="24"/>
        </w:rPr>
        <w:softHyphen/>
        <w:t xml:space="preserve">вой фильтрации результатов единичных измерений, например, на основе фильтров </w:t>
      </w:r>
      <w:proofErr w:type="spellStart"/>
      <w:r w:rsidRPr="000D189C">
        <w:rPr>
          <w:rFonts w:ascii="Times New Roman" w:hAnsi="Times New Roman" w:cs="Times New Roman"/>
          <w:sz w:val="24"/>
          <w:szCs w:val="24"/>
        </w:rPr>
        <w:t>Калмана</w:t>
      </w:r>
      <w:proofErr w:type="spellEnd"/>
      <w:r w:rsidRPr="000D189C">
        <w:rPr>
          <w:rFonts w:ascii="Times New Roman" w:hAnsi="Times New Roman" w:cs="Times New Roman"/>
          <w:sz w:val="24"/>
          <w:szCs w:val="24"/>
        </w:rPr>
        <w:t>. Применение подобных фильтров позволяет не только уменьшить величину текущей ошибки измерений, но оценить скорость и уско</w:t>
      </w:r>
      <w:r w:rsidRPr="000D189C">
        <w:rPr>
          <w:rFonts w:ascii="Times New Roman" w:hAnsi="Times New Roman" w:cs="Times New Roman"/>
          <w:sz w:val="24"/>
          <w:szCs w:val="24"/>
        </w:rPr>
        <w:softHyphen/>
        <w:t>рение движения ЛА, а также решить задачу краткосрочной экстраполяции ме</w:t>
      </w:r>
      <w:r w:rsidRPr="000D189C">
        <w:rPr>
          <w:rFonts w:ascii="Times New Roman" w:hAnsi="Times New Roman" w:cs="Times New Roman"/>
          <w:sz w:val="24"/>
          <w:szCs w:val="24"/>
        </w:rPr>
        <w:softHyphen/>
        <w:t xml:space="preserve">стоположения ЛА. На настоящий момент времени теория </w:t>
      </w:r>
      <w:proofErr w:type="spellStart"/>
      <w:r w:rsidRPr="000D189C">
        <w:rPr>
          <w:rFonts w:ascii="Times New Roman" w:hAnsi="Times New Roman" w:cs="Times New Roman"/>
          <w:sz w:val="24"/>
          <w:szCs w:val="24"/>
        </w:rPr>
        <w:t>калмановской</w:t>
      </w:r>
      <w:proofErr w:type="spellEnd"/>
      <w:r w:rsidRPr="000D189C">
        <w:rPr>
          <w:rFonts w:ascii="Times New Roman" w:hAnsi="Times New Roman" w:cs="Times New Roman"/>
          <w:sz w:val="24"/>
          <w:szCs w:val="24"/>
        </w:rPr>
        <w:t xml:space="preserve"> фильт</w:t>
      </w:r>
      <w:r w:rsidRPr="000D189C">
        <w:rPr>
          <w:rFonts w:ascii="Times New Roman" w:hAnsi="Times New Roman" w:cs="Times New Roman"/>
          <w:sz w:val="24"/>
          <w:szCs w:val="24"/>
        </w:rPr>
        <w:softHyphen/>
        <w:t>рации широко применяется при обработке радиолокационной информации. По</w:t>
      </w:r>
      <w:r w:rsidRPr="000D189C">
        <w:rPr>
          <w:rFonts w:ascii="Times New Roman" w:hAnsi="Times New Roman" w:cs="Times New Roman"/>
          <w:sz w:val="24"/>
          <w:szCs w:val="24"/>
        </w:rPr>
        <w:softHyphen/>
        <w:t xml:space="preserve">этому можно воспользоваться уже известными алгоритмами и при фильтрации траектории </w:t>
      </w:r>
      <w:proofErr w:type="gramStart"/>
      <w:r w:rsidRPr="000D189C">
        <w:rPr>
          <w:rFonts w:ascii="Times New Roman" w:hAnsi="Times New Roman" w:cs="Times New Roman"/>
          <w:sz w:val="24"/>
          <w:szCs w:val="24"/>
        </w:rPr>
        <w:t>движущегося</w:t>
      </w:r>
      <w:proofErr w:type="gramEnd"/>
      <w:r w:rsidRPr="000D189C">
        <w:rPr>
          <w:rFonts w:ascii="Times New Roman" w:hAnsi="Times New Roman" w:cs="Times New Roman"/>
          <w:sz w:val="24"/>
          <w:szCs w:val="24"/>
        </w:rPr>
        <w:t xml:space="preserve"> БИ (ЛА). При этом остаются прежними методики вы</w:t>
      </w:r>
      <w:r w:rsidRPr="000D189C">
        <w:rPr>
          <w:rFonts w:ascii="Times New Roman" w:hAnsi="Times New Roman" w:cs="Times New Roman"/>
          <w:sz w:val="24"/>
          <w:szCs w:val="24"/>
        </w:rPr>
        <w:softHyphen/>
        <w:t>бор модели движения ЛА и задание других условий адекватной траекторной оценки с помощью выбранного фильтра. Фильтры обеспечивают текущее ре</w:t>
      </w:r>
      <w:r w:rsidRPr="000D189C">
        <w:rPr>
          <w:rFonts w:ascii="Times New Roman" w:hAnsi="Times New Roman" w:cs="Times New Roman"/>
          <w:sz w:val="24"/>
          <w:szCs w:val="24"/>
        </w:rPr>
        <w:softHyphen/>
        <w:t xml:space="preserve">куррентное оценивание координат на </w:t>
      </w:r>
      <w:proofErr w:type="gramStart"/>
      <w:r w:rsidRPr="000D189C">
        <w:rPr>
          <w:rFonts w:ascii="Times New Roman" w:hAnsi="Times New Roman" w:cs="Times New Roman"/>
          <w:sz w:val="24"/>
          <w:szCs w:val="24"/>
        </w:rPr>
        <w:t>к-м</w:t>
      </w:r>
      <w:proofErr w:type="gramEnd"/>
      <w:r w:rsidRPr="000D189C">
        <w:rPr>
          <w:rFonts w:ascii="Times New Roman" w:hAnsi="Times New Roman" w:cs="Times New Roman"/>
          <w:sz w:val="24"/>
          <w:szCs w:val="24"/>
        </w:rPr>
        <w:t xml:space="preserve"> шаге (экстраполяцию и сглаживание) с использованием результатов предыдущих оценок на к-1, к-2,... шагах. При этом предполагается независимая оценка по каждой координате при стацио</w:t>
      </w:r>
      <w:r w:rsidRPr="000D189C">
        <w:rPr>
          <w:rFonts w:ascii="Times New Roman" w:hAnsi="Times New Roman" w:cs="Times New Roman"/>
          <w:sz w:val="24"/>
          <w:szCs w:val="24"/>
        </w:rPr>
        <w:softHyphen/>
        <w:t>нарных шумах измерения.</w:t>
      </w:r>
    </w:p>
    <w:p w:rsidR="00186839" w:rsidRPr="000D189C" w:rsidRDefault="00186839" w:rsidP="000D189C">
      <w:pPr>
        <w:spacing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работы: с</w:t>
      </w:r>
      <w:r w:rsidRPr="00186839">
        <w:rPr>
          <w:rFonts w:ascii="Times New Roman" w:hAnsi="Times New Roman" w:cs="Times New Roman"/>
          <w:sz w:val="24"/>
          <w:szCs w:val="24"/>
        </w:rPr>
        <w:t>нижение ошибок определения координат воздушных объектов в пассивной угломерной суммарно-дальномерной системе радиотехнического контроля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6270" w:rsidRPr="000D189C" w:rsidRDefault="009E6270" w:rsidP="000D189C">
      <w:pPr>
        <w:spacing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:rsidR="009E6270" w:rsidRPr="000D189C" w:rsidRDefault="009E6270" w:rsidP="000D189C">
      <w:pPr>
        <w:spacing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:rsidR="00E04518" w:rsidRPr="000D189C" w:rsidRDefault="00E04518" w:rsidP="00AC43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04518" w:rsidRPr="000D189C" w:rsidRDefault="00E04518" w:rsidP="001868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9357F" w:rsidRDefault="00D9357F" w:rsidP="000D189C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7"/>
          <w:szCs w:val="27"/>
        </w:rPr>
      </w:pPr>
    </w:p>
    <w:p w:rsidR="00D9357F" w:rsidRDefault="00D9357F" w:rsidP="000D189C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7"/>
          <w:szCs w:val="27"/>
        </w:rPr>
      </w:pPr>
    </w:p>
    <w:p w:rsidR="00D9357F" w:rsidRDefault="00D9357F" w:rsidP="00DD2DB2">
      <w:pPr>
        <w:spacing w:line="360" w:lineRule="auto"/>
        <w:rPr>
          <w:rFonts w:ascii="Times New Roman" w:hAnsi="Times New Roman" w:cs="Times New Roman"/>
          <w:sz w:val="27"/>
          <w:szCs w:val="27"/>
        </w:rPr>
      </w:pPr>
    </w:p>
    <w:p w:rsidR="0052454B" w:rsidRPr="00C577E1" w:rsidRDefault="00C577E1" w:rsidP="000D189C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ТЕОРЕТИЧЕСКАЯ ЧАСТЬ</w:t>
      </w:r>
    </w:p>
    <w:p w:rsidR="004E386E" w:rsidRPr="00C577E1" w:rsidRDefault="004E386E" w:rsidP="000D189C">
      <w:pPr>
        <w:spacing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77E1">
        <w:rPr>
          <w:rFonts w:ascii="Times New Roman" w:hAnsi="Times New Roman" w:cs="Times New Roman"/>
          <w:b/>
          <w:sz w:val="24"/>
          <w:szCs w:val="24"/>
        </w:rPr>
        <w:t>Угломерный суммарно-дальномерный метод</w:t>
      </w:r>
    </w:p>
    <w:p w:rsidR="004E386E" w:rsidRPr="000D189C" w:rsidRDefault="00DD2DB2" w:rsidP="00DD2DB2">
      <w:pPr>
        <w:pStyle w:val="IiaienuenoieaCiaeCiae"/>
        <w:spacing w:before="120" w:after="200" w:line="360" w:lineRule="auto"/>
        <w:ind w:left="-567" w:firstLine="567"/>
      </w:pPr>
      <w:r w:rsidRPr="00DD2DB2">
        <w:rPr>
          <w:noProof/>
          <w:lang w:eastAsia="ru-RU"/>
        </w:rPr>
        <w:drawing>
          <wp:inline distT="0" distB="0" distL="0" distR="0" wp14:anchorId="2723A068" wp14:editId="1CCD7C97">
            <wp:extent cx="6152515" cy="3820795"/>
            <wp:effectExtent l="0" t="0" r="635" b="8255"/>
            <wp:docPr id="41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DD2DB2"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 w:rsidRPr="000D189C">
        <w:t xml:space="preserve">Рис. 1. </w:t>
      </w:r>
      <w:r>
        <w:t xml:space="preserve">Угломерный суммарно-дальномерный метод </w:t>
      </w:r>
      <w:r w:rsidRPr="000D189C">
        <w:t xml:space="preserve"> </w:t>
      </w:r>
    </w:p>
    <w:p w:rsidR="004E386E" w:rsidRDefault="004E386E" w:rsidP="000D189C">
      <w:pPr>
        <w:spacing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0D189C">
        <w:rPr>
          <w:rFonts w:ascii="Times New Roman" w:hAnsi="Times New Roman" w:cs="Times New Roman"/>
          <w:sz w:val="24"/>
          <w:szCs w:val="24"/>
        </w:rPr>
        <w:t xml:space="preserve">Пусть в пространстве присутствуют  3 объекта: </w:t>
      </w:r>
      <w:proofErr w:type="gramStart"/>
      <w:r w:rsidRPr="000D189C">
        <w:rPr>
          <w:rFonts w:ascii="Times New Roman" w:hAnsi="Times New Roman" w:cs="Times New Roman"/>
          <w:sz w:val="24"/>
          <w:szCs w:val="24"/>
        </w:rPr>
        <w:t>радиолокационный</w:t>
      </w:r>
      <w:proofErr w:type="gramEnd"/>
      <w:r w:rsidRPr="000D189C">
        <w:rPr>
          <w:rFonts w:ascii="Times New Roman" w:hAnsi="Times New Roman" w:cs="Times New Roman"/>
          <w:sz w:val="24"/>
          <w:szCs w:val="24"/>
        </w:rPr>
        <w:t xml:space="preserve"> запросчик, ЛА с  бортовым ответчиком и система радиотехнического контроля. Антенна РЛЗ вращается с детерминированной скоростью и отсылает запросный сигнал как в сторону ЛА, так и в сторону СРТК. Бортовой ответчик в ответ на запрос посылает ответный сигнал, который также принимает СРТК. Исходя из знания расстояния между РЛЗ и СРТК, а также разности времени приходов 2-х сигналов можно вычислить сумму расстояний </w:t>
      </w:r>
      <w:r w:rsidRPr="000D189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D189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D189C">
        <w:rPr>
          <w:rFonts w:ascii="Times New Roman" w:hAnsi="Times New Roman" w:cs="Times New Roman"/>
          <w:sz w:val="24"/>
          <w:szCs w:val="24"/>
        </w:rPr>
        <w:t xml:space="preserve"> + </w:t>
      </w:r>
      <w:r w:rsidRPr="000D189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D189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189C">
        <w:rPr>
          <w:rFonts w:ascii="Times New Roman" w:hAnsi="Times New Roman" w:cs="Times New Roman"/>
          <w:sz w:val="24"/>
          <w:szCs w:val="24"/>
        </w:rPr>
        <w:t>, а значит можно построить первую линию положения – эллипс. А исходя из знания скорости вращения антенн</w:t>
      </w:r>
      <w:proofErr w:type="gramStart"/>
      <w:r w:rsidRPr="000D189C">
        <w:rPr>
          <w:rFonts w:ascii="Times New Roman" w:hAnsi="Times New Roman" w:cs="Times New Roman"/>
          <w:sz w:val="24"/>
          <w:szCs w:val="24"/>
        </w:rPr>
        <w:t>ы(</w:t>
      </w:r>
      <w:proofErr w:type="gramEnd"/>
      <w:r w:rsidRPr="000D189C">
        <w:rPr>
          <w:rFonts w:ascii="Times New Roman" w:hAnsi="Times New Roman" w:cs="Times New Roman"/>
          <w:sz w:val="24"/>
          <w:szCs w:val="24"/>
        </w:rPr>
        <w:t>она вычисляется по разности времени прихода двух запросных сигналов)</w:t>
      </w:r>
      <w:r w:rsidR="00F733AA" w:rsidRPr="000D189C">
        <w:rPr>
          <w:rFonts w:ascii="Times New Roman" w:hAnsi="Times New Roman" w:cs="Times New Roman"/>
          <w:sz w:val="24"/>
          <w:szCs w:val="24"/>
        </w:rPr>
        <w:t xml:space="preserve"> можно вычислить угол ψ</w:t>
      </w:r>
      <w:r w:rsidRPr="000D189C">
        <w:rPr>
          <w:rFonts w:ascii="Times New Roman" w:hAnsi="Times New Roman" w:cs="Times New Roman"/>
          <w:sz w:val="24"/>
          <w:szCs w:val="24"/>
        </w:rPr>
        <w:t>, а значит получить вторую линию положения – пеленг. С помощью композиций этих линий положения можно на плоскости вычислить координаты ЛА.</w:t>
      </w:r>
    </w:p>
    <w:p w:rsidR="00C577E1" w:rsidRDefault="00C577E1" w:rsidP="000D189C">
      <w:pPr>
        <w:spacing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:rsidR="00C577E1" w:rsidRDefault="00C577E1" w:rsidP="000D189C">
      <w:pPr>
        <w:spacing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:rsidR="00D9357F" w:rsidRDefault="00D9357F" w:rsidP="00DD2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9357F" w:rsidRPr="000D189C" w:rsidRDefault="00D9357F" w:rsidP="000D189C">
      <w:pPr>
        <w:spacing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:rsidR="00A42DFA" w:rsidRPr="00C577E1" w:rsidRDefault="00A42DFA" w:rsidP="000D189C">
      <w:pPr>
        <w:spacing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577E1">
        <w:rPr>
          <w:rFonts w:ascii="Times New Roman" w:hAnsi="Times New Roman" w:cs="Times New Roman"/>
          <w:b/>
          <w:sz w:val="24"/>
          <w:szCs w:val="24"/>
        </w:rPr>
        <w:lastRenderedPageBreak/>
        <w:t>Калмановская</w:t>
      </w:r>
      <w:proofErr w:type="spellEnd"/>
      <w:r w:rsidRPr="00C577E1">
        <w:rPr>
          <w:rFonts w:ascii="Times New Roman" w:hAnsi="Times New Roman" w:cs="Times New Roman"/>
          <w:b/>
          <w:sz w:val="24"/>
          <w:szCs w:val="24"/>
        </w:rPr>
        <w:t xml:space="preserve"> фильтрация</w:t>
      </w:r>
    </w:p>
    <w:p w:rsidR="0052454B" w:rsidRPr="000D189C" w:rsidRDefault="0052454B" w:rsidP="000D189C">
      <w:pPr>
        <w:spacing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0D189C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Рассмотрим принцип обработки результатов текущих измерений коорди</w:t>
      </w:r>
      <w:r w:rsidRPr="000D189C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softHyphen/>
        <w:t>наты с помощью широко применяемой на практике разновидности классиче</w:t>
      </w:r>
      <w:r w:rsidRPr="000D189C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softHyphen/>
        <w:t xml:space="preserve">ского фильтра </w:t>
      </w:r>
      <w:proofErr w:type="spellStart"/>
      <w:r w:rsidRPr="000D189C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Калмана</w:t>
      </w:r>
      <w:proofErr w:type="spellEnd"/>
      <w:r w:rsidRPr="000D189C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 - полиномиального фильтра второго порядка с эффек</w:t>
      </w:r>
      <w:r w:rsidRPr="000D189C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softHyphen/>
        <w:t>тивной</w:t>
      </w:r>
      <w:r w:rsidR="008B4C37" w:rsidRPr="000D189C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 конечной памятью, называемого</w:t>
      </w:r>
      <w:proofErr w:type="gramStart"/>
      <w:r w:rsidR="008B4C37" w:rsidRPr="000D189C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 α-β - </w:t>
      </w:r>
      <w:proofErr w:type="gramEnd"/>
      <w:r w:rsidR="008B4C37" w:rsidRPr="000D189C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фильтром</w:t>
      </w:r>
      <w:r w:rsidRPr="000D189C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BC752B" w:rsidRPr="000D189C" w:rsidRDefault="0052454B" w:rsidP="000D189C">
      <w:pPr>
        <w:spacing w:line="360" w:lineRule="auto"/>
        <w:ind w:left="-567" w:firstLine="567"/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</w:pPr>
      <w:r w:rsidRPr="000D189C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Пусть оценивается координата х и скорость её изменения х, тогда урав</w:t>
      </w:r>
      <w:r w:rsidRPr="000D189C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softHyphen/>
        <w:t>нения для фильтрации и экстраполяции будут иметь вид:</w:t>
      </w:r>
    </w:p>
    <w:p w:rsidR="00FC0B66" w:rsidRPr="000D189C" w:rsidRDefault="00FC0B66" w:rsidP="000D189C">
      <w:pPr>
        <w:spacing w:line="360" w:lineRule="auto"/>
        <w:ind w:left="-567" w:firstLine="567"/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</w:pPr>
    </w:p>
    <w:p w:rsidR="00BC752B" w:rsidRPr="000D189C" w:rsidRDefault="00DE7396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ox>
            <m:boxPr>
              <m:opEmu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x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ox>
                    <m:boxPr>
                      <m:opEmu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ox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→"/>
                                  <m:pos m:val="top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groupChr>
                            </m:e>
                          </m:box>
                        </m:e>
                      </m:acc>
                    </m:e>
                  </m:box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box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ox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box>
                              <m:boxPr>
                                <m:opEmu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ox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box>
                                      <m:boxPr>
                                        <m:opEmu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ox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box>
                                  </m:e>
                                </m:acc>
                              </m:e>
                            </m:box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box>
                  </m:e>
                </m:mr>
                <m:m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ox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box>
                              <m:boxPr>
                                <m:opEmu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ox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box>
                                      <m:boxPr>
                                        <m:opEmu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ox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</m:box>
                                  </m:e>
                                </m:acc>
                              </m:e>
                            </m:box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box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ox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box>
                              <m:boxPr>
                                <m:opEmu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ox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box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m:t>/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 +</m:t>
                        </m:r>
                      </m:e>
                    </m:box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(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ox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box>
                              <m:boxPr>
                                <m:opEmu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ox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box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m:t xml:space="preserve"> изм 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- 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ox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ox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box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m:t>/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</m:box>
                      </m:e>
                    </m:box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β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(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ox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box>
                              <m:boxPr>
                                <m:opEmu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ox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box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m:t xml:space="preserve"> изм 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- 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ox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ox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box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m:t>/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</m:box>
                      </m:e>
                    </m:box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240F6B" w:rsidRPr="000D189C" w:rsidRDefault="00240F6B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487BF3" w:rsidRPr="000D189C" w:rsidRDefault="00DE7396" w:rsidP="00186839">
      <w:pPr>
        <w:spacing w:line="360" w:lineRule="auto"/>
        <w:ind w:left="-567" w:firstLine="2835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x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ox>
                  <m:boxPr>
                    <m:opEmu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ox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→"/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groupCh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groupChr>
                          </m:e>
                        </m:box>
                      </m:e>
                    </m:acc>
                  </m:e>
                </m:box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k/k-1</m:t>
                </m:r>
              </m:sub>
            </m:sSub>
          </m:e>
        </m:box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box>
                    <m:boxPr>
                      <m:opEmu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ox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ox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box>
                                    <m:boxPr>
                                      <m:opEmu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box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box>
                                </m:e>
                              </m:acc>
                            </m:e>
                          </m:box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m:t>k/k-1</m:t>
                          </m:r>
                        </m:sub>
                      </m:sSub>
                    </m:e>
                  </m:box>
                </m:e>
              </m:mr>
              <m:mr>
                <m:e>
                  <m:box>
                    <m:boxPr>
                      <m:opEmu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ox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ox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box>
                                    <m:boxPr>
                                      <m:opEmu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box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box>
                                </m:e>
                              </m:acc>
                            </m:e>
                          </m:box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m:t>k/k-1</m:t>
                          </m:r>
                        </m:sub>
                      </m:sSub>
                    </m:e>
                  </m:box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m:t>k-1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m:t>k-1</m:t>
                      </m:r>
                    </m:sub>
                  </m:sSub>
                </m:e>
              </m:mr>
            </m:m>
          </m:e>
        </m:d>
      </m:oMath>
      <w:r w:rsidR="00EF3389" w:rsidRPr="000D189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,</w:t>
      </w:r>
    </w:p>
    <w:p w:rsidR="008B4C37" w:rsidRPr="000D189C" w:rsidRDefault="008B4C37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BA05CD" w:rsidRPr="000D189C" w:rsidRDefault="00EF3389" w:rsidP="000D189C">
      <w:pPr>
        <w:spacing w:after="202"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0D189C">
        <w:rPr>
          <w:rFonts w:ascii="Times New Roman" w:hAnsi="Times New Roman" w:cs="Times New Roman"/>
          <w:color w:val="000000"/>
          <w:sz w:val="24"/>
          <w:szCs w:val="24"/>
        </w:rPr>
        <w:t>где</w:t>
      </w:r>
      <w:r w:rsidR="00F82FED" w:rsidRPr="000D189C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0D18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m:t>k</m:t>
            </m:r>
            <m:r>
              <m:rPr>
                <m:nor/>
              </m:rP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m:t xml:space="preserve"> изм</m:t>
            </m:r>
          </m:sub>
        </m:sSub>
      </m:oMath>
      <w:r w:rsidRPr="000D18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A05CD" w:rsidRPr="000D189C">
        <w:rPr>
          <w:rFonts w:ascii="Times New Roman" w:hAnsi="Times New Roman" w:cs="Times New Roman"/>
          <w:color w:val="000000"/>
          <w:sz w:val="24"/>
          <w:szCs w:val="24"/>
        </w:rPr>
        <w:t xml:space="preserve"> - результат текущего измерения координаты х в КРТК;</w:t>
      </w:r>
    </w:p>
    <w:p w:rsidR="00BA05CD" w:rsidRPr="000D189C" w:rsidRDefault="00DE7396" w:rsidP="000D189C">
      <w:pPr>
        <w:spacing w:after="188"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m:t>k</m:t>
            </m:r>
            <m:r>
              <m:rPr>
                <m:nor/>
              </m:rP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m:t>/</m:t>
            </m:r>
            <m:r>
              <m:rPr>
                <m:nor/>
              </m:r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m:t>k</m:t>
            </m:r>
            <m:r>
              <m:rPr>
                <m:nor/>
              </m:rP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m:t>-1</m:t>
            </m:r>
          </m:sub>
        </m:sSub>
      </m:oMath>
      <w:r w:rsidR="00BA05CD" w:rsidRPr="000D18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F3389" w:rsidRPr="000D189C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BA05CD" w:rsidRPr="000D189C">
        <w:rPr>
          <w:rFonts w:ascii="Times New Roman" w:hAnsi="Times New Roman" w:cs="Times New Roman"/>
          <w:color w:val="000000"/>
          <w:sz w:val="24"/>
          <w:szCs w:val="24"/>
        </w:rPr>
        <w:t>экстраполированное значение координаты по результатам преды</w:t>
      </w:r>
      <w:r w:rsidR="00BA05CD" w:rsidRPr="000D189C">
        <w:rPr>
          <w:rFonts w:ascii="Times New Roman" w:hAnsi="Times New Roman" w:cs="Times New Roman"/>
          <w:color w:val="000000"/>
          <w:sz w:val="24"/>
          <w:szCs w:val="24"/>
        </w:rPr>
        <w:softHyphen/>
        <w:t>дущего измерения;</w:t>
      </w:r>
    </w:p>
    <w:p w:rsidR="00BA05CD" w:rsidRPr="000D189C" w:rsidRDefault="00EF3389" w:rsidP="000D189C">
      <w:pPr>
        <w:spacing w:after="0"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0D189C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="00BA05CD" w:rsidRPr="000D189C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0</w:t>
      </w:r>
      <w:r w:rsidR="00BA05CD" w:rsidRPr="000D189C">
        <w:rPr>
          <w:rFonts w:ascii="Times New Roman" w:hAnsi="Times New Roman" w:cs="Times New Roman"/>
          <w:color w:val="000000"/>
          <w:sz w:val="24"/>
          <w:szCs w:val="24"/>
        </w:rPr>
        <w:t xml:space="preserve"> - период обновления данных от измерителя;</w:t>
      </w:r>
    </w:p>
    <w:p w:rsidR="00BA05CD" w:rsidRPr="000D189C" w:rsidRDefault="00EF3389" w:rsidP="000D189C">
      <w:pPr>
        <w:spacing w:after="0"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0D189C">
        <w:rPr>
          <w:rFonts w:ascii="Times New Roman" w:hAnsi="Times New Roman" w:cs="Times New Roman"/>
          <w:color w:val="000000"/>
          <w:sz w:val="24"/>
          <w:szCs w:val="24"/>
        </w:rPr>
        <w:t>α и β</w:t>
      </w:r>
      <w:r w:rsidR="00F82FED" w:rsidRPr="000D189C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="00BA05CD" w:rsidRPr="000D189C">
        <w:rPr>
          <w:rFonts w:ascii="Times New Roman" w:hAnsi="Times New Roman" w:cs="Times New Roman"/>
          <w:color w:val="000000"/>
          <w:sz w:val="24"/>
          <w:szCs w:val="24"/>
        </w:rPr>
        <w:t xml:space="preserve"> коэффициенты фильтра, определяющие степень доверия к измерен</w:t>
      </w:r>
      <w:r w:rsidR="00BA05CD" w:rsidRPr="000D189C">
        <w:rPr>
          <w:rFonts w:ascii="Times New Roman" w:hAnsi="Times New Roman" w:cs="Times New Roman"/>
          <w:color w:val="000000"/>
          <w:sz w:val="24"/>
          <w:szCs w:val="24"/>
        </w:rPr>
        <w:softHyphen/>
        <w:t>ным или экстраполированным данным: если они близки к единице, то резуль</w:t>
      </w:r>
      <w:r w:rsidR="00BA05CD" w:rsidRPr="000D189C">
        <w:rPr>
          <w:rFonts w:ascii="Times New Roman" w:hAnsi="Times New Roman" w:cs="Times New Roman"/>
          <w:color w:val="000000"/>
          <w:sz w:val="24"/>
          <w:szCs w:val="24"/>
        </w:rPr>
        <w:softHyphen/>
        <w:t>тирующие оценки координаты и скорости в большей степени определяются те</w:t>
      </w:r>
      <w:r w:rsidR="00BA05CD" w:rsidRPr="000D189C">
        <w:rPr>
          <w:rFonts w:ascii="Times New Roman" w:hAnsi="Times New Roman" w:cs="Times New Roman"/>
          <w:color w:val="000000"/>
          <w:sz w:val="24"/>
          <w:szCs w:val="24"/>
        </w:rPr>
        <w:softHyphen/>
        <w:t>кущими измерениями; если к нулю, - экстраполированными.</w:t>
      </w:r>
    </w:p>
    <w:p w:rsidR="00BA05CD" w:rsidRPr="000D189C" w:rsidRDefault="00BA05CD" w:rsidP="000D189C">
      <w:pPr>
        <w:spacing w:after="660" w:line="360" w:lineRule="auto"/>
        <w:ind w:left="-567"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0D189C">
        <w:rPr>
          <w:rFonts w:ascii="Times New Roman" w:hAnsi="Times New Roman" w:cs="Times New Roman"/>
          <w:color w:val="000000"/>
          <w:sz w:val="24"/>
          <w:szCs w:val="24"/>
        </w:rPr>
        <w:t>Выбор коэффициентов в рассматриваемой модели фильтра имеет прин</w:t>
      </w:r>
      <w:r w:rsidRPr="000D189C">
        <w:rPr>
          <w:rFonts w:ascii="Times New Roman" w:hAnsi="Times New Roman" w:cs="Times New Roman"/>
          <w:color w:val="000000"/>
          <w:sz w:val="24"/>
          <w:szCs w:val="24"/>
        </w:rPr>
        <w:softHyphen/>
        <w:t>ципиальное значение на оптимальность проводимых фильтром оценок. В об</w:t>
      </w:r>
      <w:r w:rsidRPr="000D189C">
        <w:rPr>
          <w:rFonts w:ascii="Times New Roman" w:hAnsi="Times New Roman" w:cs="Times New Roman"/>
          <w:color w:val="000000"/>
          <w:sz w:val="24"/>
          <w:szCs w:val="24"/>
        </w:rPr>
        <w:softHyphen/>
        <w:t>щем случае они зависят от номера отсчета:</w:t>
      </w:r>
    </w:p>
    <w:p w:rsidR="00EF3389" w:rsidRPr="000D189C" w:rsidRDefault="00EF3389" w:rsidP="00DD2DB2">
      <w:pPr>
        <w:spacing w:after="660" w:line="360" w:lineRule="auto"/>
        <w:ind w:left="1557" w:firstLine="1275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α=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2(2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</w:rPr>
              <m:t>-1)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k(k+1)</m:t>
            </m:r>
          </m:den>
        </m:f>
      </m:oMath>
      <w:r w:rsidRPr="000D189C">
        <w:rPr>
          <w:rFonts w:ascii="Times New Roman" w:eastAsiaTheme="minorEastAsia" w:hAnsi="Times New Roman" w:cs="Times New Roman"/>
          <w:sz w:val="24"/>
          <w:szCs w:val="24"/>
        </w:rPr>
        <w:t xml:space="preserve">,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</m:oMath>
      <w:r w:rsidRPr="000D189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A05CD" w:rsidRPr="000D189C" w:rsidRDefault="00BA05CD" w:rsidP="000D189C">
      <w:pPr>
        <w:spacing w:after="0"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0D189C">
        <w:rPr>
          <w:rFonts w:ascii="Times New Roman" w:hAnsi="Times New Roman" w:cs="Times New Roman"/>
          <w:color w:val="000000"/>
          <w:sz w:val="24"/>
          <w:szCs w:val="24"/>
        </w:rPr>
        <w:lastRenderedPageBreak/>
        <w:t>С ростом числа наблюдений величина коэффициентов стремиться к нулю, что отражает повышение точности, но при этом фильтр становится нечувствитель</w:t>
      </w:r>
      <w:r w:rsidRPr="000D189C">
        <w:rPr>
          <w:rFonts w:ascii="Times New Roman" w:hAnsi="Times New Roman" w:cs="Times New Roman"/>
          <w:color w:val="000000"/>
          <w:sz w:val="24"/>
          <w:szCs w:val="24"/>
        </w:rPr>
        <w:softHyphen/>
        <w:t>ным к изменению характера движения ЛА, несостоятельным и расходится. Та</w:t>
      </w:r>
      <w:r w:rsidRPr="000D189C">
        <w:rPr>
          <w:rFonts w:ascii="Times New Roman" w:hAnsi="Times New Roman" w:cs="Times New Roman"/>
          <w:color w:val="000000"/>
          <w:sz w:val="24"/>
          <w:szCs w:val="24"/>
        </w:rPr>
        <w:softHyphen/>
        <w:t xml:space="preserve">кой способ целесообразно применять при малых </w:t>
      </w:r>
      <w:proofErr w:type="gramStart"/>
      <w:r w:rsidRPr="000D189C">
        <w:rPr>
          <w:rFonts w:ascii="Times New Roman" w:hAnsi="Times New Roman" w:cs="Times New Roman"/>
          <w:color w:val="000000"/>
          <w:sz w:val="24"/>
          <w:szCs w:val="24"/>
        </w:rPr>
        <w:t>к</w:t>
      </w:r>
      <w:proofErr w:type="gramEnd"/>
      <w:r w:rsidRPr="000D189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0D189C">
        <w:rPr>
          <w:rFonts w:ascii="Times New Roman" w:hAnsi="Times New Roman" w:cs="Times New Roman"/>
          <w:color w:val="000000"/>
          <w:sz w:val="24"/>
          <w:szCs w:val="24"/>
        </w:rPr>
        <w:t>С</w:t>
      </w:r>
      <w:proofErr w:type="gramEnd"/>
      <w:r w:rsidRPr="000D189C">
        <w:rPr>
          <w:rFonts w:ascii="Times New Roman" w:hAnsi="Times New Roman" w:cs="Times New Roman"/>
          <w:color w:val="000000"/>
          <w:sz w:val="24"/>
          <w:szCs w:val="24"/>
        </w:rPr>
        <w:t xml:space="preserve"> другой стороны для пре</w:t>
      </w:r>
      <w:r w:rsidRPr="000D189C">
        <w:rPr>
          <w:rFonts w:ascii="Times New Roman" w:hAnsi="Times New Roman" w:cs="Times New Roman"/>
          <w:color w:val="000000"/>
          <w:sz w:val="24"/>
          <w:szCs w:val="24"/>
        </w:rPr>
        <w:softHyphen/>
        <w:t>дотвращения расходимости фильтра желательно применять постоянные коэф</w:t>
      </w:r>
      <w:r w:rsidRPr="000D189C">
        <w:rPr>
          <w:rFonts w:ascii="Times New Roman" w:hAnsi="Times New Roman" w:cs="Times New Roman"/>
          <w:color w:val="000000"/>
          <w:sz w:val="24"/>
          <w:szCs w:val="24"/>
        </w:rPr>
        <w:softHyphen/>
        <w:t>фициенты а и р. Поэтому на основе априорного знания диапазона ошибок из</w:t>
      </w:r>
      <w:r w:rsidRPr="000D189C">
        <w:rPr>
          <w:rFonts w:ascii="Times New Roman" w:hAnsi="Times New Roman" w:cs="Times New Roman"/>
          <w:color w:val="000000"/>
          <w:sz w:val="24"/>
          <w:szCs w:val="24"/>
        </w:rPr>
        <w:softHyphen/>
        <w:t>мерения и относительного постоянства функции изменения траектории на не</w:t>
      </w:r>
      <w:r w:rsidRPr="000D189C">
        <w:rPr>
          <w:rFonts w:ascii="Times New Roman" w:hAnsi="Times New Roman" w:cs="Times New Roman"/>
          <w:color w:val="000000"/>
          <w:sz w:val="24"/>
          <w:szCs w:val="24"/>
        </w:rPr>
        <w:softHyphen/>
        <w:t>котором ограниченном участке движения ЛА выбираются некоторые постоян</w:t>
      </w:r>
      <w:r w:rsidRPr="000D189C">
        <w:rPr>
          <w:rFonts w:ascii="Times New Roman" w:hAnsi="Times New Roman" w:cs="Times New Roman"/>
          <w:color w:val="000000"/>
          <w:sz w:val="24"/>
          <w:szCs w:val="24"/>
        </w:rPr>
        <w:softHyphen/>
        <w:t>ные ненулевые значения рассматриваемых коэффициентов. Этот путь, кроме того, обеспечивает сокращение вычислительных затрат и широко применяется при обработке радиолокационных измерений.</w:t>
      </w:r>
    </w:p>
    <w:p w:rsidR="00BA05CD" w:rsidRPr="000D189C" w:rsidRDefault="00BA05CD" w:rsidP="000D189C">
      <w:pPr>
        <w:spacing w:after="0"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0D189C">
        <w:rPr>
          <w:rFonts w:ascii="Times New Roman" w:hAnsi="Times New Roman" w:cs="Times New Roman"/>
          <w:color w:val="000000"/>
          <w:sz w:val="24"/>
          <w:szCs w:val="24"/>
        </w:rPr>
        <w:t>В нашем случае для реализации алгоритма последовательного сглажива</w:t>
      </w:r>
      <w:r w:rsidRPr="000D189C">
        <w:rPr>
          <w:rFonts w:ascii="Times New Roman" w:hAnsi="Times New Roman" w:cs="Times New Roman"/>
          <w:color w:val="000000"/>
          <w:sz w:val="24"/>
          <w:szCs w:val="24"/>
        </w:rPr>
        <w:softHyphen/>
        <w:t>ния результатов измерения с выхода измерителя КРТК необходимо учесть, по крайней мере, два фактора:</w:t>
      </w:r>
    </w:p>
    <w:p w:rsidR="00BA05CD" w:rsidRPr="000D189C" w:rsidRDefault="00BA05CD" w:rsidP="000D189C">
      <w:pPr>
        <w:widowControl w:val="0"/>
        <w:numPr>
          <w:ilvl w:val="0"/>
          <w:numId w:val="1"/>
        </w:numPr>
        <w:tabs>
          <w:tab w:val="left" w:pos="1630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D189C">
        <w:rPr>
          <w:rFonts w:ascii="Times New Roman" w:hAnsi="Times New Roman" w:cs="Times New Roman"/>
          <w:color w:val="000000"/>
          <w:sz w:val="24"/>
          <w:szCs w:val="24"/>
        </w:rPr>
        <w:t>Период обновления данных о координатах БИ зависит от характери</w:t>
      </w:r>
      <w:r w:rsidRPr="000D189C">
        <w:rPr>
          <w:rFonts w:ascii="Times New Roman" w:hAnsi="Times New Roman" w:cs="Times New Roman"/>
          <w:color w:val="000000"/>
          <w:sz w:val="24"/>
          <w:szCs w:val="24"/>
        </w:rPr>
        <w:softHyphen/>
        <w:t>стик излучения бортового генератора ЛА и для задания некоторого постоянно</w:t>
      </w:r>
      <w:r w:rsidRPr="000D189C">
        <w:rPr>
          <w:rFonts w:ascii="Times New Roman" w:hAnsi="Times New Roman" w:cs="Times New Roman"/>
          <w:color w:val="000000"/>
          <w:sz w:val="24"/>
          <w:szCs w:val="24"/>
        </w:rPr>
        <w:softHyphen/>
        <w:t>го периода обновления результатов измерений в фильтре возможна предварительная регуляризация (дискретизация) промежуточных измерений КРТК на коротком (системном) временном интервале.</w:t>
      </w:r>
    </w:p>
    <w:p w:rsidR="00BA05CD" w:rsidRPr="000D189C" w:rsidRDefault="00BA05CD" w:rsidP="000D189C">
      <w:pPr>
        <w:widowControl w:val="0"/>
        <w:numPr>
          <w:ilvl w:val="0"/>
          <w:numId w:val="1"/>
        </w:numPr>
        <w:tabs>
          <w:tab w:val="left" w:pos="1620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D189C">
        <w:rPr>
          <w:rFonts w:ascii="Times New Roman" w:hAnsi="Times New Roman" w:cs="Times New Roman"/>
          <w:color w:val="000000"/>
          <w:sz w:val="24"/>
          <w:szCs w:val="24"/>
        </w:rPr>
        <w:t xml:space="preserve">Ошибки измерения координат в КРТК в значительной степени зависят, как уже отмечалось, от того, на каком участке пространственной зоны действия комплекса находится БИ. Они </w:t>
      </w:r>
      <w:proofErr w:type="gramStart"/>
      <w:r w:rsidRPr="000D189C">
        <w:rPr>
          <w:rFonts w:ascii="Times New Roman" w:hAnsi="Times New Roman" w:cs="Times New Roman"/>
          <w:color w:val="000000"/>
          <w:sz w:val="24"/>
          <w:szCs w:val="24"/>
        </w:rPr>
        <w:t>могут на порядок расходится</w:t>
      </w:r>
      <w:proofErr w:type="gramEnd"/>
      <w:r w:rsidRPr="000D189C">
        <w:rPr>
          <w:rFonts w:ascii="Times New Roman" w:hAnsi="Times New Roman" w:cs="Times New Roman"/>
          <w:color w:val="000000"/>
          <w:sz w:val="24"/>
          <w:szCs w:val="24"/>
        </w:rPr>
        <w:t xml:space="preserve"> в различных участ</w:t>
      </w:r>
      <w:r w:rsidRPr="000D189C">
        <w:rPr>
          <w:rFonts w:ascii="Times New Roman" w:hAnsi="Times New Roman" w:cs="Times New Roman"/>
          <w:color w:val="000000"/>
          <w:sz w:val="24"/>
          <w:szCs w:val="24"/>
        </w:rPr>
        <w:softHyphen/>
        <w:t>ках зоны. Это обстоятельство требует дополнительного учета и обоснования выбора адекватных коэффициентов последовательного сглаживания фильтра.</w:t>
      </w:r>
    </w:p>
    <w:p w:rsidR="00BA05CD" w:rsidRPr="000D189C" w:rsidRDefault="00BA05CD" w:rsidP="000D189C">
      <w:pPr>
        <w:spacing w:after="0"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0D189C">
        <w:rPr>
          <w:rFonts w:ascii="Times New Roman" w:hAnsi="Times New Roman" w:cs="Times New Roman"/>
          <w:color w:val="000000"/>
          <w:sz w:val="24"/>
          <w:szCs w:val="24"/>
        </w:rPr>
        <w:t>Алгоритм нахождения оптимальных коэффициентов сглаживания должен учитывать минимизацию суммарной дисперсии случайной ошибки (ошибки измерения) и динамической (детерминированной) ошибки, вызванной возмож</w:t>
      </w:r>
      <w:r w:rsidRPr="000D189C">
        <w:rPr>
          <w:rFonts w:ascii="Times New Roman" w:hAnsi="Times New Roman" w:cs="Times New Roman"/>
          <w:color w:val="000000"/>
          <w:sz w:val="24"/>
          <w:szCs w:val="24"/>
        </w:rPr>
        <w:softHyphen/>
        <w:t xml:space="preserve">ным ускорением ЛА на интервале обновления. Для устойчивой работы фильтра необходимо выполнить </w:t>
      </w:r>
      <w:r w:rsidR="008B4C37" w:rsidRPr="000D189C">
        <w:rPr>
          <w:rFonts w:ascii="Times New Roman" w:hAnsi="Times New Roman" w:cs="Times New Roman"/>
          <w:color w:val="000000"/>
          <w:sz w:val="24"/>
          <w:szCs w:val="24"/>
        </w:rPr>
        <w:t>условие устойчивости фильтра</w:t>
      </w:r>
      <w:r w:rsidRPr="000D189C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52454B" w:rsidRPr="000D189C" w:rsidRDefault="00EF3389" w:rsidP="000D189C">
      <w:pPr>
        <w:spacing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0D189C">
        <w:rPr>
          <w:rFonts w:ascii="Times New Roman" w:hAnsi="Times New Roman" w:cs="Times New Roman"/>
          <w:sz w:val="24"/>
          <w:szCs w:val="24"/>
        </w:rPr>
        <w:tab/>
      </w:r>
      <w:r w:rsidRPr="000D189C">
        <w:rPr>
          <w:rFonts w:ascii="Times New Roman" w:hAnsi="Times New Roman" w:cs="Times New Roman"/>
          <w:sz w:val="24"/>
          <w:szCs w:val="24"/>
        </w:rPr>
        <w:tab/>
      </w:r>
      <w:r w:rsidRPr="000D189C">
        <w:rPr>
          <w:rFonts w:ascii="Times New Roman" w:hAnsi="Times New Roman" w:cs="Times New Roman"/>
          <w:sz w:val="24"/>
          <w:szCs w:val="24"/>
        </w:rPr>
        <w:tab/>
      </w:r>
      <w:r w:rsidRPr="000D189C">
        <w:rPr>
          <w:rFonts w:ascii="Times New Roman" w:hAnsi="Times New Roman" w:cs="Times New Roman"/>
          <w:sz w:val="24"/>
          <w:szCs w:val="24"/>
        </w:rPr>
        <w:tab/>
      </w:r>
      <w:r w:rsidRPr="000D189C">
        <w:rPr>
          <w:rFonts w:ascii="Times New Roman" w:hAnsi="Times New Roman" w:cs="Times New Roman"/>
          <w:sz w:val="24"/>
          <w:szCs w:val="24"/>
        </w:rPr>
        <w:tab/>
      </w:r>
      <w:r w:rsidRPr="000D189C">
        <w:rPr>
          <w:rFonts w:ascii="Times New Roman" w:hAnsi="Times New Roman" w:cs="Times New Roman"/>
          <w:sz w:val="24"/>
          <w:szCs w:val="24"/>
        </w:rPr>
        <w:tab/>
      </w:r>
    </w:p>
    <w:p w:rsidR="00EF3389" w:rsidRPr="000D189C" w:rsidRDefault="008B4C37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0D189C">
        <w:rPr>
          <w:rFonts w:ascii="Times New Roman" w:hAnsi="Times New Roman" w:cs="Times New Roman"/>
          <w:sz w:val="24"/>
          <w:szCs w:val="24"/>
        </w:rPr>
        <w:tab/>
      </w:r>
      <w:r w:rsidRPr="000D189C">
        <w:rPr>
          <w:rFonts w:ascii="Times New Roman" w:hAnsi="Times New Roman" w:cs="Times New Roman"/>
          <w:sz w:val="24"/>
          <w:szCs w:val="24"/>
        </w:rPr>
        <w:tab/>
      </w:r>
      <w:r w:rsidRPr="000D189C">
        <w:rPr>
          <w:rFonts w:ascii="Times New Roman" w:hAnsi="Times New Roman" w:cs="Times New Roman"/>
          <w:sz w:val="24"/>
          <w:szCs w:val="24"/>
        </w:rPr>
        <w:tab/>
      </w:r>
      <w:r w:rsidRPr="000D189C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α&gt;0;         0&lt; β&lt;2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1-α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.</m:t>
        </m:r>
      </m:oMath>
    </w:p>
    <w:p w:rsidR="008B4C37" w:rsidRPr="000D189C" w:rsidRDefault="008B4C37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8B4C37" w:rsidRPr="000D189C" w:rsidRDefault="008B4C37" w:rsidP="000D189C">
      <w:pPr>
        <w:spacing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0D189C">
        <w:rPr>
          <w:rFonts w:ascii="Times New Roman" w:hAnsi="Times New Roman" w:cs="Times New Roman"/>
          <w:sz w:val="24"/>
          <w:szCs w:val="24"/>
        </w:rPr>
        <w:t xml:space="preserve">При этом оптимальное соотношение коэффициентов можно получить по формуле: </w:t>
      </w:r>
    </w:p>
    <w:p w:rsidR="008B4C37" w:rsidRPr="000D189C" w:rsidRDefault="008B4C37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0D189C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β=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nor/>
          </m:rPr>
          <w:rPr>
            <w:rFonts w:ascii="Times New Roman" w:hAnsi="Times New Roman" w:cs="Times New Roman"/>
            <w:sz w:val="24"/>
            <w:szCs w:val="24"/>
          </w:rPr>
          <m:t xml:space="preserve"> / (2 - 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α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</w:rPr>
          <m:t>)</m:t>
        </m:r>
      </m:oMath>
    </w:p>
    <w:p w:rsidR="008B4C37" w:rsidRPr="000D189C" w:rsidRDefault="008B4C37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0D189C">
        <w:rPr>
          <w:rFonts w:ascii="Times New Roman" w:eastAsiaTheme="minorEastAsia" w:hAnsi="Times New Roman" w:cs="Times New Roman"/>
          <w:sz w:val="24"/>
          <w:szCs w:val="24"/>
        </w:rPr>
        <w:t>Выбор коэффициента α определяется решением сложного нелинейного уравнения, поэтому</w:t>
      </w:r>
      <w:r w:rsidR="0095547D" w:rsidRPr="000D189C">
        <w:rPr>
          <w:rFonts w:ascii="Times New Roman" w:eastAsiaTheme="minorEastAsia" w:hAnsi="Times New Roman" w:cs="Times New Roman"/>
          <w:sz w:val="24"/>
          <w:szCs w:val="24"/>
        </w:rPr>
        <w:t xml:space="preserve"> в данной работе он выбирается, исходя из</w:t>
      </w:r>
      <w:r w:rsidRPr="000D189C">
        <w:rPr>
          <w:rFonts w:ascii="Times New Roman" w:eastAsiaTheme="minorEastAsia" w:hAnsi="Times New Roman" w:cs="Times New Roman"/>
          <w:sz w:val="24"/>
          <w:szCs w:val="24"/>
        </w:rPr>
        <w:t xml:space="preserve"> эмпирических суждений.</w:t>
      </w:r>
    </w:p>
    <w:p w:rsidR="00A42DFA" w:rsidRPr="000D189C" w:rsidRDefault="00A42DFA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0D189C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Чтобы определить зоны, в которых коэффициенты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α</m:t>
        </m:r>
      </m:oMath>
      <w:r w:rsidRPr="000D189C">
        <w:rPr>
          <w:rFonts w:ascii="Times New Roman" w:eastAsiaTheme="minorEastAsia" w:hAnsi="Times New Roman" w:cs="Times New Roman"/>
          <w:sz w:val="24"/>
          <w:szCs w:val="24"/>
        </w:rPr>
        <w:t xml:space="preserve"> и β будут постоянны, нужно подсчитать ошибку местоопределения для каждой точки траектории ЛА.  </w:t>
      </w:r>
    </w:p>
    <w:p w:rsidR="003A2BBF" w:rsidRPr="004F7F54" w:rsidRDefault="00A23CF3" w:rsidP="004F7F54">
      <w:pPr>
        <w:spacing w:line="360" w:lineRule="auto"/>
        <w:ind w:left="1557" w:firstLine="1275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577E1">
        <w:rPr>
          <w:rFonts w:ascii="Times New Roman" w:eastAsiaTheme="minorEastAsia" w:hAnsi="Times New Roman" w:cs="Times New Roman"/>
          <w:b/>
          <w:sz w:val="24"/>
          <w:szCs w:val="24"/>
        </w:rPr>
        <w:t>Ошибки местоопределения</w:t>
      </w:r>
    </w:p>
    <w:p w:rsidR="003A2BBF" w:rsidRPr="000D189C" w:rsidRDefault="003A2BBF" w:rsidP="000D189C">
      <w:pPr>
        <w:pStyle w:val="Noeeu10io"/>
        <w:spacing w:line="360" w:lineRule="auto"/>
        <w:ind w:left="-567" w:firstLine="567"/>
        <w:jc w:val="both"/>
      </w:pPr>
      <w:r w:rsidRPr="000D189C">
        <w:rPr>
          <w:color w:val="000000"/>
        </w:rPr>
        <w:t>В позиционных способах при измерении координатно-информативных па</w:t>
      </w:r>
      <w:r w:rsidRPr="000D189C">
        <w:t>раметров (параметров радиоизлучения) возникают ошибки, величины которых зависят от правильности учета реальных условий распространения радиоволн, отношения сигнал/помеха в тракте обработки, технических параметров р</w:t>
      </w:r>
      <w:r w:rsidR="009A251F" w:rsidRPr="000D189C">
        <w:t>адио</w:t>
      </w:r>
      <w:r w:rsidRPr="000D189C">
        <w:t xml:space="preserve">технического устройства </w:t>
      </w:r>
      <w:proofErr w:type="spellStart"/>
      <w:r w:rsidRPr="000D189C">
        <w:t>координатометрии</w:t>
      </w:r>
      <w:proofErr w:type="spellEnd"/>
      <w:r w:rsidRPr="000D189C">
        <w:t xml:space="preserve">. Эти ошибки приводят к ошибкам определения параметров положения, а те в </w:t>
      </w:r>
      <w:r w:rsidR="009A251F" w:rsidRPr="000D189C">
        <w:t>свою очередь к ошибкам линий по</w:t>
      </w:r>
      <w:r w:rsidRPr="000D189C">
        <w:t>ложения и ошибкам определения координат ИРИ. Указанные ошибки могут быть с</w:t>
      </w:r>
      <w:r w:rsidR="009A251F" w:rsidRPr="000D189C">
        <w:t>истематическими и случайными</w:t>
      </w:r>
      <w:r w:rsidRPr="000D189C">
        <w:t xml:space="preserve">. </w:t>
      </w:r>
    </w:p>
    <w:p w:rsidR="003A2BBF" w:rsidRPr="000D189C" w:rsidRDefault="003A2BBF" w:rsidP="000D189C">
      <w:pPr>
        <w:pStyle w:val="Noeeu10io"/>
        <w:spacing w:line="360" w:lineRule="auto"/>
        <w:ind w:left="-567" w:firstLine="567"/>
        <w:jc w:val="both"/>
      </w:pPr>
      <w:r w:rsidRPr="00C577E1">
        <w:rPr>
          <w:bCs/>
        </w:rPr>
        <w:t>Систематические ошибки</w:t>
      </w:r>
      <w:r w:rsidRPr="000D189C">
        <w:rPr>
          <w:b/>
          <w:bCs/>
        </w:rPr>
        <w:t xml:space="preserve"> </w:t>
      </w:r>
      <w:r w:rsidRPr="000D189C">
        <w:t>вызывают устойчивое смещение измерений от истинного значения. Сами измерения при э</w:t>
      </w:r>
      <w:r w:rsidR="009A251F" w:rsidRPr="000D189C">
        <w:t>том могут иметь очень малый раз</w:t>
      </w:r>
      <w:r w:rsidRPr="000D189C">
        <w:t>брос, но само значение измерения оказывает</w:t>
      </w:r>
      <w:r w:rsidR="009A251F" w:rsidRPr="000D189C">
        <w:t>ся неверным независимо от точно</w:t>
      </w:r>
      <w:r w:rsidRPr="000D189C">
        <w:t>сти отсчета. Систематические ошибки в прин</w:t>
      </w:r>
      <w:r w:rsidR="009A251F" w:rsidRPr="000D189C">
        <w:t>ципе могут быть устранены калиб</w:t>
      </w:r>
      <w:r w:rsidRPr="000D189C">
        <w:t>ровкой измерителя, т. е. предварительным о</w:t>
      </w:r>
      <w:r w:rsidR="009A251F" w:rsidRPr="000D189C">
        <w:t>пределением систематических оши</w:t>
      </w:r>
      <w:r w:rsidRPr="000D189C">
        <w:t>бок, и последующим внесением в отсчеты соответствующих поправок. Однако причины ошибок столь многочисленны и разн</w:t>
      </w:r>
      <w:r w:rsidR="009A251F" w:rsidRPr="000D189C">
        <w:t>ообразны и часто настолько труд</w:t>
      </w:r>
      <w:r w:rsidRPr="000D189C">
        <w:t>но поддаются учету, что на практике выполнение такой калибровки становится невозможным, а внесение всех многочислен</w:t>
      </w:r>
      <w:r w:rsidR="009A251F" w:rsidRPr="000D189C">
        <w:t>ных поправок значительно затруд</w:t>
      </w:r>
      <w:r w:rsidRPr="000D189C">
        <w:t>нило использование измерителя. Часть сист</w:t>
      </w:r>
      <w:r w:rsidR="009A251F" w:rsidRPr="000D189C">
        <w:t>ематических ошибок, не устранен</w:t>
      </w:r>
      <w:r w:rsidRPr="000D189C">
        <w:t xml:space="preserve">ных и не учитываемых в виде поправок, входит в случайные ошибки. </w:t>
      </w:r>
    </w:p>
    <w:p w:rsidR="003A2BBF" w:rsidRPr="000D189C" w:rsidRDefault="003A2BBF" w:rsidP="000D189C">
      <w:pPr>
        <w:pStyle w:val="Noeeu10io"/>
        <w:spacing w:line="360" w:lineRule="auto"/>
        <w:ind w:left="-567" w:firstLine="567"/>
        <w:jc w:val="both"/>
      </w:pPr>
      <w:r w:rsidRPr="00C577E1">
        <w:rPr>
          <w:bCs/>
        </w:rPr>
        <w:t>Случайные ошибки</w:t>
      </w:r>
      <w:r w:rsidRPr="000D189C">
        <w:rPr>
          <w:b/>
          <w:bCs/>
        </w:rPr>
        <w:t xml:space="preserve"> </w:t>
      </w:r>
      <w:r w:rsidRPr="000D189C">
        <w:t>приводят к колебаниям измерения во времени, причем частота и амплитуда этих колебаний не ос</w:t>
      </w:r>
      <w:r w:rsidR="009A251F" w:rsidRPr="000D189C">
        <w:t>таются постоянными. При проведе</w:t>
      </w:r>
      <w:r w:rsidRPr="000D189C">
        <w:t>нии большого количества измерений, проведенных за большой промежуток времени, средняя случайная ошибка стремится к нулю, так как отклонения в одну и другую сторону, как правило, равнов</w:t>
      </w:r>
      <w:r w:rsidR="009A251F" w:rsidRPr="000D189C">
        <w:t>ероятны. Поэтому основным спосо</w:t>
      </w:r>
      <w:r w:rsidRPr="000D189C">
        <w:t>бом борьбы со случайными ошибками являетс</w:t>
      </w:r>
      <w:r w:rsidR="009A251F" w:rsidRPr="000D189C">
        <w:t>я статистическая обработка изме</w:t>
      </w:r>
      <w:r w:rsidRPr="000D189C">
        <w:t xml:space="preserve">рений. </w:t>
      </w:r>
    </w:p>
    <w:p w:rsidR="003A2BBF" w:rsidRPr="000D189C" w:rsidRDefault="003A2BBF" w:rsidP="000D189C">
      <w:pPr>
        <w:pStyle w:val="Default"/>
        <w:spacing w:line="360" w:lineRule="auto"/>
        <w:ind w:left="-567" w:firstLine="567"/>
      </w:pPr>
    </w:p>
    <w:p w:rsidR="003A2BBF" w:rsidRPr="000D189C" w:rsidRDefault="003A2BBF" w:rsidP="000D189C">
      <w:pPr>
        <w:pStyle w:val="Noeeu10io"/>
        <w:spacing w:line="360" w:lineRule="auto"/>
        <w:ind w:left="-567" w:firstLine="567"/>
        <w:jc w:val="both"/>
        <w:rPr>
          <w:color w:val="000000"/>
        </w:rPr>
      </w:pPr>
      <w:r w:rsidRPr="000D189C">
        <w:rPr>
          <w:color w:val="000000"/>
        </w:rPr>
        <w:t>Наличие ошибок измерения координатно-информативных параметров при-водит к тому, что измеренная геометрическая величина в общем случае будет отличаться от истинной, вследствие чего, найденная линия положения не б</w:t>
      </w:r>
      <w:r w:rsidR="009A251F" w:rsidRPr="000D189C">
        <w:rPr>
          <w:color w:val="000000"/>
        </w:rPr>
        <w:t xml:space="preserve">удет совпадать </w:t>
      </w:r>
      <w:proofErr w:type="gramStart"/>
      <w:r w:rsidR="009A251F" w:rsidRPr="000D189C">
        <w:rPr>
          <w:color w:val="000000"/>
        </w:rPr>
        <w:t>с</w:t>
      </w:r>
      <w:proofErr w:type="gramEnd"/>
      <w:r w:rsidR="009A251F" w:rsidRPr="000D189C">
        <w:rPr>
          <w:color w:val="000000"/>
        </w:rPr>
        <w:t xml:space="preserve"> истинной</w:t>
      </w:r>
      <w:r w:rsidRPr="000D189C">
        <w:rPr>
          <w:color w:val="000000"/>
        </w:rPr>
        <w:t xml:space="preserve">. </w:t>
      </w:r>
    </w:p>
    <w:p w:rsidR="003A2BBF" w:rsidRPr="000D189C" w:rsidRDefault="003A2BBF" w:rsidP="000D189C">
      <w:pPr>
        <w:pStyle w:val="Noeeu10io"/>
        <w:spacing w:line="360" w:lineRule="auto"/>
        <w:ind w:left="-567" w:firstLine="567"/>
        <w:jc w:val="both"/>
        <w:rPr>
          <w:color w:val="000000"/>
        </w:rPr>
      </w:pPr>
      <w:r w:rsidRPr="000D189C">
        <w:rPr>
          <w:color w:val="000000"/>
        </w:rPr>
        <w:t xml:space="preserve">Расстояние между истинной и найденной линиями положения называется </w:t>
      </w:r>
      <w:r w:rsidRPr="004F7F54">
        <w:rPr>
          <w:bCs/>
          <w:color w:val="000000"/>
        </w:rPr>
        <w:t>ошибкой линии положения</w:t>
      </w:r>
      <w:r w:rsidRPr="004F7F54">
        <w:rPr>
          <w:color w:val="000000"/>
        </w:rPr>
        <w:t>.</w:t>
      </w:r>
      <w:r w:rsidRPr="000D189C">
        <w:rPr>
          <w:color w:val="000000"/>
        </w:rPr>
        <w:t xml:space="preserve"> Для определения зависимости ошибки линии</w:t>
      </w:r>
      <w:r w:rsidR="00617550" w:rsidRPr="000D189C">
        <w:rPr>
          <w:color w:val="000000"/>
        </w:rPr>
        <w:t xml:space="preserve"> </w:t>
      </w:r>
      <w:proofErr w:type="spellStart"/>
      <w:r w:rsidR="00617550" w:rsidRPr="000D189C">
        <w:rPr>
          <w:color w:val="000000"/>
        </w:rPr>
        <w:t>Δ</w:t>
      </w:r>
      <w:r w:rsidR="00617550" w:rsidRPr="000D189C">
        <w:rPr>
          <w:i/>
          <w:iCs/>
          <w:color w:val="000000"/>
        </w:rPr>
        <w:t>l</w:t>
      </w:r>
      <w:proofErr w:type="spellEnd"/>
      <w:r w:rsidRPr="000D189C">
        <w:rPr>
          <w:color w:val="000000"/>
        </w:rPr>
        <w:t xml:space="preserve"> положения от ошибки геометрической величины Δ</w:t>
      </w:r>
      <w:r w:rsidR="00617550" w:rsidRPr="000D189C">
        <w:rPr>
          <w:i/>
          <w:iCs/>
          <w:color w:val="000000"/>
        </w:rPr>
        <w:t>U</w:t>
      </w:r>
      <w:r w:rsidRPr="000D189C">
        <w:rPr>
          <w:color w:val="000000"/>
        </w:rPr>
        <w:t xml:space="preserve"> (параметра положения) используют теорию скалярного поля. </w:t>
      </w:r>
      <w:r w:rsidRPr="000D189C">
        <w:rPr>
          <w:color w:val="000000"/>
        </w:rPr>
        <w:lastRenderedPageBreak/>
        <w:t>Семе</w:t>
      </w:r>
      <w:r w:rsidR="00617550" w:rsidRPr="000D189C">
        <w:rPr>
          <w:color w:val="000000"/>
        </w:rPr>
        <w:t>йство линий положения можно рас</w:t>
      </w:r>
      <w:r w:rsidRPr="000D189C">
        <w:rPr>
          <w:color w:val="000000"/>
        </w:rPr>
        <w:t>сматривать как линии уровня плоского скал</w:t>
      </w:r>
      <w:r w:rsidR="00617550" w:rsidRPr="000D189C">
        <w:rPr>
          <w:color w:val="000000"/>
        </w:rPr>
        <w:t>ярного поля геометрической вели</w:t>
      </w:r>
      <w:r w:rsidRPr="000D189C">
        <w:rPr>
          <w:color w:val="000000"/>
        </w:rPr>
        <w:t xml:space="preserve">чины </w:t>
      </w:r>
      <w:r w:rsidRPr="000D189C">
        <w:rPr>
          <w:i/>
          <w:iCs/>
          <w:color w:val="000000"/>
        </w:rPr>
        <w:t>U</w:t>
      </w:r>
      <w:r w:rsidRPr="000D189C">
        <w:rPr>
          <w:color w:val="000000"/>
        </w:rPr>
        <w:t xml:space="preserve">. Из теории поля известно, что </w:t>
      </w:r>
    </w:p>
    <w:p w:rsidR="00AA5293" w:rsidRPr="000D189C" w:rsidRDefault="00AA5293" w:rsidP="000D189C">
      <w:pPr>
        <w:pStyle w:val="Noeeu10io"/>
        <w:spacing w:line="360" w:lineRule="auto"/>
        <w:ind w:left="-567" w:firstLine="567"/>
        <w:jc w:val="both"/>
        <w:rPr>
          <w:color w:val="000000"/>
        </w:rPr>
      </w:pPr>
      <w:r w:rsidRPr="000D189C">
        <w:rPr>
          <w:noProof/>
          <w:lang w:eastAsia="ru-RU"/>
        </w:rPr>
        <w:drawing>
          <wp:inline distT="0" distB="0" distL="0" distR="0" wp14:anchorId="30BCF1F0" wp14:editId="5B9A581B">
            <wp:extent cx="1619250" cy="600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BF" w:rsidRPr="000D189C" w:rsidRDefault="003A2BBF" w:rsidP="000D189C">
      <w:pPr>
        <w:pStyle w:val="Noeeu10io"/>
        <w:spacing w:line="360" w:lineRule="auto"/>
        <w:ind w:left="-567" w:firstLine="567"/>
        <w:jc w:val="both"/>
        <w:rPr>
          <w:color w:val="000000"/>
        </w:rPr>
      </w:pPr>
      <w:r w:rsidRPr="000D189C">
        <w:rPr>
          <w:color w:val="000000"/>
        </w:rPr>
        <w:t xml:space="preserve">Заменяя дифференциалы конечными приращениями, получаем следующую формулу для расчета ошибки линии положения </w:t>
      </w:r>
    </w:p>
    <w:p w:rsidR="004454E4" w:rsidRPr="000D189C" w:rsidRDefault="004454E4" w:rsidP="000D189C">
      <w:pPr>
        <w:pStyle w:val="Default"/>
        <w:spacing w:line="360" w:lineRule="auto"/>
        <w:ind w:left="-567" w:firstLine="567"/>
      </w:pPr>
    </w:p>
    <w:p w:rsidR="00AA5293" w:rsidRPr="000D189C" w:rsidRDefault="00AA5293" w:rsidP="000D189C">
      <w:pPr>
        <w:pStyle w:val="Oiioeaniiiaii"/>
        <w:tabs>
          <w:tab w:val="left" w:pos="3261"/>
        </w:tabs>
        <w:spacing w:before="40" w:after="40" w:line="360" w:lineRule="auto"/>
        <w:ind w:left="-567" w:firstLine="567"/>
        <w:jc w:val="center"/>
      </w:pPr>
      <w:r w:rsidRPr="000D189C">
        <w:rPr>
          <w:noProof/>
          <w:lang w:eastAsia="ru-RU"/>
        </w:rPr>
        <w:drawing>
          <wp:inline distT="0" distB="0" distL="0" distR="0" wp14:anchorId="4B32EE6E" wp14:editId="7BF1DE01">
            <wp:extent cx="1504950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93" w:rsidRPr="000D189C" w:rsidRDefault="00AA5293" w:rsidP="000D189C">
      <w:pPr>
        <w:pStyle w:val="Default"/>
        <w:spacing w:line="360" w:lineRule="auto"/>
        <w:ind w:left="-567" w:firstLine="567"/>
      </w:pPr>
    </w:p>
    <w:p w:rsidR="003A2BBF" w:rsidRPr="000D189C" w:rsidRDefault="004454E4" w:rsidP="000D189C">
      <w:pPr>
        <w:pStyle w:val="Noeeu10io"/>
        <w:spacing w:line="360" w:lineRule="auto"/>
        <w:ind w:left="-567" w:firstLine="567"/>
        <w:jc w:val="both"/>
      </w:pPr>
      <w:r w:rsidRPr="000D189C">
        <w:t>Из этого</w:t>
      </w:r>
      <w:r w:rsidR="003A2BBF" w:rsidRPr="000D189C">
        <w:t xml:space="preserve"> следует, что ошибка линии положений прямо пропорциональна ошибке геометрической величины. Поэтому закон распределения ошибок линий положений будет таким же, как и у ошибок </w:t>
      </w:r>
      <w:r w:rsidR="00617550" w:rsidRPr="000D189C">
        <w:t>измерения геометрической величи</w:t>
      </w:r>
      <w:r w:rsidR="003A2BBF" w:rsidRPr="000D189C">
        <w:t xml:space="preserve">ны. </w:t>
      </w:r>
    </w:p>
    <w:p w:rsidR="003A2BBF" w:rsidRPr="000D189C" w:rsidRDefault="003A2BBF" w:rsidP="000D189C">
      <w:pPr>
        <w:pStyle w:val="Noeeu10io"/>
        <w:spacing w:line="360" w:lineRule="auto"/>
        <w:ind w:left="-567" w:firstLine="567"/>
        <w:jc w:val="both"/>
      </w:pPr>
      <w:r w:rsidRPr="000D189C">
        <w:t xml:space="preserve">В большинстве случаев закон распределения ошибок геометрической </w:t>
      </w:r>
      <w:proofErr w:type="gramStart"/>
      <w:r w:rsidRPr="000D189C">
        <w:t>вели-чины</w:t>
      </w:r>
      <w:proofErr w:type="gramEnd"/>
      <w:r w:rsidRPr="000D189C">
        <w:t xml:space="preserve"> является нормальным законом распределения, который характеризуется средней </w:t>
      </w:r>
      <w:proofErr w:type="spellStart"/>
      <w:r w:rsidRPr="000D189C">
        <w:t>квадратической</w:t>
      </w:r>
      <w:proofErr w:type="spellEnd"/>
      <w:r w:rsidRPr="000D189C">
        <w:t xml:space="preserve"> ошибкой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0D189C">
        <w:t xml:space="preserve">. Поэтому ошибка линии положения также вполне характеризуется средней </w:t>
      </w:r>
      <w:proofErr w:type="spellStart"/>
      <w:r w:rsidRPr="000D189C">
        <w:t>квадрат</w:t>
      </w:r>
      <w:r w:rsidR="00617550" w:rsidRPr="000D189C">
        <w:t>ической</w:t>
      </w:r>
      <w:proofErr w:type="spellEnd"/>
      <w:r w:rsidR="00617550" w:rsidRPr="000D189C">
        <w:t xml:space="preserve"> ошибкой линии положения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</w:p>
    <w:p w:rsidR="00AA5293" w:rsidRPr="000D189C" w:rsidRDefault="00AA5293" w:rsidP="000D189C">
      <w:pPr>
        <w:pStyle w:val="Noeeu10io"/>
        <w:spacing w:line="360" w:lineRule="auto"/>
        <w:ind w:left="-567" w:firstLine="567"/>
        <w:jc w:val="both"/>
      </w:pPr>
      <w:r w:rsidRPr="000D189C">
        <w:rPr>
          <w:noProof/>
          <w:lang w:eastAsia="ru-RU"/>
        </w:rPr>
        <w:drawing>
          <wp:inline distT="0" distB="0" distL="0" distR="0" wp14:anchorId="08DEC9B9" wp14:editId="65ED6D56">
            <wp:extent cx="1466850" cy="695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89C">
        <w:t xml:space="preserve"> </w:t>
      </w:r>
    </w:p>
    <w:p w:rsidR="003A2BBF" w:rsidRPr="000D189C" w:rsidRDefault="003A2BBF" w:rsidP="000D189C">
      <w:pPr>
        <w:pStyle w:val="Noeeu10io"/>
        <w:spacing w:line="360" w:lineRule="auto"/>
        <w:ind w:left="-567" w:firstLine="567"/>
        <w:jc w:val="both"/>
      </w:pPr>
      <w:r w:rsidRPr="000D189C">
        <w:t xml:space="preserve">Коэффициент пропорциональности </w:t>
      </w:r>
      <w:proofErr w:type="gramStart"/>
      <w:r w:rsidRPr="000D189C">
        <w:t>между</w:t>
      </w:r>
      <w:proofErr w:type="gramEnd"/>
      <w:r w:rsidR="00617550" w:rsidRPr="000D189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0D189C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0D189C">
        <w:t xml:space="preserve"> зависит </w:t>
      </w:r>
      <w:proofErr w:type="gramStart"/>
      <w:r w:rsidRPr="000D189C">
        <w:t>от</w:t>
      </w:r>
      <w:proofErr w:type="gramEnd"/>
      <w:r w:rsidRPr="000D189C">
        <w:t xml:space="preserve"> вида линии положения и взаимного расположения искомо</w:t>
      </w:r>
      <w:r w:rsidR="00617550" w:rsidRPr="000D189C">
        <w:t>й точки и точек, в которых нахо</w:t>
      </w:r>
      <w:r w:rsidRPr="000D189C">
        <w:t xml:space="preserve">дятся измерители. Рассмотрим особенности вывода ошибок линий положения для различных способов </w:t>
      </w:r>
      <w:proofErr w:type="spellStart"/>
      <w:r w:rsidRPr="000D189C">
        <w:t>координатометрии</w:t>
      </w:r>
      <w:proofErr w:type="spellEnd"/>
      <w:r w:rsidRPr="000D189C">
        <w:t xml:space="preserve">. </w:t>
      </w:r>
    </w:p>
    <w:p w:rsidR="003A2BBF" w:rsidRPr="000D189C" w:rsidRDefault="003A2BBF" w:rsidP="000D189C">
      <w:pPr>
        <w:pStyle w:val="Noeeu10io"/>
        <w:spacing w:line="360" w:lineRule="auto"/>
        <w:ind w:left="-567" w:firstLine="567"/>
        <w:jc w:val="both"/>
      </w:pPr>
      <w:r w:rsidRPr="000D189C">
        <w:t xml:space="preserve">Геометрические аспекты определения </w:t>
      </w:r>
      <w:r w:rsidR="00617550" w:rsidRPr="000D189C">
        <w:t>ошибки линии положения при угло</w:t>
      </w:r>
      <w:r w:rsidRPr="000D189C">
        <w:t>мерном сп</w:t>
      </w:r>
      <w:r w:rsidR="00DD2DB2">
        <w:t xml:space="preserve">особе </w:t>
      </w:r>
      <w:proofErr w:type="gramStart"/>
      <w:r w:rsidR="00DD2DB2">
        <w:t>КМ</w:t>
      </w:r>
      <w:proofErr w:type="gramEnd"/>
      <w:r w:rsidR="00DD2DB2">
        <w:t xml:space="preserve"> представлены на рис. 2</w:t>
      </w:r>
      <w:r w:rsidRPr="000D189C">
        <w:t xml:space="preserve">. </w:t>
      </w:r>
    </w:p>
    <w:p w:rsidR="003A2BBF" w:rsidRPr="000D189C" w:rsidRDefault="003A2BBF" w:rsidP="000D189C">
      <w:pPr>
        <w:pStyle w:val="Default"/>
        <w:spacing w:line="360" w:lineRule="auto"/>
        <w:ind w:left="-567" w:firstLine="567"/>
        <w:rPr>
          <w:color w:val="auto"/>
        </w:rPr>
      </w:pPr>
    </w:p>
    <w:p w:rsidR="00AA5293" w:rsidRPr="000D189C" w:rsidRDefault="00AA5293" w:rsidP="000D189C">
      <w:pPr>
        <w:pStyle w:val="IiaienuenoieaCiaeCiae"/>
        <w:spacing w:before="120" w:after="200" w:line="360" w:lineRule="auto"/>
        <w:ind w:left="-567" w:firstLine="567"/>
        <w:jc w:val="center"/>
      </w:pPr>
      <w:r w:rsidRPr="000D189C">
        <w:rPr>
          <w:noProof/>
          <w:lang w:eastAsia="ru-RU"/>
        </w:rPr>
        <w:lastRenderedPageBreak/>
        <w:drawing>
          <wp:inline distT="0" distB="0" distL="0" distR="0" wp14:anchorId="60885FBF" wp14:editId="6ACE049E">
            <wp:extent cx="4977516" cy="3252888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3140" cy="325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89C">
        <w:t xml:space="preserve"> </w:t>
      </w:r>
    </w:p>
    <w:p w:rsidR="003A2BBF" w:rsidRPr="000D189C" w:rsidRDefault="00DD2DB2" w:rsidP="000D189C">
      <w:pPr>
        <w:pStyle w:val="IiaienuenoieaCiaeCiae"/>
        <w:spacing w:before="120" w:after="200" w:line="360" w:lineRule="auto"/>
        <w:ind w:left="-567" w:firstLine="567"/>
        <w:jc w:val="center"/>
      </w:pPr>
      <w:r>
        <w:t>Рис. 2</w:t>
      </w:r>
      <w:r w:rsidR="003A2BBF" w:rsidRPr="000D189C">
        <w:t xml:space="preserve">. Ошибка линии положения при угломерном способе </w:t>
      </w:r>
      <w:proofErr w:type="gramStart"/>
      <w:r w:rsidR="003A2BBF" w:rsidRPr="000D189C">
        <w:t>КМ</w:t>
      </w:r>
      <w:proofErr w:type="gramEnd"/>
      <w:r w:rsidR="003A2BBF" w:rsidRPr="000D189C">
        <w:t xml:space="preserve"> </w:t>
      </w:r>
    </w:p>
    <w:p w:rsidR="003A2BBF" w:rsidRPr="000D189C" w:rsidRDefault="00C24018" w:rsidP="000D189C">
      <w:pPr>
        <w:pStyle w:val="Noeeu10io"/>
        <w:spacing w:line="360" w:lineRule="auto"/>
        <w:ind w:left="-567" w:firstLine="567"/>
        <w:jc w:val="both"/>
      </w:pPr>
      <w:r w:rsidRPr="000D189C">
        <w:t>Согласно предыдущему выражению</w:t>
      </w:r>
      <w:r w:rsidR="003A2BBF" w:rsidRPr="000D189C">
        <w:t xml:space="preserve">, для угломерного способа </w:t>
      </w:r>
      <w:proofErr w:type="gramStart"/>
      <w:r w:rsidR="003A2BBF" w:rsidRPr="000D189C">
        <w:t>КМ</w:t>
      </w:r>
      <w:proofErr w:type="gramEnd"/>
      <w:r w:rsidR="003A2BBF" w:rsidRPr="000D189C">
        <w:t xml:space="preserve"> можно записать </w:t>
      </w:r>
    </w:p>
    <w:p w:rsidR="003A2BBF" w:rsidRPr="000D189C" w:rsidRDefault="003A2BBF" w:rsidP="000D189C">
      <w:pPr>
        <w:pStyle w:val="Default"/>
        <w:spacing w:line="360" w:lineRule="auto"/>
        <w:ind w:left="-567" w:firstLine="567"/>
        <w:rPr>
          <w:color w:val="auto"/>
        </w:rPr>
      </w:pPr>
    </w:p>
    <w:p w:rsidR="00AA5293" w:rsidRPr="000D189C" w:rsidRDefault="00AA5293" w:rsidP="000D189C">
      <w:pPr>
        <w:pStyle w:val="Noeeu10io"/>
        <w:spacing w:line="360" w:lineRule="auto"/>
        <w:ind w:left="-567" w:firstLine="567"/>
        <w:jc w:val="both"/>
      </w:pPr>
      <w:r w:rsidRPr="000D189C">
        <w:rPr>
          <w:noProof/>
          <w:lang w:eastAsia="ru-RU"/>
        </w:rPr>
        <w:drawing>
          <wp:inline distT="0" distB="0" distL="0" distR="0" wp14:anchorId="7C940041" wp14:editId="54DABC51">
            <wp:extent cx="1533525" cy="685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89C">
        <w:t xml:space="preserve"> </w:t>
      </w:r>
    </w:p>
    <w:p w:rsidR="00AA5293" w:rsidRPr="000D189C" w:rsidRDefault="003A2BBF" w:rsidP="000D189C">
      <w:pPr>
        <w:pStyle w:val="Noeeu10io"/>
        <w:spacing w:line="360" w:lineRule="auto"/>
        <w:ind w:left="-567" w:firstLine="567"/>
        <w:jc w:val="both"/>
      </w:pPr>
      <w:r w:rsidRPr="000D189C">
        <w:t xml:space="preserve">Выразив азимут θ через декартовы координаты </w:t>
      </w:r>
      <w:r w:rsidRPr="000D189C">
        <w:rPr>
          <w:i/>
          <w:iCs/>
        </w:rPr>
        <w:t xml:space="preserve">x </w:t>
      </w:r>
      <w:r w:rsidRPr="000D189C">
        <w:t xml:space="preserve">и </w:t>
      </w:r>
      <w:r w:rsidRPr="000D189C">
        <w:rPr>
          <w:i/>
          <w:iCs/>
        </w:rPr>
        <w:t>y</w:t>
      </w:r>
      <w:r w:rsidR="00AA5293" w:rsidRPr="000D189C">
        <w:t xml:space="preserve"> </w:t>
      </w:r>
    </w:p>
    <w:p w:rsidR="00AA5293" w:rsidRPr="000D189C" w:rsidRDefault="00AA5293" w:rsidP="000D189C">
      <w:pPr>
        <w:pStyle w:val="Noeeu10io"/>
        <w:spacing w:line="360" w:lineRule="auto"/>
        <w:ind w:left="-567" w:firstLine="567"/>
        <w:jc w:val="both"/>
      </w:pPr>
    </w:p>
    <w:p w:rsidR="00AA5293" w:rsidRPr="000D189C" w:rsidRDefault="00AA5293" w:rsidP="000D189C">
      <w:pPr>
        <w:pStyle w:val="Noeeu10io"/>
        <w:spacing w:line="360" w:lineRule="auto"/>
        <w:ind w:left="-567" w:firstLine="567"/>
        <w:jc w:val="both"/>
      </w:pPr>
      <w:r w:rsidRPr="000D189C">
        <w:rPr>
          <w:noProof/>
          <w:lang w:eastAsia="ru-RU"/>
        </w:rPr>
        <w:drawing>
          <wp:inline distT="0" distB="0" distL="0" distR="0" wp14:anchorId="66774F42" wp14:editId="0A287D08">
            <wp:extent cx="1581150" cy="790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93" w:rsidRPr="000D189C" w:rsidRDefault="003A2BBF" w:rsidP="000D189C">
      <w:pPr>
        <w:pStyle w:val="Noeeu10io"/>
        <w:spacing w:line="360" w:lineRule="auto"/>
        <w:ind w:left="-567" w:firstLine="567"/>
        <w:jc w:val="both"/>
        <w:rPr>
          <w:noProof/>
          <w:lang w:eastAsia="ru-RU"/>
        </w:rPr>
      </w:pPr>
      <w:r w:rsidRPr="000D189C">
        <w:t>и представив</w:t>
      </w:r>
      <w:r w:rsidR="00F34F09" w:rsidRPr="000D189C">
        <w:t xml:space="preserve"> </w:t>
      </w:r>
      <w:proofErr w:type="spellStart"/>
      <w:r w:rsidR="00F34F09" w:rsidRPr="000D189C">
        <w:t>θ</w:t>
      </w:r>
      <w:r w:rsidR="00F34F09" w:rsidRPr="000D189C">
        <w:rPr>
          <w:i/>
          <w:iCs/>
        </w:rPr>
        <w:t>grad</w:t>
      </w:r>
      <w:proofErr w:type="spellEnd"/>
      <w:r w:rsidRPr="000D189C">
        <w:t xml:space="preserve"> в виде совокупности частных производных </w:t>
      </w:r>
    </w:p>
    <w:p w:rsidR="003A2BBF" w:rsidRPr="000D189C" w:rsidRDefault="003A2BBF" w:rsidP="000D189C">
      <w:pPr>
        <w:pStyle w:val="Noeeu10io"/>
        <w:spacing w:line="360" w:lineRule="auto"/>
        <w:ind w:left="-567" w:firstLine="567"/>
        <w:jc w:val="both"/>
      </w:pPr>
    </w:p>
    <w:p w:rsidR="003A2BBF" w:rsidRPr="000D189C" w:rsidRDefault="00AA5293" w:rsidP="000D189C">
      <w:pPr>
        <w:pStyle w:val="Oiioeaniiiaii"/>
        <w:spacing w:before="40" w:after="40" w:line="360" w:lineRule="auto"/>
        <w:ind w:left="-567" w:right="566" w:firstLine="567"/>
        <w:jc w:val="right"/>
      </w:pPr>
      <w:r w:rsidRPr="000D189C">
        <w:rPr>
          <w:noProof/>
          <w:lang w:eastAsia="ru-RU"/>
        </w:rPr>
        <w:drawing>
          <wp:inline distT="0" distB="0" distL="0" distR="0" wp14:anchorId="4E515E84" wp14:editId="22A3DA27">
            <wp:extent cx="5534108" cy="13770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1085" cy="137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91" w:rsidRPr="000D189C" w:rsidRDefault="002E6B91" w:rsidP="000D189C">
      <w:pPr>
        <w:pStyle w:val="Default"/>
        <w:spacing w:line="360" w:lineRule="auto"/>
        <w:ind w:left="-567" w:firstLine="567"/>
      </w:pPr>
    </w:p>
    <w:p w:rsidR="002E6B91" w:rsidRPr="000D189C" w:rsidRDefault="002E6B91" w:rsidP="000D189C">
      <w:pPr>
        <w:pStyle w:val="Default"/>
        <w:spacing w:line="360" w:lineRule="auto"/>
        <w:ind w:left="-567" w:firstLine="567"/>
      </w:pPr>
    </w:p>
    <w:p w:rsidR="003A2BBF" w:rsidRPr="000D189C" w:rsidRDefault="003A2BBF" w:rsidP="000D189C">
      <w:pPr>
        <w:pStyle w:val="Noeeu10io"/>
        <w:spacing w:line="360" w:lineRule="auto"/>
        <w:ind w:left="-567" w:firstLine="567"/>
        <w:jc w:val="both"/>
      </w:pPr>
      <w:r w:rsidRPr="000D189C">
        <w:lastRenderedPageBreak/>
        <w:t xml:space="preserve">после соответствующих преобразований получим </w:t>
      </w:r>
    </w:p>
    <w:p w:rsidR="002E6B91" w:rsidRPr="000D189C" w:rsidRDefault="002E6B91" w:rsidP="000D189C">
      <w:pPr>
        <w:pStyle w:val="Noeeu10io"/>
        <w:spacing w:line="360" w:lineRule="auto"/>
        <w:ind w:left="-567" w:firstLine="567"/>
        <w:jc w:val="both"/>
      </w:pPr>
      <w:r w:rsidRPr="000D189C">
        <w:rPr>
          <w:noProof/>
          <w:lang w:eastAsia="ru-RU"/>
        </w:rPr>
        <w:drawing>
          <wp:inline distT="0" distB="0" distL="0" distR="0" wp14:anchorId="02F4C8BD" wp14:editId="03C5A17A">
            <wp:extent cx="1400175" cy="542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89C">
        <w:t xml:space="preserve"> </w:t>
      </w:r>
    </w:p>
    <w:p w:rsidR="002E6B91" w:rsidRPr="000D189C" w:rsidRDefault="002E6B91" w:rsidP="000D189C">
      <w:pPr>
        <w:pStyle w:val="Noeeu10io"/>
        <w:spacing w:line="360" w:lineRule="auto"/>
        <w:ind w:left="-567" w:firstLine="567"/>
        <w:jc w:val="both"/>
      </w:pPr>
    </w:p>
    <w:p w:rsidR="003A2BBF" w:rsidRPr="000D189C" w:rsidRDefault="003A2BBF" w:rsidP="000D189C">
      <w:pPr>
        <w:pStyle w:val="Noeeu10io"/>
        <w:spacing w:line="360" w:lineRule="auto"/>
        <w:ind w:left="-567" w:firstLine="567"/>
        <w:jc w:val="both"/>
      </w:pPr>
      <w:r w:rsidRPr="000D189C">
        <w:t>Следовательно, выражение для ошибки</w:t>
      </w:r>
      <w:r w:rsidR="002E6B91" w:rsidRPr="000D189C">
        <w:t xml:space="preserve"> линии положения угломерной сис</w:t>
      </w:r>
      <w:r w:rsidRPr="000D189C">
        <w:t xml:space="preserve">темы примет вид </w:t>
      </w:r>
    </w:p>
    <w:p w:rsidR="003A2BBF" w:rsidRPr="000D189C" w:rsidRDefault="002E6B91" w:rsidP="000D189C">
      <w:pPr>
        <w:pStyle w:val="Oiioeaniiiaii"/>
        <w:spacing w:before="40" w:after="40" w:line="360" w:lineRule="auto"/>
        <w:ind w:left="-567" w:right="3968" w:firstLine="567"/>
        <w:jc w:val="right"/>
      </w:pPr>
      <w:r w:rsidRPr="000D189C">
        <w:rPr>
          <w:noProof/>
          <w:lang w:eastAsia="ru-RU"/>
        </w:rPr>
        <w:drawing>
          <wp:inline distT="0" distB="0" distL="0" distR="0" wp14:anchorId="4FD07C3F" wp14:editId="0C3B4CD4">
            <wp:extent cx="1381125" cy="409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BF" w:rsidRPr="000D189C" w:rsidRDefault="003A2BBF" w:rsidP="000D189C">
      <w:pPr>
        <w:pStyle w:val="Noeeu10io"/>
        <w:spacing w:line="360" w:lineRule="auto"/>
        <w:ind w:left="-567" w:firstLine="567"/>
        <w:jc w:val="both"/>
      </w:pPr>
      <w:r w:rsidRPr="000D189C">
        <w:t xml:space="preserve">Переходя к средней </w:t>
      </w:r>
      <w:proofErr w:type="spellStart"/>
      <w:r w:rsidRPr="000D189C">
        <w:t>квадратической</w:t>
      </w:r>
      <w:proofErr w:type="spellEnd"/>
      <w:r w:rsidRPr="000D189C">
        <w:t xml:space="preserve"> ошибке получим </w:t>
      </w:r>
    </w:p>
    <w:p w:rsidR="002E6B91" w:rsidRPr="000D189C" w:rsidRDefault="002E6B91" w:rsidP="000D189C">
      <w:pPr>
        <w:pStyle w:val="Default"/>
        <w:spacing w:line="360" w:lineRule="auto"/>
        <w:ind w:left="-567" w:firstLine="567"/>
      </w:pPr>
    </w:p>
    <w:p w:rsidR="002E6B91" w:rsidRPr="000D189C" w:rsidRDefault="002E6B91" w:rsidP="000D189C">
      <w:pPr>
        <w:pStyle w:val="Noeeu10io"/>
        <w:spacing w:line="360" w:lineRule="auto"/>
        <w:ind w:left="-567" w:firstLine="567"/>
        <w:jc w:val="both"/>
      </w:pPr>
      <w:r w:rsidRPr="000D189C">
        <w:rPr>
          <w:noProof/>
          <w:lang w:eastAsia="ru-RU"/>
        </w:rPr>
        <w:drawing>
          <wp:inline distT="0" distB="0" distL="0" distR="0" wp14:anchorId="59FF244D" wp14:editId="2C207C29">
            <wp:extent cx="1314450" cy="276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89C">
        <w:t xml:space="preserve"> </w:t>
      </w:r>
    </w:p>
    <w:p w:rsidR="002E6B91" w:rsidRPr="000D189C" w:rsidRDefault="002E6B91" w:rsidP="000D189C">
      <w:pPr>
        <w:pStyle w:val="Default"/>
        <w:spacing w:line="360" w:lineRule="auto"/>
        <w:ind w:left="-567" w:firstLine="567"/>
      </w:pPr>
    </w:p>
    <w:p w:rsidR="003A2BBF" w:rsidRPr="000D189C" w:rsidRDefault="00C24018" w:rsidP="000D189C">
      <w:pPr>
        <w:pStyle w:val="Noeeu10io"/>
        <w:spacing w:line="360" w:lineRule="auto"/>
        <w:ind w:left="-567" w:firstLine="567"/>
        <w:jc w:val="both"/>
      </w:pPr>
      <w:r w:rsidRPr="000D189C">
        <w:t>Анализ этого выражения</w:t>
      </w:r>
      <w:r w:rsidR="003A2BBF" w:rsidRPr="000D189C">
        <w:t xml:space="preserve"> показывает, что </w:t>
      </w:r>
      <w:r w:rsidR="00F34F09" w:rsidRPr="000D189C">
        <w:t>ошибка линии положения при угло</w:t>
      </w:r>
      <w:r w:rsidR="003A2BBF" w:rsidRPr="000D189C">
        <w:t>мерном способе КМ зависит не только от о</w:t>
      </w:r>
      <w:r w:rsidR="002E6B91" w:rsidRPr="000D189C">
        <w:t>шибки пеленгования, но и от рас</w:t>
      </w:r>
      <w:r w:rsidR="003A2BBF" w:rsidRPr="000D189C">
        <w:t xml:space="preserve">стояния между ИРИ и измерителем, возрастая </w:t>
      </w:r>
      <w:proofErr w:type="gramStart"/>
      <w:r w:rsidR="003A2BBF" w:rsidRPr="000D189C">
        <w:t>с</w:t>
      </w:r>
      <w:proofErr w:type="gramEnd"/>
      <w:r w:rsidR="003A2BBF" w:rsidRPr="000D189C">
        <w:t xml:space="preserve"> </w:t>
      </w:r>
      <w:proofErr w:type="gramStart"/>
      <w:r w:rsidR="003A2BBF" w:rsidRPr="000D189C">
        <w:t>увеличении</w:t>
      </w:r>
      <w:proofErr w:type="gramEnd"/>
      <w:r w:rsidR="003A2BBF" w:rsidRPr="000D189C">
        <w:t xml:space="preserve"> этого расстояния. </w:t>
      </w:r>
    </w:p>
    <w:p w:rsidR="003A2BBF" w:rsidRPr="000D189C" w:rsidRDefault="003A2BBF" w:rsidP="000D189C">
      <w:pPr>
        <w:pStyle w:val="Noeeu10io"/>
        <w:spacing w:line="360" w:lineRule="auto"/>
        <w:ind w:left="-567" w:firstLine="567"/>
        <w:jc w:val="both"/>
      </w:pPr>
      <w:r w:rsidRPr="000D189C">
        <w:t>Аналогичным образом можно определить ошибку линии положения для д</w:t>
      </w:r>
      <w:r w:rsidR="00DD2DB2">
        <w:t xml:space="preserve">альномерного способа </w:t>
      </w:r>
      <w:proofErr w:type="gramStart"/>
      <w:r w:rsidR="00DD2DB2">
        <w:t>КМ</w:t>
      </w:r>
      <w:proofErr w:type="gramEnd"/>
      <w:r w:rsidR="00DD2DB2">
        <w:t xml:space="preserve"> (рис. 3</w:t>
      </w:r>
      <w:r w:rsidRPr="000D189C">
        <w:t xml:space="preserve">). </w:t>
      </w:r>
    </w:p>
    <w:p w:rsidR="003A2BBF" w:rsidRPr="000D189C" w:rsidRDefault="003A2BBF" w:rsidP="000D189C">
      <w:pPr>
        <w:pStyle w:val="Default"/>
        <w:spacing w:line="360" w:lineRule="auto"/>
        <w:ind w:left="-567" w:firstLine="567"/>
        <w:rPr>
          <w:color w:val="auto"/>
        </w:rPr>
      </w:pPr>
    </w:p>
    <w:p w:rsidR="002E6B91" w:rsidRPr="000D189C" w:rsidRDefault="002E6B91" w:rsidP="000D189C">
      <w:pPr>
        <w:pStyle w:val="IiaienuenoieaCiaeCiae"/>
        <w:spacing w:before="120" w:after="200" w:line="360" w:lineRule="auto"/>
        <w:ind w:left="-567" w:firstLine="567"/>
        <w:jc w:val="center"/>
      </w:pPr>
      <w:r w:rsidRPr="000D189C">
        <w:rPr>
          <w:noProof/>
          <w:lang w:eastAsia="ru-RU"/>
        </w:rPr>
        <w:drawing>
          <wp:inline distT="0" distB="0" distL="0" distR="0" wp14:anchorId="7547F0BB" wp14:editId="63EB2CD8">
            <wp:extent cx="4683319" cy="3345228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4595" cy="33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89C">
        <w:t xml:space="preserve"> </w:t>
      </w:r>
    </w:p>
    <w:p w:rsidR="003A2BBF" w:rsidRPr="000D189C" w:rsidRDefault="00DD2DB2" w:rsidP="000D189C">
      <w:pPr>
        <w:pStyle w:val="IiaienuenoieaCiaeCiae"/>
        <w:spacing w:before="120" w:after="200" w:line="360" w:lineRule="auto"/>
        <w:ind w:left="-567" w:firstLine="567"/>
        <w:jc w:val="center"/>
      </w:pPr>
      <w:r>
        <w:t>Рис. 3</w:t>
      </w:r>
      <w:r w:rsidR="003A2BBF" w:rsidRPr="000D189C">
        <w:t xml:space="preserve">. Ошибка линии положения при дальномерном способе </w:t>
      </w:r>
      <w:proofErr w:type="gramStart"/>
      <w:r w:rsidR="003A2BBF" w:rsidRPr="000D189C">
        <w:t>КМ</w:t>
      </w:r>
      <w:proofErr w:type="gramEnd"/>
      <w:r w:rsidR="003A2BBF" w:rsidRPr="000D189C">
        <w:t xml:space="preserve"> </w:t>
      </w:r>
    </w:p>
    <w:p w:rsidR="003A2BBF" w:rsidRPr="000D189C" w:rsidRDefault="003A2BBF" w:rsidP="000D189C">
      <w:pPr>
        <w:pStyle w:val="Noeeu10io"/>
        <w:spacing w:line="360" w:lineRule="auto"/>
        <w:ind w:left="-567" w:firstLine="567"/>
        <w:jc w:val="both"/>
      </w:pPr>
      <w:r w:rsidRPr="000D189C">
        <w:lastRenderedPageBreak/>
        <w:t xml:space="preserve">Выражение для средней </w:t>
      </w:r>
      <w:proofErr w:type="spellStart"/>
      <w:r w:rsidRPr="000D189C">
        <w:t>квадратической</w:t>
      </w:r>
      <w:proofErr w:type="spellEnd"/>
      <w:r w:rsidRPr="000D189C">
        <w:t xml:space="preserve"> ош</w:t>
      </w:r>
      <w:r w:rsidR="002E6B91" w:rsidRPr="000D189C">
        <w:t>ибки линии положения при даль</w:t>
      </w:r>
      <w:r w:rsidRPr="000D189C">
        <w:t xml:space="preserve">номерном способе </w:t>
      </w:r>
      <w:proofErr w:type="gramStart"/>
      <w:r w:rsidRPr="000D189C">
        <w:t>КМ</w:t>
      </w:r>
      <w:proofErr w:type="gramEnd"/>
      <w:r w:rsidRPr="000D189C">
        <w:t xml:space="preserve"> будет иметь вид </w:t>
      </w:r>
    </w:p>
    <w:p w:rsidR="003A2BBF" w:rsidRPr="000D189C" w:rsidRDefault="003A2BBF" w:rsidP="000D189C">
      <w:pPr>
        <w:pStyle w:val="Default"/>
        <w:spacing w:line="360" w:lineRule="auto"/>
        <w:ind w:left="-567" w:firstLine="567"/>
        <w:rPr>
          <w:color w:val="auto"/>
        </w:rPr>
      </w:pPr>
    </w:p>
    <w:p w:rsidR="002E6B91" w:rsidRPr="000D189C" w:rsidRDefault="002E6B91" w:rsidP="000D189C">
      <w:pPr>
        <w:pStyle w:val="Noeeu10io"/>
        <w:spacing w:line="360" w:lineRule="auto"/>
        <w:ind w:left="-567" w:firstLine="567"/>
        <w:jc w:val="both"/>
      </w:pPr>
      <w:r w:rsidRPr="000D189C">
        <w:rPr>
          <w:noProof/>
          <w:lang w:eastAsia="ru-RU"/>
        </w:rPr>
        <w:drawing>
          <wp:inline distT="0" distB="0" distL="0" distR="0" wp14:anchorId="50243E7F" wp14:editId="197E7AC9">
            <wp:extent cx="1095375" cy="3714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89C">
        <w:t xml:space="preserve"> </w:t>
      </w:r>
    </w:p>
    <w:p w:rsidR="003A2BBF" w:rsidRPr="000D189C" w:rsidRDefault="003A2BBF" w:rsidP="00186839">
      <w:pPr>
        <w:pStyle w:val="Noeeu10io"/>
        <w:spacing w:line="360" w:lineRule="auto"/>
        <w:ind w:left="-567" w:firstLine="567"/>
        <w:jc w:val="both"/>
      </w:pPr>
      <w:r w:rsidRPr="000D189C">
        <w:t xml:space="preserve">Анализ этого выражения показывает, что при дальномерном способе </w:t>
      </w:r>
      <w:proofErr w:type="gramStart"/>
      <w:r w:rsidRPr="000D189C">
        <w:t>КМ</w:t>
      </w:r>
      <w:proofErr w:type="gramEnd"/>
      <w:r w:rsidRPr="000D189C">
        <w:t xml:space="preserve"> ошибка ЛП зависит только от ошибки измерения дальности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F34F09" w:rsidRPr="000D189C">
        <w:t xml:space="preserve"> </w:t>
      </w:r>
      <w:r w:rsidRPr="000D189C">
        <w:t xml:space="preserve"> и не зависит от топологии системы </w:t>
      </w:r>
      <w:proofErr w:type="spellStart"/>
      <w:r w:rsidRPr="000D189C">
        <w:t>координатометрии</w:t>
      </w:r>
      <w:proofErr w:type="spellEnd"/>
      <w:r w:rsidRPr="000D189C">
        <w:t xml:space="preserve">. </w:t>
      </w:r>
    </w:p>
    <w:p w:rsidR="003A2BBF" w:rsidRPr="000D189C" w:rsidRDefault="003A2BBF" w:rsidP="000D189C">
      <w:pPr>
        <w:pStyle w:val="Noeeu10io"/>
        <w:spacing w:line="360" w:lineRule="auto"/>
        <w:ind w:left="-567" w:firstLine="567"/>
        <w:jc w:val="both"/>
      </w:pPr>
      <w:r w:rsidRPr="000D189C">
        <w:t>При суммарно-дальномерном спо</w:t>
      </w:r>
      <w:r w:rsidR="002E6B91" w:rsidRPr="000D189C">
        <w:t xml:space="preserve">собе </w:t>
      </w:r>
      <w:proofErr w:type="gramStart"/>
      <w:r w:rsidR="002E6B91" w:rsidRPr="000D189C">
        <w:t>КМ</w:t>
      </w:r>
      <w:proofErr w:type="gramEnd"/>
      <w:r w:rsidR="002E6B91" w:rsidRPr="000D189C">
        <w:t xml:space="preserve"> ошибка ЛП примет вид </w:t>
      </w:r>
    </w:p>
    <w:p w:rsidR="003A2BBF" w:rsidRPr="000D189C" w:rsidRDefault="002E6B91" w:rsidP="000D189C">
      <w:pPr>
        <w:pStyle w:val="Default"/>
        <w:spacing w:line="360" w:lineRule="auto"/>
        <w:ind w:left="-567" w:firstLine="567"/>
        <w:rPr>
          <w:color w:val="auto"/>
        </w:rPr>
      </w:pPr>
      <w:r w:rsidRPr="000D189C">
        <w:rPr>
          <w:noProof/>
          <w:lang w:eastAsia="ru-RU"/>
        </w:rPr>
        <w:drawing>
          <wp:inline distT="0" distB="0" distL="0" distR="0" wp14:anchorId="6DED68F7" wp14:editId="47E0B66E">
            <wp:extent cx="1981200" cy="9429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BF" w:rsidRPr="000D189C" w:rsidRDefault="003A2BBF" w:rsidP="000D189C">
      <w:pPr>
        <w:pStyle w:val="Noeeu10io"/>
        <w:spacing w:line="360" w:lineRule="auto"/>
        <w:ind w:left="-567" w:firstLine="567"/>
        <w:jc w:val="both"/>
      </w:pPr>
      <w:r w:rsidRPr="000D189C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ΣR</m:t>
            </m:r>
          </m:sub>
        </m:sSub>
      </m:oMath>
      <w:r w:rsidRPr="000D189C">
        <w:t>– средняя квадратическая ошибка измерения суммы р</w:t>
      </w:r>
      <w:r w:rsidR="00A61381" w:rsidRPr="000D189C">
        <w:t>асстояний, ψ</w:t>
      </w:r>
      <w:r w:rsidRPr="000D189C">
        <w:t xml:space="preserve"> – угол под которым видна суммарно-дальномерная база из</w:t>
      </w:r>
      <w:r w:rsidR="00DD2DB2">
        <w:t xml:space="preserve"> точки расположения ИРИ (рис. 4</w:t>
      </w:r>
      <w:r w:rsidRPr="000D189C">
        <w:t xml:space="preserve">). </w:t>
      </w:r>
    </w:p>
    <w:p w:rsidR="002E6B91" w:rsidRPr="000D189C" w:rsidRDefault="002E6B91" w:rsidP="000D189C">
      <w:pPr>
        <w:pStyle w:val="IiaienuenoieaCiaeCiae"/>
        <w:spacing w:before="120" w:after="200" w:line="360" w:lineRule="auto"/>
        <w:ind w:left="-567" w:firstLine="567"/>
        <w:jc w:val="center"/>
      </w:pPr>
      <w:r w:rsidRPr="000D189C">
        <w:rPr>
          <w:noProof/>
          <w:lang w:eastAsia="ru-RU"/>
        </w:rPr>
        <w:drawing>
          <wp:inline distT="0" distB="0" distL="0" distR="0" wp14:anchorId="12C3669E" wp14:editId="6D4467E7">
            <wp:extent cx="4886516" cy="298173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8754" cy="2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89C">
        <w:t xml:space="preserve"> </w:t>
      </w:r>
    </w:p>
    <w:p w:rsidR="003A2BBF" w:rsidRPr="000D189C" w:rsidRDefault="00DD2DB2" w:rsidP="000D189C">
      <w:pPr>
        <w:pStyle w:val="IiaienuenoieaCiaeCiae"/>
        <w:spacing w:before="120" w:after="200" w:line="360" w:lineRule="auto"/>
        <w:ind w:left="-567" w:firstLine="567"/>
        <w:jc w:val="center"/>
      </w:pPr>
      <w:r>
        <w:t>Рис. 4</w:t>
      </w:r>
      <w:r w:rsidR="003A2BBF" w:rsidRPr="000D189C">
        <w:t xml:space="preserve">. Ошибка линии положения при суммарно-дальномерном способе </w:t>
      </w:r>
      <w:proofErr w:type="gramStart"/>
      <w:r w:rsidR="003A2BBF" w:rsidRPr="000D189C">
        <w:t>КМ</w:t>
      </w:r>
      <w:proofErr w:type="gramEnd"/>
      <w:r w:rsidR="003A2BBF" w:rsidRPr="000D189C">
        <w:t xml:space="preserve"> </w:t>
      </w:r>
    </w:p>
    <w:p w:rsidR="003A2BBF" w:rsidRPr="000D189C" w:rsidRDefault="003A2BBF" w:rsidP="000D189C">
      <w:pPr>
        <w:pStyle w:val="Noeeu10io"/>
        <w:spacing w:line="360" w:lineRule="auto"/>
        <w:ind w:left="-567" w:firstLine="567"/>
        <w:jc w:val="both"/>
      </w:pPr>
      <w:r w:rsidRPr="000D189C">
        <w:t>В суммарно-дальномерном способе, ошибка ЛП зависит от дальности и направлени</w:t>
      </w:r>
      <w:r w:rsidR="00E01628" w:rsidRPr="000D189C">
        <w:t>я на ИРИ, но при этом носит дру</w:t>
      </w:r>
      <w:r w:rsidRPr="000D189C">
        <w:t xml:space="preserve">гой характер – при уменьшении угла ψ ошибка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 сдс</m:t>
            </m:r>
          </m:sub>
        </m:sSub>
      </m:oMath>
      <w:r w:rsidRPr="000D189C">
        <w:t xml:space="preserve"> также уменьшается. </w:t>
      </w:r>
    </w:p>
    <w:p w:rsidR="003A2BBF" w:rsidRPr="000D189C" w:rsidRDefault="003A2BBF" w:rsidP="000D189C">
      <w:pPr>
        <w:pStyle w:val="Noeeu10io"/>
        <w:spacing w:line="360" w:lineRule="auto"/>
        <w:ind w:left="-567" w:firstLine="567"/>
        <w:jc w:val="both"/>
      </w:pPr>
      <w:r w:rsidRPr="000D189C">
        <w:t>Обобщив полученные выводы по ошиб</w:t>
      </w:r>
      <w:r w:rsidR="00E01628" w:rsidRPr="000D189C">
        <w:t>кам линий положения можно заклю</w:t>
      </w:r>
      <w:r w:rsidRPr="000D189C">
        <w:t xml:space="preserve">чить следующее. </w:t>
      </w:r>
    </w:p>
    <w:p w:rsidR="003A2BBF" w:rsidRPr="000D189C" w:rsidRDefault="003A2BBF" w:rsidP="000D189C">
      <w:pPr>
        <w:pStyle w:val="Noeeu10io"/>
        <w:spacing w:line="360" w:lineRule="auto"/>
        <w:ind w:left="-567" w:firstLine="567"/>
        <w:jc w:val="both"/>
      </w:pPr>
      <w:r w:rsidRPr="000D189C">
        <w:lastRenderedPageBreak/>
        <w:t xml:space="preserve">1. Для угломерного способа ошибка линии положения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 ус</m:t>
            </m:r>
          </m:sub>
        </m:sSub>
      </m:oMath>
      <w:r w:rsidRPr="000D189C">
        <w:t>, при неизменной ошибке пеленга</w:t>
      </w:r>
      <w:r w:rsidR="00A61381" w:rsidRPr="000D189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sub>
        </m:sSub>
      </m:oMath>
      <w:r w:rsidR="00A61381" w:rsidRPr="000D189C">
        <w:t xml:space="preserve"> </w:t>
      </w:r>
      <w:r w:rsidRPr="000D189C">
        <w:t xml:space="preserve"> увеличивается с увеличением расстояния</w:t>
      </w:r>
      <w:r w:rsidR="00A61381" w:rsidRPr="000D189C">
        <w:t xml:space="preserve"> </w:t>
      </w:r>
      <w:r w:rsidR="00A61381" w:rsidRPr="000D189C">
        <w:rPr>
          <w:i/>
          <w:iCs/>
        </w:rPr>
        <w:t>R</w:t>
      </w:r>
      <w:r w:rsidRPr="000D189C">
        <w:t xml:space="preserve"> до ИРИ.</w:t>
      </w:r>
    </w:p>
    <w:p w:rsidR="003A2BBF" w:rsidRPr="000D189C" w:rsidRDefault="003A2BBF" w:rsidP="00186839">
      <w:pPr>
        <w:pStyle w:val="Noeeu10io"/>
        <w:spacing w:line="360" w:lineRule="auto"/>
        <w:ind w:left="-567" w:firstLine="567"/>
        <w:jc w:val="both"/>
      </w:pPr>
      <w:r w:rsidRPr="000D189C">
        <w:t xml:space="preserve">2. Для дальномерного способа ошибка линии положения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 дс</m:t>
            </m:r>
          </m:sub>
        </m:sSub>
      </m:oMath>
      <w:r w:rsidR="00A61381" w:rsidRPr="000D189C">
        <w:t xml:space="preserve">, </w:t>
      </w:r>
      <w:r w:rsidR="00E01628" w:rsidRPr="000D189C">
        <w:t xml:space="preserve"> равна дально</w:t>
      </w:r>
      <w:r w:rsidRPr="000D189C">
        <w:t>мерной ошибке</w:t>
      </w:r>
      <w:r w:rsidR="00A61381" w:rsidRPr="000D189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="00A61381" w:rsidRPr="000D189C">
        <w:t xml:space="preserve">, </w:t>
      </w:r>
      <w:r w:rsidRPr="000D189C">
        <w:t xml:space="preserve"> и, следовательно, зависит </w:t>
      </w:r>
      <w:r w:rsidR="00E01628" w:rsidRPr="000D189C">
        <w:t>от расстояния, только в том слу</w:t>
      </w:r>
      <w:r w:rsidRPr="000D189C">
        <w:t>чае, если такую зависим</w:t>
      </w:r>
      <w:r w:rsidR="00A61381" w:rsidRPr="000D189C">
        <w:t>ость имеет дальномерная ошибка.</w:t>
      </w:r>
      <w:r w:rsidRPr="000D189C">
        <w:t xml:space="preserve"> </w:t>
      </w:r>
    </w:p>
    <w:p w:rsidR="003A2BBF" w:rsidRPr="000D189C" w:rsidRDefault="003A2BBF" w:rsidP="00186839">
      <w:pPr>
        <w:pStyle w:val="Noeeu10io"/>
        <w:spacing w:line="360" w:lineRule="auto"/>
        <w:ind w:left="-567" w:firstLine="567"/>
        <w:jc w:val="both"/>
      </w:pPr>
      <w:r w:rsidRPr="000D189C">
        <w:t>4. Для суммарно-дальномерного способа</w:t>
      </w:r>
      <w:r w:rsidR="00186839">
        <w:t xml:space="preserve"> </w:t>
      </w:r>
      <w:r w:rsidR="002E6B91" w:rsidRPr="000D189C">
        <w:t>целесообразно умень</w:t>
      </w:r>
      <w:r w:rsidRPr="000D189C">
        <w:t>шать расстояние между фиксированными точк</w:t>
      </w:r>
      <w:r w:rsidR="002E6B91" w:rsidRPr="000D189C">
        <w:t xml:space="preserve">ами, так как наименьшая ошибка </w:t>
      </w:r>
      <w:r w:rsidRPr="000D189C">
        <w:t>линии положения</w:t>
      </w:r>
      <w:r w:rsidR="00FC0719" w:rsidRPr="000D189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 xml:space="preserve">l сдс </m:t>
            </m:r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Pr="000D189C">
        <w:t xml:space="preserve"> будет при </w:t>
      </w:r>
      <w:r w:rsidR="00FC0719" w:rsidRPr="000D189C">
        <w:t>ψ = 0</w:t>
      </w:r>
      <w:r w:rsidR="00FC0719" w:rsidRPr="000D189C">
        <w:rPr>
          <w:vertAlign w:val="superscript"/>
          <w:lang w:val="en-US"/>
        </w:rPr>
        <w:t>o</w:t>
      </w:r>
      <w:r w:rsidRPr="000D189C">
        <w:t>, т.</w:t>
      </w:r>
      <w:r w:rsidR="00E01628" w:rsidRPr="000D189C">
        <w:t xml:space="preserve"> е. при расстоянии между измери</w:t>
      </w:r>
      <w:r w:rsidR="00FC0719" w:rsidRPr="000D189C">
        <w:t>телями равном нулю.</w:t>
      </w:r>
      <w:r w:rsidRPr="000D189C">
        <w:t xml:space="preserve"> </w:t>
      </w:r>
    </w:p>
    <w:p w:rsidR="003A2BBF" w:rsidRPr="000D189C" w:rsidRDefault="00186839" w:rsidP="000D189C">
      <w:pPr>
        <w:pStyle w:val="Noeeu10io"/>
        <w:spacing w:line="360" w:lineRule="auto"/>
        <w:ind w:left="-567" w:firstLine="567"/>
        <w:jc w:val="both"/>
      </w:pPr>
      <w:r>
        <w:t>5</w:t>
      </w:r>
      <w:r w:rsidR="003A2BBF" w:rsidRPr="000D189C">
        <w:t xml:space="preserve">. Коэффициент пропорциональности между ошибкой линии положения и ошибкой измеряемой геометрической величины для угломерных и дальномерных систем не зависит от направления. </w:t>
      </w:r>
    </w:p>
    <w:p w:rsidR="00186839" w:rsidRDefault="00186839" w:rsidP="000D189C">
      <w:pPr>
        <w:pStyle w:val="Noeeu10io"/>
        <w:spacing w:line="360" w:lineRule="auto"/>
        <w:ind w:left="-567" w:firstLine="567"/>
        <w:jc w:val="both"/>
      </w:pPr>
    </w:p>
    <w:p w:rsidR="00186839" w:rsidRDefault="00186839" w:rsidP="000D189C">
      <w:pPr>
        <w:pStyle w:val="Noeeu10io"/>
        <w:spacing w:line="360" w:lineRule="auto"/>
        <w:ind w:left="-567" w:firstLine="567"/>
        <w:jc w:val="both"/>
      </w:pPr>
    </w:p>
    <w:p w:rsidR="003A2BBF" w:rsidRPr="000D189C" w:rsidRDefault="003A2BBF" w:rsidP="00AC4387">
      <w:pPr>
        <w:pStyle w:val="Noeeu10io"/>
        <w:spacing w:line="360" w:lineRule="auto"/>
        <w:ind w:left="-567" w:firstLine="567"/>
        <w:jc w:val="center"/>
      </w:pPr>
      <w:r w:rsidRPr="000D189C">
        <w:rPr>
          <w:b/>
          <w:bCs/>
        </w:rPr>
        <w:t>Основные подходы в определении точности позиционны</w:t>
      </w:r>
      <w:r w:rsidR="00AC4387">
        <w:rPr>
          <w:b/>
          <w:bCs/>
        </w:rPr>
        <w:t xml:space="preserve">х способов </w:t>
      </w:r>
      <w:proofErr w:type="spellStart"/>
      <w:r w:rsidR="00AC4387">
        <w:rPr>
          <w:b/>
          <w:bCs/>
        </w:rPr>
        <w:t>координатометрии</w:t>
      </w:r>
      <w:proofErr w:type="spellEnd"/>
      <w:r w:rsidR="00AC4387">
        <w:rPr>
          <w:b/>
          <w:bCs/>
        </w:rPr>
        <w:t xml:space="preserve"> ИРИ</w:t>
      </w:r>
    </w:p>
    <w:p w:rsidR="003A2BBF" w:rsidRPr="000D189C" w:rsidRDefault="003A2BBF" w:rsidP="000D189C">
      <w:pPr>
        <w:pStyle w:val="Noeeu10io"/>
        <w:spacing w:line="360" w:lineRule="auto"/>
        <w:ind w:left="-567" w:firstLine="567"/>
        <w:jc w:val="both"/>
      </w:pPr>
      <w:r w:rsidRPr="000D189C">
        <w:t>При реализации позиционных методов местоположение ИРИ определяется как точка пересечения двух или более лини</w:t>
      </w:r>
      <w:r w:rsidR="007F6B8F" w:rsidRPr="000D189C">
        <w:t>й положения. Погрешности, возни</w:t>
      </w:r>
      <w:r w:rsidRPr="000D189C">
        <w:t xml:space="preserve">кающие при определении каждой линии положения, приводят к </w:t>
      </w:r>
      <w:r w:rsidR="007F6B8F" w:rsidRPr="000D189C">
        <w:t>тому, что вы</w:t>
      </w:r>
      <w:r w:rsidRPr="000D189C">
        <w:t>численное положение объек</w:t>
      </w:r>
      <w:r w:rsidR="007F6B8F" w:rsidRPr="000D189C">
        <w:t xml:space="preserve">та отличается </w:t>
      </w:r>
      <w:proofErr w:type="gramStart"/>
      <w:r w:rsidR="007F6B8F" w:rsidRPr="000D189C">
        <w:t>от</w:t>
      </w:r>
      <w:proofErr w:type="gramEnd"/>
      <w:r w:rsidR="007F6B8F" w:rsidRPr="000D189C">
        <w:t xml:space="preserve"> истинного</w:t>
      </w:r>
      <w:r w:rsidRPr="000D189C">
        <w:t xml:space="preserve">. </w:t>
      </w:r>
    </w:p>
    <w:p w:rsidR="003A2BBF" w:rsidRPr="000D189C" w:rsidRDefault="003A2BBF" w:rsidP="000D189C">
      <w:pPr>
        <w:pStyle w:val="Noeeu10io"/>
        <w:spacing w:line="360" w:lineRule="auto"/>
        <w:ind w:left="-567" w:firstLine="567"/>
        <w:jc w:val="both"/>
      </w:pPr>
      <w:r w:rsidRPr="000D189C">
        <w:t>Если предположить, что объект находится на больших расстояниях от точек наблюдения, и что погрешности определения линий положения много меньше этих расстояний, тогда семейство линий по</w:t>
      </w:r>
      <w:r w:rsidR="007F6B8F" w:rsidRPr="000D189C">
        <w:t>ложения, соответствующее различ</w:t>
      </w:r>
      <w:r w:rsidRPr="000D189C">
        <w:t xml:space="preserve">ным значениям измеряемых параметров положения около местоположения ИРИ, можно заменить отрезками параллельных прямых независимо от формы линий положения. </w:t>
      </w:r>
    </w:p>
    <w:p w:rsidR="003A2BBF" w:rsidRPr="000D189C" w:rsidRDefault="003A2BBF" w:rsidP="000D189C">
      <w:pPr>
        <w:pStyle w:val="Noeeu10io"/>
        <w:spacing w:line="360" w:lineRule="auto"/>
        <w:ind w:left="-567" w:firstLine="567"/>
        <w:jc w:val="both"/>
      </w:pPr>
      <w:r w:rsidRPr="000D189C">
        <w:t xml:space="preserve">Допустим, что истинное положение ИРИ находится в точке </w:t>
      </w:r>
      <w:r w:rsidRPr="000D189C">
        <w:rPr>
          <w:i/>
          <w:iCs/>
        </w:rPr>
        <w:t xml:space="preserve">М </w:t>
      </w:r>
      <w:r w:rsidRPr="000D189C">
        <w:t xml:space="preserve">пересечения линий положения </w:t>
      </w:r>
      <w:r w:rsidRPr="000D189C">
        <w:rPr>
          <w:i/>
          <w:iCs/>
        </w:rPr>
        <w:t xml:space="preserve">AB </w:t>
      </w:r>
      <w:r w:rsidRPr="000D189C">
        <w:t xml:space="preserve">и </w:t>
      </w:r>
      <w:r w:rsidRPr="000D189C">
        <w:rPr>
          <w:i/>
          <w:iCs/>
        </w:rPr>
        <w:t>CD</w:t>
      </w:r>
      <w:r w:rsidRPr="000D189C">
        <w:t>, соответствующих истинным значениям измеряем</w:t>
      </w:r>
      <w:r w:rsidR="007F6B8F" w:rsidRPr="000D189C">
        <w:t>ых параметро</w:t>
      </w:r>
      <w:r w:rsidR="00DD2DB2">
        <w:t>в положения (рис. 5</w:t>
      </w:r>
      <w:r w:rsidRPr="000D189C">
        <w:t xml:space="preserve">). Прямые </w:t>
      </w:r>
      <w:r w:rsidRPr="000D189C">
        <w:rPr>
          <w:i/>
          <w:iCs/>
        </w:rPr>
        <w:t>A</w:t>
      </w:r>
      <w:r w:rsidRPr="000D189C">
        <w:t>'</w:t>
      </w:r>
      <w:r w:rsidRPr="000D189C">
        <w:rPr>
          <w:i/>
          <w:iCs/>
        </w:rPr>
        <w:t>B</w:t>
      </w:r>
      <w:r w:rsidRPr="000D189C">
        <w:t xml:space="preserve">' и </w:t>
      </w:r>
      <w:r w:rsidRPr="000D189C">
        <w:rPr>
          <w:i/>
          <w:iCs/>
        </w:rPr>
        <w:t>C</w:t>
      </w:r>
      <w:r w:rsidRPr="000D189C">
        <w:t>'</w:t>
      </w:r>
      <w:r w:rsidRPr="000D189C">
        <w:rPr>
          <w:i/>
          <w:iCs/>
        </w:rPr>
        <w:t>D</w:t>
      </w:r>
      <w:r w:rsidR="007F6B8F" w:rsidRPr="000D189C">
        <w:t>' определяют линии положе</w:t>
      </w:r>
      <w:r w:rsidRPr="000D189C">
        <w:t xml:space="preserve">ния с учетом погрешностей измерения, </w:t>
      </w:r>
      <w:r w:rsidRPr="000D189C">
        <w:rPr>
          <w:i/>
          <w:iCs/>
        </w:rPr>
        <w:t>М</w:t>
      </w:r>
      <w:r w:rsidRPr="000D189C">
        <w:t>' -</w:t>
      </w:r>
      <w:r w:rsidR="007F6B8F" w:rsidRPr="000D189C">
        <w:t xml:space="preserve"> вычисленное с погрешностями ме</w:t>
      </w:r>
      <w:r w:rsidRPr="000D189C">
        <w:t xml:space="preserve">стоположение ИРИ. </w:t>
      </w:r>
    </w:p>
    <w:p w:rsidR="003A2BBF" w:rsidRPr="000D189C" w:rsidRDefault="00E01628" w:rsidP="000D189C">
      <w:pPr>
        <w:pStyle w:val="Default"/>
        <w:pageBreakBefore/>
        <w:spacing w:line="360" w:lineRule="auto"/>
        <w:ind w:left="-567" w:firstLine="567"/>
        <w:rPr>
          <w:color w:val="auto"/>
        </w:rPr>
      </w:pPr>
      <w:r w:rsidRPr="000D189C">
        <w:rPr>
          <w:noProof/>
          <w:lang w:eastAsia="ru-RU"/>
        </w:rPr>
        <w:lastRenderedPageBreak/>
        <w:drawing>
          <wp:inline distT="0" distB="0" distL="0" distR="0" wp14:anchorId="74530512" wp14:editId="2FF682FE">
            <wp:extent cx="4467225" cy="30480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BF" w:rsidRPr="000D189C" w:rsidRDefault="00DD2DB2" w:rsidP="000D189C">
      <w:pPr>
        <w:pStyle w:val="IiaienuenoieaCiaeCiae"/>
        <w:spacing w:before="120" w:after="200" w:line="360" w:lineRule="auto"/>
        <w:ind w:left="-567" w:firstLine="567"/>
        <w:jc w:val="center"/>
      </w:pPr>
      <w:r>
        <w:t>Рис. 5</w:t>
      </w:r>
      <w:r w:rsidR="003A2BBF" w:rsidRPr="000D189C">
        <w:t xml:space="preserve">. Обобщенный подход к выводу ошибки определения координат </w:t>
      </w:r>
    </w:p>
    <w:p w:rsidR="003A2BBF" w:rsidRPr="000D189C" w:rsidRDefault="003A2BBF" w:rsidP="000D189C">
      <w:pPr>
        <w:pStyle w:val="Noeeu10io"/>
        <w:spacing w:line="360" w:lineRule="auto"/>
        <w:ind w:left="-567" w:firstLine="567"/>
        <w:jc w:val="both"/>
      </w:pPr>
      <w:r w:rsidRPr="000D189C">
        <w:t xml:space="preserve">Линии положения </w:t>
      </w:r>
      <w:r w:rsidRPr="000D189C">
        <w:rPr>
          <w:i/>
          <w:iCs/>
        </w:rPr>
        <w:t xml:space="preserve">АВ </w:t>
      </w:r>
      <w:r w:rsidRPr="000D189C">
        <w:t xml:space="preserve">и </w:t>
      </w:r>
      <w:r w:rsidRPr="000D189C">
        <w:rPr>
          <w:i/>
          <w:iCs/>
        </w:rPr>
        <w:t>С</w:t>
      </w:r>
      <w:proofErr w:type="gramStart"/>
      <w:r w:rsidRPr="000D189C">
        <w:rPr>
          <w:i/>
          <w:iCs/>
        </w:rPr>
        <w:t>D</w:t>
      </w:r>
      <w:proofErr w:type="gramEnd"/>
      <w:r w:rsidRPr="000D189C">
        <w:rPr>
          <w:i/>
          <w:iCs/>
        </w:rPr>
        <w:t xml:space="preserve"> </w:t>
      </w:r>
      <w:r w:rsidRPr="000D189C">
        <w:t>пересекаются под углом α, который называется</w:t>
      </w:r>
      <w:r w:rsidRPr="00AC4387">
        <w:t xml:space="preserve"> </w:t>
      </w:r>
      <w:r w:rsidRPr="00AC4387">
        <w:rPr>
          <w:bCs/>
        </w:rPr>
        <w:t>углом засечки</w:t>
      </w:r>
      <w:r w:rsidRPr="00AC4387">
        <w:t xml:space="preserve">. Точки </w:t>
      </w:r>
      <w:r w:rsidRPr="00AC4387">
        <w:rPr>
          <w:i/>
          <w:iCs/>
        </w:rPr>
        <w:t xml:space="preserve">М </w:t>
      </w:r>
      <w:r w:rsidRPr="00AC4387">
        <w:t xml:space="preserve">и </w:t>
      </w:r>
      <w:r w:rsidRPr="00AC4387">
        <w:rPr>
          <w:i/>
          <w:iCs/>
        </w:rPr>
        <w:t>М</w:t>
      </w:r>
      <w:r w:rsidRPr="00AC4387">
        <w:t xml:space="preserve">' смещены относительно друг друга на расстояние </w:t>
      </w:r>
      <w:r w:rsidRPr="00AC4387">
        <w:rPr>
          <w:i/>
          <w:iCs/>
        </w:rPr>
        <w:t>r</w:t>
      </w:r>
      <w:r w:rsidRPr="00AC4387">
        <w:t xml:space="preserve">, которое называется </w:t>
      </w:r>
      <w:r w:rsidRPr="00AC4387">
        <w:rPr>
          <w:bCs/>
        </w:rPr>
        <w:t>погрешностью местоопределения</w:t>
      </w:r>
      <w:r w:rsidRPr="000D189C">
        <w:t xml:space="preserve">. Величины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D189C">
        <w:t xml:space="preserve"> и </w:t>
      </w:r>
      <w:r w:rsidR="007F6B8F" w:rsidRPr="000D189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D189C">
        <w:t xml:space="preserve"> представляют погрешности определения линий положения </w:t>
      </w:r>
      <w:r w:rsidRPr="000D189C">
        <w:rPr>
          <w:i/>
          <w:iCs/>
        </w:rPr>
        <w:t xml:space="preserve">АВ </w:t>
      </w:r>
      <w:r w:rsidRPr="000D189C">
        <w:t xml:space="preserve">и </w:t>
      </w:r>
      <w:r w:rsidRPr="000D189C">
        <w:rPr>
          <w:i/>
          <w:iCs/>
        </w:rPr>
        <w:t>С</w:t>
      </w:r>
      <w:proofErr w:type="gramStart"/>
      <w:r w:rsidRPr="000D189C">
        <w:rPr>
          <w:i/>
          <w:iCs/>
        </w:rPr>
        <w:t>D</w:t>
      </w:r>
      <w:proofErr w:type="gramEnd"/>
      <w:r w:rsidRPr="000D189C">
        <w:t>. Обозначив</w:t>
      </w:r>
      <w:r w:rsidR="007F6B8F" w:rsidRPr="000D189C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=MF</m:t>
        </m:r>
      </m:oMath>
      <w:r w:rsidRPr="000D189C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=M'F</m:t>
        </m:r>
      </m:oMath>
      <w:r w:rsidRPr="000D189C">
        <w:t>, получим</w:t>
      </w:r>
      <w:r w:rsidR="007F6B8F" w:rsidRPr="000D189C">
        <w:rPr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</m:den>
        </m:f>
      </m:oMath>
      <w:r w:rsidR="007F6B8F" w:rsidRPr="000D189C">
        <w:rPr>
          <w:rFonts w:eastAsiaTheme="minorEastAsia"/>
          <w:i/>
        </w:rPr>
        <w:t xml:space="preserve"> </w:t>
      </w:r>
      <w:r w:rsidR="007F6B8F" w:rsidRPr="000D189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</m:den>
        </m:f>
      </m:oMath>
      <w:r w:rsidR="007F6B8F" w:rsidRPr="000D189C">
        <w:t xml:space="preserve"> </w:t>
      </w:r>
      <w:r w:rsidRPr="000D189C">
        <w:t xml:space="preserve">. Тогда из треугольника </w:t>
      </w:r>
      <w:r w:rsidR="007F6B8F" w:rsidRPr="000D189C">
        <w:rPr>
          <w:i/>
          <w:iCs/>
        </w:rPr>
        <w:t>М</w:t>
      </w:r>
      <w:proofErr w:type="gramStart"/>
      <w:r w:rsidR="007F6B8F" w:rsidRPr="000D189C">
        <w:rPr>
          <w:i/>
          <w:iCs/>
        </w:rPr>
        <w:t>M</w:t>
      </w:r>
      <w:proofErr w:type="gramEnd"/>
      <w:r w:rsidR="007F6B8F" w:rsidRPr="000D189C">
        <w:rPr>
          <w:i/>
          <w:iCs/>
        </w:rPr>
        <w:t>'</w:t>
      </w:r>
      <w:r w:rsidRPr="000D189C">
        <w:rPr>
          <w:i/>
          <w:iCs/>
        </w:rPr>
        <w:t xml:space="preserve">F </w:t>
      </w:r>
      <w:r w:rsidRPr="000D189C">
        <w:t xml:space="preserve">согласно теореме косинусов находим, что </w:t>
      </w:r>
    </w:p>
    <w:p w:rsidR="003A2BBF" w:rsidRPr="000D189C" w:rsidRDefault="003A2BBF" w:rsidP="000D189C">
      <w:pPr>
        <w:pStyle w:val="Default"/>
        <w:spacing w:line="360" w:lineRule="auto"/>
        <w:ind w:left="-567" w:firstLine="567"/>
        <w:rPr>
          <w:color w:val="auto"/>
        </w:rPr>
      </w:pPr>
    </w:p>
    <w:p w:rsidR="003A2BBF" w:rsidRPr="000D189C" w:rsidRDefault="00E01628" w:rsidP="000D189C">
      <w:pPr>
        <w:pStyle w:val="Oiioeaniiiaii"/>
        <w:spacing w:before="40" w:after="40" w:line="360" w:lineRule="auto"/>
        <w:ind w:left="-567" w:right="3259" w:firstLine="567"/>
        <w:jc w:val="right"/>
      </w:pPr>
      <w:r w:rsidRPr="000D189C">
        <w:rPr>
          <w:noProof/>
          <w:lang w:eastAsia="ru-RU"/>
        </w:rPr>
        <w:drawing>
          <wp:inline distT="0" distB="0" distL="0" distR="0" wp14:anchorId="1F0C2311" wp14:editId="2FAA0005">
            <wp:extent cx="2305050" cy="3714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BF" w:rsidRPr="000D189C" w:rsidRDefault="003A2BBF" w:rsidP="000D189C">
      <w:pPr>
        <w:pStyle w:val="Noeeu10io"/>
        <w:spacing w:line="360" w:lineRule="auto"/>
        <w:ind w:left="-567" w:firstLine="567"/>
        <w:jc w:val="both"/>
      </w:pPr>
      <w:proofErr w:type="gramStart"/>
      <w:r w:rsidRPr="000D189C">
        <w:t>Следовательно</w:t>
      </w:r>
      <w:proofErr w:type="gramEnd"/>
      <w:r w:rsidRPr="000D189C">
        <w:t xml:space="preserve"> погрешность определени</w:t>
      </w:r>
      <w:r w:rsidR="00E01628" w:rsidRPr="000D189C">
        <w:t>я местоположения ИРИ для единич</w:t>
      </w:r>
      <w:r w:rsidRPr="000D189C">
        <w:t xml:space="preserve">ного измерения будет рассчитываться следующим образом </w:t>
      </w:r>
    </w:p>
    <w:p w:rsidR="00E01628" w:rsidRPr="000D189C" w:rsidRDefault="00E01628" w:rsidP="000D189C">
      <w:pPr>
        <w:pStyle w:val="Noeeu10io"/>
        <w:spacing w:line="360" w:lineRule="auto"/>
        <w:ind w:left="-567" w:firstLine="567"/>
        <w:jc w:val="both"/>
      </w:pPr>
      <w:r w:rsidRPr="000D189C">
        <w:rPr>
          <w:noProof/>
          <w:lang w:eastAsia="ru-RU"/>
        </w:rPr>
        <w:drawing>
          <wp:inline distT="0" distB="0" distL="0" distR="0" wp14:anchorId="27CF862D" wp14:editId="5F5B3554">
            <wp:extent cx="3105150" cy="7810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89C">
        <w:t xml:space="preserve"> </w:t>
      </w:r>
    </w:p>
    <w:p w:rsidR="003A2BBF" w:rsidRPr="000D189C" w:rsidRDefault="003A2BBF" w:rsidP="000D189C">
      <w:pPr>
        <w:pStyle w:val="Noeeu10io"/>
        <w:spacing w:line="360" w:lineRule="auto"/>
        <w:ind w:left="-567" w:firstLine="567"/>
        <w:jc w:val="both"/>
      </w:pPr>
      <w:r w:rsidRPr="000D189C">
        <w:t xml:space="preserve">Т.к. погрешности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F6B8F" w:rsidRPr="000D189C">
        <w:t xml:space="preserve"> и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F6B8F" w:rsidRPr="000D189C">
        <w:t xml:space="preserve"> </w:t>
      </w:r>
      <w:r w:rsidRPr="000D189C">
        <w:t>представляют собой случайные величины, то и погрешность определения местоположения ИРИ случайна. При условии</w:t>
      </w:r>
      <w:r w:rsidR="007F6B8F" w:rsidRPr="000D189C">
        <w:t xml:space="preserve"> α=</w:t>
      </w:r>
      <w:proofErr w:type="spellStart"/>
      <w:r w:rsidR="007F6B8F" w:rsidRPr="000D189C">
        <w:rPr>
          <w:lang w:val="en-US"/>
        </w:rPr>
        <w:t>const</w:t>
      </w:r>
      <w:proofErr w:type="spellEnd"/>
      <w:r w:rsidRPr="000D189C">
        <w:t xml:space="preserve"> получим выражение для среднеквадратического значен</w:t>
      </w:r>
      <w:r w:rsidR="007F6B8F" w:rsidRPr="000D189C">
        <w:t>ия погрешности МО</w:t>
      </w:r>
    </w:p>
    <w:p w:rsidR="00E01628" w:rsidRPr="000D189C" w:rsidRDefault="00E01628" w:rsidP="000D189C">
      <w:pPr>
        <w:pStyle w:val="Noeeu10io"/>
        <w:spacing w:line="360" w:lineRule="auto"/>
        <w:ind w:left="-567" w:firstLine="567"/>
        <w:jc w:val="both"/>
      </w:pPr>
      <w:r w:rsidRPr="000D189C">
        <w:rPr>
          <w:noProof/>
          <w:lang w:eastAsia="ru-RU"/>
        </w:rPr>
        <w:drawing>
          <wp:inline distT="0" distB="0" distL="0" distR="0" wp14:anchorId="4919AE35" wp14:editId="793D0729">
            <wp:extent cx="3333750" cy="7905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89C">
        <w:t xml:space="preserve"> </w:t>
      </w:r>
    </w:p>
    <w:p w:rsidR="003A2BBF" w:rsidRPr="000D189C" w:rsidRDefault="003A2BBF" w:rsidP="000D189C">
      <w:pPr>
        <w:pStyle w:val="Noeeu10io"/>
        <w:spacing w:line="360" w:lineRule="auto"/>
        <w:ind w:left="-567" w:firstLine="567"/>
        <w:jc w:val="both"/>
      </w:pPr>
      <w:r w:rsidRPr="000D189C">
        <w:lastRenderedPageBreak/>
        <w:t xml:space="preserve">где ρ – коэффициент взаимной корреляции погрешностей определения линий положения </w:t>
      </w:r>
      <w:r w:rsidRPr="000D189C">
        <w:rPr>
          <w:i/>
          <w:iCs/>
        </w:rPr>
        <w:t xml:space="preserve">АВ </w:t>
      </w:r>
      <w:r w:rsidRPr="000D189C">
        <w:t xml:space="preserve">и </w:t>
      </w:r>
      <w:r w:rsidRPr="000D189C">
        <w:rPr>
          <w:i/>
          <w:iCs/>
        </w:rPr>
        <w:t>С</w:t>
      </w:r>
      <w:proofErr w:type="gramStart"/>
      <w:r w:rsidRPr="000D189C">
        <w:rPr>
          <w:i/>
          <w:iCs/>
        </w:rPr>
        <w:t>D</w:t>
      </w:r>
      <w:proofErr w:type="gramEnd"/>
      <w:r w:rsidRPr="000D189C">
        <w:t>;</w:t>
      </w:r>
      <w:r w:rsidR="00AD70A4" w:rsidRPr="000D189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l1</m:t>
            </m:r>
          </m:sub>
        </m:sSub>
      </m:oMath>
      <w:r w:rsidR="00AD70A4" w:rsidRPr="000D189C">
        <w:t xml:space="preserve"> </w:t>
      </w:r>
      <w:r w:rsidRPr="000D189C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l2</m:t>
            </m:r>
          </m:sub>
        </m:sSub>
      </m:oMath>
      <w:r w:rsidR="00AD70A4" w:rsidRPr="000D189C">
        <w:t xml:space="preserve"> </w:t>
      </w:r>
      <w:r w:rsidRPr="000D189C">
        <w:t>– среднеквадратические значения погрешност</w:t>
      </w:r>
      <w:r w:rsidR="00AD70A4" w:rsidRPr="000D189C">
        <w:t>ей определения линий положения.</w:t>
      </w:r>
      <w:bookmarkStart w:id="0" w:name="_GoBack"/>
      <w:bookmarkEnd w:id="0"/>
    </w:p>
    <w:p w:rsidR="003A2BBF" w:rsidRPr="000D189C" w:rsidRDefault="003A2BBF" w:rsidP="000D189C">
      <w:pPr>
        <w:pStyle w:val="Noeeu10io"/>
        <w:spacing w:line="360" w:lineRule="auto"/>
        <w:ind w:left="-567" w:firstLine="567"/>
        <w:jc w:val="both"/>
      </w:pPr>
      <w:r w:rsidRPr="000D189C">
        <w:t xml:space="preserve">При независимых измерениях линий положения </w:t>
      </w:r>
      <w:r w:rsidRPr="000D189C">
        <w:rPr>
          <w:i/>
          <w:iCs/>
        </w:rPr>
        <w:t xml:space="preserve">AB </w:t>
      </w:r>
      <w:r w:rsidRPr="000D189C">
        <w:t xml:space="preserve">и </w:t>
      </w:r>
      <w:r w:rsidRPr="000D189C">
        <w:rPr>
          <w:i/>
          <w:iCs/>
        </w:rPr>
        <w:t>CD</w:t>
      </w:r>
      <w:r w:rsidRPr="000D189C">
        <w:t>, что, как правило, встречается на практ</w:t>
      </w:r>
      <w:r w:rsidR="00C24018" w:rsidRPr="000D189C">
        <w:t>ике, ρ = 0, тогда выражение</w:t>
      </w:r>
      <w:r w:rsidRPr="000D189C">
        <w:t xml:space="preserve"> для расчета погрешности ОМП значительно упрощается </w:t>
      </w:r>
    </w:p>
    <w:p w:rsidR="00E01628" w:rsidRPr="000D189C" w:rsidRDefault="00E01628" w:rsidP="000D189C">
      <w:pPr>
        <w:pStyle w:val="Noeeu10io"/>
        <w:spacing w:line="360" w:lineRule="auto"/>
        <w:ind w:left="-567" w:firstLine="567"/>
        <w:jc w:val="both"/>
      </w:pPr>
      <w:r w:rsidRPr="000D189C">
        <w:rPr>
          <w:noProof/>
          <w:lang w:eastAsia="ru-RU"/>
        </w:rPr>
        <w:drawing>
          <wp:inline distT="0" distB="0" distL="0" distR="0" wp14:anchorId="35489CEB" wp14:editId="3DB8A1F0">
            <wp:extent cx="1971675" cy="7524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89C">
        <w:t xml:space="preserve"> </w:t>
      </w:r>
    </w:p>
    <w:p w:rsidR="003A2BBF" w:rsidRPr="000D189C" w:rsidRDefault="003A2BBF" w:rsidP="000D189C">
      <w:pPr>
        <w:pStyle w:val="Noeeu10io"/>
        <w:spacing w:line="360" w:lineRule="auto"/>
        <w:ind w:left="-567" w:firstLine="567"/>
        <w:jc w:val="both"/>
      </w:pPr>
      <w:r w:rsidRPr="000D189C">
        <w:t>Анализ</w:t>
      </w:r>
      <w:r w:rsidR="00C24018" w:rsidRPr="000D189C">
        <w:t xml:space="preserve"> предыдущих 2-х формул </w:t>
      </w:r>
      <w:r w:rsidRPr="000D189C">
        <w:t xml:space="preserve">показывает, что среднеквадратическое значение погрешности определения местоположения ИРИ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AD70A4" w:rsidRPr="000D189C">
        <w:t xml:space="preserve"> </w:t>
      </w:r>
      <w:r w:rsidRPr="000D189C">
        <w:t xml:space="preserve"> зависит от ср</w:t>
      </w:r>
      <w:r w:rsidR="00AD70A4" w:rsidRPr="000D189C">
        <w:t>еднеквадра</w:t>
      </w:r>
      <w:r w:rsidRPr="000D189C">
        <w:t xml:space="preserve">тических значений погрешностей измерения линий положения </w:t>
      </w:r>
      <w:r w:rsidRPr="000D189C">
        <w:rPr>
          <w:i/>
          <w:iCs/>
        </w:rPr>
        <w:t xml:space="preserve">AB </w:t>
      </w:r>
      <w:r w:rsidRPr="000D189C">
        <w:t xml:space="preserve">и </w:t>
      </w:r>
      <w:r w:rsidRPr="000D189C">
        <w:rPr>
          <w:i/>
          <w:iCs/>
        </w:rPr>
        <w:t>CD</w:t>
      </w:r>
      <w:r w:rsidRPr="000D189C">
        <w:t xml:space="preserve">, а также от угла, под которым пересекаются эти линии и их взаимной корреляционной функции. Максимальная точность при </w:t>
      </w:r>
      <w:proofErr w:type="gramStart"/>
      <w:r w:rsidRPr="000D189C">
        <w:t>заданных</w:t>
      </w:r>
      <w:proofErr w:type="gramEnd"/>
      <w:r w:rsidR="00AD70A4" w:rsidRPr="000D189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l1</m:t>
            </m:r>
          </m:sub>
        </m:sSub>
      </m:oMath>
      <w:r w:rsidR="00AD70A4" w:rsidRPr="000D189C">
        <w:t xml:space="preserve"> 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l2</m:t>
            </m:r>
          </m:sub>
        </m:sSub>
      </m:oMath>
      <w:r w:rsidR="00AD70A4" w:rsidRPr="000D189C">
        <w:t xml:space="preserve"> </w:t>
      </w:r>
      <w:r w:rsidRPr="000D189C">
        <w:t>достигается в том случае, когда линии положения пересекаются под углом 90</w:t>
      </w:r>
      <w:r w:rsidR="00AD70A4" w:rsidRPr="000D189C">
        <w:rPr>
          <w:vertAlign w:val="superscript"/>
          <w:lang w:val="en-US"/>
        </w:rPr>
        <w:t>o</w:t>
      </w:r>
      <w:r w:rsidR="00AD70A4" w:rsidRPr="000D189C">
        <w:t>.</w:t>
      </w:r>
    </w:p>
    <w:p w:rsidR="003A2BBF" w:rsidRPr="000D189C" w:rsidRDefault="003A2BBF" w:rsidP="000D189C">
      <w:pPr>
        <w:pStyle w:val="Noeeu10io"/>
        <w:spacing w:line="360" w:lineRule="auto"/>
        <w:ind w:left="-567" w:firstLine="567"/>
        <w:jc w:val="both"/>
      </w:pPr>
      <w:r w:rsidRPr="000D189C">
        <w:t xml:space="preserve">Заметим, что погрешность </w:t>
      </w:r>
      <w:r w:rsidRPr="000D189C">
        <w:rPr>
          <w:i/>
          <w:iCs/>
        </w:rPr>
        <w:t xml:space="preserve">r </w:t>
      </w:r>
      <w:r w:rsidRPr="000D189C">
        <w:t>определени</w:t>
      </w:r>
      <w:r w:rsidR="00AD70A4" w:rsidRPr="000D189C">
        <w:t>я местоположения объекта не рас</w:t>
      </w:r>
      <w:r w:rsidRPr="000D189C">
        <w:t xml:space="preserve">пределена по нормальному закону даже тогда, когда ошибки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D70A4" w:rsidRPr="000D189C">
        <w:t xml:space="preserve"> и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D70A4" w:rsidRPr="000D189C">
        <w:t xml:space="preserve"> </w:t>
      </w:r>
      <w:r w:rsidR="00B81112" w:rsidRPr="000D189C">
        <w:t>пред</w:t>
      </w:r>
      <w:r w:rsidRPr="000D189C">
        <w:t>ставляют собой нормальные случайные величины. В ряде случаев при расчетах приближенная оценка погрешностей опред</w:t>
      </w:r>
      <w:r w:rsidR="00AD70A4" w:rsidRPr="000D189C">
        <w:t>еления местоположения ИРИ на ос</w:t>
      </w:r>
      <w:r w:rsidRPr="000D189C">
        <w:t>нове среднеквадратического значения пог</w:t>
      </w:r>
      <w:r w:rsidR="00AD70A4" w:rsidRPr="000D189C">
        <w:t>решности МО является недостаточ</w:t>
      </w:r>
      <w:r w:rsidRPr="000D189C">
        <w:t>ной. При этом используются более полные с</w:t>
      </w:r>
      <w:r w:rsidR="00AD70A4" w:rsidRPr="000D189C">
        <w:t>татистические характеристики по</w:t>
      </w:r>
      <w:r w:rsidRPr="000D189C">
        <w:t xml:space="preserve">грешностей системы МО и, в частности, рассматривается эллипс рассеяния. </w:t>
      </w:r>
    </w:p>
    <w:p w:rsidR="003A2BBF" w:rsidRPr="000D189C" w:rsidRDefault="003A2BBF" w:rsidP="000D189C">
      <w:pPr>
        <w:pStyle w:val="Noeeu10io"/>
        <w:spacing w:line="360" w:lineRule="auto"/>
        <w:ind w:left="-567" w:firstLine="567"/>
        <w:jc w:val="both"/>
      </w:pPr>
      <w:r w:rsidRPr="000D189C">
        <w:t xml:space="preserve">Оценим вероятность того, что расчетное значение местоположения объекта находится в некоторой области, окружающей его истинное местоположение. </w:t>
      </w:r>
    </w:p>
    <w:p w:rsidR="003A2BBF" w:rsidRPr="000D189C" w:rsidRDefault="003A2BBF" w:rsidP="000D189C">
      <w:pPr>
        <w:pStyle w:val="Noeeu10io"/>
        <w:spacing w:line="360" w:lineRule="auto"/>
        <w:ind w:left="-567" w:firstLine="567"/>
        <w:jc w:val="both"/>
      </w:pPr>
      <w:r w:rsidRPr="000D189C">
        <w:t xml:space="preserve">Предположим, что случайные погрешности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D70A4" w:rsidRPr="000D189C">
        <w:t xml:space="preserve"> и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D70A4" w:rsidRPr="000D189C">
        <w:t xml:space="preserve"> </w:t>
      </w:r>
      <w:r w:rsidRPr="000D189C">
        <w:t>определен</w:t>
      </w:r>
      <w:r w:rsidR="00AD70A4" w:rsidRPr="000D189C">
        <w:t xml:space="preserve">ия каждой линии положения </w:t>
      </w:r>
      <w:r w:rsidRPr="000D189C">
        <w:t>независимы и под</w:t>
      </w:r>
      <w:r w:rsidR="00AD70A4" w:rsidRPr="000D189C">
        <w:t>чиняются нормальному закону рас</w:t>
      </w:r>
      <w:r w:rsidRPr="000D189C">
        <w:t xml:space="preserve">пределения. Тогда плотности вероятности имеют вид </w:t>
      </w:r>
    </w:p>
    <w:p w:rsidR="003A2BBF" w:rsidRPr="000D189C" w:rsidRDefault="00B81112" w:rsidP="000D189C">
      <w:pPr>
        <w:pStyle w:val="Noeeu10io"/>
        <w:spacing w:line="360" w:lineRule="auto"/>
        <w:ind w:left="-567" w:firstLine="567"/>
        <w:jc w:val="both"/>
      </w:pPr>
      <w:r w:rsidRPr="000D189C">
        <w:rPr>
          <w:noProof/>
          <w:lang w:eastAsia="ru-RU"/>
        </w:rPr>
        <w:drawing>
          <wp:inline distT="0" distB="0" distL="0" distR="0" wp14:anchorId="6F29415C" wp14:editId="1CBD6A13">
            <wp:extent cx="6152515" cy="728980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89C">
        <w:t xml:space="preserve"> </w:t>
      </w:r>
      <w:r w:rsidR="003A2BBF" w:rsidRPr="000D189C">
        <w:t xml:space="preserve">Совместная плотность вероятностей погрешностей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D70A4" w:rsidRPr="000D189C">
        <w:t xml:space="preserve"> и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D70A4" w:rsidRPr="000D189C">
        <w:t xml:space="preserve"> </w:t>
      </w:r>
      <w:r w:rsidR="003A2BBF" w:rsidRPr="000D189C">
        <w:t xml:space="preserve">при этом будет </w:t>
      </w:r>
      <w:proofErr w:type="gramStart"/>
      <w:r w:rsidR="003A2BBF" w:rsidRPr="000D189C">
        <w:t>определятся</w:t>
      </w:r>
      <w:proofErr w:type="gramEnd"/>
      <w:r w:rsidR="003A2BBF" w:rsidRPr="000D189C">
        <w:t xml:space="preserve"> следующим образом </w:t>
      </w:r>
    </w:p>
    <w:p w:rsidR="003A2BBF" w:rsidRPr="000D189C" w:rsidRDefault="005C13F4" w:rsidP="000D189C">
      <w:pPr>
        <w:pStyle w:val="Noeeu10io"/>
        <w:spacing w:line="360" w:lineRule="auto"/>
        <w:ind w:left="-567" w:firstLine="567"/>
        <w:jc w:val="both"/>
      </w:pPr>
      <w:r w:rsidRPr="000D189C">
        <w:rPr>
          <w:noProof/>
          <w:lang w:eastAsia="ru-RU"/>
        </w:rPr>
        <w:drawing>
          <wp:inline distT="0" distB="0" distL="0" distR="0" wp14:anchorId="299B13ED" wp14:editId="3D582757">
            <wp:extent cx="5829300" cy="7715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89C">
        <w:t xml:space="preserve"> </w:t>
      </w:r>
      <w:r w:rsidR="003A2BBF" w:rsidRPr="000D189C">
        <w:t xml:space="preserve">Приравняв показатель степени выражения к постоянному числу, получим уравнение линии, на </w:t>
      </w:r>
      <w:r w:rsidR="003A2BBF" w:rsidRPr="000D189C">
        <w:lastRenderedPageBreak/>
        <w:t xml:space="preserve">которой плотность вероятностей </w:t>
      </w:r>
      <w:r w:rsidR="00AD70A4" w:rsidRPr="000D189C">
        <w:rPr>
          <w:lang w:val="en-US"/>
        </w:rPr>
        <w:t>W</w:t>
      </w:r>
      <w:r w:rsidR="00AD70A4" w:rsidRPr="000D189C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</m:oMath>
      <w:r w:rsidR="00AD70A4" w:rsidRPr="000D189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D70A4" w:rsidRPr="000D189C">
        <w:rPr>
          <w:rFonts w:eastAsiaTheme="minorEastAsia"/>
        </w:rPr>
        <w:t>)</w:t>
      </w:r>
      <w:r w:rsidRPr="000D189C">
        <w:t>, характери</w:t>
      </w:r>
      <w:r w:rsidR="003A2BBF" w:rsidRPr="000D189C">
        <w:t xml:space="preserve">зующая погрешность определения местоположения ИРИ, одинакова, т.е. </w:t>
      </w:r>
    </w:p>
    <w:p w:rsidR="003A2BBF" w:rsidRPr="000D189C" w:rsidRDefault="005C13F4" w:rsidP="000D189C">
      <w:pPr>
        <w:pStyle w:val="Default"/>
        <w:spacing w:line="360" w:lineRule="auto"/>
        <w:ind w:left="-567" w:firstLine="567"/>
        <w:rPr>
          <w:color w:val="auto"/>
        </w:rPr>
      </w:pPr>
      <w:r w:rsidRPr="000D189C">
        <w:rPr>
          <w:noProof/>
          <w:lang w:eastAsia="ru-RU"/>
        </w:rPr>
        <w:drawing>
          <wp:inline distT="0" distB="0" distL="0" distR="0" wp14:anchorId="79EA0FF1" wp14:editId="23727A80">
            <wp:extent cx="1676400" cy="6858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BF" w:rsidRPr="000D189C" w:rsidRDefault="003A2BBF" w:rsidP="000D189C">
      <w:pPr>
        <w:pStyle w:val="Noeeu10io"/>
        <w:spacing w:line="360" w:lineRule="auto"/>
        <w:ind w:left="-567" w:firstLine="567"/>
        <w:jc w:val="both"/>
      </w:pPr>
      <w:r w:rsidRPr="000D189C">
        <w:t xml:space="preserve">где ς – некоторая постоянная величина. </w:t>
      </w:r>
    </w:p>
    <w:p w:rsidR="003A2BBF" w:rsidRPr="000D189C" w:rsidRDefault="00C24018" w:rsidP="000D189C">
      <w:pPr>
        <w:pStyle w:val="Noeeu10io"/>
        <w:spacing w:line="360" w:lineRule="auto"/>
        <w:ind w:left="-567" w:firstLine="567"/>
        <w:jc w:val="both"/>
      </w:pPr>
      <w:r w:rsidRPr="000D189C">
        <w:t>В</w:t>
      </w:r>
      <w:r w:rsidR="003A2BBF" w:rsidRPr="000D189C">
        <w:t>идно, что линия постоянной плотности вероятностей</w:t>
      </w:r>
      <w:r w:rsidR="00AD70A4" w:rsidRPr="000D189C">
        <w:t xml:space="preserve"> </w:t>
      </w:r>
      <w:r w:rsidR="00AD70A4" w:rsidRPr="000D189C">
        <w:rPr>
          <w:lang w:val="en-US"/>
        </w:rPr>
        <w:t>W</w:t>
      </w:r>
      <w:r w:rsidR="00AD70A4" w:rsidRPr="000D189C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</m:oMath>
      <w:r w:rsidR="00AD70A4" w:rsidRPr="000D189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D70A4" w:rsidRPr="000D189C">
        <w:rPr>
          <w:rFonts w:eastAsiaTheme="minorEastAsia"/>
        </w:rPr>
        <w:t>)</w:t>
      </w:r>
      <w:r w:rsidR="003A2BBF" w:rsidRPr="000D189C">
        <w:t xml:space="preserve"> представляет эллипс в косоугольной системе координат, оси которой совпадают с нормалями к линиям положе</w:t>
      </w:r>
      <w:r w:rsidR="00AD70A4" w:rsidRPr="000D189C">
        <w:t>ния, а начало – с истинным поло</w:t>
      </w:r>
      <w:r w:rsidR="003A2BBF" w:rsidRPr="000D189C">
        <w:t>жением ИРИ. Эллипс</w:t>
      </w:r>
      <w:r w:rsidRPr="000D189C">
        <w:t>, определяемый соотношением последним</w:t>
      </w:r>
      <w:r w:rsidR="003A2BBF" w:rsidRPr="000D189C">
        <w:t xml:space="preserve">, называют </w:t>
      </w:r>
      <w:r w:rsidR="003A2BBF" w:rsidRPr="000D189C">
        <w:rPr>
          <w:b/>
          <w:bCs/>
        </w:rPr>
        <w:t>эллипсом погрешностей</w:t>
      </w:r>
      <w:r w:rsidR="003A2BBF" w:rsidRPr="000D189C">
        <w:t xml:space="preserve">, или </w:t>
      </w:r>
      <w:r w:rsidR="003A2BBF" w:rsidRPr="000D189C">
        <w:rPr>
          <w:b/>
          <w:bCs/>
        </w:rPr>
        <w:t>эллипсом рассеяния</w:t>
      </w:r>
      <w:r w:rsidR="003A2BBF" w:rsidRPr="000D189C">
        <w:t xml:space="preserve">. </w:t>
      </w:r>
    </w:p>
    <w:p w:rsidR="005C13F4" w:rsidRPr="000D189C" w:rsidRDefault="005C13F4" w:rsidP="000D189C">
      <w:pPr>
        <w:pStyle w:val="Default"/>
        <w:spacing w:line="360" w:lineRule="auto"/>
        <w:ind w:left="-567" w:firstLine="567"/>
      </w:pPr>
      <w:r w:rsidRPr="000D189C">
        <w:rPr>
          <w:noProof/>
          <w:lang w:eastAsia="ru-RU"/>
        </w:rPr>
        <w:drawing>
          <wp:inline distT="0" distB="0" distL="0" distR="0" wp14:anchorId="79D25457" wp14:editId="14FA97A0">
            <wp:extent cx="4829175" cy="27908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BF" w:rsidRPr="000D189C" w:rsidRDefault="00532CDB" w:rsidP="000D189C">
      <w:pPr>
        <w:pStyle w:val="IiaienuenoieaCiaeCiae"/>
        <w:spacing w:before="120" w:after="200" w:line="360" w:lineRule="auto"/>
        <w:ind w:left="-567" w:firstLine="567"/>
        <w:jc w:val="center"/>
      </w:pPr>
      <w:r w:rsidRPr="000D189C">
        <w:t xml:space="preserve">Рис. </w:t>
      </w:r>
      <w:r w:rsidR="00DD2DB2">
        <w:t>6</w:t>
      </w:r>
      <w:r w:rsidR="003A2BBF" w:rsidRPr="000D189C">
        <w:t xml:space="preserve">. Эллипс рассеяния </w:t>
      </w:r>
    </w:p>
    <w:p w:rsidR="003A2BBF" w:rsidRPr="000D189C" w:rsidRDefault="003A2BBF" w:rsidP="000D189C">
      <w:pPr>
        <w:pStyle w:val="Noeeu10io"/>
        <w:spacing w:line="360" w:lineRule="auto"/>
        <w:ind w:left="-567" w:firstLine="567"/>
        <w:jc w:val="both"/>
      </w:pPr>
      <w:r w:rsidRPr="000D189C">
        <w:t xml:space="preserve">Однако выбор в качестве фигуры ошибок эллипса не всегда представляется возможным. Часто используют в качестве </w:t>
      </w:r>
      <w:r w:rsidR="00532CDB" w:rsidRPr="000D189C">
        <w:t>характеристики ошибки местоопре</w:t>
      </w:r>
      <w:r w:rsidRPr="000D189C">
        <w:t xml:space="preserve">деления расстояние </w:t>
      </w:r>
      <w:r w:rsidRPr="000D189C">
        <w:rPr>
          <w:i/>
          <w:iCs/>
        </w:rPr>
        <w:t xml:space="preserve">R </w:t>
      </w:r>
      <w:r w:rsidRPr="000D189C">
        <w:t xml:space="preserve">между центром эллипса рассеяния и </w:t>
      </w:r>
      <w:r w:rsidR="00532CDB" w:rsidRPr="000D189C">
        <w:t>засечкой, т. е. выби</w:t>
      </w:r>
      <w:r w:rsidRPr="000D189C">
        <w:t xml:space="preserve">рают в качестве фигуры ошибок круг с радиусом </w:t>
      </w:r>
      <w:r w:rsidR="00532CDB" w:rsidRPr="000D189C">
        <w:rPr>
          <w:lang w:val="en-US"/>
        </w:rPr>
        <w:t>R</w:t>
      </w:r>
      <w:r w:rsidR="00532CDB" w:rsidRPr="000D189C">
        <w:rPr>
          <w:vertAlign w:val="subscript"/>
        </w:rPr>
        <w:t>0</w:t>
      </w:r>
      <w:r w:rsidRPr="000D189C">
        <w:t>. Вероятность нахождения ИРИ в пределах круга радиусом</w:t>
      </w:r>
      <w:r w:rsidR="00532CDB" w:rsidRPr="000D189C">
        <w:t xml:space="preserve"> </w:t>
      </w:r>
      <w:r w:rsidR="00532CDB" w:rsidRPr="000D189C">
        <w:rPr>
          <w:lang w:val="en-US"/>
        </w:rPr>
        <w:t>R</w:t>
      </w:r>
      <w:r w:rsidR="00532CDB" w:rsidRPr="000D189C">
        <w:rPr>
          <w:vertAlign w:val="subscript"/>
        </w:rPr>
        <w:t>0</w:t>
      </w:r>
      <w:r w:rsidRPr="000D189C">
        <w:t xml:space="preserve"> определяется по формуле </w:t>
      </w:r>
    </w:p>
    <w:p w:rsidR="003A2BBF" w:rsidRPr="000D189C" w:rsidRDefault="005C13F4" w:rsidP="000D189C">
      <w:pPr>
        <w:pStyle w:val="Default"/>
        <w:spacing w:line="360" w:lineRule="auto"/>
        <w:ind w:left="-567" w:firstLine="567"/>
        <w:rPr>
          <w:color w:val="auto"/>
        </w:rPr>
      </w:pPr>
      <w:r w:rsidRPr="000D189C">
        <w:rPr>
          <w:noProof/>
          <w:lang w:eastAsia="ru-RU"/>
        </w:rPr>
        <w:drawing>
          <wp:inline distT="0" distB="0" distL="0" distR="0" wp14:anchorId="1316E9A5" wp14:editId="710E1B1B">
            <wp:extent cx="1600200" cy="6858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BF" w:rsidRPr="000D189C" w:rsidRDefault="003A2BBF" w:rsidP="000D189C">
      <w:pPr>
        <w:pStyle w:val="Noeeu10io"/>
        <w:spacing w:line="360" w:lineRule="auto"/>
        <w:ind w:left="-567" w:firstLine="567"/>
        <w:jc w:val="both"/>
      </w:pPr>
      <w:r w:rsidRPr="000D189C">
        <w:t xml:space="preserve">где </w:t>
      </w:r>
      <w:r w:rsidR="00532CDB" w:rsidRPr="000D189C">
        <w:rPr>
          <w:i/>
          <w:iCs/>
        </w:rPr>
        <w:t>W(</w:t>
      </w:r>
      <w:r w:rsidR="00532CDB" w:rsidRPr="000D189C">
        <w:rPr>
          <w:i/>
          <w:iCs/>
          <w:lang w:val="en-US"/>
        </w:rPr>
        <w:t>r</w:t>
      </w:r>
      <w:r w:rsidR="00532CDB" w:rsidRPr="000D189C">
        <w:rPr>
          <w:i/>
          <w:iCs/>
        </w:rPr>
        <w:t>)</w:t>
      </w:r>
      <w:r w:rsidR="00532CDB" w:rsidRPr="000D189C">
        <w:t xml:space="preserve"> </w:t>
      </w:r>
      <w:r w:rsidRPr="000D189C">
        <w:t xml:space="preserve">– распределение плотности вероятностей случайной ошибки </w:t>
      </w:r>
      <w:r w:rsidRPr="000D189C">
        <w:rPr>
          <w:i/>
          <w:iCs/>
        </w:rPr>
        <w:t>r</w:t>
      </w:r>
      <w:r w:rsidR="00532CDB" w:rsidRPr="000D189C">
        <w:t>.</w:t>
      </w:r>
    </w:p>
    <w:p w:rsidR="003A2BBF" w:rsidRPr="000D189C" w:rsidRDefault="003A2BBF" w:rsidP="000D189C">
      <w:pPr>
        <w:pStyle w:val="Noeeu10io"/>
        <w:spacing w:line="360" w:lineRule="auto"/>
        <w:ind w:left="-567" w:firstLine="567"/>
        <w:jc w:val="both"/>
      </w:pPr>
      <w:r w:rsidRPr="000D189C">
        <w:t xml:space="preserve">Площадь круга </w:t>
      </w:r>
      <w:r w:rsidR="00532CDB" w:rsidRPr="000D189C">
        <w:rPr>
          <w:lang w:val="en-US"/>
        </w:rPr>
        <w:t>S</w:t>
      </w:r>
      <w:proofErr w:type="spellStart"/>
      <w:r w:rsidR="00532CDB" w:rsidRPr="000D189C">
        <w:rPr>
          <w:vertAlign w:val="subscript"/>
        </w:rPr>
        <w:t>кр</w:t>
      </w:r>
      <w:proofErr w:type="spellEnd"/>
      <w:r w:rsidR="00532CDB" w:rsidRPr="000D189C">
        <w:rPr>
          <w:vertAlign w:val="subscript"/>
        </w:rPr>
        <w:t xml:space="preserve"> </w:t>
      </w:r>
      <w:r w:rsidR="00532CDB" w:rsidRPr="000D189C">
        <w:t>= π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0D189C">
        <w:t>, ограничивающего об</w:t>
      </w:r>
      <w:r w:rsidR="00532CDB" w:rsidRPr="000D189C">
        <w:t>ласть с вероятностью место</w:t>
      </w:r>
      <w:r w:rsidRPr="000D189C">
        <w:t xml:space="preserve">нахождения засечки </w:t>
      </w:r>
      <w:proofErr w:type="gramStart"/>
      <w:r w:rsidR="00532CDB" w:rsidRPr="000D189C">
        <w:rPr>
          <w:lang w:val="en-US"/>
        </w:rPr>
        <w:t>P</w:t>
      </w:r>
      <w:proofErr w:type="spellStart"/>
      <w:proofErr w:type="gramEnd"/>
      <w:r w:rsidR="00532CDB" w:rsidRPr="000D189C">
        <w:rPr>
          <w:vertAlign w:val="subscript"/>
        </w:rPr>
        <w:t>кр</w:t>
      </w:r>
      <w:proofErr w:type="spellEnd"/>
      <w:r w:rsidRPr="000D189C">
        <w:t>, больше площади минимального эллипса</w:t>
      </w:r>
      <w:r w:rsidR="00532CDB" w:rsidRPr="000D189C">
        <w:t xml:space="preserve"> </w:t>
      </w:r>
      <w:r w:rsidR="00532CDB" w:rsidRPr="000D189C">
        <w:rPr>
          <w:lang w:val="en-US"/>
        </w:rPr>
        <w:t>S</w:t>
      </w:r>
      <w:r w:rsidR="00532CDB" w:rsidRPr="000D189C">
        <w:rPr>
          <w:vertAlign w:val="subscript"/>
        </w:rPr>
        <w:t xml:space="preserve">э </w:t>
      </w:r>
      <w:r w:rsidR="00532CDB" w:rsidRPr="000D189C">
        <w:t>= π</w:t>
      </w:r>
      <w:r w:rsidR="00532CDB" w:rsidRPr="000D189C">
        <w:rPr>
          <w:i/>
          <w:lang w:val="en-US"/>
        </w:rPr>
        <w:t>ab</w:t>
      </w:r>
      <w:r w:rsidRPr="000D189C">
        <w:t xml:space="preserve">, дающего ту же вероятность </w:t>
      </w:r>
      <w:r w:rsidR="00532CDB" w:rsidRPr="000D189C">
        <w:rPr>
          <w:lang w:val="en-US"/>
        </w:rPr>
        <w:t>P</w:t>
      </w:r>
      <w:r w:rsidR="00532CDB" w:rsidRPr="000D189C">
        <w:rPr>
          <w:vertAlign w:val="subscript"/>
        </w:rPr>
        <w:t xml:space="preserve">э </w:t>
      </w:r>
      <w:r w:rsidR="00532CDB" w:rsidRPr="000D189C">
        <w:t xml:space="preserve">= </w:t>
      </w:r>
      <w:r w:rsidR="00532CDB" w:rsidRPr="000D189C">
        <w:rPr>
          <w:lang w:val="en-US"/>
        </w:rPr>
        <w:t>P</w:t>
      </w:r>
      <w:proofErr w:type="spellStart"/>
      <w:r w:rsidR="00532CDB" w:rsidRPr="000D189C">
        <w:rPr>
          <w:vertAlign w:val="subscript"/>
        </w:rPr>
        <w:t>кр</w:t>
      </w:r>
      <w:proofErr w:type="spellEnd"/>
      <w:r w:rsidR="00532CDB" w:rsidRPr="000D189C">
        <w:rPr>
          <w:vertAlign w:val="subscript"/>
        </w:rPr>
        <w:t xml:space="preserve"> </w:t>
      </w:r>
      <w:r w:rsidR="00532CDB" w:rsidRPr="000D189C">
        <w:t xml:space="preserve">= </w:t>
      </w:r>
      <w:r w:rsidR="00532CDB" w:rsidRPr="000D189C">
        <w:rPr>
          <w:lang w:val="en-US"/>
        </w:rPr>
        <w:t>P</w:t>
      </w:r>
      <w:r w:rsidR="00532CDB" w:rsidRPr="000D189C">
        <w:t xml:space="preserve"> </w:t>
      </w:r>
      <w:r w:rsidRPr="000D189C">
        <w:t>(</w:t>
      </w:r>
      <w:r w:rsidR="00532CDB" w:rsidRPr="000D189C">
        <w:rPr>
          <w:lang w:val="en-US"/>
        </w:rPr>
        <w:t>S</w:t>
      </w:r>
      <w:proofErr w:type="spellStart"/>
      <w:r w:rsidR="00532CDB" w:rsidRPr="000D189C">
        <w:rPr>
          <w:vertAlign w:val="subscript"/>
        </w:rPr>
        <w:t>кр</w:t>
      </w:r>
      <w:proofErr w:type="spellEnd"/>
      <w:r w:rsidR="00532CDB" w:rsidRPr="000D189C">
        <w:rPr>
          <w:vertAlign w:val="subscript"/>
        </w:rPr>
        <w:t xml:space="preserve"> </w:t>
      </w:r>
      <w:r w:rsidR="00532CDB" w:rsidRPr="000D189C">
        <w:t xml:space="preserve">&gt; </w:t>
      </w:r>
      <w:r w:rsidR="00532CDB" w:rsidRPr="000D189C">
        <w:rPr>
          <w:lang w:val="en-US"/>
        </w:rPr>
        <w:t>S</w:t>
      </w:r>
      <w:r w:rsidR="00532CDB" w:rsidRPr="000D189C">
        <w:rPr>
          <w:vertAlign w:val="subscript"/>
        </w:rPr>
        <w:t>э</w:t>
      </w:r>
      <w:r w:rsidRPr="000D189C">
        <w:t>). Однако при углах засечки</w:t>
      </w:r>
      <w:r w:rsidR="00532CDB" w:rsidRPr="000D189C">
        <w:t xml:space="preserve"> 30</w:t>
      </w:r>
      <w:r w:rsidR="00532CDB" w:rsidRPr="000D189C">
        <w:rPr>
          <w:vertAlign w:val="superscript"/>
          <w:lang w:val="en-US"/>
        </w:rPr>
        <w:t>o</w:t>
      </w:r>
      <w:r w:rsidR="00532CDB" w:rsidRPr="000D189C">
        <w:t xml:space="preserve"> &lt; α &lt; 150</w:t>
      </w:r>
      <w:r w:rsidR="00532CDB" w:rsidRPr="000D189C">
        <w:rPr>
          <w:vertAlign w:val="superscript"/>
          <w:lang w:val="en-US"/>
        </w:rPr>
        <w:t>o</w:t>
      </w:r>
      <w:r w:rsidRPr="000D189C">
        <w:t xml:space="preserve"> это отличие площадей не слишком </w:t>
      </w:r>
      <w:r w:rsidRPr="000D189C">
        <w:lastRenderedPageBreak/>
        <w:t>велико, поэтому при решении большинства практических задач радиус окружности</w:t>
      </w:r>
      <w:r w:rsidR="00532CDB" w:rsidRPr="000D189C">
        <w:t xml:space="preserve"> </w:t>
      </w:r>
      <w:r w:rsidR="00532CDB" w:rsidRPr="000D189C">
        <w:rPr>
          <w:lang w:val="en-US"/>
        </w:rPr>
        <w:t>R</w:t>
      </w:r>
      <w:r w:rsidR="00532CDB" w:rsidRPr="000D189C">
        <w:rPr>
          <w:vertAlign w:val="subscript"/>
        </w:rPr>
        <w:t>0</w:t>
      </w:r>
      <w:r w:rsidRPr="000D189C">
        <w:t xml:space="preserve"> можно найти по приближенной формуле </w:t>
      </w:r>
    </w:p>
    <w:p w:rsidR="00B80628" w:rsidRPr="000D189C" w:rsidRDefault="00B80628" w:rsidP="000D189C">
      <w:pPr>
        <w:pStyle w:val="Noeeu10io"/>
        <w:spacing w:line="360" w:lineRule="auto"/>
        <w:ind w:left="-567" w:firstLine="567"/>
        <w:jc w:val="both"/>
      </w:pPr>
      <w:r w:rsidRPr="000D189C">
        <w:rPr>
          <w:noProof/>
          <w:lang w:eastAsia="ru-RU"/>
        </w:rPr>
        <w:drawing>
          <wp:inline distT="0" distB="0" distL="0" distR="0" wp14:anchorId="4532D58B" wp14:editId="4A36FD5A">
            <wp:extent cx="2095500" cy="4953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89C">
        <w:t xml:space="preserve"> </w:t>
      </w:r>
    </w:p>
    <w:p w:rsidR="003A2BBF" w:rsidRPr="000D189C" w:rsidRDefault="003A2BBF" w:rsidP="000D189C">
      <w:pPr>
        <w:pStyle w:val="Noeeu10io"/>
        <w:spacing w:line="360" w:lineRule="auto"/>
        <w:ind w:left="-567" w:firstLine="567"/>
        <w:jc w:val="both"/>
      </w:pPr>
      <w:r w:rsidRPr="000D189C">
        <w:t xml:space="preserve">Например, при </w:t>
      </w:r>
      <w:proofErr w:type="gramStart"/>
      <w:r w:rsidR="00532CDB" w:rsidRPr="000D189C">
        <w:rPr>
          <w:lang w:val="en-US"/>
        </w:rPr>
        <w:t>P</w:t>
      </w:r>
      <w:proofErr w:type="spellStart"/>
      <w:proofErr w:type="gramEnd"/>
      <w:r w:rsidR="00532CDB" w:rsidRPr="000D189C">
        <w:rPr>
          <w:vertAlign w:val="subscript"/>
        </w:rPr>
        <w:t>кр</w:t>
      </w:r>
      <w:proofErr w:type="spellEnd"/>
      <w:r w:rsidR="00532CDB" w:rsidRPr="000D189C">
        <w:t xml:space="preserve"> = 0,63 </w:t>
      </w:r>
      <w:r w:rsidRPr="000D189C">
        <w:t>име</w:t>
      </w:r>
      <w:r w:rsidR="004E386E" w:rsidRPr="000D189C">
        <w:t>е</w:t>
      </w:r>
      <w:r w:rsidRPr="000D189C">
        <w:t xml:space="preserve">м радиус окружности </w:t>
      </w:r>
      <w:r w:rsidR="00532CDB" w:rsidRPr="000D189C">
        <w:rPr>
          <w:lang w:val="en-US"/>
        </w:rPr>
        <w:t>R</w:t>
      </w:r>
      <w:r w:rsidR="00532CDB" w:rsidRPr="000D189C">
        <w:rPr>
          <w:vertAlign w:val="subscript"/>
        </w:rPr>
        <w:t xml:space="preserve">0 </w:t>
      </w:r>
      <w:r w:rsidR="00532CDB" w:rsidRPr="000D189C">
        <w:t xml:space="preserve">= </w:t>
      </w:r>
      <w:r w:rsidR="00532CDB" w:rsidRPr="000D189C">
        <w:rPr>
          <w:lang w:val="en-US"/>
        </w:rPr>
        <w:t>R</w:t>
      </w:r>
      <w:proofErr w:type="spellStart"/>
      <w:r w:rsidR="00532CDB" w:rsidRPr="000D189C">
        <w:rPr>
          <w:vertAlign w:val="subscript"/>
        </w:rPr>
        <w:t>кр</w:t>
      </w:r>
      <w:proofErr w:type="spellEnd"/>
      <w:r w:rsidR="00532CDB" w:rsidRPr="000D189C">
        <w:rPr>
          <w:vertAlign w:val="subscript"/>
        </w:rPr>
        <w:t xml:space="preserve"> </w:t>
      </w:r>
      <w:r w:rsidR="00532CDB" w:rsidRPr="000D189C"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0D189C">
        <w:t xml:space="preserve">, который называется </w:t>
      </w:r>
      <w:r w:rsidRPr="00186839">
        <w:rPr>
          <w:bCs/>
        </w:rPr>
        <w:t>среднеквадратической круговой ошибкой местоопределения</w:t>
      </w:r>
      <w:r w:rsidRPr="000D189C">
        <w:t xml:space="preserve">. </w:t>
      </w:r>
    </w:p>
    <w:p w:rsidR="003A2BBF" w:rsidRPr="000D189C" w:rsidRDefault="003A2BBF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F733AA" w:rsidRPr="000D189C" w:rsidRDefault="00F733AA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F733AA" w:rsidRPr="000D189C" w:rsidRDefault="00F733AA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F733AA" w:rsidRPr="000D189C" w:rsidRDefault="00F733AA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F733AA" w:rsidRPr="000D189C" w:rsidRDefault="00F733AA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F733AA" w:rsidRPr="000D189C" w:rsidRDefault="00F733AA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F733AA" w:rsidRPr="000D189C" w:rsidRDefault="00F733AA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F733AA" w:rsidRPr="000D189C" w:rsidRDefault="00F733AA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F733AA" w:rsidRPr="000D189C" w:rsidRDefault="00F733AA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F733AA" w:rsidRPr="000D189C" w:rsidRDefault="00F733AA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F733AA" w:rsidRPr="000D189C" w:rsidRDefault="00F733AA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F733AA" w:rsidRPr="000D189C" w:rsidRDefault="00F733AA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F733AA" w:rsidRPr="000D189C" w:rsidRDefault="00F733AA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F733AA" w:rsidRPr="000D189C" w:rsidRDefault="00F733AA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F733AA" w:rsidRPr="000D189C" w:rsidRDefault="00F733AA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F733AA" w:rsidRPr="000D189C" w:rsidRDefault="00F733AA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186839" w:rsidRDefault="00186839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186839" w:rsidRDefault="00186839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186839" w:rsidRDefault="00186839" w:rsidP="00AC4387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F733AA" w:rsidRPr="00AC4387" w:rsidRDefault="00AC4387" w:rsidP="00AC4387">
      <w:pPr>
        <w:spacing w:line="360" w:lineRule="auto"/>
        <w:ind w:left="2124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ПОСТАНОВКА ЗАДАЧИ</w:t>
      </w:r>
    </w:p>
    <w:p w:rsidR="00CF7B07" w:rsidRPr="000D189C" w:rsidRDefault="00F733AA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0D189C">
        <w:rPr>
          <w:rFonts w:ascii="Times New Roman" w:eastAsiaTheme="minorEastAsia" w:hAnsi="Times New Roman" w:cs="Times New Roman"/>
          <w:sz w:val="24"/>
          <w:szCs w:val="24"/>
        </w:rPr>
        <w:t>Опираясь на теорию</w:t>
      </w:r>
      <w:r w:rsidR="00CF7B07" w:rsidRPr="000D189C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0D18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A72DB" w:rsidRPr="000D189C">
        <w:rPr>
          <w:rFonts w:ascii="Times New Roman" w:eastAsiaTheme="minorEastAsia" w:hAnsi="Times New Roman" w:cs="Times New Roman"/>
          <w:sz w:val="24"/>
          <w:szCs w:val="24"/>
        </w:rPr>
        <w:t xml:space="preserve">необходимо </w:t>
      </w:r>
      <w:r w:rsidRPr="000D189C">
        <w:rPr>
          <w:rFonts w:ascii="Times New Roman" w:eastAsiaTheme="minorEastAsia" w:hAnsi="Times New Roman" w:cs="Times New Roman"/>
          <w:sz w:val="24"/>
          <w:szCs w:val="24"/>
        </w:rPr>
        <w:t>был</w:t>
      </w:r>
      <w:r w:rsidR="00EA72DB" w:rsidRPr="000D189C">
        <w:rPr>
          <w:rFonts w:ascii="Times New Roman" w:eastAsiaTheme="minorEastAsia" w:hAnsi="Times New Roman" w:cs="Times New Roman"/>
          <w:sz w:val="24"/>
          <w:szCs w:val="24"/>
        </w:rPr>
        <w:t>о написать</w:t>
      </w:r>
      <w:r w:rsidRPr="000D18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A72DB" w:rsidRPr="000D189C">
        <w:rPr>
          <w:rFonts w:ascii="Times New Roman" w:eastAsiaTheme="minorEastAsia" w:hAnsi="Times New Roman" w:cs="Times New Roman"/>
          <w:sz w:val="24"/>
          <w:szCs w:val="24"/>
        </w:rPr>
        <w:t>программу</w:t>
      </w:r>
      <w:r w:rsidRPr="000D189C">
        <w:rPr>
          <w:rFonts w:ascii="Times New Roman" w:eastAsiaTheme="minorEastAsia" w:hAnsi="Times New Roman" w:cs="Times New Roman"/>
          <w:sz w:val="24"/>
          <w:szCs w:val="24"/>
        </w:rPr>
        <w:t>, которая</w:t>
      </w:r>
      <w:r w:rsidR="00CF7B07" w:rsidRPr="000D189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CF7B07" w:rsidRPr="000D189C" w:rsidRDefault="00F733AA" w:rsidP="000D189C">
      <w:pPr>
        <w:pStyle w:val="a6"/>
        <w:numPr>
          <w:ilvl w:val="0"/>
          <w:numId w:val="30"/>
        </w:num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0D189C">
        <w:rPr>
          <w:rFonts w:ascii="Times New Roman" w:eastAsiaTheme="minorEastAsia" w:hAnsi="Times New Roman" w:cs="Times New Roman"/>
          <w:sz w:val="24"/>
          <w:szCs w:val="24"/>
        </w:rPr>
        <w:t>моделирует</w:t>
      </w:r>
      <w:r w:rsidR="00CF7B07" w:rsidRPr="000D189C">
        <w:rPr>
          <w:rFonts w:ascii="Times New Roman" w:eastAsiaTheme="minorEastAsia" w:hAnsi="Times New Roman" w:cs="Times New Roman"/>
          <w:sz w:val="24"/>
          <w:szCs w:val="24"/>
        </w:rPr>
        <w:t xml:space="preserve"> траекторию</w:t>
      </w:r>
      <w:r w:rsidRPr="000D189C">
        <w:rPr>
          <w:rFonts w:ascii="Times New Roman" w:eastAsiaTheme="minorEastAsia" w:hAnsi="Times New Roman" w:cs="Times New Roman"/>
          <w:sz w:val="24"/>
          <w:szCs w:val="24"/>
        </w:rPr>
        <w:t xml:space="preserve"> движения ЛА</w:t>
      </w:r>
      <w:r w:rsidR="00CF7B07" w:rsidRPr="000D189C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CF7B07" w:rsidRPr="000D189C" w:rsidRDefault="00F733AA" w:rsidP="000D189C">
      <w:pPr>
        <w:pStyle w:val="a6"/>
        <w:numPr>
          <w:ilvl w:val="0"/>
          <w:numId w:val="30"/>
        </w:num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0D189C">
        <w:rPr>
          <w:rFonts w:ascii="Times New Roman" w:eastAsiaTheme="minorEastAsia" w:hAnsi="Times New Roman" w:cs="Times New Roman"/>
          <w:sz w:val="24"/>
          <w:szCs w:val="24"/>
        </w:rPr>
        <w:t>вычисляет для каждой точки в</w:t>
      </w:r>
      <w:r w:rsidR="00CF7B07" w:rsidRPr="000D189C">
        <w:rPr>
          <w:rFonts w:ascii="Times New Roman" w:eastAsiaTheme="minorEastAsia" w:hAnsi="Times New Roman" w:cs="Times New Roman"/>
          <w:sz w:val="24"/>
          <w:szCs w:val="24"/>
        </w:rPr>
        <w:t xml:space="preserve"> пространстве и, в частности, для</w:t>
      </w:r>
      <w:r w:rsidRPr="000D18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7B07" w:rsidRPr="000D189C">
        <w:rPr>
          <w:rFonts w:ascii="Times New Roman" w:eastAsiaTheme="minorEastAsia" w:hAnsi="Times New Roman" w:cs="Times New Roman"/>
          <w:sz w:val="24"/>
          <w:szCs w:val="24"/>
        </w:rPr>
        <w:t xml:space="preserve">этой </w:t>
      </w:r>
      <w:r w:rsidRPr="000D189C">
        <w:rPr>
          <w:rFonts w:ascii="Times New Roman" w:eastAsiaTheme="minorEastAsia" w:hAnsi="Times New Roman" w:cs="Times New Roman"/>
          <w:sz w:val="24"/>
          <w:szCs w:val="24"/>
        </w:rPr>
        <w:t>траекто</w:t>
      </w:r>
      <w:r w:rsidR="00CF7B07" w:rsidRPr="000D189C">
        <w:rPr>
          <w:rFonts w:ascii="Times New Roman" w:eastAsiaTheme="minorEastAsia" w:hAnsi="Times New Roman" w:cs="Times New Roman"/>
          <w:sz w:val="24"/>
          <w:szCs w:val="24"/>
        </w:rPr>
        <w:t>рии, ошибку определения местоположения;</w:t>
      </w:r>
    </w:p>
    <w:p w:rsidR="003C5EEE" w:rsidRPr="000D189C" w:rsidRDefault="00CF7B07" w:rsidP="000D189C">
      <w:pPr>
        <w:pStyle w:val="a6"/>
        <w:numPr>
          <w:ilvl w:val="0"/>
          <w:numId w:val="30"/>
        </w:num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0D189C">
        <w:rPr>
          <w:rFonts w:ascii="Times New Roman" w:eastAsiaTheme="minorEastAsia" w:hAnsi="Times New Roman" w:cs="Times New Roman"/>
          <w:sz w:val="24"/>
          <w:szCs w:val="24"/>
        </w:rPr>
        <w:t xml:space="preserve">в соответствии с этими ошибками, </w:t>
      </w:r>
      <w:proofErr w:type="spellStart"/>
      <w:r w:rsidRPr="000D189C">
        <w:rPr>
          <w:rFonts w:ascii="Times New Roman" w:eastAsiaTheme="minorEastAsia" w:hAnsi="Times New Roman" w:cs="Times New Roman"/>
          <w:sz w:val="24"/>
          <w:szCs w:val="24"/>
        </w:rPr>
        <w:t>зашумляет</w:t>
      </w:r>
      <w:proofErr w:type="spellEnd"/>
      <w:r w:rsidRPr="000D189C">
        <w:rPr>
          <w:rFonts w:ascii="Times New Roman" w:eastAsiaTheme="minorEastAsia" w:hAnsi="Times New Roman" w:cs="Times New Roman"/>
          <w:sz w:val="24"/>
          <w:szCs w:val="24"/>
        </w:rPr>
        <w:t xml:space="preserve"> истинную траекторию движения ЛА, имитируя координаты, полученные с помощью СРТК;</w:t>
      </w:r>
    </w:p>
    <w:p w:rsidR="00003E2A" w:rsidRPr="000D189C" w:rsidRDefault="00CF7B07" w:rsidP="000D189C">
      <w:pPr>
        <w:pStyle w:val="a6"/>
        <w:numPr>
          <w:ilvl w:val="0"/>
          <w:numId w:val="30"/>
        </w:num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0D189C">
        <w:rPr>
          <w:rFonts w:ascii="Times New Roman" w:eastAsiaTheme="minorEastAsia" w:hAnsi="Times New Roman" w:cs="Times New Roman"/>
          <w:sz w:val="24"/>
          <w:szCs w:val="24"/>
        </w:rPr>
        <w:t>пропускает эти координаты через α-β фильтр</w:t>
      </w:r>
      <w:r w:rsidR="00003E2A" w:rsidRPr="000D189C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3C5EEE" w:rsidRPr="000D189C" w:rsidRDefault="003C5EEE" w:rsidP="000D189C">
      <w:pPr>
        <w:pStyle w:val="a6"/>
        <w:numPr>
          <w:ilvl w:val="0"/>
          <w:numId w:val="30"/>
        </w:num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0D189C">
        <w:rPr>
          <w:rFonts w:ascii="Times New Roman" w:eastAsiaTheme="minorEastAsia" w:hAnsi="Times New Roman" w:cs="Times New Roman"/>
          <w:sz w:val="24"/>
          <w:szCs w:val="24"/>
        </w:rPr>
        <w:t>в результате,</w:t>
      </w:r>
      <w:r w:rsidR="00CF7B07" w:rsidRPr="000D18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D189C">
        <w:rPr>
          <w:rFonts w:ascii="Times New Roman" w:eastAsiaTheme="minorEastAsia" w:hAnsi="Times New Roman" w:cs="Times New Roman"/>
          <w:sz w:val="24"/>
          <w:szCs w:val="24"/>
        </w:rPr>
        <w:t>получает отфильтрованные</w:t>
      </w:r>
      <w:r w:rsidR="00CC63DB" w:rsidRPr="000D189C">
        <w:rPr>
          <w:rFonts w:ascii="Times New Roman" w:eastAsiaTheme="minorEastAsia" w:hAnsi="Times New Roman" w:cs="Times New Roman"/>
          <w:sz w:val="24"/>
          <w:szCs w:val="24"/>
        </w:rPr>
        <w:t xml:space="preserve"> траектории</w:t>
      </w:r>
      <w:r w:rsidR="00CF7B07" w:rsidRPr="000D189C">
        <w:rPr>
          <w:rFonts w:ascii="Times New Roman" w:eastAsiaTheme="minorEastAsia" w:hAnsi="Times New Roman" w:cs="Times New Roman"/>
          <w:sz w:val="24"/>
          <w:szCs w:val="24"/>
        </w:rPr>
        <w:t xml:space="preserve"> движения</w:t>
      </w:r>
      <w:r w:rsidRPr="000D189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C4387" w:rsidRPr="000D189C" w:rsidRDefault="00CC63DB" w:rsidP="00AC4387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0D189C">
        <w:rPr>
          <w:rFonts w:ascii="Times New Roman" w:eastAsiaTheme="minorEastAsia" w:hAnsi="Times New Roman" w:cs="Times New Roman"/>
          <w:sz w:val="24"/>
          <w:szCs w:val="24"/>
        </w:rPr>
        <w:t>Соответственно, каждый из пунктов можно рассматривать, как отдельную задачу.</w:t>
      </w:r>
    </w:p>
    <w:p w:rsidR="003C5EEE" w:rsidRPr="00AC4387" w:rsidRDefault="00AC4387" w:rsidP="000D189C">
      <w:pPr>
        <w:spacing w:line="360" w:lineRule="auto"/>
        <w:ind w:left="-567" w:firstLine="567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C4387">
        <w:rPr>
          <w:rFonts w:ascii="Times New Roman" w:eastAsiaTheme="minorEastAsia" w:hAnsi="Times New Roman" w:cs="Times New Roman"/>
          <w:sz w:val="28"/>
          <w:szCs w:val="28"/>
        </w:rPr>
        <w:t>РЕЗУЛЬТАТЫ МОДЕЛИРОВАНИЯ</w:t>
      </w:r>
    </w:p>
    <w:p w:rsidR="00CC63DB" w:rsidRPr="000D189C" w:rsidRDefault="00DD7548" w:rsidP="000D189C">
      <w:pPr>
        <w:pStyle w:val="a6"/>
        <w:numPr>
          <w:ilvl w:val="0"/>
          <w:numId w:val="31"/>
        </w:num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0D189C">
        <w:rPr>
          <w:rFonts w:ascii="Times New Roman" w:eastAsiaTheme="minorEastAsia" w:hAnsi="Times New Roman" w:cs="Times New Roman"/>
          <w:sz w:val="24"/>
          <w:szCs w:val="24"/>
        </w:rPr>
        <w:t>Была смоделирована т</w:t>
      </w:r>
      <w:r w:rsidR="00DD2DB2">
        <w:rPr>
          <w:rFonts w:ascii="Times New Roman" w:eastAsiaTheme="minorEastAsia" w:hAnsi="Times New Roman" w:cs="Times New Roman"/>
          <w:sz w:val="24"/>
          <w:szCs w:val="24"/>
        </w:rPr>
        <w:t>раектория движения Л</w:t>
      </w:r>
      <w:proofErr w:type="gramStart"/>
      <w:r w:rsidR="00DD2DB2">
        <w:rPr>
          <w:rFonts w:ascii="Times New Roman" w:eastAsiaTheme="minorEastAsia" w:hAnsi="Times New Roman" w:cs="Times New Roman"/>
          <w:sz w:val="24"/>
          <w:szCs w:val="24"/>
        </w:rPr>
        <w:t>А(</w:t>
      </w:r>
      <w:proofErr w:type="gramEnd"/>
      <w:r w:rsidR="00DD2DB2">
        <w:rPr>
          <w:rFonts w:ascii="Times New Roman" w:eastAsiaTheme="minorEastAsia" w:hAnsi="Times New Roman" w:cs="Times New Roman"/>
          <w:sz w:val="24"/>
          <w:szCs w:val="24"/>
        </w:rPr>
        <w:t>см. рис. 8</w:t>
      </w:r>
      <w:r w:rsidRPr="000D189C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DD7548" w:rsidRPr="000D189C" w:rsidRDefault="00DD7548" w:rsidP="000D189C">
      <w:pPr>
        <w:pStyle w:val="a6"/>
        <w:numPr>
          <w:ilvl w:val="0"/>
          <w:numId w:val="31"/>
        </w:num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0D189C">
        <w:rPr>
          <w:rFonts w:ascii="Times New Roman" w:eastAsiaTheme="minorEastAsia" w:hAnsi="Times New Roman" w:cs="Times New Roman"/>
          <w:sz w:val="24"/>
          <w:szCs w:val="24"/>
        </w:rPr>
        <w:t>Реализована возможность построить окружность ошибок для каждой точки пространства, внутри которой объект находится с вероятностью 95%. Результаты приведены на рисунке ниже. Видно, что ошибка растет по мере удаления от СРТК и РЛЗ.</w:t>
      </w:r>
    </w:p>
    <w:p w:rsidR="00DD7548" w:rsidRPr="000D189C" w:rsidRDefault="00DD7548" w:rsidP="00186839">
      <w:pPr>
        <w:pStyle w:val="a6"/>
        <w:spacing w:line="360" w:lineRule="auto"/>
        <w:ind w:left="-567" w:firstLine="1701"/>
        <w:rPr>
          <w:rFonts w:ascii="Times New Roman" w:eastAsiaTheme="minorEastAsia" w:hAnsi="Times New Roman" w:cs="Times New Roman"/>
          <w:sz w:val="24"/>
          <w:szCs w:val="24"/>
        </w:rPr>
      </w:pPr>
      <w:r w:rsidRPr="000D189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A246F4" wp14:editId="7E88CFA2">
            <wp:extent cx="4010025" cy="4010025"/>
            <wp:effectExtent l="0" t="0" r="9525" b="9525"/>
            <wp:docPr id="34" name="Рисунок 34" descr="C:\Users\Владимир\Desktop\по фк и мп\поле ошиб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мир\Desktop\по фк и мп\поле ошибок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548" w:rsidRPr="000D189C" w:rsidRDefault="00DD7548" w:rsidP="000D189C">
      <w:pPr>
        <w:pStyle w:val="a6"/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0D189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D189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D189C">
        <w:rPr>
          <w:rFonts w:ascii="Times New Roman" w:eastAsiaTheme="minorEastAsia" w:hAnsi="Times New Roman" w:cs="Times New Roman"/>
          <w:sz w:val="24"/>
          <w:szCs w:val="24"/>
        </w:rPr>
        <w:tab/>
      </w:r>
      <w:r w:rsidR="00003E2A" w:rsidRPr="000D189C">
        <w:rPr>
          <w:rFonts w:ascii="Times New Roman" w:eastAsiaTheme="minorEastAsia" w:hAnsi="Times New Roman" w:cs="Times New Roman"/>
          <w:sz w:val="24"/>
          <w:szCs w:val="24"/>
        </w:rPr>
        <w:tab/>
      </w:r>
      <w:r w:rsidR="00DD2DB2">
        <w:rPr>
          <w:rFonts w:ascii="Times New Roman" w:eastAsiaTheme="minorEastAsia" w:hAnsi="Times New Roman" w:cs="Times New Roman"/>
          <w:sz w:val="24"/>
          <w:szCs w:val="24"/>
        </w:rPr>
        <w:t>Рис. 7</w:t>
      </w:r>
      <w:r w:rsidRPr="000D189C">
        <w:rPr>
          <w:rFonts w:ascii="Times New Roman" w:eastAsiaTheme="minorEastAsia" w:hAnsi="Times New Roman" w:cs="Times New Roman"/>
          <w:sz w:val="24"/>
          <w:szCs w:val="24"/>
        </w:rPr>
        <w:t xml:space="preserve"> Поле ошибок.</w:t>
      </w:r>
    </w:p>
    <w:p w:rsidR="00DD7548" w:rsidRPr="000D189C" w:rsidRDefault="00DD7548" w:rsidP="000D189C">
      <w:pPr>
        <w:pStyle w:val="a6"/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DD7548" w:rsidRPr="000D189C" w:rsidRDefault="00DD7548" w:rsidP="000D189C">
      <w:pPr>
        <w:pStyle w:val="a6"/>
        <w:numPr>
          <w:ilvl w:val="0"/>
          <w:numId w:val="31"/>
        </w:num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0D189C">
        <w:rPr>
          <w:rFonts w:ascii="Times New Roman" w:eastAsiaTheme="minorEastAsia" w:hAnsi="Times New Roman" w:cs="Times New Roman"/>
          <w:sz w:val="24"/>
          <w:szCs w:val="24"/>
        </w:rPr>
        <w:t>Для каждой точки исходной траектории вычислена ошибка измерения координат</w:t>
      </w:r>
      <w:r w:rsidR="00003E2A" w:rsidRPr="000D189C">
        <w:rPr>
          <w:rFonts w:ascii="Times New Roman" w:eastAsiaTheme="minorEastAsia" w:hAnsi="Times New Roman" w:cs="Times New Roman"/>
          <w:sz w:val="24"/>
          <w:szCs w:val="24"/>
        </w:rPr>
        <w:t>, и в соответствии с этими ошибками были сымитированы координаты, полученные с помощью СРТК. Результаты приведены на рис</w:t>
      </w:r>
      <w:r w:rsidR="00DD2DB2">
        <w:rPr>
          <w:rFonts w:ascii="Times New Roman" w:eastAsiaTheme="minorEastAsia" w:hAnsi="Times New Roman" w:cs="Times New Roman"/>
          <w:sz w:val="24"/>
          <w:szCs w:val="24"/>
        </w:rPr>
        <w:t>унке 8</w:t>
      </w:r>
      <w:r w:rsidR="00003E2A" w:rsidRPr="000D189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3E2A" w:rsidRPr="000D189C" w:rsidRDefault="00003E2A" w:rsidP="000D189C">
      <w:pPr>
        <w:pStyle w:val="a6"/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0D189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92879D" wp14:editId="4D698559">
            <wp:extent cx="4829175" cy="3333750"/>
            <wp:effectExtent l="0" t="0" r="9525" b="0"/>
            <wp:docPr id="35" name="Рисунок 35" descr="C:\Users\Владимир\Desktop\по фк и мп\шум траектор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имир\Desktop\по фк и мп\шум траектория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596" cy="333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E2A" w:rsidRPr="000D189C" w:rsidRDefault="00003E2A" w:rsidP="000D189C">
      <w:pPr>
        <w:pStyle w:val="a6"/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0D189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D189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D189C">
        <w:rPr>
          <w:rFonts w:ascii="Times New Roman" w:eastAsiaTheme="minorEastAsia" w:hAnsi="Times New Roman" w:cs="Times New Roman"/>
          <w:sz w:val="24"/>
          <w:szCs w:val="24"/>
        </w:rPr>
        <w:tab/>
      </w:r>
      <w:r w:rsidR="00DD2DB2">
        <w:rPr>
          <w:rFonts w:ascii="Times New Roman" w:eastAsiaTheme="minorEastAsia" w:hAnsi="Times New Roman" w:cs="Times New Roman"/>
          <w:sz w:val="24"/>
          <w:szCs w:val="24"/>
        </w:rPr>
        <w:t>Рис.8</w:t>
      </w:r>
      <w:r w:rsidRPr="000D189C">
        <w:rPr>
          <w:rFonts w:ascii="Times New Roman" w:eastAsiaTheme="minorEastAsia" w:hAnsi="Times New Roman" w:cs="Times New Roman"/>
          <w:sz w:val="24"/>
          <w:szCs w:val="24"/>
        </w:rPr>
        <w:t xml:space="preserve"> Траектории движения ЛА</w:t>
      </w:r>
    </w:p>
    <w:p w:rsidR="00003E2A" w:rsidRPr="000D189C" w:rsidRDefault="00003E2A" w:rsidP="000D189C">
      <w:pPr>
        <w:pStyle w:val="a6"/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003E2A" w:rsidRPr="000D189C" w:rsidRDefault="00003E2A" w:rsidP="000D189C">
      <w:pPr>
        <w:pStyle w:val="a6"/>
        <w:numPr>
          <w:ilvl w:val="0"/>
          <w:numId w:val="31"/>
        </w:num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0D189C">
        <w:rPr>
          <w:rFonts w:ascii="Times New Roman" w:eastAsiaTheme="minorEastAsia" w:hAnsi="Times New Roman" w:cs="Times New Roman"/>
          <w:sz w:val="24"/>
          <w:szCs w:val="24"/>
        </w:rPr>
        <w:t xml:space="preserve">Для использования α-β фильтра нужно выбрать единственные параметры, которыми можно управлять – коэффициенты α и β. Коэффициенты фильтра </w:t>
      </w:r>
      <w:r w:rsidRPr="000D189C">
        <w:rPr>
          <w:rFonts w:ascii="Times New Roman" w:hAnsi="Times New Roman" w:cs="Times New Roman"/>
          <w:sz w:val="24"/>
          <w:szCs w:val="24"/>
        </w:rPr>
        <w:t>точно вычисляются с помощью нелинейного уравнения, решение которого заняло бы большое количество ресурсов, поэтому в данной работе они выбирается методом научного подбора. Так как подбирать коэффициенты для каждой точки сложно, было решено пойти другими путями. Первый из них – задать постоянные коэффициенты для всего пространства, второй – разбить пространство на определенное количество зон и для каждой из них задать свои коэффициенты</w:t>
      </w:r>
      <w:r w:rsidRPr="000D189C">
        <w:rPr>
          <w:rFonts w:ascii="Times New Roman" w:eastAsiaTheme="minorEastAsia" w:hAnsi="Times New Roman" w:cs="Times New Roman"/>
          <w:sz w:val="24"/>
          <w:szCs w:val="24"/>
        </w:rPr>
        <w:t>. Далее приведены коэффициенты</w:t>
      </w:r>
      <w:r w:rsidR="000E72CA" w:rsidRPr="000D189C">
        <w:rPr>
          <w:rFonts w:ascii="Times New Roman" w:eastAsiaTheme="minorEastAsia" w:hAnsi="Times New Roman" w:cs="Times New Roman"/>
          <w:sz w:val="24"/>
          <w:szCs w:val="24"/>
        </w:rPr>
        <w:t xml:space="preserve">, вычисленные опытным путем и </w:t>
      </w:r>
      <w:r w:rsidRPr="000D189C">
        <w:rPr>
          <w:rFonts w:ascii="Times New Roman" w:eastAsiaTheme="minorEastAsia" w:hAnsi="Times New Roman" w:cs="Times New Roman"/>
          <w:sz w:val="24"/>
          <w:szCs w:val="24"/>
        </w:rPr>
        <w:t xml:space="preserve"> наилучшим образом снижающие ошибку</w:t>
      </w:r>
      <w:r w:rsidR="000E72CA" w:rsidRPr="000D189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D2DB2" w:rsidRPr="000D189C" w:rsidRDefault="000E72CA" w:rsidP="00DD2DB2">
      <w:pPr>
        <w:spacing w:line="360" w:lineRule="auto"/>
        <w:ind w:left="1134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0D189C">
        <w:rPr>
          <w:rFonts w:ascii="Times New Roman" w:eastAsiaTheme="minorEastAsia" w:hAnsi="Times New Roman" w:cs="Times New Roman"/>
          <w:sz w:val="24"/>
          <w:szCs w:val="24"/>
        </w:rPr>
        <w:t>Коэффициенты для 3-х зон:</w:t>
      </w:r>
    </w:p>
    <w:p w:rsidR="00DD2DB2" w:rsidRPr="000D189C" w:rsidRDefault="00DD2DB2" w:rsidP="00DD2DB2">
      <w:pPr>
        <w:pStyle w:val="a6"/>
        <w:numPr>
          <w:ilvl w:val="0"/>
          <w:numId w:val="33"/>
        </w:numPr>
        <w:spacing w:line="360" w:lineRule="auto"/>
        <w:ind w:firstLine="66"/>
        <w:rPr>
          <w:rFonts w:ascii="Times New Roman" w:eastAsiaTheme="minorEastAsia" w:hAnsi="Times New Roman" w:cs="Times New Roman"/>
          <w:sz w:val="24"/>
          <w:szCs w:val="24"/>
        </w:rPr>
      </w:pPr>
      <w:r w:rsidRPr="000D189C">
        <w:rPr>
          <w:rFonts w:ascii="Times New Roman" w:eastAsiaTheme="minorEastAsia" w:hAnsi="Times New Roman" w:cs="Times New Roman"/>
          <w:sz w:val="24"/>
          <w:szCs w:val="24"/>
        </w:rPr>
        <w:t xml:space="preserve">0 – 75 км: </w:t>
      </w:r>
      <w:r w:rsidRPr="000D189C">
        <w:rPr>
          <w:rFonts w:ascii="Times New Roman" w:eastAsiaTheme="minorEastAsia" w:hAnsi="Times New Roman" w:cs="Times New Roman"/>
          <w:sz w:val="24"/>
          <w:szCs w:val="24"/>
          <w:lang w:val="el-GR"/>
        </w:rPr>
        <w:t>α</w:t>
      </w:r>
      <w:r w:rsidRPr="000D189C"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0D189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0.37, </w:t>
      </w:r>
      <w:r w:rsidRPr="000D189C">
        <w:rPr>
          <w:rFonts w:ascii="Times New Roman" w:eastAsiaTheme="minorEastAsia" w:hAnsi="Times New Roman" w:cs="Times New Roman"/>
          <w:sz w:val="24"/>
          <w:szCs w:val="24"/>
          <w:lang w:val="el-GR"/>
        </w:rPr>
        <w:t>β</w:t>
      </w:r>
      <w:r w:rsidRPr="000D189C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 w:rsidRPr="000D189C">
        <w:rPr>
          <w:rFonts w:ascii="Times New Roman" w:eastAsiaTheme="minorEastAsia" w:hAnsi="Times New Roman" w:cs="Times New Roman"/>
          <w:sz w:val="24"/>
          <w:szCs w:val="24"/>
        </w:rPr>
        <w:t xml:space="preserve"> 0.08;</w:t>
      </w:r>
    </w:p>
    <w:p w:rsidR="00DD2DB2" w:rsidRPr="00DD2DB2" w:rsidRDefault="00DD2DB2" w:rsidP="00DD2DB2">
      <w:pPr>
        <w:pStyle w:val="a6"/>
        <w:numPr>
          <w:ilvl w:val="0"/>
          <w:numId w:val="33"/>
        </w:numPr>
        <w:spacing w:line="360" w:lineRule="auto"/>
        <w:ind w:left="567"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0D189C">
        <w:rPr>
          <w:rFonts w:ascii="Times New Roman" w:eastAsiaTheme="minorEastAsia" w:hAnsi="Times New Roman" w:cs="Times New Roman"/>
          <w:sz w:val="24"/>
          <w:szCs w:val="24"/>
          <w:lang w:val="en-US"/>
        </w:rPr>
        <w:t>75</w:t>
      </w:r>
      <w:r w:rsidRPr="000D189C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0D189C">
        <w:rPr>
          <w:rFonts w:ascii="Times New Roman" w:eastAsiaTheme="minorEastAsia" w:hAnsi="Times New Roman" w:cs="Times New Roman"/>
          <w:sz w:val="24"/>
          <w:szCs w:val="24"/>
          <w:lang w:val="en-US"/>
        </w:rPr>
        <w:t>150</w:t>
      </w:r>
      <w:r w:rsidRPr="000D189C">
        <w:rPr>
          <w:rFonts w:ascii="Times New Roman" w:eastAsiaTheme="minorEastAsia" w:hAnsi="Times New Roman" w:cs="Times New Roman"/>
          <w:sz w:val="24"/>
          <w:szCs w:val="24"/>
        </w:rPr>
        <w:t xml:space="preserve"> км: </w:t>
      </w:r>
      <w:r w:rsidRPr="000D189C">
        <w:rPr>
          <w:rFonts w:ascii="Times New Roman" w:eastAsiaTheme="minorEastAsia" w:hAnsi="Times New Roman" w:cs="Times New Roman"/>
          <w:sz w:val="24"/>
          <w:szCs w:val="24"/>
          <w:lang w:val="el-GR"/>
        </w:rPr>
        <w:t>α</w:t>
      </w:r>
      <w:r w:rsidRPr="000D189C"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0D189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0.16, </w:t>
      </w:r>
      <w:r w:rsidRPr="000D189C">
        <w:rPr>
          <w:rFonts w:ascii="Times New Roman" w:eastAsiaTheme="minorEastAsia" w:hAnsi="Times New Roman" w:cs="Times New Roman"/>
          <w:sz w:val="24"/>
          <w:szCs w:val="24"/>
          <w:lang w:val="el-GR"/>
        </w:rPr>
        <w:t>β</w:t>
      </w:r>
      <w:r w:rsidRPr="000D189C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 w:rsidRPr="000D189C">
        <w:rPr>
          <w:rFonts w:ascii="Times New Roman" w:eastAsiaTheme="minorEastAsia" w:hAnsi="Times New Roman" w:cs="Times New Roman"/>
          <w:sz w:val="24"/>
          <w:szCs w:val="24"/>
        </w:rPr>
        <w:t xml:space="preserve"> 0.0</w:t>
      </w:r>
      <w:r w:rsidRPr="000D189C">
        <w:rPr>
          <w:rFonts w:ascii="Times New Roman" w:eastAsiaTheme="minorEastAsia" w:hAnsi="Times New Roman" w:cs="Times New Roman"/>
          <w:sz w:val="24"/>
          <w:szCs w:val="24"/>
          <w:lang w:val="en-US"/>
        </w:rPr>
        <w:t>1</w:t>
      </w:r>
      <w:r w:rsidRPr="000D189C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D9357F" w:rsidRPr="000D189C" w:rsidRDefault="00D9357F" w:rsidP="00C577E1">
      <w:pPr>
        <w:pStyle w:val="a6"/>
        <w:numPr>
          <w:ilvl w:val="0"/>
          <w:numId w:val="33"/>
        </w:numPr>
        <w:spacing w:line="360" w:lineRule="auto"/>
        <w:ind w:left="567"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0D189C">
        <w:rPr>
          <w:rFonts w:ascii="Times New Roman" w:eastAsiaTheme="minorEastAsia" w:hAnsi="Times New Roman" w:cs="Times New Roman"/>
          <w:sz w:val="24"/>
          <w:szCs w:val="24"/>
          <w:lang w:val="en-US"/>
        </w:rPr>
        <w:t>&gt;150</w:t>
      </w:r>
      <w:r w:rsidRPr="000D189C">
        <w:rPr>
          <w:rFonts w:ascii="Times New Roman" w:eastAsiaTheme="minorEastAsia" w:hAnsi="Times New Roman" w:cs="Times New Roman"/>
          <w:sz w:val="24"/>
          <w:szCs w:val="24"/>
        </w:rPr>
        <w:t xml:space="preserve"> км: </w:t>
      </w:r>
      <w:r w:rsidRPr="000D189C">
        <w:rPr>
          <w:rFonts w:ascii="Times New Roman" w:eastAsiaTheme="minorEastAsia" w:hAnsi="Times New Roman" w:cs="Times New Roman"/>
          <w:sz w:val="24"/>
          <w:szCs w:val="24"/>
          <w:lang w:val="el-GR"/>
        </w:rPr>
        <w:t>α</w:t>
      </w:r>
      <w:r w:rsidRPr="000D189C"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0D189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0.11, </w:t>
      </w:r>
      <w:r w:rsidRPr="000D189C">
        <w:rPr>
          <w:rFonts w:ascii="Times New Roman" w:eastAsiaTheme="minorEastAsia" w:hAnsi="Times New Roman" w:cs="Times New Roman"/>
          <w:sz w:val="24"/>
          <w:szCs w:val="24"/>
          <w:lang w:val="el-GR"/>
        </w:rPr>
        <w:t>β</w:t>
      </w:r>
      <w:r w:rsidRPr="000D189C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 w:rsidRPr="000D189C">
        <w:rPr>
          <w:rFonts w:ascii="Times New Roman" w:eastAsiaTheme="minorEastAsia" w:hAnsi="Times New Roman" w:cs="Times New Roman"/>
          <w:sz w:val="24"/>
          <w:szCs w:val="24"/>
        </w:rPr>
        <w:t xml:space="preserve"> 0.0</w:t>
      </w:r>
      <w:r w:rsidRPr="000D189C">
        <w:rPr>
          <w:rFonts w:ascii="Times New Roman" w:eastAsiaTheme="minorEastAsia" w:hAnsi="Times New Roman" w:cs="Times New Roman"/>
          <w:sz w:val="24"/>
          <w:szCs w:val="24"/>
          <w:lang w:val="en-US"/>
        </w:rPr>
        <w:t>06</w:t>
      </w:r>
      <w:r w:rsidR="000E72CA" w:rsidRPr="000D189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E72CA" w:rsidRPr="000D189C" w:rsidRDefault="000E72CA" w:rsidP="00C577E1">
      <w:pPr>
        <w:pStyle w:val="a6"/>
        <w:spacing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0D189C">
        <w:rPr>
          <w:rFonts w:ascii="Times New Roman" w:eastAsiaTheme="minorEastAsia" w:hAnsi="Times New Roman" w:cs="Times New Roman"/>
          <w:sz w:val="24"/>
          <w:szCs w:val="24"/>
        </w:rPr>
        <w:t>Коэффициенты, не меняющиеся в пространстве:</w:t>
      </w:r>
    </w:p>
    <w:p w:rsidR="000E72CA" w:rsidRDefault="000E72CA" w:rsidP="00C577E1">
      <w:pPr>
        <w:pStyle w:val="a6"/>
        <w:numPr>
          <w:ilvl w:val="0"/>
          <w:numId w:val="33"/>
        </w:numPr>
        <w:spacing w:line="360" w:lineRule="auto"/>
        <w:ind w:left="567"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0D189C">
        <w:rPr>
          <w:rFonts w:ascii="Times New Roman" w:eastAsiaTheme="minorEastAsia" w:hAnsi="Times New Roman" w:cs="Times New Roman"/>
          <w:sz w:val="24"/>
          <w:szCs w:val="24"/>
          <w:lang w:val="el-GR"/>
        </w:rPr>
        <w:t>α</w:t>
      </w:r>
      <w:r w:rsidRPr="000D189C">
        <w:rPr>
          <w:rFonts w:ascii="Times New Roman" w:eastAsiaTheme="minorEastAsia" w:hAnsi="Times New Roman" w:cs="Times New Roman"/>
          <w:sz w:val="24"/>
          <w:szCs w:val="24"/>
        </w:rPr>
        <w:t xml:space="preserve">=0.25, </w:t>
      </w:r>
      <w:r w:rsidRPr="000D189C">
        <w:rPr>
          <w:rFonts w:ascii="Times New Roman" w:eastAsiaTheme="minorEastAsia" w:hAnsi="Times New Roman" w:cs="Times New Roman"/>
          <w:sz w:val="24"/>
          <w:szCs w:val="24"/>
          <w:lang w:val="el-GR"/>
        </w:rPr>
        <w:t>β</w:t>
      </w:r>
      <w:r w:rsidRPr="000D189C">
        <w:rPr>
          <w:rFonts w:ascii="Times New Roman" w:eastAsiaTheme="minorEastAsia" w:hAnsi="Times New Roman" w:cs="Times New Roman"/>
          <w:sz w:val="24"/>
          <w:szCs w:val="24"/>
        </w:rPr>
        <w:t>= 0.035.</w:t>
      </w:r>
    </w:p>
    <w:p w:rsidR="00DD2DB2" w:rsidRPr="000D189C" w:rsidRDefault="00DD2DB2" w:rsidP="00DD2DB2">
      <w:pPr>
        <w:pStyle w:val="a6"/>
        <w:spacing w:line="360" w:lineRule="auto"/>
        <w:ind w:left="1134"/>
        <w:rPr>
          <w:rFonts w:ascii="Times New Roman" w:eastAsiaTheme="minorEastAsia" w:hAnsi="Times New Roman" w:cs="Times New Roman"/>
          <w:sz w:val="24"/>
          <w:szCs w:val="24"/>
        </w:rPr>
      </w:pPr>
    </w:p>
    <w:p w:rsidR="000E72CA" w:rsidRPr="000D189C" w:rsidRDefault="000E72CA" w:rsidP="000D189C">
      <w:pPr>
        <w:pStyle w:val="a6"/>
        <w:numPr>
          <w:ilvl w:val="0"/>
          <w:numId w:val="31"/>
        </w:num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0D189C">
        <w:rPr>
          <w:rFonts w:ascii="Times New Roman" w:eastAsiaTheme="minorEastAsia" w:hAnsi="Times New Roman" w:cs="Times New Roman"/>
          <w:sz w:val="24"/>
          <w:szCs w:val="24"/>
        </w:rPr>
        <w:lastRenderedPageBreak/>
        <w:t>Получены отфильтрованные траектории движения ЛА</w:t>
      </w:r>
    </w:p>
    <w:p w:rsidR="00323BD7" w:rsidRPr="000D189C" w:rsidRDefault="00323BD7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0D189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2D9613" wp14:editId="43E34293">
            <wp:extent cx="4702969" cy="3762375"/>
            <wp:effectExtent l="0" t="0" r="2540" b="0"/>
            <wp:docPr id="36" name="Рисунок 36" descr="C:\Users\Владимир\Desktop\по фк и мп\детальная траектор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ладимир\Desktop\по фк и мп\детальная траектория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341" cy="376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BD7" w:rsidRPr="000D189C" w:rsidRDefault="00323BD7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0D189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D189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D189C">
        <w:rPr>
          <w:rFonts w:ascii="Times New Roman" w:eastAsiaTheme="minorEastAsia" w:hAnsi="Times New Roman" w:cs="Times New Roman"/>
          <w:sz w:val="24"/>
          <w:szCs w:val="24"/>
        </w:rPr>
        <w:tab/>
        <w:t xml:space="preserve">   </w:t>
      </w:r>
      <w:r w:rsidR="00DD2DB2">
        <w:rPr>
          <w:rFonts w:ascii="Times New Roman" w:eastAsiaTheme="minorEastAsia" w:hAnsi="Times New Roman" w:cs="Times New Roman"/>
          <w:sz w:val="24"/>
          <w:szCs w:val="24"/>
        </w:rPr>
        <w:t>Рис.9</w:t>
      </w:r>
      <w:r w:rsidRPr="000D189C">
        <w:rPr>
          <w:rFonts w:ascii="Times New Roman" w:eastAsiaTheme="minorEastAsia" w:hAnsi="Times New Roman" w:cs="Times New Roman"/>
          <w:sz w:val="24"/>
          <w:szCs w:val="24"/>
        </w:rPr>
        <w:t xml:space="preserve"> Фрагменты траекторий ЛА</w:t>
      </w:r>
    </w:p>
    <w:p w:rsidR="00323BD7" w:rsidRPr="000D189C" w:rsidRDefault="00323BD7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0D189C">
        <w:rPr>
          <w:rFonts w:ascii="Times New Roman" w:eastAsiaTheme="minorEastAsia" w:hAnsi="Times New Roman" w:cs="Times New Roman"/>
          <w:sz w:val="24"/>
          <w:szCs w:val="24"/>
        </w:rPr>
        <w:t xml:space="preserve">Заметно, что траектории с выхода фильтра намного лучше приближают истинную траекторию движения объекта. Также можно заметить, что у точек с выхода фильтра с постоянными коэффициентами разброс больше, чем у точек с выхода фильтра с переменными коэффициентами. </w:t>
      </w:r>
    </w:p>
    <w:p w:rsidR="00323BD7" w:rsidRPr="000D189C" w:rsidRDefault="00323BD7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0D189C" w:rsidRPr="000D189C" w:rsidRDefault="00323BD7" w:rsidP="000D189C">
      <w:pPr>
        <w:spacing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0D189C">
        <w:rPr>
          <w:rFonts w:ascii="Times New Roman" w:eastAsiaTheme="minorEastAsia" w:hAnsi="Times New Roman" w:cs="Times New Roman"/>
          <w:sz w:val="24"/>
          <w:szCs w:val="24"/>
        </w:rPr>
        <w:t>Чтобы наглядней продемонстрировать результат работы был построен график среднеквадратичного отклонения от исходной траектории в зависимости от номера точк</w:t>
      </w:r>
      <w:proofErr w:type="gramStart"/>
      <w:r w:rsidRPr="000D189C">
        <w:rPr>
          <w:rFonts w:ascii="Times New Roman" w:eastAsiaTheme="minorEastAsia" w:hAnsi="Times New Roman" w:cs="Times New Roman"/>
          <w:sz w:val="24"/>
          <w:szCs w:val="24"/>
        </w:rPr>
        <w:t>и(</w:t>
      </w:r>
      <w:proofErr w:type="gramEnd"/>
      <w:r w:rsidRPr="000D189C">
        <w:rPr>
          <w:rFonts w:ascii="Times New Roman" w:eastAsiaTheme="minorEastAsia" w:hAnsi="Times New Roman" w:cs="Times New Roman"/>
          <w:sz w:val="24"/>
          <w:szCs w:val="24"/>
        </w:rPr>
        <w:t>график построен для точек на траекторий показанных выше).</w:t>
      </w:r>
      <w:r w:rsidR="000D189C" w:rsidRPr="000D18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D189C" w:rsidRPr="000D189C">
        <w:rPr>
          <w:rFonts w:ascii="Times New Roman" w:hAnsi="Times New Roman" w:cs="Times New Roman"/>
          <w:sz w:val="24"/>
          <w:szCs w:val="24"/>
        </w:rPr>
        <w:t xml:space="preserve">Всплеск вначале объясняется настройкой фильтра. Расчет СКО проводился по ансамблю из 100 опытов.  </w:t>
      </w:r>
    </w:p>
    <w:p w:rsidR="000D189C" w:rsidRPr="000D189C" w:rsidRDefault="000D189C" w:rsidP="000D189C">
      <w:pPr>
        <w:spacing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:rsidR="00323BD7" w:rsidRPr="000D189C" w:rsidRDefault="00323BD7" w:rsidP="000D189C">
      <w:pPr>
        <w:spacing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0D189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07DDBEC" wp14:editId="776A8A07">
            <wp:extent cx="5940425" cy="4158297"/>
            <wp:effectExtent l="0" t="0" r="3175" b="0"/>
            <wp:docPr id="37" name="Рисунок 37" descr="C:\Users\Владимир\Desktop\по фк и мп\СК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ладимир\Desktop\по фк и мп\СКО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89C" w:rsidRPr="000D189C" w:rsidRDefault="00DD2DB2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Рис. 10</w:t>
      </w:r>
      <w:r w:rsidR="00323BD7" w:rsidRPr="000D189C">
        <w:rPr>
          <w:rFonts w:ascii="Times New Roman" w:eastAsiaTheme="minorEastAsia" w:hAnsi="Times New Roman" w:cs="Times New Roman"/>
          <w:sz w:val="24"/>
          <w:szCs w:val="24"/>
        </w:rPr>
        <w:t xml:space="preserve"> Зависимость СКО от номера точки</w:t>
      </w:r>
    </w:p>
    <w:p w:rsidR="000D189C" w:rsidRPr="000D189C" w:rsidRDefault="000D189C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AC4387" w:rsidRDefault="00AC4387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AC4387" w:rsidRDefault="00AC4387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AC4387" w:rsidRDefault="00AC4387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AC4387" w:rsidRDefault="00AC4387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AC4387" w:rsidRDefault="00AC4387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AC4387" w:rsidRDefault="00AC4387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AC4387" w:rsidRDefault="00AC4387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AC4387" w:rsidRDefault="00AC4387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AC4387" w:rsidRDefault="00AC4387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AC4387" w:rsidRDefault="00AC4387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AC4387" w:rsidRPr="00AC4387" w:rsidRDefault="00AC4387" w:rsidP="00AC4387">
      <w:pPr>
        <w:spacing w:line="360" w:lineRule="auto"/>
        <w:ind w:left="1557" w:firstLine="1275"/>
        <w:rPr>
          <w:rFonts w:ascii="Times New Roman" w:eastAsiaTheme="minorEastAsia" w:hAnsi="Times New Roman" w:cs="Times New Roman"/>
          <w:sz w:val="28"/>
          <w:szCs w:val="28"/>
        </w:rPr>
      </w:pPr>
      <w:r w:rsidRPr="00AC4387">
        <w:rPr>
          <w:rFonts w:ascii="Times New Roman" w:eastAsiaTheme="minorEastAsia" w:hAnsi="Times New Roman" w:cs="Times New Roman"/>
          <w:sz w:val="28"/>
          <w:szCs w:val="28"/>
        </w:rPr>
        <w:lastRenderedPageBreak/>
        <w:t>ЗАКЛЮЧЕНИЕ</w:t>
      </w:r>
    </w:p>
    <w:p w:rsidR="000D189C" w:rsidRDefault="000D189C" w:rsidP="000D189C">
      <w:pPr>
        <w:spacing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0D189C">
        <w:rPr>
          <w:rFonts w:ascii="Times New Roman" w:hAnsi="Times New Roman" w:cs="Times New Roman"/>
          <w:sz w:val="24"/>
          <w:szCs w:val="24"/>
        </w:rPr>
        <w:t xml:space="preserve">Применение алгоритмов последовательного сглаживания позволяет улучшить точность определения координат ЛА. Благодаря оптимальному выбору коэффициентов </w:t>
      </w:r>
      <w:r w:rsidRPr="000D189C">
        <w:rPr>
          <w:rFonts w:ascii="Times New Roman" w:hAnsi="Times New Roman" w:cs="Times New Roman"/>
          <w:sz w:val="24"/>
          <w:szCs w:val="24"/>
        </w:rPr>
        <w:sym w:font="Symbol" w:char="F061"/>
      </w:r>
      <w:r w:rsidRPr="000D189C">
        <w:rPr>
          <w:rFonts w:ascii="Times New Roman" w:hAnsi="Times New Roman" w:cs="Times New Roman"/>
          <w:sz w:val="24"/>
          <w:szCs w:val="24"/>
        </w:rPr>
        <w:t xml:space="preserve"> и </w:t>
      </w:r>
      <w:r w:rsidRPr="000D189C">
        <w:rPr>
          <w:rFonts w:ascii="Times New Roman" w:hAnsi="Times New Roman" w:cs="Times New Roman"/>
          <w:sz w:val="24"/>
          <w:szCs w:val="24"/>
        </w:rPr>
        <w:sym w:font="Symbol" w:char="F062"/>
      </w:r>
      <w:r w:rsidRPr="000D189C">
        <w:rPr>
          <w:rFonts w:ascii="Times New Roman" w:hAnsi="Times New Roman" w:cs="Times New Roman"/>
          <w:sz w:val="24"/>
          <w:szCs w:val="24"/>
        </w:rPr>
        <w:t xml:space="preserve">, снижение уровня ошибок происходит на больших и на малых дальностях контроля. В среднем, точность определения местоположения на больших дальностях улучшилась на 76%, а на малых – на 67%, что является хорошим результатом в достижении главной цели работы и означает то, что потребителю будут выдаваться более точное </w:t>
      </w:r>
      <w:proofErr w:type="spellStart"/>
      <w:r w:rsidRPr="000D189C">
        <w:rPr>
          <w:rFonts w:ascii="Times New Roman" w:hAnsi="Times New Roman" w:cs="Times New Roman"/>
          <w:sz w:val="24"/>
          <w:szCs w:val="24"/>
        </w:rPr>
        <w:t>целеуказание</w:t>
      </w:r>
      <w:proofErr w:type="spellEnd"/>
      <w:r w:rsidRPr="000D189C">
        <w:rPr>
          <w:rFonts w:ascii="Times New Roman" w:hAnsi="Times New Roman" w:cs="Times New Roman"/>
          <w:sz w:val="24"/>
          <w:szCs w:val="24"/>
        </w:rPr>
        <w:t>.</w:t>
      </w:r>
    </w:p>
    <w:p w:rsidR="00AC4387" w:rsidRDefault="00AC4387" w:rsidP="000D189C">
      <w:pPr>
        <w:spacing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:rsidR="00AC4387" w:rsidRDefault="00AC4387" w:rsidP="000D189C">
      <w:pPr>
        <w:spacing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:rsidR="00AC4387" w:rsidRDefault="00AC4387" w:rsidP="000D189C">
      <w:pPr>
        <w:spacing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:rsidR="00AC4387" w:rsidRDefault="00AC4387" w:rsidP="000D189C">
      <w:pPr>
        <w:spacing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:rsidR="00AC4387" w:rsidRDefault="00AC4387" w:rsidP="000D189C">
      <w:pPr>
        <w:spacing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:rsidR="00AC4387" w:rsidRDefault="00AC4387" w:rsidP="000D189C">
      <w:pPr>
        <w:spacing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:rsidR="00AC4387" w:rsidRDefault="00AC4387" w:rsidP="000D189C">
      <w:pPr>
        <w:spacing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:rsidR="00AC4387" w:rsidRDefault="00AC4387" w:rsidP="000D189C">
      <w:pPr>
        <w:spacing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:rsidR="00AC4387" w:rsidRDefault="00AC4387" w:rsidP="000D189C">
      <w:pPr>
        <w:spacing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:rsidR="00AC4387" w:rsidRDefault="00AC4387" w:rsidP="000D189C">
      <w:pPr>
        <w:spacing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:rsidR="00AC4387" w:rsidRDefault="00AC4387" w:rsidP="000D189C">
      <w:pPr>
        <w:spacing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:rsidR="00AC4387" w:rsidRDefault="00AC4387" w:rsidP="000D189C">
      <w:pPr>
        <w:spacing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:rsidR="00AC4387" w:rsidRDefault="00AC4387" w:rsidP="000D189C">
      <w:pPr>
        <w:spacing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:rsidR="00AC4387" w:rsidRDefault="00AC4387" w:rsidP="000D189C">
      <w:pPr>
        <w:spacing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:rsidR="00AC4387" w:rsidRDefault="00AC4387" w:rsidP="000D189C">
      <w:pPr>
        <w:spacing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:rsidR="00AC4387" w:rsidRDefault="00AC4387" w:rsidP="000D189C">
      <w:pPr>
        <w:spacing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:rsidR="00AC4387" w:rsidRDefault="00AC4387" w:rsidP="000D189C">
      <w:pPr>
        <w:spacing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:rsidR="00AC4387" w:rsidRDefault="00AC4387" w:rsidP="000D189C">
      <w:pPr>
        <w:spacing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:rsidR="00AC4387" w:rsidRDefault="00AC4387" w:rsidP="00AC4387">
      <w:pPr>
        <w:spacing w:line="360" w:lineRule="auto"/>
        <w:ind w:left="1557" w:firstLine="1275"/>
        <w:rPr>
          <w:rFonts w:ascii="Times New Roman" w:hAnsi="Times New Roman" w:cs="Times New Roman"/>
          <w:sz w:val="28"/>
          <w:szCs w:val="28"/>
        </w:rPr>
      </w:pPr>
      <w:r w:rsidRPr="00AC4387"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:rsidR="00AC4387" w:rsidRDefault="00AC4387" w:rsidP="00AC4387">
      <w:pPr>
        <w:spacing w:line="360" w:lineRule="auto"/>
        <w:ind w:left="1557" w:firstLine="1275"/>
        <w:rPr>
          <w:rFonts w:ascii="Times New Roman" w:hAnsi="Times New Roman" w:cs="Times New Roman"/>
          <w:sz w:val="28"/>
          <w:szCs w:val="28"/>
        </w:rPr>
      </w:pPr>
    </w:p>
    <w:p w:rsidR="00DD2DB2" w:rsidRPr="00DD2DB2" w:rsidRDefault="004F7F54" w:rsidP="00DD2DB2">
      <w:pPr>
        <w:pStyle w:val="a6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ind w:left="-567" w:firstLine="0"/>
        <w:rPr>
          <w:rFonts w:ascii="Times New Roman" w:eastAsia="TimesNewRoman" w:hAnsi="Times New Roman" w:cs="Times New Roman"/>
          <w:sz w:val="28"/>
          <w:szCs w:val="28"/>
        </w:rPr>
      </w:pPr>
      <w:r w:rsidRPr="00DD2DB2">
        <w:rPr>
          <w:rFonts w:ascii="Times New Roman" w:hAnsi="Times New Roman" w:cs="Times New Roman"/>
          <w:sz w:val="28"/>
          <w:szCs w:val="28"/>
        </w:rPr>
        <w:t xml:space="preserve">Дворников С. В. «Теоретические основы </w:t>
      </w:r>
      <w:proofErr w:type="spellStart"/>
      <w:r w:rsidRPr="00DD2DB2">
        <w:rPr>
          <w:rFonts w:ascii="Times New Roman" w:hAnsi="Times New Roman" w:cs="Times New Roman"/>
          <w:sz w:val="28"/>
          <w:szCs w:val="28"/>
        </w:rPr>
        <w:t>координатометрии</w:t>
      </w:r>
      <w:proofErr w:type="spellEnd"/>
      <w:r w:rsidRPr="00DD2DB2">
        <w:rPr>
          <w:rFonts w:ascii="Times New Roman" w:hAnsi="Times New Roman" w:cs="Times New Roman"/>
          <w:sz w:val="28"/>
          <w:szCs w:val="28"/>
        </w:rPr>
        <w:t xml:space="preserve"> источников радиоизлучения», Санкт-Петербург, 2006 г.</w:t>
      </w:r>
    </w:p>
    <w:p w:rsidR="00CB2FFB" w:rsidRDefault="00CB2FFB" w:rsidP="00DD2DB2">
      <w:pPr>
        <w:pStyle w:val="a6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ind w:left="-567" w:firstLine="0"/>
        <w:rPr>
          <w:rFonts w:ascii="Times New Roman" w:eastAsia="TimesNewRoman" w:hAnsi="Times New Roman" w:cs="Times New Roman"/>
          <w:sz w:val="28"/>
          <w:szCs w:val="28"/>
        </w:rPr>
      </w:pPr>
      <w:r w:rsidRPr="00DD2DB2">
        <w:rPr>
          <w:rFonts w:ascii="Times New Roman" w:eastAsia="TimesNewRoman,Bold" w:hAnsi="Times New Roman" w:cs="Times New Roman"/>
          <w:bCs/>
          <w:sz w:val="28"/>
          <w:szCs w:val="28"/>
        </w:rPr>
        <w:t>Панасюк Ю. Н</w:t>
      </w:r>
      <w:r w:rsidR="00DD2DB2" w:rsidRPr="00DD2DB2">
        <w:rPr>
          <w:rFonts w:ascii="Times New Roman" w:eastAsia="TimesNewRoman,Bold" w:hAnsi="Times New Roman" w:cs="Times New Roman"/>
          <w:bCs/>
          <w:sz w:val="28"/>
          <w:szCs w:val="28"/>
        </w:rPr>
        <w:t>.</w:t>
      </w:r>
      <w:r w:rsidR="00DD2DB2" w:rsidRPr="00DD2DB2">
        <w:rPr>
          <w:rFonts w:ascii="Times New Roman" w:eastAsia="TimesNewRoman,Bold" w:hAnsi="Times New Roman" w:cs="Times New Roman"/>
          <w:b/>
          <w:bCs/>
          <w:sz w:val="28"/>
          <w:szCs w:val="28"/>
        </w:rPr>
        <w:t xml:space="preserve"> </w:t>
      </w:r>
      <w:r w:rsidRPr="00DD2DB2">
        <w:rPr>
          <w:rFonts w:ascii="Times New Roman" w:eastAsia="TimesNewRoman" w:hAnsi="Times New Roman" w:cs="Times New Roman"/>
          <w:sz w:val="28"/>
          <w:szCs w:val="28"/>
        </w:rPr>
        <w:t xml:space="preserve">Обработка радиолокационной информации в </w:t>
      </w:r>
      <w:r w:rsidR="00DD2DB2" w:rsidRPr="00DD2DB2">
        <w:rPr>
          <w:rFonts w:ascii="Times New Roman" w:eastAsia="TimesNewRoman" w:hAnsi="Times New Roman" w:cs="Times New Roman"/>
          <w:sz w:val="28"/>
          <w:szCs w:val="28"/>
        </w:rPr>
        <w:t>радиотехниче</w:t>
      </w:r>
      <w:r w:rsidRPr="00DD2DB2">
        <w:rPr>
          <w:rFonts w:ascii="Times New Roman" w:eastAsia="TimesNewRoman" w:hAnsi="Times New Roman" w:cs="Times New Roman"/>
          <w:sz w:val="28"/>
          <w:szCs w:val="28"/>
        </w:rPr>
        <w:t>ских системах</w:t>
      </w:r>
      <w:proofErr w:type="gramStart"/>
      <w:r w:rsidRPr="00DD2DB2">
        <w:rPr>
          <w:rFonts w:ascii="Times New Roman" w:eastAsia="TimesNewRoman" w:hAnsi="Times New Roman" w:cs="Times New Roman"/>
          <w:sz w:val="28"/>
          <w:szCs w:val="28"/>
        </w:rPr>
        <w:t xml:space="preserve"> :</w:t>
      </w:r>
      <w:proofErr w:type="gramEnd"/>
      <w:r w:rsidRPr="00DD2DB2">
        <w:rPr>
          <w:rFonts w:ascii="Times New Roman" w:eastAsia="TimesNewRoman" w:hAnsi="Times New Roman" w:cs="Times New Roman"/>
          <w:sz w:val="28"/>
          <w:szCs w:val="28"/>
        </w:rPr>
        <w:t xml:space="preserve"> учебное пособие / Ю. Н. Панасюк, А. П. Пудовкин. – Тамбов</w:t>
      </w:r>
      <w:proofErr w:type="gramStart"/>
      <w:r w:rsidRPr="00DD2DB2">
        <w:rPr>
          <w:rFonts w:ascii="Times New Roman" w:eastAsia="TimesNewRoman" w:hAnsi="Times New Roman" w:cs="Times New Roman"/>
          <w:sz w:val="28"/>
          <w:szCs w:val="28"/>
        </w:rPr>
        <w:t xml:space="preserve"> :</w:t>
      </w:r>
      <w:proofErr w:type="gramEnd"/>
      <w:r w:rsidRPr="00DD2DB2">
        <w:rPr>
          <w:rFonts w:ascii="Times New Roman" w:eastAsia="TimesNewRoman" w:hAnsi="Times New Roman" w:cs="Times New Roman"/>
          <w:sz w:val="28"/>
          <w:szCs w:val="28"/>
        </w:rPr>
        <w:t xml:space="preserve"> Изд-во ФГБОУ ВПО «ТГТУ», 2016.</w:t>
      </w:r>
    </w:p>
    <w:p w:rsidR="00DD2DB2" w:rsidRPr="00DD2DB2" w:rsidRDefault="00DD2DB2" w:rsidP="00DD2DB2">
      <w:pPr>
        <w:pStyle w:val="a6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ind w:left="-567" w:firstLine="0"/>
        <w:rPr>
          <w:rFonts w:ascii="Times New Roman" w:eastAsia="TimesNew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NewRoman" w:hAnsi="Times New Roman" w:cs="Times New Roman"/>
          <w:sz w:val="28"/>
          <w:szCs w:val="28"/>
        </w:rPr>
        <w:t>Коновалов</w:t>
      </w:r>
      <w:proofErr w:type="gramEnd"/>
      <w:r>
        <w:rPr>
          <w:rFonts w:ascii="Times New Roman" w:eastAsia="TimesNewRoman" w:hAnsi="Times New Roman" w:cs="Times New Roman"/>
          <w:sz w:val="28"/>
          <w:szCs w:val="28"/>
        </w:rPr>
        <w:t xml:space="preserve"> А. А. Основы траекторной обработки радиолокационной информации: в 2 ч. СПб: Изд-во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</w:rPr>
        <w:t>СПбГЭТУ</w:t>
      </w:r>
      <w:proofErr w:type="spellEnd"/>
      <w:r>
        <w:rPr>
          <w:rFonts w:ascii="Times New Roman" w:eastAsia="TimesNewRoman" w:hAnsi="Times New Roman" w:cs="Times New Roman"/>
          <w:sz w:val="28"/>
          <w:szCs w:val="28"/>
        </w:rPr>
        <w:t xml:space="preserve"> «ЛЭТИ» , 2014.</w:t>
      </w:r>
    </w:p>
    <w:p w:rsidR="000D189C" w:rsidRDefault="000D189C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D9357F" w:rsidRDefault="00D9357F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D9357F" w:rsidRDefault="00D9357F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D9357F" w:rsidRDefault="00D9357F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D9357F" w:rsidRDefault="00D9357F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D9357F" w:rsidRDefault="00D9357F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D9357F" w:rsidRDefault="00D9357F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D9357F" w:rsidRDefault="00D9357F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D9357F" w:rsidRDefault="00D9357F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D9357F" w:rsidRDefault="00D9357F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D9357F" w:rsidRDefault="00D9357F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D9357F" w:rsidRDefault="00D9357F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D9357F" w:rsidRDefault="00D9357F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D9357F" w:rsidRDefault="00D9357F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D9357F" w:rsidRDefault="00D9357F" w:rsidP="000D189C">
      <w:pPr>
        <w:spacing w:line="360" w:lineRule="auto"/>
        <w:ind w:left="-567" w:firstLine="567"/>
        <w:rPr>
          <w:rFonts w:ascii="Times New Roman" w:eastAsiaTheme="minorEastAsia" w:hAnsi="Times New Roman" w:cs="Times New Roman"/>
          <w:sz w:val="24"/>
          <w:szCs w:val="24"/>
        </w:rPr>
      </w:pPr>
    </w:p>
    <w:p w:rsidR="00D9357F" w:rsidRDefault="00D9357F" w:rsidP="00DD2DB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D9357F" w:rsidRDefault="00D9357F" w:rsidP="00D9357F">
      <w:pPr>
        <w:spacing w:line="360" w:lineRule="auto"/>
        <w:ind w:left="2265"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D9357F">
        <w:rPr>
          <w:rFonts w:ascii="Times New Roman" w:eastAsiaTheme="minorEastAsia" w:hAnsi="Times New Roman" w:cs="Times New Roman"/>
          <w:sz w:val="28"/>
          <w:szCs w:val="28"/>
        </w:rPr>
        <w:lastRenderedPageBreak/>
        <w:t>ПРИМЕЧАНИЯ</w:t>
      </w:r>
    </w:p>
    <w:p w:rsidR="00D9357F" w:rsidRDefault="00D9357F" w:rsidP="00D9357F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Ниже приведен код программы, выполняющей все расчеты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numpy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np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math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matplotlib.pyplot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plt</w:t>
      </w:r>
      <w:proofErr w:type="spellEnd"/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matplotlib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ticker, cm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matplotlib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patches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scipy.spatial.distance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euclidean</w:t>
      </w:r>
      <w:proofErr w:type="spellEnd"/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warnings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warnings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simplefilter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'ignore'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D9357F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</w:t>
      </w:r>
      <w:proofErr w:type="gramStart"/>
      <w:r w:rsidRPr="00D9357F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]</w:t>
      </w:r>
      <w:proofErr w:type="gramEnd"/>
      <w:r w:rsidRPr="00D9357F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# </w:t>
      </w:r>
      <w:proofErr w:type="spellStart"/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создем</w:t>
      </w:r>
      <w:proofErr w:type="spellEnd"/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 систему координат и две позиции РЛС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scale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300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alpha0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base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40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num_point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300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X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linspace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scale, scale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*10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linspace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scale, scale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*10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center_base_x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150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center_base_y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150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RS1_x, RS1_y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center_base_x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base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center_base_y</w:t>
      </w:r>
      <w:proofErr w:type="spellEnd"/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RS2_x, RS2_y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center_base_x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base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center_base_y</w:t>
      </w:r>
      <w:proofErr w:type="spellEnd"/>
    </w:p>
    <w:p w:rsidR="00D9357F" w:rsidRPr="00D9357F" w:rsidRDefault="00D9357F" w:rsidP="00D9357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9357F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 ]: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def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ellipse_dist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(x0, y0, summa, base,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num_point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a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summa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/2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c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base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/2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b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sqrt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(a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**2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**2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tetta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linspace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2*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num_point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x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cos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tetta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x0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y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sin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tetta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y0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return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x, y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def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ellips_err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(x0, y0, a, b,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num_point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tetta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linspace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2*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num_point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x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cos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tetta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x0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y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sin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tetta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y0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return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x, y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def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circle_err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(x0, y0,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num_point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sigma1, sigma2,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x_pel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y_pel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P_e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</w:t>
      </w:r>
      <w:proofErr w:type="spellEnd"/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_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ksi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ksi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P_e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alpha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get_alpha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x0, y0,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num_point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x_pel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y_pel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if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(alpha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&gt;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pi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alpha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pi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alpha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sigma_full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(sigma1, sigma2, alpha)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tetta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linspace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2*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pi,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num_point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R_ck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_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ksi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sigma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x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R_ck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cos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tetta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x0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y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R_ck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sin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tetta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y0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return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x, y,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R_ck</w:t>
      </w:r>
      <w:proofErr w:type="spellEnd"/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def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peleng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(x0, y0, alpha, alpha0, scale):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tetta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(alpha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alpha0)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</w:t>
      </w:r>
      <w:proofErr w:type="spell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/180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x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linspace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scale, scale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*10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y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tan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tetta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return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x0, y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y0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def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peleng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(x0, y0,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x_tar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y_tar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scale):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vec_x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x_tar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x0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vec_y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y_tar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y0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tetta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atan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vec_y</w:t>
      </w:r>
      <w:proofErr w:type="spell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vec_x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if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vec_x</w:t>
      </w:r>
      <w:proofErr w:type="spell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&lt;0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x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linspace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scale, scale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*10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else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x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linspace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scale, scale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*10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y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tan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tetta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return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x0, y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y0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def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psi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coor_point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coor_RS1, coor_RS2):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a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euclidean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coor_point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coor_RS1)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b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euclidean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coor_point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coor_RS2)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c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euclidean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coor_RS1, coor_RS2)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psi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acos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((a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**2+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**2-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**2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2*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b))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return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psi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def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sigma_tau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(sigma_tau0, R):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return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sigma_tau0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def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sigma_summ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sigma_delta_tau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C):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return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sigma_delta_tau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def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sigma_pel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sigma_delta_phi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R):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return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sigma_delta_phi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def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sigma_ellip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sigma_delta_sum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angle_psi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return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sigma_delta_sum</w:t>
      </w:r>
      <w:proofErr w:type="spell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2*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cos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angle_psi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def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get_tangle_ellip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x_tar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y_tar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num_point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diff1, diff2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diff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error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2*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</w:t>
      </w:r>
      <w:proofErr w:type="spell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num_point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100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-1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len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if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abs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x_tar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&lt;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error </w:t>
      </w:r>
      <w:r w:rsidRPr="00D9357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and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abs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y_tar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&lt;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error):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break</w:t>
      </w:r>
      <w:proofErr w:type="gramEnd"/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if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&gt;=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return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[diff1[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diff2[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else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return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def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get_tangle_peleng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x_pel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y_pel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return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[(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x_pel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x_pel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]), 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y_pel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y_pel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])]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def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get_alpha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x_tar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y_tar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num_point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x_pel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y_pel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tan_el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get_tangle_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x_tar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y_tar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num_point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tan_pel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get_tangle_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peleng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x_pel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y_pel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alpha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acos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dot(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tan_el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tan_pel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linalg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norm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tan_el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linalg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norm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tan_pel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if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alpha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&gt;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</w:t>
      </w:r>
      <w:proofErr w:type="spell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alpha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</w:t>
      </w:r>
      <w:proofErr w:type="spell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alpha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return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alpha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def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ksi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(P):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return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sqrt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log1p(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P))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def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gamma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(sigma1, sigma2, alpha):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gamma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atan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((sigma1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**2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sigma2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**2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(sigma1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**2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sigma2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**2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tan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(alpha))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/2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return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gamma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def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half_axis_ellip_error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angle_ksi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sigma1, sigma2, alpha):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a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angle_ksi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sigma1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sigma2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sqrt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sigma1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**2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sigma2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**2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\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           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sqrt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(sigma1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**2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sigma2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**2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**2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\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                      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4*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sigma1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**2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sigma2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**2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sin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alpha)))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b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angle_ksi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sigma1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sigma2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sqrt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sigma1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**2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sigma2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**2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\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           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sqrt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(sigma1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**2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sigma2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**2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**2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\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                      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4*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sigma1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**2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sigma2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**2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sin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alpha)))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return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a, b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def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get_error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(x0, y0, RS1_x, RS1_y, RS2_x, RS2_y, sigma_delta_tau0,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sigma_delta_phi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R1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euclidean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[x0, y0], [RS1_x, RS1_y])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R2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euclidean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[x0, y0], [RS2_x, RS2_y])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R_sum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R1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R2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sigma_delta_tau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sigma_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tau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sigma_delta_tau0,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R_sum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sigma_delta_sum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sigma_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summ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sigma_delta_tau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C)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angle_psi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psi(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[x0, y0], [RS1_x, RS1_y], [RS2_x, RS2_y])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sigma_delta_ellip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sigma_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sigma_delta_sum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angle_psi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sigma_delta_pel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sigma_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sigma_delta_phi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R2)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return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sigma_delta_ellip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sigma_delta_pel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R_sum</w:t>
      </w:r>
      <w:proofErr w:type="spellEnd"/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def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sigma_full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(sigma1, sigma2, alpha):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return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sqrt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(sigma1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**2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sigma2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**2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sin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(alpha)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def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get_err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(x0, y0,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num_point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sigma1, sigma2,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x_pel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y_pel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P_e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</w:t>
      </w:r>
      <w:proofErr w:type="spellEnd"/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alpha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get_alpha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x0, y0,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num_point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x_pel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y_pel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if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(alpha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&gt;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pi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alpha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pi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alpha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sigma_full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(sigma1, sigma2, alpha)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return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sigma</w:t>
      </w:r>
      <w:proofErr w:type="spellEnd"/>
    </w:p>
    <w:p w:rsidR="00D9357F" w:rsidRPr="00D9357F" w:rsidRDefault="00D9357F" w:rsidP="00D9357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D9357F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</w:t>
      </w:r>
      <w:proofErr w:type="gramStart"/>
      <w:r w:rsidRPr="00D9357F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]</w:t>
      </w:r>
      <w:proofErr w:type="gramEnd"/>
      <w:r w:rsidRPr="00D9357F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зададим начальные ошибки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sigma_delta_tau0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0.000000005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sigma_delta_phi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</w:t>
      </w:r>
      <w:proofErr w:type="spell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/180</w:t>
      </w:r>
      <w:proofErr w:type="gramEnd"/>
    </w:p>
    <w:p w:rsidR="00D9357F" w:rsidRPr="00DE7396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</w:t>
      </w:r>
      <w:r w:rsidRPr="00DE739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_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</w:t>
      </w:r>
      <w:r w:rsidRPr="00DE739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E739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=</w:t>
      </w:r>
      <w:r w:rsidRPr="00DE739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E739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0.95</w:t>
      </w:r>
    </w:p>
    <w:p w:rsidR="00D9357F" w:rsidRPr="00DE7396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</w:t>
      </w:r>
      <w:r w:rsidRPr="00DE739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E739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=</w:t>
      </w:r>
      <w:r w:rsidRPr="00DE739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E739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300000</w:t>
      </w:r>
    </w:p>
    <w:p w:rsidR="00D9357F" w:rsidRPr="00DE7396" w:rsidRDefault="00D9357F" w:rsidP="00D9357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r w:rsidRPr="00D9357F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</w:t>
      </w:r>
      <w:r w:rsidRPr="00DE7396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[</w:t>
      </w:r>
      <w:r w:rsidRPr="00D9357F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 </w:t>
      </w:r>
      <w:r w:rsidRPr="00DE7396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]: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построим эллипс ошибок для точки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x_test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y_test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200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200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R1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euclidean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x_test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y_test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[RS1_x, RS1_y])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R2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euclidean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x_test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y_test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[RS2_x, RS2_y])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R_sum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R1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R2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sigma_delta_tau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sigma_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tau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sigma_delta_tau0,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R_sum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sigma_delta_sum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sigma_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summ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sigma_delta_tau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C)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angle_psi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psi(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x_test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y_test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[RS1_x, RS1_y], [RS2_x, RS2_y])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sigma_delta_ellip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sigma_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sigma_delta_sum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angle_psi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sigma_delta_pel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sigma_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sigma_delta_phi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R2)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ellip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ellipse_dist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center_base_x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center_base_y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R_sum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base,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num_point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pelng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peleng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(RS2_x, RS2_y,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x_test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y_test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scale)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>circl_err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circle_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x_test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y_test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num_point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sigma_delta_ellip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sigma_delta_pel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pelng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pelng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P_e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tan_pel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get_tangle_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peleng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pelng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pelng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phi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acos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dot(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tan_pel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linalg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norm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linalg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norm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tan_pel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ax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subplots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figsize</w:t>
      </w:r>
      <w:proofErr w:type="spell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8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8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scatter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[RS1_x, RS2_x], [RS1_y, RS2_y], c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'red'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marker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'x'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plot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circl_err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circl_err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plot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plot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pelng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pelng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plot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x_test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x_test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+10*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get_tangle_ellip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x_test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y_test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num_point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]],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[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y_test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y_test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+10*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get_tangle_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x_test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y_test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num_point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]], c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'red'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plot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x_test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x_test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+10*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get_tangle_peleng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pelng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pelng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]],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[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y_test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y_test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+10*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get_tangle_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peleng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pelng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pelng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]], c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'red'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ylim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,scale])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xlim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,scale])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grid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proofErr w:type="gramEnd"/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show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proofErr w:type="gramEnd"/>
    </w:p>
    <w:p w:rsidR="00D9357F" w:rsidRPr="00D9357F" w:rsidRDefault="00D9357F" w:rsidP="00D9357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9357F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 ]: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x_line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linspace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num_point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6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y_line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linspace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num_point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6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x_test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y_test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meshgrid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x_line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y_line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ax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subplots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figsize</w:t>
      </w:r>
      <w:proofErr w:type="spell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8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8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scatter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[RS1_x, RS2_x], [RS1_y, RS2_y], c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'red'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marker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'x'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text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RS1_x, RS1_y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-13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СРТК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text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RS2_x, RS2_y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-13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РЛЗ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ylim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-20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,scale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+20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xlim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-20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,scale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+20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grid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proofErr w:type="gramEnd"/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xlabel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Расстояние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км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ylabel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Расстояние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км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len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x_line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D9357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len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y_line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x0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y0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x_test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i,j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y_test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i,j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sigma1, sigma2,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R_sum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get_error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(x0, y0, RS1_x, RS1_y, RS2_x, RS2_y, sigma_delta_tau0,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sigma_delta_phi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ellip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ellipse_dist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center_base_x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center_base_y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R_sum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base,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num_point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pelng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peleng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(RS2_x, RS2_y, x0, y0, scale)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circl_err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circle_err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(x0, y0,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num_point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sigma1, sigma2,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pelng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pelng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P_e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plot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circl_err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circl_err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        </w:t>
      </w:r>
      <w:proofErr w:type="gramStart"/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print(</w:t>
      </w:r>
      <w:proofErr w:type="spellStart"/>
      <w:proofErr w:type="gramEnd"/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circl_err</w:t>
      </w:r>
      <w:proofErr w:type="spellEnd"/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[2])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savefig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'C:</w:t>
      </w:r>
      <w:r w:rsidRPr="00D9357F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ru-RU"/>
        </w:rPr>
        <w:t>\\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Users</w:t>
      </w:r>
      <w:r w:rsidRPr="00D9357F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ru-RU"/>
        </w:rPr>
        <w:t>\\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Владимир</w:t>
      </w:r>
      <w:r w:rsidRPr="00D9357F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ru-RU"/>
        </w:rPr>
        <w:t>\\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Desktop</w:t>
      </w:r>
      <w:r w:rsidRPr="00D9357F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ru-RU"/>
        </w:rPr>
        <w:t>\\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по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фк</w:t>
      </w:r>
      <w:proofErr w:type="spellEnd"/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и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мп</w:t>
      </w:r>
      <w:proofErr w:type="spellEnd"/>
      <w:r w:rsidRPr="00D9357F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ru-RU"/>
        </w:rPr>
        <w:t>\\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поле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ошибок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.</w:t>
      </w:r>
      <w:proofErr w:type="spellStart"/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png</w:t>
      </w:r>
      <w:proofErr w:type="spellEnd"/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>plt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show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proofErr w:type="gramEnd"/>
    </w:p>
    <w:p w:rsidR="00D9357F" w:rsidRPr="00D9357F" w:rsidRDefault="00D9357F" w:rsidP="00D9357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9357F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 ]: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def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extrapolate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(speed,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T0):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a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array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T0], 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b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array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speed])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return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@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def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estimate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extra, alpha):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return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extra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alpha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extra)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def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speed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last, beta, T0,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last_speed</w:t>
      </w:r>
      <w:proofErr w:type="spell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return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last_speed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beta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T0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</w:t>
      </w:r>
      <w:proofErr w:type="spell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last)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def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coeff_beta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(alpha):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return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alpha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**2/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2-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alpha)</w:t>
      </w:r>
    </w:p>
    <w:p w:rsidR="00D9357F" w:rsidRPr="00D9357F" w:rsidRDefault="00D9357F" w:rsidP="00D9357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9357F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 ]: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X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linspace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-100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400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200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XX1, XX2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meshgrid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(X, X)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Z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sqrt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(XX1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center_base_x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**2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(XX2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center_base_y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**2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//75</w:t>
      </w:r>
    </w:p>
    <w:p w:rsidR="00D9357F" w:rsidRPr="00D9357F" w:rsidRDefault="00D9357F" w:rsidP="00D9357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9357F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 ]: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R_zone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array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112.5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187.5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262.5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alpha_zone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array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0.4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0.13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0.11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0.06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beta_zone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coeff_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beta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alpha_zone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a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0.32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b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coeff_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beta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T0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0.02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Num_point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200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linspace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1.3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Num_point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x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arange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-150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150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1.5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200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sin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x1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center_base_x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30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y1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center_base_y</w:t>
      </w:r>
      <w:proofErr w:type="spellEnd"/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error_mass_noise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array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mass_extrapolate_coor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zeros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Num_point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mass_extrapolate_coor1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zeros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Num_point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mass_noise_coor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zeros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Num_point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D9357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100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last_coor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array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[x1[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normal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4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 y1[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normal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4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array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[x1[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normal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4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 y1[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normal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4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R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euclidean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[x1[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y1[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]], [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center_base_x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center_base_y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alpha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alpha_zone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[(</w:t>
      </w:r>
      <w:r w:rsidRPr="00D935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abs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R_zone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R))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argmin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()]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beta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beta_zone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[(</w:t>
      </w:r>
      <w:r w:rsidRPr="00D935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abs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R_zone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R))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argmin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()]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speed_coor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array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[speed(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last_coor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beta, T0)])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speed_coor1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array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[speed(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last_coor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b, T0)])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coor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array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last_coor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noise_coor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array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last_coor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coor1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array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last_coor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len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(x1)):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x0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y0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x1[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y1[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sigma1, sigma2,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R_sum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get_error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(x0, y0, RS1_x, RS1_y, RS2_x, RS2_y, sigma_delta_tau0,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sigma_delta_phi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ellip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ellipse_dist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center_base_x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center_base_y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R_sum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base,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num_point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pelng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peleng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(RS2_x, RS2_y, x0, y0, scale)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get_err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(x0, y0,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num_point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sigma1, sigma2,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pelng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pelng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P_e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x0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+=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normal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err)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y0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+=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normal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err)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R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euclidean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[x0, y0], [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center_base_x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center_base_y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alpha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alpha_zone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[(</w:t>
      </w:r>
      <w:r w:rsidRPr="00D935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abs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R_zone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R))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argmin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()]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beta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beta_zone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[(</w:t>
      </w:r>
      <w:r w:rsidRPr="00D935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abs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R_zone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R))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argmin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()]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extra 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extrapolate(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speed_coor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T0)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extra1 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extrapolate(speed_coor1[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coor1[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T0)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last_coor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curr_coor</w:t>
      </w:r>
      <w:proofErr w:type="spellEnd"/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array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[x0, y0])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speed_coor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append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speed_coor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[speed(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last_coor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beta, T0,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speed_coor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])], axis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speed_coor1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append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speed_coor1, [speed(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last_coor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b, T0,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speed_coor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])], axis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coor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append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[estimate(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extra[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alpha)], axis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coor1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append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coor1, [estimate(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extra1[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a)], axis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noise_coor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append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noise_coor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[[x0, y0]], axis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if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error_mass_noise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append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error_mass_noise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err)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mass_extrapolate_coor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append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mass_extrapolate_coor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[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axis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mass_extrapolate_coor1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append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mass_extrapolate_coor1, [coor1], axis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mass_noise_coor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append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mass_noise_coor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[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noise_coor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axis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mass_extrapolate_coor_1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zeros_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like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mass_extrapolate_coor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mass_extrapolate_coor1_1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zeros_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like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mass_extrapolate_coor1)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mass_noise_coor_1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zeros_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like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mass_noise_coor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9357F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 ]: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mass_extrapolate_coor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shape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mass_extrapolate_coor_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1[</w:t>
      </w:r>
      <w:proofErr w:type="gram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mass_extrapolate_coor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array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([x1[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y1[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]]))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mass_extrapolate_coor1_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1[</w:t>
      </w:r>
      <w:proofErr w:type="gram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(mass_extrapolate_coor1[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array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([x1[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y1[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]]))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mass_noise_coor_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1[</w:t>
      </w:r>
      <w:proofErr w:type="gram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mass_noise_coor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array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([x1[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y1[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]]))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>error_extrapolate_mass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array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sqrt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(mass_extrapolate_coor_1[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**2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\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mass_extrapolate_coor_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1[</w:t>
      </w:r>
      <w:proofErr w:type="gram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**2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mass_extrapolate_coor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shape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error_extrapolate_mass1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array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sqrt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(mass_extrapolate_coor1_1[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**2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\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mass_extrapolate_coor1_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1[</w:t>
      </w:r>
      <w:proofErr w:type="gram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**2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mass_extrapolate_coor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shape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error_noise_mass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array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sqrt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(mass_noise_coor_1[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**2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\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mass_noise_coor_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1[</w:t>
      </w:r>
      <w:proofErr w:type="gram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**2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mass_extrapolate_coor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shape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])])</w:t>
      </w:r>
    </w:p>
    <w:p w:rsidR="00D9357F" w:rsidRPr="00D9357F" w:rsidRDefault="00D9357F" w:rsidP="00D9357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9357F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 ]: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plot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error_extrapolate_mass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plot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error_extrapolate_mass1, color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'r'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plot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error_noise_mass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show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proofErr w:type="gramEnd"/>
    </w:p>
    <w:p w:rsidR="00D9357F" w:rsidRPr="00D9357F" w:rsidRDefault="00D9357F" w:rsidP="00D9357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9357F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 ]: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ax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subplots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figsize</w:t>
      </w:r>
      <w:proofErr w:type="spell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7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ax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set_xlabel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'Порядковый номер точки'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ax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set_ylabel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'СКО от истинной траектории'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ax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plot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error_extrapolate_mass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3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:],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label</w:t>
      </w:r>
      <w:proofErr w:type="spell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'значения СКО с применением фильтра c переменными 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</w:t>
      </w:r>
      <w:proofErr w:type="gramEnd"/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unicodedata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lookup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"GREEK SMALL LETTER ALPHA"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' </w:t>
      </w:r>
      <w:proofErr w:type="gramStart"/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и</w:t>
      </w:r>
      <w:proofErr w:type="gramEnd"/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unicodedata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lookup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"GREEK SMALL LETTER BETA"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plot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error_extrapolate_mass1[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:], color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'r'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label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значения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СКО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с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применением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фильтра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c 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постоянными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unicodedata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lookup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"GREEK SMALL LETTER ALPHA"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' </w:t>
      </w:r>
      <w:proofErr w:type="gramStart"/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и</w:t>
      </w:r>
      <w:proofErr w:type="gramEnd"/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unicodedata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lookup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"GREEK SMALL LETTER BETA"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grid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proofErr w:type="gramEnd"/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plot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error_noise_mass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:], label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значения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СКО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без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применения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фильтрации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legend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proofErr w:type="gramEnd"/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savefig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'C:</w:t>
      </w:r>
      <w:r w:rsidRPr="00D9357F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ru-RU"/>
        </w:rPr>
        <w:t>\\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Users</w:t>
      </w:r>
      <w:r w:rsidRPr="00D9357F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ru-RU"/>
        </w:rPr>
        <w:t>\\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Владимир</w:t>
      </w:r>
      <w:r w:rsidRPr="00D9357F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ru-RU"/>
        </w:rPr>
        <w:t>\\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Desktop</w:t>
      </w:r>
      <w:r w:rsidRPr="00D9357F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ru-RU"/>
        </w:rPr>
        <w:t>\\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по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фк</w:t>
      </w:r>
      <w:proofErr w:type="spellEnd"/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и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мп</w:t>
      </w:r>
      <w:proofErr w:type="spellEnd"/>
      <w:r w:rsidRPr="00D9357F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ru-RU"/>
        </w:rPr>
        <w:t>\\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СКО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.</w:t>
      </w:r>
      <w:proofErr w:type="spellStart"/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png</w:t>
      </w:r>
      <w:proofErr w:type="spellEnd"/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show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proofErr w:type="gramEnd"/>
    </w:p>
    <w:p w:rsidR="00D9357F" w:rsidRPr="00D9357F" w:rsidRDefault="00D9357F" w:rsidP="00D9357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9357F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 ]: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error_extrapolate_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mass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25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112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sum()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error_extrapolate_mass[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187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200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sum())</w:t>
      </w:r>
      <w:proofErr w:type="gramStart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error_noise_mass[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25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112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sum()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error_noise_mass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187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200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sum())</w:t>
      </w:r>
    </w:p>
    <w:p w:rsidR="00D9357F" w:rsidRPr="00D9357F" w:rsidRDefault="00D9357F" w:rsidP="00D9357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9357F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 ]: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T0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0.02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R_zone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array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112.5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187.5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262.5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alpha_zone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array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0.37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0.16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0.11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0.06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beta_zone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coeff_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beta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alpha_zone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a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0.33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b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coeff_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beta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ax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subplots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figsize</w:t>
      </w:r>
      <w:proofErr w:type="spell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8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ax.contourf</w:t>
      </w:r>
      <w:proofErr w:type="spellEnd"/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XX1, XX2, Z, </w:t>
      </w:r>
      <w:proofErr w:type="spellStart"/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cmap</w:t>
      </w:r>
      <w:proofErr w:type="spellEnd"/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='</w:t>
      </w:r>
      <w:proofErr w:type="spellStart"/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CMRmap_r</w:t>
      </w:r>
      <w:proofErr w:type="spellEnd"/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')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linspace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1.3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250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x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arange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-100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150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y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200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sin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x1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center_base_x</w:t>
      </w:r>
      <w:proofErr w:type="spellEnd"/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y1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center_base_y</w:t>
      </w:r>
      <w:proofErr w:type="spellEnd"/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last_coor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array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[x1[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y1[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array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[x1[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y1[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euclidean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[x1[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y1[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]], [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center_base_x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center_base_y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alpha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alpha_zone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[(</w:t>
      </w:r>
      <w:r w:rsidRPr="00D935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abs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R_zone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R))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argmin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()]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beta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beta_zone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[(</w:t>
      </w:r>
      <w:r w:rsidRPr="00D935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abs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R_zone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R))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argmin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()]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speed_coor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array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[speed(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last_coor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beta, T0)])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speed_coor1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array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[speed(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last_coor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b, T0)])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coor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array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last_coor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noise_coor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array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last_coor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coor1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array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last_coor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len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(x1)):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x0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y0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x1[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y1[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sigma1, sigma2,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R_sum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get_error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(x0, y0, RS1_x, RS1_y, RS2_x, RS2_y, sigma_delta_tau0,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sigma_delta_phi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ellip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ellipse_dist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center_base_x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center_base_y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R_sum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base,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num_point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pelng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peleng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(RS2_x, RS2_y, x0, y0, scale)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circl_err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circle_err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(x0, y0,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num_point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sigma1, sigma2,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pelng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pelng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P_e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get_err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(x0, y0,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num_point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sigma1, sigma2,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ellip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pelng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pelng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P_e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    </w:t>
      </w:r>
      <w:proofErr w:type="gramStart"/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print(</w:t>
      </w:r>
      <w:proofErr w:type="gramEnd"/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err)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x0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+=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normal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err)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y0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+=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normal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err)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R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euclidean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[x0, y0], [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center_base_x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center_base_y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alpha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alpha_zone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[(</w:t>
      </w:r>
      <w:r w:rsidRPr="00D935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abs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R_zone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R))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argmin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()]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beta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beta_zone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[(</w:t>
      </w:r>
      <w:r w:rsidRPr="00D9357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abs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R_zone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R))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argmin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()]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extra 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extrapolate(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speed_coor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T0)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extra1 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extrapolate(speed_coor1[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coor1[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T0)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last_coor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curr_coor</w:t>
      </w:r>
      <w:proofErr w:type="spellEnd"/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array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[x0, y0])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speed_coor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append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speed_coor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[speed(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last_coor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beta, T0)], axis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speed_coor1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append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speed_coor1, [speed(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last_coor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b, T0)], axis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coor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append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[estimate(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extra[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alpha)], axis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coor1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append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coor1, [estimate(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extra1[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a)], axis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noise_coor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append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noise_coor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[[x0, y0]], axis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9357F" w:rsidRPr="00DE7396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E739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DE739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ax.plot</w:t>
      </w:r>
      <w:proofErr w:type="spellEnd"/>
      <w:r w:rsidRPr="00DE739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(</w:t>
      </w:r>
      <w:proofErr w:type="spellStart"/>
      <w:proofErr w:type="gramEnd"/>
      <w:r w:rsidRPr="00DE739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coor</w:t>
      </w:r>
      <w:proofErr w:type="spellEnd"/>
      <w:r w:rsidRPr="00DE739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[:, 0], </w:t>
      </w:r>
      <w:proofErr w:type="spellStart"/>
      <w:r w:rsidRPr="00DE739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coor</w:t>
      </w:r>
      <w:proofErr w:type="spellEnd"/>
      <w:r w:rsidRPr="00DE739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[:, 1], color='b', label='</w:t>
      </w:r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траектория</w:t>
      </w:r>
      <w:r w:rsidRPr="00DE739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ЛА</w:t>
      </w:r>
      <w:r w:rsidRPr="00DE739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с</w:t>
      </w:r>
      <w:r w:rsidRPr="00DE739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выхода</w:t>
      </w:r>
      <w:r w:rsidRPr="00DE739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фильтра</w:t>
      </w:r>
      <w:r w:rsidRPr="00DE739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')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ax.plot</w:t>
      </w:r>
      <w:proofErr w:type="spellEnd"/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coor1[:, 0], coor1[:, 1], color='y')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plot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(x1[:], 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y1[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:], color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'r'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label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истинная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траектория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ЛА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marker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'o'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markersize</w:t>
      </w:r>
      <w:proofErr w:type="spell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plot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noise_coor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[:,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noise_coor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[:,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color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'g'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label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траектория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ЛА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без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обработки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marker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'o'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markersize</w:t>
      </w:r>
      <w:proofErr w:type="spell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=2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>ax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grid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scatter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[RS1_x, RS2_x], [RS1_y, RS2_y], c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'red'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marker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'x'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text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RS1_x, RS1_y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-13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СРТК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text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RS2_x, RS2_y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-13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РЛЗ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ax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set_xlabel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 xml:space="preserve">'Расстояние, </w:t>
      </w:r>
      <w:proofErr w:type="gramStart"/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км</w:t>
      </w:r>
      <w:proofErr w:type="gramEnd"/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ax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set_ylabel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 xml:space="preserve">'Расстояние, </w:t>
      </w:r>
      <w:proofErr w:type="gramStart"/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км</w:t>
      </w:r>
      <w:proofErr w:type="gramEnd"/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set_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xlim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-50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350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set_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ylim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-50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350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legend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proofErr w:type="gramEnd"/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tt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linspace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2*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200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xx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75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cos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center_base_x</w:t>
      </w:r>
      <w:proofErr w:type="spellEnd"/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yy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75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sin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center_base_y</w:t>
      </w:r>
      <w:proofErr w:type="spellEnd"/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xxx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150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cos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center_base_x</w:t>
      </w:r>
      <w:proofErr w:type="spellEnd"/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yyy</w:t>
      </w:r>
      <w:proofErr w:type="spellEnd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150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sin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center_base_y</w:t>
      </w:r>
      <w:proofErr w:type="spellEnd"/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xxxx</w:t>
      </w:r>
      <w:proofErr w:type="spellEnd"/>
      <w:proofErr w:type="gramEnd"/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= 150 * </w:t>
      </w:r>
      <w:proofErr w:type="spellStart"/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np.cos</w:t>
      </w:r>
      <w:proofErr w:type="spellEnd"/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tt</w:t>
      </w:r>
      <w:proofErr w:type="spellEnd"/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) + </w:t>
      </w:r>
      <w:proofErr w:type="spellStart"/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center_base_x</w:t>
      </w:r>
      <w:proofErr w:type="spellEnd"/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yyyy</w:t>
      </w:r>
      <w:proofErr w:type="spellEnd"/>
      <w:proofErr w:type="gramEnd"/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= 150 * </w:t>
      </w:r>
      <w:proofErr w:type="spellStart"/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np.sin</w:t>
      </w:r>
      <w:proofErr w:type="spellEnd"/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tt</w:t>
      </w:r>
      <w:proofErr w:type="spellEnd"/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) + </w:t>
      </w:r>
      <w:proofErr w:type="spellStart"/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center_base_y</w:t>
      </w:r>
      <w:proofErr w:type="spellEnd"/>
    </w:p>
    <w:p w:rsidR="00D9357F" w:rsidRPr="00DE7396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E739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DE739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ax.plot</w:t>
      </w:r>
      <w:proofErr w:type="spellEnd"/>
      <w:r w:rsidRPr="00DE739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(</w:t>
      </w:r>
      <w:proofErr w:type="gramEnd"/>
      <w:r w:rsidRPr="00DE739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xx, </w:t>
      </w:r>
      <w:proofErr w:type="spellStart"/>
      <w:r w:rsidRPr="00DE739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yy</w:t>
      </w:r>
      <w:proofErr w:type="spellEnd"/>
      <w:r w:rsidRPr="00DE739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)</w:t>
      </w:r>
    </w:p>
    <w:p w:rsidR="00D9357F" w:rsidRPr="00DE7396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E739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DE739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ax.plot</w:t>
      </w:r>
      <w:proofErr w:type="spellEnd"/>
      <w:r w:rsidRPr="00DE739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(</w:t>
      </w:r>
      <w:proofErr w:type="gramEnd"/>
      <w:r w:rsidRPr="00DE739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xxx, </w:t>
      </w:r>
      <w:proofErr w:type="spellStart"/>
      <w:r w:rsidRPr="00DE739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yyy</w:t>
      </w:r>
      <w:proofErr w:type="spellEnd"/>
      <w:r w:rsidRPr="00DE739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plt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savefig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'C:</w:t>
      </w:r>
      <w:proofErr w:type="gramEnd"/>
      <w:r w:rsidRPr="00D9357F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ru-RU"/>
        </w:rPr>
        <w:t>\\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Users</w:t>
      </w:r>
      <w:proofErr w:type="spellEnd"/>
      <w:r w:rsidRPr="00D9357F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ru-RU"/>
        </w:rPr>
        <w:t>\\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Владимир</w:t>
      </w:r>
      <w:r w:rsidRPr="00D9357F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ru-RU"/>
        </w:rPr>
        <w:t>\\</w:t>
      </w:r>
      <w:proofErr w:type="spellStart"/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Desktop</w:t>
      </w:r>
      <w:proofErr w:type="spellEnd"/>
      <w:r w:rsidRPr="00D9357F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ru-RU"/>
        </w:rPr>
        <w:t>\\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 xml:space="preserve">по </w:t>
      </w:r>
      <w:proofErr w:type="spellStart"/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фк</w:t>
      </w:r>
      <w:proofErr w:type="spellEnd"/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 xml:space="preserve"> и </w:t>
      </w:r>
      <w:proofErr w:type="spellStart"/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мп</w:t>
      </w:r>
      <w:proofErr w:type="spellEnd"/>
      <w:r w:rsidRPr="00D9357F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ru-RU"/>
        </w:rPr>
        <w:t>\\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шум траектория.png'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  <w:proofErr w:type="gramEnd"/>
    </w:p>
    <w:p w:rsidR="00D9357F" w:rsidRPr="00DE7396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E739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E739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E739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show</w:t>
      </w:r>
      <w:proofErr w:type="spellEnd"/>
      <w:r w:rsidRPr="00DE739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proofErr w:type="gramEnd"/>
    </w:p>
    <w:p w:rsidR="00D9357F" w:rsidRPr="00DE7396" w:rsidRDefault="00D9357F" w:rsidP="00D9357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E739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 ]:</w:t>
      </w:r>
    </w:p>
    <w:p w:rsidR="00D9357F" w:rsidRPr="00DE7396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E739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coeff_</w:t>
      </w:r>
      <w:proofErr w:type="gramStart"/>
      <w:r w:rsidRPr="00DE739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beta</w:t>
      </w:r>
      <w:proofErr w:type="spellEnd"/>
      <w:r w:rsidRPr="00DE739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E739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0.25</w:t>
      </w:r>
      <w:r w:rsidRPr="00DE739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E7396" w:rsidRDefault="00D9357F" w:rsidP="00D9357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E7396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 ]: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D935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unicodedata</w:t>
      </w:r>
      <w:proofErr w:type="spellEnd"/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ax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subplots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figsize</w:t>
      </w:r>
      <w:proofErr w:type="spell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8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ax.contourf</w:t>
      </w:r>
      <w:proofErr w:type="spellEnd"/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XX1, XX2, Z, </w:t>
      </w:r>
      <w:proofErr w:type="spellStart"/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cmap</w:t>
      </w:r>
      <w:proofErr w:type="spellEnd"/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='</w:t>
      </w:r>
      <w:proofErr w:type="spellStart"/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CMRmap_r</w:t>
      </w:r>
      <w:proofErr w:type="spellEnd"/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')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plot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[:,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</w:t>
      </w:r>
      <w:proofErr w:type="gram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'r'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label</w:t>
      </w:r>
      <w:proofErr w:type="spell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'траектория ЛА с выхода фильтра c переменными 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</w:t>
      </w:r>
      <w:proofErr w:type="gramEnd"/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unicodedata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lookup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"GREEK SMALL LETTER ALPHA"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' 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и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unicodedata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lookup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"GREEK SMALL LETTER BETA"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)),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marker</w:t>
      </w:r>
      <w:proofErr w:type="gram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'o'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plot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coor1[:,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coor1[:,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],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color</w:t>
      </w:r>
      <w:proofErr w:type="spell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=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'b'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label</w:t>
      </w:r>
      <w:proofErr w:type="spellEnd"/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=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'траектория ЛА с выхода фильтра c постоянными 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</w:t>
      </w:r>
      <w:proofErr w:type="gramEnd"/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unicodedata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lookup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"GREEK SMALL LETTER ALPHA"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' 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и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unicodedata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lookup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"GREEK SMALL LETTER BETA"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)), </w:t>
      </w:r>
    </w:p>
    <w:p w:rsidR="00D9357F" w:rsidRPr="00DE7396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E739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marker</w:t>
      </w:r>
      <w:proofErr w:type="gramEnd"/>
      <w:r w:rsidRPr="00DE739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E7396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'o'</w:t>
      </w:r>
      <w:r w:rsidRPr="00DE739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plot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noise_coor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[:,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noise_coor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[:,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color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'y'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label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траектория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ЛА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без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обработки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marker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'o'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plot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(x1, y1, color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'black'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label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истинная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траектория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marker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'o'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grid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proofErr w:type="gramEnd"/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scatter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[RS1_x, RS2_x], [RS1_y, RS2_y], c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'red'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marker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'x'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ax.text</w:t>
      </w:r>
      <w:proofErr w:type="spellEnd"/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RS1_x, RS1_y+13, '</w:t>
      </w:r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РТС</w:t>
      </w:r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1')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ax.text</w:t>
      </w:r>
      <w:proofErr w:type="spellEnd"/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RS2_x, RS2_y-13, '</w:t>
      </w:r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РТС</w:t>
      </w:r>
      <w:r w:rsidRPr="00D9357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2')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set_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xlim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235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265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>ax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set_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ylim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100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150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legend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proofErr w:type="gramEnd"/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set_</w:t>
      </w:r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xlabel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Расстояние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, 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км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ax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set_ylabel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 xml:space="preserve">'Расстояние, </w:t>
      </w:r>
      <w:proofErr w:type="gramStart"/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км</w:t>
      </w:r>
      <w:proofErr w:type="gramEnd"/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plt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savefig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'C:</w:t>
      </w:r>
      <w:proofErr w:type="gramEnd"/>
      <w:r w:rsidRPr="00D9357F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ru-RU"/>
        </w:rPr>
        <w:t>\\</w:t>
      </w:r>
      <w:proofErr w:type="spellStart"/>
      <w:proofErr w:type="gramStart"/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Users</w:t>
      </w:r>
      <w:proofErr w:type="spellEnd"/>
      <w:r w:rsidRPr="00D9357F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ru-RU"/>
        </w:rPr>
        <w:t>\\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Владимир</w:t>
      </w:r>
      <w:r w:rsidRPr="00D9357F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ru-RU"/>
        </w:rPr>
        <w:t>\\</w:t>
      </w:r>
      <w:proofErr w:type="spellStart"/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Desktop</w:t>
      </w:r>
      <w:proofErr w:type="spellEnd"/>
      <w:r w:rsidRPr="00D9357F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ru-RU"/>
        </w:rPr>
        <w:t>\\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 xml:space="preserve">по </w:t>
      </w:r>
      <w:proofErr w:type="spellStart"/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фк</w:t>
      </w:r>
      <w:proofErr w:type="spellEnd"/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 xml:space="preserve"> и </w:t>
      </w:r>
      <w:proofErr w:type="spellStart"/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мп</w:t>
      </w:r>
      <w:proofErr w:type="spellEnd"/>
      <w:r w:rsidRPr="00D9357F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ru-RU"/>
        </w:rPr>
        <w:t>\\</w:t>
      </w:r>
      <w:r w:rsidRPr="00D9357F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детальная траектория.png'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  <w:proofErr w:type="gramEnd"/>
    </w:p>
    <w:p w:rsidR="00D9357F" w:rsidRPr="00D9357F" w:rsidRDefault="00D9357F" w:rsidP="00D9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plt</w:t>
      </w:r>
      <w:r w:rsidRPr="00D9357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show</w:t>
      </w:r>
      <w:proofErr w:type="spellEnd"/>
      <w:r w:rsidRPr="00D935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:rsidR="00D9357F" w:rsidRPr="00D9357F" w:rsidRDefault="00D9357F" w:rsidP="00D9357F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sectPr w:rsidR="00D9357F" w:rsidRPr="00D9357F" w:rsidSect="00C577E1"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6D2" w:rsidRDefault="009176D2" w:rsidP="00962354">
      <w:pPr>
        <w:spacing w:after="0" w:line="240" w:lineRule="auto"/>
      </w:pPr>
      <w:r>
        <w:separator/>
      </w:r>
    </w:p>
  </w:endnote>
  <w:endnote w:type="continuationSeparator" w:id="0">
    <w:p w:rsidR="009176D2" w:rsidRDefault="009176D2" w:rsidP="0096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imesNewRoman,Bol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6300763"/>
      <w:docPartObj>
        <w:docPartGallery w:val="Page Numbers (Bottom of Page)"/>
        <w:docPartUnique/>
      </w:docPartObj>
    </w:sdtPr>
    <w:sdtEndPr/>
    <w:sdtContent>
      <w:p w:rsidR="00D9357F" w:rsidRDefault="00D9357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7396">
          <w:rPr>
            <w:noProof/>
          </w:rPr>
          <w:t>15</w:t>
        </w:r>
        <w:r>
          <w:fldChar w:fldCharType="end"/>
        </w:r>
      </w:p>
    </w:sdtContent>
  </w:sdt>
  <w:p w:rsidR="00D9357F" w:rsidRDefault="00D9357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6D2" w:rsidRDefault="009176D2" w:rsidP="00962354">
      <w:pPr>
        <w:spacing w:after="0" w:line="240" w:lineRule="auto"/>
      </w:pPr>
      <w:r>
        <w:separator/>
      </w:r>
    </w:p>
  </w:footnote>
  <w:footnote w:type="continuationSeparator" w:id="0">
    <w:p w:rsidR="009176D2" w:rsidRDefault="009176D2" w:rsidP="00962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A32F41"/>
    <w:multiLevelType w:val="hybridMultilevel"/>
    <w:tmpl w:val="99B0F44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ED38548"/>
    <w:multiLevelType w:val="hybridMultilevel"/>
    <w:tmpl w:val="96526B8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D51550DE"/>
    <w:multiLevelType w:val="hybridMultilevel"/>
    <w:tmpl w:val="AAE71EE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E83717A7"/>
    <w:multiLevelType w:val="hybridMultilevel"/>
    <w:tmpl w:val="00C4087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EA0F2EE1"/>
    <w:multiLevelType w:val="hybridMultilevel"/>
    <w:tmpl w:val="3EDE4B4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EB440914"/>
    <w:multiLevelType w:val="hybridMultilevel"/>
    <w:tmpl w:val="42F45CA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EC6CC1F0"/>
    <w:multiLevelType w:val="hybridMultilevel"/>
    <w:tmpl w:val="2F5F52D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EDA728AD"/>
    <w:multiLevelType w:val="hybridMultilevel"/>
    <w:tmpl w:val="1DB2B81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F3EBF918"/>
    <w:multiLevelType w:val="hybridMultilevel"/>
    <w:tmpl w:val="4ADBBBE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F4A5002F"/>
    <w:multiLevelType w:val="hybridMultilevel"/>
    <w:tmpl w:val="B260D1B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F759CDBD"/>
    <w:multiLevelType w:val="hybridMultilevel"/>
    <w:tmpl w:val="6470B8C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FB0DF7EE"/>
    <w:multiLevelType w:val="hybridMultilevel"/>
    <w:tmpl w:val="756E04C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1595AB4"/>
    <w:multiLevelType w:val="hybridMultilevel"/>
    <w:tmpl w:val="AA37968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39A2537"/>
    <w:multiLevelType w:val="hybridMultilevel"/>
    <w:tmpl w:val="776453A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493D561"/>
    <w:multiLevelType w:val="hybridMultilevel"/>
    <w:tmpl w:val="6D127A4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637B7C4"/>
    <w:multiLevelType w:val="hybridMultilevel"/>
    <w:tmpl w:val="310B1ED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F3D1B21"/>
    <w:multiLevelType w:val="hybridMultilevel"/>
    <w:tmpl w:val="2A07D2A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15A92722"/>
    <w:multiLevelType w:val="hybridMultilevel"/>
    <w:tmpl w:val="E5A69E5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165F4F4A"/>
    <w:multiLevelType w:val="hybridMultilevel"/>
    <w:tmpl w:val="DC3D416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171552B4"/>
    <w:multiLevelType w:val="hybridMultilevel"/>
    <w:tmpl w:val="4794C66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34D9D9DE"/>
    <w:multiLevelType w:val="hybridMultilevel"/>
    <w:tmpl w:val="A4CF4B6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371AF9A9"/>
    <w:multiLevelType w:val="hybridMultilevel"/>
    <w:tmpl w:val="195BC0D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3F7B1ED2"/>
    <w:multiLevelType w:val="hybridMultilevel"/>
    <w:tmpl w:val="93A6CD56"/>
    <w:lvl w:ilvl="0" w:tplc="0AA477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2B033C"/>
    <w:multiLevelType w:val="multilevel"/>
    <w:tmpl w:val="2CF2AB0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">
    <w:nsid w:val="419441A3"/>
    <w:multiLevelType w:val="hybridMultilevel"/>
    <w:tmpl w:val="412F778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441231FC"/>
    <w:multiLevelType w:val="hybridMultilevel"/>
    <w:tmpl w:val="9B58FFC4"/>
    <w:lvl w:ilvl="0" w:tplc="CDEC5A00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323A4DBE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FEF0D494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B798C506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286AF882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3A5A0006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33CC8D9A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D68A015E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AEE2A3B4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26">
    <w:nsid w:val="46A7CC60"/>
    <w:multiLevelType w:val="hybridMultilevel"/>
    <w:tmpl w:val="84AC202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52F70EA5"/>
    <w:multiLevelType w:val="hybridMultilevel"/>
    <w:tmpl w:val="E2162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C233F2"/>
    <w:multiLevelType w:val="hybridMultilevel"/>
    <w:tmpl w:val="47FAB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37FD99"/>
    <w:multiLevelType w:val="hybridMultilevel"/>
    <w:tmpl w:val="4DB6250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>
    <w:nsid w:val="65CCAACA"/>
    <w:multiLevelType w:val="hybridMultilevel"/>
    <w:tmpl w:val="525A436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>
    <w:nsid w:val="68170B19"/>
    <w:multiLevelType w:val="hybridMultilevel"/>
    <w:tmpl w:val="CD20C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79C96D"/>
    <w:multiLevelType w:val="hybridMultilevel"/>
    <w:tmpl w:val="CBFA20E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>
    <w:nsid w:val="741D5C6B"/>
    <w:multiLevelType w:val="hybridMultilevel"/>
    <w:tmpl w:val="9EDA9370"/>
    <w:lvl w:ilvl="0" w:tplc="041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3"/>
  </w:num>
  <w:num w:numId="3">
    <w:abstractNumId w:val="1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32"/>
  </w:num>
  <w:num w:numId="9">
    <w:abstractNumId w:val="11"/>
  </w:num>
  <w:num w:numId="10">
    <w:abstractNumId w:val="20"/>
  </w:num>
  <w:num w:numId="11">
    <w:abstractNumId w:val="12"/>
  </w:num>
  <w:num w:numId="12">
    <w:abstractNumId w:val="8"/>
  </w:num>
  <w:num w:numId="13">
    <w:abstractNumId w:val="19"/>
  </w:num>
  <w:num w:numId="14">
    <w:abstractNumId w:val="18"/>
  </w:num>
  <w:num w:numId="15">
    <w:abstractNumId w:val="15"/>
  </w:num>
  <w:num w:numId="16">
    <w:abstractNumId w:val="26"/>
  </w:num>
  <w:num w:numId="17">
    <w:abstractNumId w:val="6"/>
  </w:num>
  <w:num w:numId="18">
    <w:abstractNumId w:val="7"/>
  </w:num>
  <w:num w:numId="19">
    <w:abstractNumId w:val="21"/>
  </w:num>
  <w:num w:numId="20">
    <w:abstractNumId w:val="10"/>
  </w:num>
  <w:num w:numId="21">
    <w:abstractNumId w:val="14"/>
  </w:num>
  <w:num w:numId="22">
    <w:abstractNumId w:val="2"/>
  </w:num>
  <w:num w:numId="23">
    <w:abstractNumId w:val="30"/>
  </w:num>
  <w:num w:numId="24">
    <w:abstractNumId w:val="5"/>
  </w:num>
  <w:num w:numId="25">
    <w:abstractNumId w:val="9"/>
  </w:num>
  <w:num w:numId="26">
    <w:abstractNumId w:val="24"/>
  </w:num>
  <w:num w:numId="27">
    <w:abstractNumId w:val="29"/>
  </w:num>
  <w:num w:numId="28">
    <w:abstractNumId w:val="22"/>
  </w:num>
  <w:num w:numId="29">
    <w:abstractNumId w:val="17"/>
  </w:num>
  <w:num w:numId="30">
    <w:abstractNumId w:val="33"/>
  </w:num>
  <w:num w:numId="31">
    <w:abstractNumId w:val="28"/>
  </w:num>
  <w:num w:numId="32">
    <w:abstractNumId w:val="27"/>
  </w:num>
  <w:num w:numId="33">
    <w:abstractNumId w:val="25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A01"/>
    <w:rsid w:val="00003E2A"/>
    <w:rsid w:val="000D189C"/>
    <w:rsid w:val="000E72CA"/>
    <w:rsid w:val="00186839"/>
    <w:rsid w:val="00240F6B"/>
    <w:rsid w:val="00273009"/>
    <w:rsid w:val="002E6B91"/>
    <w:rsid w:val="003216A5"/>
    <w:rsid w:val="00323BD7"/>
    <w:rsid w:val="003A2BBF"/>
    <w:rsid w:val="003C5EEE"/>
    <w:rsid w:val="003D65B3"/>
    <w:rsid w:val="003F3D4E"/>
    <w:rsid w:val="00405D64"/>
    <w:rsid w:val="004454E4"/>
    <w:rsid w:val="00487BF3"/>
    <w:rsid w:val="004E386E"/>
    <w:rsid w:val="004F7F54"/>
    <w:rsid w:val="00522972"/>
    <w:rsid w:val="0052454B"/>
    <w:rsid w:val="00532CDB"/>
    <w:rsid w:val="005B1A01"/>
    <w:rsid w:val="005C13F4"/>
    <w:rsid w:val="005E05BC"/>
    <w:rsid w:val="00617550"/>
    <w:rsid w:val="007F5EFE"/>
    <w:rsid w:val="007F6B8F"/>
    <w:rsid w:val="008B4C37"/>
    <w:rsid w:val="009035F8"/>
    <w:rsid w:val="009176D2"/>
    <w:rsid w:val="0095547D"/>
    <w:rsid w:val="00962354"/>
    <w:rsid w:val="009A251F"/>
    <w:rsid w:val="009E6270"/>
    <w:rsid w:val="00A23CF3"/>
    <w:rsid w:val="00A42DFA"/>
    <w:rsid w:val="00A61381"/>
    <w:rsid w:val="00AA5293"/>
    <w:rsid w:val="00AC4387"/>
    <w:rsid w:val="00AD70A4"/>
    <w:rsid w:val="00AD74F9"/>
    <w:rsid w:val="00B80628"/>
    <w:rsid w:val="00B81112"/>
    <w:rsid w:val="00BA05CD"/>
    <w:rsid w:val="00BC752B"/>
    <w:rsid w:val="00C24018"/>
    <w:rsid w:val="00C577E1"/>
    <w:rsid w:val="00CB2FFB"/>
    <w:rsid w:val="00CC63DB"/>
    <w:rsid w:val="00CF7B07"/>
    <w:rsid w:val="00D9357F"/>
    <w:rsid w:val="00DA35A9"/>
    <w:rsid w:val="00DD2DB2"/>
    <w:rsid w:val="00DD7548"/>
    <w:rsid w:val="00DE16CC"/>
    <w:rsid w:val="00DE7396"/>
    <w:rsid w:val="00E01628"/>
    <w:rsid w:val="00E04518"/>
    <w:rsid w:val="00E66942"/>
    <w:rsid w:val="00EA72DB"/>
    <w:rsid w:val="00EF3389"/>
    <w:rsid w:val="00F34F09"/>
    <w:rsid w:val="00F733AA"/>
    <w:rsid w:val="00F82FED"/>
    <w:rsid w:val="00FC0719"/>
    <w:rsid w:val="00FC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">
    <w:name w:val="Body text (2)_"/>
    <w:basedOn w:val="a0"/>
    <w:rsid w:val="009E627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Bodytext2BoldItalicSpacing0pt">
    <w:name w:val="Body text (2) + Bold;Italic;Spacing 0 pt"/>
    <w:basedOn w:val="Bodytext2"/>
    <w:rsid w:val="009E627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34"/>
      <w:szCs w:val="34"/>
      <w:u w:val="none"/>
      <w:lang w:val="ru-RU" w:eastAsia="ru-RU" w:bidi="ru-RU"/>
    </w:rPr>
  </w:style>
  <w:style w:type="character" w:customStyle="1" w:styleId="Bodytext2ItalicSpacing0pt">
    <w:name w:val="Body text (2) + Italic;Spacing 0 pt"/>
    <w:basedOn w:val="Bodytext2"/>
    <w:rsid w:val="009E627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34"/>
      <w:szCs w:val="34"/>
      <w:u w:val="none"/>
      <w:lang w:val="ru-RU" w:eastAsia="ru-RU" w:bidi="ru-RU"/>
    </w:rPr>
  </w:style>
  <w:style w:type="character" w:customStyle="1" w:styleId="Bodytext20">
    <w:name w:val="Body text (2)"/>
    <w:basedOn w:val="Bodytext2"/>
    <w:rsid w:val="009E627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lang w:val="ru-RU" w:eastAsia="ru-RU" w:bidi="ru-RU"/>
    </w:rPr>
  </w:style>
  <w:style w:type="character" w:customStyle="1" w:styleId="Bodytext2Tahoma14ptSpacing0pt">
    <w:name w:val="Body text (2) + Tahoma;14 pt;Spacing 0 pt"/>
    <w:basedOn w:val="Bodytext2"/>
    <w:rsid w:val="009E6270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2Italic">
    <w:name w:val="Body text (2) + Italic"/>
    <w:basedOn w:val="Bodytext2"/>
    <w:rsid w:val="009E627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42"/>
      <w:szCs w:val="42"/>
      <w:u w:val="none"/>
      <w:lang w:val="ru-RU" w:eastAsia="ru-RU" w:bidi="ru-RU"/>
    </w:rPr>
  </w:style>
  <w:style w:type="character" w:customStyle="1" w:styleId="Bodytext2ItalicSpacing2pt">
    <w:name w:val="Body text (2) + Italic;Spacing 2 pt"/>
    <w:basedOn w:val="Bodytext2"/>
    <w:rsid w:val="009E627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50"/>
      <w:w w:val="100"/>
      <w:position w:val="0"/>
      <w:sz w:val="42"/>
      <w:szCs w:val="42"/>
      <w:u w:val="none"/>
      <w:lang w:val="ru-RU" w:eastAsia="ru-RU" w:bidi="ru-RU"/>
    </w:rPr>
  </w:style>
  <w:style w:type="character" w:styleId="a3">
    <w:name w:val="Placeholder Text"/>
    <w:basedOn w:val="a0"/>
    <w:uiPriority w:val="99"/>
    <w:semiHidden/>
    <w:rsid w:val="0052454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24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454B"/>
    <w:rPr>
      <w:rFonts w:ascii="Tahoma" w:hAnsi="Tahoma" w:cs="Tahoma"/>
      <w:sz w:val="16"/>
      <w:szCs w:val="16"/>
    </w:rPr>
  </w:style>
  <w:style w:type="character" w:customStyle="1" w:styleId="Bodytext3">
    <w:name w:val="Body text (3)_"/>
    <w:basedOn w:val="a0"/>
    <w:link w:val="Bodytext30"/>
    <w:locked/>
    <w:rsid w:val="00BA05CD"/>
    <w:rPr>
      <w:rFonts w:ascii="Times New Roman" w:eastAsia="Times New Roman" w:hAnsi="Times New Roman" w:cs="Times New Roman"/>
      <w:i/>
      <w:iCs/>
      <w:sz w:val="60"/>
      <w:szCs w:val="60"/>
      <w:shd w:val="clear" w:color="auto" w:fill="FFFFFF"/>
    </w:rPr>
  </w:style>
  <w:style w:type="paragraph" w:customStyle="1" w:styleId="Bodytext30">
    <w:name w:val="Body text (3)"/>
    <w:basedOn w:val="a"/>
    <w:link w:val="Bodytext3"/>
    <w:rsid w:val="00BA05CD"/>
    <w:pPr>
      <w:widowControl w:val="0"/>
      <w:shd w:val="clear" w:color="auto" w:fill="FFFFFF"/>
      <w:spacing w:before="780" w:after="0" w:line="0" w:lineRule="atLeast"/>
      <w:jc w:val="center"/>
    </w:pPr>
    <w:rPr>
      <w:rFonts w:ascii="Times New Roman" w:eastAsia="Times New Roman" w:hAnsi="Times New Roman" w:cs="Times New Roman"/>
      <w:i/>
      <w:iCs/>
      <w:sz w:val="60"/>
      <w:szCs w:val="60"/>
    </w:rPr>
  </w:style>
  <w:style w:type="character" w:customStyle="1" w:styleId="Bodytext2Candara">
    <w:name w:val="Body text (2) + Candara"/>
    <w:aliases w:val="7.5 pt,Not Bold,Spacing 1 pt"/>
    <w:basedOn w:val="Bodytext2"/>
    <w:rsid w:val="00BA05CD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customStyle="1" w:styleId="Bodytext310pt">
    <w:name w:val="Body text (3) + 10 pt"/>
    <w:aliases w:val="Not Italic"/>
    <w:basedOn w:val="Bodytext3"/>
    <w:rsid w:val="00BA05CD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Bodytext3NotItalic">
    <w:name w:val="Body text (3) + Not Italic"/>
    <w:aliases w:val="Spacing 3 pt"/>
    <w:basedOn w:val="Bodytext3"/>
    <w:rsid w:val="00BA05CD"/>
    <w:rPr>
      <w:rFonts w:ascii="Times New Roman" w:eastAsia="Times New Roman" w:hAnsi="Times New Roman" w:cs="Times New Roman"/>
      <w:i/>
      <w:iCs/>
      <w:color w:val="000000"/>
      <w:spacing w:val="70"/>
      <w:w w:val="100"/>
      <w:position w:val="0"/>
      <w:sz w:val="60"/>
      <w:szCs w:val="60"/>
      <w:shd w:val="clear" w:color="auto" w:fill="FFFFFF"/>
      <w:lang w:val="ru-RU" w:eastAsia="ru-RU" w:bidi="ru-RU"/>
    </w:rPr>
  </w:style>
  <w:style w:type="paragraph" w:customStyle="1" w:styleId="Default">
    <w:name w:val="Default"/>
    <w:rsid w:val="003A2B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Oiioeaniiiaii">
    <w:name w:val="Oi.ioea n iiia.ii"/>
    <w:basedOn w:val="Default"/>
    <w:next w:val="Default"/>
    <w:uiPriority w:val="99"/>
    <w:rsid w:val="003A2BBF"/>
    <w:rPr>
      <w:color w:val="auto"/>
    </w:rPr>
  </w:style>
  <w:style w:type="paragraph" w:customStyle="1" w:styleId="Noeeu10io">
    <w:name w:val="Noeeu 10 io"/>
    <w:basedOn w:val="Default"/>
    <w:next w:val="Default"/>
    <w:uiPriority w:val="99"/>
    <w:rsid w:val="003A2BBF"/>
    <w:rPr>
      <w:color w:val="auto"/>
    </w:rPr>
  </w:style>
  <w:style w:type="paragraph" w:customStyle="1" w:styleId="IiaienuenoieaCiaeCiae">
    <w:name w:val="Iiaienu .enoiea Ciae Ciae"/>
    <w:basedOn w:val="Default"/>
    <w:next w:val="Default"/>
    <w:uiPriority w:val="99"/>
    <w:rsid w:val="003A2BBF"/>
    <w:rPr>
      <w:color w:val="auto"/>
    </w:rPr>
  </w:style>
  <w:style w:type="paragraph" w:styleId="a6">
    <w:name w:val="List Paragraph"/>
    <w:basedOn w:val="a"/>
    <w:uiPriority w:val="34"/>
    <w:qFormat/>
    <w:rsid w:val="004454E4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C2401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Normal (Web)"/>
    <w:basedOn w:val="a"/>
    <w:uiPriority w:val="99"/>
    <w:unhideWhenUsed/>
    <w:rsid w:val="00962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962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62354"/>
  </w:style>
  <w:style w:type="paragraph" w:styleId="ab">
    <w:name w:val="footer"/>
    <w:basedOn w:val="a"/>
    <w:link w:val="ac"/>
    <w:uiPriority w:val="99"/>
    <w:unhideWhenUsed/>
    <w:rsid w:val="00962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62354"/>
  </w:style>
  <w:style w:type="character" w:customStyle="1" w:styleId="HTML">
    <w:name w:val="Стандартный HTML Знак"/>
    <w:basedOn w:val="a0"/>
    <w:link w:val="HTML0"/>
    <w:uiPriority w:val="99"/>
    <w:semiHidden/>
    <w:rsid w:val="00D9357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D93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">
    <w:name w:val="Body text (2)_"/>
    <w:basedOn w:val="a0"/>
    <w:rsid w:val="009E627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Bodytext2BoldItalicSpacing0pt">
    <w:name w:val="Body text (2) + Bold;Italic;Spacing 0 pt"/>
    <w:basedOn w:val="Bodytext2"/>
    <w:rsid w:val="009E627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34"/>
      <w:szCs w:val="34"/>
      <w:u w:val="none"/>
      <w:lang w:val="ru-RU" w:eastAsia="ru-RU" w:bidi="ru-RU"/>
    </w:rPr>
  </w:style>
  <w:style w:type="character" w:customStyle="1" w:styleId="Bodytext2ItalicSpacing0pt">
    <w:name w:val="Body text (2) + Italic;Spacing 0 pt"/>
    <w:basedOn w:val="Bodytext2"/>
    <w:rsid w:val="009E627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34"/>
      <w:szCs w:val="34"/>
      <w:u w:val="none"/>
      <w:lang w:val="ru-RU" w:eastAsia="ru-RU" w:bidi="ru-RU"/>
    </w:rPr>
  </w:style>
  <w:style w:type="character" w:customStyle="1" w:styleId="Bodytext20">
    <w:name w:val="Body text (2)"/>
    <w:basedOn w:val="Bodytext2"/>
    <w:rsid w:val="009E627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lang w:val="ru-RU" w:eastAsia="ru-RU" w:bidi="ru-RU"/>
    </w:rPr>
  </w:style>
  <w:style w:type="character" w:customStyle="1" w:styleId="Bodytext2Tahoma14ptSpacing0pt">
    <w:name w:val="Body text (2) + Tahoma;14 pt;Spacing 0 pt"/>
    <w:basedOn w:val="Bodytext2"/>
    <w:rsid w:val="009E6270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2Italic">
    <w:name w:val="Body text (2) + Italic"/>
    <w:basedOn w:val="Bodytext2"/>
    <w:rsid w:val="009E627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42"/>
      <w:szCs w:val="42"/>
      <w:u w:val="none"/>
      <w:lang w:val="ru-RU" w:eastAsia="ru-RU" w:bidi="ru-RU"/>
    </w:rPr>
  </w:style>
  <w:style w:type="character" w:customStyle="1" w:styleId="Bodytext2ItalicSpacing2pt">
    <w:name w:val="Body text (2) + Italic;Spacing 2 pt"/>
    <w:basedOn w:val="Bodytext2"/>
    <w:rsid w:val="009E627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50"/>
      <w:w w:val="100"/>
      <w:position w:val="0"/>
      <w:sz w:val="42"/>
      <w:szCs w:val="42"/>
      <w:u w:val="none"/>
      <w:lang w:val="ru-RU" w:eastAsia="ru-RU" w:bidi="ru-RU"/>
    </w:rPr>
  </w:style>
  <w:style w:type="character" w:styleId="a3">
    <w:name w:val="Placeholder Text"/>
    <w:basedOn w:val="a0"/>
    <w:uiPriority w:val="99"/>
    <w:semiHidden/>
    <w:rsid w:val="0052454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24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454B"/>
    <w:rPr>
      <w:rFonts w:ascii="Tahoma" w:hAnsi="Tahoma" w:cs="Tahoma"/>
      <w:sz w:val="16"/>
      <w:szCs w:val="16"/>
    </w:rPr>
  </w:style>
  <w:style w:type="character" w:customStyle="1" w:styleId="Bodytext3">
    <w:name w:val="Body text (3)_"/>
    <w:basedOn w:val="a0"/>
    <w:link w:val="Bodytext30"/>
    <w:locked/>
    <w:rsid w:val="00BA05CD"/>
    <w:rPr>
      <w:rFonts w:ascii="Times New Roman" w:eastAsia="Times New Roman" w:hAnsi="Times New Roman" w:cs="Times New Roman"/>
      <w:i/>
      <w:iCs/>
      <w:sz w:val="60"/>
      <w:szCs w:val="60"/>
      <w:shd w:val="clear" w:color="auto" w:fill="FFFFFF"/>
    </w:rPr>
  </w:style>
  <w:style w:type="paragraph" w:customStyle="1" w:styleId="Bodytext30">
    <w:name w:val="Body text (3)"/>
    <w:basedOn w:val="a"/>
    <w:link w:val="Bodytext3"/>
    <w:rsid w:val="00BA05CD"/>
    <w:pPr>
      <w:widowControl w:val="0"/>
      <w:shd w:val="clear" w:color="auto" w:fill="FFFFFF"/>
      <w:spacing w:before="780" w:after="0" w:line="0" w:lineRule="atLeast"/>
      <w:jc w:val="center"/>
    </w:pPr>
    <w:rPr>
      <w:rFonts w:ascii="Times New Roman" w:eastAsia="Times New Roman" w:hAnsi="Times New Roman" w:cs="Times New Roman"/>
      <w:i/>
      <w:iCs/>
      <w:sz w:val="60"/>
      <w:szCs w:val="60"/>
    </w:rPr>
  </w:style>
  <w:style w:type="character" w:customStyle="1" w:styleId="Bodytext2Candara">
    <w:name w:val="Body text (2) + Candara"/>
    <w:aliases w:val="7.5 pt,Not Bold,Spacing 1 pt"/>
    <w:basedOn w:val="Bodytext2"/>
    <w:rsid w:val="00BA05CD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customStyle="1" w:styleId="Bodytext310pt">
    <w:name w:val="Body text (3) + 10 pt"/>
    <w:aliases w:val="Not Italic"/>
    <w:basedOn w:val="Bodytext3"/>
    <w:rsid w:val="00BA05CD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Bodytext3NotItalic">
    <w:name w:val="Body text (3) + Not Italic"/>
    <w:aliases w:val="Spacing 3 pt"/>
    <w:basedOn w:val="Bodytext3"/>
    <w:rsid w:val="00BA05CD"/>
    <w:rPr>
      <w:rFonts w:ascii="Times New Roman" w:eastAsia="Times New Roman" w:hAnsi="Times New Roman" w:cs="Times New Roman"/>
      <w:i/>
      <w:iCs/>
      <w:color w:val="000000"/>
      <w:spacing w:val="70"/>
      <w:w w:val="100"/>
      <w:position w:val="0"/>
      <w:sz w:val="60"/>
      <w:szCs w:val="60"/>
      <w:shd w:val="clear" w:color="auto" w:fill="FFFFFF"/>
      <w:lang w:val="ru-RU" w:eastAsia="ru-RU" w:bidi="ru-RU"/>
    </w:rPr>
  </w:style>
  <w:style w:type="paragraph" w:customStyle="1" w:styleId="Default">
    <w:name w:val="Default"/>
    <w:rsid w:val="003A2B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Oiioeaniiiaii">
    <w:name w:val="Oi.ioea n iiia.ii"/>
    <w:basedOn w:val="Default"/>
    <w:next w:val="Default"/>
    <w:uiPriority w:val="99"/>
    <w:rsid w:val="003A2BBF"/>
    <w:rPr>
      <w:color w:val="auto"/>
    </w:rPr>
  </w:style>
  <w:style w:type="paragraph" w:customStyle="1" w:styleId="Noeeu10io">
    <w:name w:val="Noeeu 10 io"/>
    <w:basedOn w:val="Default"/>
    <w:next w:val="Default"/>
    <w:uiPriority w:val="99"/>
    <w:rsid w:val="003A2BBF"/>
    <w:rPr>
      <w:color w:val="auto"/>
    </w:rPr>
  </w:style>
  <w:style w:type="paragraph" w:customStyle="1" w:styleId="IiaienuenoieaCiaeCiae">
    <w:name w:val="Iiaienu .enoiea Ciae Ciae"/>
    <w:basedOn w:val="Default"/>
    <w:next w:val="Default"/>
    <w:uiPriority w:val="99"/>
    <w:rsid w:val="003A2BBF"/>
    <w:rPr>
      <w:color w:val="auto"/>
    </w:rPr>
  </w:style>
  <w:style w:type="paragraph" w:styleId="a6">
    <w:name w:val="List Paragraph"/>
    <w:basedOn w:val="a"/>
    <w:uiPriority w:val="34"/>
    <w:qFormat/>
    <w:rsid w:val="004454E4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C2401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Normal (Web)"/>
    <w:basedOn w:val="a"/>
    <w:uiPriority w:val="99"/>
    <w:unhideWhenUsed/>
    <w:rsid w:val="00962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962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62354"/>
  </w:style>
  <w:style w:type="paragraph" w:styleId="ab">
    <w:name w:val="footer"/>
    <w:basedOn w:val="a"/>
    <w:link w:val="ac"/>
    <w:uiPriority w:val="99"/>
    <w:unhideWhenUsed/>
    <w:rsid w:val="00962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62354"/>
  </w:style>
  <w:style w:type="character" w:customStyle="1" w:styleId="HTML">
    <w:name w:val="Стандартный HTML Знак"/>
    <w:basedOn w:val="a0"/>
    <w:link w:val="HTML0"/>
    <w:uiPriority w:val="99"/>
    <w:semiHidden/>
    <w:rsid w:val="00D9357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D93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72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6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1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6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9417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9053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5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4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73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41845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3278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8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25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89570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5124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0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6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70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24176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3325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13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60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88349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19632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1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1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85509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32072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3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404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95553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9135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68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28833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55625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9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6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71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31883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926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0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4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09630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09518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46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83289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1220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30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4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16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1548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56377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4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659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62743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19316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2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212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31171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2741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9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996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73658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4976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98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20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88581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63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0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15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49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D3B26-A757-4CBC-9645-A89E1A243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10956</TotalTime>
  <Pages>34</Pages>
  <Words>6422</Words>
  <Characters>36612</Characters>
  <Application>Microsoft Office Word</Application>
  <DocSecurity>0</DocSecurity>
  <Lines>305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10</cp:revision>
  <dcterms:created xsi:type="dcterms:W3CDTF">2019-05-12T11:02:00Z</dcterms:created>
  <dcterms:modified xsi:type="dcterms:W3CDTF">2019-05-30T07:08:00Z</dcterms:modified>
</cp:coreProperties>
</file>