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54698" w14:textId="77777777" w:rsidR="00137434" w:rsidRDefault="00137434" w:rsidP="00137434">
      <w:r>
        <w:t>"작은 혁신이 만든 효율성"</w:t>
      </w:r>
    </w:p>
    <w:p w14:paraId="01E21F65" w14:textId="77777777" w:rsidR="00137434" w:rsidRDefault="00137434" w:rsidP="00137434"/>
    <w:p w14:paraId="5ADB27ED" w14:textId="77777777" w:rsidR="00137434" w:rsidRDefault="00137434" w:rsidP="00137434">
      <w:r>
        <w:rPr>
          <w:rFonts w:hint="eastAsia"/>
        </w:rPr>
        <w:t>인턴십</w:t>
      </w:r>
      <w:r>
        <w:t xml:space="preserve"> 중, 요구사항 명세서 작성 업무를 수행하며 변경된 요구사항을 추적하는 데 시간이 많이 소요되는 문제를 발견하였습니다. 명세한 요구사항은 총 248개로, 변경된 사항과 관련된 함수를 추적하는 데에 시간이 많이 소요되었습니다. 이러한 문제를 해결하기 위해 각 요구사항과 관련된 함수 정보와 입출력 데이터를 추가하여 문서의 추적성을 향상시켰습니다. 이를 통해 변경 사항을 추적하는 데에 걸리는 시간을 약 50% 단축시킬 수 있었으며, 팀 내에서 긍정적인 피</w:t>
      </w:r>
      <w:r>
        <w:rPr>
          <w:rFonts w:hint="eastAsia"/>
        </w:rPr>
        <w:t>드백을</w:t>
      </w:r>
      <w:r>
        <w:t xml:space="preserve"> 받아 이후 프로젝트에서도 동일한 방식이 적용될 수 있도록 요구사항 명세서 가이드라인 목록에 추가되기도 하였습니다.</w:t>
      </w:r>
    </w:p>
    <w:p w14:paraId="24979ED2" w14:textId="77777777" w:rsidR="00137434" w:rsidRDefault="00137434" w:rsidP="00137434"/>
    <w:p w14:paraId="67B4A219" w14:textId="77777777" w:rsidR="00137434" w:rsidRDefault="00137434" w:rsidP="00137434">
      <w:r>
        <w:rPr>
          <w:rFonts w:hint="eastAsia"/>
        </w:rPr>
        <w:t>코드</w:t>
      </w:r>
      <w:r>
        <w:t xml:space="preserve"> 구현 방식에서도 새로운 방식을 도입하여 효율성을 높이고자 하였습니다. 처음에는 struct를 이용하여 레지스터를 정의하였습니다. 하지만, 파라미터로 레지스터 데이터를 넘겨줄 때에 각 필드 값들에 대한 비트 연산이 필요하였습니다. 또한 초기화 기능을 구현할 때에 레지스터 전체 바이트 값을 한 번에 설정하기 어렵다는 문제가 있었습니다. 이러한 문제를 해결하기 위해 저는 공용체, 즉 union을 활용하는 방식을 도입하였습니다. Union을 사용하여 하나의 메모리 공간을 비트 필드 구조체와 전체 바이트 값으로, 둘 이상의 방식으로 접근할 수 있도록 하여 개별 필드를 설정할 수 있을 뿐만 아니라 한 번에 바이트 단위로 설정하고 파라미터로 넘길 수 있도록 하였습니다. </w:t>
      </w:r>
    </w:p>
    <w:p w14:paraId="17BB81AF" w14:textId="77777777" w:rsidR="00137434" w:rsidRDefault="00137434" w:rsidP="00137434"/>
    <w:p w14:paraId="21EA908D" w14:textId="0F6ADFEF" w:rsidR="00137434" w:rsidRDefault="00137434" w:rsidP="00137434">
      <w:r>
        <w:rPr>
          <w:rFonts w:hint="eastAsia"/>
        </w:rPr>
        <w:t>인턴으로서</w:t>
      </w:r>
      <w:r>
        <w:t xml:space="preserve"> 기존의 문서 관리 방식과 코드 구현 방식이 정해져 있는 상황에서 새로운 시도를 제안하는 것에 대한 부담이 있었지만 도전적인 자세로 임하여 결과적으로 더 체계적인 문서 관리와 개발 속도 향상, 코드 최적화라는 결과를 내어 팀 내에서도 긍정적인 반응을 얻을 수 있었습니다. 작은 변화였지만 이러한 작은 혁신들이 모여 결국 더 나은 개발 환경을 만드는 데 기여할 수 있다고 생각합니다.</w:t>
      </w:r>
      <w:r w:rsidR="00353B6E">
        <w:rPr>
          <w:rFonts w:hint="eastAsia"/>
        </w:rPr>
        <w:t xml:space="preserve"> </w:t>
      </w:r>
    </w:p>
    <w:p w14:paraId="16996EC6" w14:textId="77777777" w:rsidR="00137434" w:rsidRDefault="00137434">
      <w:r>
        <w:br w:type="page"/>
      </w:r>
    </w:p>
    <w:p w14:paraId="327DEB3C" w14:textId="77777777" w:rsidR="00634614" w:rsidRDefault="00634614" w:rsidP="00634614">
      <w:r>
        <w:rPr>
          <w:rFonts w:hint="eastAsia"/>
        </w:rPr>
        <w:lastRenderedPageBreak/>
        <w:t>졸업</w:t>
      </w:r>
      <w:r>
        <w:t xml:space="preserve"> 프로젝트로 저전력 Phase-Locked Loop(PLL)을 설계하는 프로젝트를 진행한 경험이 있습니다. 팀원들이 각자 sub-block을 맡아 설계하고 난 후 통합하여 2mA 이하의 저전력으로 2.4GHz에서 안정적인 Lock을 유지하는 하나의 피드백 시스템을 만드는 과제였습니다.</w:t>
      </w:r>
    </w:p>
    <w:p w14:paraId="23B61A04" w14:textId="77777777" w:rsidR="00634614" w:rsidRDefault="00634614" w:rsidP="00634614"/>
    <w:p w14:paraId="1C10CE4B" w14:textId="77777777" w:rsidR="00634614" w:rsidRDefault="00634614" w:rsidP="00634614">
      <w:r>
        <w:rPr>
          <w:rFonts w:hint="eastAsia"/>
        </w:rPr>
        <w:t>처음</w:t>
      </w:r>
      <w:r>
        <w:t xml:space="preserve"> 각 block들을 통합하고 시뮬레이션 하는 과정에서 전류 소비량이 이전보다 15% 증가하는 현상이 발생하였습니다. 그 원인을 찾으려 하였지만 시뮬레이션 중에 생긴 설계 변경 이력이 남아있지 않아 반나절을 그 원인을 추적하는 데에 써야 했습니다. 이러한 불필요한 추적 시간을 줄이기 위해 저는 노션을 활용한 온라인 협업 공간을 만들었습니다. 팀원들이 설계와 시뮬레이션 중 발생하는 변경 이력들을 체계적으로 기록하고 그 결과물을 공유할 수 있도록 하였습니다. 협업 공간의 활성화를 위해서는 팀원들이 적극적으로 자료를 공유하도록 독려하며 협업하는 분위기를 조성하였습니다. 그 결과 문제가 발생했을 때 빠르게 문제의 원인을 찾고 논리적으로 해결할 수 있었으며 기록된 과정과 결과물은 매주 있었던 교수님과의 랩미팅 발표 자료를 만들거나 이후 최종보고서를 작성하는 데에 큰 도움이 되기도 하였습니다.</w:t>
      </w:r>
    </w:p>
    <w:p w14:paraId="4BC6C79F" w14:textId="77777777" w:rsidR="00634614" w:rsidRDefault="00634614" w:rsidP="00634614"/>
    <w:p w14:paraId="23E4F754" w14:textId="77777777" w:rsidR="00634614" w:rsidRDefault="00634614" w:rsidP="00634614">
      <w:r>
        <w:rPr>
          <w:rFonts w:hint="eastAsia"/>
        </w:rPr>
        <w:t>또한</w:t>
      </w:r>
      <w:r>
        <w:t xml:space="preserve">, 프로젝트 초기에는 과제에 대한 지식이 부족하였기에 이를 채우기 위해 PLL과 관련된 강의 영상과 자료를 공유하며 함께 공부하는 분위기를 끌어냈습니다. 버자드 라바지 저자의 PLL 교재의 파트를 나누어 매주 공부한 후 팀원들끼리 공부한 내용을 발표하고 토의하는 시간을 </w:t>
      </w:r>
      <w:proofErr w:type="gramStart"/>
      <w:r>
        <w:t>가졌습니다</w:t>
      </w:r>
      <w:proofErr w:type="gramEnd"/>
      <w:r>
        <w:t xml:space="preserve">. 이를 통해 팀원 모두가 자신이 맡은 block 뿐만 아니라 과제의 전체적인 동작 원리를 이해할 수 있었습니다. </w:t>
      </w:r>
    </w:p>
    <w:p w14:paraId="21F11FD1" w14:textId="77777777" w:rsidR="00634614" w:rsidRDefault="00634614" w:rsidP="00634614"/>
    <w:p w14:paraId="4F81B1F8" w14:textId="3A5E67A6" w:rsidR="00137434" w:rsidRDefault="00634614" w:rsidP="00634614">
      <w:r>
        <w:rPr>
          <w:rFonts w:hint="eastAsia"/>
        </w:rPr>
        <w:t>이처럼</w:t>
      </w:r>
      <w:r>
        <w:t xml:space="preserve"> 저는 최적의 협업 방법을 찾아내고 서로의 지식을 공유하는 분위기를 이끌어내어 결과적으로 팀의 공동의 목표를 이루어내는 데에 강합니다. LIG 넥스원에서도 이러한 역량을 발휘하여 팀과 조직이 공동의 목표를 이루는 데에 기여하겠습니다.</w:t>
      </w:r>
    </w:p>
    <w:p w14:paraId="1ED69584" w14:textId="77777777" w:rsidR="00353B6E" w:rsidRPr="00137434" w:rsidRDefault="00353B6E" w:rsidP="001561BC"/>
    <w:p w14:paraId="7EC6CB2C" w14:textId="77777777" w:rsidR="00353B6E" w:rsidRDefault="00353B6E">
      <w:r>
        <w:br w:type="page"/>
      </w:r>
    </w:p>
    <w:p w14:paraId="17F9381A" w14:textId="252CAF8B" w:rsidR="00607091" w:rsidRDefault="00353B6E" w:rsidP="001561BC">
      <w:r>
        <w:lastRenderedPageBreak/>
        <w:t>“</w:t>
      </w:r>
      <w:r>
        <w:rPr>
          <w:rFonts w:hint="eastAsia"/>
        </w:rPr>
        <w:t xml:space="preserve">임베디드 SW </w:t>
      </w:r>
      <w:r w:rsidR="00D41F67">
        <w:rPr>
          <w:rFonts w:hint="eastAsia"/>
        </w:rPr>
        <w:t xml:space="preserve">및 모델 기반 설계 </w:t>
      </w:r>
      <w:r>
        <w:rPr>
          <w:rFonts w:hint="eastAsia"/>
        </w:rPr>
        <w:t>역량</w:t>
      </w:r>
      <w:r>
        <w:t>”</w:t>
      </w:r>
    </w:p>
    <w:p w14:paraId="604FE7DF" w14:textId="77777777" w:rsidR="00353B6E" w:rsidRPr="00D41F67" w:rsidRDefault="00353B6E" w:rsidP="001561BC"/>
    <w:p w14:paraId="5326F8A5" w14:textId="71F21A15" w:rsidR="00353B6E" w:rsidRDefault="00353B6E" w:rsidP="001561BC">
      <w:pPr>
        <w:rPr>
          <w:rFonts w:hint="eastAsia"/>
        </w:rPr>
      </w:pPr>
      <w:r>
        <w:rPr>
          <w:rFonts w:hint="eastAsia"/>
        </w:rPr>
        <w:t xml:space="preserve">저는 인턴십을 통해 SW 요구사항 분석과 C 언어 기반의 임베디드 SW 개발 역량을 쌓아왔습니다. 특히 다양한 반도체 제조사의 데이터시트를 분석하여 하드웨어 사양을 이해하고 프로젝트 목적에 맞는 SW 요구사항을 도출하는 작업을 수행하였습니다. 이후 도출한 요구사항을 바탕으로 C 언어를 활용하여 Complex Device Driver를 구현하였고 디버깅 툴을 </w:t>
      </w:r>
      <w:r w:rsidR="007E265B">
        <w:rPr>
          <w:rFonts w:hint="eastAsia"/>
        </w:rPr>
        <w:t>이용</w:t>
      </w:r>
      <w:r>
        <w:rPr>
          <w:rFonts w:hint="eastAsia"/>
        </w:rPr>
        <w:t>하여 단위 테스팅를 통해 기능을 검증</w:t>
      </w:r>
      <w:r w:rsidR="007E265B">
        <w:rPr>
          <w:rFonts w:hint="eastAsia"/>
        </w:rPr>
        <w:t xml:space="preserve">하였습니다. 이를 통해 </w:t>
      </w:r>
      <w:r w:rsidR="002563E4">
        <w:rPr>
          <w:rFonts w:hint="eastAsia"/>
        </w:rPr>
        <w:t xml:space="preserve">SW </w:t>
      </w:r>
      <w:r w:rsidR="007E265B">
        <w:rPr>
          <w:rFonts w:hint="eastAsia"/>
        </w:rPr>
        <w:t>개발 프로세스 역량을 기르고 SW 품질의 중요성에 대한 깊은 이해를</w:t>
      </w:r>
      <w:r w:rsidR="002563E4">
        <w:rPr>
          <w:rFonts w:hint="eastAsia"/>
        </w:rPr>
        <w:t xml:space="preserve"> 얻었습니다.</w:t>
      </w:r>
    </w:p>
    <w:p w14:paraId="1CD4A0F3" w14:textId="1BE1D384" w:rsidR="007E265B" w:rsidRDefault="002563E4" w:rsidP="001561BC">
      <w:pPr>
        <w:rPr>
          <w:rFonts w:hint="eastAsia"/>
        </w:rPr>
      </w:pPr>
      <w:r>
        <w:rPr>
          <w:rFonts w:hint="eastAsia"/>
        </w:rPr>
        <w:t xml:space="preserve">또한, 인턴십에서 Matlab과 Simulink를 활용하여 자동차 </w:t>
      </w:r>
      <w:r w:rsidR="001C4327">
        <w:rPr>
          <w:rFonts w:hint="eastAsia"/>
        </w:rPr>
        <w:t xml:space="preserve">SBCM 시스템의 </w:t>
      </w:r>
      <w:r>
        <w:rPr>
          <w:rFonts w:hint="eastAsia"/>
        </w:rPr>
        <w:t xml:space="preserve">모델 기반 </w:t>
      </w:r>
      <w:r w:rsidR="001C4327">
        <w:rPr>
          <w:rFonts w:hint="eastAsia"/>
        </w:rPr>
        <w:t>설계</w:t>
      </w:r>
      <w:r w:rsidR="00727D91">
        <w:rPr>
          <w:rFonts w:hint="eastAsia"/>
        </w:rPr>
        <w:t>(MBD)</w:t>
      </w:r>
      <w:r>
        <w:rPr>
          <w:rFonts w:hint="eastAsia"/>
        </w:rPr>
        <w:t xml:space="preserve"> 프로젝트에 참여한 경험이 있습니다. </w:t>
      </w:r>
      <w:r w:rsidR="0070706D">
        <w:rPr>
          <w:rFonts w:hint="eastAsia"/>
        </w:rPr>
        <w:t>Simulink</w:t>
      </w:r>
      <w:r w:rsidR="001C4327">
        <w:rPr>
          <w:rFonts w:hint="eastAsia"/>
        </w:rPr>
        <w:t>와 State flow의</w:t>
      </w:r>
      <w:r w:rsidR="0070706D">
        <w:rPr>
          <w:rFonts w:hint="eastAsia"/>
        </w:rPr>
        <w:t xml:space="preserve"> 사용법을 익히고 상세 설계서에 따라 </w:t>
      </w:r>
      <w:r w:rsidR="001C4327">
        <w:rPr>
          <w:rFonts w:hint="eastAsia"/>
        </w:rPr>
        <w:t xml:space="preserve">기능을 </w:t>
      </w:r>
      <w:r w:rsidR="00727D91">
        <w:rPr>
          <w:rFonts w:hint="eastAsia"/>
        </w:rPr>
        <w:t xml:space="preserve">구현하고 모델링 지침인 MAB 검사를 수행하여 MAB 지침에 따라 수정하며 SW 품질을 높이는 업무를 수행하였습니다. State flow를 구현하는 과정에서 요구사항과는 다른 동작을 하자 </w:t>
      </w:r>
      <w:r w:rsidR="001C4327">
        <w:rPr>
          <w:rFonts w:hint="eastAsia"/>
        </w:rPr>
        <w:t>입력에 따른 동작 흐름을 직접 그려보며 해결해 나갔습니다. 이를 통해 Matlab 및 Simulink 활용 역량뿐만 아니라 문제를 논리적으로 분석하는 자세를 기를 수 있었습니다.</w:t>
      </w:r>
    </w:p>
    <w:p w14:paraId="4A2B7DFC" w14:textId="77777777" w:rsidR="007E265B" w:rsidRDefault="007E265B" w:rsidP="001561BC"/>
    <w:p w14:paraId="193DE105" w14:textId="32F34416" w:rsidR="007E265B" w:rsidRDefault="007E265B" w:rsidP="001561BC">
      <w:r>
        <w:t>“</w:t>
      </w:r>
      <w:r>
        <w:rPr>
          <w:rFonts w:hint="eastAsia"/>
        </w:rPr>
        <w:t>국가를 지키는 코드, 책임을 다하는 개발자로서의 비전</w:t>
      </w:r>
      <w:r>
        <w:t>”</w:t>
      </w:r>
    </w:p>
    <w:p w14:paraId="284739E3" w14:textId="2532FBD2" w:rsidR="007E265B" w:rsidRPr="007E265B" w:rsidRDefault="007E265B" w:rsidP="001561BC">
      <w:pPr>
        <w:rPr>
          <w:rFonts w:hint="eastAsia"/>
        </w:rPr>
      </w:pPr>
      <w:r>
        <w:rPr>
          <w:rFonts w:hint="eastAsia"/>
        </w:rPr>
        <w:t>입사 후에는 방산 분야, 특히 무기체계 SW에 대한 지속적인 학습을 통해 주도적으로 문제를 해결하는 개발자로 성장하겠습니다. 또한, 다양한 분야와의 협업이 중요한 방산 SW 개발 환경에서 팀원뿐만 아니라 협업 부서와도 원활하게 소통하며 함께 성장하는 자세를 갖추겠습니다. 무기체계 SW 직무는 국가 안보와 직결되는 만큼 철저한 검증과 품질 관리를 바탕으로 신뢰성 높은 SW를 개발하는 것이 필수적이라 생각합니다. 저는 책임감을 가지고 최상의 품질의 무기체계 SW를 개발하며 LIG넥스원의 일원으로서 국가 방위 산업 발전에 기여하고 싶습니다.</w:t>
      </w:r>
    </w:p>
    <w:sectPr w:rsidR="007E265B" w:rsidRPr="007E265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86"/>
    <w:rsid w:val="00023DC8"/>
    <w:rsid w:val="00137434"/>
    <w:rsid w:val="001561BC"/>
    <w:rsid w:val="001C4327"/>
    <w:rsid w:val="00224CB1"/>
    <w:rsid w:val="002563E4"/>
    <w:rsid w:val="002E0F37"/>
    <w:rsid w:val="002F2BC7"/>
    <w:rsid w:val="00353B6E"/>
    <w:rsid w:val="0040604B"/>
    <w:rsid w:val="0046060D"/>
    <w:rsid w:val="005C06EB"/>
    <w:rsid w:val="00607091"/>
    <w:rsid w:val="00634614"/>
    <w:rsid w:val="0070706D"/>
    <w:rsid w:val="00727D91"/>
    <w:rsid w:val="007E265B"/>
    <w:rsid w:val="0080667A"/>
    <w:rsid w:val="00954DD0"/>
    <w:rsid w:val="009951D8"/>
    <w:rsid w:val="00AF6386"/>
    <w:rsid w:val="00C67443"/>
    <w:rsid w:val="00D41F67"/>
    <w:rsid w:val="00E56E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3B5"/>
  <w15:chartTrackingRefBased/>
  <w15:docId w15:val="{E2D19787-447C-4F1D-845B-B2E49E8C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EB"/>
  </w:style>
  <w:style w:type="paragraph" w:styleId="1">
    <w:name w:val="heading 1"/>
    <w:basedOn w:val="a"/>
    <w:next w:val="a"/>
    <w:link w:val="1Char"/>
    <w:uiPriority w:val="9"/>
    <w:qFormat/>
    <w:rsid w:val="005C06E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Char"/>
    <w:uiPriority w:val="9"/>
    <w:semiHidden/>
    <w:unhideWhenUsed/>
    <w:qFormat/>
    <w:rsid w:val="005C06E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Char"/>
    <w:uiPriority w:val="9"/>
    <w:semiHidden/>
    <w:unhideWhenUsed/>
    <w:qFormat/>
    <w:rsid w:val="005C06E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4">
    <w:name w:val="heading 4"/>
    <w:basedOn w:val="a"/>
    <w:next w:val="a"/>
    <w:link w:val="4Char"/>
    <w:uiPriority w:val="9"/>
    <w:semiHidden/>
    <w:unhideWhenUsed/>
    <w:qFormat/>
    <w:rsid w:val="005C06EB"/>
    <w:pPr>
      <w:keepNext/>
      <w:keepLines/>
      <w:spacing w:before="40" w:after="0"/>
      <w:outlineLvl w:val="3"/>
    </w:pPr>
    <w:rPr>
      <w:i/>
      <w:iCs/>
    </w:rPr>
  </w:style>
  <w:style w:type="paragraph" w:styleId="5">
    <w:name w:val="heading 5"/>
    <w:basedOn w:val="a"/>
    <w:next w:val="a"/>
    <w:link w:val="5Char"/>
    <w:uiPriority w:val="9"/>
    <w:semiHidden/>
    <w:unhideWhenUsed/>
    <w:qFormat/>
    <w:rsid w:val="005C06EB"/>
    <w:pPr>
      <w:keepNext/>
      <w:keepLines/>
      <w:spacing w:before="40" w:after="0"/>
      <w:outlineLvl w:val="4"/>
    </w:pPr>
    <w:rPr>
      <w:color w:val="0F4761" w:themeColor="accent1" w:themeShade="BF"/>
    </w:rPr>
  </w:style>
  <w:style w:type="paragraph" w:styleId="6">
    <w:name w:val="heading 6"/>
    <w:basedOn w:val="a"/>
    <w:next w:val="a"/>
    <w:link w:val="6Char"/>
    <w:uiPriority w:val="9"/>
    <w:semiHidden/>
    <w:unhideWhenUsed/>
    <w:qFormat/>
    <w:rsid w:val="005C06EB"/>
    <w:pPr>
      <w:keepNext/>
      <w:keepLines/>
      <w:spacing w:before="40" w:after="0"/>
      <w:outlineLvl w:val="5"/>
    </w:pPr>
    <w:rPr>
      <w:color w:val="0A2F41" w:themeColor="accent1" w:themeShade="80"/>
    </w:rPr>
  </w:style>
  <w:style w:type="paragraph" w:styleId="7">
    <w:name w:val="heading 7"/>
    <w:basedOn w:val="a"/>
    <w:next w:val="a"/>
    <w:link w:val="7Char"/>
    <w:uiPriority w:val="9"/>
    <w:semiHidden/>
    <w:unhideWhenUsed/>
    <w:qFormat/>
    <w:rsid w:val="005C06E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8">
    <w:name w:val="heading 8"/>
    <w:basedOn w:val="a"/>
    <w:next w:val="a"/>
    <w:link w:val="8Char"/>
    <w:uiPriority w:val="9"/>
    <w:semiHidden/>
    <w:unhideWhenUsed/>
    <w:qFormat/>
    <w:rsid w:val="005C06EB"/>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5C06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06EB"/>
    <w:rPr>
      <w:rFonts w:asciiTheme="majorHAnsi" w:eastAsiaTheme="majorEastAsia" w:hAnsiTheme="majorHAnsi" w:cstheme="majorBidi"/>
      <w:color w:val="0F4761" w:themeColor="accent1" w:themeShade="BF"/>
      <w:sz w:val="32"/>
      <w:szCs w:val="32"/>
    </w:rPr>
  </w:style>
  <w:style w:type="character" w:customStyle="1" w:styleId="2Char">
    <w:name w:val="제목 2 Char"/>
    <w:basedOn w:val="a0"/>
    <w:link w:val="2"/>
    <w:uiPriority w:val="9"/>
    <w:semiHidden/>
    <w:rsid w:val="005C06EB"/>
    <w:rPr>
      <w:rFonts w:asciiTheme="majorHAnsi" w:eastAsiaTheme="majorEastAsia" w:hAnsiTheme="majorHAnsi" w:cstheme="majorBidi"/>
      <w:color w:val="0F4761" w:themeColor="accent1" w:themeShade="BF"/>
      <w:sz w:val="28"/>
      <w:szCs w:val="28"/>
    </w:rPr>
  </w:style>
  <w:style w:type="character" w:customStyle="1" w:styleId="3Char">
    <w:name w:val="제목 3 Char"/>
    <w:basedOn w:val="a0"/>
    <w:link w:val="3"/>
    <w:uiPriority w:val="9"/>
    <w:semiHidden/>
    <w:rsid w:val="005C06EB"/>
    <w:rPr>
      <w:rFonts w:asciiTheme="majorHAnsi" w:eastAsiaTheme="majorEastAsia" w:hAnsiTheme="majorHAnsi" w:cstheme="majorBidi"/>
      <w:color w:val="0A2F41" w:themeColor="accent1" w:themeShade="80"/>
      <w:sz w:val="24"/>
      <w:szCs w:val="24"/>
    </w:rPr>
  </w:style>
  <w:style w:type="character" w:customStyle="1" w:styleId="4Char">
    <w:name w:val="제목 4 Char"/>
    <w:basedOn w:val="a0"/>
    <w:link w:val="4"/>
    <w:uiPriority w:val="9"/>
    <w:semiHidden/>
    <w:rsid w:val="005C06EB"/>
    <w:rPr>
      <w:i/>
      <w:iCs/>
    </w:rPr>
  </w:style>
  <w:style w:type="character" w:customStyle="1" w:styleId="5Char">
    <w:name w:val="제목 5 Char"/>
    <w:basedOn w:val="a0"/>
    <w:link w:val="5"/>
    <w:uiPriority w:val="9"/>
    <w:semiHidden/>
    <w:rsid w:val="005C06EB"/>
    <w:rPr>
      <w:color w:val="0F4761" w:themeColor="accent1" w:themeShade="BF"/>
    </w:rPr>
  </w:style>
  <w:style w:type="character" w:customStyle="1" w:styleId="6Char">
    <w:name w:val="제목 6 Char"/>
    <w:basedOn w:val="a0"/>
    <w:link w:val="6"/>
    <w:uiPriority w:val="9"/>
    <w:semiHidden/>
    <w:rsid w:val="005C06EB"/>
    <w:rPr>
      <w:color w:val="0A2F41" w:themeColor="accent1" w:themeShade="80"/>
    </w:rPr>
  </w:style>
  <w:style w:type="character" w:customStyle="1" w:styleId="7Char">
    <w:name w:val="제목 7 Char"/>
    <w:basedOn w:val="a0"/>
    <w:link w:val="7"/>
    <w:uiPriority w:val="9"/>
    <w:semiHidden/>
    <w:rsid w:val="005C06EB"/>
    <w:rPr>
      <w:rFonts w:asciiTheme="majorHAnsi" w:eastAsiaTheme="majorEastAsia" w:hAnsiTheme="majorHAnsi" w:cstheme="majorBidi"/>
      <w:i/>
      <w:iCs/>
      <w:color w:val="0A2F41" w:themeColor="accent1" w:themeShade="80"/>
    </w:rPr>
  </w:style>
  <w:style w:type="character" w:customStyle="1" w:styleId="8Char">
    <w:name w:val="제목 8 Char"/>
    <w:basedOn w:val="a0"/>
    <w:link w:val="8"/>
    <w:uiPriority w:val="9"/>
    <w:semiHidden/>
    <w:rsid w:val="005C06EB"/>
    <w:rPr>
      <w:color w:val="262626" w:themeColor="text1" w:themeTint="D9"/>
      <w:sz w:val="21"/>
      <w:szCs w:val="21"/>
    </w:rPr>
  </w:style>
  <w:style w:type="character" w:customStyle="1" w:styleId="9Char">
    <w:name w:val="제목 9 Char"/>
    <w:basedOn w:val="a0"/>
    <w:link w:val="9"/>
    <w:uiPriority w:val="9"/>
    <w:semiHidden/>
    <w:rsid w:val="005C06E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C06EB"/>
    <w:pPr>
      <w:spacing w:after="200" w:line="240" w:lineRule="auto"/>
    </w:pPr>
    <w:rPr>
      <w:i/>
      <w:iCs/>
      <w:color w:val="0E2841" w:themeColor="text2"/>
      <w:sz w:val="18"/>
      <w:szCs w:val="18"/>
    </w:rPr>
  </w:style>
  <w:style w:type="paragraph" w:styleId="a4">
    <w:name w:val="Title"/>
    <w:basedOn w:val="a"/>
    <w:next w:val="a"/>
    <w:link w:val="Char"/>
    <w:uiPriority w:val="10"/>
    <w:qFormat/>
    <w:rsid w:val="005C06EB"/>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5C06EB"/>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5C06EB"/>
    <w:pPr>
      <w:numPr>
        <w:ilvl w:val="1"/>
      </w:numPr>
    </w:pPr>
    <w:rPr>
      <w:color w:val="5A5A5A" w:themeColor="text1" w:themeTint="A5"/>
      <w:spacing w:val="15"/>
    </w:rPr>
  </w:style>
  <w:style w:type="character" w:customStyle="1" w:styleId="Char0">
    <w:name w:val="부제 Char"/>
    <w:basedOn w:val="a0"/>
    <w:link w:val="a5"/>
    <w:uiPriority w:val="11"/>
    <w:rsid w:val="005C06EB"/>
    <w:rPr>
      <w:color w:val="5A5A5A" w:themeColor="text1" w:themeTint="A5"/>
      <w:spacing w:val="15"/>
    </w:rPr>
  </w:style>
  <w:style w:type="character" w:styleId="a6">
    <w:name w:val="Strong"/>
    <w:basedOn w:val="a0"/>
    <w:uiPriority w:val="22"/>
    <w:qFormat/>
    <w:rsid w:val="005C06EB"/>
    <w:rPr>
      <w:b/>
      <w:bCs/>
      <w:color w:val="auto"/>
    </w:rPr>
  </w:style>
  <w:style w:type="character" w:styleId="a7">
    <w:name w:val="Emphasis"/>
    <w:basedOn w:val="a0"/>
    <w:uiPriority w:val="20"/>
    <w:qFormat/>
    <w:rsid w:val="005C06EB"/>
    <w:rPr>
      <w:i/>
      <w:iCs/>
      <w:color w:val="auto"/>
    </w:rPr>
  </w:style>
  <w:style w:type="paragraph" w:styleId="a8">
    <w:name w:val="No Spacing"/>
    <w:uiPriority w:val="1"/>
    <w:qFormat/>
    <w:rsid w:val="005C06EB"/>
    <w:pPr>
      <w:spacing w:after="0" w:line="240" w:lineRule="auto"/>
    </w:pPr>
  </w:style>
  <w:style w:type="paragraph" w:styleId="a9">
    <w:name w:val="Quote"/>
    <w:basedOn w:val="a"/>
    <w:next w:val="a"/>
    <w:link w:val="Char1"/>
    <w:uiPriority w:val="29"/>
    <w:qFormat/>
    <w:rsid w:val="005C06EB"/>
    <w:pPr>
      <w:spacing w:before="200"/>
      <w:ind w:left="864" w:right="864"/>
    </w:pPr>
    <w:rPr>
      <w:i/>
      <w:iCs/>
      <w:color w:val="404040" w:themeColor="text1" w:themeTint="BF"/>
    </w:rPr>
  </w:style>
  <w:style w:type="character" w:customStyle="1" w:styleId="Char1">
    <w:name w:val="인용 Char"/>
    <w:basedOn w:val="a0"/>
    <w:link w:val="a9"/>
    <w:uiPriority w:val="29"/>
    <w:rsid w:val="005C06EB"/>
    <w:rPr>
      <w:i/>
      <w:iCs/>
      <w:color w:val="404040" w:themeColor="text1" w:themeTint="BF"/>
    </w:rPr>
  </w:style>
  <w:style w:type="paragraph" w:styleId="aa">
    <w:name w:val="Intense Quote"/>
    <w:basedOn w:val="a"/>
    <w:next w:val="a"/>
    <w:link w:val="Char2"/>
    <w:uiPriority w:val="30"/>
    <w:qFormat/>
    <w:rsid w:val="005C06E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har2">
    <w:name w:val="강한 인용 Char"/>
    <w:basedOn w:val="a0"/>
    <w:link w:val="aa"/>
    <w:uiPriority w:val="30"/>
    <w:rsid w:val="005C06EB"/>
    <w:rPr>
      <w:i/>
      <w:iCs/>
      <w:color w:val="156082" w:themeColor="accent1"/>
    </w:rPr>
  </w:style>
  <w:style w:type="character" w:styleId="ab">
    <w:name w:val="Subtle Emphasis"/>
    <w:basedOn w:val="a0"/>
    <w:uiPriority w:val="19"/>
    <w:qFormat/>
    <w:rsid w:val="005C06EB"/>
    <w:rPr>
      <w:i/>
      <w:iCs/>
      <w:color w:val="404040" w:themeColor="text1" w:themeTint="BF"/>
    </w:rPr>
  </w:style>
  <w:style w:type="character" w:styleId="ac">
    <w:name w:val="Intense Emphasis"/>
    <w:basedOn w:val="a0"/>
    <w:uiPriority w:val="21"/>
    <w:qFormat/>
    <w:rsid w:val="005C06EB"/>
    <w:rPr>
      <w:i/>
      <w:iCs/>
      <w:color w:val="156082" w:themeColor="accent1"/>
    </w:rPr>
  </w:style>
  <w:style w:type="character" w:styleId="ad">
    <w:name w:val="Subtle Reference"/>
    <w:basedOn w:val="a0"/>
    <w:uiPriority w:val="31"/>
    <w:qFormat/>
    <w:rsid w:val="005C06EB"/>
    <w:rPr>
      <w:smallCaps/>
      <w:color w:val="404040" w:themeColor="text1" w:themeTint="BF"/>
    </w:rPr>
  </w:style>
  <w:style w:type="character" w:styleId="ae">
    <w:name w:val="Intense Reference"/>
    <w:basedOn w:val="a0"/>
    <w:uiPriority w:val="32"/>
    <w:qFormat/>
    <w:rsid w:val="005C06EB"/>
    <w:rPr>
      <w:b/>
      <w:bCs/>
      <w:smallCaps/>
      <w:color w:val="156082" w:themeColor="accent1"/>
      <w:spacing w:val="5"/>
    </w:rPr>
  </w:style>
  <w:style w:type="character" w:styleId="af">
    <w:name w:val="Book Title"/>
    <w:basedOn w:val="a0"/>
    <w:uiPriority w:val="33"/>
    <w:qFormat/>
    <w:rsid w:val="005C06EB"/>
    <w:rPr>
      <w:b/>
      <w:bCs/>
      <w:i/>
      <w:iCs/>
      <w:spacing w:val="5"/>
    </w:rPr>
  </w:style>
  <w:style w:type="paragraph" w:styleId="TOC">
    <w:name w:val="TOC Heading"/>
    <w:basedOn w:val="1"/>
    <w:next w:val="a"/>
    <w:uiPriority w:val="39"/>
    <w:semiHidden/>
    <w:unhideWhenUsed/>
    <w:qFormat/>
    <w:rsid w:val="005C06EB"/>
    <w:pPr>
      <w:outlineLvl w:val="9"/>
    </w:pPr>
  </w:style>
  <w:style w:type="paragraph" w:styleId="af0">
    <w:name w:val="List Paragraph"/>
    <w:basedOn w:val="a"/>
    <w:uiPriority w:val="34"/>
    <w:qFormat/>
    <w:rsid w:val="00AF6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절묘한 입체">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431</Words>
  <Characters>2457</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이예린/22100531</dc:creator>
  <cp:keywords/>
  <dc:description/>
  <cp:lastModifiedBy>이예린/22100531</cp:lastModifiedBy>
  <cp:revision>1</cp:revision>
  <dcterms:created xsi:type="dcterms:W3CDTF">2025-03-16T06:16:00Z</dcterms:created>
  <dcterms:modified xsi:type="dcterms:W3CDTF">2025-03-16T13:59:00Z</dcterms:modified>
</cp:coreProperties>
</file>