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19B88" w14:textId="0E395923" w:rsidR="00860076" w:rsidRDefault="00860076" w:rsidP="00A914BA">
      <w:r>
        <w:t>Essay2</w:t>
      </w:r>
    </w:p>
    <w:p w14:paraId="0B91D6E9" w14:textId="711AF105" w:rsidR="00A914BA" w:rsidRPr="00A914BA" w:rsidRDefault="00A914BA" w:rsidP="00A914BA">
      <w:r w:rsidRPr="00A914BA">
        <w:t xml:space="preserve">Amidst the global movement to reduce carbon emissions, electric vehicles (EVs) are drawing attention as an alternative to mitigate climate change. Many countries are even discussing and planning the mandatory adoption of EVs. However, it is currently facing criticism over whether mandatory electric vehicles can be realized and whether they will be effective in mitigating climate change. This essay explores whether mandating EVs is an essential solution to environmental issues or a premature move. Given the current circumstances, mandatory EVs are unrealistic due to </w:t>
      </w:r>
      <w:r w:rsidR="007B3600">
        <w:rPr>
          <w:rFonts w:hint="eastAsia"/>
        </w:rPr>
        <w:t>c</w:t>
      </w:r>
      <w:r w:rsidR="007B3600" w:rsidRPr="007B3600">
        <w:t>hallenges in the</w:t>
      </w:r>
      <w:r w:rsidR="007B3600">
        <w:rPr>
          <w:rFonts w:hint="eastAsia"/>
        </w:rPr>
        <w:t xml:space="preserve"> c</w:t>
      </w:r>
      <w:r w:rsidR="007B3600" w:rsidRPr="007B3600">
        <w:t xml:space="preserve">harging </w:t>
      </w:r>
      <w:r w:rsidR="007B3600">
        <w:rPr>
          <w:rFonts w:hint="eastAsia"/>
        </w:rPr>
        <w:t>e</w:t>
      </w:r>
      <w:r w:rsidR="007B3600" w:rsidRPr="007B3600">
        <w:t>nvironment</w:t>
      </w:r>
      <w:r w:rsidR="007B3600">
        <w:rPr>
          <w:rFonts w:hint="eastAsia"/>
        </w:rPr>
        <w:t xml:space="preserve">, </w:t>
      </w:r>
      <w:r w:rsidRPr="00A914BA">
        <w:t xml:space="preserve">economic burdens, and environmental problems related to battery production and disposal. </w:t>
      </w:r>
    </w:p>
    <w:p w14:paraId="2133CBEB" w14:textId="32713262" w:rsidR="00733DEE" w:rsidRDefault="00733DEE"/>
    <w:p w14:paraId="3BA698FE" w14:textId="77777777" w:rsidR="00A914BA" w:rsidRDefault="00A914BA"/>
    <w:p w14:paraId="542C6152" w14:textId="77777777" w:rsidR="00985D0F" w:rsidRDefault="00985D0F" w:rsidP="00985D0F">
      <w:r>
        <w:rPr>
          <w:rFonts w:hint="eastAsia"/>
        </w:rPr>
        <w:t>본론</w:t>
      </w:r>
      <w:r>
        <w:t xml:space="preserve"> 2: 전기차의 높은 가격 부담</w:t>
      </w:r>
    </w:p>
    <w:p w14:paraId="592E8ACB" w14:textId="459E63DA" w:rsidR="00985D0F" w:rsidRPr="00A914BA" w:rsidRDefault="00985D0F" w:rsidP="00985D0F">
      <w:pPr>
        <w:rPr>
          <w:rFonts w:hint="eastAsia"/>
        </w:rPr>
      </w:pPr>
      <w:r>
        <w:rPr>
          <w:rFonts w:hint="eastAsia"/>
        </w:rPr>
        <w:t>전기차의</w:t>
      </w:r>
      <w:r>
        <w:t xml:space="preserve"> 높은 가격은 많은 사람들이 구매를 망설이게 만드는 주요 이유 중 하나이다. 많은 사람들에게 알려져있듯이, 전기차는 초기 구매 비용 비싸고, 배터리 교체 비용도 만만치 않으며, 정부 보조금으로도 한계가 있기 마련이다. 전기차는 내연차보다 초기 구매 가격이 훨씬 비싸다. 높은 초기 구매 비용은 특히 저소득층에게 큰 부담으로 작용한다. 이러한 이유로 만약 전기차 의무화를 하게 된다면 저소득층을 위한</w:t>
      </w:r>
    </w:p>
    <w:sectPr w:rsidR="00985D0F" w:rsidRPr="00A914B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9DEED" w14:textId="77777777" w:rsidR="00E106C0" w:rsidRDefault="00E106C0" w:rsidP="007B3600">
      <w:pPr>
        <w:spacing w:after="0" w:line="240" w:lineRule="auto"/>
      </w:pPr>
      <w:r>
        <w:separator/>
      </w:r>
    </w:p>
  </w:endnote>
  <w:endnote w:type="continuationSeparator" w:id="0">
    <w:p w14:paraId="19C4C1BF" w14:textId="77777777" w:rsidR="00E106C0" w:rsidRDefault="00E106C0" w:rsidP="007B3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973BC" w14:textId="77777777" w:rsidR="00E106C0" w:rsidRDefault="00E106C0" w:rsidP="007B3600">
      <w:pPr>
        <w:spacing w:after="0" w:line="240" w:lineRule="auto"/>
      </w:pPr>
      <w:r>
        <w:separator/>
      </w:r>
    </w:p>
  </w:footnote>
  <w:footnote w:type="continuationSeparator" w:id="0">
    <w:p w14:paraId="59AA1643" w14:textId="77777777" w:rsidR="00E106C0" w:rsidRDefault="00E106C0" w:rsidP="007B36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BA"/>
    <w:rsid w:val="00733DEE"/>
    <w:rsid w:val="007B3600"/>
    <w:rsid w:val="00860076"/>
    <w:rsid w:val="00985D0F"/>
    <w:rsid w:val="00A914BA"/>
    <w:rsid w:val="00B474FC"/>
    <w:rsid w:val="00E10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29845"/>
  <w15:chartTrackingRefBased/>
  <w15:docId w15:val="{BE48B04B-6110-4D76-938E-D41C4BA1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600"/>
    <w:pPr>
      <w:tabs>
        <w:tab w:val="center" w:pos="4513"/>
        <w:tab w:val="right" w:pos="9026"/>
      </w:tabs>
      <w:snapToGrid w:val="0"/>
    </w:pPr>
  </w:style>
  <w:style w:type="character" w:customStyle="1" w:styleId="Char">
    <w:name w:val="머리글 Char"/>
    <w:basedOn w:val="a0"/>
    <w:link w:val="a3"/>
    <w:uiPriority w:val="99"/>
    <w:rsid w:val="007B3600"/>
  </w:style>
  <w:style w:type="paragraph" w:styleId="a4">
    <w:name w:val="footer"/>
    <w:basedOn w:val="a"/>
    <w:link w:val="Char0"/>
    <w:uiPriority w:val="99"/>
    <w:unhideWhenUsed/>
    <w:rsid w:val="007B3600"/>
    <w:pPr>
      <w:tabs>
        <w:tab w:val="center" w:pos="4513"/>
        <w:tab w:val="right" w:pos="9026"/>
      </w:tabs>
      <w:snapToGrid w:val="0"/>
    </w:pPr>
  </w:style>
  <w:style w:type="character" w:customStyle="1" w:styleId="Char0">
    <w:name w:val="바닥글 Char"/>
    <w:basedOn w:val="a0"/>
    <w:link w:val="a4"/>
    <w:uiPriority w:val="99"/>
    <w:rsid w:val="007B3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994584">
      <w:bodyDiv w:val="1"/>
      <w:marLeft w:val="0"/>
      <w:marRight w:val="0"/>
      <w:marTop w:val="0"/>
      <w:marBottom w:val="0"/>
      <w:divBdr>
        <w:top w:val="none" w:sz="0" w:space="0" w:color="auto"/>
        <w:left w:val="none" w:sz="0" w:space="0" w:color="auto"/>
        <w:bottom w:val="none" w:sz="0" w:space="0" w:color="auto"/>
        <w:right w:val="none" w:sz="0" w:space="0" w:color="auto"/>
      </w:divBdr>
    </w:div>
    <w:div w:id="17946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1</Pages>
  <Words>142</Words>
  <Characters>816</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예린 이</dc:creator>
  <cp:keywords/>
  <dc:description/>
  <cp:lastModifiedBy>이예린/22100531</cp:lastModifiedBy>
  <cp:revision>2</cp:revision>
  <dcterms:created xsi:type="dcterms:W3CDTF">2025-01-06T02:20:00Z</dcterms:created>
  <dcterms:modified xsi:type="dcterms:W3CDTF">2025-01-06T23:06:00Z</dcterms:modified>
</cp:coreProperties>
</file>