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1218" w14:textId="709308EB" w:rsidR="00141C0B" w:rsidRDefault="00141C0B">
      <w:r>
        <w:t>Summer_2024</w:t>
      </w:r>
    </w:p>
    <w:p w14:paraId="0AC5AC30" w14:textId="52B458BF" w:rsidR="00141C0B" w:rsidRDefault="00141C0B" w:rsidP="00141C0B">
      <w:pPr>
        <w:jc w:val="center"/>
      </w:pPr>
      <w:r>
        <w:t>Brainstorm sheet _Essay 2 Argumentative essay</w:t>
      </w:r>
    </w:p>
    <w:p w14:paraId="6CBE47BD" w14:textId="77777777" w:rsidR="00141C0B" w:rsidRDefault="00141C0B" w:rsidP="00141C0B">
      <w:pPr>
        <w:jc w:val="center"/>
      </w:pPr>
    </w:p>
    <w:p w14:paraId="704477FF" w14:textId="58EF89E8" w:rsidR="00141C0B" w:rsidRDefault="00141C0B" w:rsidP="00141C0B">
      <w:r>
        <w:t>Name</w:t>
      </w:r>
      <w:r w:rsidR="00FE0F6A">
        <w:t xml:space="preserve"> &amp; Student ID: </w:t>
      </w:r>
      <w:r w:rsidR="00C42603">
        <w:t>xxx</w:t>
      </w:r>
    </w:p>
    <w:p w14:paraId="39A2EA04" w14:textId="77777777" w:rsidR="00FE0F6A" w:rsidRDefault="00FE0F6A" w:rsidP="00141C0B"/>
    <w:tbl>
      <w:tblPr>
        <w:tblStyle w:val="aa"/>
        <w:tblW w:w="10075" w:type="dxa"/>
        <w:tblLook w:val="04A0" w:firstRow="1" w:lastRow="0" w:firstColumn="1" w:lastColumn="0" w:noHBand="0" w:noVBand="1"/>
      </w:tblPr>
      <w:tblGrid>
        <w:gridCol w:w="1255"/>
        <w:gridCol w:w="2970"/>
        <w:gridCol w:w="2970"/>
        <w:gridCol w:w="2880"/>
      </w:tblGrid>
      <w:tr w:rsidR="00141C0B" w14:paraId="247CF07C" w14:textId="77777777" w:rsidTr="00FE0F6A">
        <w:tc>
          <w:tcPr>
            <w:tcW w:w="10075" w:type="dxa"/>
            <w:gridSpan w:val="4"/>
          </w:tcPr>
          <w:p w14:paraId="099C283C" w14:textId="06498854" w:rsidR="00141C0B" w:rsidRPr="00270247" w:rsidRDefault="00141C0B" w:rsidP="00141C0B">
            <w:pPr>
              <w:rPr>
                <w:b/>
                <w:bCs/>
              </w:rPr>
            </w:pPr>
            <w:r w:rsidRPr="00FE0F6A">
              <w:rPr>
                <w:b/>
                <w:bCs/>
              </w:rPr>
              <w:t xml:space="preserve">Your </w:t>
            </w:r>
            <w:r w:rsidR="00FE0F6A" w:rsidRPr="00FE0F6A">
              <w:rPr>
                <w:b/>
                <w:bCs/>
              </w:rPr>
              <w:t>topic:</w:t>
            </w:r>
            <w:r w:rsidR="00270247">
              <w:rPr>
                <w:rFonts w:hint="eastAsia"/>
                <w:b/>
                <w:bCs/>
              </w:rPr>
              <w:t xml:space="preserve"> </w:t>
            </w:r>
            <w:r w:rsidRPr="00FE0F6A">
              <w:rPr>
                <w:b/>
                <w:bCs/>
              </w:rPr>
              <w:t xml:space="preserve"> </w:t>
            </w:r>
          </w:p>
          <w:p w14:paraId="72904A3D" w14:textId="754BCC00" w:rsidR="00330D72" w:rsidRDefault="00917B9F" w:rsidP="00141C0B">
            <w:r>
              <w:rPr>
                <w:rFonts w:hint="eastAsia"/>
              </w:rPr>
              <w:t>T</w:t>
            </w:r>
            <w:r w:rsidRPr="00917B9F">
              <w:t>he true nature of artificial intelligence</w:t>
            </w:r>
          </w:p>
        </w:tc>
      </w:tr>
      <w:tr w:rsidR="00F105BE" w14:paraId="5DEC9414" w14:textId="77777777" w:rsidTr="00FE0F6A">
        <w:tc>
          <w:tcPr>
            <w:tcW w:w="4225" w:type="dxa"/>
            <w:gridSpan w:val="2"/>
          </w:tcPr>
          <w:p w14:paraId="6822954B" w14:textId="48F31294" w:rsidR="00141C0B" w:rsidRDefault="00141C0B" w:rsidP="00141C0B">
            <w:pPr>
              <w:pStyle w:val="a6"/>
              <w:numPr>
                <w:ilvl w:val="0"/>
                <w:numId w:val="2"/>
              </w:numPr>
            </w:pPr>
            <w:r>
              <w:t xml:space="preserve">Your position </w:t>
            </w:r>
          </w:p>
        </w:tc>
        <w:tc>
          <w:tcPr>
            <w:tcW w:w="2970" w:type="dxa"/>
          </w:tcPr>
          <w:p w14:paraId="11C64CB2" w14:textId="1EFEFD60" w:rsidR="00141C0B" w:rsidRDefault="00141C0B" w:rsidP="00141C0B">
            <w:r>
              <w:t>PRO-position (For your topic)</w:t>
            </w:r>
          </w:p>
        </w:tc>
        <w:tc>
          <w:tcPr>
            <w:tcW w:w="2880" w:type="dxa"/>
          </w:tcPr>
          <w:p w14:paraId="7F78F219" w14:textId="07A568AF" w:rsidR="00141C0B" w:rsidRDefault="00141C0B" w:rsidP="00141C0B">
            <w:r w:rsidRPr="00270247">
              <w:rPr>
                <w:highlight w:val="yellow"/>
              </w:rPr>
              <w:t>CON-position (Against your topic)</w:t>
            </w:r>
          </w:p>
        </w:tc>
      </w:tr>
      <w:tr w:rsidR="00141C0B" w14:paraId="5878CCDE" w14:textId="77777777" w:rsidTr="00FE0F6A">
        <w:tc>
          <w:tcPr>
            <w:tcW w:w="10075" w:type="dxa"/>
            <w:gridSpan w:val="4"/>
          </w:tcPr>
          <w:p w14:paraId="5DDBE8A4" w14:textId="00C8AB95" w:rsidR="00141C0B" w:rsidRDefault="00141C0B" w:rsidP="00141C0B">
            <w:r>
              <w:t>Formulate your research question:</w:t>
            </w:r>
            <w:r w:rsidR="0039625F">
              <w:rPr>
                <w:rFonts w:hint="eastAsia"/>
              </w:rPr>
              <w:t xml:space="preserve"> </w:t>
            </w:r>
            <w:r w:rsidR="003D723D">
              <w:rPr>
                <w:rFonts w:hint="eastAsia"/>
              </w:rPr>
              <w:t>What is the impact of AI on society?</w:t>
            </w:r>
          </w:p>
        </w:tc>
      </w:tr>
      <w:tr w:rsidR="00141C0B" w14:paraId="7165CA8C" w14:textId="77777777" w:rsidTr="00FE0F6A">
        <w:tc>
          <w:tcPr>
            <w:tcW w:w="10075" w:type="dxa"/>
            <w:gridSpan w:val="4"/>
          </w:tcPr>
          <w:p w14:paraId="71C36E27" w14:textId="34EA113C" w:rsidR="00141C0B" w:rsidRDefault="00141C0B" w:rsidP="00141C0B">
            <w:r>
              <w:t>Formulate your thesis statement:</w:t>
            </w:r>
            <w:r w:rsidR="003D723D">
              <w:rPr>
                <w:rFonts w:hint="eastAsia"/>
              </w:rPr>
              <w:t xml:space="preserve"> AI ha</w:t>
            </w:r>
            <w:r w:rsidR="00C45068">
              <w:rPr>
                <w:rFonts w:hint="eastAsia"/>
              </w:rPr>
              <w:t xml:space="preserve">s a </w:t>
            </w:r>
            <w:r w:rsidR="00C45068">
              <w:t>negative</w:t>
            </w:r>
            <w:r w:rsidR="00C45068">
              <w:rPr>
                <w:rFonts w:hint="eastAsia"/>
              </w:rPr>
              <w:t xml:space="preserve"> impact on society</w:t>
            </w:r>
            <w:r w:rsidR="00E96081">
              <w:t>. In</w:t>
            </w:r>
            <w:r w:rsidR="00C45068">
              <w:rPr>
                <w:rFonts w:hint="eastAsia"/>
              </w:rPr>
              <w:t xml:space="preserve"> this essay</w:t>
            </w:r>
            <w:r w:rsidR="00E96081">
              <w:t>,</w:t>
            </w:r>
            <w:r w:rsidR="00C45068">
              <w:rPr>
                <w:rFonts w:hint="eastAsia"/>
              </w:rPr>
              <w:t xml:space="preserve"> I will explain</w:t>
            </w:r>
            <w:r w:rsidR="00E96081">
              <w:rPr>
                <w:rFonts w:hint="eastAsia"/>
              </w:rPr>
              <w:t xml:space="preserve"> this negative impact </w:t>
            </w:r>
            <w:r w:rsidR="00E9456F">
              <w:t>for</w:t>
            </w:r>
            <w:r w:rsidR="00E96081">
              <w:rPr>
                <w:rFonts w:hint="eastAsia"/>
              </w:rPr>
              <w:t xml:space="preserve"> </w:t>
            </w:r>
            <w:r w:rsidR="00160EAA">
              <w:t>four</w:t>
            </w:r>
            <w:r w:rsidR="00E96081">
              <w:rPr>
                <w:rFonts w:hint="eastAsia"/>
              </w:rPr>
              <w:t xml:space="preserve"> reasons</w:t>
            </w:r>
            <w:r w:rsidR="007A4000">
              <w:rPr>
                <w:rFonts w:hint="eastAsia"/>
              </w:rPr>
              <w:t>.</w:t>
            </w:r>
          </w:p>
        </w:tc>
      </w:tr>
      <w:tr w:rsidR="00FE0F6A" w14:paraId="2A158554" w14:textId="77777777" w:rsidTr="00FE0F6A">
        <w:tc>
          <w:tcPr>
            <w:tcW w:w="10075" w:type="dxa"/>
            <w:gridSpan w:val="4"/>
            <w:shd w:val="clear" w:color="auto" w:fill="45B0E1" w:themeFill="accent1" w:themeFillTint="99"/>
          </w:tcPr>
          <w:p w14:paraId="7A8060FB" w14:textId="77777777" w:rsidR="00FE0F6A" w:rsidRDefault="00FE0F6A" w:rsidP="00141C0B"/>
        </w:tc>
      </w:tr>
      <w:tr w:rsidR="00F105BE" w14:paraId="0917FED8" w14:textId="77777777" w:rsidTr="00FE0F6A">
        <w:tc>
          <w:tcPr>
            <w:tcW w:w="4225" w:type="dxa"/>
            <w:gridSpan w:val="2"/>
            <w:shd w:val="clear" w:color="auto" w:fill="747474" w:themeFill="background2" w:themeFillShade="80"/>
          </w:tcPr>
          <w:p w14:paraId="16A8C302" w14:textId="79D440BE" w:rsidR="00141C0B" w:rsidRDefault="00141C0B" w:rsidP="00FE0F6A">
            <w:pPr>
              <w:jc w:val="center"/>
            </w:pPr>
            <w:r>
              <w:t>Main arguments</w:t>
            </w:r>
          </w:p>
        </w:tc>
        <w:tc>
          <w:tcPr>
            <w:tcW w:w="2970" w:type="dxa"/>
            <w:shd w:val="clear" w:color="auto" w:fill="747474" w:themeFill="background2" w:themeFillShade="80"/>
          </w:tcPr>
          <w:p w14:paraId="634DCEE2" w14:textId="576FBD73" w:rsidR="00141C0B" w:rsidRDefault="00FE0F6A" w:rsidP="00141C0B">
            <w:r>
              <w:t xml:space="preserve">Major supporting details </w:t>
            </w:r>
          </w:p>
        </w:tc>
        <w:tc>
          <w:tcPr>
            <w:tcW w:w="2880" w:type="dxa"/>
            <w:shd w:val="clear" w:color="auto" w:fill="747474" w:themeFill="background2" w:themeFillShade="80"/>
          </w:tcPr>
          <w:p w14:paraId="3B06A5EB" w14:textId="67217ACF" w:rsidR="00141C0B" w:rsidRDefault="00FE0F6A" w:rsidP="00141C0B">
            <w:r>
              <w:t>Your research links</w:t>
            </w:r>
          </w:p>
        </w:tc>
      </w:tr>
      <w:tr w:rsidR="00F105BE" w14:paraId="7D4BFB2D" w14:textId="77777777" w:rsidTr="00FE0F6A">
        <w:tc>
          <w:tcPr>
            <w:tcW w:w="1255" w:type="dxa"/>
          </w:tcPr>
          <w:p w14:paraId="7898491B" w14:textId="006C9C5C" w:rsidR="00141C0B" w:rsidRDefault="00141C0B" w:rsidP="00141C0B">
            <w:r>
              <w:t>Body Para 1</w:t>
            </w:r>
          </w:p>
        </w:tc>
        <w:tc>
          <w:tcPr>
            <w:tcW w:w="2970" w:type="dxa"/>
          </w:tcPr>
          <w:p w14:paraId="6679C87E" w14:textId="1AB5A9DE" w:rsidR="00141C0B" w:rsidRDefault="0050447E" w:rsidP="00141C0B">
            <w:r w:rsidRPr="0050447E">
              <w:t>Artificial intelligence degrades our thinking skills.</w:t>
            </w:r>
          </w:p>
        </w:tc>
        <w:tc>
          <w:tcPr>
            <w:tcW w:w="2970" w:type="dxa"/>
          </w:tcPr>
          <w:p w14:paraId="05398A32" w14:textId="12403AE0" w:rsidR="00141C0B" w:rsidRDefault="00203A10" w:rsidP="00141C0B">
            <w:r w:rsidRPr="00203A10">
              <w:t>University students often rely on artificial intelligence to do assignments and exams</w:t>
            </w:r>
            <w:r w:rsidR="005B5328">
              <w:t>.</w:t>
            </w:r>
          </w:p>
        </w:tc>
        <w:tc>
          <w:tcPr>
            <w:tcW w:w="2880" w:type="dxa"/>
          </w:tcPr>
          <w:p w14:paraId="0B775D89" w14:textId="77777777" w:rsidR="00164263" w:rsidRPr="00E119A2" w:rsidRDefault="00164263" w:rsidP="00141C0B">
            <w:pPr>
              <w:rPr>
                <w:sz w:val="6"/>
                <w:szCs w:val="6"/>
              </w:rPr>
            </w:pPr>
          </w:p>
        </w:tc>
      </w:tr>
      <w:tr w:rsidR="00F105BE" w14:paraId="5CB9BD5F" w14:textId="77777777" w:rsidTr="00FE0F6A">
        <w:tc>
          <w:tcPr>
            <w:tcW w:w="1255" w:type="dxa"/>
          </w:tcPr>
          <w:p w14:paraId="66EFE634" w14:textId="4F1D7D9D" w:rsidR="00141C0B" w:rsidRDefault="00141C0B" w:rsidP="00141C0B">
            <w:r>
              <w:t>Body Para 2</w:t>
            </w:r>
          </w:p>
        </w:tc>
        <w:tc>
          <w:tcPr>
            <w:tcW w:w="2970" w:type="dxa"/>
          </w:tcPr>
          <w:p w14:paraId="239F9729" w14:textId="11DC5BE7" w:rsidR="00141C0B" w:rsidRDefault="005B5328" w:rsidP="00141C0B">
            <w:r w:rsidRPr="005B5328">
              <w:t>Autonomous weapons for murder can be born.</w:t>
            </w:r>
          </w:p>
        </w:tc>
        <w:tc>
          <w:tcPr>
            <w:tcW w:w="2970" w:type="dxa"/>
          </w:tcPr>
          <w:p w14:paraId="1C5F58A5" w14:textId="6DB957F8" w:rsidR="00141C0B" w:rsidRDefault="001E0932" w:rsidP="00141C0B">
            <w:r w:rsidRPr="001E0932">
              <w:t>Autonomous weapons can fall into the hands of individuals with bad intentions.</w:t>
            </w:r>
          </w:p>
        </w:tc>
        <w:tc>
          <w:tcPr>
            <w:tcW w:w="2880" w:type="dxa"/>
          </w:tcPr>
          <w:p w14:paraId="10D8802B" w14:textId="77777777" w:rsidR="00141C0B" w:rsidRDefault="00141C0B" w:rsidP="00141C0B"/>
        </w:tc>
      </w:tr>
      <w:tr w:rsidR="00F105BE" w14:paraId="76FFB0B2" w14:textId="77777777" w:rsidTr="00FE0F6A">
        <w:tc>
          <w:tcPr>
            <w:tcW w:w="1255" w:type="dxa"/>
          </w:tcPr>
          <w:p w14:paraId="2CA2FF0A" w14:textId="486C11A7" w:rsidR="00141C0B" w:rsidRDefault="00141C0B" w:rsidP="008C68A3">
            <w:r>
              <w:t>Body Para 3</w:t>
            </w:r>
          </w:p>
        </w:tc>
        <w:tc>
          <w:tcPr>
            <w:tcW w:w="2970" w:type="dxa"/>
          </w:tcPr>
          <w:p w14:paraId="3382823D" w14:textId="5ECE6DB0" w:rsidR="00141C0B" w:rsidRDefault="00415C5C" w:rsidP="008C68A3">
            <w:r w:rsidRPr="00415C5C">
              <w:t>The proliferation of large-scale disinformation generated by artificial intelligence (AI)</w:t>
            </w:r>
          </w:p>
        </w:tc>
        <w:tc>
          <w:tcPr>
            <w:tcW w:w="2970" w:type="dxa"/>
          </w:tcPr>
          <w:p w14:paraId="041EF043" w14:textId="26B2A833" w:rsidR="00141C0B" w:rsidRDefault="00952A71" w:rsidP="008C68A3">
            <w:r w:rsidRPr="00952A71">
              <w:t>Fake pictures created by artificial intelligence can cause chaos in the world</w:t>
            </w:r>
            <w:r w:rsidR="000C1937">
              <w:t>.</w:t>
            </w:r>
          </w:p>
        </w:tc>
        <w:tc>
          <w:tcPr>
            <w:tcW w:w="2880" w:type="dxa"/>
          </w:tcPr>
          <w:p w14:paraId="31F3F4B6" w14:textId="77777777" w:rsidR="00141C0B" w:rsidRDefault="00141C0B" w:rsidP="008C68A3"/>
        </w:tc>
      </w:tr>
      <w:tr w:rsidR="00F105BE" w14:paraId="66E910C6" w14:textId="77777777" w:rsidTr="00FE0F6A">
        <w:tc>
          <w:tcPr>
            <w:tcW w:w="1255" w:type="dxa"/>
          </w:tcPr>
          <w:p w14:paraId="4A2AA0EA" w14:textId="6C29FEA7" w:rsidR="00141C0B" w:rsidRDefault="00141C0B" w:rsidP="008C68A3">
            <w:r w:rsidRPr="00141C0B">
              <w:t xml:space="preserve">Body Para </w:t>
            </w:r>
            <w:r>
              <w:t>4</w:t>
            </w:r>
          </w:p>
        </w:tc>
        <w:tc>
          <w:tcPr>
            <w:tcW w:w="2970" w:type="dxa"/>
          </w:tcPr>
          <w:p w14:paraId="2F5FD35A" w14:textId="1A342E49" w:rsidR="00141C0B" w:rsidRDefault="004D2740" w:rsidP="008C68A3">
            <w:r w:rsidRPr="004D2740">
              <w:t>Jobs are disappearing due to artificial intelligence.</w:t>
            </w:r>
          </w:p>
        </w:tc>
        <w:tc>
          <w:tcPr>
            <w:tcW w:w="2970" w:type="dxa"/>
          </w:tcPr>
          <w:p w14:paraId="606BFB69" w14:textId="2E69B9E0" w:rsidR="00141C0B" w:rsidRDefault="009C65A3" w:rsidP="008C68A3">
            <w:r w:rsidRPr="009C65A3">
              <w:t>About 30 jobs will be lost due to artificial intelligence</w:t>
            </w:r>
            <w:r w:rsidR="004472F3">
              <w:rPr>
                <w:rFonts w:hint="eastAsia"/>
              </w:rPr>
              <w:t>.</w:t>
            </w:r>
          </w:p>
        </w:tc>
        <w:tc>
          <w:tcPr>
            <w:tcW w:w="2880" w:type="dxa"/>
          </w:tcPr>
          <w:p w14:paraId="2998D326" w14:textId="127FC46A" w:rsidR="00602218" w:rsidRPr="00F105BE" w:rsidRDefault="00602218" w:rsidP="008C68A3">
            <w:pPr>
              <w:rPr>
                <w:sz w:val="6"/>
                <w:szCs w:val="6"/>
              </w:rPr>
            </w:pPr>
          </w:p>
        </w:tc>
      </w:tr>
      <w:tr w:rsidR="00FE0F6A" w14:paraId="633AC79E" w14:textId="77777777" w:rsidTr="00FE0F6A">
        <w:tc>
          <w:tcPr>
            <w:tcW w:w="10075" w:type="dxa"/>
            <w:gridSpan w:val="4"/>
            <w:shd w:val="clear" w:color="auto" w:fill="45B0E1" w:themeFill="accent1" w:themeFillTint="99"/>
          </w:tcPr>
          <w:p w14:paraId="2F8D852C" w14:textId="77777777" w:rsidR="00FE0F6A" w:rsidRDefault="00FE0F6A" w:rsidP="008C68A3"/>
        </w:tc>
      </w:tr>
      <w:tr w:rsidR="00FE0F6A" w14:paraId="2F3783EC" w14:textId="77777777" w:rsidTr="00FE0F6A">
        <w:tc>
          <w:tcPr>
            <w:tcW w:w="10075" w:type="dxa"/>
            <w:gridSpan w:val="4"/>
          </w:tcPr>
          <w:p w14:paraId="2818070B" w14:textId="16D7A98E" w:rsidR="003462AB" w:rsidRDefault="00FE0F6A" w:rsidP="003462AB">
            <w:r>
              <w:t xml:space="preserve">Counterargument: </w:t>
            </w:r>
          </w:p>
          <w:p w14:paraId="27101662" w14:textId="5F09C5BC" w:rsidR="003462AB" w:rsidRDefault="00B76032" w:rsidP="003462AB">
            <w:r w:rsidRPr="00B76032">
              <w:t xml:space="preserve">It is true that we can achieve infinite </w:t>
            </w:r>
            <w:r w:rsidR="00413601">
              <w:t>economic and social development due to</w:t>
            </w:r>
            <w:r w:rsidRPr="00B76032">
              <w:t xml:space="preserve"> artificial intelligence. And thanks to artificial intelligence, our lives are much more convenient.</w:t>
            </w:r>
          </w:p>
        </w:tc>
      </w:tr>
      <w:tr w:rsidR="00FE0F6A" w14:paraId="130F40C6" w14:textId="77777777" w:rsidTr="00FE0F6A">
        <w:tc>
          <w:tcPr>
            <w:tcW w:w="10075" w:type="dxa"/>
            <w:gridSpan w:val="4"/>
          </w:tcPr>
          <w:p w14:paraId="4F22443A" w14:textId="295058F1" w:rsidR="00FE0F6A" w:rsidRDefault="00FE0F6A" w:rsidP="008C68A3">
            <w:r>
              <w:t xml:space="preserve">Possible refutations: </w:t>
            </w:r>
          </w:p>
          <w:p w14:paraId="1F0EBA56" w14:textId="38CAC743" w:rsidR="00FE0F6A" w:rsidRDefault="00A06147" w:rsidP="008C68A3">
            <w:r w:rsidRPr="00A06147">
              <w:t xml:space="preserve">However, unlike these benefits, we </w:t>
            </w:r>
            <w:r>
              <w:t>must</w:t>
            </w:r>
            <w:r w:rsidRPr="00A06147">
              <w:t xml:space="preserve"> treat artificial intelligence wisely because the side effects are so large</w:t>
            </w:r>
            <w:r>
              <w:t>,</w:t>
            </w:r>
            <w:r w:rsidRPr="00A06147">
              <w:t xml:space="preserve"> as mentioned earlier.</w:t>
            </w:r>
          </w:p>
        </w:tc>
      </w:tr>
    </w:tbl>
    <w:p w14:paraId="68492043" w14:textId="1B35ABFF" w:rsidR="00141C0B" w:rsidRDefault="00141C0B" w:rsidP="00141C0B">
      <w:r>
        <w:t xml:space="preserve"> </w:t>
      </w:r>
    </w:p>
    <w:p w14:paraId="3C998929" w14:textId="77777777" w:rsidR="00A06147" w:rsidRDefault="00A06147" w:rsidP="00141C0B"/>
    <w:p w14:paraId="6CB0E31E" w14:textId="7431FBE5" w:rsidR="00EC12EF" w:rsidRPr="00C75B47" w:rsidRDefault="009F5DDA" w:rsidP="00141C0B">
      <w:pPr>
        <w:rPr>
          <w:b/>
          <w:bCs/>
        </w:rPr>
      </w:pPr>
      <w:r w:rsidRPr="00C75B47">
        <w:rPr>
          <w:rFonts w:hint="eastAsia"/>
          <w:b/>
          <w:bCs/>
        </w:rPr>
        <w:t>Your research links</w:t>
      </w:r>
    </w:p>
    <w:p w14:paraId="2097985B" w14:textId="77777777" w:rsidR="00F105BE" w:rsidRPr="00A06147" w:rsidRDefault="006153A0" w:rsidP="009B258E">
      <w:pPr>
        <w:rPr>
          <w:color w:val="C00000"/>
        </w:rPr>
      </w:pPr>
      <w:r w:rsidRPr="00A06147">
        <w:rPr>
          <w:rFonts w:hint="eastAsia"/>
          <w:color w:val="C00000"/>
        </w:rPr>
        <w:lastRenderedPageBreak/>
        <w:t xml:space="preserve">Body Para </w:t>
      </w:r>
      <w:r w:rsidR="00174066" w:rsidRPr="00A06147">
        <w:rPr>
          <w:rFonts w:hint="eastAsia"/>
          <w:color w:val="C00000"/>
        </w:rPr>
        <w:t>1</w:t>
      </w:r>
      <w:r w:rsidRPr="00A06147">
        <w:rPr>
          <w:rFonts w:hint="eastAsia"/>
          <w:color w:val="C00000"/>
        </w:rPr>
        <w:t>:</w:t>
      </w:r>
      <w:r w:rsidR="00174066" w:rsidRPr="00A06147">
        <w:rPr>
          <w:color w:val="C00000"/>
        </w:rPr>
        <w:t xml:space="preserve"> </w:t>
      </w:r>
    </w:p>
    <w:p w14:paraId="3A39C291" w14:textId="5511A299" w:rsidR="00174066" w:rsidRDefault="00174066" w:rsidP="009B258E">
      <w:r w:rsidRPr="00174066">
        <w:t>https://elsevier-ssrn-document-store-prod.s3.amazonaws.com/23/03/02/ssrn_id4375470_code5754863.pdf?response-content-disposition=inline&amp;X-Amz-Security-Token=IQoJb3JpZ2luX2VjEAIaCXVzLWVhc3QtMSJIMEYCIQCxNKdu0J5VNN98EndyuGiTRMa8KQH%2BbrMwrdUmHNBJzQIhAOwRdLU574vl9%2FutTbMD70Krdi06NIj5bl6261QDONp2KscFCLr%2F%2F%2F%2F%2F%2F%2F%2F%2F%2FwEQBBoMMzA4NDc1MzAxMjU3IgxKRLQDxGWGbQowQ7wqmwWQuQpuDmkHpVCV3IoFeKn%2BUMKrnkWNLGU7ac5lwBUpRwmcxkRAUa7jH0I1AHfQu8%2BHr1g%2FFHtwEEUuxAmKmQUKQlNwxToQ2VV%2F7Y525DRg%2Bb12oEPF%2BtRercXkzBA9k0%2FB8p7l7okNXXSa%2FNsauZ3nz9AVx%2BCP4kgzHTSUA4JvXkwNLlpC2104BxhtbdoiAj8wgpm3AickqyfuLM1Jr6w%2B46NcpQnCdGWNeP30GTNtsqW2Sr%2Fdzw7MKVXKfnaUmZSJPmUSzpMExsD1FOvn7WlUrWRa5Qn%2FtChLPV35OaebGMY3764ni50wINPECTs7SoM88m6lbr98FbEvgeiNnhc50OkEYeYXBMD06%2FMJkEdVc%2BFdBTsj1HOb99MzdbD7TV4IIU9grA7aMt45a9JGRb%2Bcl%2BuffoW8GNqxy%2BOmE%2B0%2FIQkjAq5bwRtFQJTL0op3SiHMTMliozvAss5Dml8kZytbWdL7P9DzAD0IREc6RYoC5wWHOm34JO2dTQRDVYJcVyCTxpjkqkaxTRy11gG8YcK2lU3ncmYV0YUIjggu4fbMoAWcQ1QiW2znTDbigQxsSyM%2BgMJx7bdPUFDAoO0KHd7PmIWlTx3c2dTt0%2FpwLwUUoTLUUBV%2BDXSDjwnLhgD9mxTxg5R0duo%2Ftg6mEwmk09qnDuw61lHCW13b4ttuC3QJyzVAkzd%2Fxv8xxIDj%2FKZQbyBHGd8pVGZgKf4CDB9Rar3OfM4xAX2H19XNCrjbQpossd3xh9FwlSU2Y%2B5BFOMIRgpky2wzkcT43%2FDOknAyuicB41pWZTauvGzR1CjgQsUWOaEx1BYxOKBce11fy3594KPioSyIAOOm9hGbOccwkd65K5x3vRInOv806P4Tw0iXN9Q19WreHvii%2Fz3WMJv1nrQGOrABEiEvELIfEo%2BiOyasxNcTBz1A9mkKJ8jrwCG5reTTVEOorKlEcRF97uo55EVU9BK6GBB6F%2FZpTdEXogcwF67HNOyw2Z%2BXfRn8KjirNtiXtPq%2FTBMnBC%2BebidY8qnZX9e9wkNFYbVV%2FpVKErefIOnkCvI4sNPHlXsOqITQN7KCccit7AU5mfLXwRH5oerr%2BB0wmKNqd8vWeENdXbxL%2B8C%2BFGVKtEkHyXgxbaXjfocrpxk%3D&amp;X-Amz-Algorithm=AWS4-HMAC-SHA256&amp;X-Amz-Date=20240705T100940Z&amp;X-Amz-SignedHeaders=host&amp;X-Amz-Expires=300&amp;X-Amz-Credential=ASIAUPUUPRWEQWF3JDQB%2F20240705%2Fus-east-1%2Fs3%2Faws4_request&amp;X-Amz-Signature=9a23361a47094f163a62b22fbff069a0339af295cf7753a0438e41978029070f</w:t>
      </w:r>
    </w:p>
    <w:p w14:paraId="3169D911" w14:textId="77777777" w:rsidR="00174066" w:rsidRDefault="00174066" w:rsidP="009B258E"/>
    <w:p w14:paraId="101FC561" w14:textId="77777777" w:rsidR="00174066" w:rsidRDefault="00174066" w:rsidP="009B258E"/>
    <w:p w14:paraId="1943410A" w14:textId="77777777" w:rsidR="00174066" w:rsidRDefault="00174066" w:rsidP="009B258E"/>
    <w:p w14:paraId="04D06232" w14:textId="77777777" w:rsidR="001B6A03" w:rsidRDefault="001B6A03" w:rsidP="00F105BE"/>
    <w:p w14:paraId="742B88DB" w14:textId="77777777" w:rsidR="001B6A03" w:rsidRPr="00A06147" w:rsidRDefault="001B6A03" w:rsidP="00F105BE">
      <w:pPr>
        <w:rPr>
          <w:color w:val="C00000"/>
        </w:rPr>
      </w:pPr>
      <w:r w:rsidRPr="00A06147">
        <w:rPr>
          <w:rFonts w:hint="eastAsia"/>
          <w:color w:val="C00000"/>
        </w:rPr>
        <w:t>Body Para 2:</w:t>
      </w:r>
    </w:p>
    <w:p w14:paraId="6197EEF7" w14:textId="629E7641" w:rsidR="001B6A03" w:rsidRDefault="001B6A03" w:rsidP="00F105BE">
      <w:r w:rsidRPr="001B6A03">
        <w:t>https://qmro.qmul.ac.uk/xmlui/bitstream/handle/123456789/74360/Schwarz%20Autonomous%20Weapons%20Systems,%20Artificial%20Intelligence,%20and%20the%20Problem%20of%20Meaningful%20Human%20Control%202021%20Accepted.pdf?sequence=2</w:t>
      </w:r>
    </w:p>
    <w:p w14:paraId="400AF9D7" w14:textId="77777777" w:rsidR="001B6A03" w:rsidRPr="00A06147" w:rsidRDefault="001B6A03" w:rsidP="00F105BE">
      <w:pPr>
        <w:rPr>
          <w:color w:val="C00000"/>
        </w:rPr>
      </w:pPr>
    </w:p>
    <w:p w14:paraId="323C9C91" w14:textId="108D2A4B" w:rsidR="00801225" w:rsidRPr="00A06147" w:rsidRDefault="00801225" w:rsidP="00F105BE">
      <w:pPr>
        <w:rPr>
          <w:color w:val="C00000"/>
        </w:rPr>
      </w:pPr>
      <w:r w:rsidRPr="00A06147">
        <w:rPr>
          <w:rFonts w:hint="eastAsia"/>
          <w:color w:val="C00000"/>
        </w:rPr>
        <w:t>Body Para 3:</w:t>
      </w:r>
    </w:p>
    <w:p w14:paraId="1D7553F6" w14:textId="01479570" w:rsidR="00801225" w:rsidRDefault="00801225" w:rsidP="00F105BE">
      <w:r w:rsidRPr="00801225">
        <w:t>https://books.google.co.kr/books?hl=ko&amp;lr=&amp;id=ZKDYDwAAQBAJ&amp;oi=fnd&amp;pg=PA57&amp;dq=problem+of+a+fake+picture+created+by+artificial+intelligence&amp;ots=RvEsn2IlOm&amp;sig=tp1m_w6naew-qRewENEPBEVaG34&amp;redir_esc=y#v=onepage&amp;q=problem%20of%20a%20fake%20picture%20created%20by%20artificial%20intelligence&amp;f=false</w:t>
      </w:r>
    </w:p>
    <w:p w14:paraId="052A1D2D" w14:textId="77777777" w:rsidR="00801225" w:rsidRDefault="00801225" w:rsidP="00F105BE"/>
    <w:p w14:paraId="4CD89334" w14:textId="7561EE0A" w:rsidR="009B258E" w:rsidRPr="009B258E" w:rsidRDefault="00F105BE" w:rsidP="00F105BE">
      <w:r w:rsidRPr="00A06147">
        <w:rPr>
          <w:rFonts w:hint="eastAsia"/>
          <w:color w:val="C00000"/>
        </w:rPr>
        <w:t>Body Para 4:</w:t>
      </w:r>
      <w:r w:rsidRPr="00A06147">
        <w:rPr>
          <w:color w:val="C00000"/>
        </w:rPr>
        <w:t xml:space="preserve"> </w:t>
      </w:r>
      <w:r w:rsidR="009B258E" w:rsidRPr="009B258E">
        <w:t>https://books.google.co.kr/books?hl=ko&amp;lr=&amp;id=iS80DwAAQBAJ&amp;oi=fnd&amp;pg=PT8&amp;dq=Jobs+Disappeared+by+Artificial+Intelligence&amp;ots=s0abMYJYLD&amp;sig=wy980yMnOpe6oD0XB_exEc-z3JI&amp;redir_esc=y#v=onepage&amp;q=Jobs%20Disappeared%20by%20Artificial%20Intelligence&amp;f=false</w:t>
      </w:r>
    </w:p>
    <w:p w14:paraId="514C9CD2" w14:textId="77777777" w:rsidR="00EC12EF" w:rsidRPr="009B258E" w:rsidRDefault="00EC12EF" w:rsidP="00141C0B"/>
    <w:sectPr w:rsidR="00EC12EF" w:rsidRPr="009B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81C0" w14:textId="77777777" w:rsidR="000419D7" w:rsidRDefault="000419D7" w:rsidP="00A77116">
      <w:pPr>
        <w:spacing w:after="0" w:line="240" w:lineRule="auto"/>
      </w:pPr>
      <w:r>
        <w:separator/>
      </w:r>
    </w:p>
  </w:endnote>
  <w:endnote w:type="continuationSeparator" w:id="0">
    <w:p w14:paraId="3D7E0956" w14:textId="77777777" w:rsidR="000419D7" w:rsidRDefault="000419D7" w:rsidP="00A7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F055" w14:textId="77777777" w:rsidR="000419D7" w:rsidRDefault="000419D7" w:rsidP="00A77116">
      <w:pPr>
        <w:spacing w:after="0" w:line="240" w:lineRule="auto"/>
      </w:pPr>
      <w:r>
        <w:separator/>
      </w:r>
    </w:p>
  </w:footnote>
  <w:footnote w:type="continuationSeparator" w:id="0">
    <w:p w14:paraId="43DAFC96" w14:textId="77777777" w:rsidR="000419D7" w:rsidRDefault="000419D7" w:rsidP="00A7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2C94"/>
    <w:multiLevelType w:val="hybridMultilevel"/>
    <w:tmpl w:val="7514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7DE9"/>
    <w:multiLevelType w:val="hybridMultilevel"/>
    <w:tmpl w:val="D7FE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0B"/>
    <w:rsid w:val="000419D7"/>
    <w:rsid w:val="000C1937"/>
    <w:rsid w:val="00140784"/>
    <w:rsid w:val="00141C0B"/>
    <w:rsid w:val="00160EAA"/>
    <w:rsid w:val="00164263"/>
    <w:rsid w:val="00174066"/>
    <w:rsid w:val="001B6A03"/>
    <w:rsid w:val="001E0932"/>
    <w:rsid w:val="00203A10"/>
    <w:rsid w:val="00217572"/>
    <w:rsid w:val="00270247"/>
    <w:rsid w:val="00291664"/>
    <w:rsid w:val="002956BB"/>
    <w:rsid w:val="002C062A"/>
    <w:rsid w:val="002C0C24"/>
    <w:rsid w:val="002E12C0"/>
    <w:rsid w:val="00330D72"/>
    <w:rsid w:val="003462AB"/>
    <w:rsid w:val="0039625F"/>
    <w:rsid w:val="003D723D"/>
    <w:rsid w:val="003F49EA"/>
    <w:rsid w:val="00413601"/>
    <w:rsid w:val="00415C5C"/>
    <w:rsid w:val="0041601A"/>
    <w:rsid w:val="00443B42"/>
    <w:rsid w:val="004472F3"/>
    <w:rsid w:val="00460FE4"/>
    <w:rsid w:val="004C245B"/>
    <w:rsid w:val="004D2740"/>
    <w:rsid w:val="0050447E"/>
    <w:rsid w:val="005323BF"/>
    <w:rsid w:val="005539D5"/>
    <w:rsid w:val="00564891"/>
    <w:rsid w:val="005B5328"/>
    <w:rsid w:val="005D1CFF"/>
    <w:rsid w:val="00602218"/>
    <w:rsid w:val="006153A0"/>
    <w:rsid w:val="006D0A55"/>
    <w:rsid w:val="00701B06"/>
    <w:rsid w:val="007154B4"/>
    <w:rsid w:val="00750AC4"/>
    <w:rsid w:val="007A4000"/>
    <w:rsid w:val="007A724A"/>
    <w:rsid w:val="007A750C"/>
    <w:rsid w:val="00801225"/>
    <w:rsid w:val="00891639"/>
    <w:rsid w:val="008D179D"/>
    <w:rsid w:val="00917B9F"/>
    <w:rsid w:val="00921CDA"/>
    <w:rsid w:val="00952A71"/>
    <w:rsid w:val="00993141"/>
    <w:rsid w:val="009B258E"/>
    <w:rsid w:val="009C65A3"/>
    <w:rsid w:val="009F5DDA"/>
    <w:rsid w:val="00A06147"/>
    <w:rsid w:val="00A77116"/>
    <w:rsid w:val="00B75D53"/>
    <w:rsid w:val="00B76032"/>
    <w:rsid w:val="00BD39AA"/>
    <w:rsid w:val="00C30674"/>
    <w:rsid w:val="00C42603"/>
    <w:rsid w:val="00C45068"/>
    <w:rsid w:val="00C61DE9"/>
    <w:rsid w:val="00C75B47"/>
    <w:rsid w:val="00CD5891"/>
    <w:rsid w:val="00DF0467"/>
    <w:rsid w:val="00E119A2"/>
    <w:rsid w:val="00E47BCF"/>
    <w:rsid w:val="00E52317"/>
    <w:rsid w:val="00E9456F"/>
    <w:rsid w:val="00E96081"/>
    <w:rsid w:val="00EC12EF"/>
    <w:rsid w:val="00F07D79"/>
    <w:rsid w:val="00F105BE"/>
    <w:rsid w:val="00F56544"/>
    <w:rsid w:val="00FA0F7F"/>
    <w:rsid w:val="00F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54B3D"/>
  <w15:chartTrackingRefBased/>
  <w15:docId w15:val="{963B1928-2475-4FC1-AD52-79C54F61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41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1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1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1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1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1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1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1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1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1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141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141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141C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141C0B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141C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141C0B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141C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141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41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1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1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1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1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1C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1C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1C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1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1C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1C0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4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771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77116"/>
  </w:style>
  <w:style w:type="paragraph" w:styleId="ac">
    <w:name w:val="footer"/>
    <w:basedOn w:val="a"/>
    <w:link w:val="Char4"/>
    <w:uiPriority w:val="99"/>
    <w:unhideWhenUsed/>
    <w:rsid w:val="00A771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77116"/>
  </w:style>
  <w:style w:type="character" w:styleId="ad">
    <w:name w:val="Hyperlink"/>
    <w:basedOn w:val="a0"/>
    <w:uiPriority w:val="99"/>
    <w:unhideWhenUsed/>
    <w:rsid w:val="00A7711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7711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565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E57BE-DED3-4CD8-A01F-2B7709A7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KOCK</dc:creator>
  <cp:keywords/>
  <dc:description/>
  <cp:lastModifiedBy>예린 이</cp:lastModifiedBy>
  <cp:revision>2</cp:revision>
  <dcterms:created xsi:type="dcterms:W3CDTF">2024-12-26T06:00:00Z</dcterms:created>
  <dcterms:modified xsi:type="dcterms:W3CDTF">2024-12-26T06:00:00Z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45a3955b-a8d9-4ccc-a64d-551fe1718fc0</vt:lpwstr>
  </property>
</Properties>
</file>