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28" w:rsidRPr="00EC2228" w:rsidRDefault="00EC2228" w:rsidP="00EC2228">
      <w:pPr>
        <w:spacing w:after="0" w:line="240" w:lineRule="auto"/>
        <w:rPr>
          <w:rFonts w:eastAsia="Malgun Gothic" w:cstheme="minorHAnsi"/>
          <w:lang w:eastAsia="en-SG"/>
        </w:rPr>
      </w:pPr>
      <w:r w:rsidRPr="00EC2228">
        <w:rPr>
          <w:rFonts w:eastAsia="Malgun Gothic" w:cstheme="minorHAnsi"/>
          <w:b/>
          <w:bCs/>
          <w:color w:val="000000"/>
          <w:lang w:eastAsia="en-SG"/>
        </w:rPr>
        <w:t>Parser - PKB API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public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class Follow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The class stores programs in tables efficient to respond to </w:t>
      </w:r>
      <w:proofErr w:type="gram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</w:t>
      </w:r>
      <w:proofErr w:type="gram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queries, providing query evaluator methods to obtain answers. It creates data structures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,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followedByTable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, vector&lt;vector&lt;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followsStarTable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vector&lt;vector&lt;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followedByStarTable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on initialisation.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setFollows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s1,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s2) 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Creates a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of size s1+1 called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stores s2 at position s1. If the size of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is more than or equals to s1, an invalid argument exception is thrown.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setFollowedBy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s1,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s2) 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Creates a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of size s1+1 called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stores s2 at position s1. If the size of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is more than or equals to s1, an invalid argument exception is thrown.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setFollowsStar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s1,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s2)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Appends s2 to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at position s1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followsStarTable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setFollowedByStar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s1,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s2)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Appends s2 to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at position s1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followsStarTable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getFollows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statementNum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Takes in argument passed in and returns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getFollowedBy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statementNum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Takes in argument passed in and returns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followedByTable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getFollowsStar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statementNum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Takes in argument passed in and returns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followsStarTable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&gt;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getFollowedByStar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statementNum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AD0775" w:rsidRDefault="00EC2228" w:rsidP="00AD0775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Takes in argument passed in and returns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followedByTable</w:t>
      </w:r>
      <w:proofErr w:type="spellEnd"/>
    </w:p>
    <w:p w:rsidR="00AD0775" w:rsidRDefault="00AD0775" w:rsidP="00EC2228">
      <w:pPr>
        <w:spacing w:after="0" w:line="240" w:lineRule="auto"/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public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class Parent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The class stores programs in tables efficient to respond to Parent queries, providing query evaluator methods to obtain answers.</w:t>
      </w:r>
      <w:proofErr w:type="gram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It creates data structures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parentTable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,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childTable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, vector&lt;vector&lt;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parentStarTable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vector&lt;vector&lt;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childStarTable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on initialisation.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setParent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s1,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s2) 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Creates a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of size s1+1 called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parentTable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stores s2 at position s1. If the size of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parentTable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is more than or equals to s1, an invalid argument exception is thrown.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setChild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s1,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s2) 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Creates a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of size s1+1 called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childTable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stores s2 at position s1. If the size of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childTable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is more than or equals to s1, an invalid argument exception is thrown.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setParentStar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s1,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s2)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Appends s2 to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at position s1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parentStarTable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setchildStar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s1,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s2)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Appends s2 to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at position s1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childStarTable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getParent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statementNum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Takes in argument passed in and returns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parentTable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getChild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statementNum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Takes in argument passed in and returns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childTable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getParentStar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statementNum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Takes in argument passed in and returns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parentStarTable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&gt;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getChildStar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statementNum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Takes in argument passed in and returns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childStarTable</w:t>
      </w:r>
      <w:proofErr w:type="spellEnd"/>
    </w:p>
    <w:p w:rsidR="00AD0775" w:rsidRDefault="00AD0775" w:rsidP="00EC2228">
      <w:pPr>
        <w:spacing w:after="0" w:line="240" w:lineRule="auto"/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public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class Modify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bookmarkStart w:id="0" w:name="_GoBack"/>
      <w:bookmarkEnd w:id="0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The class stores programs in tables efficient to respond to Parent queries, providing query evaluator methods to obtain answers.</w:t>
      </w:r>
      <w:proofErr w:type="gram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It creates data structures vector&lt;string&gt;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varIndexTable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vector&lt;string&gt;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, for indexed and efficient access to string variables,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modifiesTable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,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modifiedByTable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,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procModifiesTable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procModifiedByTable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on initialisation.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spellStart"/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varIndexer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(string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Return type: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Function searches for passed in argument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varIndexTable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, and if found returns its index position in the table, otherwise, </w:t>
      </w:r>
      <w:proofErr w:type="gram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adds</w:t>
      </w:r>
      <w:proofErr w:type="gram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it to the table and returns its position.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spellStart"/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procIndexer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(string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procName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Return type: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Function searches for passed in argument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, and if found returns its index position in the table, otherwise, </w:t>
      </w:r>
      <w:proofErr w:type="gram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adds</w:t>
      </w:r>
      <w:proofErr w:type="gram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it to the table and returns its position.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setModifies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s, 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 {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br/>
        <w:t xml:space="preserve">Creates a vector&lt;string&gt; of size s+1 called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modifiesTable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and stores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at position s. If the size of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modifiesTable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is more than or equals to s, an invalid argument exception is thrown.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setModifiedBy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(string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,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s) 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Calls function to find index of the argument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from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varIndexTable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. Function goes to the index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modifiedByTable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; an invalid argument is thrown if s is found at location, otherwise, s is appended to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 at location.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setProcModifies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(string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procName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, 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Calls function to find index of the argument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procName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from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. Function goes to the index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procModifiesTable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is appended to vector&lt;string&gt; at location if not already existent.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void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setProcModifiedBy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(string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procName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, 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void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Calls function to find index of the argument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procName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from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. Function goes to the index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procModifiedByTable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;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is appended to vector&lt;string&gt; at location if not already existent.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string&gt;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getModifies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(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 s)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vector&lt;string&gt;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Takes in argument passed in and returns vector&lt;string&gt; type at that position in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modifiesTable</w:t>
      </w:r>
      <w:proofErr w:type="spell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spellStart"/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&gt; Modify::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getModifiedBy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(string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varName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 {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Takes in argument passed in, converts it to its index in the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varIndexTable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, and returns the vector&lt;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int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&gt; in the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modifiedByTable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at this position.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string&gt;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getProcModifies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(string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procName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vector&lt;string&gt;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Takes in argument passed in, converts it to its index in the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, and returns the vector&lt;string&gt; in the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procModifiesTable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at this </w:t>
      </w:r>
      <w:proofErr w:type="gram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position .</w:t>
      </w:r>
      <w:proofErr w:type="gramEnd"/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proofErr w:type="gram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vector&lt;</w:t>
      </w:r>
      <w:proofErr w:type="gram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string&gt;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getProcModifiedBy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 xml:space="preserve">(string </w:t>
      </w:r>
      <w:proofErr w:type="spellStart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procName</w:t>
      </w:r>
      <w:proofErr w:type="spellEnd"/>
      <w:r w:rsidRPr="00EC2228">
        <w:rPr>
          <w:rFonts w:eastAsia="Malgun Gothic" w:cstheme="minorHAnsi"/>
          <w:i/>
          <w:iCs/>
          <w:color w:val="000000"/>
          <w:sz w:val="20"/>
          <w:szCs w:val="20"/>
          <w:lang w:eastAsia="en-SG"/>
        </w:rPr>
        <w:t>)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Return type: vector&lt;string&gt;</w:t>
      </w:r>
    </w:p>
    <w:p w:rsidR="00EC2228" w:rsidRPr="00EC2228" w:rsidRDefault="00EC2228" w:rsidP="00EC2228">
      <w:pPr>
        <w:spacing w:after="0" w:line="240" w:lineRule="auto"/>
        <w:rPr>
          <w:rFonts w:eastAsia="Malgun Gothic" w:cstheme="minorHAnsi"/>
          <w:sz w:val="20"/>
          <w:szCs w:val="20"/>
          <w:lang w:eastAsia="en-SG"/>
        </w:rPr>
      </w:pPr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Takes in argument passed in, converts it to its index in the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procIndexTable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, and returns the vector&lt;string&gt; in the </w:t>
      </w:r>
      <w:proofErr w:type="spellStart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>procModifiesTable</w:t>
      </w:r>
      <w:proofErr w:type="spellEnd"/>
      <w:r w:rsidRPr="00EC2228">
        <w:rPr>
          <w:rFonts w:eastAsia="Malgun Gothic" w:cstheme="minorHAnsi"/>
          <w:color w:val="000000"/>
          <w:sz w:val="20"/>
          <w:szCs w:val="20"/>
          <w:lang w:eastAsia="en-SG"/>
        </w:rPr>
        <w:t xml:space="preserve"> at this position.</w:t>
      </w:r>
    </w:p>
    <w:p w:rsidR="00CF1731" w:rsidRPr="00EC2228" w:rsidRDefault="00CF1731">
      <w:pPr>
        <w:rPr>
          <w:rFonts w:eastAsia="Malgun Gothic" w:cstheme="minorHAnsi"/>
          <w:sz w:val="20"/>
          <w:szCs w:val="20"/>
        </w:rPr>
      </w:pPr>
    </w:p>
    <w:sectPr w:rsidR="00CF1731" w:rsidRPr="00EC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28"/>
    <w:rsid w:val="00AD0775"/>
    <w:rsid w:val="00B87F81"/>
    <w:rsid w:val="00CF1731"/>
    <w:rsid w:val="00E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</dc:creator>
  <cp:lastModifiedBy>dog</cp:lastModifiedBy>
  <cp:revision>3</cp:revision>
  <dcterms:created xsi:type="dcterms:W3CDTF">2017-09-07T14:29:00Z</dcterms:created>
  <dcterms:modified xsi:type="dcterms:W3CDTF">2017-09-07T14:33:00Z</dcterms:modified>
</cp:coreProperties>
</file>