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B6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eastAsia="宋体"/>
          <w:b/>
          <w:bCs/>
          <w:sz w:val="48"/>
          <w:lang w:val="en-US" w:eastAsia="zh-CN"/>
        </w:rPr>
      </w:pPr>
      <w:r>
        <w:rPr>
          <w:rFonts w:hint="eastAsia"/>
          <w:b/>
          <w:bCs/>
          <w:sz w:val="48"/>
          <w:lang w:val="en-US" w:eastAsia="zh-CN"/>
        </w:rPr>
        <w:t>XXXXXXXX项目</w:t>
      </w:r>
    </w:p>
    <w:p w14:paraId="1BF6C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b/>
          <w:bCs/>
          <w:sz w:val="48"/>
        </w:rPr>
      </w:pPr>
      <w:r>
        <w:rPr>
          <w:b/>
          <w:bCs/>
          <w:sz w:val="48"/>
        </w:rPr>
        <w:t>测试报告</w:t>
      </w:r>
    </w:p>
    <w:p w14:paraId="22DF2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b/>
          <w:bCs/>
          <w:sz w:val="48"/>
        </w:rPr>
      </w:pP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72F76C6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0AFC4494">
            <w:pPr>
              <w:bidi w:val="0"/>
            </w:pPr>
            <w:r>
              <w:t>项目/系统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57526999">
            <w:pPr>
              <w:bidi w:val="0"/>
            </w:pPr>
            <w:r>
              <w:t>【填写：例如 IMP 内部管理系统】</w:t>
            </w:r>
          </w:p>
        </w:tc>
      </w:tr>
      <w:tr w14:paraId="0B3A3EC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79F34B5B">
            <w:pPr>
              <w:bidi w:val="0"/>
            </w:pPr>
            <w:r>
              <w:t>测试版本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09F614F8">
            <w:pPr>
              <w:bidi w:val="0"/>
            </w:pPr>
            <w:r>
              <w:t>【填写：例如 v1.2.3 / Build 2025.12.12】</w:t>
            </w:r>
          </w:p>
        </w:tc>
      </w:tr>
      <w:tr w14:paraId="6EB9B10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56F23CBE">
            <w:pPr>
              <w:bidi w:val="0"/>
            </w:pPr>
            <w:r>
              <w:t>测试阶段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74374C9C">
            <w:pPr>
              <w:bidi w:val="0"/>
            </w:pPr>
            <w:r>
              <w:t>【填写：SIT / UAT / 回归 / 发布验收】</w:t>
            </w:r>
          </w:p>
        </w:tc>
      </w:tr>
      <w:tr w14:paraId="686A860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787CB758">
            <w:pPr>
              <w:bidi w:val="0"/>
            </w:pPr>
            <w:r>
              <w:t>报告版本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3C9FC9BF">
            <w:pPr>
              <w:bidi w:val="0"/>
            </w:pPr>
            <w:r>
              <w:t>【填写：V1.0】</w:t>
            </w:r>
          </w:p>
        </w:tc>
      </w:tr>
      <w:tr w14:paraId="0A79CEF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6A9E00D8">
            <w:pPr>
              <w:bidi w:val="0"/>
            </w:pPr>
            <w:r>
              <w:t>报告日期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493C0CF3">
            <w:pPr>
              <w:bidi w:val="0"/>
            </w:pPr>
            <w:r>
              <w:t>【填写：YYYY-MM-DD】</w:t>
            </w:r>
          </w:p>
        </w:tc>
      </w:tr>
      <w:tr w14:paraId="088E329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3EEA77D1">
            <w:pPr>
              <w:bidi w:val="0"/>
            </w:pPr>
            <w:r>
              <w:t>编写人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3D492E08">
            <w:pPr>
              <w:bidi w:val="0"/>
            </w:pPr>
            <w:r>
              <w:t>【填写】</w:t>
            </w:r>
          </w:p>
        </w:tc>
      </w:tr>
      <w:tr w14:paraId="683B70C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50B4CFDA">
            <w:pPr>
              <w:bidi w:val="0"/>
            </w:pPr>
            <w:r>
              <w:t>评审人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4A1266EA">
            <w:pPr>
              <w:bidi w:val="0"/>
            </w:pPr>
            <w:r>
              <w:t>【填写：产品/开发/测试/运维】</w:t>
            </w:r>
          </w:p>
        </w:tc>
      </w:tr>
      <w:tr w14:paraId="7CE0B77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14B25230">
            <w:pPr>
              <w:bidi w:val="0"/>
            </w:pPr>
            <w:r>
              <w:t>批准人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26785966">
            <w:pPr>
              <w:bidi w:val="0"/>
            </w:pPr>
            <w:r>
              <w:t>【填写：负责人/领导】</w:t>
            </w:r>
          </w:p>
        </w:tc>
      </w:tr>
    </w:tbl>
    <w:p w14:paraId="4434F7D7">
      <w:pPr>
        <w:bidi w:val="0"/>
      </w:pPr>
      <w:r>
        <w:t>提示：文档内的“【填写】”为可替换占位符；如需自动目录，请在 Word 中“引用 &gt; 目录”插入。</w:t>
      </w:r>
    </w:p>
    <w:p w14:paraId="6E4A1793">
      <w:pPr>
        <w:bidi w:val="0"/>
      </w:pPr>
      <w:r>
        <w:br w:type="page"/>
      </w:r>
    </w:p>
    <w:p w14:paraId="0A73E377">
      <w:pPr>
        <w:pStyle w:val="3"/>
        <w:bidi w:val="0"/>
      </w:pPr>
      <w:r>
        <w:t>修订记录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 w14:paraId="0B3E3A7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24441FD">
            <w:pPr>
              <w:bidi w:val="0"/>
            </w:pPr>
            <w:r>
              <w:t>版本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D422585">
            <w:pPr>
              <w:bidi w:val="0"/>
            </w:pPr>
            <w:r>
              <w:t>日期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64BC0B29">
            <w:pPr>
              <w:bidi w:val="0"/>
            </w:pPr>
            <w:r>
              <w:t>作者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620E34A5">
            <w:pPr>
              <w:bidi w:val="0"/>
            </w:pPr>
            <w:r>
              <w:t>变更说明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96EB755">
            <w:pPr>
              <w:bidi w:val="0"/>
            </w:pPr>
            <w:r>
              <w:t>备注</w:t>
            </w:r>
          </w:p>
        </w:tc>
      </w:tr>
      <w:tr w14:paraId="4AD8742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DC214BA">
            <w:pPr>
              <w:bidi w:val="0"/>
            </w:pPr>
            <w:r>
              <w:t>V1.0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86421DF">
            <w:pPr>
              <w:bidi w:val="0"/>
            </w:pPr>
            <w:r>
              <w:t>【YYYY-MM-DD】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73B6F9D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EFB83CF">
            <w:pPr>
              <w:bidi w:val="0"/>
            </w:pPr>
            <w:r>
              <w:t>初版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ABFA4E3">
            <w:pPr>
              <w:bidi w:val="0"/>
            </w:pPr>
            <w:r>
              <w:t>—</w:t>
            </w:r>
          </w:p>
        </w:tc>
      </w:tr>
    </w:tbl>
    <w:p w14:paraId="455CB5DC">
      <w:pPr>
        <w:bidi w:val="0"/>
      </w:pPr>
    </w:p>
    <w:p w14:paraId="28524C40">
      <w:pPr>
        <w:pStyle w:val="3"/>
        <w:bidi w:val="0"/>
      </w:pPr>
      <w:r>
        <w:t>报告摘要</w:t>
      </w:r>
    </w:p>
    <w:p w14:paraId="07E3E077">
      <w:pPr>
        <w:bidi w:val="0"/>
      </w:pPr>
      <w:r>
        <w:t>本报告用于向产品、开发与管理层同步本次版本测试的计划执行情况、覆盖范围、缺陷现状与上线建议。</w:t>
      </w:r>
    </w:p>
    <w:p w14:paraId="3229C5CF">
      <w:pPr>
        <w:bidi w:val="0"/>
      </w:pPr>
      <w:r>
        <w:t>适用场景：版本发布评审、灰度/全量上线决策、质量复盘与改进。</w:t>
      </w:r>
    </w:p>
    <w:p w14:paraId="27C40E40">
      <w:pPr>
        <w:bidi w:val="0"/>
      </w:pPr>
      <w:r>
        <w:br w:type="page"/>
      </w:r>
    </w:p>
    <w:p w14:paraId="79D7402C">
      <w:pPr>
        <w:pStyle w:val="3"/>
        <w:bidi w:val="0"/>
      </w:pPr>
      <w:r>
        <w:t>1. 测试概述</w:t>
      </w:r>
    </w:p>
    <w:p w14:paraId="26FBBAB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1.1 背景与目标</w:t>
      </w:r>
    </w:p>
    <w:p w14:paraId="6430F6D3">
      <w:pPr>
        <w:bidi w:val="0"/>
      </w:pPr>
      <w:r>
        <w:t>背景：【填写：本次迭代的业务背景/需求来源/里程碑】</w:t>
      </w:r>
    </w:p>
    <w:p w14:paraId="07E188C2">
      <w:pPr>
        <w:bidi w:val="0"/>
      </w:pPr>
      <w:r>
        <w:t>目标：验证版本在目标环境中的功能正确性、稳定性、兼容性与关键风险可控，支撑上线决策。</w:t>
      </w:r>
    </w:p>
    <w:p w14:paraId="3B3CA92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1.2 测试对象与范围说明</w:t>
      </w:r>
    </w:p>
    <w:p w14:paraId="362A04AE">
      <w:pPr>
        <w:bidi w:val="0"/>
      </w:pPr>
      <w:r>
        <w:t>测试对象：【填写：系统/模块/端（Web/APP/小程序）】</w:t>
      </w:r>
    </w:p>
    <w:p w14:paraId="7444AFE0">
      <w:pPr>
        <w:bidi w:val="0"/>
      </w:pPr>
      <w:r>
        <w:t>不在本次范围：【填写：例如三方系统不可控、历史遗留模块仅做冒烟等】</w:t>
      </w:r>
    </w:p>
    <w:p w14:paraId="6A8C6DA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1.3 术语与缩写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452C2D8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797ED2D0">
            <w:pPr>
              <w:bidi w:val="0"/>
            </w:pPr>
            <w:r>
              <w:t>术语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0F6C8169">
            <w:pPr>
              <w:bidi w:val="0"/>
            </w:pPr>
            <w:r>
              <w:t>英文/缩写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4F090F18">
            <w:pPr>
              <w:bidi w:val="0"/>
            </w:pPr>
            <w:r>
              <w:t>说明</w:t>
            </w:r>
          </w:p>
        </w:tc>
      </w:tr>
      <w:tr w14:paraId="6FA7258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1011B415">
            <w:pPr>
              <w:bidi w:val="0"/>
            </w:pPr>
            <w:r>
              <w:t>严重级别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48DEB253">
            <w:pPr>
              <w:bidi w:val="0"/>
            </w:pPr>
            <w:r>
              <w:t>Severity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08553E38">
            <w:pPr>
              <w:bidi w:val="0"/>
            </w:pPr>
            <w:r>
              <w:t>缺陷对业务/用户影响程度</w:t>
            </w:r>
          </w:p>
        </w:tc>
      </w:tr>
      <w:tr w14:paraId="36850C0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0958F8C8">
            <w:pPr>
              <w:bidi w:val="0"/>
            </w:pPr>
            <w:r>
              <w:t>优先级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0B9D9F8F">
            <w:pPr>
              <w:bidi w:val="0"/>
            </w:pPr>
            <w:r>
              <w:t>Priority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21391A98">
            <w:pPr>
              <w:bidi w:val="0"/>
            </w:pPr>
            <w:r>
              <w:t>缺陷修复顺序与紧急程度</w:t>
            </w:r>
          </w:p>
        </w:tc>
      </w:tr>
      <w:tr w14:paraId="63537DF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4E3A293B">
            <w:pPr>
              <w:bidi w:val="0"/>
            </w:pPr>
            <w:r>
              <w:t>回归测试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32B2CF53">
            <w:pPr>
              <w:bidi w:val="0"/>
            </w:pPr>
            <w:r>
              <w:t>Regression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38967100">
            <w:pPr>
              <w:bidi w:val="0"/>
            </w:pPr>
            <w:r>
              <w:t>验证修复未引入新问题的重复测试</w:t>
            </w:r>
          </w:p>
        </w:tc>
      </w:tr>
      <w:tr w14:paraId="7A1EB54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33C0D91B">
            <w:pPr>
              <w:bidi w:val="0"/>
            </w:pPr>
            <w:r>
              <w:t>阻塞缺陷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0698F178">
            <w:pPr>
              <w:bidi w:val="0"/>
            </w:pPr>
            <w:r>
              <w:t>Blocker</w:t>
            </w:r>
          </w:p>
        </w:tc>
        <w:tc>
          <w:tcPr>
            <w:tcW w:w="3211" w:type="dxa"/>
            <w:tcBorders>
              <w:tl2br w:val="nil"/>
              <w:tr2bl w:val="nil"/>
            </w:tcBorders>
            <w:vAlign w:val="center"/>
          </w:tcPr>
          <w:p w14:paraId="6EE0B701">
            <w:pPr>
              <w:bidi w:val="0"/>
            </w:pPr>
            <w:r>
              <w:t>导致主流程不可用/无法继续测试</w:t>
            </w:r>
          </w:p>
        </w:tc>
      </w:tr>
    </w:tbl>
    <w:p w14:paraId="746E407F">
      <w:pPr>
        <w:bidi w:val="0"/>
      </w:pPr>
      <w:r>
        <w:br w:type="page"/>
      </w:r>
    </w:p>
    <w:p w14:paraId="7DEA167D">
      <w:pPr>
        <w:pStyle w:val="3"/>
        <w:bidi w:val="0"/>
      </w:pPr>
      <w:r>
        <w:t>2. 测试计划</w:t>
      </w:r>
    </w:p>
    <w:p w14:paraId="21EE032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2.1 测试策略</w:t>
      </w:r>
    </w:p>
    <w:p w14:paraId="7B22C7DB">
      <w:pPr>
        <w:bidi w:val="0"/>
      </w:pPr>
      <w:r>
        <w:t>本次测试建议至少包含（按需选择/补充）：</w:t>
      </w:r>
    </w:p>
    <w:p w14:paraId="5A98FF83">
      <w:pPr>
        <w:pStyle w:val="16"/>
      </w:pPr>
      <w:r>
        <w:rPr>
          <w:rFonts w:ascii="Calibri" w:hAnsi="Calibri" w:eastAsia="微软雅黑"/>
          <w:b w:val="0"/>
          <w:sz w:val="22"/>
        </w:rPr>
        <w:t>功能测试：需求点/业务流程/边界与异常路径</w:t>
      </w:r>
    </w:p>
    <w:p w14:paraId="7093C44C">
      <w:pPr>
        <w:pStyle w:val="16"/>
      </w:pPr>
      <w:r>
        <w:rPr>
          <w:rFonts w:ascii="Calibri" w:hAnsi="Calibri" w:eastAsia="微软雅黑"/>
          <w:b w:val="0"/>
          <w:sz w:val="22"/>
        </w:rPr>
        <w:t>接口测试：核心接口正确性、幂等、鉴权、错误码一致性（可选）</w:t>
      </w:r>
    </w:p>
    <w:p w14:paraId="657C1276">
      <w:pPr>
        <w:pStyle w:val="16"/>
      </w:pPr>
      <w:r>
        <w:rPr>
          <w:rFonts w:ascii="Calibri" w:hAnsi="Calibri" w:eastAsia="微软雅黑"/>
          <w:b w:val="0"/>
          <w:sz w:val="22"/>
        </w:rPr>
        <w:t>兼容性测试：浏览器/分辨率/系统版本（可选）</w:t>
      </w:r>
    </w:p>
    <w:p w14:paraId="5977FF74">
      <w:pPr>
        <w:pStyle w:val="16"/>
      </w:pPr>
      <w:r>
        <w:rPr>
          <w:rFonts w:ascii="Calibri" w:hAnsi="Calibri" w:eastAsia="微软雅黑"/>
          <w:b w:val="0"/>
          <w:sz w:val="22"/>
        </w:rPr>
        <w:t>性能与容量：关键页面/接口响应、并发、长列表（可选）</w:t>
      </w:r>
    </w:p>
    <w:p w14:paraId="18B7669D">
      <w:pPr>
        <w:pStyle w:val="16"/>
      </w:pPr>
      <w:r>
        <w:rPr>
          <w:rFonts w:ascii="Calibri" w:hAnsi="Calibri" w:eastAsia="微软雅黑"/>
          <w:b w:val="0"/>
          <w:sz w:val="22"/>
        </w:rPr>
        <w:t>安全/权限：越权、数据隔离、敏感操作审计（可选）</w:t>
      </w:r>
    </w:p>
    <w:p w14:paraId="22A74809">
      <w:pPr>
        <w:pStyle w:val="16"/>
      </w:pPr>
      <w:r>
        <w:rPr>
          <w:rFonts w:ascii="Calibri" w:hAnsi="Calibri" w:eastAsia="微软雅黑"/>
          <w:b w:val="0"/>
          <w:sz w:val="22"/>
        </w:rPr>
        <w:t>稳定性与回归：修复验证 + 关键链路冒烟 + 全量回归（按风险评估）</w:t>
      </w:r>
    </w:p>
    <w:p w14:paraId="733F6CD0">
      <w:pPr>
        <w:pStyle w:val="16"/>
      </w:pPr>
      <w:r>
        <w:rPr>
          <w:rFonts w:ascii="Calibri" w:hAnsi="Calibri" w:eastAsia="微软雅黑"/>
          <w:b w:val="0"/>
          <w:sz w:val="22"/>
        </w:rPr>
        <w:t>自动化：高频回归用例纳入自动化套件（如 Playwright / API 自动化）</w:t>
      </w:r>
    </w:p>
    <w:p w14:paraId="2CA4BD9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2.2 里程碑与排期</w:t>
      </w:r>
    </w:p>
    <w:p w14:paraId="339AD7A7">
      <w:pPr>
        <w:bidi w:val="0"/>
      </w:pPr>
      <w:r>
        <w:t>【填写：按周/按日排期；如存在依赖（联调、提测、灰度窗口），需要明确】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5690C5B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D3CD276">
            <w:pPr>
              <w:bidi w:val="0"/>
            </w:pPr>
            <w:r>
              <w:t>阶段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2F0CE2C">
            <w:pPr>
              <w:bidi w:val="0"/>
            </w:pPr>
            <w:r>
              <w:t>开始日期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8D6678B">
            <w:pPr>
              <w:bidi w:val="0"/>
            </w:pPr>
            <w:r>
              <w:t>结束日期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82784F7">
            <w:pPr>
              <w:bidi w:val="0"/>
            </w:pPr>
            <w:r>
              <w:t>负责人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2E0A108">
            <w:pPr>
              <w:bidi w:val="0"/>
            </w:pPr>
            <w:r>
              <w:t>输出物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F30B91D">
            <w:pPr>
              <w:bidi w:val="0"/>
            </w:pPr>
            <w:r>
              <w:t>备注/依赖</w:t>
            </w:r>
          </w:p>
        </w:tc>
      </w:tr>
      <w:tr w14:paraId="1D2635C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B9E22E6">
            <w:pPr>
              <w:bidi w:val="0"/>
            </w:pPr>
            <w:r>
              <w:t>【例如：冒烟/功能/回归/验收】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309DA84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7D05F28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CE4A793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26E325C">
            <w:pPr>
              <w:bidi w:val="0"/>
            </w:pPr>
            <w:r>
              <w:t>【测试报告/缺陷清单/回归结果】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BC37BD2">
            <w:pPr>
              <w:bidi w:val="0"/>
            </w:pPr>
            <w:r>
              <w:t>【联调完成/环境稳定/数据准备】</w:t>
            </w:r>
          </w:p>
        </w:tc>
      </w:tr>
      <w:tr w14:paraId="46F7B14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30C64BF">
            <w:pPr>
              <w:bidi w:val="0"/>
            </w:pPr>
            <w:r>
              <w:t>【例如：冒烟/功能/回归/验收】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833FE83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2B30F24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D03678C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3A2986B">
            <w:pPr>
              <w:bidi w:val="0"/>
            </w:pPr>
            <w:r>
              <w:t>【测试报告/缺陷清单/回归结果】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7E7CF06">
            <w:pPr>
              <w:bidi w:val="0"/>
            </w:pPr>
            <w:r>
              <w:t>【联调完成/环境稳定/数据准备】</w:t>
            </w:r>
          </w:p>
        </w:tc>
      </w:tr>
      <w:tr w14:paraId="701F74A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4E2F13B">
            <w:pPr>
              <w:bidi w:val="0"/>
            </w:pPr>
            <w:r>
              <w:t>【例如：冒烟/功能/回归/验收】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DAAEE0F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DE1689D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DF62295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B8530BD">
            <w:pPr>
              <w:bidi w:val="0"/>
            </w:pPr>
            <w:r>
              <w:t>【测试报告/缺陷清单/回归结果】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F81EF26">
            <w:pPr>
              <w:bidi w:val="0"/>
            </w:pPr>
            <w:r>
              <w:t>【联调完成/环境稳定/数据准备】</w:t>
            </w:r>
          </w:p>
        </w:tc>
      </w:tr>
      <w:tr w14:paraId="09D4461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FEC3052">
            <w:pPr>
              <w:bidi w:val="0"/>
            </w:pPr>
            <w:r>
              <w:t>【例如：冒烟/功能/回归/验收】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F33E22C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E0BFB54">
            <w:pPr>
              <w:bidi w:val="0"/>
            </w:pPr>
            <w:r>
              <w:t>【YYYY-MM-DD】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5D50675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C9AE07C">
            <w:pPr>
              <w:bidi w:val="0"/>
            </w:pPr>
            <w:r>
              <w:t>【测试报告/缺陷清单/回归结果】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7EC0B99">
            <w:pPr>
              <w:bidi w:val="0"/>
            </w:pPr>
            <w:r>
              <w:t>【联调完成/环境稳定/数据准备】</w:t>
            </w:r>
          </w:p>
        </w:tc>
      </w:tr>
    </w:tbl>
    <w:p w14:paraId="442E8CC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2.3 角色与职责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4E530ED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97B87DE">
            <w:pPr>
              <w:bidi w:val="0"/>
            </w:pPr>
            <w:r>
              <w:t>角色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0FD305BC">
            <w:pPr>
              <w:bidi w:val="0"/>
            </w:pPr>
            <w:r>
              <w:t>姓名/团队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5402DBE3">
            <w:pPr>
              <w:bidi w:val="0"/>
            </w:pPr>
            <w:r>
              <w:t>职责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376A6D8">
            <w:pPr>
              <w:bidi w:val="0"/>
            </w:pPr>
            <w:r>
              <w:t>联系方式/备注</w:t>
            </w:r>
          </w:p>
        </w:tc>
      </w:tr>
      <w:tr w14:paraId="2D62168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CF5F7FE">
            <w:pPr>
              <w:bidi w:val="0"/>
            </w:pPr>
            <w:r>
              <w:t>测试负责人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9478E84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EF93866">
            <w:pPr>
              <w:bidi w:val="0"/>
            </w:pPr>
            <w:r>
              <w:t>【填写：决策/执行/支持】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55D36F36">
            <w:pPr>
              <w:bidi w:val="0"/>
            </w:pPr>
            <w:r>
              <w:t>【填写】</w:t>
            </w:r>
          </w:p>
        </w:tc>
      </w:tr>
      <w:tr w14:paraId="0E3CF15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6727385">
            <w:pPr>
              <w:bidi w:val="0"/>
            </w:pPr>
            <w:r>
              <w:t>测试工程师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CADDDA8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707928AE">
            <w:pPr>
              <w:bidi w:val="0"/>
            </w:pPr>
            <w:r>
              <w:t>【填写：测试设计/执行/回归】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4167E0A1">
            <w:pPr>
              <w:bidi w:val="0"/>
            </w:pPr>
            <w:r>
              <w:t>【填写】</w:t>
            </w:r>
          </w:p>
        </w:tc>
      </w:tr>
      <w:tr w14:paraId="20D2BC7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3544BB06">
            <w:pPr>
              <w:bidi w:val="0"/>
            </w:pPr>
            <w:r>
              <w:t>开发负责人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0E9A7FC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B8E1167">
            <w:pPr>
              <w:bidi w:val="0"/>
            </w:pPr>
            <w:r>
              <w:t>【填写：问题定位/修复/风险确认】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A9285A9">
            <w:pPr>
              <w:bidi w:val="0"/>
            </w:pPr>
            <w:r>
              <w:t>【填写】</w:t>
            </w:r>
          </w:p>
        </w:tc>
      </w:tr>
      <w:tr w14:paraId="5BAEE92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40974A35">
            <w:pPr>
              <w:bidi w:val="0"/>
            </w:pPr>
            <w:r>
              <w:t>产品负责人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420354C9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01F61A1">
            <w:pPr>
              <w:bidi w:val="0"/>
            </w:pPr>
            <w:r>
              <w:t>【填写：需求澄清/验收/风险接受】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A5D7A0F">
            <w:pPr>
              <w:bidi w:val="0"/>
            </w:pPr>
            <w:r>
              <w:t>【填写】</w:t>
            </w:r>
          </w:p>
        </w:tc>
      </w:tr>
      <w:tr w14:paraId="7F95F0B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DC8DA2E">
            <w:pPr>
              <w:bidi w:val="0"/>
            </w:pPr>
            <w:r>
              <w:t>运维/发布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5607FEF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59DAE154">
            <w:pPr>
              <w:bidi w:val="0"/>
            </w:pPr>
            <w:r>
              <w:t>【填写：环境/发布/回滚支持】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6E0C5E74">
            <w:pPr>
              <w:bidi w:val="0"/>
            </w:pPr>
            <w:r>
              <w:t>【填写】</w:t>
            </w:r>
          </w:p>
        </w:tc>
      </w:tr>
    </w:tbl>
    <w:p w14:paraId="23CC459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2.4 出入口准则</w:t>
      </w:r>
    </w:p>
    <w:p w14:paraId="4B0600FB">
      <w:pPr>
        <w:bidi w:val="0"/>
      </w:pPr>
      <w:r>
        <w:t>入口准则（Entry Criteria）示例：</w:t>
      </w:r>
    </w:p>
    <w:p w14:paraId="3DCD369F">
      <w:pPr>
        <w:pStyle w:val="16"/>
      </w:pPr>
      <w:r>
        <w:rPr>
          <w:rFonts w:ascii="Calibri" w:hAnsi="Calibri" w:eastAsia="微软雅黑"/>
          <w:b w:val="0"/>
          <w:sz w:val="22"/>
        </w:rPr>
        <w:t>需求/验收标准明确且已评审；变更记录可追溯</w:t>
      </w:r>
    </w:p>
    <w:p w14:paraId="2AC6B4EC">
      <w:pPr>
        <w:pStyle w:val="16"/>
      </w:pPr>
      <w:r>
        <w:rPr>
          <w:rFonts w:ascii="Calibri" w:hAnsi="Calibri" w:eastAsia="微软雅黑"/>
          <w:b w:val="0"/>
          <w:sz w:val="22"/>
        </w:rPr>
        <w:t>提测版本可安装/可访问；关键接口可用</w:t>
      </w:r>
    </w:p>
    <w:p w14:paraId="63E49F2C">
      <w:pPr>
        <w:pStyle w:val="16"/>
      </w:pPr>
      <w:r>
        <w:rPr>
          <w:rFonts w:ascii="Calibri" w:hAnsi="Calibri" w:eastAsia="微软雅黑"/>
          <w:b w:val="0"/>
          <w:sz w:val="22"/>
        </w:rPr>
        <w:t>测试环境稳定，依赖服务（SSO/三方）连通</w:t>
      </w:r>
    </w:p>
    <w:p w14:paraId="1B77CBFA">
      <w:pPr>
        <w:pStyle w:val="16"/>
      </w:pPr>
      <w:r>
        <w:rPr>
          <w:rFonts w:ascii="Calibri" w:hAnsi="Calibri" w:eastAsia="微软雅黑"/>
          <w:b w:val="0"/>
          <w:sz w:val="22"/>
        </w:rPr>
        <w:t>测试数据、账号与权限准备完毕</w:t>
      </w:r>
    </w:p>
    <w:p w14:paraId="43F67691">
      <w:pPr>
        <w:bidi w:val="0"/>
      </w:pPr>
      <w:r>
        <w:t>出口准则（Exit Criteria）示例：</w:t>
      </w:r>
    </w:p>
    <w:p w14:paraId="7CC5349C">
      <w:pPr>
        <w:pStyle w:val="16"/>
      </w:pPr>
      <w:r>
        <w:rPr>
          <w:rFonts w:ascii="Calibri" w:hAnsi="Calibri" w:eastAsia="微软雅黑"/>
          <w:b w:val="0"/>
          <w:sz w:val="22"/>
        </w:rPr>
        <w:t>计划内用例执行率 &gt;= 【填写】%，通过率 &gt;= 【填写】%</w:t>
      </w:r>
    </w:p>
    <w:p w14:paraId="1297D8BC">
      <w:pPr>
        <w:pStyle w:val="16"/>
      </w:pPr>
      <w:r>
        <w:rPr>
          <w:rFonts w:ascii="Calibri" w:hAnsi="Calibri" w:eastAsia="微软雅黑"/>
          <w:b w:val="0"/>
          <w:sz w:val="22"/>
        </w:rPr>
        <w:t>阻塞级（Blocker）缺陷为 0；严重级（Critical）缺陷为 0 或有明确风险接受与兜底</w:t>
      </w:r>
    </w:p>
    <w:p w14:paraId="67CF1C62">
      <w:pPr>
        <w:pStyle w:val="16"/>
      </w:pPr>
      <w:r>
        <w:rPr>
          <w:rFonts w:ascii="Calibri" w:hAnsi="Calibri" w:eastAsia="微软雅黑"/>
          <w:b w:val="0"/>
          <w:sz w:val="22"/>
        </w:rPr>
        <w:t>回归通过，且关键链路冒烟通过</w:t>
      </w:r>
    </w:p>
    <w:p w14:paraId="4020A59F">
      <w:pPr>
        <w:pStyle w:val="16"/>
      </w:pPr>
      <w:r>
        <w:rPr>
          <w:rFonts w:ascii="Calibri" w:hAnsi="Calibri" w:eastAsia="微软雅黑"/>
          <w:b w:val="0"/>
          <w:sz w:val="22"/>
        </w:rPr>
        <w:t>遗留缺陷清单、影响评估与上线监控方案已同步并获确认</w:t>
      </w:r>
    </w:p>
    <w:p w14:paraId="5F5AA2A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2.5 风险与应对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 w14:paraId="7AC6A55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23DFDE1">
            <w:pPr>
              <w:bidi w:val="0"/>
            </w:pPr>
            <w:r>
              <w:t>风险描述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5555839">
            <w:pPr>
              <w:bidi w:val="0"/>
            </w:pPr>
            <w:r>
              <w:t>概率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A0FE48D">
            <w:pPr>
              <w:bidi w:val="0"/>
            </w:pPr>
            <w:r>
              <w:t>影响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0CF52A2">
            <w:pPr>
              <w:bidi w:val="0"/>
            </w:pPr>
            <w:r>
              <w:t>应对措施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7C2BA01">
            <w:pPr>
              <w:bidi w:val="0"/>
            </w:pPr>
            <w:r>
              <w:t>责任人</w:t>
            </w:r>
          </w:p>
        </w:tc>
      </w:tr>
      <w:tr w14:paraId="3736FF1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E3380A7">
            <w:pPr>
              <w:bidi w:val="0"/>
            </w:pPr>
            <w:r>
              <w:t>【填写：例如环境不稳定/需求变更/数据准备不足】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98B09BB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65FC5854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15CC80C">
            <w:pPr>
              <w:bidi w:val="0"/>
            </w:pPr>
            <w:r>
              <w:t>【填写：例如加监控、灰度发布、预案、回滚】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EEA6C88">
            <w:pPr>
              <w:bidi w:val="0"/>
            </w:pPr>
            <w:r>
              <w:t>【填写】</w:t>
            </w:r>
          </w:p>
        </w:tc>
      </w:tr>
      <w:tr w14:paraId="2165B7F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27171B2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BCF26F3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D4FE93B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2746C612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E10E065">
            <w:pPr>
              <w:bidi w:val="0"/>
            </w:pPr>
            <w:r>
              <w:t>【填写】</w:t>
            </w:r>
          </w:p>
        </w:tc>
      </w:tr>
      <w:tr w14:paraId="41A78D0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DC28044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174815E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ABB1AE5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789B63F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268B494">
            <w:pPr>
              <w:bidi w:val="0"/>
            </w:pPr>
            <w:r>
              <w:t>【填写】</w:t>
            </w:r>
          </w:p>
        </w:tc>
      </w:tr>
      <w:tr w14:paraId="11D1335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8D7C1A8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D7CCA29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C9667F6">
            <w:pPr>
              <w:bidi w:val="0"/>
            </w:pPr>
            <w:r>
              <w:t>【低/中/高】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6A8A9F88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1DFDB264">
            <w:pPr>
              <w:bidi w:val="0"/>
            </w:pPr>
            <w:r>
              <w:t>【填写】</w:t>
            </w:r>
          </w:p>
        </w:tc>
      </w:tr>
    </w:tbl>
    <w:p w14:paraId="6A578AF2">
      <w:pPr>
        <w:bidi w:val="0"/>
      </w:pPr>
      <w:r>
        <w:br w:type="page"/>
      </w:r>
    </w:p>
    <w:p w14:paraId="65EC0D52">
      <w:pPr>
        <w:pStyle w:val="3"/>
        <w:bidi w:val="0"/>
      </w:pPr>
      <w:r>
        <w:t>3. 测试环境</w:t>
      </w:r>
    </w:p>
    <w:p w14:paraId="5268F09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3.1 环境信息</w:t>
      </w:r>
    </w:p>
    <w:p w14:paraId="54F63CF5">
      <w:pPr>
        <w:bidi w:val="0"/>
      </w:pPr>
      <w:r>
        <w:t>【填写：环境类型、访问入口、版本号、依赖服务、数据库/中间件等】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14:paraId="2012C08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4CBBF9F">
            <w:pPr>
              <w:bidi w:val="0"/>
            </w:pPr>
            <w:r>
              <w:t>环境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DF0595C">
            <w:pPr>
              <w:bidi w:val="0"/>
            </w:pPr>
            <w:r>
              <w:t>URL/入口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92F84FF">
            <w:pPr>
              <w:bidi w:val="0"/>
            </w:pPr>
            <w:r>
              <w:t>后端版本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49266BE">
            <w:pPr>
              <w:bidi w:val="0"/>
            </w:pPr>
            <w:r>
              <w:t>数据库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E107634">
            <w:pPr>
              <w:bidi w:val="0"/>
            </w:pPr>
            <w:r>
              <w:t>中间件/缓存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1477CEA">
            <w:pPr>
              <w:bidi w:val="0"/>
            </w:pPr>
            <w:r>
              <w:t>数据集/账号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7169CFF">
            <w:pPr>
              <w:bidi w:val="0"/>
            </w:pPr>
            <w:r>
              <w:t>备注</w:t>
            </w:r>
          </w:p>
        </w:tc>
      </w:tr>
      <w:tr w14:paraId="11A5426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2A35E0B">
            <w:pPr>
              <w:bidi w:val="0"/>
            </w:pPr>
            <w:r>
              <w:t>SIT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5CA1CCD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58D93E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4C1D72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BC33968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642A598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0047C1C">
            <w:pPr>
              <w:bidi w:val="0"/>
            </w:pPr>
            <w:r>
              <w:t>【填写】</w:t>
            </w:r>
          </w:p>
        </w:tc>
      </w:tr>
      <w:tr w14:paraId="26A5A39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ED95CF6">
            <w:pPr>
              <w:bidi w:val="0"/>
            </w:pPr>
            <w:r>
              <w:t>UAT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2F3670F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4D78B37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6858D77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369B96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6488FB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0E7910D">
            <w:pPr>
              <w:bidi w:val="0"/>
            </w:pPr>
            <w:r>
              <w:t>【填写】</w:t>
            </w:r>
          </w:p>
        </w:tc>
      </w:tr>
      <w:tr w14:paraId="22A7A64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8C65CB0">
            <w:pPr>
              <w:bidi w:val="0"/>
            </w:pPr>
            <w:r>
              <w:t>预发布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A7E5DB0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F88FAF8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00694BF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613D702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69EB49A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A5D8AD3">
            <w:pPr>
              <w:bidi w:val="0"/>
            </w:pPr>
            <w:r>
              <w:t>【填写】</w:t>
            </w:r>
          </w:p>
        </w:tc>
      </w:tr>
      <w:tr w14:paraId="5AD0FA2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4B3DBC2">
            <w:pPr>
              <w:bidi w:val="0"/>
            </w:pPr>
            <w:r>
              <w:t>生产(只读)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EC0D8BC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CC5BBD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9A05A12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68B4718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C02353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304198E">
            <w:pPr>
              <w:bidi w:val="0"/>
            </w:pPr>
            <w:r>
              <w:t>【填写】</w:t>
            </w:r>
          </w:p>
        </w:tc>
      </w:tr>
    </w:tbl>
    <w:p w14:paraId="3E77974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3.2 客户端/设备与工具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 w14:paraId="064AB31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215219C1">
            <w:pPr>
              <w:bidi w:val="0"/>
            </w:pPr>
            <w:r>
              <w:t>类别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E3557E6">
            <w:pPr>
              <w:bidi w:val="0"/>
            </w:pPr>
            <w:r>
              <w:t>配置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78D2E1B">
            <w:pPr>
              <w:bidi w:val="0"/>
            </w:pPr>
            <w:r>
              <w:t>版本/型号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2BBAC364">
            <w:pPr>
              <w:bidi w:val="0"/>
            </w:pPr>
            <w:r>
              <w:t>用途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BFB82F2">
            <w:pPr>
              <w:bidi w:val="0"/>
            </w:pPr>
            <w:r>
              <w:t>备注</w:t>
            </w:r>
          </w:p>
        </w:tc>
      </w:tr>
      <w:tr w14:paraId="7D288FF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25CDDEE">
            <w:pPr>
              <w:bidi w:val="0"/>
            </w:pPr>
            <w:r>
              <w:t>浏览器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7C770C4">
            <w:pPr>
              <w:bidi w:val="0"/>
            </w:pPr>
            <w:r>
              <w:t>Chrome / Edge / Safari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EAEB01E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C3A5E48">
            <w:pPr>
              <w:bidi w:val="0"/>
            </w:pPr>
            <w:r>
              <w:t>Web 端回归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CA097A5">
            <w:pPr>
              <w:bidi w:val="0"/>
            </w:pPr>
            <w:r>
              <w:t>【填写】</w:t>
            </w:r>
          </w:p>
        </w:tc>
      </w:tr>
      <w:tr w14:paraId="3ACD865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A496708">
            <w:pPr>
              <w:bidi w:val="0"/>
            </w:pPr>
            <w:r>
              <w:t>操作系统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38628CB">
            <w:pPr>
              <w:bidi w:val="0"/>
            </w:pPr>
            <w:r>
              <w:t>Windows / macOS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5B254A1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7804412">
            <w:pPr>
              <w:bidi w:val="0"/>
            </w:pPr>
            <w:r>
              <w:t>兼容性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BEFD439">
            <w:pPr>
              <w:bidi w:val="0"/>
            </w:pPr>
            <w:r>
              <w:t>【可选】</w:t>
            </w:r>
          </w:p>
        </w:tc>
      </w:tr>
      <w:tr w14:paraId="7EAE1AF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6BDE04D9">
            <w:pPr>
              <w:bidi w:val="0"/>
            </w:pPr>
            <w:r>
              <w:t>移动端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2447F177">
            <w:pPr>
              <w:bidi w:val="0"/>
            </w:pPr>
            <w:r>
              <w:t>Android / iOS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CA2C39A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5312ED4">
            <w:pPr>
              <w:bidi w:val="0"/>
            </w:pPr>
            <w:r>
              <w:t>App/小程序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BD7A3E2">
            <w:pPr>
              <w:bidi w:val="0"/>
            </w:pPr>
            <w:r>
              <w:t>【可选】</w:t>
            </w:r>
          </w:p>
        </w:tc>
      </w:tr>
      <w:tr w14:paraId="6FC458E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08B8EC7">
            <w:pPr>
              <w:bidi w:val="0"/>
            </w:pPr>
            <w:r>
              <w:t>缺陷与协作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BD72C80">
            <w:pPr>
              <w:bidi w:val="0"/>
            </w:pPr>
            <w:r>
              <w:t>Jira/禅道/飞书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51006F29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7E2DF735">
            <w:pPr>
              <w:bidi w:val="0"/>
            </w:pPr>
            <w:r>
              <w:t>缺陷流转与同步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2E6F2CF2">
            <w:pPr>
              <w:bidi w:val="0"/>
            </w:pPr>
            <w:r>
              <w:t>【填写】</w:t>
            </w:r>
          </w:p>
        </w:tc>
      </w:tr>
      <w:tr w14:paraId="2A1C10D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092C26DB">
            <w:pPr>
              <w:bidi w:val="0"/>
            </w:pPr>
            <w:r>
              <w:t>自动化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8303517">
            <w:pPr>
              <w:bidi w:val="0"/>
            </w:pPr>
            <w:r>
              <w:t>Playwright / Postman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2CEF286C">
            <w:pPr>
              <w:bidi w:val="0"/>
            </w:pPr>
            <w:r>
              <w:t>【填写】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4C98A800">
            <w:pPr>
              <w:bidi w:val="0"/>
            </w:pPr>
            <w:r>
              <w:t>回归/接口</w:t>
            </w:r>
          </w:p>
        </w:tc>
        <w:tc>
          <w:tcPr>
            <w:tcW w:w="1926" w:type="dxa"/>
            <w:tcBorders>
              <w:tl2br w:val="nil"/>
              <w:tr2bl w:val="nil"/>
            </w:tcBorders>
            <w:vAlign w:val="center"/>
          </w:tcPr>
          <w:p w14:paraId="36A8EA74">
            <w:pPr>
              <w:bidi w:val="0"/>
            </w:pPr>
            <w:r>
              <w:t>【可选】</w:t>
            </w:r>
          </w:p>
        </w:tc>
      </w:tr>
    </w:tbl>
    <w:p w14:paraId="4EFD861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3.3 测试数据与账号</w:t>
      </w:r>
    </w:p>
    <w:p w14:paraId="57CCBB13">
      <w:pPr>
        <w:bidi w:val="0"/>
      </w:pPr>
      <w:r>
        <w:t>数据准备说明：【填写：初始化脚本、数据范围、隔离规则、清理策略】</w:t>
      </w:r>
    </w:p>
    <w:p w14:paraId="7FBE4759">
      <w:pPr>
        <w:bidi w:val="0"/>
      </w:pPr>
      <w:r>
        <w:t>账号与权限：【填写：测试账号列表、角色权限、敏感操作审批方式】</w:t>
      </w:r>
    </w:p>
    <w:p w14:paraId="1B481711">
      <w:pPr>
        <w:bidi w:val="0"/>
      </w:pPr>
      <w:r>
        <w:br w:type="page"/>
      </w:r>
    </w:p>
    <w:p w14:paraId="753D8F46">
      <w:pPr>
        <w:pStyle w:val="3"/>
        <w:bidi w:val="0"/>
      </w:pPr>
      <w:r>
        <w:t>4. 覆盖范围</w:t>
      </w:r>
    </w:p>
    <w:p w14:paraId="5934CF0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4.1 需求/功能覆盖清单</w:t>
      </w:r>
    </w:p>
    <w:p w14:paraId="6BE7A01D">
      <w:pPr>
        <w:bidi w:val="0"/>
      </w:pPr>
      <w:r>
        <w:t>建议以“需求点/用户故事”为最小单元，明确覆盖方式（手工/自动化/不测原因）。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1284"/>
        <w:gridCol w:w="1284"/>
        <w:gridCol w:w="1476"/>
        <w:gridCol w:w="1284"/>
        <w:gridCol w:w="1830"/>
        <w:gridCol w:w="1368"/>
      </w:tblGrid>
      <w:tr w14:paraId="10104B2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0780A94">
            <w:pPr>
              <w:bidi w:val="0"/>
            </w:pPr>
            <w:r>
              <w:t>需求ID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0A9CB94">
            <w:pPr>
              <w:bidi w:val="0"/>
            </w:pPr>
            <w:r>
              <w:t>模块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7A8A56E">
            <w:pPr>
              <w:bidi w:val="0"/>
            </w:pPr>
            <w:r>
              <w:t>需求/功能点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BB0D89A">
            <w:pPr>
              <w:bidi w:val="0"/>
            </w:pPr>
            <w:r>
              <w:t>优先级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12440DA">
            <w:pPr>
              <w:bidi w:val="0"/>
            </w:pPr>
            <w:r>
              <w:t>覆盖方式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BD669CB">
            <w:pPr>
              <w:bidi w:val="0"/>
            </w:pPr>
            <w:r>
              <w:t>结果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3B07FB4">
            <w:pPr>
              <w:bidi w:val="0"/>
            </w:pPr>
            <w:r>
              <w:t>备注/链接</w:t>
            </w:r>
          </w:p>
        </w:tc>
      </w:tr>
      <w:tr w14:paraId="2BDAFBF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DA227E7">
            <w:pPr>
              <w:bidi w:val="0"/>
            </w:pPr>
            <w:r>
              <w:t>【REQ-xxx】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7EBC34C">
            <w:pPr>
              <w:bidi w:val="0"/>
            </w:pPr>
            <w:r>
              <w:t>【模块】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7DA1ABE">
            <w:pPr>
              <w:bidi w:val="0"/>
            </w:pPr>
            <w:r>
              <w:t>【功能点描述】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727A9D9">
            <w:pPr>
              <w:bidi w:val="0"/>
            </w:pPr>
            <w:r>
              <w:t>【P0/P1/P2】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C153499">
            <w:pPr>
              <w:bidi w:val="0"/>
            </w:pPr>
            <w:r>
              <w:t>【手工/自动化/不测】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51A7110">
            <w:pPr>
              <w:bidi w:val="0"/>
            </w:pPr>
            <w:r>
              <w:t>【Pass/Fail/NA】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080258E">
            <w:pPr>
              <w:bidi w:val="0"/>
            </w:pPr>
            <w:r>
              <w:t>【Jira/PRD/原型链接】</w:t>
            </w:r>
          </w:p>
        </w:tc>
      </w:tr>
      <w:tr w14:paraId="3C81364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D26D7FF">
            <w:pPr>
              <w:bidi w:val="0"/>
            </w:pPr>
            <w:r>
              <w:t>【REQ-xxx】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DE2C113">
            <w:pPr>
              <w:bidi w:val="0"/>
            </w:pPr>
            <w:r>
              <w:t>【模块】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9D4C8F3">
            <w:pPr>
              <w:bidi w:val="0"/>
            </w:pPr>
            <w:r>
              <w:t>【功能点描述】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63B63E2">
            <w:pPr>
              <w:bidi w:val="0"/>
            </w:pPr>
            <w:r>
              <w:t>【P0/P1/P2】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E639367">
            <w:pPr>
              <w:bidi w:val="0"/>
            </w:pPr>
            <w:r>
              <w:t>【手工/自动化/不测】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0CAC1AB">
            <w:pPr>
              <w:bidi w:val="0"/>
            </w:pPr>
            <w:r>
              <w:t>【Pass/Fail/NA】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12891BD">
            <w:pPr>
              <w:bidi w:val="0"/>
            </w:pPr>
            <w:r>
              <w:t>【Jira/PRD/原型链接】</w:t>
            </w:r>
          </w:p>
        </w:tc>
      </w:tr>
      <w:tr w14:paraId="2A97A7E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9985B44">
            <w:pPr>
              <w:bidi w:val="0"/>
            </w:pPr>
            <w:r>
              <w:t>【REQ-xxx】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D46E039">
            <w:pPr>
              <w:bidi w:val="0"/>
            </w:pPr>
            <w:r>
              <w:t>【模块】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366ADD7">
            <w:pPr>
              <w:bidi w:val="0"/>
            </w:pPr>
            <w:r>
              <w:t>【功能点描述】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CA93500">
            <w:pPr>
              <w:bidi w:val="0"/>
            </w:pPr>
            <w:r>
              <w:t>【P0/P1/P2】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348EF8C">
            <w:pPr>
              <w:bidi w:val="0"/>
            </w:pPr>
            <w:r>
              <w:t>【手工/自动化/不测】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1B36445">
            <w:pPr>
              <w:bidi w:val="0"/>
            </w:pPr>
            <w:r>
              <w:t>【Pass/Fail/NA】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470E5044">
            <w:pPr>
              <w:bidi w:val="0"/>
            </w:pPr>
            <w:r>
              <w:t>【Jira/PRD/原型链接】</w:t>
            </w:r>
          </w:p>
        </w:tc>
      </w:tr>
      <w:tr w14:paraId="633655F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6797102">
            <w:pPr>
              <w:bidi w:val="0"/>
            </w:pPr>
            <w:r>
              <w:t>【REQ-xxx】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4569299">
            <w:pPr>
              <w:bidi w:val="0"/>
            </w:pPr>
            <w:r>
              <w:t>【模块】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93ACEB9">
            <w:pPr>
              <w:bidi w:val="0"/>
            </w:pPr>
            <w:r>
              <w:t>【功能点描述】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FFD8A79">
            <w:pPr>
              <w:bidi w:val="0"/>
            </w:pPr>
            <w:r>
              <w:t>【P0/P1/P2】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386D35A">
            <w:pPr>
              <w:bidi w:val="0"/>
            </w:pPr>
            <w:r>
              <w:t>【手工/自动化/不测】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15F5353">
            <w:pPr>
              <w:bidi w:val="0"/>
            </w:pPr>
            <w:r>
              <w:t>【Pass/Fail/NA】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CAD188D">
            <w:pPr>
              <w:bidi w:val="0"/>
            </w:pPr>
            <w:r>
              <w:t>【Jira/PRD/原型链接】</w:t>
            </w:r>
          </w:p>
        </w:tc>
      </w:tr>
      <w:tr w14:paraId="5C60379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5CEA471">
            <w:pPr>
              <w:bidi w:val="0"/>
            </w:pPr>
            <w:r>
              <w:t>【REQ-xxx】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86B91CB">
            <w:pPr>
              <w:bidi w:val="0"/>
            </w:pPr>
            <w:r>
              <w:t>【模块】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D180776">
            <w:pPr>
              <w:bidi w:val="0"/>
            </w:pPr>
            <w:r>
              <w:t>【功能点描述】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15854FC">
            <w:pPr>
              <w:bidi w:val="0"/>
            </w:pPr>
            <w:r>
              <w:t>【P0/P1/P2】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DDB6253">
            <w:pPr>
              <w:bidi w:val="0"/>
            </w:pPr>
            <w:r>
              <w:t>【手工/自动化/不测】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E84AE31">
            <w:pPr>
              <w:bidi w:val="0"/>
            </w:pPr>
            <w:r>
              <w:t>【Pass/Fail/NA】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819549B">
            <w:pPr>
              <w:bidi w:val="0"/>
            </w:pPr>
            <w:r>
              <w:t>【Jira/PRD/原型链接】</w:t>
            </w:r>
          </w:p>
        </w:tc>
      </w:tr>
      <w:tr w14:paraId="24F83C7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AB28077">
            <w:pPr>
              <w:bidi w:val="0"/>
            </w:pPr>
            <w:r>
              <w:t>【REQ-xxx】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633796B">
            <w:pPr>
              <w:bidi w:val="0"/>
            </w:pPr>
            <w:r>
              <w:t>【模块】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6FB5A38">
            <w:pPr>
              <w:bidi w:val="0"/>
            </w:pPr>
            <w:r>
              <w:t>【功能点描述】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0A9B5D4">
            <w:pPr>
              <w:bidi w:val="0"/>
            </w:pPr>
            <w:r>
              <w:t>【P0/P1/P2】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A3DD95B">
            <w:pPr>
              <w:bidi w:val="0"/>
            </w:pPr>
            <w:r>
              <w:t>【手工/自动化/不测】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8CA5530">
            <w:pPr>
              <w:bidi w:val="0"/>
            </w:pPr>
            <w:r>
              <w:t>【Pass/Fail/NA】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0681026">
            <w:pPr>
              <w:bidi w:val="0"/>
            </w:pPr>
            <w:r>
              <w:t>【Jira/PRD/原型链接】</w:t>
            </w:r>
          </w:p>
        </w:tc>
      </w:tr>
    </w:tbl>
    <w:p w14:paraId="26D8F58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4.2 范围外说明</w:t>
      </w:r>
    </w:p>
    <w:p w14:paraId="290AD0E6">
      <w:pPr>
        <w:bidi w:val="0"/>
      </w:pPr>
      <w:r>
        <w:t>【填写：明确哪些功能/平台/场景不在本次测试范围，以及原因与风险。】</w:t>
      </w:r>
    </w:p>
    <w:p w14:paraId="0D760CF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4.3 覆盖率与质量指标</w:t>
      </w:r>
    </w:p>
    <w:p w14:paraId="3EF5EAFB">
      <w:pPr>
        <w:bidi w:val="0"/>
      </w:pPr>
      <w:r>
        <w:t>建议在发布评审中提供以下指标（可选）：</w:t>
      </w:r>
    </w:p>
    <w:p w14:paraId="1C94F530">
      <w:pPr>
        <w:pStyle w:val="16"/>
      </w:pPr>
      <w:r>
        <w:rPr>
          <w:rFonts w:ascii="Calibri" w:hAnsi="Calibri" w:eastAsia="微软雅黑"/>
          <w:b w:val="0"/>
          <w:sz w:val="22"/>
        </w:rPr>
        <w:t>用例执行率 = 已执行用例数 / 计划用例数</w:t>
      </w:r>
    </w:p>
    <w:p w14:paraId="755BCFE1">
      <w:pPr>
        <w:pStyle w:val="16"/>
      </w:pPr>
      <w:r>
        <w:rPr>
          <w:rFonts w:ascii="Calibri" w:hAnsi="Calibri" w:eastAsia="微软雅黑"/>
          <w:b w:val="0"/>
          <w:sz w:val="22"/>
        </w:rPr>
        <w:t>通过率 = 通过用例数 / 已执行用例数</w:t>
      </w:r>
    </w:p>
    <w:p w14:paraId="4E168826">
      <w:pPr>
        <w:pStyle w:val="16"/>
      </w:pPr>
      <w:r>
        <w:rPr>
          <w:rFonts w:ascii="Calibri" w:hAnsi="Calibri" w:eastAsia="微软雅黑"/>
          <w:b w:val="0"/>
          <w:sz w:val="22"/>
        </w:rPr>
        <w:t>缺陷密度（可选）= 缺陷数 / 需求点数 或 / 功能点数</w:t>
      </w:r>
    </w:p>
    <w:p w14:paraId="74D5F95F">
      <w:pPr>
        <w:pStyle w:val="16"/>
      </w:pPr>
      <w:r>
        <w:rPr>
          <w:rFonts w:ascii="Calibri" w:hAnsi="Calibri" w:eastAsia="微软雅黑"/>
          <w:b w:val="0"/>
          <w:sz w:val="22"/>
        </w:rPr>
        <w:t>缺陷修复率 = 已关闭缺陷数 / 已提缺陷数</w:t>
      </w:r>
    </w:p>
    <w:p w14:paraId="0D58B306">
      <w:pPr>
        <w:pStyle w:val="16"/>
      </w:pPr>
      <w:r>
        <w:rPr>
          <w:rFonts w:ascii="Calibri" w:hAnsi="Calibri" w:eastAsia="微软雅黑"/>
          <w:b w:val="0"/>
          <w:sz w:val="22"/>
        </w:rPr>
        <w:t>回归通过率 = 回归通过用例数 / 回归执行用例数</w:t>
      </w:r>
    </w:p>
    <w:p w14:paraId="7B7A5C8E">
      <w:pPr>
        <w:bidi w:val="0"/>
      </w:pPr>
      <w:r>
        <w:br w:type="page"/>
      </w:r>
    </w:p>
    <w:p w14:paraId="26B7953D">
      <w:pPr>
        <w:pStyle w:val="3"/>
        <w:bidi w:val="0"/>
      </w:pPr>
      <w:r>
        <w:t>5. 测试用例</w:t>
      </w:r>
    </w:p>
    <w:p w14:paraId="1D36C40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5.1 用例集统计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14:paraId="46E3B70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1F25165">
            <w:pPr>
              <w:bidi w:val="0"/>
            </w:pPr>
            <w:r>
              <w:t>计划用例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D1AA942">
            <w:pPr>
              <w:bidi w:val="0"/>
            </w:pPr>
            <w:r>
              <w:t>已执行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75AB560">
            <w:pPr>
              <w:bidi w:val="0"/>
            </w:pPr>
            <w:r>
              <w:t>通过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3FC74D5">
            <w:pPr>
              <w:bidi w:val="0"/>
            </w:pPr>
            <w:r>
              <w:t>失败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40C2871">
            <w:pPr>
              <w:bidi w:val="0"/>
            </w:pPr>
            <w:r>
              <w:t>阻塞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F8F1A26">
            <w:pPr>
              <w:bidi w:val="0"/>
            </w:pPr>
            <w:r>
              <w:t>未执行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50D20DA">
            <w:pPr>
              <w:bidi w:val="0"/>
            </w:pPr>
            <w:r>
              <w:t>执行率/通过率</w:t>
            </w:r>
          </w:p>
        </w:tc>
      </w:tr>
      <w:tr w14:paraId="028B68A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93ED76E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B564987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14C90F58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210C117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05B3FA0B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C20FBC6">
            <w:pPr>
              <w:bidi w:val="0"/>
            </w:pPr>
            <w:r>
              <w:t>【填写】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A53DD05">
            <w:pPr>
              <w:bidi w:val="0"/>
            </w:pPr>
            <w:r>
              <w:t>【例如：95% / 98%】</w:t>
            </w:r>
          </w:p>
        </w:tc>
      </w:tr>
    </w:tbl>
    <w:p w14:paraId="38CE363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5.2 关键用例清单（示例）</w:t>
      </w:r>
    </w:p>
    <w:p w14:paraId="78BC4867">
      <w:pPr>
        <w:bidi w:val="0"/>
      </w:pPr>
      <w:r>
        <w:t>建议把“关键链路/高风险”用例列出（不必把全部用例粘贴进报告，除非领导要求）。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199"/>
        <w:gridCol w:w="1199"/>
        <w:gridCol w:w="1199"/>
        <w:gridCol w:w="1199"/>
        <w:gridCol w:w="1199"/>
        <w:gridCol w:w="1452"/>
        <w:gridCol w:w="1200"/>
      </w:tblGrid>
      <w:tr w14:paraId="18C04E9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F79E93F">
            <w:pPr>
              <w:bidi w:val="0"/>
            </w:pPr>
            <w:r>
              <w:t>用例ID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7FDDB9C">
            <w:pPr>
              <w:bidi w:val="0"/>
            </w:pPr>
            <w:r>
              <w:t>模块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8FE9D71">
            <w:pPr>
              <w:bidi w:val="0"/>
            </w:pPr>
            <w:r>
              <w:t>场景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33F4FAF2">
            <w:pPr>
              <w:bidi w:val="0"/>
            </w:pPr>
            <w:r>
              <w:t>前置条件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EA7D06D">
            <w:pPr>
              <w:bidi w:val="0"/>
            </w:pPr>
            <w:r>
              <w:t>步骤概述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8CCDF62">
            <w:pPr>
              <w:bidi w:val="0"/>
            </w:pPr>
            <w:r>
              <w:t>预期结果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CF7050F">
            <w:pPr>
              <w:bidi w:val="0"/>
            </w:pPr>
            <w:r>
              <w:t>实际结果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F515167">
            <w:pPr>
              <w:bidi w:val="0"/>
            </w:pPr>
            <w:r>
              <w:t>备注/证据</w:t>
            </w:r>
          </w:p>
        </w:tc>
      </w:tr>
      <w:tr w14:paraId="42B09EC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373C88F3">
            <w:pPr>
              <w:bidi w:val="0"/>
            </w:pPr>
            <w:r>
              <w:t>【TC-xxx】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098C525">
            <w:pPr>
              <w:bidi w:val="0"/>
            </w:pPr>
            <w:r>
              <w:t>【模块】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29776EB">
            <w:pPr>
              <w:bidi w:val="0"/>
            </w:pPr>
            <w:r>
              <w:t>【场景】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38E120B">
            <w:pPr>
              <w:bidi w:val="0"/>
            </w:pPr>
            <w:r>
              <w:t>【账号/数据】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4A2F9BE">
            <w:pPr>
              <w:bidi w:val="0"/>
            </w:pPr>
            <w:r>
              <w:t>【步骤概述】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ABF6C15">
            <w:pPr>
              <w:bidi w:val="0"/>
            </w:pPr>
            <w:r>
              <w:t>【预期】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C848688">
            <w:pPr>
              <w:bidi w:val="0"/>
            </w:pPr>
            <w:r>
              <w:t>【Pass/Fail】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F27A7B6">
            <w:pPr>
              <w:bidi w:val="0"/>
            </w:pPr>
            <w:r>
              <w:t>【截图/日志/链接】</w:t>
            </w:r>
          </w:p>
        </w:tc>
      </w:tr>
      <w:tr w14:paraId="552965E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531ABDB">
            <w:pPr>
              <w:bidi w:val="0"/>
            </w:pPr>
            <w:r>
              <w:t>【TC-xxx】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3B901AD">
            <w:pPr>
              <w:bidi w:val="0"/>
            </w:pPr>
            <w:r>
              <w:t>【模块】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69B4BC6">
            <w:pPr>
              <w:bidi w:val="0"/>
            </w:pPr>
            <w:r>
              <w:t>【场景】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10D126F0">
            <w:pPr>
              <w:bidi w:val="0"/>
            </w:pPr>
            <w:r>
              <w:t>【账号/数据】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326C265D">
            <w:pPr>
              <w:bidi w:val="0"/>
            </w:pPr>
            <w:r>
              <w:t>【步骤概述】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2889CA33">
            <w:pPr>
              <w:bidi w:val="0"/>
            </w:pPr>
            <w:r>
              <w:t>【预期】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D74FFAB">
            <w:pPr>
              <w:bidi w:val="0"/>
            </w:pPr>
            <w:r>
              <w:t>【Pass/Fail】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56FD1F6">
            <w:pPr>
              <w:bidi w:val="0"/>
            </w:pPr>
            <w:r>
              <w:t>【截图/日志/链接】</w:t>
            </w:r>
          </w:p>
        </w:tc>
      </w:tr>
      <w:tr w14:paraId="077CFD9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1C330F60">
            <w:pPr>
              <w:bidi w:val="0"/>
            </w:pPr>
            <w:r>
              <w:t>【TC-xxx】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FD028CB">
            <w:pPr>
              <w:bidi w:val="0"/>
            </w:pPr>
            <w:r>
              <w:t>【模块】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3DD1A71E">
            <w:pPr>
              <w:bidi w:val="0"/>
            </w:pPr>
            <w:r>
              <w:t>【场景】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DA8971C">
            <w:pPr>
              <w:bidi w:val="0"/>
            </w:pPr>
            <w:r>
              <w:t>【账号/数据】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3B5DED5B">
            <w:pPr>
              <w:bidi w:val="0"/>
            </w:pPr>
            <w:r>
              <w:t>【步骤概述】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263A8642">
            <w:pPr>
              <w:bidi w:val="0"/>
            </w:pPr>
            <w:r>
              <w:t>【预期】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274D4742">
            <w:pPr>
              <w:bidi w:val="0"/>
            </w:pPr>
            <w:r>
              <w:t>【Pass/Fail】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7EB5A92">
            <w:pPr>
              <w:bidi w:val="0"/>
            </w:pPr>
            <w:r>
              <w:t>【截图/日志/链接】</w:t>
            </w:r>
          </w:p>
        </w:tc>
      </w:tr>
      <w:tr w14:paraId="58DCBB6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E6FD341">
            <w:pPr>
              <w:bidi w:val="0"/>
            </w:pPr>
            <w:r>
              <w:t>【TC-xxx】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29C2CE9A">
            <w:pPr>
              <w:bidi w:val="0"/>
            </w:pPr>
            <w:r>
              <w:t>【模块】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B80580C">
            <w:pPr>
              <w:bidi w:val="0"/>
            </w:pPr>
            <w:r>
              <w:t>【场景】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BD4478D">
            <w:pPr>
              <w:bidi w:val="0"/>
            </w:pPr>
            <w:r>
              <w:t>【账号/数据】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7D63856">
            <w:pPr>
              <w:bidi w:val="0"/>
            </w:pPr>
            <w:r>
              <w:t>【步骤概述】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A60CB7F">
            <w:pPr>
              <w:bidi w:val="0"/>
            </w:pPr>
            <w:r>
              <w:t>【预期】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091EC0D0">
            <w:pPr>
              <w:bidi w:val="0"/>
            </w:pPr>
            <w:r>
              <w:t>【Pass/Fail】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A6F309E">
            <w:pPr>
              <w:bidi w:val="0"/>
            </w:pPr>
            <w:r>
              <w:t>【截图/日志/链接】</w:t>
            </w:r>
          </w:p>
        </w:tc>
      </w:tr>
      <w:tr w14:paraId="58B40AF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FC93F85">
            <w:pPr>
              <w:bidi w:val="0"/>
            </w:pPr>
            <w:r>
              <w:t>【TC-xxx】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A3E63FF">
            <w:pPr>
              <w:bidi w:val="0"/>
            </w:pPr>
            <w:r>
              <w:t>【模块】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413FE67">
            <w:pPr>
              <w:bidi w:val="0"/>
            </w:pPr>
            <w:r>
              <w:t>【场景】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6CD9767C">
            <w:pPr>
              <w:bidi w:val="0"/>
            </w:pPr>
            <w:r>
              <w:t>【账号/数据】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9382C95">
            <w:pPr>
              <w:bidi w:val="0"/>
            </w:pPr>
            <w:r>
              <w:t>【步骤概述】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E1E57CE">
            <w:pPr>
              <w:bidi w:val="0"/>
            </w:pPr>
            <w:r>
              <w:t>【预期】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9DABD52">
            <w:pPr>
              <w:bidi w:val="0"/>
            </w:pPr>
            <w:r>
              <w:t>【Pass/Fail】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54F3C3DF">
            <w:pPr>
              <w:bidi w:val="0"/>
            </w:pPr>
            <w:r>
              <w:t>【截图/日志/链接】</w:t>
            </w:r>
          </w:p>
        </w:tc>
      </w:tr>
      <w:tr w14:paraId="140F3F1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B4AA40C">
            <w:pPr>
              <w:bidi w:val="0"/>
            </w:pPr>
            <w:r>
              <w:t>【TC-xxx】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1F4197D">
            <w:pPr>
              <w:bidi w:val="0"/>
            </w:pPr>
            <w:r>
              <w:t>【模块】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15A09637">
            <w:pPr>
              <w:bidi w:val="0"/>
            </w:pPr>
            <w:r>
              <w:t>【场景】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236D499">
            <w:pPr>
              <w:bidi w:val="0"/>
            </w:pPr>
            <w:r>
              <w:t>【账号/数据】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BBBD7F6">
            <w:pPr>
              <w:bidi w:val="0"/>
            </w:pPr>
            <w:r>
              <w:t>【步骤概述】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2FF2C907">
            <w:pPr>
              <w:bidi w:val="0"/>
            </w:pPr>
            <w:r>
              <w:t>【预期】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7914816F">
            <w:pPr>
              <w:bidi w:val="0"/>
            </w:pPr>
            <w:r>
              <w:t>【Pass/Fail】</w:t>
            </w:r>
          </w:p>
        </w:tc>
        <w:tc>
          <w:tcPr>
            <w:tcW w:w="1204" w:type="dxa"/>
            <w:tcBorders>
              <w:tl2br w:val="nil"/>
              <w:tr2bl w:val="nil"/>
            </w:tcBorders>
            <w:vAlign w:val="center"/>
          </w:tcPr>
          <w:p w14:paraId="48AE5604">
            <w:pPr>
              <w:bidi w:val="0"/>
            </w:pPr>
            <w:r>
              <w:t>【截图/日志/链接】</w:t>
            </w:r>
          </w:p>
        </w:tc>
      </w:tr>
    </w:tbl>
    <w:p w14:paraId="6F7B700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5.3 自动化覆盖（可选）</w:t>
      </w:r>
    </w:p>
    <w:p w14:paraId="3B434ACF">
      <w:pPr>
        <w:bidi w:val="0"/>
      </w:pPr>
      <w:r>
        <w:t>自动化范围：【填写：哪些模块/用例已自动化，覆盖率、运行频率、CI 链接】</w:t>
      </w:r>
    </w:p>
    <w:p w14:paraId="48402014">
      <w:pPr>
        <w:bidi w:val="0"/>
      </w:pPr>
      <w:r>
        <w:t>自动化结果：【填写：最近一次流水线结果、失败原因归类、稳定性（Flaky）治理】</w:t>
      </w:r>
    </w:p>
    <w:p w14:paraId="67C85BA1">
      <w:pPr>
        <w:bidi w:val="0"/>
      </w:pPr>
      <w:r>
        <w:br w:type="page"/>
      </w:r>
    </w:p>
    <w:p w14:paraId="06ABC65B">
      <w:pPr>
        <w:pStyle w:val="3"/>
        <w:bidi w:val="0"/>
      </w:pPr>
      <w:r>
        <w:t>6. BUG 清单</w:t>
      </w:r>
    </w:p>
    <w:p w14:paraId="7605DF8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6.1 缺陷统计</w:t>
      </w:r>
    </w:p>
    <w:p w14:paraId="507BDC9A">
      <w:pPr>
        <w:bidi w:val="0"/>
      </w:pPr>
      <w:r>
        <w:t>建议按严重级别（Severity）与状态统计，便于管理层快速判断风险。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3BD25BE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BCDF8DC">
            <w:pPr>
              <w:bidi w:val="0"/>
            </w:pPr>
            <w:r>
              <w:t>Severity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BF13FC1">
            <w:pPr>
              <w:bidi w:val="0"/>
            </w:pPr>
            <w:r>
              <w:t>Blocker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9A15553">
            <w:pPr>
              <w:bidi w:val="0"/>
            </w:pPr>
            <w:r>
              <w:t>Critical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943DB83">
            <w:pPr>
              <w:bidi w:val="0"/>
            </w:pPr>
            <w:r>
              <w:t>Major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37C4B6B">
            <w:pPr>
              <w:bidi w:val="0"/>
            </w:pPr>
            <w:r>
              <w:t>Minor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C3F0157">
            <w:pPr>
              <w:bidi w:val="0"/>
            </w:pPr>
            <w:r>
              <w:t>Trivial</w:t>
            </w:r>
          </w:p>
        </w:tc>
      </w:tr>
      <w:tr w14:paraId="1121D78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2285B72">
            <w:pPr>
              <w:bidi w:val="0"/>
            </w:pPr>
            <w:r>
              <w:t>数量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D320A98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83089C1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62D3F2F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CBB9EA7">
            <w:pPr>
              <w:bidi w:val="0"/>
            </w:pPr>
            <w:r>
              <w:t>【填写】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9496C38">
            <w:pPr>
              <w:bidi w:val="0"/>
            </w:pPr>
            <w:r>
              <w:t>【填写】</w:t>
            </w:r>
          </w:p>
        </w:tc>
      </w:tr>
    </w:tbl>
    <w:p w14:paraId="7CE208A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6.2 缺陷明细（示例）</w:t>
      </w:r>
    </w:p>
    <w:p w14:paraId="6B5450BC">
      <w:pPr>
        <w:bidi w:val="0"/>
      </w:pPr>
      <w:r>
        <w:t>建议缺陷标题保持“一句话可复述”，并在备注中附上复现步骤与证据链接（截图/日志/录屏）。</w:t>
      </w:r>
    </w:p>
    <w:p w14:paraId="49C0DEFD">
      <w:pPr>
        <w:bidi w:val="0"/>
        <w:sectPr>
          <w:pgSz w:w="12240" w:h="15840"/>
          <w:pgMar w:top="1247" w:right="1304" w:bottom="1247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F297C85">
      <w:pPr>
        <w:pStyle w:val="5"/>
      </w:pPr>
      <w:r>
        <w:rPr>
          <w:rFonts w:ascii="Calibri" w:hAnsi="Calibri" w:eastAsia="微软雅黑"/>
        </w:rPr>
        <w:t>（横向页面）缺陷明细表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772"/>
        <w:gridCol w:w="772"/>
        <w:gridCol w:w="3284"/>
        <w:gridCol w:w="1476"/>
        <w:gridCol w:w="2746"/>
        <w:gridCol w:w="1237"/>
        <w:gridCol w:w="1237"/>
        <w:gridCol w:w="772"/>
        <w:gridCol w:w="906"/>
      </w:tblGrid>
      <w:tr w14:paraId="221F68A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64955C74">
            <w:pPr>
              <w:bidi w:val="0"/>
            </w:pPr>
            <w:r>
              <w:t>缺陷ID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42CCA20">
            <w:pPr>
              <w:bidi w:val="0"/>
            </w:pPr>
            <w:r>
              <w:t>标题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538C3E9">
            <w:pPr>
              <w:bidi w:val="0"/>
            </w:pPr>
            <w:r>
              <w:t>模块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F31D370">
            <w:pPr>
              <w:bidi w:val="0"/>
            </w:pPr>
            <w:r>
              <w:t>Severity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1307AA8">
            <w:pPr>
              <w:bidi w:val="0"/>
            </w:pPr>
            <w:r>
              <w:t>Priority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855BAA1">
            <w:pPr>
              <w:bidi w:val="0"/>
            </w:pPr>
            <w:r>
              <w:t>状态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EB10B8B">
            <w:pPr>
              <w:bidi w:val="0"/>
            </w:pPr>
            <w:r>
              <w:t>发现版本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05F2053">
            <w:pPr>
              <w:bidi w:val="0"/>
            </w:pPr>
            <w:r>
              <w:t>修复版本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6C3A36A">
            <w:pPr>
              <w:bidi w:val="0"/>
            </w:pPr>
            <w:r>
              <w:t>责任人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E3DBC28">
            <w:pPr>
              <w:bidi w:val="0"/>
            </w:pPr>
            <w:r>
              <w:t>备注/链接</w:t>
            </w:r>
          </w:p>
        </w:tc>
      </w:tr>
      <w:tr w14:paraId="6071DE3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692E02C7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AD97A02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93ECFD9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91C1FC7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450E8AC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A116801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A039B8D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DDFC3FC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557142D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B0F49AB">
            <w:pPr>
              <w:bidi w:val="0"/>
            </w:pPr>
            <w:r>
              <w:t>【Jira/复现步骤/截图/日志】</w:t>
            </w:r>
          </w:p>
        </w:tc>
      </w:tr>
      <w:tr w14:paraId="1A09F9C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6D0C70F3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3403445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B30893D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E300360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7FB78DD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4375BDB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E5DA0F3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E364389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B4736F3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8B4665F">
            <w:pPr>
              <w:bidi w:val="0"/>
            </w:pPr>
            <w:r>
              <w:t>【Jira/复现步骤/截图/日志】</w:t>
            </w:r>
          </w:p>
        </w:tc>
      </w:tr>
      <w:tr w14:paraId="4E9E665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1B313FFE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B55F129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DCFC2A4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FE49885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8EE13B5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F1478B9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2C5742F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AC1F174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ED8931C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BE35617">
            <w:pPr>
              <w:bidi w:val="0"/>
            </w:pPr>
            <w:r>
              <w:t>【Jira/复现步骤/截图/日志】</w:t>
            </w:r>
          </w:p>
        </w:tc>
      </w:tr>
      <w:tr w14:paraId="437CF5A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64F3E484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AF81926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3C213CD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D417890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90CF79E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114A0FE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23A2900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9A5E8D5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5CE0D8F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3B0B37E">
            <w:pPr>
              <w:bidi w:val="0"/>
            </w:pPr>
            <w:r>
              <w:t>【Jira/复现步骤/截图/日志】</w:t>
            </w:r>
          </w:p>
        </w:tc>
      </w:tr>
      <w:tr w14:paraId="4AF5FB1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52B6BB26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9708BB6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C44CDFC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933FD4E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DC6A12B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E6DA34E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6A3FA5F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15F4D9C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DA6B706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2D4D756">
            <w:pPr>
              <w:bidi w:val="0"/>
            </w:pPr>
            <w:r>
              <w:t>【Jira/复现步骤/截图/日志】</w:t>
            </w:r>
          </w:p>
        </w:tc>
      </w:tr>
      <w:tr w14:paraId="0C5188F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5DA8B44D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971B86B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E7B42EF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122BF99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7D74FE5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8058042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DD90482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C73AEE3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9EF108E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06EB61E">
            <w:pPr>
              <w:bidi w:val="0"/>
            </w:pPr>
            <w:r>
              <w:t>【Jira/复现步骤/截图/日志】</w:t>
            </w:r>
          </w:p>
        </w:tc>
      </w:tr>
      <w:tr w14:paraId="4138A5B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0511E443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4EA1F59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FFA4831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2FB73F0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C0483F5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1DDD492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C49BFAF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A90523B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CB59A05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1E7F855">
            <w:pPr>
              <w:bidi w:val="0"/>
            </w:pPr>
            <w:r>
              <w:t>【Jira/复现步骤/截图/日志】</w:t>
            </w:r>
          </w:p>
        </w:tc>
      </w:tr>
      <w:tr w14:paraId="20DCA3B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25F89BAD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C5A3156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F901CFD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4C85AE0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6B9BB2A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BEEDB8F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2FCD719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013892A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E5FF6CC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4704883">
            <w:pPr>
              <w:bidi w:val="0"/>
            </w:pPr>
            <w:r>
              <w:t>【Jira/复现步骤/截图/日志】</w:t>
            </w:r>
          </w:p>
        </w:tc>
      </w:tr>
      <w:tr w14:paraId="2FEA6DE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03DBE4D3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DD3C08C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57E368D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682C5C0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0710AB9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C5DB3DB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EDB5BD0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7579C56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6229E2D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6174F84">
            <w:pPr>
              <w:bidi w:val="0"/>
            </w:pPr>
            <w:r>
              <w:t>【Jira/复现步骤/截图/日志】</w:t>
            </w:r>
          </w:p>
        </w:tc>
      </w:tr>
      <w:tr w14:paraId="0109315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79846F7D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4365EDC2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9132C68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9A243FC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8A3C878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CB5CE51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C44FB9D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F9167C1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A8A771A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7A85189">
            <w:pPr>
              <w:bidi w:val="0"/>
            </w:pPr>
            <w:r>
              <w:t>【Jira/复现步骤/截图/日志】</w:t>
            </w:r>
          </w:p>
        </w:tc>
      </w:tr>
      <w:tr w14:paraId="3AE396D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7E50C1CE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810780E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3DDFDD3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877A747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93EB6D1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7B1A5A4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18EDDCA4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C9AF980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A3FAC8C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39C935E">
            <w:pPr>
              <w:bidi w:val="0"/>
            </w:pPr>
            <w:r>
              <w:t>【Jira/复现步骤/截图/日志】</w:t>
            </w:r>
          </w:p>
        </w:tc>
      </w:tr>
      <w:tr w14:paraId="2B842CD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tcBorders>
              <w:tl2br w:val="nil"/>
              <w:tr2bl w:val="nil"/>
            </w:tcBorders>
          </w:tcPr>
          <w:p w14:paraId="3DE4909D">
            <w:pPr>
              <w:bidi w:val="0"/>
            </w:pPr>
            <w:r>
              <w:t>【BUG-xxx】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79E120F">
            <w:pPr>
              <w:bidi w:val="0"/>
            </w:pPr>
            <w:r>
              <w:t>【一句话描述问题】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2A7D6E7">
            <w:pPr>
              <w:bidi w:val="0"/>
            </w:pPr>
            <w:r>
              <w:t>【模块】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6E2266FE">
            <w:pPr>
              <w:bidi w:val="0"/>
            </w:pPr>
            <w:r>
              <w:t>【Blocker/Critical/Major/Minor】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5C24A03B">
            <w:pPr>
              <w:bidi w:val="0"/>
            </w:pPr>
            <w:r>
              <w:t>【P0/P1/P2】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3B0CA196">
            <w:pPr>
              <w:bidi w:val="0"/>
            </w:pPr>
            <w:r>
              <w:t>【Open/In Progress/Resolved/Closed】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0459A5E9">
            <w:pPr>
              <w:bidi w:val="0"/>
            </w:pPr>
            <w:r>
              <w:t>【v1.2.3】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DDF516D">
            <w:pPr>
              <w:bidi w:val="0"/>
            </w:pPr>
            <w:r>
              <w:t>【v1.2.4】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2C5F816A">
            <w:pPr>
              <w:bidi w:val="0"/>
            </w:pPr>
            <w:r>
              <w:t>【填写】</w:t>
            </w:r>
          </w:p>
        </w:tc>
        <w:tc>
          <w:tcPr>
            <w:tcW w:w="1403" w:type="dxa"/>
            <w:tcBorders>
              <w:tl2br w:val="nil"/>
              <w:tr2bl w:val="nil"/>
            </w:tcBorders>
          </w:tcPr>
          <w:p w14:paraId="79FCD572">
            <w:pPr>
              <w:bidi w:val="0"/>
            </w:pPr>
            <w:r>
              <w:t>【Jira/复现步骤/截图/日志】</w:t>
            </w:r>
          </w:p>
        </w:tc>
      </w:tr>
    </w:tbl>
    <w:p w14:paraId="69208C2A">
      <w:pPr>
        <w:bidi w:val="0"/>
        <w:sectPr>
          <w:pgSz w:w="15840" w:h="12240" w:orient="landscape"/>
          <w:pgMar w:top="1020" w:right="907" w:bottom="1020" w:left="90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46B4CFD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6.3 遗留缺陷与影响评估</w:t>
      </w:r>
    </w:p>
    <w:p w14:paraId="4F5CA23F">
      <w:pPr>
        <w:bidi w:val="0"/>
      </w:pPr>
      <w:r>
        <w:t>如存在遗留缺陷，必须给出影响评估与上线兜底（例如：灰度、开关、回滚、监控告警、客服话术）。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660D41E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DB569E0">
            <w:pPr>
              <w:bidi w:val="0"/>
            </w:pPr>
            <w:r>
              <w:t>缺陷ID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998E2D4">
            <w:pPr>
              <w:bidi w:val="0"/>
            </w:pPr>
            <w:r>
              <w:t>影响范围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702803D">
            <w:pPr>
              <w:bidi w:val="0"/>
            </w:pPr>
            <w:r>
              <w:t>风险描述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1B1896D">
            <w:pPr>
              <w:bidi w:val="0"/>
            </w:pPr>
            <w:r>
              <w:t>临时方案/兜底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86F5BB1">
            <w:pPr>
              <w:bidi w:val="0"/>
            </w:pPr>
            <w:r>
              <w:t>是否接受上线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30A95E4">
            <w:pPr>
              <w:bidi w:val="0"/>
            </w:pPr>
            <w:r>
              <w:t>确认人</w:t>
            </w:r>
          </w:p>
        </w:tc>
      </w:tr>
      <w:tr w14:paraId="139190C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73E96E9">
            <w:pPr>
              <w:bidi w:val="0"/>
            </w:pPr>
            <w:r>
              <w:t>【BUG-xxx】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F1D45F3">
            <w:pPr>
              <w:bidi w:val="0"/>
            </w:pPr>
            <w:r>
              <w:t>【用户/模块/区域】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252AE0B">
            <w:pPr>
              <w:bidi w:val="0"/>
            </w:pPr>
            <w:r>
              <w:t>【风险描述】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E3E917E">
            <w:pPr>
              <w:bidi w:val="0"/>
            </w:pPr>
            <w:r>
              <w:t>【绕过/开关/灰度/回滚】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E6FA0EE">
            <w:pPr>
              <w:bidi w:val="0"/>
            </w:pPr>
            <w:r>
              <w:t>【是/否】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A6968F6">
            <w:pPr>
              <w:bidi w:val="0"/>
            </w:pPr>
            <w:r>
              <w:t>【产品/研发/测试/负责人】</w:t>
            </w:r>
          </w:p>
        </w:tc>
      </w:tr>
      <w:tr w14:paraId="0FA0A84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968AEE7">
            <w:pPr>
              <w:bidi w:val="0"/>
            </w:pPr>
            <w:r>
              <w:t>【BUG-xxx】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4EB8E1C">
            <w:pPr>
              <w:bidi w:val="0"/>
            </w:pPr>
            <w:r>
              <w:t>【用户/模块/区域】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A349826">
            <w:pPr>
              <w:bidi w:val="0"/>
            </w:pPr>
            <w:r>
              <w:t>【风险描述】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DBD208D">
            <w:pPr>
              <w:bidi w:val="0"/>
            </w:pPr>
            <w:r>
              <w:t>【绕过/开关/灰度/回滚】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64D995A">
            <w:pPr>
              <w:bidi w:val="0"/>
            </w:pPr>
            <w:r>
              <w:t>【是/否】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E19257A">
            <w:pPr>
              <w:bidi w:val="0"/>
            </w:pPr>
            <w:r>
              <w:t>【产品/研发/测试/负责人】</w:t>
            </w:r>
          </w:p>
        </w:tc>
      </w:tr>
      <w:tr w14:paraId="674F135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B7FA9A7">
            <w:pPr>
              <w:bidi w:val="0"/>
            </w:pPr>
            <w:r>
              <w:t>【BUG-xxx】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4B49CB1">
            <w:pPr>
              <w:bidi w:val="0"/>
            </w:pPr>
            <w:r>
              <w:t>【用户/模块/区域】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F32BC99">
            <w:pPr>
              <w:bidi w:val="0"/>
            </w:pPr>
            <w:r>
              <w:t>【风险描述】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1BCE520">
            <w:pPr>
              <w:bidi w:val="0"/>
            </w:pPr>
            <w:r>
              <w:t>【绕过/开关/灰度/回滚】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BA8F896">
            <w:pPr>
              <w:bidi w:val="0"/>
            </w:pPr>
            <w:r>
              <w:t>【是/否】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86E32DE">
            <w:pPr>
              <w:bidi w:val="0"/>
            </w:pPr>
            <w:r>
              <w:t>【产品/研发/测试/负责人】</w:t>
            </w:r>
          </w:p>
        </w:tc>
      </w:tr>
      <w:tr w14:paraId="367CE6E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E3CEBE7">
            <w:pPr>
              <w:bidi w:val="0"/>
            </w:pPr>
            <w:r>
              <w:t>【BUG-xxx】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FE3C202">
            <w:pPr>
              <w:bidi w:val="0"/>
            </w:pPr>
            <w:r>
              <w:t>【用户/模块/区域】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0A3912F">
            <w:pPr>
              <w:bidi w:val="0"/>
            </w:pPr>
            <w:r>
              <w:t>【风险描述】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86DC6CE">
            <w:pPr>
              <w:bidi w:val="0"/>
            </w:pPr>
            <w:r>
              <w:t>【绕过/开关/灰度/回滚】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9835D87">
            <w:pPr>
              <w:bidi w:val="0"/>
            </w:pPr>
            <w:r>
              <w:t>【是/否】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0F6DBC1">
            <w:pPr>
              <w:bidi w:val="0"/>
            </w:pPr>
            <w:r>
              <w:t>【产品/研发/测试/负责人】</w:t>
            </w:r>
          </w:p>
        </w:tc>
      </w:tr>
    </w:tbl>
    <w:p w14:paraId="3AE6D781">
      <w:pPr>
        <w:bidi w:val="0"/>
      </w:pPr>
      <w:r>
        <w:br w:type="page"/>
      </w:r>
    </w:p>
    <w:p w14:paraId="3873F875">
      <w:pPr>
        <w:pStyle w:val="3"/>
        <w:bidi w:val="0"/>
      </w:pPr>
      <w:r>
        <w:t>7. 测试结论</w:t>
      </w:r>
    </w:p>
    <w:p w14:paraId="2B128ED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7.1 总体结论</w:t>
      </w:r>
    </w:p>
    <w:p w14:paraId="51FF8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结论建议按“可上线 / 有条件</w:t>
      </w:r>
      <w:bookmarkStart w:id="0" w:name="_GoBack"/>
      <w:bookmarkEnd w:id="0"/>
      <w:r>
        <w:t>上线 / 不建议上线”给出明确判断，并说明依据。</w:t>
      </w:r>
    </w:p>
    <w:p w14:paraId="0869436C">
      <w:pPr>
        <w:bidi w:val="0"/>
      </w:pPr>
      <w:r>
        <w:t>上线建议：【填写：例如 可上线（无 Blocker/Critical，回归通过，关键链路通过）】</w:t>
      </w:r>
    </w:p>
    <w:p w14:paraId="7557AE1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7.2 关键问题与改进建议</w:t>
      </w:r>
    </w:p>
    <w:p w14:paraId="27804A9C">
      <w:pPr>
        <w:bidi w:val="0"/>
      </w:pPr>
      <w:r>
        <w:t>【填写：列出 3-5 条最关键的问题与改进建议，聚焦“对业务影响最大”的点】</w:t>
      </w:r>
    </w:p>
    <w:p w14:paraId="2833C5B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7.3 上线关注点（监控与预案）</w:t>
      </w:r>
    </w:p>
    <w:p w14:paraId="7E6A4437">
      <w:pPr>
        <w:pStyle w:val="16"/>
      </w:pPr>
      <w:r>
        <w:rPr>
          <w:rFonts w:ascii="Calibri" w:hAnsi="Calibri" w:eastAsia="微软雅黑"/>
          <w:b w:val="0"/>
          <w:sz w:val="22"/>
        </w:rPr>
        <w:t>上线后需重点监控的指标：登录成功率、核心流程转化率、关键接口错误率、慢查询/超时等</w:t>
      </w:r>
    </w:p>
    <w:p w14:paraId="1238162B">
      <w:pPr>
        <w:pStyle w:val="16"/>
      </w:pPr>
      <w:r>
        <w:rPr>
          <w:rFonts w:ascii="Calibri" w:hAnsi="Calibri" w:eastAsia="微软雅黑"/>
          <w:b w:val="0"/>
          <w:sz w:val="22"/>
        </w:rPr>
        <w:t>发布策略：灰度比例、放量节奏、回滚条件与责任人</w:t>
      </w:r>
    </w:p>
    <w:p w14:paraId="42D52993">
      <w:pPr>
        <w:pStyle w:val="16"/>
      </w:pPr>
      <w:r>
        <w:rPr>
          <w:rFonts w:ascii="Calibri" w:hAnsi="Calibri" w:eastAsia="微软雅黑"/>
          <w:b w:val="0"/>
          <w:sz w:val="22"/>
        </w:rPr>
        <w:t>告警与值班：告警阈值、通知群、值班表、处理SOP</w:t>
      </w:r>
    </w:p>
    <w:p w14:paraId="2D98E30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</w:pPr>
      <w:r>
        <w:t>7.4 签字确认</w:t>
      </w:r>
    </w:p>
    <w:tbl>
      <w:tblPr>
        <w:tblStyle w:val="32"/>
        <w:tblW w:w="0" w:type="auto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23E758F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7BC47B3B">
            <w:pPr>
              <w:bidi w:val="0"/>
            </w:pPr>
            <w:r>
              <w:t>角色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47A90472">
            <w:pPr>
              <w:bidi w:val="0"/>
            </w:pPr>
            <w:r>
              <w:t>姓名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39CFCCDF">
            <w:pPr>
              <w:bidi w:val="0"/>
            </w:pPr>
            <w:r>
              <w:t>签字/确认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01C01B4E">
            <w:pPr>
              <w:bidi w:val="0"/>
            </w:pPr>
            <w:r>
              <w:t>日期</w:t>
            </w:r>
          </w:p>
        </w:tc>
      </w:tr>
      <w:tr w14:paraId="7579F90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3419FB29">
            <w:pPr>
              <w:bidi w:val="0"/>
            </w:pPr>
            <w:r>
              <w:t>产品负责人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288287D3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5879973F">
            <w:pPr>
              <w:bidi w:val="0"/>
            </w:pPr>
            <w:r>
              <w:t>【签字/电子确认】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472B7687">
            <w:pPr>
              <w:bidi w:val="0"/>
            </w:pPr>
            <w:r>
              <w:t>【YYYY-MM-DD】</w:t>
            </w:r>
          </w:p>
        </w:tc>
      </w:tr>
      <w:tr w14:paraId="24E2C1E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5F5366E8">
            <w:pPr>
              <w:bidi w:val="0"/>
            </w:pPr>
            <w:r>
              <w:t>开发负责人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C75FC61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4FC1955">
            <w:pPr>
              <w:bidi w:val="0"/>
            </w:pPr>
            <w:r>
              <w:t>【签字/电子确认】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01C44FC7">
            <w:pPr>
              <w:bidi w:val="0"/>
            </w:pPr>
            <w:r>
              <w:t>【YYYY-MM-DD】</w:t>
            </w:r>
          </w:p>
        </w:tc>
      </w:tr>
      <w:tr w14:paraId="6D804AD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5F362356">
            <w:pPr>
              <w:bidi w:val="0"/>
            </w:pPr>
            <w:r>
              <w:t>测试负责人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71318FDF">
            <w:pPr>
              <w:bidi w:val="0"/>
            </w:pPr>
            <w:r>
              <w:t>【填写】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00C82B0D">
            <w:pPr>
              <w:bidi w:val="0"/>
            </w:pPr>
            <w:r>
              <w:t>【签字/电子确认】</w:t>
            </w:r>
          </w:p>
        </w:tc>
        <w:tc>
          <w:tcPr>
            <w:tcW w:w="2408" w:type="dxa"/>
            <w:tcBorders>
              <w:tl2br w:val="nil"/>
              <w:tr2bl w:val="nil"/>
            </w:tcBorders>
            <w:vAlign w:val="center"/>
          </w:tcPr>
          <w:p w14:paraId="171F3305">
            <w:pPr>
              <w:bidi w:val="0"/>
            </w:pPr>
            <w:r>
              <w:t>【YYYY-MM-DD】</w:t>
            </w:r>
          </w:p>
        </w:tc>
      </w:tr>
    </w:tbl>
    <w:p w14:paraId="3D863AA0">
      <w:pPr>
        <w:bidi w:val="0"/>
      </w:pPr>
      <w:r>
        <w:br w:type="page"/>
      </w:r>
    </w:p>
    <w:p w14:paraId="407BD32B">
      <w:pPr>
        <w:pStyle w:val="3"/>
        <w:bidi w:val="0"/>
      </w:pPr>
      <w:r>
        <w:t>附录 A：测试证据与链接（可选）</w:t>
      </w:r>
    </w:p>
    <w:p w14:paraId="0F28D2EA">
      <w:pPr>
        <w:bidi w:val="0"/>
      </w:pPr>
      <w:r>
        <w:t>【填写：测试报告/测试报告平台链接、CI 流水线链接、截图目录、日志位置等】</w:t>
      </w:r>
    </w:p>
    <w:p w14:paraId="55C66FC1">
      <w:pPr>
        <w:pStyle w:val="3"/>
        <w:bidi w:val="0"/>
      </w:pPr>
      <w:r>
        <w:t>附录 B：上线回滚与应急预案（可选）</w:t>
      </w:r>
    </w:p>
    <w:p w14:paraId="01B18EF6">
      <w:pPr>
        <w:bidi w:val="0"/>
      </w:pPr>
      <w:r>
        <w:t>【填写：回滚步骤、开关配置、联系人、演练记录】</w:t>
      </w:r>
    </w:p>
    <w:sectPr>
      <w:pgSz w:w="12240" w:h="15840"/>
      <w:pgMar w:top="1247" w:right="1304" w:bottom="1247" w:left="130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E62CA4"/>
    <w:rsid w:val="4C4C66D7"/>
    <w:rsid w:val="6A7A6075"/>
    <w:rsid w:val="76A9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after="0" w:line="360" w:lineRule="auto"/>
      <w:outlineLvl w:val="0"/>
    </w:pPr>
    <w:rPr>
      <w:rFonts w:ascii="Times New Roman" w:hAnsi="Times New Roman" w:eastAsia="宋体" w:cstheme="majorBidi"/>
      <w:b/>
      <w:bCs/>
      <w:color w:val="auto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adjustRightInd/>
      <w:snapToGrid w:val="0"/>
      <w:spacing w:after="10" w:line="360" w:lineRule="auto"/>
      <w:outlineLvl w:val="1"/>
    </w:pPr>
    <w:rPr>
      <w:rFonts w:cstheme="majorBidi"/>
      <w:b/>
      <w:bCs/>
      <w:color w:val="auto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宋体" w:cstheme="majorBidi"/>
      <w:b/>
      <w:bCs/>
      <w:color w:val="auto"/>
      <w:sz w:val="36"/>
      <w:szCs w:val="28"/>
    </w:rPr>
  </w:style>
  <w:style w:type="character" w:customStyle="1" w:styleId="139">
    <w:name w:val="Heading 2 Char"/>
    <w:link w:val="4"/>
    <w:qFormat/>
    <w:uiPriority w:val="9"/>
    <w:rPr>
      <w:rFonts w:ascii="Times New Roman" w:hAnsi="Times New Roman" w:eastAsia="宋体" w:cstheme="majorBidi"/>
      <w:b/>
      <w:bCs/>
      <w:color w:val="auto"/>
      <w:sz w:val="32"/>
      <w:szCs w:val="26"/>
      <w:lang w:val="en-US" w:eastAsia="en-US" w:bidi="ar-SA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3042</Words>
  <Characters>3786</Characters>
  <Lines>0</Lines>
  <Paragraphs>0</Paragraphs>
  <TotalTime>20</TotalTime>
  <ScaleCrop>false</ScaleCrop>
  <LinksUpToDate>false</LinksUpToDate>
  <CharactersWithSpaces>3882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好名字可以让你的朋友更容易记住你</cp:lastModifiedBy>
  <dcterms:modified xsi:type="dcterms:W3CDTF">2026-01-06T03:44:35Z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eyJoZGlkIjoiNTI5ZjgxYjMxZTcwZGY5ZjgxMjc2YWU1ZjA2ODM0MjciLCJ1c2VySWQiOiIxMjM1MDc4NjQ1In0=</vt:lpwstr>
  </property>
  <property fmtid="{D5CDD505-2E9C-101B-9397-08002B2CF9AE}" pid="3" name="KSOProductBuildVer">
    <vt:lpwstr>2052-12.1.0.24034</vt:lpwstr>
  </property>
  <property fmtid="{D5CDD505-2E9C-101B-9397-08002B2CF9AE}" pid="4" name="ICV">
    <vt:lpwstr>47B8A30D37684981BB2F819790004080_12</vt:lpwstr>
  </property>
</Properties>
</file>