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Style w:val="Heading2"/>
        <w:contextualSpacing w:val="0"/>
        <w:rPr/>
      </w:pPr>
      <w:bookmarkStart w:colFirst="0" w:colLast="0" w:name="_iye5bs2x63zy" w:id="0"/>
      <w:bookmarkEnd w:id="0"/>
      <w:r w:rsidDel="00000000" w:rsidR="00000000" w:rsidRPr="00000000">
        <w:rPr>
          <w:rtl w:val="0"/>
        </w:rPr>
        <w:t xml:space="preserve">Методы объектов и контекст исполнения функции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Создайте объект calculator с методами: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read() запрашивает prompt для двух значений и сохраняет их как свойства объекта x, y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sum() возвращает сумму этих двух значений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multi() возвращает произведение этих двух значений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diff() возвращает разницу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div() возвращает частное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center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c>
          <w:tcPr>
            <w:shd w:fill="1d1f2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contextualSpacing w:val="0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dca7e"/>
                <w:rtl w:val="0"/>
              </w:rPr>
              <w:t xml:space="preserve">calculator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a8297"/>
                <w:rtl w:val="0"/>
              </w:rPr>
              <w:t xml:space="preserve">read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09">
            <w:pPr>
              <w:contextualSpacing w:val="0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dca7e"/>
                <w:rtl w:val="0"/>
              </w:rPr>
              <w:t xml:space="preserve">alert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( </w:t>
            </w:r>
            <w:r w:rsidDel="00000000" w:rsidR="00000000" w:rsidRPr="00000000">
              <w:rPr>
                <w:rFonts w:ascii="Courier New" w:cs="Courier New" w:eastAsia="Courier New" w:hAnsi="Courier New"/>
                <w:color w:val="ddca7e"/>
                <w:rtl w:val="0"/>
              </w:rPr>
              <w:t xml:space="preserve">calculator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a8297"/>
                <w:rtl w:val="0"/>
              </w:rPr>
              <w:t xml:space="preserve">sum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() );</w:t>
            </w:r>
          </w:p>
          <w:p w:rsidR="00000000" w:rsidDel="00000000" w:rsidP="00000000" w:rsidRDefault="00000000" w:rsidRPr="00000000" w14:paraId="0000000A">
            <w:pPr>
              <w:contextualSpacing w:val="0"/>
              <w:rPr>
                <w:rFonts w:ascii="Courier New" w:cs="Courier New" w:eastAsia="Courier New" w:hAnsi="Courier New"/>
                <w:color w:val="ddca7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dca7e"/>
                <w:rtl w:val="0"/>
              </w:rPr>
              <w:t xml:space="preserve">alert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( </w:t>
            </w:r>
            <w:r w:rsidDel="00000000" w:rsidR="00000000" w:rsidRPr="00000000">
              <w:rPr>
                <w:rFonts w:ascii="Courier New" w:cs="Courier New" w:eastAsia="Courier New" w:hAnsi="Courier New"/>
                <w:color w:val="ddca7e"/>
                <w:rtl w:val="0"/>
              </w:rPr>
              <w:t xml:space="preserve">calculator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a8297"/>
                <w:rtl w:val="0"/>
              </w:rPr>
              <w:t xml:space="preserve">multi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() 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Создайте объект coffeeMachine со свойством message: ‘Your coffee is ready!’ и методом start(), при вызове которого – coffeeMachine.start() – через 3 секунды появляется окно с сообщением, записанным в свойстве объекта message.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Создайте функцию hello(), которая выводит приветствие пользователю. Создайте два объекта, содержащие поля firstname, lastname. Используя метод </w:t>
      </w:r>
      <w:r w:rsidDel="00000000" w:rsidR="00000000" w:rsidRPr="00000000">
        <w:rPr>
          <w:b w:val="1"/>
          <w:rtl w:val="0"/>
        </w:rPr>
        <w:t xml:space="preserve">call </w:t>
      </w:r>
      <w:r w:rsidDel="00000000" w:rsidR="00000000" w:rsidRPr="00000000">
        <w:rPr>
          <w:rtl w:val="0"/>
        </w:rPr>
        <w:t xml:space="preserve">и функцию hello() приветствуйте каждого из пользователей персонально.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Создайте объект counter с методами увеличения, уменьшения значения счетчика и методом возврата текущего значения. Используйте концепцию </w:t>
      </w:r>
      <w:r w:rsidDel="00000000" w:rsidR="00000000" w:rsidRPr="00000000">
        <w:rPr>
          <w:i w:val="1"/>
          <w:rtl w:val="0"/>
        </w:rPr>
        <w:t xml:space="preserve">chaining</w:t>
      </w:r>
      <w:r w:rsidDel="00000000" w:rsidR="00000000" w:rsidRPr="00000000">
        <w:rPr>
          <w:rtl w:val="0"/>
        </w:rPr>
        <w:t xml:space="preserve"> для создания цепочки вызовов.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center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c>
          <w:tcPr>
            <w:shd w:fill="1d1f2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contextualSpacing w:val="0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dca7e"/>
                <w:rtl w:val="0"/>
              </w:rPr>
              <w:t xml:space="preserve">var </w:t>
            </w:r>
            <w:r w:rsidDel="00000000" w:rsidR="00000000" w:rsidRPr="00000000">
              <w:rPr>
                <w:rFonts w:ascii="Courier New" w:cs="Courier New" w:eastAsia="Courier New" w:hAnsi="Courier New"/>
                <w:color w:val="809bbd"/>
                <w:rtl w:val="0"/>
              </w:rPr>
              <w:t xml:space="preserve">current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ddca7e"/>
                <w:rtl w:val="0"/>
              </w:rPr>
              <w:t xml:space="preserve">counter.</w:t>
            </w:r>
            <w:r w:rsidDel="00000000" w:rsidR="00000000" w:rsidRPr="00000000">
              <w:rPr>
                <w:rFonts w:ascii="Courier New" w:cs="Courier New" w:eastAsia="Courier New" w:hAnsi="Courier New"/>
                <w:color w:val="9a8297"/>
                <w:rtl w:val="0"/>
              </w:rPr>
              <w:t xml:space="preserve">inc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().</w:t>
            </w:r>
            <w:r w:rsidDel="00000000" w:rsidR="00000000" w:rsidRPr="00000000">
              <w:rPr>
                <w:rFonts w:ascii="Courier New" w:cs="Courier New" w:eastAsia="Courier New" w:hAnsi="Courier New"/>
                <w:color w:val="9a8297"/>
                <w:rtl w:val="0"/>
              </w:rPr>
              <w:t xml:space="preserve">inc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().</w:t>
            </w:r>
            <w:r w:rsidDel="00000000" w:rsidR="00000000" w:rsidRPr="00000000">
              <w:rPr>
                <w:rFonts w:ascii="Courier New" w:cs="Courier New" w:eastAsia="Courier New" w:hAnsi="Courier New"/>
                <w:color w:val="9a8297"/>
                <w:rtl w:val="0"/>
              </w:rPr>
              <w:t xml:space="preserve">dec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().</w:t>
            </w:r>
            <w:r w:rsidDel="00000000" w:rsidR="00000000" w:rsidRPr="00000000">
              <w:rPr>
                <w:rFonts w:ascii="Courier New" w:cs="Courier New" w:eastAsia="Courier New" w:hAnsi="Courier New"/>
                <w:color w:val="9a8297"/>
                <w:rtl w:val="0"/>
              </w:rPr>
              <w:t xml:space="preserve">inc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().</w:t>
            </w:r>
            <w:r w:rsidDel="00000000" w:rsidR="00000000" w:rsidRPr="00000000">
              <w:rPr>
                <w:rFonts w:ascii="Courier New" w:cs="Courier New" w:eastAsia="Courier New" w:hAnsi="Courier New"/>
                <w:color w:val="9a8297"/>
                <w:rtl w:val="0"/>
              </w:rPr>
              <w:t xml:space="preserve">dec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().</w:t>
            </w:r>
            <w:r w:rsidDel="00000000" w:rsidR="00000000" w:rsidRPr="00000000">
              <w:rPr>
                <w:rFonts w:ascii="Courier New" w:cs="Courier New" w:eastAsia="Courier New" w:hAnsi="Courier New"/>
                <w:color w:val="9a8297"/>
                <w:rtl w:val="0"/>
              </w:rPr>
              <w:t xml:space="preserve">getValue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13">
            <w:pPr>
              <w:contextualSpacing w:val="0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dca7e"/>
                <w:rtl w:val="0"/>
              </w:rPr>
              <w:t xml:space="preserve">alert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dca7e"/>
                <w:rtl w:val="0"/>
              </w:rPr>
              <w:t xml:space="preserve">current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);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// 1</w:t>
            </w:r>
          </w:p>
        </w:tc>
      </w:tr>
    </w:tbl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Создайте объект с данными: x, y и методами: getSum, getDiff, getMulti, getDiv. Методы объекта ничего не реализуют, а только выводят в alert сообщения вида ‘1 + 1 = 2’ или ‘1 / 0 = Infinity’. Для расчетов все методы используют функционал ранее созданного калькулятора.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6.0" w:type="dxa"/>
        <w:jc w:val="center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c>
          <w:tcPr>
            <w:shd w:fill="1d1f2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contextualSpacing w:val="0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dca7e"/>
                <w:rtl w:val="0"/>
              </w:rPr>
              <w:t xml:space="preserve">alert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dca7e"/>
                <w:rtl w:val="0"/>
              </w:rPr>
              <w:t xml:space="preserve">me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a8297"/>
                <w:rtl w:val="0"/>
              </w:rPr>
              <w:t xml:space="preserve">getSum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0782a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d0782a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018">
            <w:pPr>
              <w:contextualSpacing w:val="0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dca7e"/>
                <w:rtl w:val="0"/>
              </w:rPr>
              <w:t xml:space="preserve">alert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dca7e"/>
                <w:rtl w:val="0"/>
              </w:rPr>
              <w:t xml:space="preserve">me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a8297"/>
                <w:rtl w:val="0"/>
              </w:rPr>
              <w:t xml:space="preserve">getDiv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0782a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d0782a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));</w:t>
            </w:r>
          </w:p>
        </w:tc>
      </w:tr>
    </w:tbl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Придумайте алгоритм расчета суммы всех фактических параметров функции с использованием только рекурсии: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6.0" w:type="dxa"/>
        <w:jc w:val="center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c>
          <w:tcPr>
            <w:shd w:fill="1d1f2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contextualSpacing w:val="0"/>
              <w:jc w:val="both"/>
              <w:rPr>
                <w:color w:val="a7925a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dca7e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a8297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( </w:t>
            </w:r>
            <w:r w:rsidDel="00000000" w:rsidR="00000000" w:rsidRPr="00000000">
              <w:rPr>
                <w:rFonts w:ascii="Courier New" w:cs="Courier New" w:eastAsia="Courier New" w:hAnsi="Courier New"/>
                <w:color w:val="ddca7e"/>
                <w:rtl w:val="0"/>
              </w:rPr>
              <w:t xml:space="preserve">sum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0782a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d0782a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d0782a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d0782a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d0782a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ddca7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);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// 15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Создайте объект со свойством delay и методами appendTo и appendText. Метод appendTo с помощью jQuery добавляет абзац в контейнер, переданный в параметре метода. Метод appendText может дописывает текст в добавленный элемент. Создайте массив строк и запустите цикл по этому массиву. С периодичностью, определенной в свойстве delay, в текст добавленного html-элемента добавляется соответствующий по порядку элемент массива. Учтите, что для доступа к вашему элементу не должен производиться поиск по DOM-дереву.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Live preview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Есть следующий код:</w:t>
      </w:r>
    </w:p>
    <w:tbl>
      <w:tblPr>
        <w:tblStyle w:val="Table5"/>
        <w:tblW w:w="9026.0" w:type="dxa"/>
        <w:jc w:val="center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c>
          <w:tcPr>
            <w:shd w:fill="1d1f2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contextualSpacing w:val="0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dca7e"/>
                <w:rtl w:val="0"/>
              </w:rPr>
              <w:t xml:space="preserve">var </w:t>
            </w:r>
            <w:r w:rsidDel="00000000" w:rsidR="00000000" w:rsidRPr="00000000">
              <w:rPr>
                <w:rFonts w:ascii="Courier New" w:cs="Courier New" w:eastAsia="Courier New" w:hAnsi="Courier New"/>
                <w:color w:val="809bbd"/>
                <w:rtl w:val="0"/>
              </w:rPr>
              <w:t xml:space="preserve">country 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= {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a8297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6b38a"/>
                <w:rtl w:val="0"/>
              </w:rPr>
              <w:t xml:space="preserve">'Ukraine'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,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a8297"/>
                <w:rtl w:val="0"/>
              </w:rPr>
              <w:t xml:space="preserve">language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6b38a"/>
                <w:rtl w:val="0"/>
              </w:rPr>
              <w:t xml:space="preserve">'ukrainian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',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a8297"/>
                <w:rtl w:val="0"/>
              </w:rPr>
              <w:t xml:space="preserve">capital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: {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a8297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6b38a"/>
                <w:rtl w:val="0"/>
              </w:rPr>
              <w:t xml:space="preserve">'Kyiv'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,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a8297"/>
                <w:rtl w:val="0"/>
              </w:rPr>
              <w:t xml:space="preserve">population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d0782a"/>
                <w:rtl w:val="0"/>
              </w:rPr>
              <w:t xml:space="preserve">2907817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,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a8297"/>
                <w:rtl w:val="0"/>
              </w:rPr>
              <w:t xml:space="preserve">area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d0782a"/>
                <w:rtl w:val="0"/>
              </w:rPr>
              <w:t xml:space="preserve">847.66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br w:type="textWrapping"/>
              <w:t xml:space="preserve">    }</w:t>
              <w:br w:type="textWrapping"/>
              <w:t xml:space="preserve">};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ddca7e"/>
                <w:rtl w:val="0"/>
              </w:rPr>
              <w:t xml:space="preserve">function </w:t>
            </w:r>
            <w:r w:rsidDel="00000000" w:rsidR="00000000" w:rsidRPr="00000000">
              <w:rPr>
                <w:rFonts w:ascii="Courier New" w:cs="Courier New" w:eastAsia="Courier New" w:hAnsi="Courier New"/>
                <w:color w:val="809bbd"/>
                <w:rtl w:val="0"/>
              </w:rPr>
              <w:t xml:space="preserve">format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09bbd"/>
                <w:rtl w:val="0"/>
              </w:rPr>
              <w:t xml:space="preserve">start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809bbd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) {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dca7e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a8297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09bbd"/>
                <w:rtl w:val="0"/>
              </w:rPr>
              <w:t xml:space="preserve">start 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+ </w:t>
            </w:r>
            <w:r w:rsidDel="00000000" w:rsidR="00000000" w:rsidRPr="00000000">
              <w:rPr>
                <w:rFonts w:ascii="Courier New" w:cs="Courier New" w:eastAsia="Courier New" w:hAnsi="Courier New"/>
                <w:color w:val="ddca7e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a8297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809bbd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);</w:t>
              <w:br w:type="textWrapping"/>
              <w:t xml:space="preserve">}</w:t>
            </w:r>
          </w:p>
        </w:tc>
      </w:tr>
    </w:tbl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br w:type="textWrapping"/>
        <w:t xml:space="preserve">Допишите код, чтобы в консоли браузера появились строки, которые написаны в комментариях:</w:t>
        <w:br w:type="textWrapping"/>
      </w:r>
    </w:p>
    <w:tbl>
      <w:tblPr>
        <w:tblStyle w:val="Table6"/>
        <w:tblW w:w="9026.0" w:type="dxa"/>
        <w:jc w:val="center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c>
          <w:tcPr>
            <w:shd w:fill="1d1f2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contextualSpacing w:val="0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dca7e"/>
                <w:rtl w:val="0"/>
              </w:rPr>
              <w:t xml:space="preserve">format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a8297"/>
                <w:rtl w:val="0"/>
              </w:rPr>
              <w:t xml:space="preserve">call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/* Ваш код */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);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// Ukraine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ddca7e"/>
                <w:rtl w:val="0"/>
              </w:rPr>
              <w:t xml:space="preserve">format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a8297"/>
                <w:rtl w:val="0"/>
              </w:rPr>
              <w:t xml:space="preserve">apply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/* Ваш код */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);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// [Ukraine]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ddca7e"/>
                <w:rtl w:val="0"/>
              </w:rPr>
              <w:t xml:space="preserve">format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a8297"/>
                <w:rtl w:val="0"/>
              </w:rPr>
              <w:t xml:space="preserve">call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/* Ваш код */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);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// Kyiv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ddca7e"/>
                <w:rtl w:val="0"/>
              </w:rPr>
              <w:t xml:space="preserve">format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a8297"/>
                <w:rtl w:val="0"/>
              </w:rPr>
              <w:t xml:space="preserve">apply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/* Ваш код */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);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// Kyiv</w:t>
            </w:r>
          </w:p>
          <w:p w:rsidR="00000000" w:rsidDel="00000000" w:rsidP="00000000" w:rsidRDefault="00000000" w:rsidRPr="00000000" w14:paraId="00000027">
            <w:pPr>
              <w:contextualSpacing w:val="0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dca7e"/>
                <w:rtl w:val="0"/>
              </w:rPr>
              <w:t xml:space="preserve">format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a8297"/>
                <w:rtl w:val="0"/>
              </w:rPr>
              <w:t xml:space="preserve">apply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/* Ваш код */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);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// undefined</w:t>
            </w:r>
          </w:p>
        </w:tc>
      </w:tr>
    </w:tbl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Создайте объект user с полем name. Создайте функцию format с параметрами start и end:</w:t>
        <w:br w:type="textWrapping"/>
      </w:r>
    </w:p>
    <w:tbl>
      <w:tblPr>
        <w:tblStyle w:val="Table7"/>
        <w:tblW w:w="9026.0" w:type="dxa"/>
        <w:jc w:val="center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c>
          <w:tcPr>
            <w:shd w:fill="1d1f2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contextualSpacing w:val="0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dca7e"/>
                <w:rtl w:val="0"/>
              </w:rPr>
              <w:t xml:space="preserve">function </w:t>
            </w:r>
            <w:r w:rsidDel="00000000" w:rsidR="00000000" w:rsidRPr="00000000">
              <w:rPr>
                <w:rFonts w:ascii="Courier New" w:cs="Courier New" w:eastAsia="Courier New" w:hAnsi="Courier New"/>
                <w:color w:val="809bbd"/>
                <w:rtl w:val="0"/>
              </w:rPr>
              <w:t xml:space="preserve">format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09bbd"/>
                <w:rtl w:val="0"/>
              </w:rPr>
              <w:t xml:space="preserve">start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809bbd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) {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dca7e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a8297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09bbd"/>
                <w:rtl w:val="0"/>
              </w:rPr>
              <w:t xml:space="preserve">start 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+ </w:t>
            </w:r>
            <w:r w:rsidDel="00000000" w:rsidR="00000000" w:rsidRPr="00000000">
              <w:rPr>
                <w:rFonts w:ascii="Courier New" w:cs="Courier New" w:eastAsia="Courier New" w:hAnsi="Courier New"/>
                <w:color w:val="ddca7e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a8297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809bbd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);</w:t>
              <w:br w:type="textWrapping"/>
              <w:t xml:space="preserve">}</w:t>
            </w:r>
          </w:p>
        </w:tc>
      </w:tr>
    </w:tbl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br w:type="textWrapping"/>
        <w:t xml:space="preserve">Привяжите функцию format() к объекту user таким образом, чтобы ее вызов возвращал отформатированное имя пользователя</w:t>
        <w:br w:type="textWrapping"/>
      </w:r>
    </w:p>
    <w:tbl>
      <w:tblPr>
        <w:tblStyle w:val="Table8"/>
        <w:tblW w:w="9026.0" w:type="dxa"/>
        <w:jc w:val="center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c>
          <w:tcPr>
            <w:shd w:fill="1d1f2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contextualSpacing w:val="0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dca7e"/>
                <w:rtl w:val="0"/>
              </w:rPr>
              <w:t xml:space="preserve">userFormat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6b38a"/>
                <w:rtl w:val="0"/>
              </w:rPr>
              <w:t xml:space="preserve">'&lt;&lt;&lt;'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6b38a"/>
                <w:rtl w:val="0"/>
              </w:rPr>
              <w:t xml:space="preserve">'&gt;&gt;&gt;'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);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// &lt;&lt;&lt;John&gt;&gt;&gt;</w:t>
            </w:r>
          </w:p>
        </w:tc>
      </w:tr>
    </w:tbl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br w:type="textWrapping"/>
        <w:t xml:space="preserve">Реализуйте 2 версии текущего задания, используя:</w:t>
        <w:br w:type="textWrapping"/>
        <w:t xml:space="preserve">1. Анонимную функцию;</w:t>
        <w:br w:type="textWrapping"/>
        <w:t xml:space="preserve">2. Метод bind().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Напишите функцию concat, которая соединяет две строки, разделенные каким-то символом: разделитель и строки передаются в параметрах функции. Используя карринг, создайте новую функцию hello, которая которая выводит приветствие тому, кто передан в ее параметре: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26.0" w:type="dxa"/>
        <w:jc w:val="center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c>
          <w:tcPr>
            <w:shd w:fill="1d1f2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contextualSpacing w:val="0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dca7e"/>
                <w:rtl w:val="0"/>
              </w:rPr>
              <w:t xml:space="preserve">hello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6b38a"/>
                <w:rtl w:val="0"/>
              </w:rPr>
              <w:t xml:space="preserve">'World'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);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// Hello World</w:t>
            </w:r>
          </w:p>
          <w:p w:rsidR="00000000" w:rsidDel="00000000" w:rsidP="00000000" w:rsidRDefault="00000000" w:rsidRPr="00000000" w14:paraId="00000032">
            <w:pPr>
              <w:contextualSpacing w:val="0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dca7e"/>
                <w:rtl w:val="0"/>
              </w:rPr>
              <w:t xml:space="preserve">hello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6b38a"/>
                <w:rtl w:val="0"/>
              </w:rPr>
              <w:t xml:space="preserve">'John'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);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// Hello John</w:t>
            </w:r>
          </w:p>
        </w:tc>
      </w:tr>
    </w:tbl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/>
      <w:pgMar w:bottom="1440.0000000000002" w:top="1440.0000000000002" w:left="1440.0000000000002" w:right="1440.0000000000002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contextualSpacing w:val="0"/>
      <w:jc w:val="center"/>
      <w:rPr>
        <w:i w:val="1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9">
    <w:pPr>
      <w:contextualSpacing w:val="0"/>
      <w:jc w:val="center"/>
      <w:rPr/>
    </w:pPr>
    <w:r w:rsidDel="00000000" w:rsidR="00000000" w:rsidRPr="00000000">
      <w:rPr>
        <w:i w:val="1"/>
        <w:sz w:val="18"/>
        <w:szCs w:val="18"/>
        <w:rtl w:val="0"/>
      </w:rPr>
      <w:t xml:space="preserve">Have fun and be creative!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contextualSpacing w:val="0"/>
      <w:rPr>
        <w:i w:val="1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5">
    <w:pPr>
      <w:contextualSpacing w:val="0"/>
      <w:rPr>
        <w:i w:val="1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6">
    <w:pPr>
      <w:contextualSpacing w:val="0"/>
      <w:rPr>
        <w:i w:val="1"/>
        <w:sz w:val="18"/>
        <w:szCs w:val="18"/>
      </w:rPr>
    </w:pPr>
    <w:r w:rsidDel="00000000" w:rsidR="00000000" w:rsidRPr="00000000">
      <w:rPr>
        <w:i w:val="1"/>
        <w:sz w:val="18"/>
        <w:szCs w:val="18"/>
        <w:rtl w:val="0"/>
      </w:rPr>
      <w:t xml:space="preserve">Перед каждой задачей указывайте оценочное время выполнения ET (Estimated Time) и реально затраченное время AT (Actual Time), а также ее номер и условие</w:t>
    </w:r>
  </w:p>
  <w:p w:rsidR="00000000" w:rsidDel="00000000" w:rsidP="00000000" w:rsidRDefault="00000000" w:rsidRPr="00000000" w14:paraId="00000037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screencast.com/t/TBioBXcXKvpm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