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2F8A9" w14:textId="48B31D85" w:rsidR="00D75314" w:rsidRPr="00E43295" w:rsidRDefault="00D75314" w:rsidP="00D75314">
      <w:pPr>
        <w:pStyle w:val="IntenseQuote"/>
        <w:rPr>
          <w:color w:val="5A5A5A" w:themeColor="text1" w:themeTint="A5"/>
          <w:sz w:val="20"/>
          <w:szCs w:val="20"/>
        </w:rPr>
      </w:pPr>
      <w:r>
        <w:rPr>
          <w:sz w:val="20"/>
          <w:szCs w:val="20"/>
        </w:rPr>
        <w:t>Network</w:t>
      </w:r>
      <w:r w:rsidRPr="00E43295">
        <w:rPr>
          <w:sz w:val="20"/>
          <w:szCs w:val="20"/>
        </w:rPr>
        <w:t xml:space="preserve"> Forensics</w:t>
      </w:r>
    </w:p>
    <w:p w14:paraId="6E2E83C5" w14:textId="315071F7" w:rsidR="00D06639" w:rsidRDefault="00D75314" w:rsidP="00D75314">
      <w:pPr>
        <w:pStyle w:val="Title"/>
        <w:rPr>
          <w:rStyle w:val="SubtleReference"/>
          <w:sz w:val="44"/>
          <w:szCs w:val="44"/>
        </w:rPr>
      </w:pPr>
      <w:r w:rsidRPr="00E43295">
        <w:rPr>
          <w:rStyle w:val="SubtleReference"/>
          <w:sz w:val="44"/>
          <w:szCs w:val="44"/>
        </w:rPr>
        <w:t xml:space="preserve">Part I </w:t>
      </w:r>
      <w:r w:rsidRPr="00D75314">
        <w:rPr>
          <w:rStyle w:val="SubtleReference"/>
          <w:sz w:val="44"/>
          <w:szCs w:val="44"/>
        </w:rPr>
        <w:t>Traffic Analysis using Wireshark</w:t>
      </w:r>
    </w:p>
    <w:p w14:paraId="44A02FE1" w14:textId="7D7BB775" w:rsidR="00D75314" w:rsidRDefault="00D75314" w:rsidP="00D75314">
      <w:pPr>
        <w:rPr>
          <w:rFonts w:ascii="Courier New" w:eastAsia="Courier New" w:hAnsi="Courier New" w:cs="Courier New"/>
          <w:b/>
          <w:sz w:val="33"/>
          <w:szCs w:val="33"/>
        </w:rPr>
      </w:pPr>
      <w:r w:rsidRPr="001A7E90">
        <w:rPr>
          <w:rFonts w:ascii="Courier New" w:eastAsia="Courier New" w:hAnsi="Courier New" w:cs="Courier New"/>
          <w:b/>
          <w:sz w:val="33"/>
          <w:szCs w:val="33"/>
        </w:rPr>
        <w:t xml:space="preserve">Step 1 </w:t>
      </w:r>
    </w:p>
    <w:p w14:paraId="50599870" w14:textId="34F09595" w:rsidR="00D75314" w:rsidRPr="00997472" w:rsidRDefault="00F14FD6" w:rsidP="00D75314">
      <w:pPr>
        <w:rPr>
          <w:rFonts w:ascii="Courier New" w:eastAsia="Courier New" w:hAnsi="Courier New" w:cs="Courier New"/>
          <w:bCs/>
          <w:sz w:val="24"/>
          <w:szCs w:val="24"/>
        </w:rPr>
      </w:pPr>
      <w:r>
        <w:rPr>
          <w:rFonts w:ascii="Courier New" w:eastAsia="Courier New" w:hAnsi="Courier New" w:cs="Courier New"/>
          <w:bCs/>
          <w:sz w:val="24"/>
          <w:szCs w:val="24"/>
        </w:rPr>
        <w:t>Wireshark is one of the most popular tools in the world of network forensics. It is used for network troubleshooting and packet analysis. In kali linux it comes pre-installed</w:t>
      </w:r>
      <w:r w:rsidRPr="00997472">
        <w:rPr>
          <w:rFonts w:ascii="Courier New" w:eastAsia="Courier New" w:hAnsi="Courier New" w:cs="Courier New"/>
          <w:bCs/>
          <w:sz w:val="24"/>
          <w:szCs w:val="24"/>
        </w:rPr>
        <w:t>.</w:t>
      </w:r>
      <w:r>
        <w:rPr>
          <w:rFonts w:ascii="Courier New" w:eastAsia="Courier New" w:hAnsi="Courier New" w:cs="Courier New"/>
          <w:bCs/>
          <w:sz w:val="24"/>
          <w:szCs w:val="24"/>
        </w:rPr>
        <w:t xml:space="preserve"> You need to write in terminal “</w:t>
      </w:r>
      <w:r w:rsidRPr="00F14FD6">
        <w:rPr>
          <w:rFonts w:ascii="Courier New" w:eastAsia="Courier New" w:hAnsi="Courier New" w:cs="Courier New"/>
          <w:b/>
          <w:sz w:val="24"/>
          <w:szCs w:val="24"/>
        </w:rPr>
        <w:t>wireshark</w:t>
      </w:r>
      <w:r>
        <w:rPr>
          <w:rFonts w:ascii="Courier New" w:eastAsia="Courier New" w:hAnsi="Courier New" w:cs="Courier New"/>
          <w:bCs/>
          <w:sz w:val="24"/>
          <w:szCs w:val="24"/>
        </w:rPr>
        <w:t>” to start it. Below is the screenshot for the interface that you need to choose to capture the type of traffic.</w:t>
      </w:r>
    </w:p>
    <w:p w14:paraId="7630DB5B" w14:textId="21C73597" w:rsidR="00D75314" w:rsidRDefault="00315572" w:rsidP="00D75314">
      <w:pPr>
        <w:rPr>
          <w:lang w:val="en" w:eastAsia="en-PK"/>
        </w:rPr>
      </w:pPr>
      <w:r>
        <w:rPr>
          <w:noProof/>
        </w:rPr>
        <w:drawing>
          <wp:inline distT="0" distB="0" distL="0" distR="0" wp14:anchorId="19239D67" wp14:editId="32141433">
            <wp:extent cx="5943600" cy="3430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0356" w14:textId="6456DBC7" w:rsidR="00CE4EAB" w:rsidRDefault="00CE4EAB" w:rsidP="00CE4EAB">
      <w:pPr>
        <w:rPr>
          <w:rFonts w:ascii="Courier New" w:eastAsia="Courier New" w:hAnsi="Courier New" w:cs="Courier New"/>
          <w:b/>
          <w:sz w:val="33"/>
          <w:szCs w:val="33"/>
        </w:rPr>
      </w:pPr>
      <w:r w:rsidRPr="001A7E90">
        <w:rPr>
          <w:rFonts w:ascii="Courier New" w:eastAsia="Courier New" w:hAnsi="Courier New" w:cs="Courier New"/>
          <w:b/>
          <w:sz w:val="33"/>
          <w:szCs w:val="33"/>
        </w:rPr>
        <w:t xml:space="preserve">Step </w:t>
      </w:r>
      <w:r>
        <w:rPr>
          <w:rFonts w:ascii="Courier New" w:eastAsia="Courier New" w:hAnsi="Courier New" w:cs="Courier New"/>
          <w:b/>
          <w:sz w:val="33"/>
          <w:szCs w:val="33"/>
        </w:rPr>
        <w:t xml:space="preserve">2 </w:t>
      </w:r>
      <w:r w:rsidR="00143D2B">
        <w:rPr>
          <w:rFonts w:ascii="Courier New" w:eastAsia="Courier New" w:hAnsi="Courier New" w:cs="Courier New"/>
          <w:b/>
          <w:sz w:val="33"/>
          <w:szCs w:val="33"/>
        </w:rPr>
        <w:t>&amp; 3</w:t>
      </w:r>
    </w:p>
    <w:p w14:paraId="725FA80F" w14:textId="282E4E53" w:rsidR="000D2B04" w:rsidRDefault="00964323" w:rsidP="00D75314">
      <w:pPr>
        <w:rPr>
          <w:lang w:val="en" w:eastAsia="en-PK"/>
        </w:rPr>
      </w:pPr>
      <w:r>
        <w:rPr>
          <w:rFonts w:ascii="Courier New" w:eastAsia="Courier New" w:hAnsi="Courier New" w:cs="Courier New"/>
          <w:bCs/>
          <w:sz w:val="24"/>
          <w:szCs w:val="24"/>
        </w:rPr>
        <w:t>I selected eth0 interface to capture the traffic that is passing through my device. Below is the screenshot for further analyzing each packet that occurs during transmission.</w:t>
      </w:r>
      <w:r w:rsidR="00143D2B">
        <w:rPr>
          <w:rFonts w:ascii="Courier New" w:eastAsia="Courier New" w:hAnsi="Courier New" w:cs="Courier New"/>
          <w:bCs/>
          <w:sz w:val="24"/>
          <w:szCs w:val="24"/>
        </w:rPr>
        <w:t xml:space="preserve"> We can see </w:t>
      </w:r>
      <w:r w:rsidR="00143D2B" w:rsidRPr="00143D2B">
        <w:rPr>
          <w:rFonts w:ascii="Courier New" w:eastAsia="Courier New" w:hAnsi="Courier New" w:cs="Courier New"/>
          <w:b/>
          <w:sz w:val="24"/>
          <w:szCs w:val="24"/>
        </w:rPr>
        <w:t>Source</w:t>
      </w:r>
      <w:r w:rsidR="00143D2B">
        <w:rPr>
          <w:rFonts w:ascii="Courier New" w:eastAsia="Courier New" w:hAnsi="Courier New" w:cs="Courier New"/>
          <w:bCs/>
          <w:sz w:val="24"/>
          <w:szCs w:val="24"/>
        </w:rPr>
        <w:t xml:space="preserve">, </w:t>
      </w:r>
      <w:r w:rsidR="00143D2B" w:rsidRPr="00143D2B">
        <w:rPr>
          <w:rFonts w:ascii="Courier New" w:eastAsia="Courier New" w:hAnsi="Courier New" w:cs="Courier New"/>
          <w:b/>
          <w:sz w:val="24"/>
          <w:szCs w:val="24"/>
        </w:rPr>
        <w:t>Destination</w:t>
      </w:r>
      <w:r w:rsidR="00143D2B">
        <w:rPr>
          <w:rFonts w:ascii="Courier New" w:eastAsia="Courier New" w:hAnsi="Courier New" w:cs="Courier New"/>
          <w:bCs/>
          <w:sz w:val="24"/>
          <w:szCs w:val="24"/>
        </w:rPr>
        <w:t xml:space="preserve"> and the </w:t>
      </w:r>
      <w:r w:rsidR="00143D2B" w:rsidRPr="00143D2B">
        <w:rPr>
          <w:rFonts w:ascii="Courier New" w:eastAsia="Courier New" w:hAnsi="Courier New" w:cs="Courier New"/>
          <w:b/>
          <w:sz w:val="24"/>
          <w:szCs w:val="24"/>
        </w:rPr>
        <w:t>Protocol</w:t>
      </w:r>
      <w:r w:rsidR="00143D2B">
        <w:rPr>
          <w:rFonts w:ascii="Courier New" w:eastAsia="Courier New" w:hAnsi="Courier New" w:cs="Courier New"/>
          <w:bCs/>
          <w:sz w:val="24"/>
          <w:szCs w:val="24"/>
        </w:rPr>
        <w:t xml:space="preserve"> that tells important information about the specific packet</w:t>
      </w:r>
    </w:p>
    <w:p w14:paraId="784EF646" w14:textId="562DE022" w:rsidR="000D2B04" w:rsidRDefault="003623BF" w:rsidP="00D75314">
      <w:pPr>
        <w:rPr>
          <w:lang w:val="en" w:eastAsia="en-PK"/>
        </w:rPr>
      </w:pPr>
      <w:r>
        <w:rPr>
          <w:noProof/>
        </w:rPr>
        <w:lastRenderedPageBreak/>
        <w:drawing>
          <wp:inline distT="0" distB="0" distL="0" distR="0" wp14:anchorId="60DCE795" wp14:editId="64606067">
            <wp:extent cx="5943600" cy="4219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6DD7" w14:textId="22E06281" w:rsidR="00143D2B" w:rsidRDefault="00143D2B" w:rsidP="00143D2B">
      <w:pPr>
        <w:rPr>
          <w:rFonts w:ascii="Courier New" w:eastAsia="Courier New" w:hAnsi="Courier New" w:cs="Courier New"/>
          <w:b/>
          <w:sz w:val="33"/>
          <w:szCs w:val="33"/>
        </w:rPr>
      </w:pPr>
      <w:r w:rsidRPr="001A7E90">
        <w:rPr>
          <w:rFonts w:ascii="Courier New" w:eastAsia="Courier New" w:hAnsi="Courier New" w:cs="Courier New"/>
          <w:b/>
          <w:sz w:val="33"/>
          <w:szCs w:val="33"/>
        </w:rPr>
        <w:t xml:space="preserve">Step </w:t>
      </w:r>
      <w:r w:rsidR="00AF1A80">
        <w:rPr>
          <w:rFonts w:ascii="Courier New" w:eastAsia="Courier New" w:hAnsi="Courier New" w:cs="Courier New"/>
          <w:b/>
          <w:sz w:val="33"/>
          <w:szCs w:val="33"/>
        </w:rPr>
        <w:t>4</w:t>
      </w:r>
      <w:r>
        <w:rPr>
          <w:rFonts w:ascii="Courier New" w:eastAsia="Courier New" w:hAnsi="Courier New" w:cs="Courier New"/>
          <w:b/>
          <w:sz w:val="33"/>
          <w:szCs w:val="33"/>
        </w:rPr>
        <w:t xml:space="preserve"> </w:t>
      </w:r>
    </w:p>
    <w:p w14:paraId="38FC67FF" w14:textId="4239262D" w:rsidR="00143D2B" w:rsidRPr="004A02CC" w:rsidRDefault="00725D33" w:rsidP="00D75314">
      <w:pPr>
        <w:rPr>
          <w:rFonts w:ascii="Courier New" w:eastAsia="Courier New" w:hAnsi="Courier New" w:cs="Courier New"/>
          <w:bCs/>
          <w:sz w:val="24"/>
          <w:szCs w:val="24"/>
        </w:rPr>
      </w:pPr>
      <w:r w:rsidRPr="004A02CC">
        <w:rPr>
          <w:rFonts w:ascii="Courier New" w:eastAsia="Courier New" w:hAnsi="Courier New" w:cs="Courier New"/>
          <w:bCs/>
          <w:sz w:val="24"/>
          <w:szCs w:val="24"/>
        </w:rPr>
        <w:t xml:space="preserve">Wireshark is capable of using filters to find out specific packet in no time, </w:t>
      </w:r>
      <w:r w:rsidR="004A02CC" w:rsidRPr="004A02CC">
        <w:rPr>
          <w:rFonts w:ascii="Courier New" w:eastAsia="Courier New" w:hAnsi="Courier New" w:cs="Courier New"/>
          <w:bCs/>
          <w:sz w:val="24"/>
          <w:szCs w:val="24"/>
        </w:rPr>
        <w:t>it</w:t>
      </w:r>
      <w:r w:rsidRPr="004A02CC">
        <w:rPr>
          <w:rFonts w:ascii="Courier New" w:eastAsia="Courier New" w:hAnsi="Courier New" w:cs="Courier New"/>
          <w:bCs/>
          <w:sz w:val="24"/>
          <w:szCs w:val="24"/>
        </w:rPr>
        <w:t xml:space="preserve"> is very useful as it saves a lot of time. You can type the filter in the “Apply a display filter” field shown in the below screenshot:</w:t>
      </w:r>
    </w:p>
    <w:p w14:paraId="3E80C146" w14:textId="32BF6483" w:rsidR="00725D33" w:rsidRPr="00042747" w:rsidRDefault="00725D33" w:rsidP="00D75314">
      <w:pPr>
        <w:rPr>
          <w:rFonts w:ascii="Comic Sans MS" w:eastAsia="Courier New" w:hAnsi="Comic Sans MS" w:cs="Courier New"/>
          <w:b/>
          <w:sz w:val="28"/>
          <w:szCs w:val="28"/>
        </w:rPr>
      </w:pPr>
      <w:proofErr w:type="spellStart"/>
      <w:proofErr w:type="gramStart"/>
      <w:r w:rsidRPr="00042747">
        <w:rPr>
          <w:rFonts w:ascii="Comic Sans MS" w:eastAsia="Courier New" w:hAnsi="Comic Sans MS" w:cs="Courier New"/>
          <w:b/>
          <w:sz w:val="28"/>
          <w:szCs w:val="28"/>
        </w:rPr>
        <w:t>udp.port</w:t>
      </w:r>
      <w:proofErr w:type="spellEnd"/>
      <w:proofErr w:type="gramEnd"/>
      <w:r w:rsidRPr="00042747">
        <w:rPr>
          <w:rFonts w:ascii="Comic Sans MS" w:eastAsia="Courier New" w:hAnsi="Comic Sans MS" w:cs="Courier New"/>
          <w:b/>
          <w:sz w:val="28"/>
          <w:szCs w:val="28"/>
        </w:rPr>
        <w:t>==53</w:t>
      </w:r>
    </w:p>
    <w:p w14:paraId="6882D17C" w14:textId="737FC6CF" w:rsidR="00D75332" w:rsidRDefault="00D75332" w:rsidP="00D75314">
      <w:pPr>
        <w:rPr>
          <w:lang w:val="en" w:eastAsia="en-PK"/>
        </w:rPr>
      </w:pPr>
      <w:r>
        <w:rPr>
          <w:noProof/>
        </w:rPr>
        <w:drawing>
          <wp:inline distT="0" distB="0" distL="0" distR="0" wp14:anchorId="0BA6D8D4" wp14:editId="2FDCAB2E">
            <wp:extent cx="5943600" cy="2124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EF82" w14:textId="61088E28" w:rsidR="00725D33" w:rsidRPr="00042747" w:rsidRDefault="00725D33" w:rsidP="00D75314">
      <w:pPr>
        <w:rPr>
          <w:rFonts w:ascii="Comic Sans MS" w:eastAsia="Courier New" w:hAnsi="Comic Sans MS" w:cs="Courier New"/>
          <w:b/>
          <w:sz w:val="28"/>
          <w:szCs w:val="28"/>
        </w:rPr>
      </w:pPr>
      <w:proofErr w:type="spellStart"/>
      <w:proofErr w:type="gramStart"/>
      <w:r w:rsidRPr="00042747">
        <w:rPr>
          <w:rFonts w:ascii="Comic Sans MS" w:eastAsia="Courier New" w:hAnsi="Comic Sans MS" w:cs="Courier New"/>
          <w:b/>
          <w:sz w:val="28"/>
          <w:szCs w:val="28"/>
        </w:rPr>
        <w:lastRenderedPageBreak/>
        <w:t>tcp.port</w:t>
      </w:r>
      <w:proofErr w:type="spellEnd"/>
      <w:proofErr w:type="gramEnd"/>
      <w:r w:rsidRPr="00042747">
        <w:rPr>
          <w:rFonts w:ascii="Comic Sans MS" w:eastAsia="Courier New" w:hAnsi="Comic Sans MS" w:cs="Courier New"/>
          <w:b/>
          <w:sz w:val="28"/>
          <w:szCs w:val="28"/>
        </w:rPr>
        <w:t xml:space="preserve">==80 || </w:t>
      </w:r>
      <w:proofErr w:type="spellStart"/>
      <w:r w:rsidRPr="00042747">
        <w:rPr>
          <w:rFonts w:ascii="Comic Sans MS" w:eastAsia="Courier New" w:hAnsi="Comic Sans MS" w:cs="Courier New"/>
          <w:b/>
          <w:sz w:val="28"/>
          <w:szCs w:val="28"/>
        </w:rPr>
        <w:t>tcp.port</w:t>
      </w:r>
      <w:proofErr w:type="spellEnd"/>
      <w:r w:rsidRPr="00042747">
        <w:rPr>
          <w:rFonts w:ascii="Comic Sans MS" w:eastAsia="Courier New" w:hAnsi="Comic Sans MS" w:cs="Courier New"/>
          <w:b/>
          <w:sz w:val="28"/>
          <w:szCs w:val="28"/>
        </w:rPr>
        <w:t>==443</w:t>
      </w:r>
    </w:p>
    <w:p w14:paraId="584DB277" w14:textId="20427F62" w:rsidR="00D75332" w:rsidRDefault="00D75332" w:rsidP="00D75314">
      <w:pPr>
        <w:rPr>
          <w:lang w:val="en" w:eastAsia="en-PK"/>
        </w:rPr>
      </w:pPr>
      <w:r>
        <w:rPr>
          <w:noProof/>
        </w:rPr>
        <w:drawing>
          <wp:inline distT="0" distB="0" distL="0" distR="0" wp14:anchorId="27451BBC" wp14:editId="60BD78BE">
            <wp:extent cx="5943600" cy="2447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B22" w14:textId="22F7C013" w:rsidR="00D75332" w:rsidRPr="00042747" w:rsidRDefault="00725D33" w:rsidP="00D75314">
      <w:pPr>
        <w:rPr>
          <w:rFonts w:ascii="Comic Sans MS" w:eastAsia="Courier New" w:hAnsi="Comic Sans MS" w:cs="Courier New"/>
          <w:b/>
          <w:sz w:val="28"/>
          <w:szCs w:val="28"/>
        </w:rPr>
      </w:pPr>
      <w:proofErr w:type="spellStart"/>
      <w:r w:rsidRPr="00042747">
        <w:rPr>
          <w:rFonts w:ascii="Comic Sans MS" w:eastAsia="Courier New" w:hAnsi="Comic Sans MS" w:cs="Courier New"/>
          <w:b/>
          <w:sz w:val="28"/>
          <w:szCs w:val="28"/>
        </w:rPr>
        <w:t>ip.src</w:t>
      </w:r>
      <w:proofErr w:type="spellEnd"/>
      <w:r w:rsidRPr="00042747">
        <w:rPr>
          <w:rFonts w:ascii="Comic Sans MS" w:eastAsia="Courier New" w:hAnsi="Comic Sans MS" w:cs="Courier New"/>
          <w:b/>
          <w:sz w:val="28"/>
          <w:szCs w:val="28"/>
        </w:rPr>
        <w:t xml:space="preserve"> eq 172.</w:t>
      </w:r>
      <w:r w:rsidR="00532766" w:rsidRPr="00042747">
        <w:rPr>
          <w:rFonts w:ascii="Comic Sans MS" w:eastAsia="Courier New" w:hAnsi="Comic Sans MS" w:cs="Courier New"/>
          <w:b/>
          <w:sz w:val="28"/>
          <w:szCs w:val="28"/>
        </w:rPr>
        <w:t>217.21.34</w:t>
      </w:r>
    </w:p>
    <w:p w14:paraId="5E21FC23" w14:textId="7A8BD645" w:rsidR="00042747" w:rsidRDefault="00D75332" w:rsidP="00D75314">
      <w:pPr>
        <w:rPr>
          <w:lang w:val="en" w:eastAsia="en-PK"/>
        </w:rPr>
      </w:pPr>
      <w:r>
        <w:rPr>
          <w:noProof/>
        </w:rPr>
        <w:drawing>
          <wp:inline distT="0" distB="0" distL="0" distR="0" wp14:anchorId="5BA1C532" wp14:editId="034B7272">
            <wp:extent cx="59436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3B8B" w14:textId="0EDEDEA8" w:rsidR="00D75332" w:rsidRPr="00042747" w:rsidRDefault="00725D33" w:rsidP="00D75314">
      <w:pPr>
        <w:rPr>
          <w:rFonts w:ascii="Comic Sans MS" w:eastAsia="Courier New" w:hAnsi="Comic Sans MS" w:cs="Courier New"/>
          <w:b/>
          <w:sz w:val="28"/>
          <w:szCs w:val="28"/>
        </w:rPr>
      </w:pPr>
      <w:proofErr w:type="spellStart"/>
      <w:r w:rsidRPr="00042747">
        <w:rPr>
          <w:rFonts w:ascii="Comic Sans MS" w:eastAsia="Courier New" w:hAnsi="Comic Sans MS" w:cs="Courier New"/>
          <w:b/>
          <w:sz w:val="28"/>
          <w:szCs w:val="28"/>
        </w:rPr>
        <w:t>ip.dst</w:t>
      </w:r>
      <w:proofErr w:type="spellEnd"/>
      <w:r w:rsidRPr="00042747">
        <w:rPr>
          <w:rFonts w:ascii="Comic Sans MS" w:eastAsia="Courier New" w:hAnsi="Comic Sans MS" w:cs="Courier New"/>
          <w:b/>
          <w:sz w:val="28"/>
          <w:szCs w:val="28"/>
        </w:rPr>
        <w:t xml:space="preserve"> eq 172.</w:t>
      </w:r>
      <w:r w:rsidR="00532766" w:rsidRPr="00042747">
        <w:rPr>
          <w:rFonts w:ascii="Comic Sans MS" w:eastAsia="Courier New" w:hAnsi="Comic Sans MS" w:cs="Courier New"/>
          <w:b/>
          <w:sz w:val="28"/>
          <w:szCs w:val="28"/>
        </w:rPr>
        <w:t>217.21.34</w:t>
      </w:r>
    </w:p>
    <w:p w14:paraId="0A4D1FEA" w14:textId="5BD72D1B" w:rsidR="00D75332" w:rsidRDefault="00D75332" w:rsidP="00D75314">
      <w:pPr>
        <w:rPr>
          <w:lang w:val="en" w:eastAsia="en-PK"/>
        </w:rPr>
      </w:pPr>
      <w:r>
        <w:rPr>
          <w:noProof/>
        </w:rPr>
        <w:drawing>
          <wp:inline distT="0" distB="0" distL="0" distR="0" wp14:anchorId="4B609E89" wp14:editId="109AF82D">
            <wp:extent cx="5943600" cy="1971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5B1E" w14:textId="0745680E" w:rsidR="00725D33" w:rsidRPr="00042747" w:rsidRDefault="00725D33" w:rsidP="00D75314">
      <w:pPr>
        <w:rPr>
          <w:rFonts w:ascii="Comic Sans MS" w:eastAsia="Courier New" w:hAnsi="Comic Sans MS" w:cs="Courier New"/>
          <w:b/>
          <w:sz w:val="28"/>
          <w:szCs w:val="28"/>
        </w:rPr>
      </w:pPr>
      <w:proofErr w:type="spellStart"/>
      <w:proofErr w:type="gramStart"/>
      <w:r w:rsidRPr="00042747">
        <w:rPr>
          <w:rFonts w:ascii="Comic Sans MS" w:eastAsia="Courier New" w:hAnsi="Comic Sans MS" w:cs="Courier New"/>
          <w:b/>
          <w:sz w:val="28"/>
          <w:szCs w:val="28"/>
        </w:rPr>
        <w:lastRenderedPageBreak/>
        <w:t>http.request</w:t>
      </w:r>
      <w:proofErr w:type="gramEnd"/>
      <w:r w:rsidRPr="00042747">
        <w:rPr>
          <w:rFonts w:ascii="Comic Sans MS" w:eastAsia="Courier New" w:hAnsi="Comic Sans MS" w:cs="Courier New"/>
          <w:b/>
          <w:sz w:val="28"/>
          <w:szCs w:val="28"/>
        </w:rPr>
        <w:t>.method</w:t>
      </w:r>
      <w:proofErr w:type="spellEnd"/>
      <w:r w:rsidRPr="00042747">
        <w:rPr>
          <w:rFonts w:ascii="Comic Sans MS" w:eastAsia="Courier New" w:hAnsi="Comic Sans MS" w:cs="Courier New"/>
          <w:b/>
          <w:sz w:val="28"/>
          <w:szCs w:val="28"/>
        </w:rPr>
        <w:t xml:space="preserve"> == "GET"</w:t>
      </w:r>
    </w:p>
    <w:p w14:paraId="34100B0E" w14:textId="1244ED5E" w:rsidR="00A26A3C" w:rsidRDefault="00A26A3C" w:rsidP="00D75314">
      <w:pPr>
        <w:rPr>
          <w:lang w:val="en" w:eastAsia="en-PK"/>
        </w:rPr>
      </w:pPr>
      <w:r>
        <w:rPr>
          <w:noProof/>
        </w:rPr>
        <w:drawing>
          <wp:inline distT="0" distB="0" distL="0" distR="0" wp14:anchorId="3765C0A9" wp14:editId="4FEC8434">
            <wp:extent cx="5943600" cy="2574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F61A" w14:textId="7EB8442B" w:rsidR="00756B76" w:rsidRDefault="00756B76" w:rsidP="00D75314">
      <w:pPr>
        <w:rPr>
          <w:lang w:val="en" w:eastAsia="en-PK"/>
        </w:rPr>
      </w:pPr>
    </w:p>
    <w:p w14:paraId="7E1C2838" w14:textId="5FC76B89" w:rsidR="00756B76" w:rsidRDefault="00756B76" w:rsidP="00756B76">
      <w:pPr>
        <w:pStyle w:val="Title"/>
        <w:rPr>
          <w:rStyle w:val="SubtleReference"/>
          <w:sz w:val="44"/>
          <w:szCs w:val="44"/>
        </w:rPr>
      </w:pPr>
      <w:r w:rsidRPr="00756B76">
        <w:rPr>
          <w:rStyle w:val="SubtleReference"/>
          <w:sz w:val="44"/>
          <w:szCs w:val="44"/>
        </w:rPr>
        <w:t>Part II: NetworkMiner Packer Viewer</w:t>
      </w:r>
    </w:p>
    <w:p w14:paraId="00756255" w14:textId="515DB775" w:rsidR="004A28D5" w:rsidRPr="004A02CC" w:rsidRDefault="004A28D5" w:rsidP="004A28D5">
      <w:pPr>
        <w:rPr>
          <w:rFonts w:ascii="Courier New" w:eastAsia="Courier New" w:hAnsi="Courier New" w:cs="Courier New"/>
          <w:bCs/>
          <w:sz w:val="24"/>
          <w:szCs w:val="24"/>
        </w:rPr>
      </w:pPr>
      <w:r w:rsidRPr="004A02CC">
        <w:rPr>
          <w:rFonts w:ascii="Courier New" w:eastAsia="Courier New" w:hAnsi="Courier New" w:cs="Courier New"/>
          <w:bCs/>
          <w:sz w:val="24"/>
          <w:szCs w:val="24"/>
        </w:rPr>
        <w:t xml:space="preserve">Installing </w:t>
      </w:r>
      <w:r w:rsidRPr="00532766">
        <w:rPr>
          <w:rFonts w:ascii="Courier New" w:eastAsia="Courier New" w:hAnsi="Courier New" w:cs="Courier New"/>
          <w:b/>
          <w:sz w:val="24"/>
          <w:szCs w:val="24"/>
        </w:rPr>
        <w:t>NetworkMiner</w:t>
      </w:r>
      <w:r w:rsidRPr="004A02CC">
        <w:rPr>
          <w:rFonts w:ascii="Courier New" w:eastAsia="Courier New" w:hAnsi="Courier New" w:cs="Courier New"/>
          <w:bCs/>
          <w:sz w:val="24"/>
          <w:szCs w:val="24"/>
        </w:rPr>
        <w:t xml:space="preserve"> which is another great tool. It is GUI compared to wireshark but is cable to read .pcap files.</w:t>
      </w:r>
    </w:p>
    <w:p w14:paraId="421822FD" w14:textId="07DFDEF0" w:rsidR="00756B76" w:rsidRDefault="00756B76" w:rsidP="00D75314">
      <w:pPr>
        <w:rPr>
          <w:lang w:val="en" w:eastAsia="en-PK"/>
        </w:rPr>
      </w:pPr>
      <w:r>
        <w:rPr>
          <w:noProof/>
        </w:rPr>
        <w:drawing>
          <wp:inline distT="0" distB="0" distL="0" distR="0" wp14:anchorId="327859F5" wp14:editId="5A3BCCD2">
            <wp:extent cx="5943600" cy="3476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03D2" w14:textId="6AE2AC6C" w:rsidR="00756B76" w:rsidRDefault="00756B76" w:rsidP="00D75314">
      <w:pPr>
        <w:rPr>
          <w:lang w:val="en" w:eastAsia="en-PK"/>
        </w:rPr>
      </w:pPr>
      <w:r>
        <w:rPr>
          <w:noProof/>
        </w:rPr>
        <w:lastRenderedPageBreak/>
        <w:drawing>
          <wp:inline distT="0" distB="0" distL="0" distR="0" wp14:anchorId="7C38AE48" wp14:editId="4621C7D5">
            <wp:extent cx="5943600" cy="1395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7ED8" w14:textId="1353D5B4" w:rsidR="00756B76" w:rsidRDefault="00756B76" w:rsidP="00D75314">
      <w:pPr>
        <w:rPr>
          <w:lang w:val="en" w:eastAsia="en-PK"/>
        </w:rPr>
      </w:pPr>
      <w:r>
        <w:rPr>
          <w:noProof/>
        </w:rPr>
        <w:drawing>
          <wp:inline distT="0" distB="0" distL="0" distR="0" wp14:anchorId="1B721F00" wp14:editId="3D10BB3F">
            <wp:extent cx="5943600" cy="1876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17D6" w14:textId="5BB9D3DD" w:rsidR="004A28D5" w:rsidRPr="004A02CC" w:rsidRDefault="004A28D5" w:rsidP="00D75314">
      <w:pPr>
        <w:rPr>
          <w:rFonts w:ascii="Courier New" w:eastAsia="Courier New" w:hAnsi="Courier New" w:cs="Courier New"/>
          <w:bCs/>
          <w:sz w:val="24"/>
          <w:szCs w:val="24"/>
        </w:rPr>
      </w:pPr>
      <w:r w:rsidRPr="004A02CC">
        <w:rPr>
          <w:rFonts w:ascii="Courier New" w:eastAsia="Courier New" w:hAnsi="Courier New" w:cs="Courier New"/>
          <w:bCs/>
          <w:sz w:val="24"/>
          <w:szCs w:val="24"/>
        </w:rPr>
        <w:t xml:space="preserve">Using </w:t>
      </w:r>
      <w:r w:rsidRPr="009921C3">
        <w:rPr>
          <w:rFonts w:ascii="Courier New" w:eastAsia="Courier New" w:hAnsi="Courier New" w:cs="Courier New"/>
          <w:b/>
          <w:sz w:val="24"/>
          <w:szCs w:val="24"/>
        </w:rPr>
        <w:t>Network Miner</w:t>
      </w:r>
      <w:r w:rsidRPr="004A02CC">
        <w:rPr>
          <w:rFonts w:ascii="Courier New" w:eastAsia="Courier New" w:hAnsi="Courier New" w:cs="Courier New"/>
          <w:bCs/>
          <w:sz w:val="24"/>
          <w:szCs w:val="24"/>
        </w:rPr>
        <w:t xml:space="preserve"> to read .pcap file that was generated and captured by </w:t>
      </w:r>
      <w:r w:rsidR="004A02CC" w:rsidRPr="004A02CC">
        <w:rPr>
          <w:rFonts w:ascii="Courier New" w:eastAsia="Courier New" w:hAnsi="Courier New" w:cs="Courier New"/>
          <w:bCs/>
          <w:sz w:val="24"/>
          <w:szCs w:val="24"/>
        </w:rPr>
        <w:t xml:space="preserve">Wireshark, </w:t>
      </w:r>
      <w:r w:rsidR="00532766" w:rsidRPr="004A02CC">
        <w:rPr>
          <w:rFonts w:ascii="Courier New" w:eastAsia="Courier New" w:hAnsi="Courier New" w:cs="Courier New"/>
          <w:bCs/>
          <w:sz w:val="24"/>
          <w:szCs w:val="24"/>
        </w:rPr>
        <w:t>it</w:t>
      </w:r>
      <w:r w:rsidRPr="004A02CC">
        <w:rPr>
          <w:rFonts w:ascii="Courier New" w:eastAsia="Courier New" w:hAnsi="Courier New" w:cs="Courier New"/>
          <w:bCs/>
          <w:sz w:val="24"/>
          <w:szCs w:val="24"/>
        </w:rPr>
        <w:t xml:space="preserve"> gives us GUI based feature which is </w:t>
      </w:r>
      <w:r w:rsidR="00532766" w:rsidRPr="004A02CC">
        <w:rPr>
          <w:rFonts w:ascii="Courier New" w:eastAsia="Courier New" w:hAnsi="Courier New" w:cs="Courier New"/>
          <w:bCs/>
          <w:sz w:val="24"/>
          <w:szCs w:val="24"/>
        </w:rPr>
        <w:t>easier</w:t>
      </w:r>
      <w:r w:rsidRPr="004A02CC">
        <w:rPr>
          <w:rFonts w:ascii="Courier New" w:eastAsia="Courier New" w:hAnsi="Courier New" w:cs="Courier New"/>
          <w:bCs/>
          <w:sz w:val="24"/>
          <w:szCs w:val="24"/>
        </w:rPr>
        <w:t xml:space="preserve"> to use.</w:t>
      </w:r>
    </w:p>
    <w:p w14:paraId="05C02E99" w14:textId="27D76202" w:rsidR="00B812C3" w:rsidRDefault="00B812C3" w:rsidP="00D75314">
      <w:pPr>
        <w:rPr>
          <w:lang w:val="en" w:eastAsia="en-PK"/>
        </w:rPr>
      </w:pPr>
      <w:r>
        <w:rPr>
          <w:noProof/>
        </w:rPr>
        <w:drawing>
          <wp:inline distT="0" distB="0" distL="0" distR="0" wp14:anchorId="727C6738" wp14:editId="27E2189F">
            <wp:extent cx="5943600" cy="3729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E206" w14:textId="3D3F6F65" w:rsidR="007C369C" w:rsidRDefault="00B812C3" w:rsidP="00D75314">
      <w:pPr>
        <w:rPr>
          <w:lang w:val="en" w:eastAsia="en-PK"/>
        </w:rPr>
      </w:pPr>
      <w:r>
        <w:rPr>
          <w:noProof/>
        </w:rPr>
        <w:lastRenderedPageBreak/>
        <w:drawing>
          <wp:inline distT="0" distB="0" distL="0" distR="0" wp14:anchorId="2245FAFC" wp14:editId="4469234C">
            <wp:extent cx="5943600" cy="3742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B2A1" w14:textId="4C0EF7F1" w:rsidR="004A02CC" w:rsidRPr="004A02CC" w:rsidRDefault="007C369C" w:rsidP="004A02CC">
      <w:pPr>
        <w:pStyle w:val="Title"/>
        <w:rPr>
          <w:smallCaps/>
          <w:color w:val="5A5A5A" w:themeColor="text1" w:themeTint="A5"/>
          <w:sz w:val="44"/>
          <w:szCs w:val="44"/>
        </w:rPr>
      </w:pPr>
      <w:r w:rsidRPr="007C369C">
        <w:rPr>
          <w:rStyle w:val="SubtleReference"/>
          <w:sz w:val="44"/>
          <w:szCs w:val="44"/>
        </w:rPr>
        <w:t>Part III: Packet Visualization and Analysis using PcapXray</w:t>
      </w:r>
    </w:p>
    <w:p w14:paraId="100EECAC" w14:textId="7095B4FD" w:rsidR="004A02CC" w:rsidRPr="004A02CC" w:rsidRDefault="004A02CC" w:rsidP="004A02CC">
      <w:pPr>
        <w:rPr>
          <w:rFonts w:ascii="Courier New" w:eastAsia="Courier New" w:hAnsi="Courier New" w:cs="Courier New"/>
          <w:bCs/>
          <w:sz w:val="24"/>
          <w:szCs w:val="24"/>
        </w:rPr>
      </w:pPr>
      <w:r w:rsidRPr="004A02CC">
        <w:rPr>
          <w:rFonts w:ascii="Courier New" w:eastAsia="Courier New" w:hAnsi="Courier New" w:cs="Courier New"/>
          <w:bCs/>
          <w:sz w:val="24"/>
          <w:szCs w:val="24"/>
        </w:rPr>
        <w:t>A Network Forensics Tool - To visualize a Packet Capture offline as a Network Diagram including device identification, highlight important communication and file extraction</w:t>
      </w:r>
    </w:p>
    <w:p w14:paraId="24A7C1D3" w14:textId="0EFCC672" w:rsidR="00E25E77" w:rsidRPr="00E25E77" w:rsidRDefault="00E25E77" w:rsidP="00E25E77">
      <w:pPr>
        <w:rPr>
          <w:lang w:val="en" w:eastAsia="en-PK"/>
        </w:rPr>
      </w:pPr>
      <w:r>
        <w:rPr>
          <w:noProof/>
        </w:rPr>
        <w:drawing>
          <wp:inline distT="0" distB="0" distL="0" distR="0" wp14:anchorId="1255CAF9" wp14:editId="049E0F02">
            <wp:extent cx="5724525" cy="2428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A019" w14:textId="07D116B7" w:rsidR="007C369C" w:rsidRDefault="007C369C" w:rsidP="00D75314">
      <w:pPr>
        <w:rPr>
          <w:lang w:val="en" w:eastAsia="en-PK"/>
        </w:rPr>
      </w:pPr>
      <w:r>
        <w:rPr>
          <w:noProof/>
        </w:rPr>
        <w:lastRenderedPageBreak/>
        <w:drawing>
          <wp:inline distT="0" distB="0" distL="0" distR="0" wp14:anchorId="1B43565D" wp14:editId="0154F8DE">
            <wp:extent cx="5715000" cy="2219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2811" w14:textId="58C42B1C" w:rsidR="00642754" w:rsidRDefault="00642754" w:rsidP="00D75314">
      <w:pPr>
        <w:rPr>
          <w:lang w:val="en" w:eastAsia="en-PK"/>
        </w:rPr>
      </w:pPr>
      <w:r>
        <w:rPr>
          <w:noProof/>
        </w:rPr>
        <w:drawing>
          <wp:inline distT="0" distB="0" distL="0" distR="0" wp14:anchorId="57D0F8F3" wp14:editId="0C52BB48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B9FE" w14:textId="7A1A36E2" w:rsidR="00122554" w:rsidRDefault="00122554" w:rsidP="00D75314">
      <w:pPr>
        <w:rPr>
          <w:lang w:val="en" w:eastAsia="en-PK"/>
        </w:rPr>
      </w:pPr>
      <w:r>
        <w:rPr>
          <w:noProof/>
        </w:rPr>
        <w:drawing>
          <wp:inline distT="0" distB="0" distL="0" distR="0" wp14:anchorId="7511B611" wp14:editId="6FB0EB06">
            <wp:extent cx="5943600" cy="2809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84FF" w14:textId="73D2FF14" w:rsidR="000070DE" w:rsidRDefault="000070DE" w:rsidP="00D75314">
      <w:pPr>
        <w:rPr>
          <w:lang w:val="en" w:eastAsia="en-PK"/>
        </w:rPr>
      </w:pPr>
    </w:p>
    <w:p w14:paraId="545C0F79" w14:textId="77777777" w:rsidR="000070DE" w:rsidRDefault="000070DE" w:rsidP="000070DE">
      <w:pPr>
        <w:pStyle w:val="Quote"/>
        <w:rPr>
          <w:rStyle w:val="Emphasis"/>
          <w:rFonts w:ascii="Showcard Gothic" w:hAnsi="Showcard Gothic"/>
          <w:sz w:val="40"/>
          <w:szCs w:val="40"/>
        </w:rPr>
      </w:pPr>
      <w:r>
        <w:rPr>
          <w:rStyle w:val="Emphasis"/>
          <w:rFonts w:ascii="Showcard Gothic" w:hAnsi="Showcard Gothic"/>
          <w:sz w:val="40"/>
          <w:szCs w:val="40"/>
        </w:rPr>
        <w:t>SUMMARY</w:t>
      </w:r>
    </w:p>
    <w:p w14:paraId="6ACA7AA2" w14:textId="5CC0590F" w:rsidR="000070DE" w:rsidRDefault="000070DE" w:rsidP="000070DE">
      <w:pPr>
        <w:rPr>
          <w:rFonts w:ascii="Courier New" w:eastAsia="Courier New" w:hAnsi="Courier New" w:cs="Courier New"/>
          <w:bCs/>
          <w:sz w:val="28"/>
          <w:szCs w:val="28"/>
        </w:rPr>
      </w:pPr>
      <w:r>
        <w:rPr>
          <w:rFonts w:ascii="Courier New" w:eastAsia="Courier New" w:hAnsi="Courier New" w:cs="Courier New"/>
          <w:bCs/>
          <w:sz w:val="28"/>
          <w:szCs w:val="28"/>
        </w:rPr>
        <w:t xml:space="preserve">This lab was all about learning </w:t>
      </w:r>
      <w:r>
        <w:rPr>
          <w:rFonts w:ascii="Courier New" w:eastAsia="Courier New" w:hAnsi="Courier New" w:cs="Courier New"/>
          <w:b/>
          <w:sz w:val="28"/>
          <w:szCs w:val="28"/>
        </w:rPr>
        <w:t>Network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Forensics 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from </w:t>
      </w:r>
      <w:r>
        <w:rPr>
          <w:rFonts w:ascii="Courier New" w:eastAsia="Courier New" w:hAnsi="Courier New" w:cs="Courier New"/>
          <w:bCs/>
          <w:sz w:val="28"/>
          <w:szCs w:val="28"/>
        </w:rPr>
        <w:t>analyzing data transmission packets using wireshark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 to using </w:t>
      </w:r>
      <w:r>
        <w:rPr>
          <w:rFonts w:ascii="Courier New" w:eastAsia="Courier New" w:hAnsi="Courier New" w:cs="Courier New"/>
          <w:bCs/>
          <w:sz w:val="28"/>
          <w:szCs w:val="28"/>
        </w:rPr>
        <w:t>PcapXray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 (</w:t>
      </w:r>
      <w:r>
        <w:rPr>
          <w:rFonts w:ascii="Courier New" w:eastAsia="Courier New" w:hAnsi="Courier New" w:cs="Courier New"/>
          <w:b/>
          <w:sz w:val="28"/>
          <w:szCs w:val="28"/>
        </w:rPr>
        <w:t>Packet Visualization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). In the </w:t>
      </w:r>
      <w:r>
        <w:rPr>
          <w:rFonts w:ascii="Courier New" w:eastAsia="Courier New" w:hAnsi="Courier New" w:cs="Courier New"/>
          <w:bCs/>
          <w:sz w:val="28"/>
          <w:szCs w:val="28"/>
          <w:u w:val="single"/>
        </w:rPr>
        <w:t>First part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, we learned </w:t>
      </w:r>
      <w:r w:rsidR="000C57AC">
        <w:rPr>
          <w:rFonts w:ascii="Courier New" w:eastAsia="Courier New" w:hAnsi="Courier New" w:cs="Courier New"/>
          <w:bCs/>
          <w:sz w:val="28"/>
          <w:szCs w:val="28"/>
        </w:rPr>
        <w:t>how to sniff packets across the network not only that but also to read those packets, Further more we used filters to make our job easy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. In the </w:t>
      </w:r>
      <w:r>
        <w:rPr>
          <w:rFonts w:ascii="Courier New" w:eastAsia="Courier New" w:hAnsi="Courier New" w:cs="Courier New"/>
          <w:bCs/>
          <w:sz w:val="28"/>
          <w:szCs w:val="28"/>
          <w:u w:val="single"/>
        </w:rPr>
        <w:t>Second part,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 we learned about </w:t>
      </w:r>
      <w:r w:rsidR="000C57AC">
        <w:rPr>
          <w:rFonts w:ascii="Courier New" w:eastAsia="Courier New" w:hAnsi="Courier New" w:cs="Courier New"/>
          <w:b/>
          <w:sz w:val="28"/>
          <w:szCs w:val="28"/>
        </w:rPr>
        <w:t xml:space="preserve">NetworkMiner Packet Viewer, </w:t>
      </w:r>
      <w:r w:rsidR="00856C95">
        <w:rPr>
          <w:rFonts w:ascii="Courier New" w:eastAsia="Courier New" w:hAnsi="Courier New" w:cs="Courier New"/>
          <w:bCs/>
          <w:sz w:val="28"/>
          <w:szCs w:val="28"/>
        </w:rPr>
        <w:t>it</w:t>
      </w:r>
      <w:r w:rsidR="000C57AC">
        <w:rPr>
          <w:rFonts w:ascii="Courier New" w:eastAsia="Courier New" w:hAnsi="Courier New" w:cs="Courier New"/>
          <w:bCs/>
          <w:sz w:val="28"/>
          <w:szCs w:val="28"/>
        </w:rPr>
        <w:t xml:space="preserve"> is a graphical user interface version of wireshark and used to read the packets captured by Wireshark. It is easy compared to </w:t>
      </w:r>
      <w:r w:rsidR="00856C95">
        <w:rPr>
          <w:rFonts w:ascii="Courier New" w:eastAsia="Courier New" w:hAnsi="Courier New" w:cs="Courier New"/>
          <w:bCs/>
          <w:sz w:val="28"/>
          <w:szCs w:val="28"/>
        </w:rPr>
        <w:t>wireshark.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 In the </w:t>
      </w:r>
      <w:r>
        <w:rPr>
          <w:rFonts w:ascii="Courier New" w:eastAsia="Courier New" w:hAnsi="Courier New" w:cs="Courier New"/>
          <w:bCs/>
          <w:sz w:val="28"/>
          <w:szCs w:val="28"/>
          <w:u w:val="single"/>
        </w:rPr>
        <w:t>Third part,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 we used </w:t>
      </w:r>
      <w:r w:rsidR="00856C95">
        <w:rPr>
          <w:rFonts w:ascii="Courier New" w:eastAsia="Courier New" w:hAnsi="Courier New" w:cs="Courier New"/>
          <w:b/>
          <w:sz w:val="28"/>
          <w:szCs w:val="28"/>
        </w:rPr>
        <w:t>PcapXray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, which is another amazing tool for </w:t>
      </w:r>
      <w:r w:rsidR="00856C95">
        <w:rPr>
          <w:rFonts w:ascii="Courier New" w:eastAsia="Courier New" w:hAnsi="Courier New" w:cs="Courier New"/>
          <w:bCs/>
          <w:sz w:val="28"/>
          <w:szCs w:val="28"/>
        </w:rPr>
        <w:t>reading data across the network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, it extracts </w:t>
      </w:r>
      <w:r w:rsidR="00856C95">
        <w:rPr>
          <w:rFonts w:ascii="Courier New" w:eastAsia="Courier New" w:hAnsi="Courier New" w:cs="Courier New"/>
          <w:bCs/>
          <w:sz w:val="28"/>
          <w:szCs w:val="28"/>
        </w:rPr>
        <w:t>graph from wireshark pcap files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 and </w:t>
      </w:r>
      <w:r w:rsidR="00856C95">
        <w:rPr>
          <w:rFonts w:ascii="Courier New" w:eastAsia="Courier New" w:hAnsi="Courier New" w:cs="Courier New"/>
          <w:bCs/>
          <w:sz w:val="28"/>
          <w:szCs w:val="28"/>
        </w:rPr>
        <w:t>one can track each packet and endpoint nodes</w:t>
      </w:r>
      <w:r>
        <w:rPr>
          <w:rFonts w:ascii="Courier New" w:eastAsia="Courier New" w:hAnsi="Courier New" w:cs="Courier New"/>
          <w:bCs/>
          <w:sz w:val="28"/>
          <w:szCs w:val="28"/>
        </w:rPr>
        <w:t xml:space="preserve">. </w:t>
      </w:r>
    </w:p>
    <w:p w14:paraId="0090974F" w14:textId="77777777" w:rsidR="000070DE" w:rsidRPr="00D75314" w:rsidRDefault="000070DE" w:rsidP="00D75314">
      <w:pPr>
        <w:rPr>
          <w:lang w:val="en" w:eastAsia="en-PK"/>
        </w:rPr>
      </w:pPr>
    </w:p>
    <w:sectPr w:rsidR="000070DE" w:rsidRPr="00D75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CD5"/>
    <w:rsid w:val="000070DE"/>
    <w:rsid w:val="00042747"/>
    <w:rsid w:val="000C57AC"/>
    <w:rsid w:val="000D2B04"/>
    <w:rsid w:val="00122554"/>
    <w:rsid w:val="00143D2B"/>
    <w:rsid w:val="002A7203"/>
    <w:rsid w:val="00315572"/>
    <w:rsid w:val="003623BF"/>
    <w:rsid w:val="00362CD2"/>
    <w:rsid w:val="003723CA"/>
    <w:rsid w:val="004A02CC"/>
    <w:rsid w:val="004A28D5"/>
    <w:rsid w:val="00532766"/>
    <w:rsid w:val="00642754"/>
    <w:rsid w:val="00725D33"/>
    <w:rsid w:val="00756B76"/>
    <w:rsid w:val="007C369C"/>
    <w:rsid w:val="007E61CA"/>
    <w:rsid w:val="00815CD5"/>
    <w:rsid w:val="00856C95"/>
    <w:rsid w:val="008945F8"/>
    <w:rsid w:val="00964323"/>
    <w:rsid w:val="009921C3"/>
    <w:rsid w:val="00A26A3C"/>
    <w:rsid w:val="00AA68A1"/>
    <w:rsid w:val="00AF1A80"/>
    <w:rsid w:val="00B812C3"/>
    <w:rsid w:val="00C83510"/>
    <w:rsid w:val="00CE4EAB"/>
    <w:rsid w:val="00D06639"/>
    <w:rsid w:val="00D75314"/>
    <w:rsid w:val="00D75332"/>
    <w:rsid w:val="00E25E77"/>
    <w:rsid w:val="00F14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962E"/>
  <w15:chartTrackingRefBased/>
  <w15:docId w15:val="{D4ED962D-6A62-45A6-8D47-5C44D6F1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7531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6" w:lineRule="auto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314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75314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qFormat/>
    <w:rsid w:val="00D75314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 w:eastAsia="en-PK"/>
    </w:rPr>
  </w:style>
  <w:style w:type="character" w:customStyle="1" w:styleId="TitleChar">
    <w:name w:val="Title Char"/>
    <w:basedOn w:val="DefaultParagraphFont"/>
    <w:link w:val="Title"/>
    <w:uiPriority w:val="10"/>
    <w:rsid w:val="00D75314"/>
    <w:rPr>
      <w:rFonts w:ascii="Arial" w:eastAsia="Arial" w:hAnsi="Arial" w:cs="Arial"/>
      <w:sz w:val="52"/>
      <w:szCs w:val="52"/>
      <w:lang w:val="en" w:eastAsia="en-PK"/>
    </w:rPr>
  </w:style>
  <w:style w:type="paragraph" w:styleId="Quote">
    <w:name w:val="Quote"/>
    <w:basedOn w:val="Normal"/>
    <w:next w:val="Normal"/>
    <w:link w:val="QuoteChar"/>
    <w:uiPriority w:val="29"/>
    <w:qFormat/>
    <w:rsid w:val="000070DE"/>
    <w:pPr>
      <w:spacing w:before="200" w:line="254" w:lineRule="auto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70DE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0070D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2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Logic Bro</dc:creator>
  <cp:keywords/>
  <dc:description/>
  <cp:lastModifiedBy>Logic Bro</cp:lastModifiedBy>
  <cp:revision>3</cp:revision>
  <dcterms:created xsi:type="dcterms:W3CDTF">2022-04-19T03:47:00Z</dcterms:created>
  <dcterms:modified xsi:type="dcterms:W3CDTF">2022-04-19T03:50:00Z</dcterms:modified>
</cp:coreProperties>
</file>