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31F76889" w:rsidR="001E5116" w:rsidRDefault="00492298">
      <w:pPr>
        <w:jc w:val="center"/>
        <w:rPr>
          <w:b/>
          <w:sz w:val="32"/>
          <w:szCs w:val="32"/>
          <w:shd w:val="clear" w:color="auto" w:fill="FFF2CC"/>
        </w:rPr>
      </w:pPr>
      <w:bookmarkStart w:id="0" w:name="_Hlk164962845"/>
      <w:bookmarkEnd w:id="0"/>
      <w:r>
        <w:rPr>
          <w:b/>
          <w:sz w:val="32"/>
          <w:szCs w:val="32"/>
        </w:rPr>
        <w:t xml:space="preserve">EVALUACIÓN </w:t>
      </w:r>
      <w:r w:rsidR="007A51D7">
        <w:rPr>
          <w:b/>
          <w:sz w:val="32"/>
          <w:szCs w:val="32"/>
        </w:rPr>
        <w:t>PARCIAL</w:t>
      </w:r>
    </w:p>
    <w:p w14:paraId="175F595C" w14:textId="2E581DF2" w:rsidR="0006396C" w:rsidRDefault="0076187A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DESARROLLO DE </w:t>
      </w:r>
      <w:r w:rsidR="0006396C">
        <w:rPr>
          <w:b/>
          <w:sz w:val="32"/>
          <w:szCs w:val="32"/>
          <w:shd w:val="clear" w:color="auto" w:fill="FFF2CC"/>
        </w:rPr>
        <w:t xml:space="preserve">APLICACIONES </w:t>
      </w:r>
      <w:r w:rsidR="006E04A9">
        <w:rPr>
          <w:b/>
          <w:sz w:val="32"/>
          <w:szCs w:val="32"/>
          <w:shd w:val="clear" w:color="auto" w:fill="FFF2CC"/>
        </w:rPr>
        <w:t>PARA ANDROID</w:t>
      </w:r>
    </w:p>
    <w:p w14:paraId="7514E99B" w14:textId="76EDAEFF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82DF7">
        <w:rPr>
          <w:b/>
          <w:sz w:val="32"/>
          <w:szCs w:val="32"/>
        </w:rPr>
        <w:t>10</w:t>
      </w:r>
    </w:p>
    <w:p w14:paraId="3E52C30A" w14:textId="77777777" w:rsidR="001E5116" w:rsidRDefault="001E5116">
      <w:pPr>
        <w:jc w:val="both"/>
      </w:pPr>
      <w:bookmarkStart w:id="1" w:name="_1fob9te" w:colFirst="0" w:colLast="0"/>
      <w:bookmarkEnd w:id="1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3BD8B107" w:rsidR="001E5116" w:rsidRPr="00BD2E72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LAS EVALUACIONES ENTREGADAS FUERA DEL PLAZO ESTABLECIDO</w:t>
      </w:r>
      <w:r w:rsidR="0076187A">
        <w:rPr>
          <w:sz w:val="22"/>
          <w:szCs w:val="22"/>
        </w:rPr>
        <w:t xml:space="preserve"> SERAN EVALUADAS CON 5 PUNTOS MENOS (plazo máximo de extemporaneidad 1 día), LUEGO DE ELLO YA NO SERAN REVISADAS.</w:t>
      </w:r>
    </w:p>
    <w:p w14:paraId="02B22F98" w14:textId="77777777" w:rsidR="00BD2E72" w:rsidRPr="00BD2E72" w:rsidRDefault="00BD2E72" w:rsidP="00BD2E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BD2E72">
        <w:rPr>
          <w:bCs/>
          <w:color w:val="000000"/>
        </w:rPr>
        <w:t>Colocar las imágenes y contenido de las líneas de programación de su proyecto en formato Word o PDF (las vistas que le han correspondido realizar.</w:t>
      </w:r>
    </w:p>
    <w:p w14:paraId="030C1C9C" w14:textId="77777777" w:rsidR="00BD2E72" w:rsidRDefault="00BD2E72" w:rsidP="00BD2E72">
      <w:pPr>
        <w:shd w:val="clear" w:color="auto" w:fill="FFFFFF"/>
        <w:spacing w:line="276" w:lineRule="auto"/>
        <w:ind w:left="720"/>
        <w:jc w:val="both"/>
        <w:rPr>
          <w:color w:val="222222"/>
          <w:sz w:val="22"/>
          <w:szCs w:val="22"/>
        </w:rPr>
      </w:pP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C9E6C4D" w14:textId="77777777" w:rsidR="0076187A" w:rsidRDefault="0076187A" w:rsidP="007618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04AD831E" w14:textId="77777777" w:rsidR="0076187A" w:rsidRDefault="0076187A" w:rsidP="0076187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76187A" w14:paraId="1BAFDD01" w14:textId="77777777" w:rsidTr="00BB1FF9">
        <w:tc>
          <w:tcPr>
            <w:tcW w:w="7796" w:type="dxa"/>
          </w:tcPr>
          <w:p w14:paraId="0F8BD1C5" w14:textId="77777777" w:rsidR="0076187A" w:rsidRDefault="0076187A" w:rsidP="00BB1FF9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01FB2B11" w14:textId="77777777" w:rsidR="0076187A" w:rsidRDefault="0076187A" w:rsidP="00BB1F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PUNTAJE</w:t>
            </w:r>
          </w:p>
        </w:tc>
      </w:tr>
      <w:tr w:rsidR="0076187A" w14:paraId="5917A0B2" w14:textId="77777777" w:rsidTr="00BB1FF9">
        <w:tc>
          <w:tcPr>
            <w:tcW w:w="7796" w:type="dxa"/>
          </w:tcPr>
          <w:p w14:paraId="44BE4130" w14:textId="1740613C" w:rsidR="0076187A" w:rsidRDefault="0076187A" w:rsidP="00BB1FF9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Plazo de entrega y hora de entrega (si lo realiza en la fecha y hora indicada)</w:t>
            </w:r>
          </w:p>
        </w:tc>
        <w:tc>
          <w:tcPr>
            <w:tcW w:w="1323" w:type="dxa"/>
          </w:tcPr>
          <w:p w14:paraId="51D7A667" w14:textId="72462B2C" w:rsidR="0076187A" w:rsidRDefault="0076187A" w:rsidP="00BB1F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76187A" w14:paraId="64C43983" w14:textId="77777777" w:rsidTr="00BB1FF9">
        <w:tc>
          <w:tcPr>
            <w:tcW w:w="7796" w:type="dxa"/>
          </w:tcPr>
          <w:p w14:paraId="7A7CC05A" w14:textId="77777777" w:rsidR="0076187A" w:rsidRDefault="0076187A" w:rsidP="00BB1FF9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Limpieza y calidad del contenido</w:t>
            </w:r>
          </w:p>
        </w:tc>
        <w:tc>
          <w:tcPr>
            <w:tcW w:w="1323" w:type="dxa"/>
          </w:tcPr>
          <w:p w14:paraId="1EEC27EC" w14:textId="1B0A0B24" w:rsidR="0076187A" w:rsidRDefault="0076187A" w:rsidP="00BB1F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</w:tr>
      <w:tr w:rsidR="0076187A" w14:paraId="750BC3F5" w14:textId="77777777" w:rsidTr="00BB1FF9">
        <w:tc>
          <w:tcPr>
            <w:tcW w:w="7796" w:type="dxa"/>
          </w:tcPr>
          <w:p w14:paraId="1BE4E781" w14:textId="70CB9C48" w:rsidR="0076187A" w:rsidRDefault="0076187A" w:rsidP="00BB1FF9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Calidad en la presentación de las imágenes y contenidos del proyecto</w:t>
            </w:r>
          </w:p>
        </w:tc>
        <w:tc>
          <w:tcPr>
            <w:tcW w:w="1323" w:type="dxa"/>
          </w:tcPr>
          <w:p w14:paraId="3791F25E" w14:textId="5F6CEF29" w:rsidR="0076187A" w:rsidRDefault="0076187A" w:rsidP="00BB1F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6187A" w14:paraId="1F9909EE" w14:textId="77777777" w:rsidTr="00BB1FF9">
        <w:tc>
          <w:tcPr>
            <w:tcW w:w="7796" w:type="dxa"/>
          </w:tcPr>
          <w:p w14:paraId="5F69769A" w14:textId="77777777" w:rsidR="0076187A" w:rsidRDefault="0076187A" w:rsidP="00BB1FF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6BF7E1A9" w14:textId="77777777" w:rsidR="0076187A" w:rsidRDefault="0076187A" w:rsidP="00BB1F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</w:tr>
    </w:tbl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373BB9B" w14:textId="77777777" w:rsidR="00BD2E72" w:rsidRDefault="00BD2E72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F5C3454" w14:textId="0DC115F3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PREGUNTAS </w:t>
      </w:r>
    </w:p>
    <w:p w14:paraId="2F502CDE" w14:textId="7063A37B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2CF3E77" w14:textId="77777777" w:rsidR="0006396C" w:rsidRDefault="0006396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  <w:sectPr w:rsidR="0006396C" w:rsidSect="0076187A">
          <w:headerReference w:type="default" r:id="rId7"/>
          <w:footerReference w:type="default" r:id="rId8"/>
          <w:pgSz w:w="11906" w:h="16838"/>
          <w:pgMar w:top="1985" w:right="849" w:bottom="975" w:left="992" w:header="708" w:footer="82" w:gutter="0"/>
          <w:pgNumType w:start="1"/>
          <w:cols w:space="720"/>
        </w:sectPr>
      </w:pPr>
    </w:p>
    <w:p w14:paraId="7F12A6A7" w14:textId="4E0CAB3B" w:rsidR="0006396C" w:rsidRDefault="00333BA2" w:rsidP="007618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Desarrollar el siguiente proyecto (Utilizar todas las técnicas explicadas en aula</w:t>
      </w:r>
      <w:r w:rsidR="00007DA1">
        <w:rPr>
          <w:bCs/>
          <w:color w:val="000000"/>
        </w:rPr>
        <w:t>) las imágenes son referenciales., los colores deben mantenerse o lo más cercano posible alas vistas de muestra</w:t>
      </w:r>
    </w:p>
    <w:p w14:paraId="66263AFE" w14:textId="67287CC3" w:rsidR="00007DA1" w:rsidRDefault="00007DA1" w:rsidP="00007DA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La vista del mainActivity debe invocar solo al navegación principal (debe estar limpia de funciones)</w:t>
      </w:r>
    </w:p>
    <w:p w14:paraId="0F80AFFC" w14:textId="66DD1960" w:rsidR="00333BA2" w:rsidRDefault="00333BA2" w:rsidP="00333B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View1 </w:t>
      </w:r>
      <w:r w:rsidR="00007DA1">
        <w:rPr>
          <w:bCs/>
          <w:color w:val="000000"/>
        </w:rPr>
        <w:t>vista de inicio (HI es un botón que te lleva al View2 y el boton en la parte inferior d el avista te lleva a la vista 3)</w:t>
      </w:r>
    </w:p>
    <w:p w14:paraId="6DCBC26E" w14:textId="3FB4B0E1" w:rsidR="00333BA2" w:rsidRDefault="00333BA2" w:rsidP="00333B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View2 </w:t>
      </w:r>
      <w:r w:rsidR="00007DA1">
        <w:rPr>
          <w:bCs/>
          <w:color w:val="000000"/>
        </w:rPr>
        <w:t>el icono de navigation retorna al View1</w:t>
      </w:r>
    </w:p>
    <w:p w14:paraId="1317C9B3" w14:textId="5A578545" w:rsidR="00333BA2" w:rsidRPr="00007DA1" w:rsidRDefault="00333BA2" w:rsidP="00007DA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View3</w:t>
      </w:r>
      <w:r w:rsidR="00007DA1">
        <w:rPr>
          <w:bCs/>
          <w:color w:val="000000"/>
        </w:rPr>
        <w:t xml:space="preserve"> el icono</w:t>
      </w:r>
      <w:r w:rsidR="00007DA1">
        <w:rPr>
          <w:bCs/>
          <w:color w:val="000000"/>
        </w:rPr>
        <w:t xml:space="preserve"> de navigation</w:t>
      </w:r>
      <w:r w:rsidR="00007DA1">
        <w:rPr>
          <w:bCs/>
          <w:color w:val="000000"/>
        </w:rPr>
        <w:t xml:space="preserve"> retorna al View1</w:t>
      </w:r>
    </w:p>
    <w:p w14:paraId="5894399B" w14:textId="77777777" w:rsidR="00333BA2" w:rsidRDefault="00333BA2" w:rsidP="00333B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007DA1" w14:paraId="4F642318" w14:textId="77777777" w:rsidTr="00333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42B1793" w14:textId="71161BFE" w:rsidR="00333BA2" w:rsidRPr="00333BA2" w:rsidRDefault="00333BA2" w:rsidP="00333BA2">
            <w:pPr>
              <w:jc w:val="center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iew1</w:t>
            </w:r>
          </w:p>
        </w:tc>
        <w:tc>
          <w:tcPr>
            <w:tcW w:w="3352" w:type="dxa"/>
          </w:tcPr>
          <w:p w14:paraId="54342D7B" w14:textId="5AAF1A2E" w:rsidR="00333BA2" w:rsidRPr="00333BA2" w:rsidRDefault="00333BA2" w:rsidP="0033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</w:t>
            </w:r>
            <w:r w:rsidRPr="00333BA2">
              <w:rPr>
                <w:bCs w:val="0"/>
                <w:sz w:val="28"/>
                <w:szCs w:val="28"/>
              </w:rPr>
              <w:t>2</w:t>
            </w:r>
          </w:p>
        </w:tc>
        <w:tc>
          <w:tcPr>
            <w:tcW w:w="3352" w:type="dxa"/>
          </w:tcPr>
          <w:p w14:paraId="70C1A1AB" w14:textId="49FF5CE0" w:rsidR="00333BA2" w:rsidRPr="00333BA2" w:rsidRDefault="00333BA2" w:rsidP="0033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</w:t>
            </w:r>
            <w:r w:rsidRPr="00333BA2">
              <w:rPr>
                <w:bCs w:val="0"/>
                <w:sz w:val="28"/>
                <w:szCs w:val="28"/>
              </w:rPr>
              <w:t>3</w:t>
            </w:r>
          </w:p>
        </w:tc>
      </w:tr>
      <w:tr w:rsidR="00330189" w14:paraId="2F0BDE8D" w14:textId="77777777" w:rsidTr="0033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D9D9D9" w:themeFill="background1" w:themeFillShade="D9"/>
          </w:tcPr>
          <w:p w14:paraId="6DFFC64A" w14:textId="7B4CA638" w:rsidR="00333BA2" w:rsidRDefault="00330189" w:rsidP="00333BA2">
            <w:pPr>
              <w:jc w:val="center"/>
              <w:rPr>
                <w:bCs w:val="0"/>
                <w:color w:val="000000"/>
              </w:rPr>
            </w:pPr>
            <w:r w:rsidRPr="00330189">
              <w:rPr>
                <w:bCs w:val="0"/>
                <w:color w:val="000000"/>
              </w:rPr>
              <w:drawing>
                <wp:inline distT="0" distB="0" distL="0" distR="0" wp14:anchorId="46919D44" wp14:editId="655A9DB1">
                  <wp:extent cx="1299523" cy="27019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79" cy="272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14:paraId="0CC5344E" w14:textId="77777777" w:rsidR="00333BA2" w:rsidRDefault="00330189" w:rsidP="0033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7ACA29FC" wp14:editId="63DD5020">
                  <wp:extent cx="1264727" cy="2721610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151" cy="2761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67040A" w14:textId="3C57BB9C" w:rsidR="00330189" w:rsidRDefault="00330189" w:rsidP="0033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</w:p>
        </w:tc>
        <w:tc>
          <w:tcPr>
            <w:tcW w:w="3352" w:type="dxa"/>
            <w:shd w:val="clear" w:color="auto" w:fill="D9D9D9" w:themeFill="background1" w:themeFillShade="D9"/>
          </w:tcPr>
          <w:p w14:paraId="7312B08C" w14:textId="7A7F5BA0" w:rsidR="00333BA2" w:rsidRDefault="00007DA1" w:rsidP="0033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472A7700" wp14:editId="3F01E7F9">
                  <wp:extent cx="1273002" cy="2724785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362" cy="2753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27CB3" w14:textId="7C1DC69D" w:rsidR="00333BA2" w:rsidRDefault="00333BA2" w:rsidP="00333B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316412F" w14:textId="77777777" w:rsidR="00A874E8" w:rsidRDefault="00A874E8" w:rsidP="00A874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Desarrollar el siguiente proyecto (Utilizar todas las técnicas explicadas en aula</w:t>
      </w:r>
    </w:p>
    <w:p w14:paraId="1D597444" w14:textId="268CFD7E" w:rsidR="00A874E8" w:rsidRPr="00A874E8" w:rsidRDefault="00A874E8" w:rsidP="00A874E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</w:p>
    <w:tbl>
      <w:tblPr>
        <w:tblStyle w:val="Tabladelista3-nfasis6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A874E8" w14:paraId="3D1CEC2B" w14:textId="77777777" w:rsidTr="00E74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1" w:type="dxa"/>
          </w:tcPr>
          <w:p w14:paraId="35D10859" w14:textId="5DDADCF7" w:rsidR="00A874E8" w:rsidRDefault="00A874E8" w:rsidP="00A874E8">
            <w:pPr>
              <w:jc w:val="center"/>
              <w:rPr>
                <w:bCs w:val="0"/>
                <w:color w:val="000000"/>
              </w:rPr>
            </w:pPr>
            <w:r w:rsidRPr="0085375A">
              <w:t>View1</w:t>
            </w:r>
          </w:p>
        </w:tc>
        <w:tc>
          <w:tcPr>
            <w:tcW w:w="3352" w:type="dxa"/>
          </w:tcPr>
          <w:p w14:paraId="2F3A122E" w14:textId="305BEA64" w:rsidR="00A874E8" w:rsidRDefault="00A874E8" w:rsidP="00A8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85375A">
              <w:t>View2</w:t>
            </w:r>
          </w:p>
        </w:tc>
        <w:tc>
          <w:tcPr>
            <w:tcW w:w="3352" w:type="dxa"/>
          </w:tcPr>
          <w:p w14:paraId="61D82C00" w14:textId="513BBF11" w:rsidR="00A874E8" w:rsidRDefault="00A874E8" w:rsidP="00A8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85375A">
              <w:t>View3</w:t>
            </w:r>
          </w:p>
        </w:tc>
      </w:tr>
      <w:tr w:rsidR="00A874E8" w14:paraId="7C127FF9" w14:textId="77777777" w:rsidTr="00E7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8E23667" w14:textId="4BC525CD" w:rsidR="00E74A81" w:rsidRDefault="00A874E8" w:rsidP="00A874E8">
            <w:pPr>
              <w:jc w:val="center"/>
              <w:rPr>
                <w:bCs w:val="0"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D65C7A3" wp14:editId="2A8C1015">
                  <wp:extent cx="1173600" cy="248285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874" cy="2546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494E0AB3" w14:textId="40795B40" w:rsidR="00E74A81" w:rsidRDefault="00A874E8" w:rsidP="00A8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5E616EC2" wp14:editId="60913D5E">
                  <wp:extent cx="1173505" cy="2508250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422" cy="25401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51FD437A" w14:textId="1634378B" w:rsidR="00E74A81" w:rsidRDefault="00A874E8" w:rsidP="00A8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0BBCF4F8" wp14:editId="482AAF4B">
                  <wp:extent cx="1180047" cy="2482850"/>
                  <wp:effectExtent l="0" t="0" r="127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553" cy="2536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1B963" w14:textId="49129DAA" w:rsidR="00333BA2" w:rsidRDefault="00333BA2" w:rsidP="00333B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CBD2532" w14:textId="5ED84743" w:rsidR="00A874E8" w:rsidRDefault="00A874E8" w:rsidP="00AE3F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E04A9">
        <w:rPr>
          <w:bCs/>
          <w:color w:val="000000"/>
        </w:rPr>
        <w:lastRenderedPageBreak/>
        <w:t xml:space="preserve">Desarrollar </w:t>
      </w:r>
      <w:r w:rsidR="006E04A9" w:rsidRPr="006E04A9">
        <w:rPr>
          <w:bCs/>
          <w:color w:val="000000"/>
        </w:rPr>
        <w:t>las vistas de los diseños mostrados</w:t>
      </w:r>
    </w:p>
    <w:p w14:paraId="2A32AF1B" w14:textId="77777777" w:rsidR="006E04A9" w:rsidRPr="006E04A9" w:rsidRDefault="006E04A9" w:rsidP="006E04A9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147"/>
        <w:gridCol w:w="2954"/>
        <w:gridCol w:w="2954"/>
      </w:tblGrid>
      <w:tr w:rsidR="007B5B58" w14:paraId="7C0EBB33" w14:textId="77777777" w:rsidTr="00663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</w:tcPr>
          <w:p w14:paraId="5F48D8BD" w14:textId="77777777" w:rsidR="00A874E8" w:rsidRPr="00333BA2" w:rsidRDefault="00A874E8" w:rsidP="00CF544D">
            <w:pPr>
              <w:jc w:val="center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iew1</w:t>
            </w:r>
          </w:p>
        </w:tc>
        <w:tc>
          <w:tcPr>
            <w:tcW w:w="2954" w:type="dxa"/>
          </w:tcPr>
          <w:p w14:paraId="08AFA1E1" w14:textId="77777777" w:rsidR="00A874E8" w:rsidRPr="00333BA2" w:rsidRDefault="00A874E8" w:rsidP="00CF5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</w:t>
            </w:r>
            <w:r w:rsidRPr="00333BA2">
              <w:rPr>
                <w:bCs w:val="0"/>
                <w:sz w:val="28"/>
                <w:szCs w:val="28"/>
              </w:rPr>
              <w:t>2</w:t>
            </w:r>
          </w:p>
        </w:tc>
        <w:tc>
          <w:tcPr>
            <w:tcW w:w="2954" w:type="dxa"/>
          </w:tcPr>
          <w:p w14:paraId="54E1F8B3" w14:textId="77777777" w:rsidR="00A874E8" w:rsidRPr="00333BA2" w:rsidRDefault="00A874E8" w:rsidP="00CF5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333BA2">
              <w:rPr>
                <w:bCs w:val="0"/>
                <w:sz w:val="28"/>
                <w:szCs w:val="28"/>
              </w:rPr>
              <w:t>V</w:t>
            </w:r>
            <w:r>
              <w:rPr>
                <w:bCs w:val="0"/>
                <w:sz w:val="28"/>
                <w:szCs w:val="28"/>
              </w:rPr>
              <w:t>iew</w:t>
            </w:r>
            <w:r w:rsidRPr="00333BA2">
              <w:rPr>
                <w:bCs w:val="0"/>
                <w:sz w:val="28"/>
                <w:szCs w:val="28"/>
              </w:rPr>
              <w:t>3</w:t>
            </w:r>
          </w:p>
        </w:tc>
      </w:tr>
      <w:tr w:rsidR="007B5B58" w14:paraId="4B923D3B" w14:textId="77777777" w:rsidTr="0066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</w:tcPr>
          <w:p w14:paraId="05A34496" w14:textId="77777777" w:rsidR="007B5B58" w:rsidRDefault="007B5B58" w:rsidP="00CF544D">
            <w:pPr>
              <w:jc w:val="center"/>
              <w:rPr>
                <w:b w:val="0"/>
                <w:color w:val="000000"/>
              </w:rPr>
            </w:pPr>
          </w:p>
          <w:p w14:paraId="5F769682" w14:textId="77777777" w:rsidR="007B5B58" w:rsidRDefault="007B5B58" w:rsidP="00CF544D">
            <w:pPr>
              <w:jc w:val="center"/>
              <w:rPr>
                <w:b w:val="0"/>
                <w:color w:val="000000"/>
              </w:rPr>
            </w:pPr>
          </w:p>
          <w:p w14:paraId="314556CF" w14:textId="77777777" w:rsidR="007B5B58" w:rsidRDefault="007B5B58" w:rsidP="00CF544D">
            <w:pPr>
              <w:jc w:val="center"/>
              <w:rPr>
                <w:b w:val="0"/>
                <w:color w:val="000000"/>
              </w:rPr>
            </w:pPr>
          </w:p>
          <w:p w14:paraId="5C307B00" w14:textId="6378EDBD" w:rsidR="00A874E8" w:rsidRDefault="0066376C" w:rsidP="00CF544D">
            <w:pPr>
              <w:jc w:val="center"/>
              <w:rPr>
                <w:bCs w:val="0"/>
                <w:color w:val="000000"/>
              </w:rPr>
            </w:pPr>
            <w:r w:rsidRPr="0066376C">
              <w:rPr>
                <w:bCs w:val="0"/>
                <w:color w:val="000000"/>
              </w:rPr>
              <w:drawing>
                <wp:inline distT="0" distB="0" distL="0" distR="0" wp14:anchorId="0DEEDEDF" wp14:editId="60473EE9">
                  <wp:extent cx="2348440" cy="1477670"/>
                  <wp:effectExtent l="0" t="0" r="0" b="825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82" cy="150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</w:tcPr>
          <w:p w14:paraId="4AEBA95C" w14:textId="35FB88CE" w:rsidR="00A874E8" w:rsidRDefault="007B5B58" w:rsidP="00CF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 w:rsidRPr="007B5B58">
              <w:rPr>
                <w:bCs/>
                <w:color w:val="000000"/>
              </w:rPr>
              <w:drawing>
                <wp:inline distT="0" distB="0" distL="0" distR="0" wp14:anchorId="0DBC07E1" wp14:editId="04E73C7D">
                  <wp:extent cx="1414885" cy="2392070"/>
                  <wp:effectExtent l="0" t="0" r="0" b="82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034" cy="242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</w:tcPr>
          <w:p w14:paraId="4DCCF9A6" w14:textId="05D08D3E" w:rsidR="00A874E8" w:rsidRDefault="007B5B58" w:rsidP="00CF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7B5A0F58" wp14:editId="7462D5D4">
                  <wp:extent cx="1449945" cy="2533218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893" cy="25453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770D3" w14:textId="3732A8E1" w:rsidR="00A874E8" w:rsidRPr="00BD2E72" w:rsidRDefault="00A874E8" w:rsidP="00333B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sectPr w:rsidR="00A874E8" w:rsidRPr="00BD2E72" w:rsidSect="0076187A">
      <w:type w:val="continuous"/>
      <w:pgSz w:w="11906" w:h="16838"/>
      <w:pgMar w:top="1985" w:right="849" w:bottom="975" w:left="992" w:header="708" w:footer="82" w:gutter="0"/>
      <w:pgNumType w:start="1"/>
      <w:cols w:space="1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C34E" w14:textId="77777777" w:rsidR="002F7309" w:rsidRDefault="002F7309">
      <w:r>
        <w:separator/>
      </w:r>
    </w:p>
  </w:endnote>
  <w:endnote w:type="continuationSeparator" w:id="0">
    <w:p w14:paraId="69003E04" w14:textId="77777777" w:rsidR="002F7309" w:rsidRDefault="002F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5D4E" w14:textId="77777777" w:rsidR="002F7309" w:rsidRDefault="002F7309">
      <w:r>
        <w:separator/>
      </w:r>
    </w:p>
  </w:footnote>
  <w:footnote w:type="continuationSeparator" w:id="0">
    <w:p w14:paraId="2E9754B2" w14:textId="77777777" w:rsidR="002F7309" w:rsidRDefault="002F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3B27CC8"/>
    <w:multiLevelType w:val="hybridMultilevel"/>
    <w:tmpl w:val="36F025E8"/>
    <w:lvl w:ilvl="0" w:tplc="C14E6CD8">
      <w:numFmt w:val="bullet"/>
      <w:lvlText w:val=""/>
      <w:lvlJc w:val="left"/>
      <w:pPr>
        <w:ind w:left="1635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76" w:hanging="360"/>
      </w:pPr>
    </w:lvl>
    <w:lvl w:ilvl="2">
      <w:start w:val="1"/>
      <w:numFmt w:val="lowerRoman"/>
      <w:lvlText w:val="%3."/>
      <w:lvlJc w:val="right"/>
      <w:pPr>
        <w:ind w:left="2096" w:hanging="180"/>
      </w:pPr>
    </w:lvl>
    <w:lvl w:ilvl="3">
      <w:start w:val="1"/>
      <w:numFmt w:val="decimal"/>
      <w:lvlText w:val="%4."/>
      <w:lvlJc w:val="left"/>
      <w:pPr>
        <w:ind w:left="2816" w:hanging="360"/>
      </w:pPr>
    </w:lvl>
    <w:lvl w:ilvl="4">
      <w:start w:val="1"/>
      <w:numFmt w:val="lowerLetter"/>
      <w:lvlText w:val="%5."/>
      <w:lvlJc w:val="left"/>
      <w:pPr>
        <w:ind w:left="3536" w:hanging="360"/>
      </w:pPr>
    </w:lvl>
    <w:lvl w:ilvl="5">
      <w:start w:val="1"/>
      <w:numFmt w:val="lowerRoman"/>
      <w:lvlText w:val="%6."/>
      <w:lvlJc w:val="right"/>
      <w:pPr>
        <w:ind w:left="4256" w:hanging="180"/>
      </w:pPr>
    </w:lvl>
    <w:lvl w:ilvl="6">
      <w:start w:val="1"/>
      <w:numFmt w:val="decimal"/>
      <w:lvlText w:val="%7."/>
      <w:lvlJc w:val="left"/>
      <w:pPr>
        <w:ind w:left="4976" w:hanging="360"/>
      </w:pPr>
    </w:lvl>
    <w:lvl w:ilvl="7">
      <w:start w:val="1"/>
      <w:numFmt w:val="lowerLetter"/>
      <w:lvlText w:val="%8."/>
      <w:lvlJc w:val="left"/>
      <w:pPr>
        <w:ind w:left="5696" w:hanging="360"/>
      </w:pPr>
    </w:lvl>
    <w:lvl w:ilvl="8">
      <w:start w:val="1"/>
      <w:numFmt w:val="lowerRoman"/>
      <w:lvlText w:val="%9."/>
      <w:lvlJc w:val="right"/>
      <w:pPr>
        <w:ind w:left="6416" w:hanging="180"/>
      </w:pPr>
    </w:lvl>
  </w:abstractNum>
  <w:abstractNum w:abstractNumId="4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07DA1"/>
    <w:rsid w:val="00021FBC"/>
    <w:rsid w:val="0006396C"/>
    <w:rsid w:val="001E5116"/>
    <w:rsid w:val="002F7309"/>
    <w:rsid w:val="00321EE8"/>
    <w:rsid w:val="00330189"/>
    <w:rsid w:val="00333BA2"/>
    <w:rsid w:val="00366D2A"/>
    <w:rsid w:val="00492298"/>
    <w:rsid w:val="00510DEA"/>
    <w:rsid w:val="00601728"/>
    <w:rsid w:val="0066376C"/>
    <w:rsid w:val="006E04A9"/>
    <w:rsid w:val="006E0E4B"/>
    <w:rsid w:val="0076187A"/>
    <w:rsid w:val="00763985"/>
    <w:rsid w:val="007A51D7"/>
    <w:rsid w:val="007B5B58"/>
    <w:rsid w:val="008972F5"/>
    <w:rsid w:val="0093536F"/>
    <w:rsid w:val="009E5F88"/>
    <w:rsid w:val="00A874E8"/>
    <w:rsid w:val="00B65719"/>
    <w:rsid w:val="00BD2E72"/>
    <w:rsid w:val="00C162B0"/>
    <w:rsid w:val="00C34FC6"/>
    <w:rsid w:val="00D83E9A"/>
    <w:rsid w:val="00E74A81"/>
    <w:rsid w:val="00E82DF7"/>
    <w:rsid w:val="00E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333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333BA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333BA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333B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333B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6">
    <w:name w:val="List Table 3 Accent 6"/>
    <w:basedOn w:val="Tablanormal"/>
    <w:uiPriority w:val="48"/>
    <w:rsid w:val="00E74A8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Frank Quispe Campos</cp:lastModifiedBy>
  <cp:revision>3</cp:revision>
  <dcterms:created xsi:type="dcterms:W3CDTF">2024-05-24T00:13:00Z</dcterms:created>
  <dcterms:modified xsi:type="dcterms:W3CDTF">2024-05-24T01:03:00Z</dcterms:modified>
</cp:coreProperties>
</file>