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BCB6" w14:textId="6F203F9F" w:rsidR="004615D4" w:rsidRDefault="004615D4" w:rsidP="001452DF">
      <w:pPr>
        <w:spacing w:after="13" w:line="248" w:lineRule="auto"/>
        <w:ind w:left="10" w:right="7"/>
        <w:jc w:val="center"/>
      </w:pPr>
    </w:p>
    <w:sdt>
      <w:sdtPr>
        <w:rPr>
          <w:rFonts w:ascii="Times New Roman" w:eastAsia="Times New Roman" w:hAnsi="Times New Roman" w:cs="Times New Roman"/>
          <w:b w:val="0"/>
          <w:color w:val="000000"/>
          <w:sz w:val="28"/>
          <w:szCs w:val="22"/>
        </w:rPr>
        <w:id w:val="-488788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246178" w14:textId="211ABA2C" w:rsidR="004615D4" w:rsidRPr="00157A3C" w:rsidRDefault="00157A3C" w:rsidP="00157A3C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157A3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D87857C" w14:textId="7B57A771" w:rsidR="00157A3C" w:rsidRPr="00157A3C" w:rsidRDefault="004615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66797" w:history="1">
            <w:r w:rsidR="00157A3C" w:rsidRPr="00157A3C">
              <w:rPr>
                <w:rStyle w:val="aa"/>
                <w:b/>
                <w:bCs/>
                <w:noProof/>
              </w:rPr>
              <w:t>ВВЕДЕНИЕ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_Toc194266797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3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8B0C1" w14:textId="2DC45CED" w:rsidR="00157A3C" w:rsidRPr="00157A3C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94266798" w:history="1">
            <w:r w:rsidR="00157A3C" w:rsidRPr="00157A3C">
              <w:rPr>
                <w:rStyle w:val="aa"/>
                <w:b/>
                <w:bCs/>
                <w:noProof/>
              </w:rPr>
              <w:t>1. Глава – Теоретические введения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_Toc194266798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5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419344" w14:textId="04A3836A" w:rsidR="00157A3C" w:rsidRPr="00157A3C" w:rsidRDefault="00000000">
          <w:pPr>
            <w:pStyle w:val="21"/>
            <w:tabs>
              <w:tab w:val="right" w:leader="dot" w:pos="9344"/>
            </w:tabs>
            <w:rPr>
              <w:b/>
              <w:bCs/>
              <w:noProof/>
            </w:rPr>
          </w:pPr>
          <w:hyperlink w:anchor="_Toc194266799" w:history="1">
            <w:r w:rsidR="00157A3C" w:rsidRPr="00157A3C">
              <w:rPr>
                <w:rStyle w:val="aa"/>
                <w:b/>
                <w:bCs/>
                <w:noProof/>
              </w:rPr>
              <w:t>1.1 Описание задачи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_Toc194266799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5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BB3F31" w14:textId="5DF24339" w:rsidR="00157A3C" w:rsidRPr="00157A3C" w:rsidRDefault="00000000">
          <w:pPr>
            <w:pStyle w:val="21"/>
            <w:tabs>
              <w:tab w:val="right" w:leader="dot" w:pos="9344"/>
            </w:tabs>
            <w:rPr>
              <w:b/>
              <w:bCs/>
              <w:noProof/>
            </w:rPr>
          </w:pPr>
          <w:hyperlink w:anchor="_Toc194266800" w:history="1">
            <w:r w:rsidR="00157A3C" w:rsidRPr="00157A3C">
              <w:rPr>
                <w:rStyle w:val="aa"/>
                <w:b/>
                <w:bCs/>
                <w:noProof/>
              </w:rPr>
              <w:t>1.2 Описание данных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_Toc194266800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7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740A14" w14:textId="662D1F42" w:rsidR="00157A3C" w:rsidRPr="00157A3C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94266801" w:history="1">
            <w:r w:rsidR="00157A3C" w:rsidRPr="00157A3C">
              <w:rPr>
                <w:rStyle w:val="aa"/>
                <w:b/>
                <w:bCs/>
                <w:noProof/>
              </w:rPr>
              <w:t>2. Глава – Практическая реализация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_Toc194266801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9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B35B7C" w14:textId="2B839C32" w:rsidR="00157A3C" w:rsidRPr="00157A3C" w:rsidRDefault="00000000">
          <w:pPr>
            <w:pStyle w:val="21"/>
            <w:tabs>
              <w:tab w:val="right" w:leader="dot" w:pos="9344"/>
            </w:tabs>
            <w:rPr>
              <w:b/>
              <w:bCs/>
              <w:noProof/>
            </w:rPr>
          </w:pPr>
          <w:hyperlink w:anchor="_Toc194266802" w:history="1">
            <w:r w:rsidR="00157A3C" w:rsidRPr="00157A3C">
              <w:rPr>
                <w:rStyle w:val="aa"/>
                <w:b/>
                <w:bCs/>
                <w:noProof/>
              </w:rPr>
              <w:t>2.1 Описание решение задачи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_Toc194266802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9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C9830E" w14:textId="09108AC0" w:rsidR="00157A3C" w:rsidRPr="00157A3C" w:rsidRDefault="00000000">
          <w:pPr>
            <w:pStyle w:val="21"/>
            <w:tabs>
              <w:tab w:val="right" w:leader="dot" w:pos="9344"/>
            </w:tabs>
            <w:rPr>
              <w:b/>
              <w:bCs/>
              <w:noProof/>
            </w:rPr>
          </w:pPr>
          <w:hyperlink w:anchor="_Toc194266803" w:history="1">
            <w:r w:rsidR="00157A3C" w:rsidRPr="00157A3C">
              <w:rPr>
                <w:rStyle w:val="aa"/>
                <w:b/>
                <w:bCs/>
                <w:noProof/>
              </w:rPr>
              <w:t>2.2 Полученные результаты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_Toc194266803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11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B59637" w14:textId="04519DB5" w:rsidR="00157A3C" w:rsidRPr="00157A3C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94266804" w:history="1">
            <w:r w:rsidR="00157A3C" w:rsidRPr="00157A3C">
              <w:rPr>
                <w:rStyle w:val="aa"/>
                <w:b/>
                <w:bCs/>
                <w:noProof/>
              </w:rPr>
              <w:t>ЗАКЛЮЧЕНИЕ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_Toc194266804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17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5085A2" w14:textId="786C50A3" w:rsidR="00157A3C" w:rsidRPr="00157A3C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</w:rPr>
          </w:pPr>
          <w:hyperlink w:anchor="_Toc194266805" w:history="1">
            <w:r w:rsidR="00157A3C" w:rsidRPr="00157A3C">
              <w:rPr>
                <w:rStyle w:val="aa"/>
                <w:b/>
                <w:bCs/>
                <w:noProof/>
              </w:rPr>
              <w:t>СПИСОК ЛИТЕРАТУРЫ</w:t>
            </w:r>
            <w:r w:rsidR="00157A3C" w:rsidRPr="00157A3C">
              <w:rPr>
                <w:b/>
                <w:bCs/>
                <w:noProof/>
                <w:webHidden/>
              </w:rPr>
              <w:tab/>
            </w:r>
            <w:r w:rsidR="00157A3C" w:rsidRPr="00157A3C">
              <w:rPr>
                <w:b/>
                <w:bCs/>
                <w:noProof/>
                <w:webHidden/>
              </w:rPr>
              <w:fldChar w:fldCharType="begin"/>
            </w:r>
            <w:r w:rsidR="00157A3C" w:rsidRPr="00157A3C">
              <w:rPr>
                <w:b/>
                <w:bCs/>
                <w:noProof/>
                <w:webHidden/>
              </w:rPr>
              <w:instrText xml:space="preserve"> PAGEREF _Toc194266805 \h </w:instrText>
            </w:r>
            <w:r w:rsidR="00157A3C" w:rsidRPr="00157A3C">
              <w:rPr>
                <w:b/>
                <w:bCs/>
                <w:noProof/>
                <w:webHidden/>
              </w:rPr>
            </w:r>
            <w:r w:rsidR="00157A3C" w:rsidRPr="00157A3C">
              <w:rPr>
                <w:b/>
                <w:bCs/>
                <w:noProof/>
                <w:webHidden/>
              </w:rPr>
              <w:fldChar w:fldCharType="separate"/>
            </w:r>
            <w:r w:rsidR="00157A3C" w:rsidRPr="00157A3C">
              <w:rPr>
                <w:b/>
                <w:bCs/>
                <w:noProof/>
                <w:webHidden/>
              </w:rPr>
              <w:t>18</w:t>
            </w:r>
            <w:r w:rsidR="00157A3C" w:rsidRPr="00157A3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BBF9C8" w14:textId="5C2386E5" w:rsidR="004615D4" w:rsidRDefault="004615D4">
          <w:r>
            <w:rPr>
              <w:b/>
              <w:bCs/>
            </w:rPr>
            <w:fldChar w:fldCharType="end"/>
          </w:r>
        </w:p>
      </w:sdtContent>
    </w:sdt>
    <w:p w14:paraId="3FD17B54" w14:textId="77777777" w:rsidR="00331673" w:rsidRDefault="00331673" w:rsidP="00CC1F5F">
      <w:r>
        <w:br w:type="page"/>
      </w:r>
    </w:p>
    <w:p w14:paraId="777E6E1E" w14:textId="0B0A8118" w:rsidR="00501299" w:rsidRDefault="00961245" w:rsidP="000B1070">
      <w:pPr>
        <w:pStyle w:val="1"/>
        <w:spacing w:line="360" w:lineRule="auto"/>
      </w:pPr>
      <w:bookmarkStart w:id="0" w:name="_Toc194266797"/>
      <w:r>
        <w:lastRenderedPageBreak/>
        <w:t>ВВЕДЕНИЕ</w:t>
      </w:r>
      <w:bookmarkEnd w:id="0"/>
    </w:p>
    <w:p w14:paraId="4B5530AC" w14:textId="77777777" w:rsidR="00CC24FF" w:rsidRDefault="00266B77" w:rsidP="000B1070">
      <w:r>
        <w:tab/>
      </w:r>
      <w:r>
        <w:tab/>
      </w:r>
      <w:r w:rsidR="00CC24FF">
        <w:t>Введение системы DRS (Drag Reduction System) в Формулу 1 в сезоне 2011 года было направлено на повышение зрелищности гонок посредством упрощения обгонов. Тем не менее, эффективность использования DRS вызывает споры среди специалистов и болельщиков. Несмотря на предназначение системы для снижения аэродинамического сопротивления и увеличения скорости на прямых участках трассы, её применение не всегда обеспечивает успешный обгон. Это обусловлено различными факторами, такими как мастерство пилота, характеристики трассы, степень износа шин и даже погодные условия. Поэтому необходим объективный анализ, позволяющий оценить реальную эффективность DRS и определить ситуации, когда её использование наиболее целесообразно.</w:t>
      </w:r>
    </w:p>
    <w:p w14:paraId="1E392588" w14:textId="31554034" w:rsidR="00CC24FF" w:rsidRDefault="00CC24FF" w:rsidP="000B1070">
      <w:r>
        <w:tab/>
      </w:r>
      <w:r>
        <w:tab/>
        <w:t xml:space="preserve">Хотя DRS широко применяется в современной Формуле 1, её влияние на ход гонки и конечные результаты остаётся недостаточно изученным. Существует несоответствие между ожиданиями от внедрения DRS и её практической эффективностью. В частности, неясно, действительно ли DRS увеличивает количество обгонов или же её использование создаёт лишь видимость конкуренции. Некоторые специалисты считают, что излишнее доверие к DRS может снижать уровень мастерства пилотов, так как они начинают полагаться на систему, а не на своё умение управлять автомобилем. </w:t>
      </w:r>
    </w:p>
    <w:p w14:paraId="11618D3A" w14:textId="037B6EC5" w:rsidR="00CC24FF" w:rsidRDefault="005B1AAA" w:rsidP="00CC24FF">
      <w:r>
        <w:tab/>
      </w:r>
      <w:r>
        <w:tab/>
        <w:t>Основная</w:t>
      </w:r>
      <w:r w:rsidR="00CC24FF">
        <w:t xml:space="preserve"> </w:t>
      </w:r>
      <w:r>
        <w:t>цель</w:t>
      </w:r>
      <w:r w:rsidR="00CC24FF">
        <w:t xml:space="preserve"> данного исследования состоит в оценке эффективности системы DRS на основе реальных данных гонок Формулы 1</w:t>
      </w:r>
      <w:r w:rsidR="00026CB7">
        <w:t xml:space="preserve">, </w:t>
      </w:r>
      <w:r w:rsidR="00CC24FF">
        <w:t>насколько успешно использование DRS помогает пилотам осуществлять обгоны и улучшать свою позицию на финише. Для этого будут проанализированы телеметрические данные, включая время круга, расположение на трассе до и после активации DRS</w:t>
      </w:r>
      <w:r w:rsidR="000370EE">
        <w:t xml:space="preserve"> в разрезе занимаемой позиции</w:t>
      </w:r>
      <w:r w:rsidR="00CC24FF">
        <w:t xml:space="preserve">. </w:t>
      </w:r>
      <w:r w:rsidR="00537DD0">
        <w:tab/>
      </w:r>
      <w:r w:rsidR="00026CB7">
        <w:tab/>
      </w:r>
    </w:p>
    <w:p w14:paraId="6673B419" w14:textId="2897CCA8" w:rsidR="00CC24FF" w:rsidRDefault="00026CB7" w:rsidP="00CC24FF">
      <w:r>
        <w:tab/>
      </w:r>
      <w:r>
        <w:tab/>
      </w:r>
      <w:r w:rsidR="00CC24FF">
        <w:t>Чтобы достичь поставленных целей, определены следующие задачи:</w:t>
      </w:r>
    </w:p>
    <w:p w14:paraId="7FD10E9A" w14:textId="4037179B" w:rsidR="00CC24FF" w:rsidRDefault="008E7033" w:rsidP="00026CB7">
      <w:pPr>
        <w:pStyle w:val="ab"/>
        <w:numPr>
          <w:ilvl w:val="0"/>
          <w:numId w:val="1"/>
        </w:numPr>
      </w:pPr>
      <w:r>
        <w:lastRenderedPageBreak/>
        <w:t>Получение данных</w:t>
      </w:r>
      <w:r w:rsidR="00CC24FF">
        <w:t xml:space="preserve"> о гонках Формулы 1, содержащих телеметрическую информацию</w:t>
      </w:r>
      <w:r w:rsidR="00E364AC">
        <w:t>.</w:t>
      </w:r>
    </w:p>
    <w:p w14:paraId="122A1CE3" w14:textId="51628F20" w:rsidR="00CC24FF" w:rsidRDefault="00CC24FF" w:rsidP="00026CB7">
      <w:pPr>
        <w:pStyle w:val="ab"/>
        <w:numPr>
          <w:ilvl w:val="0"/>
          <w:numId w:val="1"/>
        </w:numPr>
      </w:pPr>
      <w:r>
        <w:t>Анализ частоты использования DRS пилотами и сопоставление её с числом успешных обгонов.</w:t>
      </w:r>
    </w:p>
    <w:p w14:paraId="74A2FC84" w14:textId="69D72226" w:rsidR="00CC24FF" w:rsidRDefault="00525589" w:rsidP="00026CB7">
      <w:pPr>
        <w:pStyle w:val="ab"/>
        <w:numPr>
          <w:ilvl w:val="0"/>
          <w:numId w:val="1"/>
        </w:numPr>
      </w:pPr>
      <w:r>
        <w:t xml:space="preserve">Расчёт </w:t>
      </w:r>
      <w:r w:rsidR="00AE2D45">
        <w:t xml:space="preserve">овариации </w:t>
      </w:r>
      <w:r w:rsidR="00296AF1" w:rsidRPr="00296AF1">
        <w:t>частоты использования DRS пилотами</w:t>
      </w:r>
      <w:r w:rsidR="00296AF1">
        <w:t xml:space="preserve"> с числом успешных обгон</w:t>
      </w:r>
      <w:r>
        <w:t>ов</w:t>
      </w:r>
      <w:r w:rsidR="00CC24FF">
        <w:t>.</w:t>
      </w:r>
    </w:p>
    <w:p w14:paraId="44DF798E" w14:textId="13DE04F2" w:rsidR="00CC24FF" w:rsidRDefault="008E7033" w:rsidP="00CC24FF">
      <w:r>
        <w:tab/>
      </w:r>
      <w:r>
        <w:tab/>
      </w:r>
      <w:r w:rsidR="00CC24FF">
        <w:t xml:space="preserve">Это исследование </w:t>
      </w:r>
      <w:r>
        <w:t xml:space="preserve">может стать хорошеем подспорьем </w:t>
      </w:r>
      <w:r w:rsidR="00360B21">
        <w:t xml:space="preserve">для более масштабного исследования </w:t>
      </w:r>
      <w:r w:rsidR="00CC24FF">
        <w:t>механизмов функционирования DRS и её значимости для современного автоспорта</w:t>
      </w:r>
      <w:r w:rsidR="00360B21">
        <w:t xml:space="preserve"> в целом</w:t>
      </w:r>
      <w:r w:rsidR="00CC24FF">
        <w:t>.</w:t>
      </w:r>
    </w:p>
    <w:p w14:paraId="66C96791" w14:textId="4C472243" w:rsidR="00501299" w:rsidRDefault="00501299" w:rsidP="00521406"/>
    <w:p w14:paraId="5BA87B76" w14:textId="02A66ED2" w:rsidR="00543B01" w:rsidRDefault="00543B01" w:rsidP="00B17BEA">
      <w:r>
        <w:br w:type="page"/>
      </w:r>
    </w:p>
    <w:p w14:paraId="1F1B38DC" w14:textId="128877BA" w:rsidR="00B17BEA" w:rsidRPr="00B17BEA" w:rsidRDefault="00244211" w:rsidP="000B1070">
      <w:pPr>
        <w:pStyle w:val="1"/>
        <w:spacing w:line="360" w:lineRule="auto"/>
      </w:pPr>
      <w:bookmarkStart w:id="1" w:name="_Toc194266798"/>
      <w:r>
        <w:lastRenderedPageBreak/>
        <w:t>1. Глава – Теоретические вв</w:t>
      </w:r>
      <w:r w:rsidR="00F87D81">
        <w:t>едения</w:t>
      </w:r>
      <w:bookmarkEnd w:id="1"/>
    </w:p>
    <w:p w14:paraId="7D31BE6A" w14:textId="13092645" w:rsidR="00F87D81" w:rsidRPr="00287FAB" w:rsidRDefault="0040369C" w:rsidP="000B1070">
      <w:pPr>
        <w:pStyle w:val="2"/>
        <w:rPr>
          <w:b/>
          <w:bCs/>
        </w:rPr>
      </w:pPr>
      <w:bookmarkStart w:id="2" w:name="_Toc194266799"/>
      <w:r w:rsidRPr="00287FAB">
        <w:rPr>
          <w:b/>
          <w:bCs/>
        </w:rPr>
        <w:t>1.</w:t>
      </w:r>
      <w:r w:rsidR="001B7086" w:rsidRPr="00287FAB">
        <w:rPr>
          <w:b/>
          <w:bCs/>
        </w:rPr>
        <w:t>1</w:t>
      </w:r>
      <w:r w:rsidRPr="00287FAB">
        <w:rPr>
          <w:b/>
          <w:bCs/>
        </w:rPr>
        <w:t xml:space="preserve"> </w:t>
      </w:r>
      <w:r w:rsidR="00F87D81" w:rsidRPr="00287FAB">
        <w:rPr>
          <w:b/>
          <w:bCs/>
        </w:rPr>
        <w:t>Описание задачи</w:t>
      </w:r>
      <w:bookmarkEnd w:id="2"/>
    </w:p>
    <w:p w14:paraId="0ED37DDE" w14:textId="08346605" w:rsidR="000E46BD" w:rsidRDefault="00A81373" w:rsidP="000B1070">
      <w:r>
        <w:tab/>
      </w:r>
      <w:r>
        <w:tab/>
      </w:r>
      <w:r w:rsidR="00E314B2">
        <w:t>Для начала стоит уточни</w:t>
      </w:r>
      <w:r w:rsidR="00961245">
        <w:t>ть, что</w:t>
      </w:r>
      <w:r w:rsidR="00AB22CA">
        <w:t xml:space="preserve"> количество кругов в каждом</w:t>
      </w:r>
      <w:r w:rsidR="00F00821">
        <w:t xml:space="preserve"> гран-п</w:t>
      </w:r>
      <w:r w:rsidR="00AB22CA">
        <w:t>ри может отличаться</w:t>
      </w:r>
      <w:r w:rsidR="00E17E5D">
        <w:t>, однако</w:t>
      </w:r>
      <w:r w:rsidR="00961245">
        <w:t xml:space="preserve"> п</w:t>
      </w:r>
      <w:r w:rsidR="00961245" w:rsidRPr="00961245">
        <w:t>о правилам, каждая гонка проходит столько кругов, сколько необходимо для достижения 305 пройденных километров, и занимает примерно 1,5–2  часа. Единственное исключение — Монако, там из-за медленной трассы, для финиша надо пройти 260 километров.</w:t>
      </w:r>
      <w:r w:rsidR="00AB22CA">
        <w:t xml:space="preserve"> </w:t>
      </w:r>
      <w:r w:rsidR="00BF7944">
        <w:t>И поскольку в данном ис</w:t>
      </w:r>
      <w:r w:rsidR="00713DDF">
        <w:t>следовании я планирую использовать данные со всех гран</w:t>
      </w:r>
      <w:r w:rsidR="00F00821">
        <w:t>-</w:t>
      </w:r>
      <w:r w:rsidR="00713DDF">
        <w:t>при – они будут приравнены друг другу по</w:t>
      </w:r>
      <w:r w:rsidR="000C38E1">
        <w:t xml:space="preserve"> продолжительности на основании </w:t>
      </w:r>
      <w:r w:rsidR="001442B0">
        <w:t>приведенного правила выше.</w:t>
      </w:r>
    </w:p>
    <w:p w14:paraId="3061D96B" w14:textId="6C22C011" w:rsidR="00D90A9D" w:rsidRDefault="0018237B" w:rsidP="000E46BD">
      <w:r>
        <w:tab/>
      </w:r>
      <w:r>
        <w:tab/>
        <w:t>Далее</w:t>
      </w:r>
      <w:r w:rsidR="00FB086E">
        <w:t xml:space="preserve"> я отдельно опишу</w:t>
      </w:r>
      <w:r w:rsidR="00E5076D">
        <w:t xml:space="preserve"> задачу</w:t>
      </w:r>
      <w:r w:rsidR="001F7EBC">
        <w:t xml:space="preserve"> с математической точки зрения</w:t>
      </w:r>
      <w:r w:rsidR="00D90A9D">
        <w:t>.</w:t>
      </w:r>
    </w:p>
    <w:p w14:paraId="0D929177" w14:textId="53800542" w:rsidR="00BF112B" w:rsidRDefault="00E51E67" w:rsidP="000E46BD">
      <w:r>
        <w:tab/>
      </w:r>
      <w:r>
        <w:tab/>
      </w:r>
      <w:r w:rsidR="00D52763">
        <w:t>Н</w:t>
      </w:r>
      <w:r w:rsidR="00BF112B">
        <w:t>еобходимо</w:t>
      </w:r>
      <w:r>
        <w:t xml:space="preserve"> о</w:t>
      </w:r>
      <w:r w:rsidRPr="00E51E67">
        <w:t xml:space="preserve">пределить частоту использования DRS каждым пилотом на каждом </w:t>
      </w:r>
      <w:r w:rsidR="009563E5">
        <w:t>гран</w:t>
      </w:r>
      <w:r w:rsidR="0063393D">
        <w:t xml:space="preserve">-при 2024 года </w:t>
      </w:r>
      <w:r w:rsidRPr="00E51E67">
        <w:t xml:space="preserve">и сопоставить её с общим количеством успешных обгонов. Необходимо рассчитать распределение частот использования DRS относительно числа кругов, а </w:t>
      </w:r>
      <w:r w:rsidR="0063393D">
        <w:t>также рассчитать ковариацию с</w:t>
      </w:r>
      <w:r w:rsidRPr="00E51E67">
        <w:t xml:space="preserve"> использование</w:t>
      </w:r>
      <w:r w:rsidR="0063393D">
        <w:t>м</w:t>
      </w:r>
      <w:r w:rsidRPr="00E51E67">
        <w:t xml:space="preserve"> DRS</w:t>
      </w:r>
      <w:r w:rsidR="0063393D">
        <w:t>.</w:t>
      </w:r>
    </w:p>
    <w:p w14:paraId="5732E293" w14:textId="130C5084" w:rsidR="000E46BD" w:rsidRDefault="00E51E67" w:rsidP="000E46BD">
      <w:r>
        <w:tab/>
      </w:r>
      <w:r>
        <w:tab/>
        <w:t>Математическая постановка:</w:t>
      </w:r>
    </w:p>
    <w:p w14:paraId="1F004C26" w14:textId="77777777" w:rsidR="00A64B0D" w:rsidRDefault="00A64B0D" w:rsidP="00A64B0D">
      <w:r>
        <w:t>Пусть:</w:t>
      </w:r>
    </w:p>
    <w:p w14:paraId="69761B21" w14:textId="5E07704C" w:rsidR="00A64B0D" w:rsidRDefault="00A64B0D" w:rsidP="00F913A2">
      <w:pPr>
        <w:pStyle w:val="ab"/>
        <w:numPr>
          <w:ilvl w:val="0"/>
          <w:numId w:val="3"/>
        </w:numPr>
      </w:pPr>
      <w:r>
        <w:t>p — индекс пилота (p=1,...,P), где P — общее количество пилотов,</w:t>
      </w:r>
    </w:p>
    <w:p w14:paraId="72FBAC35" w14:textId="5D3A7D78" w:rsidR="00A64B0D" w:rsidRDefault="00A64B0D" w:rsidP="00F913A2">
      <w:pPr>
        <w:pStyle w:val="ab"/>
        <w:numPr>
          <w:ilvl w:val="0"/>
          <w:numId w:val="3"/>
        </w:numPr>
      </w:pPr>
      <w:r>
        <w:t>g — индекс гонки (гран-при) (g=1,...,G), где G — общее количество гонок,</w:t>
      </w:r>
    </w:p>
    <w:p w14:paraId="3C0A6AAF" w14:textId="46D469CE" w:rsidR="00A64B0D" w:rsidRDefault="006E27C6" w:rsidP="00F913A2">
      <w:pPr>
        <w:pStyle w:val="ab"/>
        <w:numPr>
          <w:ilvl w:val="0"/>
          <w:numId w:val="3"/>
        </w:numPr>
      </w:pPr>
      <w:r>
        <w:rPr>
          <w:lang w:val="en-US"/>
        </w:rPr>
        <w:t>n</w:t>
      </w:r>
      <w:r w:rsidR="00A64B0D">
        <w:t xml:space="preserve"> — количество кругов в гонке g,</w:t>
      </w:r>
    </w:p>
    <w:p w14:paraId="76AB981C" w14:textId="1FC900AE" w:rsidR="00A64B0D" w:rsidRDefault="00A64B0D" w:rsidP="00F913A2">
      <w:pPr>
        <w:pStyle w:val="ab"/>
        <w:numPr>
          <w:ilvl w:val="0"/>
          <w:numId w:val="3"/>
        </w:numPr>
      </w:pPr>
      <w:r>
        <w:t>kpgj — количество активаций DRS пилотом p</w:t>
      </w:r>
      <w:r w:rsidR="00F17B7D" w:rsidRPr="00F17B7D">
        <w:t xml:space="preserve"> </w:t>
      </w:r>
      <w:r>
        <w:t>на круге j в гонке g,</w:t>
      </w:r>
    </w:p>
    <w:p w14:paraId="2FF75086" w14:textId="393965DC" w:rsidR="00A64B0D" w:rsidRDefault="00A64B0D" w:rsidP="00F913A2">
      <w:pPr>
        <w:pStyle w:val="ab"/>
        <w:numPr>
          <w:ilvl w:val="0"/>
          <w:numId w:val="3"/>
        </w:numPr>
      </w:pPr>
      <w:r>
        <w:t>Opg — индикатор успешного обгона пилотом p на круге j в гонке g.</w:t>
      </w:r>
    </w:p>
    <w:p w14:paraId="3DD90351" w14:textId="45416465" w:rsidR="00A64B0D" w:rsidRDefault="00F913A2" w:rsidP="00A64B0D">
      <w:r>
        <w:tab/>
      </w:r>
      <w:r>
        <w:tab/>
      </w:r>
      <w:r w:rsidR="00F17B7D">
        <w:t>Таким образом, ч</w:t>
      </w:r>
      <w:r w:rsidR="00A64B0D">
        <w:t>астоту использования DRS пилотом p в гонке g можно рассчитать следующим образом:</w:t>
      </w:r>
    </w:p>
    <w:p w14:paraId="573E5F83" w14:textId="77777777" w:rsidR="00710C29" w:rsidRDefault="00710C29" w:rsidP="00FF233A">
      <w:pPr>
        <w:jc w:val="center"/>
      </w:pPr>
      <w:r w:rsidRPr="00710C29">
        <w:rPr>
          <w:noProof/>
        </w:rPr>
        <w:lastRenderedPageBreak/>
        <w:drawing>
          <wp:inline distT="0" distB="0" distL="0" distR="0" wp14:anchorId="06CFCACD" wp14:editId="4E8D7730">
            <wp:extent cx="3629320" cy="12727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272" cy="12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2F1B" w14:textId="24225903" w:rsidR="00710C29" w:rsidRPr="00F913A2" w:rsidRDefault="00F913A2" w:rsidP="00FF233A">
      <w:pPr>
        <w:jc w:val="center"/>
      </w:pPr>
      <w:r>
        <w:t xml:space="preserve">Рисунок 1 – Формула расчета частоты использования </w:t>
      </w:r>
      <w:r>
        <w:rPr>
          <w:lang w:val="en-US"/>
        </w:rPr>
        <w:t>DRS</w:t>
      </w:r>
    </w:p>
    <w:p w14:paraId="28F20D4E" w14:textId="055C8E4A" w:rsidR="00A64B0D" w:rsidRDefault="00FF233A" w:rsidP="00A64B0D">
      <w:r>
        <w:tab/>
      </w:r>
      <w:r>
        <w:tab/>
      </w:r>
      <w:r w:rsidR="00A64B0D">
        <w:t>Далее рассчитаем суммарное количество успешных обгонов пилотом p в гонке g:</w:t>
      </w:r>
    </w:p>
    <w:p w14:paraId="6774B5EA" w14:textId="77777777" w:rsidR="00021C51" w:rsidRDefault="00021C51" w:rsidP="00FF233A">
      <w:pPr>
        <w:jc w:val="center"/>
      </w:pPr>
      <w:r w:rsidRPr="00021C51">
        <w:rPr>
          <w:noProof/>
        </w:rPr>
        <w:drawing>
          <wp:inline distT="0" distB="0" distL="0" distR="0" wp14:anchorId="2D0CA0AA" wp14:editId="587C66A2">
            <wp:extent cx="3591426" cy="144800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B2C6" w14:textId="48A255F7" w:rsidR="00021C51" w:rsidRDefault="00F913A2" w:rsidP="00FF233A">
      <w:pPr>
        <w:jc w:val="center"/>
      </w:pPr>
      <w:r>
        <w:t xml:space="preserve">Рисунок 2 – Формула расчета </w:t>
      </w:r>
      <w:r w:rsidR="00FF233A">
        <w:t>суммарного количества успешных обгонов</w:t>
      </w:r>
    </w:p>
    <w:p w14:paraId="0118FD20" w14:textId="780891E9" w:rsidR="00A64B0D" w:rsidRDefault="00FF233A" w:rsidP="00A64B0D">
      <w:r>
        <w:tab/>
      </w:r>
      <w:r>
        <w:tab/>
      </w:r>
      <w:r w:rsidR="00A64B0D">
        <w:t>Для всех пилотов и гонок получаем матриц</w:t>
      </w:r>
      <w:r w:rsidR="00021C51">
        <w:t xml:space="preserve">у </w:t>
      </w:r>
      <w:r w:rsidR="00A64B0D">
        <w:t>частот использования DRS</w:t>
      </w:r>
      <w:r w:rsidR="00021C51">
        <w:t xml:space="preserve"> и м</w:t>
      </w:r>
      <w:r w:rsidR="00A64B0D">
        <w:t>атриц</w:t>
      </w:r>
      <w:r w:rsidR="00021C51">
        <w:t>у</w:t>
      </w:r>
      <w:r w:rsidR="00A64B0D">
        <w:t xml:space="preserve"> успешных обгонов</w:t>
      </w:r>
      <w:r w:rsidR="00021C51">
        <w:t>.</w:t>
      </w:r>
    </w:p>
    <w:p w14:paraId="45B4E193" w14:textId="654F2867" w:rsidR="00A64B0D" w:rsidRDefault="00FF233A" w:rsidP="00A64B0D">
      <w:r>
        <w:tab/>
      </w:r>
      <w:r>
        <w:tab/>
      </w:r>
      <w:r w:rsidR="00A64B0D">
        <w:t xml:space="preserve">Затем можно объединить данные по пилотам и гонкам, построив сводную </w:t>
      </w:r>
      <w:r w:rsidR="00021C51">
        <w:t>таблицу</w:t>
      </w:r>
      <w:r w:rsidR="00A237A9">
        <w:t xml:space="preserve"> (см таб.1)</w:t>
      </w:r>
    </w:p>
    <w:p w14:paraId="22D29DC1" w14:textId="5889C94E" w:rsidR="00A237A9" w:rsidRPr="00021C51" w:rsidRDefault="00A237A9" w:rsidP="00A64B0D">
      <w:r>
        <w:t>Таблица  1 – Внешний вид предполагаемой таблицы</w:t>
      </w:r>
    </w:p>
    <w:tbl>
      <w:tblPr>
        <w:tblStyle w:val="ac"/>
        <w:tblW w:w="9101" w:type="dxa"/>
        <w:tblInd w:w="250" w:type="dxa"/>
        <w:tblLook w:val="04A0" w:firstRow="1" w:lastRow="0" w:firstColumn="1" w:lastColumn="0" w:noHBand="0" w:noVBand="1"/>
      </w:tblPr>
      <w:tblGrid>
        <w:gridCol w:w="1816"/>
        <w:gridCol w:w="1812"/>
        <w:gridCol w:w="1845"/>
        <w:gridCol w:w="3628"/>
      </w:tblGrid>
      <w:tr w:rsidR="00021C51" w14:paraId="303F6973" w14:textId="77777777" w:rsidTr="00021C51">
        <w:tc>
          <w:tcPr>
            <w:tcW w:w="1816" w:type="dxa"/>
          </w:tcPr>
          <w:p w14:paraId="01065E87" w14:textId="75D10689" w:rsidR="00021C51" w:rsidRDefault="00021C51" w:rsidP="00A64B0D">
            <w:pPr>
              <w:ind w:left="0" w:firstLine="0"/>
            </w:pPr>
            <w:r w:rsidRPr="00021C51">
              <w:t>Пилот (p)</w:t>
            </w:r>
          </w:p>
        </w:tc>
        <w:tc>
          <w:tcPr>
            <w:tcW w:w="1812" w:type="dxa"/>
          </w:tcPr>
          <w:p w14:paraId="6C650109" w14:textId="7E452529" w:rsidR="00021C51" w:rsidRDefault="00021C51" w:rsidP="00A64B0D">
            <w:pPr>
              <w:ind w:left="0" w:firstLine="0"/>
            </w:pPr>
            <w:r w:rsidRPr="00021C51">
              <w:t>Гран-при (g)</w:t>
            </w:r>
          </w:p>
        </w:tc>
        <w:tc>
          <w:tcPr>
            <w:tcW w:w="1845" w:type="dxa"/>
          </w:tcPr>
          <w:p w14:paraId="79E5A59C" w14:textId="6E18B7F8" w:rsidR="00021C51" w:rsidRDefault="00021C51" w:rsidP="00A64B0D">
            <w:pPr>
              <w:ind w:left="0" w:firstLine="0"/>
            </w:pPr>
            <w:r w:rsidRPr="00021C51">
              <w:t>Частота DRS (FDRS,pg)</w:t>
            </w:r>
          </w:p>
        </w:tc>
        <w:tc>
          <w:tcPr>
            <w:tcW w:w="3628" w:type="dxa"/>
          </w:tcPr>
          <w:p w14:paraId="7A0F5A43" w14:textId="259CE4FF" w:rsidR="00021C51" w:rsidRDefault="00021C51" w:rsidP="00A64B0D">
            <w:pPr>
              <w:ind w:left="0" w:firstLine="0"/>
            </w:pPr>
            <w:r w:rsidRPr="00021C51">
              <w:t>Успешные обгоны (NObg,pg)</w:t>
            </w:r>
          </w:p>
        </w:tc>
      </w:tr>
      <w:tr w:rsidR="00021C51" w14:paraId="246B38BC" w14:textId="77777777" w:rsidTr="00021C51">
        <w:tc>
          <w:tcPr>
            <w:tcW w:w="1816" w:type="dxa"/>
          </w:tcPr>
          <w:p w14:paraId="0BBD3573" w14:textId="7F0F17A6" w:rsidR="00021C51" w:rsidRDefault="00021C51" w:rsidP="00A64B0D">
            <w:pPr>
              <w:ind w:left="0" w:firstLine="0"/>
            </w:pPr>
            <w:r>
              <w:t>1</w:t>
            </w:r>
          </w:p>
        </w:tc>
        <w:tc>
          <w:tcPr>
            <w:tcW w:w="1812" w:type="dxa"/>
          </w:tcPr>
          <w:p w14:paraId="74B839FE" w14:textId="06AB4D5B" w:rsidR="00021C51" w:rsidRDefault="00021C51" w:rsidP="00A64B0D">
            <w:pPr>
              <w:ind w:left="0" w:firstLine="0"/>
            </w:pPr>
            <w:r>
              <w:t>1</w:t>
            </w:r>
          </w:p>
        </w:tc>
        <w:tc>
          <w:tcPr>
            <w:tcW w:w="1845" w:type="dxa"/>
          </w:tcPr>
          <w:p w14:paraId="5A95AE79" w14:textId="79B74A40" w:rsidR="00021C51" w:rsidRDefault="00021C51" w:rsidP="00A64B0D">
            <w:pPr>
              <w:ind w:left="0" w:firstLine="0"/>
            </w:pPr>
            <w:r w:rsidRPr="00021C51">
              <w:t>FDRS,11</w:t>
            </w:r>
          </w:p>
        </w:tc>
        <w:tc>
          <w:tcPr>
            <w:tcW w:w="3628" w:type="dxa"/>
          </w:tcPr>
          <w:p w14:paraId="3B5332B2" w14:textId="0E695BA9" w:rsidR="00021C51" w:rsidRDefault="00021C51" w:rsidP="00A64B0D">
            <w:pPr>
              <w:ind w:left="0" w:firstLine="0"/>
            </w:pPr>
            <w:r w:rsidRPr="00021C51">
              <w:t>NObg,11</w:t>
            </w:r>
          </w:p>
        </w:tc>
      </w:tr>
      <w:tr w:rsidR="00021C51" w14:paraId="2960AF5C" w14:textId="77777777" w:rsidTr="00021C51">
        <w:tc>
          <w:tcPr>
            <w:tcW w:w="1816" w:type="dxa"/>
          </w:tcPr>
          <w:p w14:paraId="0BCEB2D2" w14:textId="5E267754" w:rsidR="00021C51" w:rsidRPr="00A40B14" w:rsidRDefault="00855577" w:rsidP="00A64B0D">
            <w:pPr>
              <w:ind w:left="0"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13AEE427" w14:textId="579408F5" w:rsidR="00021C51" w:rsidRPr="00855577" w:rsidRDefault="00855577" w:rsidP="00A64B0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3773790C" w14:textId="29C5213F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 w:rsidRPr="00021C51">
              <w:t>FDRS,1</w:t>
            </w:r>
            <w:r>
              <w:rPr>
                <w:lang w:val="en-US"/>
              </w:rPr>
              <w:t>2</w:t>
            </w:r>
          </w:p>
        </w:tc>
        <w:tc>
          <w:tcPr>
            <w:tcW w:w="3628" w:type="dxa"/>
          </w:tcPr>
          <w:p w14:paraId="63F782C5" w14:textId="082EB14B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 w:rsidRPr="00021C51">
              <w:t>NObg,1</w:t>
            </w:r>
            <w:r>
              <w:rPr>
                <w:lang w:val="en-US"/>
              </w:rPr>
              <w:t>2</w:t>
            </w:r>
          </w:p>
        </w:tc>
      </w:tr>
      <w:tr w:rsidR="00021C51" w14:paraId="12504C90" w14:textId="77777777" w:rsidTr="00021C51">
        <w:tc>
          <w:tcPr>
            <w:tcW w:w="1816" w:type="dxa"/>
          </w:tcPr>
          <w:p w14:paraId="02B9C1A9" w14:textId="4FF29605" w:rsidR="00021C51" w:rsidRDefault="00021C51" w:rsidP="00A64B0D">
            <w:pPr>
              <w:ind w:left="0" w:firstLine="0"/>
            </w:pPr>
            <w:r>
              <w:t>…</w:t>
            </w:r>
          </w:p>
        </w:tc>
        <w:tc>
          <w:tcPr>
            <w:tcW w:w="1812" w:type="dxa"/>
          </w:tcPr>
          <w:p w14:paraId="2B471124" w14:textId="0EEC9416" w:rsidR="00021C51" w:rsidRDefault="00021C51" w:rsidP="00A64B0D">
            <w:pPr>
              <w:ind w:left="0" w:firstLine="0"/>
            </w:pPr>
            <w:r>
              <w:t>…</w:t>
            </w:r>
          </w:p>
        </w:tc>
        <w:tc>
          <w:tcPr>
            <w:tcW w:w="1845" w:type="dxa"/>
          </w:tcPr>
          <w:p w14:paraId="60695404" w14:textId="5759C477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628" w:type="dxa"/>
          </w:tcPr>
          <w:p w14:paraId="43C9084D" w14:textId="36F47910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21C51" w14:paraId="0A8A4195" w14:textId="77777777" w:rsidTr="00021C51">
        <w:tc>
          <w:tcPr>
            <w:tcW w:w="1816" w:type="dxa"/>
          </w:tcPr>
          <w:p w14:paraId="406C5705" w14:textId="24F9D00F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12" w:type="dxa"/>
          </w:tcPr>
          <w:p w14:paraId="175339AE" w14:textId="1EAF8E8B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45" w:type="dxa"/>
          </w:tcPr>
          <w:p w14:paraId="6ED87A09" w14:textId="0A2AA603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 w:rsidRPr="00021C51">
              <w:t>FDRS,</w:t>
            </w:r>
            <w:r>
              <w:rPr>
                <w:lang w:val="en-US"/>
              </w:rPr>
              <w:t>PG</w:t>
            </w:r>
          </w:p>
        </w:tc>
        <w:tc>
          <w:tcPr>
            <w:tcW w:w="3628" w:type="dxa"/>
          </w:tcPr>
          <w:p w14:paraId="01CEA375" w14:textId="4DF212A5" w:rsidR="00021C51" w:rsidRPr="00021C51" w:rsidRDefault="00021C51" w:rsidP="00A64B0D">
            <w:pPr>
              <w:ind w:left="0" w:firstLine="0"/>
              <w:rPr>
                <w:lang w:val="en-US"/>
              </w:rPr>
            </w:pPr>
            <w:r w:rsidRPr="00021C51">
              <w:t>NObg,</w:t>
            </w:r>
            <w:r>
              <w:rPr>
                <w:lang w:val="en-US"/>
              </w:rPr>
              <w:t>PG</w:t>
            </w:r>
          </w:p>
        </w:tc>
      </w:tr>
    </w:tbl>
    <w:p w14:paraId="473E91F4" w14:textId="200AAD8E" w:rsidR="00A64B0D" w:rsidRDefault="00F913A2" w:rsidP="00A64B0D">
      <w:r>
        <w:tab/>
      </w:r>
      <w:r>
        <w:tab/>
      </w:r>
      <w:r w:rsidR="00A64B0D">
        <w:t xml:space="preserve">На основе этой таблицы можно провести дальнейший анализ </w:t>
      </w:r>
      <w:r w:rsidR="0024755C">
        <w:t>ковариации</w:t>
      </w:r>
      <w:r w:rsidR="00A64B0D">
        <w:t xml:space="preserve"> между частотой использования DRS и успешными обгонами для каждого пилота и каждой гонки.</w:t>
      </w:r>
      <w:r w:rsidR="001B2836">
        <w:t>.</w:t>
      </w:r>
    </w:p>
    <w:p w14:paraId="1812FC76" w14:textId="53BD9267" w:rsidR="00F22680" w:rsidRDefault="00460E28" w:rsidP="001B2836">
      <w:pPr>
        <w:jc w:val="center"/>
      </w:pPr>
      <w:r w:rsidRPr="00460E28">
        <w:rPr>
          <w:noProof/>
        </w:rPr>
        <w:lastRenderedPageBreak/>
        <w:drawing>
          <wp:inline distT="0" distB="0" distL="0" distR="0" wp14:anchorId="2AA65030" wp14:editId="1D5088E1">
            <wp:extent cx="3473777" cy="85723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35" r="3937" b="42268"/>
                    <a:stretch/>
                  </pic:blipFill>
                  <pic:spPr bwMode="auto">
                    <a:xfrm>
                      <a:off x="0" y="0"/>
                      <a:ext cx="3476708" cy="85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DF71D" w14:textId="575CA0DF" w:rsidR="00E51E67" w:rsidRPr="005E223C" w:rsidRDefault="00460E28" w:rsidP="001B2836">
      <w:pPr>
        <w:jc w:val="center"/>
      </w:pPr>
      <w:r>
        <w:t xml:space="preserve">Рисунок 3 – Формула для расчета </w:t>
      </w:r>
      <w:r w:rsidR="0024755C">
        <w:t xml:space="preserve">ковариации </w:t>
      </w:r>
      <w:r w:rsidR="005E223C">
        <w:t xml:space="preserve">между частотой использования </w:t>
      </w:r>
      <w:r w:rsidR="005E223C">
        <w:rPr>
          <w:lang w:val="en-US"/>
        </w:rPr>
        <w:t>DRS</w:t>
      </w:r>
      <w:r w:rsidR="005E223C" w:rsidRPr="005E223C">
        <w:t xml:space="preserve"> </w:t>
      </w:r>
      <w:r w:rsidR="005E223C">
        <w:t>и успешными обгонами</w:t>
      </w:r>
    </w:p>
    <w:p w14:paraId="17FF8454" w14:textId="38976410" w:rsidR="00E51E67" w:rsidRDefault="000A40EC" w:rsidP="000E46BD">
      <w:r>
        <w:t xml:space="preserve"> </w:t>
      </w:r>
      <w:r>
        <w:tab/>
        <w:t xml:space="preserve">Значения этого </w:t>
      </w:r>
      <w:r w:rsidR="00714EE6">
        <w:t xml:space="preserve">показателя </w:t>
      </w:r>
      <w:r w:rsidR="006A4F21">
        <w:t>могут</w:t>
      </w:r>
      <w:r w:rsidR="00714EE6">
        <w:t xml:space="preserve"> лежать в диапазоне от </w:t>
      </w:r>
      <w:r w:rsidR="006A4F21">
        <w:t>минус бесконечности</w:t>
      </w:r>
      <w:r w:rsidR="00714EE6">
        <w:t xml:space="preserve"> до </w:t>
      </w:r>
      <w:r w:rsidR="006A4F21">
        <w:t>бесконечности</w:t>
      </w:r>
      <w:r w:rsidR="00714EE6">
        <w:t xml:space="preserve"> где:</w:t>
      </w:r>
    </w:p>
    <w:p w14:paraId="14E92387" w14:textId="77777777" w:rsidR="00400C72" w:rsidRDefault="00400C72" w:rsidP="002B7996">
      <w:pPr>
        <w:pStyle w:val="ab"/>
        <w:numPr>
          <w:ilvl w:val="0"/>
          <w:numId w:val="4"/>
        </w:numPr>
      </w:pPr>
      <w:r w:rsidRPr="00400C72">
        <w:t>ковариация положительна , это означает, что между двумя переменными существует зависимость. Следовательно, когда значение одной переменной увеличивается, другая переменная также увеличивается, и наоборот.</w:t>
      </w:r>
    </w:p>
    <w:p w14:paraId="0510793C" w14:textId="77777777" w:rsidR="00400C72" w:rsidRDefault="00400C72" w:rsidP="00400C72">
      <w:pPr>
        <w:pStyle w:val="ab"/>
        <w:numPr>
          <w:ilvl w:val="0"/>
          <w:numId w:val="4"/>
        </w:numPr>
      </w:pPr>
      <w:r w:rsidRPr="00400C72">
        <w:t>Если ковариация отрицательна , это означает, что связь между двумя переменными отрицательна. Таким образом, когда значение одной переменной увеличивается, значение другой переменной уменьшается, и наоборот.</w:t>
      </w:r>
    </w:p>
    <w:p w14:paraId="2061C734" w14:textId="3F4B7226" w:rsidR="00400C72" w:rsidRDefault="00400C72" w:rsidP="000E46BD">
      <w:pPr>
        <w:pStyle w:val="ab"/>
        <w:numPr>
          <w:ilvl w:val="0"/>
          <w:numId w:val="4"/>
        </w:numPr>
      </w:pPr>
      <w:r w:rsidRPr="00400C72">
        <w:t>Если ковариация равна нулю (или ее значение близко к нулю), это означает, что между двумя переменными нет связи. Другими словами, две случайные величины независимы.</w:t>
      </w:r>
    </w:p>
    <w:p w14:paraId="492C143F" w14:textId="0CC5EEAB" w:rsidR="000E46BD" w:rsidRPr="000A7CFB" w:rsidRDefault="000A7CFB" w:rsidP="000E46BD">
      <w:r w:rsidRPr="000A7CFB">
        <w:rPr>
          <w:color w:val="auto"/>
        </w:rPr>
        <w:t xml:space="preserve"> </w:t>
      </w:r>
    </w:p>
    <w:p w14:paraId="17108EF0" w14:textId="6EC1AC74" w:rsidR="00F87D81" w:rsidRPr="00287FAB" w:rsidRDefault="0040369C" w:rsidP="00331673">
      <w:pPr>
        <w:pStyle w:val="2"/>
        <w:rPr>
          <w:b/>
          <w:bCs/>
        </w:rPr>
      </w:pPr>
      <w:bookmarkStart w:id="3" w:name="_Toc194266800"/>
      <w:r w:rsidRPr="00287FAB">
        <w:rPr>
          <w:b/>
          <w:bCs/>
        </w:rPr>
        <w:t>1.</w:t>
      </w:r>
      <w:r w:rsidR="001B7086" w:rsidRPr="00287FAB">
        <w:rPr>
          <w:b/>
          <w:bCs/>
        </w:rPr>
        <w:t>2</w:t>
      </w:r>
      <w:r w:rsidRPr="00287FAB">
        <w:rPr>
          <w:b/>
          <w:bCs/>
        </w:rPr>
        <w:t xml:space="preserve"> Описание данных</w:t>
      </w:r>
      <w:bookmarkEnd w:id="3"/>
    </w:p>
    <w:p w14:paraId="180F9B4D" w14:textId="77BB929B" w:rsidR="00543B01" w:rsidRPr="000B5766" w:rsidRDefault="00CB00BD" w:rsidP="00CC1F5F">
      <w:r>
        <w:tab/>
      </w:r>
      <w:r>
        <w:tab/>
      </w:r>
      <w:r w:rsidR="00AC3619">
        <w:t>Для получения статистических данных за 2024 год был</w:t>
      </w:r>
      <w:r w:rsidR="00663F07">
        <w:t xml:space="preserve">а выбрана библиотека </w:t>
      </w:r>
      <w:r w:rsidR="00663F07">
        <w:rPr>
          <w:lang w:val="en-US"/>
        </w:rPr>
        <w:t>python</w:t>
      </w:r>
      <w:r w:rsidR="00663F07" w:rsidRPr="00663F07">
        <w:t xml:space="preserve"> </w:t>
      </w:r>
      <w:r w:rsidR="00663F07">
        <w:t>«</w:t>
      </w:r>
      <w:r w:rsidR="00663F07">
        <w:rPr>
          <w:lang w:val="en-US"/>
        </w:rPr>
        <w:t>FastF</w:t>
      </w:r>
      <w:r w:rsidR="007F0C88">
        <w:t>1</w:t>
      </w:r>
      <w:r w:rsidR="00663F07">
        <w:t xml:space="preserve">», обладающая огромным датасетом, встроенными </w:t>
      </w:r>
      <w:r w:rsidR="00E95395">
        <w:t xml:space="preserve">классами и функциями относительно сферы гонок формулы </w:t>
      </w:r>
      <w:r w:rsidR="000B5766" w:rsidRPr="000B5766">
        <w:t xml:space="preserve">1. </w:t>
      </w:r>
      <w:r w:rsidR="000B5766">
        <w:t>Поэтому я буду описывать только те данные, которые будут использованы в решении задачи.</w:t>
      </w:r>
    </w:p>
    <w:p w14:paraId="227434CB" w14:textId="3AB11811" w:rsidR="00910816" w:rsidRDefault="00C76486" w:rsidP="00910816">
      <w:r>
        <w:tab/>
      </w:r>
      <w:r>
        <w:tab/>
        <w:t xml:space="preserve">Важно уточнить что данные в библиотеке </w:t>
      </w:r>
      <w:r w:rsidR="00685271">
        <w:t>имеют верхнеуровневое распределе</w:t>
      </w:r>
      <w:r w:rsidR="00910816">
        <w:t>ние по классам:</w:t>
      </w:r>
    </w:p>
    <w:p w14:paraId="16020C84" w14:textId="78D9B202" w:rsidR="00910816" w:rsidRDefault="00910816" w:rsidP="004E0DFA">
      <w:pPr>
        <w:pStyle w:val="ab"/>
        <w:numPr>
          <w:ilvl w:val="0"/>
          <w:numId w:val="6"/>
        </w:numPr>
      </w:pPr>
      <w:r>
        <w:lastRenderedPageBreak/>
        <w:t>Session</w:t>
      </w:r>
      <w:r w:rsidRPr="000B5766">
        <w:t xml:space="preserve"> - </w:t>
      </w:r>
      <w:r w:rsidR="000B5766" w:rsidRPr="000B5766">
        <w:t>класс для загрузки и обработки данных одной сессии (тренировка, квалификация или гонка).</w:t>
      </w:r>
      <w:r w:rsidR="003E47E5">
        <w:t xml:space="preserve"> </w:t>
      </w:r>
      <w:r w:rsidR="00A40B14">
        <w:t>Через него загружаются все данные</w:t>
      </w:r>
      <w:r w:rsidR="00020C6E">
        <w:t>. Для его вызова будет использоваться</w:t>
      </w:r>
      <w:r w:rsidR="003E47E5">
        <w:t>:</w:t>
      </w:r>
    </w:p>
    <w:p w14:paraId="1142B130" w14:textId="323BA5E9" w:rsidR="003E47E5" w:rsidRDefault="004F527C" w:rsidP="003E47E5">
      <w:pPr>
        <w:pStyle w:val="ab"/>
        <w:numPr>
          <w:ilvl w:val="1"/>
          <w:numId w:val="6"/>
        </w:numPr>
      </w:pPr>
      <w:r>
        <w:t>Год проведения  - в данном исследовании это будет только 2024</w:t>
      </w:r>
    </w:p>
    <w:p w14:paraId="24C483EA" w14:textId="532AD961" w:rsidR="004F527C" w:rsidRDefault="004F527C" w:rsidP="003E47E5">
      <w:pPr>
        <w:pStyle w:val="ab"/>
        <w:numPr>
          <w:ilvl w:val="1"/>
          <w:numId w:val="6"/>
        </w:numPr>
      </w:pPr>
      <w:r>
        <w:t xml:space="preserve">«название_гран-при» - строковое значение, </w:t>
      </w:r>
      <w:r w:rsidR="00F21DEB">
        <w:t>название гран-при исходит из места проведении самой гонки</w:t>
      </w:r>
      <w:r w:rsidR="000F7E1A">
        <w:t>.</w:t>
      </w:r>
      <w:r w:rsidR="00F21DEB">
        <w:t xml:space="preserve"> </w:t>
      </w:r>
      <w:r w:rsidR="000F7E1A">
        <w:t>В</w:t>
      </w:r>
      <w:r w:rsidR="00F21DEB">
        <w:t>сего в 2024 году было</w:t>
      </w:r>
      <w:r w:rsidR="000F7E1A">
        <w:t xml:space="preserve"> 24 гонки</w:t>
      </w:r>
    </w:p>
    <w:p w14:paraId="1A9941E7" w14:textId="29374F79" w:rsidR="004F527C" w:rsidRPr="000B5766" w:rsidRDefault="004F527C" w:rsidP="003E47E5">
      <w:pPr>
        <w:pStyle w:val="ab"/>
        <w:numPr>
          <w:ilvl w:val="1"/>
          <w:numId w:val="6"/>
        </w:numPr>
      </w:pPr>
      <w:r>
        <w:t>«тип сессии»</w:t>
      </w:r>
      <w:r w:rsidR="00086450">
        <w:rPr>
          <w:rStyle w:val="af"/>
        </w:rPr>
        <w:footnoteReference w:id="1"/>
      </w:r>
      <w:r>
        <w:t xml:space="preserve"> - строково</w:t>
      </w:r>
      <w:r w:rsidR="000F7E1A">
        <w:t>е значение</w:t>
      </w:r>
      <w:r w:rsidR="00086450">
        <w:t>, нас интересует «</w:t>
      </w:r>
      <w:r w:rsidR="00086450" w:rsidRPr="00086450">
        <w:t>Race</w:t>
      </w:r>
      <w:r w:rsidR="00086450">
        <w:t xml:space="preserve">» </w:t>
      </w:r>
      <w:r w:rsidR="00B74EA5" w:rsidRPr="00B74EA5">
        <w:t>\</w:t>
      </w:r>
      <w:r w:rsidR="00F97EAC">
        <w:t xml:space="preserve">так как именно там </w:t>
      </w:r>
      <w:r w:rsidR="00B74EA5">
        <w:t>происходит</w:t>
      </w:r>
      <w:r w:rsidR="00F97EAC">
        <w:t xml:space="preserve"> соревнование</w:t>
      </w:r>
      <w:r w:rsidR="00B74EA5" w:rsidRPr="00B74EA5">
        <w:t xml:space="preserve"> </w:t>
      </w:r>
      <w:r w:rsidR="00B74EA5">
        <w:t xml:space="preserve">и на этот тип сессии доступна информация о занятых позициях и активации </w:t>
      </w:r>
      <w:r w:rsidR="00B74EA5">
        <w:rPr>
          <w:lang w:val="en-US"/>
        </w:rPr>
        <w:t>DRS</w:t>
      </w:r>
      <w:r w:rsidR="00F97EAC">
        <w:t>.</w:t>
      </w:r>
    </w:p>
    <w:p w14:paraId="7386453E" w14:textId="424ED104" w:rsidR="00910816" w:rsidRDefault="00910816" w:rsidP="004E0DFA">
      <w:pPr>
        <w:pStyle w:val="ab"/>
        <w:numPr>
          <w:ilvl w:val="0"/>
          <w:numId w:val="6"/>
        </w:numPr>
      </w:pPr>
      <w:r w:rsidRPr="004E0DFA">
        <w:rPr>
          <w:lang w:val="en-US"/>
        </w:rPr>
        <w:t>Laps</w:t>
      </w:r>
      <w:r w:rsidR="000B5766" w:rsidRPr="000B5766">
        <w:t xml:space="preserve"> - Класс для получения данных о кругах</w:t>
      </w:r>
      <w:r w:rsidR="00C57DF0">
        <w:t xml:space="preserve"> </w:t>
      </w:r>
      <w:r w:rsidR="00A376AA">
        <w:t>из которого нам необходимы:</w:t>
      </w:r>
    </w:p>
    <w:p w14:paraId="7D0697A8" w14:textId="78045FEC" w:rsidR="004C6838" w:rsidRPr="000B5766" w:rsidRDefault="004C6838" w:rsidP="004C6838">
      <w:pPr>
        <w:pStyle w:val="ab"/>
        <w:numPr>
          <w:ilvl w:val="1"/>
          <w:numId w:val="6"/>
        </w:numPr>
      </w:pPr>
      <w:r w:rsidRPr="004C6838">
        <w:t xml:space="preserve">Position – </w:t>
      </w:r>
      <w:r>
        <w:t>позиции отдельного гонщика в отдельный момент времени гонки</w:t>
      </w:r>
    </w:p>
    <w:p w14:paraId="66255996" w14:textId="3780B782" w:rsidR="00910816" w:rsidRDefault="00910816" w:rsidP="004E0DFA">
      <w:pPr>
        <w:pStyle w:val="ab"/>
        <w:numPr>
          <w:ilvl w:val="0"/>
          <w:numId w:val="6"/>
        </w:numPr>
      </w:pPr>
      <w:r w:rsidRPr="004E0DFA">
        <w:rPr>
          <w:lang w:val="en-US"/>
        </w:rPr>
        <w:t>Telemetry</w:t>
      </w:r>
      <w:r w:rsidR="000B5766" w:rsidRPr="000B5766">
        <w:t xml:space="preserve"> - Класс для получения телеметрических данных, включая информацию о </w:t>
      </w:r>
      <w:r w:rsidR="000B5766" w:rsidRPr="004E0DFA">
        <w:rPr>
          <w:lang w:val="en-US"/>
        </w:rPr>
        <w:t>DRS</w:t>
      </w:r>
      <w:r w:rsidR="000B5766" w:rsidRPr="000B5766">
        <w:t>.</w:t>
      </w:r>
      <w:r w:rsidR="00806C19">
        <w:t xml:space="preserve"> </w:t>
      </w:r>
    </w:p>
    <w:p w14:paraId="0D95CD94" w14:textId="7D8D06AD" w:rsidR="00806C19" w:rsidRDefault="00E5712C" w:rsidP="00806C19">
      <w:pPr>
        <w:pStyle w:val="ab"/>
        <w:numPr>
          <w:ilvl w:val="1"/>
          <w:numId w:val="6"/>
        </w:numPr>
      </w:pPr>
      <w:r>
        <w:rPr>
          <w:lang w:val="en-US"/>
        </w:rPr>
        <w:t>DRS</w:t>
      </w:r>
      <w:r w:rsidRPr="00E5712C">
        <w:t xml:space="preserve"> </w:t>
      </w:r>
      <w:r w:rsidR="00BC1955">
        <w:t xml:space="preserve">– целочисленное значение, нас интересует только </w:t>
      </w:r>
      <w:r w:rsidR="00A376AA">
        <w:t xml:space="preserve">каждое вхождение </w:t>
      </w:r>
      <w:r w:rsidR="00BC1955">
        <w:t>«8»</w:t>
      </w:r>
      <w:r w:rsidR="00A376AA">
        <w:t xml:space="preserve">  (</w:t>
      </w:r>
      <w:r w:rsidR="00BC1955">
        <w:t xml:space="preserve">что означает «в данный момент </w:t>
      </w:r>
      <w:r w:rsidR="00BC1955">
        <w:rPr>
          <w:lang w:val="en-US"/>
        </w:rPr>
        <w:t>DRS</w:t>
      </w:r>
      <w:r w:rsidR="00BC1955" w:rsidRPr="00BC1955">
        <w:t xml:space="preserve"> </w:t>
      </w:r>
      <w:r w:rsidR="00BC1955">
        <w:t>включен»</w:t>
      </w:r>
      <w:r w:rsidR="00A376AA">
        <w:t xml:space="preserve">) после любой другой </w:t>
      </w:r>
      <w:r w:rsidR="004C6838">
        <w:t>цифры</w:t>
      </w:r>
    </w:p>
    <w:p w14:paraId="69D37B8A" w14:textId="513F702C" w:rsidR="004C6838" w:rsidRDefault="004C6838" w:rsidP="004C6838">
      <w:r>
        <w:tab/>
      </w:r>
      <w:r>
        <w:tab/>
        <w:t xml:space="preserve">Также в библиотеке </w:t>
      </w:r>
      <w:r w:rsidR="0005545B">
        <w:t>«</w:t>
      </w:r>
      <w:r w:rsidR="0005545B">
        <w:rPr>
          <w:lang w:val="en-US"/>
        </w:rPr>
        <w:t>FastF</w:t>
      </w:r>
      <w:r w:rsidR="0005545B" w:rsidRPr="0005545B">
        <w:t>1</w:t>
      </w:r>
      <w:r w:rsidR="0005545B">
        <w:t xml:space="preserve">» есть отдельные методы </w:t>
      </w:r>
      <w:r w:rsidR="00A365E7">
        <w:t xml:space="preserve">для получения календаря гран-при. Мы будем использовать </w:t>
      </w:r>
      <w:r w:rsidR="00290B33">
        <w:t>«</w:t>
      </w:r>
      <w:r w:rsidR="00290B33" w:rsidRPr="00290B33">
        <w:t>get_event_schedule</w:t>
      </w:r>
      <w:r w:rsidR="00290B33">
        <w:t xml:space="preserve">» для получения списка </w:t>
      </w:r>
      <w:r w:rsidR="00B7118D">
        <w:t>стран</w:t>
      </w:r>
      <w:r w:rsidR="00B7118D">
        <w:rPr>
          <w:rStyle w:val="af"/>
        </w:rPr>
        <w:footnoteReference w:id="2"/>
      </w:r>
      <w:r w:rsidR="00B7118D">
        <w:t>,</w:t>
      </w:r>
      <w:r w:rsidR="00290B33">
        <w:t xml:space="preserve"> в которых проводились гонки и </w:t>
      </w:r>
      <w:r w:rsidR="00B770BC">
        <w:t>их количества.</w:t>
      </w:r>
    </w:p>
    <w:p w14:paraId="5700B57D" w14:textId="463269C7" w:rsidR="00287FAB" w:rsidRDefault="00287FAB" w:rsidP="004C6838">
      <w:r>
        <w:br w:type="page"/>
      </w:r>
    </w:p>
    <w:p w14:paraId="6FEC5D19" w14:textId="5C672213" w:rsidR="00543B01" w:rsidRDefault="00244211" w:rsidP="00331673">
      <w:pPr>
        <w:pStyle w:val="1"/>
      </w:pPr>
      <w:bookmarkStart w:id="4" w:name="_Toc194266801"/>
      <w:r>
        <w:lastRenderedPageBreak/>
        <w:t xml:space="preserve">2. Глава – </w:t>
      </w:r>
      <w:r w:rsidR="00F87D81">
        <w:t>Практическая реализация</w:t>
      </w:r>
      <w:bookmarkEnd w:id="4"/>
    </w:p>
    <w:p w14:paraId="311A5C83" w14:textId="5CEE8CC8" w:rsidR="00244211" w:rsidRPr="00287FAB" w:rsidRDefault="000B7BB2" w:rsidP="00331673">
      <w:pPr>
        <w:pStyle w:val="2"/>
        <w:rPr>
          <w:b/>
          <w:bCs/>
        </w:rPr>
      </w:pPr>
      <w:bookmarkStart w:id="5" w:name="_Toc194266802"/>
      <w:r w:rsidRPr="00287FAB">
        <w:rPr>
          <w:b/>
          <w:bCs/>
        </w:rPr>
        <w:t>2.1 Описание решение задачи</w:t>
      </w:r>
      <w:bookmarkEnd w:id="5"/>
    </w:p>
    <w:p w14:paraId="28E051DF" w14:textId="6ACBA834" w:rsidR="00D374A9" w:rsidRPr="00A97420" w:rsidRDefault="009F111C" w:rsidP="000B1070">
      <w:r>
        <w:tab/>
      </w:r>
      <w:r>
        <w:tab/>
      </w:r>
      <w:r w:rsidR="00F732CC">
        <w:t xml:space="preserve">Для практического решения задачи, описанной в п.1.1 понадобится </w:t>
      </w:r>
      <w:r w:rsidR="00F732CC">
        <w:rPr>
          <w:lang w:val="en-US"/>
        </w:rPr>
        <w:t>python</w:t>
      </w:r>
      <w:r w:rsidR="00F732CC" w:rsidRPr="00F732CC">
        <w:t xml:space="preserve"> </w:t>
      </w:r>
      <w:r w:rsidR="00F732CC">
        <w:t>интерпретатор (у меня это версия</w:t>
      </w:r>
      <w:r w:rsidR="00E47070" w:rsidRPr="00E47070">
        <w:t xml:space="preserve"> 3.9</w:t>
      </w:r>
      <w:r w:rsidR="00E47070">
        <w:t>, но для работы с библиотекой «</w:t>
      </w:r>
      <w:r w:rsidR="00E47070">
        <w:rPr>
          <w:lang w:val="en-US"/>
        </w:rPr>
        <w:t>fastf</w:t>
      </w:r>
      <w:r w:rsidR="00E47070" w:rsidRPr="00E47070">
        <w:t>1</w:t>
      </w:r>
      <w:r w:rsidR="00E47070">
        <w:t>» подойдет любая версия выше 3.8</w:t>
      </w:r>
      <w:r w:rsidR="00F732CC">
        <w:t xml:space="preserve"> </w:t>
      </w:r>
      <w:r w:rsidR="005321D3" w:rsidRPr="005321D3">
        <w:t>)</w:t>
      </w:r>
      <w:r w:rsidR="005321D3">
        <w:t xml:space="preserve">, окружение для написание кода </w:t>
      </w:r>
      <w:r w:rsidR="005321D3" w:rsidRPr="005321D3">
        <w:t>(</w:t>
      </w:r>
      <w:r w:rsidR="005321D3">
        <w:t xml:space="preserve"> </w:t>
      </w:r>
      <w:r w:rsidR="004E29DB">
        <w:t xml:space="preserve">здесь использовался </w:t>
      </w:r>
      <w:r w:rsidR="004E29DB">
        <w:rPr>
          <w:lang w:val="en-US"/>
        </w:rPr>
        <w:t>ide</w:t>
      </w:r>
      <w:r w:rsidR="004E29DB" w:rsidRPr="004E29DB">
        <w:t xml:space="preserve"> </w:t>
      </w:r>
      <w:r w:rsidR="004E29DB">
        <w:rPr>
          <w:lang w:val="en-US"/>
        </w:rPr>
        <w:t>Pycharm</w:t>
      </w:r>
      <w:r w:rsidR="00D76038" w:rsidRPr="00D76038">
        <w:t xml:space="preserve"> </w:t>
      </w:r>
      <w:r w:rsidR="00D76038">
        <w:rPr>
          <w:lang w:val="en-US"/>
        </w:rPr>
        <w:t>Community</w:t>
      </w:r>
      <w:r w:rsidR="00D76038" w:rsidRPr="00D76038">
        <w:t xml:space="preserve"> </w:t>
      </w:r>
      <w:r w:rsidR="00D76038">
        <w:rPr>
          <w:lang w:val="en-US"/>
        </w:rPr>
        <w:t>Edition</w:t>
      </w:r>
      <w:r w:rsidR="00D76038" w:rsidRPr="00D76038">
        <w:t xml:space="preserve"> 2022.</w:t>
      </w:r>
      <w:r w:rsidR="00AA486A" w:rsidRPr="00AA486A">
        <w:t xml:space="preserve">3.2, </w:t>
      </w:r>
      <w:r w:rsidR="00AA486A">
        <w:t xml:space="preserve">но данный проект можно реализовать и </w:t>
      </w:r>
      <w:r w:rsidR="00AA486A">
        <w:rPr>
          <w:lang w:val="en-US"/>
        </w:rPr>
        <w:t>VSC</w:t>
      </w:r>
      <w:r w:rsidR="00AA486A">
        <w:t xml:space="preserve">, и в других доступных </w:t>
      </w:r>
      <w:r w:rsidR="00AA486A">
        <w:rPr>
          <w:lang w:val="en-US"/>
        </w:rPr>
        <w:t>ide</w:t>
      </w:r>
      <w:r w:rsidR="00AA486A">
        <w:t xml:space="preserve">, поддерживающих </w:t>
      </w:r>
      <w:r w:rsidR="00AA486A">
        <w:rPr>
          <w:lang w:val="en-US"/>
        </w:rPr>
        <w:t>python</w:t>
      </w:r>
      <w:r w:rsidR="00E47070">
        <w:t xml:space="preserve">) </w:t>
      </w:r>
      <w:r w:rsidR="000B1070">
        <w:t xml:space="preserve">и </w:t>
      </w:r>
      <w:r w:rsidR="0039311A">
        <w:t>дополнительн</w:t>
      </w:r>
      <w:r w:rsidR="000B1070">
        <w:t>ую</w:t>
      </w:r>
      <w:r w:rsidR="0039311A">
        <w:t xml:space="preserve"> библиотек</w:t>
      </w:r>
      <w:r w:rsidR="000B1070">
        <w:t>у</w:t>
      </w:r>
      <w:r w:rsidR="0039311A">
        <w:t xml:space="preserve"> (библиотеки можно установить через </w:t>
      </w:r>
      <w:r>
        <w:t>«</w:t>
      </w:r>
      <w:r>
        <w:rPr>
          <w:lang w:val="en-US"/>
        </w:rPr>
        <w:t>pip</w:t>
      </w:r>
      <w:r w:rsidRPr="009F111C">
        <w:t xml:space="preserve"> </w:t>
      </w:r>
      <w:r>
        <w:rPr>
          <w:lang w:val="en-US"/>
        </w:rPr>
        <w:t>install</w:t>
      </w:r>
      <w:r w:rsidRPr="009F111C">
        <w:t xml:space="preserve"> </w:t>
      </w:r>
      <w:r>
        <w:t>название библиотеки»</w:t>
      </w:r>
      <w:r w:rsidR="00A60B96">
        <w:t xml:space="preserve"> в терминале</w:t>
      </w:r>
      <w:r>
        <w:t>)</w:t>
      </w:r>
      <w:r w:rsidR="000B1070">
        <w:t xml:space="preserve">: </w:t>
      </w:r>
      <w:r w:rsidR="00D374A9">
        <w:rPr>
          <w:lang w:val="en-US"/>
        </w:rPr>
        <w:t>FastF</w:t>
      </w:r>
      <w:r w:rsidR="00D374A9" w:rsidRPr="000B1070">
        <w:t>1</w:t>
      </w:r>
      <w:r w:rsidR="000B1070">
        <w:t>.</w:t>
      </w:r>
    </w:p>
    <w:p w14:paraId="69A1D76A" w14:textId="1300585F" w:rsidR="009B3686" w:rsidRDefault="009F111C" w:rsidP="009B3686">
      <w:r>
        <w:tab/>
      </w:r>
      <w:r>
        <w:tab/>
      </w:r>
      <w:r w:rsidR="007F0C88">
        <w:t xml:space="preserve">Ниже будет приведен </w:t>
      </w:r>
      <w:r w:rsidR="007F0C88">
        <w:rPr>
          <w:lang w:val="en-US"/>
        </w:rPr>
        <w:t>python</w:t>
      </w:r>
      <w:r w:rsidR="007F0C88" w:rsidRPr="007F0C88">
        <w:t xml:space="preserve"> </w:t>
      </w:r>
      <w:r w:rsidR="007F0C88">
        <w:t>код с комментариями (см «</w:t>
      </w:r>
      <w:r w:rsidR="007F0C88" w:rsidRPr="007F0C88">
        <w:t>#</w:t>
      </w:r>
      <w:r w:rsidR="007F0C88">
        <w:t>») для реализации задачи</w:t>
      </w:r>
      <w:r w:rsidR="001C3C4F">
        <w:t>, описанной в п.1.1:</w:t>
      </w:r>
    </w:p>
    <w:p w14:paraId="00D1F420" w14:textId="77777777" w:rsidR="009B3686" w:rsidRPr="00002E74" w:rsidRDefault="009B3686" w:rsidP="009B3686">
      <w:r w:rsidRPr="009B3686">
        <w:rPr>
          <w:lang w:val="en-US"/>
        </w:rPr>
        <w:t>import</w:t>
      </w:r>
      <w:r w:rsidRPr="00002E74">
        <w:t xml:space="preserve"> </w:t>
      </w:r>
      <w:r w:rsidRPr="009B3686">
        <w:rPr>
          <w:lang w:val="en-US"/>
        </w:rPr>
        <w:t>fastf</w:t>
      </w:r>
      <w:r w:rsidRPr="00002E74">
        <w:t>1</w:t>
      </w:r>
    </w:p>
    <w:p w14:paraId="42DAE209" w14:textId="1080D697" w:rsidR="009B3686" w:rsidRPr="009B3686" w:rsidRDefault="009B3686" w:rsidP="009B3686">
      <w:r w:rsidRPr="009B3686">
        <w:t xml:space="preserve"># </w:t>
      </w:r>
      <w:r>
        <w:t>получаем</w:t>
      </w:r>
      <w:r w:rsidRPr="009B3686">
        <w:t xml:space="preserve"> </w:t>
      </w:r>
      <w:r>
        <w:t>список</w:t>
      </w:r>
      <w:r w:rsidRPr="009B3686">
        <w:t xml:space="preserve"> </w:t>
      </w:r>
      <w:r>
        <w:t>стран в которых проводится гран-при</w:t>
      </w:r>
    </w:p>
    <w:p w14:paraId="118F1159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schedule = list(fastf1.get_event_schedule(2024)['Country'])</w:t>
      </w:r>
    </w:p>
    <w:p w14:paraId="38992CC5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driverss=["SAR","BOT","GAS","OCO",'HUL',</w:t>
      </w:r>
    </w:p>
    <w:p w14:paraId="675751B3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'ALB','TSU','RIC','MAG','ZHO','STR','ALO','PIA','HAM',</w:t>
      </w:r>
    </w:p>
    <w:p w14:paraId="1BE6372A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'NOR','RUS','LEC','SAI','PER','VER']</w:t>
      </w:r>
    </w:p>
    <w:p w14:paraId="69DF18C0" w14:textId="77777777" w:rsidR="009B3686" w:rsidRPr="00002E74" w:rsidRDefault="009B3686" w:rsidP="009B3686">
      <w:r w:rsidRPr="009B3686">
        <w:rPr>
          <w:lang w:val="en-US"/>
        </w:rPr>
        <w:t>schedule</w:t>
      </w:r>
      <w:r w:rsidRPr="00002E74">
        <w:t xml:space="preserve"> =</w:t>
      </w:r>
      <w:r w:rsidRPr="009B3686">
        <w:rPr>
          <w:lang w:val="en-US"/>
        </w:rPr>
        <w:t>schedule</w:t>
      </w:r>
      <w:r w:rsidRPr="00002E74">
        <w:t>[1:]</w:t>
      </w:r>
    </w:p>
    <w:p w14:paraId="0ADD1BE5" w14:textId="56767FC4" w:rsidR="009B3686" w:rsidRPr="009B3686" w:rsidRDefault="009B3686" w:rsidP="009B3686">
      <w:r w:rsidRPr="000E4510">
        <w:t>#</w:t>
      </w:r>
      <w:r>
        <w:t xml:space="preserve"> создание списка для </w:t>
      </w:r>
      <w:r w:rsidR="000E4510">
        <w:t>будущих значений частоты и количества обгонов</w:t>
      </w:r>
    </w:p>
    <w:p w14:paraId="2EC57D6E" w14:textId="77777777" w:rsidR="009B3686" w:rsidRPr="000E4510" w:rsidRDefault="009B3686" w:rsidP="009B3686">
      <w:r w:rsidRPr="009B3686">
        <w:rPr>
          <w:lang w:val="en-US"/>
        </w:rPr>
        <w:t>fdrspg</w:t>
      </w:r>
      <w:r w:rsidRPr="000E4510">
        <w:t>=[]</w:t>
      </w:r>
    </w:p>
    <w:p w14:paraId="6969AC37" w14:textId="77777777" w:rsidR="009B3686" w:rsidRPr="00002E74" w:rsidRDefault="009B3686" w:rsidP="009B3686">
      <w:r w:rsidRPr="009B3686">
        <w:rPr>
          <w:lang w:val="en-US"/>
        </w:rPr>
        <w:t>Nobgpg</w:t>
      </w:r>
      <w:r w:rsidRPr="00002E74">
        <w:t>=[]</w:t>
      </w:r>
    </w:p>
    <w:p w14:paraId="5EF28042" w14:textId="4D85B8DA" w:rsidR="000E4510" w:rsidRPr="000E4510" w:rsidRDefault="000E4510" w:rsidP="009B3686">
      <w:r w:rsidRPr="000E4510">
        <w:t xml:space="preserve"># </w:t>
      </w:r>
      <w:r>
        <w:t>цикл</w:t>
      </w:r>
      <w:r w:rsidRPr="000E4510">
        <w:t xml:space="preserve"> </w:t>
      </w:r>
      <w:r>
        <w:t>для</w:t>
      </w:r>
      <w:r w:rsidRPr="000E4510">
        <w:t xml:space="preserve"> </w:t>
      </w:r>
      <w:r>
        <w:t>того чтобы проанализировать данные всех гран-при</w:t>
      </w:r>
    </w:p>
    <w:p w14:paraId="1600B038" w14:textId="77777777" w:rsidR="009B3686" w:rsidRPr="00002E74" w:rsidRDefault="009B3686" w:rsidP="009B3686">
      <w:pPr>
        <w:rPr>
          <w:lang w:val="en-US"/>
        </w:rPr>
      </w:pPr>
      <w:r w:rsidRPr="009B3686">
        <w:rPr>
          <w:lang w:val="en-US"/>
        </w:rPr>
        <w:t>for</w:t>
      </w:r>
      <w:r w:rsidRPr="00002E74">
        <w:rPr>
          <w:lang w:val="en-US"/>
        </w:rPr>
        <w:t xml:space="preserve"> </w:t>
      </w:r>
      <w:r w:rsidRPr="009B3686">
        <w:rPr>
          <w:lang w:val="en-US"/>
        </w:rPr>
        <w:t>dat</w:t>
      </w:r>
      <w:r w:rsidRPr="00002E74">
        <w:rPr>
          <w:lang w:val="en-US"/>
        </w:rPr>
        <w:t xml:space="preserve"> </w:t>
      </w:r>
      <w:r w:rsidRPr="009B3686">
        <w:rPr>
          <w:lang w:val="en-US"/>
        </w:rPr>
        <w:t>in</w:t>
      </w:r>
      <w:r w:rsidRPr="00002E74">
        <w:rPr>
          <w:lang w:val="en-US"/>
        </w:rPr>
        <w:t xml:space="preserve"> </w:t>
      </w:r>
      <w:r w:rsidRPr="009B3686">
        <w:rPr>
          <w:lang w:val="en-US"/>
        </w:rPr>
        <w:t>range</w:t>
      </w:r>
      <w:r w:rsidRPr="00002E74">
        <w:rPr>
          <w:lang w:val="en-US"/>
        </w:rPr>
        <w:t>(0,20):</w:t>
      </w:r>
    </w:p>
    <w:p w14:paraId="33751FF3" w14:textId="77777777" w:rsidR="009B3686" w:rsidRPr="009B3686" w:rsidRDefault="009B3686" w:rsidP="009B3686">
      <w:pPr>
        <w:rPr>
          <w:lang w:val="en-US"/>
        </w:rPr>
      </w:pPr>
      <w:r w:rsidRPr="00002E74">
        <w:rPr>
          <w:lang w:val="en-US"/>
        </w:rPr>
        <w:t xml:space="preserve">    </w:t>
      </w:r>
      <w:r w:rsidRPr="009B3686">
        <w:rPr>
          <w:lang w:val="en-US"/>
        </w:rPr>
        <w:t>print(dat)</w:t>
      </w:r>
    </w:p>
    <w:p w14:paraId="2F576B52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session11 = fastf1.get_session(2024, str(schedule[dat]+' Grand Prix'), 'Race')</w:t>
      </w:r>
    </w:p>
    <w:p w14:paraId="47BCEB8D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session11.load()</w:t>
      </w:r>
    </w:p>
    <w:p w14:paraId="35A553FE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tot_lap=(session11.total_laps)</w:t>
      </w:r>
    </w:p>
    <w:p w14:paraId="229413F6" w14:textId="77777777" w:rsid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for drv in session11.drivers:</w:t>
      </w:r>
    </w:p>
    <w:p w14:paraId="1A0E6C36" w14:textId="20E39F83" w:rsidR="000E4510" w:rsidRPr="007F1D44" w:rsidRDefault="000E4510" w:rsidP="009B3686">
      <w:r w:rsidRPr="000E4510">
        <w:lastRenderedPageBreak/>
        <w:t>#</w:t>
      </w:r>
      <w:r>
        <w:t xml:space="preserve"> первый подцикл для расчета частоты включения </w:t>
      </w:r>
      <w:r>
        <w:rPr>
          <w:lang w:val="en-US"/>
        </w:rPr>
        <w:t>DRS</w:t>
      </w:r>
      <w:r w:rsidRPr="000E4510">
        <w:t xml:space="preserve"> </w:t>
      </w:r>
      <w:r w:rsidR="007F1D44">
        <w:t>каждым из гонщиков</w:t>
      </w:r>
    </w:p>
    <w:p w14:paraId="25CE924B" w14:textId="77777777" w:rsidR="009B3686" w:rsidRPr="009B3686" w:rsidRDefault="009B3686" w:rsidP="009B3686">
      <w:pPr>
        <w:rPr>
          <w:lang w:val="en-US"/>
        </w:rPr>
      </w:pPr>
      <w:r w:rsidRPr="000E4510">
        <w:t xml:space="preserve">        </w:t>
      </w:r>
      <w:r w:rsidRPr="009B3686">
        <w:rPr>
          <w:lang w:val="en-US"/>
        </w:rPr>
        <w:t>drv_laps = session11.laps.pick_drivers(drv)</w:t>
      </w:r>
    </w:p>
    <w:p w14:paraId="00CF1D7E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for _ in driverss:</w:t>
      </w:r>
    </w:p>
    <w:p w14:paraId="24AB20E0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lp = list(drv_laps.get_car_data()['DRS'])</w:t>
      </w:r>
    </w:p>
    <w:p w14:paraId="5418EA65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drs_each = 0</w:t>
      </w:r>
    </w:p>
    <w:p w14:paraId="5AE512CC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for j, pos in enumerate(drv_laps.get_car_data()['DRS']):</w:t>
      </w:r>
    </w:p>
    <w:p w14:paraId="210F060F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    if lp[j] == 8:</w:t>
      </w:r>
    </w:p>
    <w:p w14:paraId="58684125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        if not (lp[j] == lp[j - 1]): drs_each += 1</w:t>
      </w:r>
    </w:p>
    <w:p w14:paraId="3297FE29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drs_each=drs_each/tot_lap</w:t>
      </w:r>
    </w:p>
    <w:p w14:paraId="0BFE3CF2" w14:textId="77777777" w:rsidR="009B3686" w:rsidRPr="00002E74" w:rsidRDefault="009B3686" w:rsidP="009B3686">
      <w:r w:rsidRPr="009B3686">
        <w:rPr>
          <w:lang w:val="en-US"/>
        </w:rPr>
        <w:t xml:space="preserve">        fdrspg</w:t>
      </w:r>
      <w:r w:rsidRPr="00002E74">
        <w:t>.</w:t>
      </w:r>
      <w:r w:rsidRPr="009B3686">
        <w:rPr>
          <w:lang w:val="en-US"/>
        </w:rPr>
        <w:t>append</w:t>
      </w:r>
      <w:r w:rsidRPr="00002E74">
        <w:t>(</w:t>
      </w:r>
      <w:r w:rsidRPr="009B3686">
        <w:rPr>
          <w:lang w:val="en-US"/>
        </w:rPr>
        <w:t>drs</w:t>
      </w:r>
      <w:r w:rsidRPr="00002E74">
        <w:t>_</w:t>
      </w:r>
      <w:r w:rsidRPr="009B3686">
        <w:rPr>
          <w:lang w:val="en-US"/>
        </w:rPr>
        <w:t>each</w:t>
      </w:r>
      <w:r w:rsidRPr="00002E74">
        <w:t>)</w:t>
      </w:r>
    </w:p>
    <w:p w14:paraId="3374BF6B" w14:textId="66312F3A" w:rsidR="009B3686" w:rsidRPr="004F1392" w:rsidRDefault="007F1D44" w:rsidP="009B3686">
      <w:r w:rsidRPr="004F1392">
        <w:t xml:space="preserve"># </w:t>
      </w:r>
      <w:r>
        <w:t>второй</w:t>
      </w:r>
      <w:r w:rsidRPr="004F1392">
        <w:t xml:space="preserve"> </w:t>
      </w:r>
      <w:r>
        <w:t>подцикл</w:t>
      </w:r>
      <w:r w:rsidRPr="004F1392">
        <w:t xml:space="preserve"> </w:t>
      </w:r>
      <w:r>
        <w:t>для</w:t>
      </w:r>
      <w:r w:rsidRPr="004F1392">
        <w:t xml:space="preserve"> </w:t>
      </w:r>
      <w:r>
        <w:t xml:space="preserve">расчета </w:t>
      </w:r>
      <w:r w:rsidR="004F1392">
        <w:t>суммарного количества удачных обгонов</w:t>
      </w:r>
    </w:p>
    <w:p w14:paraId="20E04BDB" w14:textId="77777777" w:rsidR="009B3686" w:rsidRPr="009B3686" w:rsidRDefault="009B3686" w:rsidP="009B3686">
      <w:pPr>
        <w:rPr>
          <w:lang w:val="en-US"/>
        </w:rPr>
      </w:pPr>
      <w:r w:rsidRPr="004F1392">
        <w:t xml:space="preserve">    </w:t>
      </w:r>
      <w:r w:rsidRPr="009B3686">
        <w:rPr>
          <w:lang w:val="en-US"/>
        </w:rPr>
        <w:t>for drv in session11.drivers:</w:t>
      </w:r>
    </w:p>
    <w:p w14:paraId="57CADE2F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drv_laps = session11.laps.pick_drivers(drv)</w:t>
      </w:r>
    </w:p>
    <w:p w14:paraId="1CBA91CF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for _ in driverss:</w:t>
      </w:r>
    </w:p>
    <w:p w14:paraId="3C7878C8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lp = list(drv_laps['Position'])</w:t>
      </w:r>
    </w:p>
    <w:p w14:paraId="74BE6E8A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pos_each = 0</w:t>
      </w:r>
    </w:p>
    <w:p w14:paraId="48A394D3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for j, pos in enumerate(drv_laps['Position']):</w:t>
      </w:r>
    </w:p>
    <w:p w14:paraId="469143AF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    if lp[j] - lp[j - 1] &gt; 0:</w:t>
      </w:r>
    </w:p>
    <w:p w14:paraId="4DDE7308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            pos_each += lp[j] - lp[j - 1]</w:t>
      </w:r>
    </w:p>
    <w:p w14:paraId="0865DE5D" w14:textId="1605936B" w:rsidR="009B3686" w:rsidRPr="004F1392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    Nobgpg.append(pos_each)</w:t>
      </w:r>
    </w:p>
    <w:p w14:paraId="62B4E061" w14:textId="32D87A2E" w:rsidR="004F1392" w:rsidRPr="004F1392" w:rsidRDefault="004F1392" w:rsidP="009B3686">
      <w:pPr>
        <w:rPr>
          <w:lang w:val="en-US"/>
        </w:rPr>
      </w:pPr>
      <w:r w:rsidRPr="004F1392">
        <w:rPr>
          <w:lang w:val="en-US"/>
        </w:rPr>
        <w:t xml:space="preserve"># </w:t>
      </w:r>
      <w:r>
        <w:t>рассчет</w:t>
      </w:r>
      <w:r w:rsidRPr="004F1392">
        <w:rPr>
          <w:lang w:val="en-US"/>
        </w:rPr>
        <w:t xml:space="preserve"> </w:t>
      </w:r>
      <w:r>
        <w:t>ковариации</w:t>
      </w:r>
    </w:p>
    <w:p w14:paraId="5AB2151B" w14:textId="3BEF3444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sp_fdrspg = sum(fdrspg)/len(fdrspg)</w:t>
      </w:r>
    </w:p>
    <w:p w14:paraId="7CE08A04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sp_Nobgpg = sum(Nobgpg)/len(Nobgpg)</w:t>
      </w:r>
    </w:p>
    <w:p w14:paraId="4D1BBA28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cov=[]</w:t>
      </w:r>
    </w:p>
    <w:p w14:paraId="3BC1705D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for i in range(0,399):</w:t>
      </w:r>
    </w:p>
    <w:p w14:paraId="070085D7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 xml:space="preserve">    cov.append(fdrspg[i]-sp_fdrspg*Nobgpg[i]-sp_Nobgpg)</w:t>
      </w:r>
    </w:p>
    <w:p w14:paraId="3A1B4BB8" w14:textId="038B0490" w:rsidR="009B3686" w:rsidRPr="00002E74" w:rsidRDefault="004F1392" w:rsidP="009B3686">
      <w:pPr>
        <w:rPr>
          <w:lang w:val="en-US"/>
        </w:rPr>
      </w:pPr>
      <w:r w:rsidRPr="004F1392">
        <w:rPr>
          <w:lang w:val="en-US"/>
        </w:rPr>
        <w:t>#</w:t>
      </w:r>
      <w:r w:rsidRPr="00002E74">
        <w:rPr>
          <w:lang w:val="en-US"/>
        </w:rPr>
        <w:t xml:space="preserve"> </w:t>
      </w:r>
      <w:r>
        <w:t>вывод</w:t>
      </w:r>
      <w:r w:rsidRPr="00002E74">
        <w:rPr>
          <w:lang w:val="en-US"/>
        </w:rPr>
        <w:t xml:space="preserve"> </w:t>
      </w:r>
      <w:r>
        <w:t>результатов</w:t>
      </w:r>
    </w:p>
    <w:p w14:paraId="443497AD" w14:textId="77777777" w:rsidR="009B3686" w:rsidRPr="009B3686" w:rsidRDefault="009B3686" w:rsidP="009B3686">
      <w:pPr>
        <w:rPr>
          <w:lang w:val="en-US"/>
        </w:rPr>
      </w:pPr>
      <w:r w:rsidRPr="009B3686">
        <w:rPr>
          <w:lang w:val="en-US"/>
        </w:rPr>
        <w:t>cov_whole=sum(cov)/len(cov)</w:t>
      </w:r>
    </w:p>
    <w:p w14:paraId="30ABACC7" w14:textId="77777777" w:rsidR="009B3686" w:rsidRDefault="009B3686" w:rsidP="009B3686">
      <w:r>
        <w:t>print("получилось")</w:t>
      </w:r>
    </w:p>
    <w:p w14:paraId="45101B78" w14:textId="77777777" w:rsidR="009B3686" w:rsidRDefault="009B3686" w:rsidP="009B3686">
      <w:r>
        <w:lastRenderedPageBreak/>
        <w:t>print("частота использования DRS",fdrspg)</w:t>
      </w:r>
    </w:p>
    <w:p w14:paraId="15FAA7E2" w14:textId="77777777" w:rsidR="009B3686" w:rsidRDefault="009B3686" w:rsidP="009B3686">
      <w:r>
        <w:t>print('Суммарное кол-во успешных обгонов',Nobgpg)</w:t>
      </w:r>
    </w:p>
    <w:p w14:paraId="0E82B1E6" w14:textId="4C07420C" w:rsidR="001C3C4F" w:rsidRDefault="009B3686" w:rsidP="009B3686">
      <w:r>
        <w:t>print(cov_whole)</w:t>
      </w:r>
    </w:p>
    <w:p w14:paraId="2B0C369D" w14:textId="77777777" w:rsidR="00C10B66" w:rsidRDefault="00C10B66" w:rsidP="00C10B66">
      <w:r>
        <w:tab/>
      </w:r>
      <w:r>
        <w:tab/>
        <w:t xml:space="preserve">После выполнения данной части работы потребуется построение дашборда в </w:t>
      </w:r>
      <w:r>
        <w:rPr>
          <w:lang w:val="en-US"/>
        </w:rPr>
        <w:t>BI</w:t>
      </w:r>
      <w:r w:rsidRPr="00C10B66">
        <w:t>-</w:t>
      </w:r>
      <w:r>
        <w:t>системе для графического анализа приведенных данных. Для этого мною была выбрана программа «</w:t>
      </w:r>
      <w:r>
        <w:rPr>
          <w:lang w:val="en-US"/>
        </w:rPr>
        <w:t>PowerBI</w:t>
      </w:r>
      <w:r>
        <w:t xml:space="preserve">» последней конфигурации. </w:t>
      </w:r>
      <w:r>
        <w:tab/>
        <w:t>В рамках построения цельного дашборда необходима настройка трех диаграмм в различных плоскостях сравнения данных:</w:t>
      </w:r>
    </w:p>
    <w:p w14:paraId="23DA4D41" w14:textId="77777777" w:rsidR="005B2E83" w:rsidRDefault="005B2E83" w:rsidP="005B2E83">
      <w:pPr>
        <w:pStyle w:val="ab"/>
        <w:numPr>
          <w:ilvl w:val="0"/>
          <w:numId w:val="9"/>
        </w:numPr>
      </w:pPr>
      <w:r>
        <w:t>Распределение суммарного количества обгонов по странам</w:t>
      </w:r>
    </w:p>
    <w:p w14:paraId="08D28C2F" w14:textId="77777777" w:rsidR="005B2E83" w:rsidRDefault="005B2E83" w:rsidP="005B2E83">
      <w:pPr>
        <w:pStyle w:val="ab"/>
        <w:numPr>
          <w:ilvl w:val="0"/>
          <w:numId w:val="9"/>
        </w:numPr>
      </w:pPr>
      <w:r>
        <w:t>Распределение средней частоты использования DRS по странам</w:t>
      </w:r>
    </w:p>
    <w:p w14:paraId="105660B7" w14:textId="66BF3637" w:rsidR="00C10B66" w:rsidRDefault="005B2E83" w:rsidP="005B2E83">
      <w:pPr>
        <w:pStyle w:val="ab"/>
        <w:numPr>
          <w:ilvl w:val="0"/>
          <w:numId w:val="9"/>
        </w:numPr>
      </w:pPr>
      <w:r>
        <w:t>Суммарное количество успешных обгонов и частоты использования DRS по странам</w:t>
      </w:r>
    </w:p>
    <w:p w14:paraId="780BD0F0" w14:textId="008D3F0F" w:rsidR="00C10B66" w:rsidRDefault="00C10B66" w:rsidP="00C10B66">
      <w:r>
        <w:t xml:space="preserve"> </w:t>
      </w:r>
      <w:r w:rsidR="005B2E83">
        <w:tab/>
        <w:t>И</w:t>
      </w:r>
      <w:r>
        <w:t xml:space="preserve"> одного среза для возможности более уточненного анализа. Ниже на рисунках 4 – рис приведены настройки.</w:t>
      </w:r>
    </w:p>
    <w:p w14:paraId="785B6FB6" w14:textId="2DECFCA6" w:rsidR="00C10B66" w:rsidRDefault="00C10B66" w:rsidP="00C10B66">
      <w:pPr>
        <w:jc w:val="center"/>
      </w:pPr>
      <w:r w:rsidRPr="00002E74">
        <w:rPr>
          <w:noProof/>
        </w:rPr>
        <w:drawing>
          <wp:inline distT="0" distB="0" distL="0" distR="0" wp14:anchorId="553F4A3D" wp14:editId="5F29E3F8">
            <wp:extent cx="2913787" cy="250031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610" b="37439"/>
                    <a:stretch/>
                  </pic:blipFill>
                  <pic:spPr bwMode="auto">
                    <a:xfrm>
                      <a:off x="0" y="0"/>
                      <a:ext cx="2917693" cy="250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541DF" w14:textId="7BB2F643" w:rsidR="00C10B66" w:rsidRDefault="00C10B66" w:rsidP="00C10B66">
      <w:pPr>
        <w:jc w:val="center"/>
      </w:pPr>
      <w:r>
        <w:t xml:space="preserve">Рисунок 4 – Настройки </w:t>
      </w:r>
      <w:r w:rsidR="005B2E83">
        <w:t>диаграммы распределения количества успешных обгонов по странам</w:t>
      </w:r>
    </w:p>
    <w:p w14:paraId="66D981F1" w14:textId="651B8486" w:rsidR="00C10B66" w:rsidRDefault="00C10B66" w:rsidP="00C10B66">
      <w:pPr>
        <w:jc w:val="center"/>
      </w:pPr>
      <w:r w:rsidRPr="00002E74">
        <w:rPr>
          <w:noProof/>
        </w:rPr>
        <w:lastRenderedPageBreak/>
        <w:drawing>
          <wp:inline distT="0" distB="0" distL="0" distR="0" wp14:anchorId="17304DB9" wp14:editId="345F04FB">
            <wp:extent cx="3700145" cy="24997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08" t="14434" r="4683" b="55255"/>
                    <a:stretch/>
                  </pic:blipFill>
                  <pic:spPr bwMode="auto">
                    <a:xfrm>
                      <a:off x="0" y="0"/>
                      <a:ext cx="3701436" cy="250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7E3F1" w14:textId="221E9B1A" w:rsidR="00C10B66" w:rsidRPr="005B2E83" w:rsidRDefault="00C10B66" w:rsidP="00C10B66">
      <w:pPr>
        <w:jc w:val="center"/>
      </w:pPr>
      <w:r>
        <w:t xml:space="preserve">Рисунок 5 </w:t>
      </w:r>
      <w:r w:rsidR="005B2E83">
        <w:t>–</w:t>
      </w:r>
      <w:r>
        <w:t xml:space="preserve"> Настройки</w:t>
      </w:r>
      <w:r w:rsidR="005B2E83">
        <w:t xml:space="preserve"> диаграммы распределения средней частоты использования </w:t>
      </w:r>
      <w:r w:rsidR="005B2E83">
        <w:rPr>
          <w:lang w:val="en-US"/>
        </w:rPr>
        <w:t>DRS</w:t>
      </w:r>
    </w:p>
    <w:p w14:paraId="415AD8E3" w14:textId="5113806B" w:rsidR="00C10B66" w:rsidRDefault="00C10B66" w:rsidP="00C10B66">
      <w:pPr>
        <w:jc w:val="center"/>
      </w:pPr>
      <w:r w:rsidRPr="00002E74">
        <w:rPr>
          <w:noProof/>
        </w:rPr>
        <w:drawing>
          <wp:inline distT="0" distB="0" distL="0" distR="0" wp14:anchorId="4A5BB3F8" wp14:editId="1D0962BD">
            <wp:extent cx="3857625" cy="29194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43" b="49396"/>
                    <a:stretch/>
                  </pic:blipFill>
                  <pic:spPr bwMode="auto">
                    <a:xfrm>
                      <a:off x="0" y="0"/>
                      <a:ext cx="3858163" cy="291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26DA6" w14:textId="2C30C6CE" w:rsidR="005B2E83" w:rsidRPr="005B2E83" w:rsidRDefault="005B2E83" w:rsidP="00C10B66">
      <w:pPr>
        <w:jc w:val="center"/>
      </w:pPr>
      <w:r>
        <w:t xml:space="preserve">Рисунок 6 – Настройки диаграммы для суммарного количества успешных обгонов и частоты использования </w:t>
      </w:r>
      <w:r>
        <w:rPr>
          <w:lang w:val="en-US"/>
        </w:rPr>
        <w:t>DRS</w:t>
      </w:r>
    </w:p>
    <w:p w14:paraId="05817261" w14:textId="1277FB70" w:rsidR="00C10B66" w:rsidRDefault="00C10B66" w:rsidP="00C10B66">
      <w:pPr>
        <w:jc w:val="center"/>
      </w:pPr>
      <w:r w:rsidRPr="00002E74">
        <w:rPr>
          <w:noProof/>
        </w:rPr>
        <w:lastRenderedPageBreak/>
        <w:drawing>
          <wp:inline distT="0" distB="0" distL="0" distR="0" wp14:anchorId="7182237C" wp14:editId="4057621F">
            <wp:extent cx="3799626" cy="289083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94" b="32532"/>
                    <a:stretch/>
                  </pic:blipFill>
                  <pic:spPr bwMode="auto">
                    <a:xfrm>
                      <a:off x="0" y="0"/>
                      <a:ext cx="3801005" cy="289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5BBE0" w14:textId="5D062DAF" w:rsidR="005B2E83" w:rsidRDefault="005B2E83" w:rsidP="00C10B66">
      <w:pPr>
        <w:jc w:val="center"/>
      </w:pPr>
      <w:r>
        <w:t>Рисунок 7 – Настройки среза для просмотра отдельных гран при по странам</w:t>
      </w:r>
    </w:p>
    <w:p w14:paraId="67087977" w14:textId="77777777" w:rsidR="00C10B66" w:rsidRDefault="00C10B66" w:rsidP="009B3686"/>
    <w:p w14:paraId="17D155DA" w14:textId="77777777" w:rsidR="00C10B66" w:rsidRPr="00C10B66" w:rsidRDefault="00C10B66" w:rsidP="009B3686"/>
    <w:p w14:paraId="3AA36AB6" w14:textId="0F9F9113" w:rsidR="00F534F5" w:rsidRPr="00D6111D" w:rsidRDefault="000B7BB2" w:rsidP="00D6111D">
      <w:pPr>
        <w:pStyle w:val="2"/>
        <w:rPr>
          <w:b/>
          <w:bCs/>
        </w:rPr>
      </w:pPr>
      <w:bookmarkStart w:id="6" w:name="_Toc194266803"/>
      <w:r w:rsidRPr="00287FAB">
        <w:rPr>
          <w:b/>
          <w:bCs/>
        </w:rPr>
        <w:t>2.2</w:t>
      </w:r>
      <w:r w:rsidR="00331673" w:rsidRPr="00287FAB">
        <w:rPr>
          <w:b/>
          <w:bCs/>
        </w:rPr>
        <w:t xml:space="preserve"> Полученные результаты</w:t>
      </w:r>
      <w:bookmarkEnd w:id="6"/>
      <w:r w:rsidR="00834862">
        <w:t xml:space="preserve"> </w:t>
      </w:r>
    </w:p>
    <w:p w14:paraId="03056F55" w14:textId="685BBB41" w:rsidR="00854203" w:rsidRDefault="000E33D2" w:rsidP="00CC1F5F">
      <w:r>
        <w:tab/>
      </w:r>
      <w:r>
        <w:tab/>
      </w:r>
      <w:r w:rsidR="00C95789">
        <w:t>Итогом анализа данных в п.2.1 было выяснен</w:t>
      </w:r>
      <w:r w:rsidR="00557E31">
        <w:t>о значение ковариации</w:t>
      </w:r>
      <w:r w:rsidR="004C1707">
        <w:t xml:space="preserve"> </w:t>
      </w:r>
      <w:r w:rsidR="004C1707" w:rsidRPr="004C1707">
        <w:t>-13.37798962083543</w:t>
      </w:r>
      <w:r w:rsidR="00557E31">
        <w:t xml:space="preserve"> , </w:t>
      </w:r>
      <w:r w:rsidR="00502A80">
        <w:t xml:space="preserve">что </w:t>
      </w:r>
      <w:r w:rsidR="009C7AC1">
        <w:t xml:space="preserve">является </w:t>
      </w:r>
      <w:r w:rsidR="004C1707">
        <w:t>отрицательной</w:t>
      </w:r>
      <w:r w:rsidR="009C7AC1">
        <w:t xml:space="preserve"> </w:t>
      </w:r>
      <w:r w:rsidR="009C7AC1" w:rsidRPr="0020479E">
        <w:t>ко</w:t>
      </w:r>
      <w:r w:rsidR="0020479E">
        <w:t xml:space="preserve">вариацией и как сказано ранее в </w:t>
      </w:r>
      <w:r w:rsidR="0001301A">
        <w:t xml:space="preserve">п.1.1 </w:t>
      </w:r>
      <w:r w:rsidR="00502A80" w:rsidRPr="0020479E">
        <w:t>означает</w:t>
      </w:r>
      <w:r w:rsidR="00502A80">
        <w:t xml:space="preserve"> присут</w:t>
      </w:r>
      <w:r w:rsidR="006E5C6B">
        <w:t>ст</w:t>
      </w:r>
      <w:r w:rsidR="00502A80">
        <w:t xml:space="preserve">вие </w:t>
      </w:r>
      <w:r w:rsidR="0095619D">
        <w:t>обратного</w:t>
      </w:r>
      <w:r w:rsidR="00502A80">
        <w:t xml:space="preserve"> </w:t>
      </w:r>
      <w:r w:rsidR="008A1524">
        <w:t>восхождения значения</w:t>
      </w:r>
      <w:r w:rsidR="00502A80">
        <w:t xml:space="preserve"> </w:t>
      </w:r>
      <w:r w:rsidR="006E5C6B">
        <w:t>включен</w:t>
      </w:r>
      <w:r w:rsidR="008A1524">
        <w:t>ий</w:t>
      </w:r>
      <w:r w:rsidR="00502A80">
        <w:t xml:space="preserve"> </w:t>
      </w:r>
      <w:r w:rsidR="00502A80">
        <w:rPr>
          <w:lang w:val="en-US"/>
        </w:rPr>
        <w:t>DRS</w:t>
      </w:r>
      <w:r w:rsidR="00502A80" w:rsidRPr="00502A80">
        <w:t xml:space="preserve"> </w:t>
      </w:r>
      <w:r w:rsidR="008A1524">
        <w:t>и</w:t>
      </w:r>
      <w:r w:rsidR="00502A80">
        <w:t xml:space="preserve"> количество успешных </w:t>
      </w:r>
      <w:r w:rsidR="006E5C6B">
        <w:t>о</w:t>
      </w:r>
      <w:r w:rsidR="008A1524">
        <w:t>бгонов</w:t>
      </w:r>
      <w:r w:rsidR="00AE7AAE">
        <w:t xml:space="preserve">. Поскольку значение </w:t>
      </w:r>
      <w:r w:rsidR="0001301A">
        <w:rPr>
          <w:lang w:val="en-US"/>
        </w:rPr>
        <w:t>DRS</w:t>
      </w:r>
      <w:r w:rsidR="0001301A" w:rsidRPr="00C50EE6">
        <w:t xml:space="preserve"> </w:t>
      </w:r>
      <w:r w:rsidR="0001301A">
        <w:t xml:space="preserve">объективно основано на </w:t>
      </w:r>
      <w:r w:rsidR="00C50EE6">
        <w:t xml:space="preserve">выборе пилота и стратегии команды можно говорить о </w:t>
      </w:r>
      <w:r w:rsidR="006D29A0">
        <w:t>том,</w:t>
      </w:r>
      <w:r w:rsidR="00C50EE6">
        <w:t xml:space="preserve"> что</w:t>
      </w:r>
      <w:r w:rsidR="00A74F99" w:rsidRPr="00A74F99">
        <w:t xml:space="preserve"> </w:t>
      </w:r>
      <w:r w:rsidR="005079C5">
        <w:t xml:space="preserve">использование </w:t>
      </w:r>
      <w:r w:rsidR="005079C5">
        <w:rPr>
          <w:lang w:val="en-US"/>
        </w:rPr>
        <w:t>DRS</w:t>
      </w:r>
      <w:r w:rsidR="005079C5" w:rsidRPr="005079C5">
        <w:t xml:space="preserve"> </w:t>
      </w:r>
      <w:r w:rsidR="005079C5">
        <w:t xml:space="preserve">в гонках </w:t>
      </w:r>
      <w:r w:rsidR="007A6576">
        <w:t>отрицательно</w:t>
      </w:r>
      <w:r w:rsidR="005079C5">
        <w:t xml:space="preserve"> влияет на </w:t>
      </w:r>
      <w:r w:rsidR="0042024E">
        <w:t xml:space="preserve">количество успешных </w:t>
      </w:r>
      <w:r w:rsidR="006D29A0">
        <w:t>обгонов</w:t>
      </w:r>
      <w:r w:rsidR="00854203">
        <w:t xml:space="preserve"> и как следствие – его шансы на победу.</w:t>
      </w:r>
    </w:p>
    <w:p w14:paraId="5D8717FB" w14:textId="1D75685D" w:rsidR="005B2E83" w:rsidRPr="005B2E83" w:rsidRDefault="00854203" w:rsidP="00CC1F5F">
      <w:r>
        <w:tab/>
      </w:r>
      <w:r>
        <w:tab/>
        <w:t xml:space="preserve">Также </w:t>
      </w:r>
      <w:r w:rsidR="005B2E83">
        <w:t xml:space="preserve">затем </w:t>
      </w:r>
      <w:r w:rsidR="008F35FC">
        <w:t>был</w:t>
      </w:r>
      <w:r w:rsidR="00E94738">
        <w:t xml:space="preserve">о построено </w:t>
      </w:r>
      <w:r w:rsidR="005B2E83">
        <w:t xml:space="preserve">полное </w:t>
      </w:r>
      <w:r w:rsidR="00E94738">
        <w:t xml:space="preserve">графическое представление </w:t>
      </w:r>
      <w:r w:rsidR="005B2E83">
        <w:t>в виде дашбода в «</w:t>
      </w:r>
      <w:r w:rsidR="005B2E83">
        <w:rPr>
          <w:lang w:val="en-US"/>
        </w:rPr>
        <w:t>PowerBI</w:t>
      </w:r>
      <w:r w:rsidR="005B2E83">
        <w:t>»</w:t>
      </w:r>
      <w:r w:rsidR="005B2E83" w:rsidRPr="005B2E83">
        <w:t xml:space="preserve"> (</w:t>
      </w:r>
      <w:r w:rsidR="005B2E83">
        <w:t>см. рис.8)</w:t>
      </w:r>
    </w:p>
    <w:p w14:paraId="3D893993" w14:textId="55FC44D7" w:rsidR="00002E74" w:rsidRDefault="00002E74" w:rsidP="00AC4451">
      <w:pPr>
        <w:jc w:val="center"/>
      </w:pPr>
      <w:r w:rsidRPr="00002E74">
        <w:rPr>
          <w:noProof/>
        </w:rPr>
        <w:lastRenderedPageBreak/>
        <w:drawing>
          <wp:inline distT="0" distB="0" distL="0" distR="0" wp14:anchorId="70254AAF" wp14:editId="6C265DE9">
            <wp:extent cx="5581650" cy="371453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226" cy="37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451" w14:textId="176C72F6" w:rsidR="00002E74" w:rsidRDefault="005B2E83" w:rsidP="00AC4451">
      <w:pPr>
        <w:jc w:val="center"/>
      </w:pPr>
      <w:r>
        <w:t>Рисунок 8 – Дашборд с основными показателями анализа</w:t>
      </w:r>
    </w:p>
    <w:p w14:paraId="026679E4" w14:textId="77777777" w:rsidR="00002E74" w:rsidRDefault="00002E74" w:rsidP="00AC4451">
      <w:pPr>
        <w:jc w:val="center"/>
      </w:pPr>
    </w:p>
    <w:p w14:paraId="17C1E405" w14:textId="01341BDA" w:rsidR="00E324DA" w:rsidRDefault="00AC4451" w:rsidP="00AC4451">
      <w:r>
        <w:tab/>
      </w:r>
      <w:r>
        <w:tab/>
        <w:t xml:space="preserve">Исходя из </w:t>
      </w:r>
      <w:r w:rsidR="005B2E83">
        <w:t xml:space="preserve">представленного выше дашбода можно заметить, что несмотря на сортировку </w:t>
      </w:r>
      <w:r w:rsidR="00E324DA">
        <w:t xml:space="preserve">по убыванию суммарного количества успешных обгонов  в данных о частоте включения </w:t>
      </w:r>
      <w:r w:rsidR="00E324DA">
        <w:rPr>
          <w:lang w:val="en-US"/>
        </w:rPr>
        <w:t>DRS</w:t>
      </w:r>
      <w:r w:rsidR="00E324DA">
        <w:t xml:space="preserve"> не наблюдается подобного тренда, что также говорит в сторону результатов, полученных статистическим методом. Ровно, как и распределение средней частоты использования </w:t>
      </w:r>
      <w:r w:rsidR="00E324DA">
        <w:rPr>
          <w:lang w:val="en-US"/>
        </w:rPr>
        <w:t>DRS</w:t>
      </w:r>
      <w:r w:rsidR="00E324DA" w:rsidRPr="00E324DA">
        <w:t xml:space="preserve"> </w:t>
      </w:r>
      <w:r w:rsidR="00E324DA">
        <w:t>на различных</w:t>
      </w:r>
      <w:r w:rsidR="00E324DA" w:rsidRPr="00E324DA">
        <w:t xml:space="preserve"> </w:t>
      </w:r>
      <w:r w:rsidR="00E324DA">
        <w:t xml:space="preserve">гран при и количества удачных обгонов имеет между собой не так много равнозначных по показателям или лидирующих в верхних местах гран при с одинаково высоким значением средней частоты включения </w:t>
      </w:r>
      <w:r w:rsidR="00E324DA">
        <w:rPr>
          <w:lang w:val="en-US"/>
        </w:rPr>
        <w:t>DRS</w:t>
      </w:r>
      <w:r w:rsidR="00E324DA" w:rsidRPr="00E324DA">
        <w:t xml:space="preserve"> </w:t>
      </w:r>
      <w:r w:rsidR="00E324DA">
        <w:t>и удачными обгонами.</w:t>
      </w:r>
      <w:r>
        <w:t xml:space="preserve"> </w:t>
      </w:r>
      <w:r w:rsidR="00E324DA">
        <w:br w:type="page"/>
      </w:r>
    </w:p>
    <w:p w14:paraId="36522802" w14:textId="27097D74" w:rsidR="00331673" w:rsidRDefault="00331673" w:rsidP="000C54B3">
      <w:pPr>
        <w:pStyle w:val="1"/>
        <w:spacing w:before="0" w:line="360" w:lineRule="auto"/>
      </w:pPr>
      <w:bookmarkStart w:id="7" w:name="_Toc194266804"/>
      <w:r>
        <w:lastRenderedPageBreak/>
        <w:t>ЗАКЛЮЧЕНИЕ</w:t>
      </w:r>
      <w:bookmarkEnd w:id="7"/>
    </w:p>
    <w:p w14:paraId="4AD3DC1F" w14:textId="50554B43" w:rsidR="00871044" w:rsidRDefault="00871044" w:rsidP="000C54B3">
      <w:pPr>
        <w:spacing w:after="0"/>
      </w:pPr>
      <w:r>
        <w:tab/>
      </w:r>
      <w:r>
        <w:tab/>
        <w:t>Проведённое исследование показало, что система DRS (Drag Reduction System), несмотря на её широкое применение в Формуле 1, имеет ограниченную эффективность в повышении количества успешных обгонов. Анализ данных за сезон 2024 года подтвердил наличие отрицательной ковариации между частотой использования DRS и числом успешных обгонов. Этот результат свидетельствует о том, что чрезмерная зависимость от DRS может негативно сказываться на тактике пилотов и результатах гонки.</w:t>
      </w:r>
    </w:p>
    <w:p w14:paraId="5FBEEA7F" w14:textId="4EFEA017" w:rsidR="009A556A" w:rsidRDefault="009A556A" w:rsidP="00871044">
      <w:r>
        <w:tab/>
      </w:r>
      <w:r>
        <w:tab/>
      </w:r>
      <w:r w:rsidRPr="009A556A">
        <w:t>Использование библиотеки Python «FastF1» позволило эффективно обработать большие объёмы телеметрической информации, что сделало возможным проведение детального статистического анализа.</w:t>
      </w:r>
    </w:p>
    <w:p w14:paraId="42D4A7AC" w14:textId="75812C5C" w:rsidR="00871044" w:rsidRDefault="00871044" w:rsidP="00871044">
      <w:r>
        <w:tab/>
      </w:r>
      <w:r>
        <w:tab/>
      </w:r>
      <w:r w:rsidR="00E324DA">
        <w:t>А</w:t>
      </w:r>
      <w:r>
        <w:t>нализ</w:t>
      </w:r>
      <w:r w:rsidR="00E324DA">
        <w:t xml:space="preserve"> с использованием системы </w:t>
      </w:r>
      <w:r w:rsidR="00E324DA">
        <w:rPr>
          <w:lang w:val="en-US"/>
        </w:rPr>
        <w:t>BI</w:t>
      </w:r>
      <w:r>
        <w:t xml:space="preserve"> распределения частот использования DRS относительно числа кругов и успешных обгонов выявил </w:t>
      </w:r>
      <w:r w:rsidR="009A556A">
        <w:t>некоторые различия</w:t>
      </w:r>
      <w:r>
        <w:t xml:space="preserve"> между этапами Гран-при. Эти данные подчеркнули важность комплексного подхода к оценке влияния DRS</w:t>
      </w:r>
      <w:r w:rsidR="009A556A">
        <w:t>.</w:t>
      </w:r>
    </w:p>
    <w:p w14:paraId="30DB61F4" w14:textId="3AF5DF88" w:rsidR="00871044" w:rsidRDefault="00871044" w:rsidP="00871044">
      <w:r>
        <w:tab/>
      </w:r>
      <w:r>
        <w:tab/>
        <w:t xml:space="preserve">Дальнейшие исследования могли бы сосредоточиться на анализе DRS </w:t>
      </w:r>
      <w:r w:rsidR="00E6113A">
        <w:t xml:space="preserve"> </w:t>
      </w:r>
      <w:r>
        <w:t>взаимосвязей между активацией DRS и состоянием резины, поскольку эти два фактора существенно влияют на поведение автомобиля на трассе. Также важным направлением развития темы может стать разработка моделей прогнозирования успеха обгона с учётом различных переменных, таких как скорость, положение на трассе и погодные условия.</w:t>
      </w:r>
      <w:r w:rsidR="00E6113A">
        <w:t xml:space="preserve"> Например следующим шагом может быть построение регрессий по различным срезам данных</w:t>
      </w:r>
    </w:p>
    <w:p w14:paraId="6CD35AC6" w14:textId="4183CB0D" w:rsidR="00244211" w:rsidRDefault="00E6113A" w:rsidP="00871044">
      <w:r>
        <w:tab/>
      </w:r>
      <w:r>
        <w:tab/>
      </w:r>
      <w:r w:rsidR="00871044">
        <w:t>Таким образом, данное исследование внесло вклад в понимание реальной роли DRS в современном автоспорте и предложило новые направления для обсуждения и совершенствования этой системы.</w:t>
      </w:r>
      <w:r w:rsidR="00244211">
        <w:br w:type="page"/>
      </w:r>
    </w:p>
    <w:p w14:paraId="391DCF56" w14:textId="0146B016" w:rsidR="00244211" w:rsidRDefault="00331673" w:rsidP="000C54B3">
      <w:pPr>
        <w:pStyle w:val="1"/>
        <w:spacing w:before="0" w:line="360" w:lineRule="auto"/>
      </w:pPr>
      <w:bookmarkStart w:id="8" w:name="_Toc194266805"/>
      <w:r w:rsidRPr="00331673">
        <w:lastRenderedPageBreak/>
        <w:t>СПИСОК ЛИТЕРАТУРЫ</w:t>
      </w:r>
      <w:bookmarkEnd w:id="8"/>
    </w:p>
    <w:p w14:paraId="1F8FDC06" w14:textId="5C3AAA0C" w:rsidR="000C54B3" w:rsidRDefault="000C54B3" w:rsidP="000C54B3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Fastf1.dev [Электронный ресурс]. — URL: https://docs.fastf1.dev/ (дата обращения: 30.03.2025).</w:t>
      </w:r>
    </w:p>
    <w:p w14:paraId="6CF89397" w14:textId="257AD15E" w:rsidR="000C54B3" w:rsidRDefault="000C54B3" w:rsidP="000C54B3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Statorials.org [Электронный ресурс]. — URL: https://statorials.org/ru/ковариация/ (дата обращения</w:t>
      </w:r>
      <w:r w:rsidRPr="000C54B3">
        <w:rPr>
          <w:lang w:eastAsia="en-US"/>
        </w:rPr>
        <w:t>30.03.2025</w:t>
      </w:r>
      <w:r>
        <w:rPr>
          <w:lang w:eastAsia="en-US"/>
        </w:rPr>
        <w:t>).</w:t>
      </w:r>
    </w:p>
    <w:p w14:paraId="1742F7A7" w14:textId="45364643" w:rsidR="000C54B3" w:rsidRDefault="000C54B3" w:rsidP="000C54B3">
      <w:pPr>
        <w:pStyle w:val="ab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Stackoverflow.com [Электронный ресурс]. — URL: https://stackoverflow.com/questions (дата обращения: </w:t>
      </w:r>
      <w:r w:rsidRPr="000C54B3">
        <w:rPr>
          <w:lang w:eastAsia="en-US"/>
        </w:rPr>
        <w:t>30.03.2025</w:t>
      </w:r>
      <w:r>
        <w:rPr>
          <w:lang w:eastAsia="en-US"/>
        </w:rPr>
        <w:t>).</w:t>
      </w:r>
    </w:p>
    <w:p w14:paraId="50CB5805" w14:textId="77777777" w:rsidR="00831586" w:rsidRPr="00831586" w:rsidRDefault="00831586" w:rsidP="00E6113A">
      <w:pPr>
        <w:rPr>
          <w:lang w:eastAsia="en-US"/>
        </w:rPr>
      </w:pPr>
    </w:p>
    <w:sectPr w:rsidR="00831586" w:rsidRPr="00831586" w:rsidSect="00501299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93BE" w14:textId="77777777" w:rsidR="00026FCA" w:rsidRDefault="00026FCA" w:rsidP="00CC1F5F">
      <w:pPr>
        <w:spacing w:after="0" w:line="240" w:lineRule="auto"/>
      </w:pPr>
      <w:r>
        <w:separator/>
      </w:r>
    </w:p>
  </w:endnote>
  <w:endnote w:type="continuationSeparator" w:id="0">
    <w:p w14:paraId="7506E072" w14:textId="77777777" w:rsidR="00026FCA" w:rsidRDefault="00026FCA" w:rsidP="00CC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499022"/>
      <w:docPartObj>
        <w:docPartGallery w:val="Page Numbers (Bottom of Page)"/>
        <w:docPartUnique/>
      </w:docPartObj>
    </w:sdtPr>
    <w:sdtContent>
      <w:p w14:paraId="0C7D1A0D" w14:textId="4CADA246" w:rsidR="001411B7" w:rsidRDefault="001411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A1807" w14:textId="232CE5EA" w:rsidR="00CC1F5F" w:rsidRDefault="00CC1F5F" w:rsidP="00CC1F5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2008" w14:textId="17C4591F" w:rsidR="004615D4" w:rsidRDefault="004615D4" w:rsidP="004615D4">
    <w:pPr>
      <w:pStyle w:val="a7"/>
      <w:jc w:val="center"/>
    </w:pPr>
    <w:r w:rsidRPr="004615D4">
      <w:t>Москва –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69FF" w14:textId="77777777" w:rsidR="00026FCA" w:rsidRDefault="00026FCA" w:rsidP="00CC1F5F">
      <w:pPr>
        <w:spacing w:after="0" w:line="240" w:lineRule="auto"/>
      </w:pPr>
      <w:r>
        <w:separator/>
      </w:r>
    </w:p>
  </w:footnote>
  <w:footnote w:type="continuationSeparator" w:id="0">
    <w:p w14:paraId="62CE5D0F" w14:textId="77777777" w:rsidR="00026FCA" w:rsidRDefault="00026FCA" w:rsidP="00CC1F5F">
      <w:pPr>
        <w:spacing w:after="0" w:line="240" w:lineRule="auto"/>
      </w:pPr>
      <w:r>
        <w:continuationSeparator/>
      </w:r>
    </w:p>
  </w:footnote>
  <w:footnote w:id="1">
    <w:p w14:paraId="14340C08" w14:textId="214D063B" w:rsidR="00086450" w:rsidRDefault="00086450">
      <w:pPr>
        <w:pStyle w:val="ad"/>
      </w:pPr>
      <w:r>
        <w:rPr>
          <w:rStyle w:val="af"/>
        </w:rPr>
        <w:footnoteRef/>
      </w:r>
      <w:r>
        <w:t xml:space="preserve"> В рамках одного гран-при проходит </w:t>
      </w:r>
      <w:r w:rsidR="00DB4E4C">
        <w:t xml:space="preserve">несколько видов гонок за 3 дня, </w:t>
      </w:r>
      <w:r w:rsidR="000B1070">
        <w:t>одна — это</w:t>
      </w:r>
      <w:r w:rsidR="00DB4E4C">
        <w:t xml:space="preserve"> «знакомство» с трассой, </w:t>
      </w:r>
      <w:r w:rsidR="007116EE">
        <w:t xml:space="preserve">следующая - </w:t>
      </w:r>
      <w:r w:rsidR="00DB4E4C">
        <w:t xml:space="preserve"> квалификация, чтобы определить порядок распределение </w:t>
      </w:r>
      <w:r w:rsidR="00FD219A">
        <w:t>участников гонки на непосредственно</w:t>
      </w:r>
      <w:r w:rsidR="007116EE">
        <w:t xml:space="preserve"> третий вид</w:t>
      </w:r>
      <w:r w:rsidR="00FD219A">
        <w:t xml:space="preserve"> «гонку» </w:t>
      </w:r>
      <w:r w:rsidR="007116EE">
        <w:t xml:space="preserve"> по результатам которой и дают очки.</w:t>
      </w:r>
    </w:p>
  </w:footnote>
  <w:footnote w:id="2">
    <w:p w14:paraId="09BF3A2E" w14:textId="724D41DC" w:rsidR="00B7118D" w:rsidRPr="00287FAB" w:rsidRDefault="00B7118D">
      <w:pPr>
        <w:pStyle w:val="ad"/>
      </w:pPr>
      <w:r>
        <w:rPr>
          <w:rStyle w:val="af"/>
        </w:rPr>
        <w:footnoteRef/>
      </w:r>
      <w:r>
        <w:t xml:space="preserve"> Важно уточнить что Бразильское гран-при не войдет в данный анализ, так как на </w:t>
      </w:r>
      <w:r w:rsidR="00287FAB">
        <w:t xml:space="preserve">данной гонке не было записано данных об активации </w:t>
      </w:r>
      <w:r w:rsidR="00287FAB">
        <w:rPr>
          <w:lang w:val="en-US"/>
        </w:rPr>
        <w:t>DRS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4E92"/>
    <w:multiLevelType w:val="hybridMultilevel"/>
    <w:tmpl w:val="F3A6EB36"/>
    <w:lvl w:ilvl="0" w:tplc="041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EEF2BF2"/>
    <w:multiLevelType w:val="hybridMultilevel"/>
    <w:tmpl w:val="1ED8A932"/>
    <w:lvl w:ilvl="0" w:tplc="041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07934B2"/>
    <w:multiLevelType w:val="hybridMultilevel"/>
    <w:tmpl w:val="A154B042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94F2951"/>
    <w:multiLevelType w:val="hybridMultilevel"/>
    <w:tmpl w:val="92E609E2"/>
    <w:lvl w:ilvl="0" w:tplc="99B2EDEA">
      <w:start w:val="1"/>
      <w:numFmt w:val="bullet"/>
      <w:lvlText w:val="-"/>
      <w:lvlJc w:val="left"/>
      <w:pPr>
        <w:ind w:left="9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4810F0D"/>
    <w:multiLevelType w:val="hybridMultilevel"/>
    <w:tmpl w:val="355447F2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81C43CF"/>
    <w:multiLevelType w:val="hybridMultilevel"/>
    <w:tmpl w:val="48D0D948"/>
    <w:lvl w:ilvl="0" w:tplc="041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DFA5F77"/>
    <w:multiLevelType w:val="hybridMultilevel"/>
    <w:tmpl w:val="4386B6AE"/>
    <w:lvl w:ilvl="0" w:tplc="041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87B5732"/>
    <w:multiLevelType w:val="hybridMultilevel"/>
    <w:tmpl w:val="D4F0A47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90E45E7"/>
    <w:multiLevelType w:val="hybridMultilevel"/>
    <w:tmpl w:val="D3841FC2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873684701">
    <w:abstractNumId w:val="2"/>
  </w:num>
  <w:num w:numId="2" w16cid:durableId="1582447397">
    <w:abstractNumId w:val="3"/>
  </w:num>
  <w:num w:numId="3" w16cid:durableId="122584627">
    <w:abstractNumId w:val="0"/>
  </w:num>
  <w:num w:numId="4" w16cid:durableId="1806923134">
    <w:abstractNumId w:val="1"/>
  </w:num>
  <w:num w:numId="5" w16cid:durableId="821697751">
    <w:abstractNumId w:val="5"/>
  </w:num>
  <w:num w:numId="6" w16cid:durableId="725378461">
    <w:abstractNumId w:val="6"/>
  </w:num>
  <w:num w:numId="7" w16cid:durableId="378434624">
    <w:abstractNumId w:val="8"/>
  </w:num>
  <w:num w:numId="8" w16cid:durableId="431634946">
    <w:abstractNumId w:val="4"/>
  </w:num>
  <w:num w:numId="9" w16cid:durableId="6479019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F8"/>
    <w:rsid w:val="00002E74"/>
    <w:rsid w:val="0001301A"/>
    <w:rsid w:val="00020C6E"/>
    <w:rsid w:val="00021C51"/>
    <w:rsid w:val="00026CB7"/>
    <w:rsid w:val="00026FCA"/>
    <w:rsid w:val="000370EE"/>
    <w:rsid w:val="00037AB7"/>
    <w:rsid w:val="0005545B"/>
    <w:rsid w:val="0007360E"/>
    <w:rsid w:val="000854B3"/>
    <w:rsid w:val="00086450"/>
    <w:rsid w:val="000A40EC"/>
    <w:rsid w:val="000A7CFB"/>
    <w:rsid w:val="000B1070"/>
    <w:rsid w:val="000B5766"/>
    <w:rsid w:val="000B7BB2"/>
    <w:rsid w:val="000C38E1"/>
    <w:rsid w:val="000C54B3"/>
    <w:rsid w:val="000E001A"/>
    <w:rsid w:val="000E2AC4"/>
    <w:rsid w:val="000E33D2"/>
    <w:rsid w:val="000E4510"/>
    <w:rsid w:val="000E46BD"/>
    <w:rsid w:val="000F7E1A"/>
    <w:rsid w:val="00113CBF"/>
    <w:rsid w:val="0013563E"/>
    <w:rsid w:val="001411B7"/>
    <w:rsid w:val="001442B0"/>
    <w:rsid w:val="001452DF"/>
    <w:rsid w:val="00157A3C"/>
    <w:rsid w:val="00175339"/>
    <w:rsid w:val="0018237B"/>
    <w:rsid w:val="001A3CA6"/>
    <w:rsid w:val="001B2836"/>
    <w:rsid w:val="001B7086"/>
    <w:rsid w:val="001C3C4F"/>
    <w:rsid w:val="001C3D06"/>
    <w:rsid w:val="001F7EBC"/>
    <w:rsid w:val="0020479E"/>
    <w:rsid w:val="00240052"/>
    <w:rsid w:val="00244211"/>
    <w:rsid w:val="0024755C"/>
    <w:rsid w:val="00266B77"/>
    <w:rsid w:val="00287FAB"/>
    <w:rsid w:val="00290B33"/>
    <w:rsid w:val="00296AF1"/>
    <w:rsid w:val="002B7996"/>
    <w:rsid w:val="002D388B"/>
    <w:rsid w:val="002E0834"/>
    <w:rsid w:val="00331673"/>
    <w:rsid w:val="00360B21"/>
    <w:rsid w:val="0039311A"/>
    <w:rsid w:val="003B2325"/>
    <w:rsid w:val="003E47E5"/>
    <w:rsid w:val="003F22F3"/>
    <w:rsid w:val="00400C72"/>
    <w:rsid w:val="0040369C"/>
    <w:rsid w:val="0042024E"/>
    <w:rsid w:val="00424BC7"/>
    <w:rsid w:val="00445EC6"/>
    <w:rsid w:val="0045219A"/>
    <w:rsid w:val="004538D7"/>
    <w:rsid w:val="00460E28"/>
    <w:rsid w:val="004615D4"/>
    <w:rsid w:val="004B7350"/>
    <w:rsid w:val="004C1707"/>
    <w:rsid w:val="004C6715"/>
    <w:rsid w:val="004C6838"/>
    <w:rsid w:val="004C78E6"/>
    <w:rsid w:val="004E0DFA"/>
    <w:rsid w:val="004E29DB"/>
    <w:rsid w:val="004F1392"/>
    <w:rsid w:val="004F1A25"/>
    <w:rsid w:val="004F527C"/>
    <w:rsid w:val="00501299"/>
    <w:rsid w:val="00502A80"/>
    <w:rsid w:val="005079C5"/>
    <w:rsid w:val="00521406"/>
    <w:rsid w:val="00525589"/>
    <w:rsid w:val="005321D3"/>
    <w:rsid w:val="00537DD0"/>
    <w:rsid w:val="00543B01"/>
    <w:rsid w:val="00551F16"/>
    <w:rsid w:val="00557E31"/>
    <w:rsid w:val="005B1AAA"/>
    <w:rsid w:val="005B2E83"/>
    <w:rsid w:val="005D0DC2"/>
    <w:rsid w:val="005E071F"/>
    <w:rsid w:val="005E223C"/>
    <w:rsid w:val="0063393D"/>
    <w:rsid w:val="00641848"/>
    <w:rsid w:val="006510CF"/>
    <w:rsid w:val="00663F07"/>
    <w:rsid w:val="00685271"/>
    <w:rsid w:val="006A4F21"/>
    <w:rsid w:val="006B216A"/>
    <w:rsid w:val="006D29A0"/>
    <w:rsid w:val="006D6065"/>
    <w:rsid w:val="006E1C0D"/>
    <w:rsid w:val="006E27C6"/>
    <w:rsid w:val="006E5C6B"/>
    <w:rsid w:val="00702D4D"/>
    <w:rsid w:val="00710C29"/>
    <w:rsid w:val="007116EE"/>
    <w:rsid w:val="00713DDF"/>
    <w:rsid w:val="00714EE6"/>
    <w:rsid w:val="00732E55"/>
    <w:rsid w:val="007416FB"/>
    <w:rsid w:val="00750E9A"/>
    <w:rsid w:val="0077779C"/>
    <w:rsid w:val="007A6576"/>
    <w:rsid w:val="007D14A7"/>
    <w:rsid w:val="007F0C88"/>
    <w:rsid w:val="007F1D44"/>
    <w:rsid w:val="007F2012"/>
    <w:rsid w:val="00806C19"/>
    <w:rsid w:val="0081791F"/>
    <w:rsid w:val="00831586"/>
    <w:rsid w:val="00834862"/>
    <w:rsid w:val="00843C99"/>
    <w:rsid w:val="00854203"/>
    <w:rsid w:val="00855577"/>
    <w:rsid w:val="00871044"/>
    <w:rsid w:val="008A1524"/>
    <w:rsid w:val="008E7033"/>
    <w:rsid w:val="008F35FC"/>
    <w:rsid w:val="00910816"/>
    <w:rsid w:val="0092353C"/>
    <w:rsid w:val="00946880"/>
    <w:rsid w:val="0095619D"/>
    <w:rsid w:val="009563E5"/>
    <w:rsid w:val="00961245"/>
    <w:rsid w:val="00976FD2"/>
    <w:rsid w:val="0099171D"/>
    <w:rsid w:val="009A556A"/>
    <w:rsid w:val="009B3686"/>
    <w:rsid w:val="009C7AC1"/>
    <w:rsid w:val="009E1F50"/>
    <w:rsid w:val="009F111C"/>
    <w:rsid w:val="00A06BB3"/>
    <w:rsid w:val="00A237A9"/>
    <w:rsid w:val="00A365E7"/>
    <w:rsid w:val="00A376AA"/>
    <w:rsid w:val="00A40B14"/>
    <w:rsid w:val="00A60B96"/>
    <w:rsid w:val="00A64B0D"/>
    <w:rsid w:val="00A74F99"/>
    <w:rsid w:val="00A81373"/>
    <w:rsid w:val="00A97420"/>
    <w:rsid w:val="00AA486A"/>
    <w:rsid w:val="00AB22CA"/>
    <w:rsid w:val="00AB5537"/>
    <w:rsid w:val="00AC3619"/>
    <w:rsid w:val="00AC4451"/>
    <w:rsid w:val="00AD4ABC"/>
    <w:rsid w:val="00AE2D45"/>
    <w:rsid w:val="00AE7AAE"/>
    <w:rsid w:val="00B054CB"/>
    <w:rsid w:val="00B17BEA"/>
    <w:rsid w:val="00B42DE0"/>
    <w:rsid w:val="00B7118D"/>
    <w:rsid w:val="00B7472B"/>
    <w:rsid w:val="00B74EA5"/>
    <w:rsid w:val="00B770BC"/>
    <w:rsid w:val="00B95D85"/>
    <w:rsid w:val="00BC1955"/>
    <w:rsid w:val="00BF112B"/>
    <w:rsid w:val="00BF7944"/>
    <w:rsid w:val="00C10B66"/>
    <w:rsid w:val="00C37F57"/>
    <w:rsid w:val="00C50EE6"/>
    <w:rsid w:val="00C51A3B"/>
    <w:rsid w:val="00C57DF0"/>
    <w:rsid w:val="00C746E6"/>
    <w:rsid w:val="00C76486"/>
    <w:rsid w:val="00C9244D"/>
    <w:rsid w:val="00C95789"/>
    <w:rsid w:val="00CB00BD"/>
    <w:rsid w:val="00CC1F5F"/>
    <w:rsid w:val="00CC24FF"/>
    <w:rsid w:val="00CE3787"/>
    <w:rsid w:val="00D21EAC"/>
    <w:rsid w:val="00D374A9"/>
    <w:rsid w:val="00D4692F"/>
    <w:rsid w:val="00D52763"/>
    <w:rsid w:val="00D6111D"/>
    <w:rsid w:val="00D655F8"/>
    <w:rsid w:val="00D75C1B"/>
    <w:rsid w:val="00D76038"/>
    <w:rsid w:val="00D90A9D"/>
    <w:rsid w:val="00DA436C"/>
    <w:rsid w:val="00DB4E4C"/>
    <w:rsid w:val="00DF03DA"/>
    <w:rsid w:val="00E17E5D"/>
    <w:rsid w:val="00E314B2"/>
    <w:rsid w:val="00E324DA"/>
    <w:rsid w:val="00E364AC"/>
    <w:rsid w:val="00E47070"/>
    <w:rsid w:val="00E5076D"/>
    <w:rsid w:val="00E51E67"/>
    <w:rsid w:val="00E5712C"/>
    <w:rsid w:val="00E6113A"/>
    <w:rsid w:val="00E94738"/>
    <w:rsid w:val="00E95395"/>
    <w:rsid w:val="00ED4C85"/>
    <w:rsid w:val="00F00821"/>
    <w:rsid w:val="00F17B7D"/>
    <w:rsid w:val="00F21DEB"/>
    <w:rsid w:val="00F22680"/>
    <w:rsid w:val="00F346AF"/>
    <w:rsid w:val="00F534F5"/>
    <w:rsid w:val="00F732CC"/>
    <w:rsid w:val="00F87D81"/>
    <w:rsid w:val="00F913A2"/>
    <w:rsid w:val="00F97EAC"/>
    <w:rsid w:val="00FB086E"/>
    <w:rsid w:val="00FD219A"/>
    <w:rsid w:val="00FF233A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1E34"/>
  <w15:chartTrackingRefBased/>
  <w15:docId w15:val="{0846C6D0-6818-4B38-A890-D7F4F1CB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B66"/>
    <w:pPr>
      <w:spacing w:after="5" w:line="360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1673"/>
    <w:pPr>
      <w:keepNext/>
      <w:keepLines/>
      <w:spacing w:before="240" w:after="0" w:line="259" w:lineRule="auto"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31673"/>
    <w:pPr>
      <w:keepNext/>
      <w:keepLines/>
      <w:spacing w:before="40" w:after="0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184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41848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33167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1">
    <w:name w:val="Заголовок1"/>
    <w:basedOn w:val="a"/>
    <w:link w:val="12"/>
    <w:qFormat/>
    <w:rsid w:val="007416FB"/>
    <w:rPr>
      <w:b/>
      <w:sz w:val="32"/>
      <w:szCs w:val="28"/>
    </w:rPr>
  </w:style>
  <w:style w:type="character" w:customStyle="1" w:styleId="12">
    <w:name w:val="Заголовок1 Знак"/>
    <w:basedOn w:val="a0"/>
    <w:link w:val="11"/>
    <w:rsid w:val="007416FB"/>
    <w:rPr>
      <w:rFonts w:ascii="Times New Roman" w:hAnsi="Times New Roman" w:cs="Times New Roman"/>
      <w:b/>
      <w:sz w:val="32"/>
      <w:szCs w:val="28"/>
    </w:rPr>
  </w:style>
  <w:style w:type="paragraph" w:styleId="a5">
    <w:name w:val="header"/>
    <w:basedOn w:val="a"/>
    <w:link w:val="a6"/>
    <w:uiPriority w:val="99"/>
    <w:unhideWhenUsed/>
    <w:rsid w:val="00CC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1F5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C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1F5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4615D4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31673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3316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1673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14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26CB7"/>
    <w:pPr>
      <w:ind w:left="720"/>
      <w:contextualSpacing/>
    </w:pPr>
  </w:style>
  <w:style w:type="table" w:styleId="ac">
    <w:name w:val="Table Grid"/>
    <w:basedOn w:val="a1"/>
    <w:uiPriority w:val="39"/>
    <w:rsid w:val="0002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08645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8645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86450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57A3C"/>
    <w:pPr>
      <w:spacing w:after="100"/>
      <w:ind w:left="280"/>
    </w:pPr>
  </w:style>
  <w:style w:type="character" w:styleId="af0">
    <w:name w:val="Unresolved Mention"/>
    <w:basedOn w:val="a0"/>
    <w:uiPriority w:val="99"/>
    <w:semiHidden/>
    <w:unhideWhenUsed/>
    <w:rsid w:val="00085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7B4F1-FAD2-456C-AD51-EC5A6F02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Расщупкина</dc:creator>
  <cp:keywords/>
  <dc:description/>
  <cp:lastModifiedBy>Полина Расщупкина</cp:lastModifiedBy>
  <cp:revision>3</cp:revision>
  <dcterms:created xsi:type="dcterms:W3CDTF">2025-04-28T13:23:00Z</dcterms:created>
  <dcterms:modified xsi:type="dcterms:W3CDTF">2025-04-28T13:23:00Z</dcterms:modified>
</cp:coreProperties>
</file>