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20C53" w14:textId="77777777" w:rsidR="00E35270" w:rsidRDefault="00E35270">
      <w:r>
        <w:rPr>
          <w:rFonts w:hint="eastAsia"/>
        </w:rPr>
        <w:t>A→</w:t>
      </w:r>
      <w:r>
        <w:t>B</w:t>
      </w:r>
      <w:r>
        <w:rPr>
          <w:rFonts w:hint="eastAsia"/>
        </w:rPr>
        <w:t>→</w:t>
      </w:r>
      <w:r>
        <w:t>C</w:t>
      </w:r>
      <w:r>
        <w:rPr>
          <w:rFonts w:hint="eastAsia"/>
        </w:rPr>
        <w:t>→A</w:t>
      </w:r>
    </w:p>
    <w:p w14:paraId="73AFAD1B" w14:textId="77777777" w:rsidR="00E35270" w:rsidRDefault="00E35270">
      <w:r>
        <w:rPr>
          <w:rFonts w:hint="eastAsia"/>
        </w:rPr>
        <w:t>本文为B写给C的信</w:t>
      </w:r>
    </w:p>
    <w:p w14:paraId="3590E6CF" w14:textId="77777777" w:rsidR="00E35270" w:rsidRDefault="00E35270">
      <w:r>
        <w:rPr>
          <w:rFonts w:hint="eastAsia"/>
        </w:rPr>
        <w:t>A读到了本文</w:t>
      </w:r>
    </w:p>
    <w:p w14:paraId="12F372BC" w14:textId="77777777" w:rsidR="00E35270" w:rsidRDefault="00E35270"/>
    <w:p w14:paraId="2085607A" w14:textId="77777777" w:rsidR="00E35270" w:rsidRDefault="00E35270"/>
    <w:p w14:paraId="37D2FB6B" w14:textId="77777777" w:rsidR="00E35270" w:rsidRDefault="00E35270"/>
    <w:p w14:paraId="3403FC35" w14:textId="77777777" w:rsidR="00E35270" w:rsidRDefault="00E35270"/>
    <w:p w14:paraId="17EF49E9" w14:textId="77777777" w:rsidR="007876E8" w:rsidRDefault="00C06AF3">
      <w:r>
        <w:rPr>
          <w:rFonts w:hint="eastAsia"/>
        </w:rPr>
        <w:t>《女读者》</w:t>
      </w:r>
    </w:p>
    <w:p w14:paraId="51F31C27" w14:textId="77777777" w:rsidR="00C06AF3" w:rsidRDefault="00C06AF3"/>
    <w:p w14:paraId="768BD9F5" w14:textId="77777777" w:rsidR="00C06AF3" w:rsidRDefault="00C06AF3">
      <w:r>
        <w:rPr>
          <w:rFonts w:hint="eastAsia"/>
        </w:rPr>
        <w:t>1</w:t>
      </w:r>
    </w:p>
    <w:p w14:paraId="6E358B61" w14:textId="77777777" w:rsidR="00C06AF3" w:rsidRDefault="00C06AF3"/>
    <w:p w14:paraId="1731005A" w14:textId="77777777" w:rsidR="00C06AF3" w:rsidRDefault="00C06AF3">
      <w:r>
        <w:rPr>
          <w:rFonts w:hint="eastAsia"/>
        </w:rPr>
        <w:t>A知道在寄出稿件之后这么短的时间就收到的这个信封中装的肯定不是什么好消息，正如这之前的四百六十三次一样。如果说这个判据只能有九成五的把握，那么这个信封的厚度则构成一个确凿无疑的实证：它太薄了，远不足以像她梦境中的那样装有一本样刊。</w:t>
      </w:r>
    </w:p>
    <w:p w14:paraId="4DE736C4" w14:textId="77777777" w:rsidR="00530224" w:rsidRDefault="00530224"/>
    <w:p w14:paraId="3A2CCE47" w14:textId="77777777" w:rsidR="00C06AF3" w:rsidRDefault="00A12F06">
      <w:r>
        <w:rPr>
          <w:rFonts w:hint="eastAsia"/>
        </w:rPr>
        <w:t>A</w:t>
      </w:r>
      <w:r w:rsidR="00C06AF3">
        <w:rPr>
          <w:rFonts w:hint="eastAsia"/>
        </w:rPr>
        <w:t>打开书桌的抽屉，拿出那张被无数次折叠和展开的纸，一层层地再次将它展开，然后找到第四百六十四行的《</w:t>
      </w:r>
      <w:r>
        <w:rPr>
          <w:rFonts w:hint="eastAsia"/>
        </w:rPr>
        <w:t>先锋文摘</w:t>
      </w:r>
      <w:r w:rsidR="00C06AF3">
        <w:rPr>
          <w:rFonts w:hint="eastAsia"/>
        </w:rPr>
        <w:t>》</w:t>
      </w:r>
      <w:r>
        <w:rPr>
          <w:rFonts w:hint="eastAsia"/>
        </w:rPr>
        <w:t>，用她那支贵重的钢笔将它</w:t>
      </w:r>
      <w:r w:rsidR="00595C9D">
        <w:rPr>
          <w:rFonts w:hint="eastAsia"/>
        </w:rPr>
        <w:t>重重地</w:t>
      </w:r>
      <w:r>
        <w:rPr>
          <w:rFonts w:hint="eastAsia"/>
        </w:rPr>
        <w:t>划去，然后用一连串熟练的动作将备份的稿件邮寄给第四百六十五行上记录的那份刊物的编辑部。</w:t>
      </w:r>
    </w:p>
    <w:p w14:paraId="63F241CC" w14:textId="77777777" w:rsidR="00530224" w:rsidRDefault="00530224"/>
    <w:p w14:paraId="5FD31E4D" w14:textId="77777777" w:rsidR="00530224" w:rsidRDefault="00A12F06">
      <w:r>
        <w:rPr>
          <w:rFonts w:hint="eastAsia"/>
        </w:rPr>
        <w:t>毫无疑问的是，一定有什么地方出了问题。首先可以排除的是各种偶然因素</w:t>
      </w:r>
      <w:r w:rsidR="00530224">
        <w:rPr>
          <w:rFonts w:hint="eastAsia"/>
        </w:rPr>
        <w:t>，</w:t>
      </w:r>
      <w:r>
        <w:rPr>
          <w:rFonts w:hint="eastAsia"/>
        </w:rPr>
        <w:t>比如邮递错误或者编辑正好漏过了稿件</w:t>
      </w:r>
      <w:r w:rsidR="00530224">
        <w:rPr>
          <w:rFonts w:hint="eastAsia"/>
        </w:rPr>
        <w:t>：</w:t>
      </w:r>
      <w:r>
        <w:rPr>
          <w:rFonts w:hint="eastAsia"/>
        </w:rPr>
        <w:t>它们重复发生这么多次的概率早已趋于零。</w:t>
      </w:r>
    </w:p>
    <w:p w14:paraId="413E5F17" w14:textId="77777777" w:rsidR="00530224" w:rsidRDefault="00530224"/>
    <w:p w14:paraId="10D2DD82" w14:textId="77777777" w:rsidR="00A12F06" w:rsidRDefault="00A12F06">
      <w:r>
        <w:rPr>
          <w:rFonts w:hint="eastAsia"/>
        </w:rPr>
        <w:t>其次想到的原因是风格不符，要么是稿件</w:t>
      </w:r>
      <w:r w:rsidR="00530224">
        <w:rPr>
          <w:rFonts w:hint="eastAsia"/>
        </w:rPr>
        <w:t>的文风与刊物不匹配，要么是读到这篇文章的编辑恰好不喜欢本文。这种情况的概率也很低，首先，一本刊物能被列入那张纸说明前一种情况已经不可能，除非它在最近一段时间里完全改换风格；其次，如果是后一种情况连续发生如此多次，只能说明这些编辑存在某一个共同特点，这个特点与</w:t>
      </w:r>
      <w:r w:rsidR="00E35270">
        <w:rPr>
          <w:rFonts w:hint="eastAsia"/>
        </w:rPr>
        <w:t>“</w:t>
      </w:r>
      <w:r w:rsidR="00530224">
        <w:rPr>
          <w:rFonts w:hint="eastAsia"/>
        </w:rPr>
        <w:t>欣赏这篇文章</w:t>
      </w:r>
      <w:r w:rsidR="00E35270">
        <w:rPr>
          <w:rFonts w:hint="eastAsia"/>
        </w:rPr>
        <w:t>”</w:t>
      </w:r>
      <w:r w:rsidR="00530224">
        <w:rPr>
          <w:rFonts w:hint="eastAsia"/>
        </w:rPr>
        <w:t>相排斥。很难想象一个怎样的特点满足此种条件。</w:t>
      </w:r>
    </w:p>
    <w:p w14:paraId="04888A23" w14:textId="77777777" w:rsidR="00530224" w:rsidRDefault="00530224"/>
    <w:p w14:paraId="05282641" w14:textId="77777777" w:rsidR="00530224" w:rsidRPr="00C06AF3" w:rsidRDefault="00530224">
      <w:r>
        <w:rPr>
          <w:rFonts w:hint="eastAsia"/>
        </w:rPr>
        <w:t>我的读者们，很明显，最后就只剩下一种可能了。当然，在我们的主人公的视角，她早就在头脑中预先彻底排除了这个可能，所以她只能得出“没有合理的解释”这个结论</w:t>
      </w:r>
      <w:r w:rsidR="00FA333E">
        <w:rPr>
          <w:rFonts w:hint="eastAsia"/>
        </w:rPr>
        <w:t>，当然，这是我们完全可以理解的。</w:t>
      </w:r>
    </w:p>
    <w:p w14:paraId="70502E4D" w14:textId="77777777" w:rsidR="00C06AF3" w:rsidRPr="00FA333E" w:rsidRDefault="00C06AF3"/>
    <w:p w14:paraId="4F0D43FF" w14:textId="77777777" w:rsidR="00595C9D" w:rsidRDefault="00FA333E">
      <w:r>
        <w:rPr>
          <w:rFonts w:hint="eastAsia"/>
        </w:rPr>
        <w:t>A的目光转向她一望无际的藏书柜。在无穷种可能的图书中，她随意抓起一本，翻开随机的一页，试图从中寻找某种答案或者启迪。同样的事情至少已经发生了三百多次，但这次的结果却有些许不同。A面前的</w:t>
      </w:r>
      <w:r w:rsidR="000853F9">
        <w:rPr>
          <w:rFonts w:hint="eastAsia"/>
        </w:rPr>
        <w:t>这本书与她此前读过的所有书都不同，它似乎揭示了世界的某种深层结构，</w:t>
      </w:r>
      <w:r w:rsidR="00595C9D">
        <w:rPr>
          <w:rFonts w:hint="eastAsia"/>
        </w:rPr>
        <w:t>这与她已知的所有作家的所有作品的思路都全然不同。</w:t>
      </w:r>
    </w:p>
    <w:p w14:paraId="4AF66993" w14:textId="77777777" w:rsidR="00595C9D" w:rsidRDefault="00595C9D"/>
    <w:p w14:paraId="6A3D015E" w14:textId="77777777" w:rsidR="00FA333E" w:rsidRDefault="00595C9D">
      <w:r>
        <w:rPr>
          <w:rFonts w:hint="eastAsia"/>
        </w:rPr>
        <w:t>“我发现了！”A</w:t>
      </w:r>
      <w:r w:rsidR="00E35270">
        <w:rPr>
          <w:rFonts w:hint="eastAsia"/>
        </w:rPr>
        <w:t>兴奋地</w:t>
      </w:r>
      <w:r>
        <w:rPr>
          <w:rFonts w:hint="eastAsia"/>
        </w:rPr>
        <w:t>大喊。</w:t>
      </w:r>
    </w:p>
    <w:p w14:paraId="416A729A" w14:textId="77777777" w:rsidR="00FA333E" w:rsidRDefault="00FA333E"/>
    <w:p w14:paraId="2BBB56A9" w14:textId="77777777" w:rsidR="00595C9D" w:rsidRDefault="00595C9D"/>
    <w:p w14:paraId="4CF86DA1" w14:textId="77777777" w:rsidR="00595C9D" w:rsidRDefault="00595C9D">
      <w:r>
        <w:rPr>
          <w:rFonts w:hint="eastAsia"/>
        </w:rPr>
        <w:t>2</w:t>
      </w:r>
    </w:p>
    <w:p w14:paraId="7192AA54" w14:textId="77777777" w:rsidR="00595C9D" w:rsidRDefault="00595C9D"/>
    <w:p w14:paraId="229D477D" w14:textId="5486C5F1" w:rsidR="000A7C5B" w:rsidRDefault="00E35270">
      <w:r>
        <w:rPr>
          <w:rFonts w:hint="eastAsia"/>
        </w:rPr>
        <w:t>每个被广泛赞誉的成功人士都有不为人所知的一面。</w:t>
      </w:r>
      <w:r w:rsidR="00D23DFC">
        <w:rPr>
          <w:rFonts w:hint="eastAsia"/>
        </w:rPr>
        <w:t>我</w:t>
      </w:r>
      <w:r>
        <w:rPr>
          <w:rFonts w:hint="eastAsia"/>
        </w:rPr>
        <w:t>也是如此。</w:t>
      </w:r>
      <w:r w:rsidR="000A7C5B">
        <w:rPr>
          <w:rFonts w:hint="eastAsia"/>
        </w:rPr>
        <w:t>尽管通过彻底匿名发表所有作品等多种方式</w:t>
      </w:r>
      <w:r w:rsidR="004D5989">
        <w:rPr>
          <w:rFonts w:hint="eastAsia"/>
        </w:rPr>
        <w:t>，</w:t>
      </w:r>
      <w:r w:rsidR="00D23DFC">
        <w:rPr>
          <w:rFonts w:hint="eastAsia"/>
        </w:rPr>
        <w:t>我得以保持一个</w:t>
      </w:r>
      <w:r w:rsidR="004D5989">
        <w:rPr>
          <w:rFonts w:hint="eastAsia"/>
        </w:rPr>
        <w:t>伟大而神秘的</w:t>
      </w:r>
      <w:r w:rsidR="00D23DFC">
        <w:rPr>
          <w:rFonts w:hint="eastAsia"/>
        </w:rPr>
        <w:t>公众形象，并使得我的身份</w:t>
      </w:r>
      <w:r w:rsidR="004D5989">
        <w:rPr>
          <w:rFonts w:hint="eastAsia"/>
        </w:rPr>
        <w:t>在很长一段时</w:t>
      </w:r>
      <w:r w:rsidR="004D5989">
        <w:rPr>
          <w:rFonts w:hint="eastAsia"/>
        </w:rPr>
        <w:lastRenderedPageBreak/>
        <w:t>间里都不为人知，但所有发生过的事件都会有被揭露的一天，我们应该相信这一点。</w:t>
      </w:r>
    </w:p>
    <w:p w14:paraId="06CC3A57" w14:textId="77777777" w:rsidR="000A7C5B" w:rsidRDefault="000A7C5B"/>
    <w:p w14:paraId="63E6CA5C" w14:textId="7885C8F5" w:rsidR="00595C9D" w:rsidRDefault="00E35270">
      <w:r>
        <w:rPr>
          <w:rFonts w:hint="eastAsia"/>
        </w:rPr>
        <w:t>在公众眼里，</w:t>
      </w:r>
      <w:r w:rsidR="001A01F5">
        <w:rPr>
          <w:rFonts w:hint="eastAsia"/>
        </w:rPr>
        <w:t>我</w:t>
      </w:r>
      <w:r>
        <w:rPr>
          <w:rFonts w:hint="eastAsia"/>
        </w:rPr>
        <w:t>的文风大约是文坛独一无二的：除去其细腻的文笔和理性的思考，还具有一种</w:t>
      </w:r>
      <w:r w:rsidR="000A7C5B">
        <w:rPr>
          <w:rFonts w:hint="eastAsia"/>
        </w:rPr>
        <w:t>超自然的力量：</w:t>
      </w:r>
      <w:r w:rsidR="001A01F5">
        <w:rPr>
          <w:rFonts w:hint="eastAsia"/>
        </w:rPr>
        <w:t>我的</w:t>
      </w:r>
      <w:r w:rsidR="000A7C5B">
        <w:rPr>
          <w:rFonts w:hint="eastAsia"/>
        </w:rPr>
        <w:t>文字往往能用某种特定方式揭示未来的某些重要现实事件。这种方式总是既巧妙新奇，又无比隐晦。在所暗示的事件发生之前，从没有人能够读出</w:t>
      </w:r>
      <w:r w:rsidR="00616458">
        <w:rPr>
          <w:rFonts w:hint="eastAsia"/>
        </w:rPr>
        <w:t>我</w:t>
      </w:r>
      <w:r w:rsidR="000A7C5B">
        <w:rPr>
          <w:rFonts w:hint="eastAsia"/>
        </w:rPr>
        <w:t>的预言内容；另一方面，在所暗示的事件发生之后，这个预言结合事件发生时的某些事实信息就会立刻变得无比清晰：每个有基本常识的人都会认可，</w:t>
      </w:r>
      <w:r w:rsidR="00616458">
        <w:rPr>
          <w:rFonts w:hint="eastAsia"/>
        </w:rPr>
        <w:t>我</w:t>
      </w:r>
      <w:r w:rsidR="005668D3">
        <w:rPr>
          <w:rFonts w:hint="eastAsia"/>
        </w:rPr>
        <w:t>（或至少是署名为我的文章的真实作者）</w:t>
      </w:r>
      <w:r w:rsidR="000A7C5B">
        <w:rPr>
          <w:rFonts w:hint="eastAsia"/>
        </w:rPr>
        <w:t>确实是预见到了这个事件，而不是在无意义的文字中靠运气蒙中了一个预言</w:t>
      </w:r>
      <w:r w:rsidR="004D5989" w:rsidRPr="004D5989">
        <w:rPr>
          <w:rFonts w:hint="eastAsia"/>
          <w:sz w:val="13"/>
          <w:szCs w:val="13"/>
        </w:rPr>
        <w:t>*注1*</w:t>
      </w:r>
      <w:r w:rsidR="000A7C5B">
        <w:rPr>
          <w:rFonts w:hint="eastAsia"/>
        </w:rPr>
        <w:t>。在完全相同的剧情四次发生之后，几乎没有人再怀疑</w:t>
      </w:r>
      <w:r w:rsidR="005668D3">
        <w:rPr>
          <w:rFonts w:hint="eastAsia"/>
        </w:rPr>
        <w:t>我</w:t>
      </w:r>
      <w:r w:rsidR="000A7C5B">
        <w:rPr>
          <w:rFonts w:hint="eastAsia"/>
        </w:rPr>
        <w:t>的预言能力是确实存在的。</w:t>
      </w:r>
    </w:p>
    <w:p w14:paraId="27EE1273" w14:textId="77777777" w:rsidR="004D5989" w:rsidRPr="004D5989" w:rsidRDefault="004D5989"/>
    <w:p w14:paraId="7346963F" w14:textId="11E4EA3E" w:rsidR="00595C9D" w:rsidRDefault="004D5989">
      <w:r>
        <w:rPr>
          <w:rFonts w:hint="eastAsia"/>
        </w:rPr>
        <w:t>当然，坚守基本理性主义原则的</w:t>
      </w:r>
      <w:r w:rsidR="005668D3">
        <w:rPr>
          <w:rFonts w:hint="eastAsia"/>
        </w:rPr>
        <w:t>你</w:t>
      </w:r>
      <w:r>
        <w:rPr>
          <w:rFonts w:hint="eastAsia"/>
        </w:rPr>
        <w:t>显然不会</w:t>
      </w:r>
      <w:r w:rsidR="00AB35FD">
        <w:rPr>
          <w:rFonts w:hint="eastAsia"/>
        </w:rPr>
        <w:t>轻易</w:t>
      </w:r>
      <w:r>
        <w:rPr>
          <w:rFonts w:hint="eastAsia"/>
        </w:rPr>
        <w:t>相信一个人确实存在某种超自然的力量。</w:t>
      </w:r>
      <w:r w:rsidR="00AB35FD">
        <w:rPr>
          <w:rFonts w:hint="eastAsia"/>
        </w:rPr>
        <w:t>所以为了使你们相信我的论述，我会试图给出我的证据。</w:t>
      </w:r>
    </w:p>
    <w:p w14:paraId="78FADD47" w14:textId="4B07DA0A" w:rsidR="005668D3" w:rsidRDefault="005668D3"/>
    <w:p w14:paraId="0744852F" w14:textId="77777777" w:rsidR="005668D3" w:rsidRDefault="005668D3">
      <w:pPr>
        <w:rPr>
          <w:rFonts w:hint="eastAsia"/>
        </w:rPr>
      </w:pPr>
    </w:p>
    <w:p w14:paraId="75FEF23C" w14:textId="77777777" w:rsidR="00595C9D" w:rsidRPr="004D5989" w:rsidRDefault="00595C9D"/>
    <w:p w14:paraId="509FD1AB" w14:textId="77777777" w:rsidR="00595C9D" w:rsidRDefault="00595C9D"/>
    <w:p w14:paraId="1E3B804A" w14:textId="77777777" w:rsidR="00595C9D" w:rsidRDefault="00595C9D"/>
    <w:p w14:paraId="6BB55153" w14:textId="77777777" w:rsidR="00595C9D" w:rsidRDefault="00595C9D"/>
    <w:p w14:paraId="25FDD111" w14:textId="77777777" w:rsidR="00595C9D" w:rsidRDefault="00595C9D"/>
    <w:p w14:paraId="154A5305" w14:textId="77777777" w:rsidR="00595C9D" w:rsidRDefault="00595C9D"/>
    <w:p w14:paraId="5F5F9220" w14:textId="77777777" w:rsidR="00595C9D" w:rsidRDefault="00595C9D"/>
    <w:p w14:paraId="7075AF03" w14:textId="77777777" w:rsidR="00595C9D" w:rsidRDefault="00595C9D"/>
    <w:p w14:paraId="6DC7FAAD" w14:textId="77777777" w:rsidR="00595C9D" w:rsidRDefault="00595C9D"/>
    <w:p w14:paraId="2BE8B0F7" w14:textId="77777777" w:rsidR="00595C9D" w:rsidRDefault="00595C9D"/>
    <w:p w14:paraId="18D9BFC9" w14:textId="77777777" w:rsidR="00595C9D" w:rsidRDefault="00595C9D"/>
    <w:p w14:paraId="749F4381" w14:textId="77777777" w:rsidR="00595C9D" w:rsidRDefault="00595C9D"/>
    <w:p w14:paraId="1CEDA2A1" w14:textId="77777777" w:rsidR="00595C9D" w:rsidRPr="004D5989" w:rsidRDefault="00595C9D"/>
    <w:p w14:paraId="6384AA37" w14:textId="77777777" w:rsidR="00595C9D" w:rsidRPr="004D5989" w:rsidRDefault="00595C9D"/>
    <w:p w14:paraId="7382F4DE" w14:textId="77777777" w:rsidR="00595C9D" w:rsidRDefault="00595C9D"/>
    <w:p w14:paraId="01F8D047" w14:textId="77777777" w:rsidR="00595C9D" w:rsidRDefault="00595C9D"/>
    <w:p w14:paraId="415AEF5C" w14:textId="77777777" w:rsidR="00595C9D" w:rsidRDefault="00595C9D"/>
    <w:p w14:paraId="589D85C6" w14:textId="77777777" w:rsidR="00595C9D" w:rsidRDefault="00595C9D"/>
    <w:p w14:paraId="2E21D63F" w14:textId="77777777" w:rsidR="00595C9D" w:rsidRDefault="00595C9D"/>
    <w:p w14:paraId="6324F624" w14:textId="77777777" w:rsidR="00595C9D" w:rsidRDefault="00595C9D"/>
    <w:p w14:paraId="1C03B951" w14:textId="1FB79BEC" w:rsidR="00595C9D" w:rsidRDefault="004D5989">
      <w:r w:rsidRPr="004D5989">
        <w:rPr>
          <w:rFonts w:hint="eastAsia"/>
          <w:sz w:val="13"/>
          <w:szCs w:val="13"/>
        </w:rPr>
        <w:t>*注1*</w:t>
      </w:r>
      <w:bookmarkStart w:id="0" w:name="_Hlk42329522"/>
      <w:r w:rsidR="00FE1D7F">
        <w:rPr>
          <w:rFonts w:hint="eastAsia"/>
        </w:rPr>
        <w:t>此类文学作品作为对现实的</w:t>
      </w:r>
      <w:r>
        <w:rPr>
          <w:rFonts w:hint="eastAsia"/>
        </w:rPr>
        <w:t>预言的举例，请参考“《三体Ⅲ》针眼画师的画”</w:t>
      </w:r>
    </w:p>
    <w:bookmarkEnd w:id="0"/>
    <w:p w14:paraId="004860B1" w14:textId="77777777" w:rsidR="00FE1D7F" w:rsidRPr="00FE1D7F" w:rsidRDefault="00FE1D7F">
      <w:pPr>
        <w:rPr>
          <w:rFonts w:hint="eastAsia"/>
        </w:rPr>
      </w:pPr>
    </w:p>
    <w:sectPr w:rsidR="00FE1D7F" w:rsidRPr="00FE1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54AE7" w14:textId="77777777" w:rsidR="003F1597" w:rsidRDefault="003F1597" w:rsidP="00E35270">
      <w:r>
        <w:separator/>
      </w:r>
    </w:p>
  </w:endnote>
  <w:endnote w:type="continuationSeparator" w:id="0">
    <w:p w14:paraId="12C45F8C" w14:textId="77777777" w:rsidR="003F1597" w:rsidRDefault="003F1597" w:rsidP="00E3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D36CA" w14:textId="77777777" w:rsidR="003F1597" w:rsidRDefault="003F1597" w:rsidP="00E35270">
      <w:r>
        <w:separator/>
      </w:r>
    </w:p>
  </w:footnote>
  <w:footnote w:type="continuationSeparator" w:id="0">
    <w:p w14:paraId="47E45558" w14:textId="77777777" w:rsidR="003F1597" w:rsidRDefault="003F1597" w:rsidP="00E352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F3"/>
    <w:rsid w:val="000853F9"/>
    <w:rsid w:val="000A7C5B"/>
    <w:rsid w:val="001A01F5"/>
    <w:rsid w:val="003F1597"/>
    <w:rsid w:val="004D5989"/>
    <w:rsid w:val="00530224"/>
    <w:rsid w:val="005668D3"/>
    <w:rsid w:val="00595C9D"/>
    <w:rsid w:val="00616458"/>
    <w:rsid w:val="0076551C"/>
    <w:rsid w:val="007876E8"/>
    <w:rsid w:val="0087455E"/>
    <w:rsid w:val="00A12F06"/>
    <w:rsid w:val="00AB35FD"/>
    <w:rsid w:val="00C06AF3"/>
    <w:rsid w:val="00D23DFC"/>
    <w:rsid w:val="00E35270"/>
    <w:rsid w:val="00FA333E"/>
    <w:rsid w:val="00FE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65529"/>
  <w15:chartTrackingRefBased/>
  <w15:docId w15:val="{E28EA3F4-00D1-4E56-9B22-157DB90F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5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5270"/>
    <w:rPr>
      <w:sz w:val="18"/>
      <w:szCs w:val="18"/>
    </w:rPr>
  </w:style>
  <w:style w:type="paragraph" w:styleId="a5">
    <w:name w:val="footer"/>
    <w:basedOn w:val="a"/>
    <w:link w:val="a6"/>
    <w:uiPriority w:val="99"/>
    <w:unhideWhenUsed/>
    <w:rsid w:val="00E35270"/>
    <w:pPr>
      <w:tabs>
        <w:tab w:val="center" w:pos="4153"/>
        <w:tab w:val="right" w:pos="8306"/>
      </w:tabs>
      <w:snapToGrid w:val="0"/>
      <w:jc w:val="left"/>
    </w:pPr>
    <w:rPr>
      <w:sz w:val="18"/>
      <w:szCs w:val="18"/>
    </w:rPr>
  </w:style>
  <w:style w:type="character" w:customStyle="1" w:styleId="a6">
    <w:name w:val="页脚 字符"/>
    <w:basedOn w:val="a0"/>
    <w:link w:val="a5"/>
    <w:uiPriority w:val="99"/>
    <w:rsid w:val="00E35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9</cp:revision>
  <dcterms:created xsi:type="dcterms:W3CDTF">2018-08-30T08:54:00Z</dcterms:created>
  <dcterms:modified xsi:type="dcterms:W3CDTF">2020-06-06T01:57:00Z</dcterms:modified>
</cp:coreProperties>
</file>