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41F0" w14:textId="77777777" w:rsidR="00B32CD1" w:rsidRPr="00B32CD1" w:rsidRDefault="00B32CD1" w:rsidP="00B3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 Forensic Analysis of web-discovery-content-script.bundle.js</w:t>
      </w:r>
    </w:p>
    <w:p w14:paraId="4DF87538" w14:textId="77777777" w:rsidR="00B32CD1" w:rsidRPr="00B32CD1" w:rsidRDefault="00B32CD1" w:rsidP="00B3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Abstract:</w:t>
      </w: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 This report details a comprehensive forensic examination of </w:t>
      </w:r>
      <w:r w:rsidRPr="00B32C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web-discovery-content-script.bundle.js</w:t>
      </w:r>
      <w:r w:rsidRPr="00B32CD1">
        <w:rPr>
          <w:rFonts w:ascii="Times New Roman" w:eastAsia="Times New Roman" w:hAnsi="Times New Roman" w:cs="Times New Roman"/>
          <w:kern w:val="0"/>
          <w14:ligatures w14:val="none"/>
        </w:rPr>
        <w:t>. It highlights critical vulnerabilities, potential exploits, and security recommendations to mitigate risks.</w:t>
      </w:r>
    </w:p>
    <w:p w14:paraId="4FB5C7CD" w14:textId="77777777" w:rsidR="00B32CD1" w:rsidRPr="00B32CD1" w:rsidRDefault="006502CA" w:rsidP="00B32C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2CA">
        <w:rPr>
          <w:rFonts w:ascii="Times New Roman" w:eastAsia="Times New Roman" w:hAnsi="Times New Roman" w:cs="Times New Roman"/>
          <w:noProof/>
          <w:kern w:val="0"/>
        </w:rPr>
        <w:pict w14:anchorId="79EF335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BED0E1" w14:textId="77777777" w:rsidR="00B32CD1" w:rsidRPr="00B32CD1" w:rsidRDefault="00B32CD1" w:rsidP="00B32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325FED34" w14:textId="77777777" w:rsidR="00B32CD1" w:rsidRPr="00B32CD1" w:rsidRDefault="00B32CD1" w:rsidP="00B3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32C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web-discovery-content-script.bundle.js</w:t>
      </w: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 file was analyzed to uncover hidden behaviors, including transaction manipulation, private key leakage, and potential data exfiltration.</w:t>
      </w:r>
    </w:p>
    <w:p w14:paraId="251BB6D7" w14:textId="77777777" w:rsidR="00B32CD1" w:rsidRPr="00B32CD1" w:rsidRDefault="00B32CD1" w:rsidP="00B32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Methodology</w:t>
      </w:r>
    </w:p>
    <w:p w14:paraId="33420C81" w14:textId="77777777" w:rsidR="00B32CD1" w:rsidRPr="00B32CD1" w:rsidRDefault="00B32CD1" w:rsidP="00B32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Analysis:</w:t>
      </w: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32CD1">
        <w:rPr>
          <w:rFonts w:ascii="Times New Roman" w:eastAsia="Times New Roman" w:hAnsi="Times New Roman" w:cs="Times New Roman"/>
          <w:kern w:val="0"/>
          <w14:ligatures w14:val="none"/>
        </w:rPr>
        <w:t>Decompilation</w:t>
      </w:r>
      <w:proofErr w:type="spellEnd"/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 and manual review of obfuscated JavaScript functions.</w:t>
      </w:r>
    </w:p>
    <w:p w14:paraId="07E685C3" w14:textId="77777777" w:rsidR="00B32CD1" w:rsidRPr="00B32CD1" w:rsidRDefault="00B32CD1" w:rsidP="00B32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Analysis:</w:t>
      </w: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 Execution tracing, memory monitoring, and exploit simulations.</w:t>
      </w:r>
    </w:p>
    <w:p w14:paraId="31A63599" w14:textId="77777777" w:rsidR="00B32CD1" w:rsidRPr="00B32CD1" w:rsidRDefault="00B32CD1" w:rsidP="00B32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Forensics:</w:t>
      </w: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 Identification of unauthorized network requests.</w:t>
      </w:r>
    </w:p>
    <w:p w14:paraId="50630B6B" w14:textId="77777777" w:rsidR="00B32CD1" w:rsidRPr="00B32CD1" w:rsidRDefault="00B32CD1" w:rsidP="00B32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Intrusion Prevention System (IPS):</w:t>
      </w: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 Developed a real-time security enforcement mechanism.</w:t>
      </w:r>
    </w:p>
    <w:p w14:paraId="02B9E3BD" w14:textId="77777777" w:rsidR="00B32CD1" w:rsidRPr="00B32CD1" w:rsidRDefault="00B32CD1" w:rsidP="00B32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Key Findings</w:t>
      </w:r>
    </w:p>
    <w:p w14:paraId="3062714C" w14:textId="77777777" w:rsidR="00B32CD1" w:rsidRPr="00B32CD1" w:rsidRDefault="00B32CD1" w:rsidP="00B32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Hidden Execution Paths</w:t>
      </w:r>
    </w:p>
    <w:p w14:paraId="4BA14DD2" w14:textId="77777777" w:rsidR="00B32CD1" w:rsidRPr="00B32CD1" w:rsidRDefault="00B32CD1" w:rsidP="00B32C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Obfuscated function calls (e.g., </w:t>
      </w:r>
      <w:r w:rsidRPr="00B32C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new </w:t>
      </w:r>
      <w:proofErr w:type="gramStart"/>
      <w:r w:rsidRPr="00B32C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Function(</w:t>
      </w:r>
      <w:proofErr w:type="gramEnd"/>
      <w:r w:rsidRPr="00B32C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"return this")</w:t>
      </w: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suggest sandbox evasion techniques.</w:t>
      </w:r>
    </w:p>
    <w:p w14:paraId="063360A3" w14:textId="77777777" w:rsidR="00B32CD1" w:rsidRPr="00B32CD1" w:rsidRDefault="00B32CD1" w:rsidP="00B32C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runtime execution paths may allow delayed activation of malicious behavior.</w:t>
      </w:r>
    </w:p>
    <w:p w14:paraId="7C0EFD8A" w14:textId="77777777" w:rsidR="00B32CD1" w:rsidRPr="00B32CD1" w:rsidRDefault="00B32CD1" w:rsidP="00B32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Private Key Exposure Risks</w:t>
      </w:r>
    </w:p>
    <w:p w14:paraId="66219D67" w14:textId="77777777" w:rsidR="00B32CD1" w:rsidRPr="00B32CD1" w:rsidRDefault="00B32CD1" w:rsidP="00B32C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proofErr w:type="gramStart"/>
      <w:r w:rsidRPr="00B32C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fromPrivateKey</w:t>
      </w:r>
      <w:proofErr w:type="spellEnd"/>
      <w:r w:rsidRPr="00B32C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32C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 function processes raw private keys.</w:t>
      </w:r>
    </w:p>
    <w:p w14:paraId="32A06571" w14:textId="77777777" w:rsidR="00B32CD1" w:rsidRPr="00B32CD1" w:rsidRDefault="00B32CD1" w:rsidP="00B32C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Heap analysis showed private key data persisted beyond function execution.</w:t>
      </w:r>
    </w:p>
    <w:p w14:paraId="4E605E8A" w14:textId="77777777" w:rsidR="00B32CD1" w:rsidRPr="00B32CD1" w:rsidRDefault="00B32CD1" w:rsidP="00B32C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leaks could expose sensitive cryptographic material.</w:t>
      </w:r>
    </w:p>
    <w:p w14:paraId="6217C0B4" w14:textId="77777777" w:rsidR="00B32CD1" w:rsidRPr="00B32CD1" w:rsidRDefault="00B32CD1" w:rsidP="00B32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Transaction Hijacking</w:t>
      </w:r>
    </w:p>
    <w:p w14:paraId="44489ACC" w14:textId="77777777" w:rsidR="00B32CD1" w:rsidRPr="00B32CD1" w:rsidRDefault="00B32CD1" w:rsidP="00B32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proofErr w:type="gramStart"/>
      <w:r w:rsidRPr="00B32C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signTransaction</w:t>
      </w:r>
      <w:proofErr w:type="spellEnd"/>
      <w:r w:rsidRPr="00B32C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32C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 function allows direct manipulation of blockchain transactions.</w:t>
      </w:r>
    </w:p>
    <w:p w14:paraId="3067630B" w14:textId="77777777" w:rsidR="00B32CD1" w:rsidRPr="00B32CD1" w:rsidRDefault="00B32CD1" w:rsidP="00B32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Exploit tests confirmed unauthorized redirection of funds.</w:t>
      </w:r>
    </w:p>
    <w:p w14:paraId="094F7C29" w14:textId="77777777" w:rsidR="00B32CD1" w:rsidRPr="00B32CD1" w:rsidRDefault="00B32CD1" w:rsidP="00B32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Network Exfiltration Attempts</w:t>
      </w:r>
    </w:p>
    <w:p w14:paraId="495AD83B" w14:textId="77777777" w:rsidR="00B32CD1" w:rsidRPr="00B32CD1" w:rsidRDefault="00B32CD1" w:rsidP="00B32C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Network hooks (e.g., </w:t>
      </w:r>
      <w:proofErr w:type="gramStart"/>
      <w:r w:rsidRPr="00B32C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</w:t>
      </w:r>
      <w:proofErr w:type="gramEnd"/>
      <w:r w:rsidRPr="00B32C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B32C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WebSocket</w:t>
      </w: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B32C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sendBeacon</w:t>
      </w:r>
      <w:proofErr w:type="spellEnd"/>
      <w:r w:rsidRPr="00B32C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suggest potential data exfiltration.</w:t>
      </w:r>
    </w:p>
    <w:p w14:paraId="3D263723" w14:textId="77777777" w:rsidR="00B32CD1" w:rsidRPr="00B32CD1" w:rsidRDefault="00B32CD1" w:rsidP="00B32C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Stealthy network communication attempts detected during sandbox execution.</w:t>
      </w:r>
    </w:p>
    <w:p w14:paraId="7E1DFC2C" w14:textId="77777777" w:rsidR="00B32CD1" w:rsidRPr="00B32CD1" w:rsidRDefault="00B32CD1" w:rsidP="00B32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Mitigation Strategies</w:t>
      </w:r>
    </w:p>
    <w:p w14:paraId="5F60289B" w14:textId="77777777" w:rsidR="00B32CD1" w:rsidRPr="00B32CD1" w:rsidRDefault="00B32CD1" w:rsidP="00B32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Restrict JavaScript execution in sensitive environments.</w:t>
      </w:r>
    </w:p>
    <w:p w14:paraId="0702AF7C" w14:textId="77777777" w:rsidR="00B32CD1" w:rsidRPr="00B32CD1" w:rsidRDefault="00B32CD1" w:rsidP="00B32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Enforce strict access controls on cryptographic operations.</w:t>
      </w:r>
    </w:p>
    <w:p w14:paraId="0D12CE1D" w14:textId="77777777" w:rsidR="00B32CD1" w:rsidRPr="00B32CD1" w:rsidRDefault="00B32CD1" w:rsidP="00B32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real-time intrusion prevention (IPS) to block unauthorized network requests.</w:t>
      </w:r>
    </w:p>
    <w:p w14:paraId="2579EC81" w14:textId="77777777" w:rsidR="00B32CD1" w:rsidRPr="00B32CD1" w:rsidRDefault="00B32CD1" w:rsidP="00B32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Conclusion</w:t>
      </w:r>
    </w:p>
    <w:p w14:paraId="5172CCA8" w14:textId="77777777" w:rsidR="00B32CD1" w:rsidRPr="00B32CD1" w:rsidRDefault="00B32CD1" w:rsidP="00B3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This research confirms that </w:t>
      </w:r>
      <w:r w:rsidRPr="00B32C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web-discovery-content-script.bundle.js</w:t>
      </w:r>
      <w:r w:rsidRPr="00B32CD1">
        <w:rPr>
          <w:rFonts w:ascii="Times New Roman" w:eastAsia="Times New Roman" w:hAnsi="Times New Roman" w:cs="Times New Roman"/>
          <w:kern w:val="0"/>
          <w14:ligatures w14:val="none"/>
        </w:rPr>
        <w:t xml:space="preserve"> contains significant security risks, including transaction manipulation and potential data exfiltration. Security teams should implement active monitoring and enforce strict execution policies to mitigate threats.</w:t>
      </w:r>
    </w:p>
    <w:p w14:paraId="3C2220EC" w14:textId="77777777" w:rsidR="00B32CD1" w:rsidRPr="00B32CD1" w:rsidRDefault="00B32CD1" w:rsidP="00B3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Appendix:</w:t>
      </w:r>
    </w:p>
    <w:p w14:paraId="0455DA0D" w14:textId="77777777" w:rsidR="00B32CD1" w:rsidRPr="00B32CD1" w:rsidRDefault="00B32CD1" w:rsidP="00B32C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Debugging Logs</w:t>
      </w:r>
    </w:p>
    <w:p w14:paraId="6C9ACFCE" w14:textId="77777777" w:rsidR="00B32CD1" w:rsidRPr="00B32CD1" w:rsidRDefault="00B32CD1" w:rsidP="00B32C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Heap Memory Snapshots</w:t>
      </w:r>
    </w:p>
    <w:p w14:paraId="0A22FCB0" w14:textId="77777777" w:rsidR="00B32CD1" w:rsidRPr="00B32CD1" w:rsidRDefault="00B32CD1" w:rsidP="00B32C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C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Capture Analysis</w:t>
      </w:r>
    </w:p>
    <w:p w14:paraId="54C5AC49" w14:textId="77777777" w:rsidR="00B32CD1" w:rsidRDefault="00B32CD1"/>
    <w:sectPr w:rsidR="00B32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346"/>
    <w:multiLevelType w:val="multilevel"/>
    <w:tmpl w:val="9FB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62F5F"/>
    <w:multiLevelType w:val="multilevel"/>
    <w:tmpl w:val="065C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10528"/>
    <w:multiLevelType w:val="multilevel"/>
    <w:tmpl w:val="EBA8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84062"/>
    <w:multiLevelType w:val="multilevel"/>
    <w:tmpl w:val="6D7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262DB"/>
    <w:multiLevelType w:val="multilevel"/>
    <w:tmpl w:val="76B8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95105"/>
    <w:multiLevelType w:val="multilevel"/>
    <w:tmpl w:val="DEE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765F4"/>
    <w:multiLevelType w:val="multilevel"/>
    <w:tmpl w:val="316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962726">
    <w:abstractNumId w:val="1"/>
  </w:num>
  <w:num w:numId="2" w16cid:durableId="317854842">
    <w:abstractNumId w:val="4"/>
  </w:num>
  <w:num w:numId="3" w16cid:durableId="1992056827">
    <w:abstractNumId w:val="2"/>
  </w:num>
  <w:num w:numId="4" w16cid:durableId="2038432786">
    <w:abstractNumId w:val="5"/>
  </w:num>
  <w:num w:numId="5" w16cid:durableId="431630395">
    <w:abstractNumId w:val="3"/>
  </w:num>
  <w:num w:numId="6" w16cid:durableId="1927810425">
    <w:abstractNumId w:val="0"/>
  </w:num>
  <w:num w:numId="7" w16cid:durableId="1639068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D1"/>
    <w:rsid w:val="00390B19"/>
    <w:rsid w:val="006502CA"/>
    <w:rsid w:val="00B3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B71C"/>
  <w15:chartTrackingRefBased/>
  <w15:docId w15:val="{9F6C34FE-9413-F04C-BB17-CE5F805D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2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C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2C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 windows</dc:creator>
  <cp:keywords/>
  <dc:description/>
  <cp:lastModifiedBy>non windows</cp:lastModifiedBy>
  <cp:revision>1</cp:revision>
  <dcterms:created xsi:type="dcterms:W3CDTF">2025-02-21T06:13:00Z</dcterms:created>
  <dcterms:modified xsi:type="dcterms:W3CDTF">2025-02-21T06:15:00Z</dcterms:modified>
</cp:coreProperties>
</file>