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如果计算结果与参考答案有差异，需要注意如下几点：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1，对于</w:t>
      </w:r>
      <w:r>
        <w:rPr>
          <w:rFonts w:hint="eastAsia"/>
          <w:lang w:eastAsia="zh-CN"/>
        </w:rPr>
        <w:t>题目中说明的</w:t>
      </w:r>
      <w:r>
        <w:rPr>
          <w:rFonts w:hint="eastAsia"/>
        </w:rPr>
        <w:t>时间</w:t>
      </w:r>
      <w:r>
        <w:rPr>
          <w:rFonts w:hint="eastAsia"/>
          <w:lang w:eastAsia="zh-CN"/>
        </w:rPr>
        <w:t>范围，如</w:t>
      </w:r>
      <w:r>
        <w:rPr>
          <w:rFonts w:hint="eastAsia"/>
        </w:rPr>
        <w:t xml:space="preserve"> 20180601-20180610</w:t>
      </w:r>
      <w:r>
        <w:rPr>
          <w:rFonts w:hint="eastAsia"/>
          <w:lang w:val="en-US" w:eastAsia="zh-CN"/>
        </w:rPr>
        <w:t xml:space="preserve"> ，则不包括</w:t>
      </w:r>
      <w:r>
        <w:rPr>
          <w:rFonts w:hint="eastAsia"/>
        </w:rPr>
        <w:t>20180610</w:t>
      </w:r>
      <w:r>
        <w:rPr>
          <w:rFonts w:hint="eastAsia"/>
          <w:lang w:eastAsia="zh-CN"/>
        </w:rPr>
        <w:t>以后发生的事件（包括时间窗口在内）</w:t>
      </w:r>
    </w:p>
    <w:p>
      <w:pPr>
        <w:rPr>
          <w:rFonts w:hint="eastAsia"/>
        </w:rPr>
      </w:pPr>
      <w:r>
        <w:rPr>
          <w:rFonts w:hint="eastAsia"/>
        </w:rPr>
        <w:t>2，时间窗口为1天，如果初始事件时间为 00:00,那么时间窗口到第二天的00:00以前（不包括第二天的00:00）</w:t>
      </w:r>
    </w:p>
    <w:p>
      <w:pPr>
        <w:rPr>
          <w:rFonts w:hint="eastAsia"/>
        </w:rPr>
      </w:pPr>
      <w:r>
        <w:rPr>
          <w:rFonts w:hint="eastAsia"/>
        </w:rPr>
        <w:t>3，中位数的计算说明，如果数据的个数是奇数，则中间那个数据就是这群数据的中位数；如果数据的个数是偶数，则中间那2个数据的算术平均值就是这群数据的中位数（保留小数）</w:t>
      </w:r>
    </w:p>
    <w:p>
      <w:pPr>
        <w:rPr>
          <w:rFonts w:hint="eastAsia"/>
        </w:rPr>
      </w:pPr>
      <w:r>
        <w:rPr>
          <w:rFonts w:hint="eastAsia"/>
        </w:rPr>
        <w:t>4，场景三价格</w:t>
      </w:r>
      <w:r>
        <w:rPr>
          <w:rFonts w:hint="eastAsia"/>
          <w:lang w:eastAsia="zh-CN"/>
        </w:rPr>
        <w:t>都分布在</w:t>
      </w:r>
      <w:r>
        <w:rPr>
          <w:rFonts w:hint="eastAsia"/>
          <w:lang w:val="en-US" w:eastAsia="zh-CN"/>
        </w:rPr>
        <w:t>300元以上，所以</w:t>
      </w:r>
      <w:r>
        <w:rPr>
          <w:rFonts w:hint="eastAsia"/>
          <w:lang w:eastAsia="zh-CN"/>
        </w:rPr>
        <w:t>分组</w:t>
      </w:r>
      <w:r>
        <w:rPr>
          <w:rFonts w:hint="eastAsia"/>
        </w:rPr>
        <w:t>条件改为：1000元以下,【1000-2000），【2000-3000）,3000及以上.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，默认是按照天来分组，每个人每天最多有一条满足条件的路径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6，如果一个人当天有两条路径的结束事件相同，如下图A-&gt;B(apple)-&gt;C(apple)-&gt;D和A2-&gt;B2(HuaW)-&gt;C2(HuaW)-&gt;D2，优先选择第一条路径A-&gt;B(apple)-&gt;C(apple)-&gt;D，从后往前找最靠近转化目标的步骤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9810" cy="4083685"/>
            <wp:effectExtent l="0" t="0" r="8890" b="12065"/>
            <wp:docPr id="1" name="图片 1" descr="微信图片_2018090416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9041650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B427F"/>
    <w:rsid w:val="07AF4352"/>
    <w:rsid w:val="08BD2198"/>
    <w:rsid w:val="239A3D60"/>
    <w:rsid w:val="2D861CE3"/>
    <w:rsid w:val="3B2C6D27"/>
    <w:rsid w:val="41A4605D"/>
    <w:rsid w:val="46414081"/>
    <w:rsid w:val="580118BB"/>
    <w:rsid w:val="5B5B427F"/>
    <w:rsid w:val="607260B5"/>
    <w:rsid w:val="614D526F"/>
    <w:rsid w:val="62A06426"/>
    <w:rsid w:val="6D535020"/>
    <w:rsid w:val="710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2018-09-04T09:02:00Z</dcterms:created>
  <dc:creator> F</dc:creator>
  <cp:lastModifiedBy> F</cp:lastModifiedBy>
  <dcterms:modified xsi:type="dcterms:W3CDTF">2018-09-06T09:14:16Z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