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D90" w:rsidRDefault="003C4D90" w:rsidP="003C4D90">
      <w:pPr>
        <w:pStyle w:val="xl5512344"/>
        <w:widowControl w:val="0"/>
        <w:tabs>
          <w:tab w:val="left" w:pos="1440"/>
          <w:tab w:val="center" w:pos="4876"/>
        </w:tabs>
        <w:spacing w:before="0" w:beforeAutospacing="0" w:after="0" w:afterAutospacing="0" w:line="360" w:lineRule="auto"/>
        <w:ind w:firstLineChars="500" w:firstLine="2610"/>
        <w:jc w:val="left"/>
        <w:rPr>
          <w:rFonts w:ascii="Times New Roman" w:hAnsi="Times New Roman" w:hint="default"/>
          <w:b/>
          <w:bCs/>
          <w:sz w:val="52"/>
          <w:szCs w:val="52"/>
        </w:rPr>
      </w:pPr>
    </w:p>
    <w:p w:rsidR="003C4D90" w:rsidRDefault="003C4D90" w:rsidP="003C4D90">
      <w:pPr>
        <w:pStyle w:val="xl5512344"/>
        <w:widowControl w:val="0"/>
        <w:tabs>
          <w:tab w:val="left" w:pos="1440"/>
          <w:tab w:val="center" w:pos="4876"/>
        </w:tabs>
        <w:spacing w:before="0" w:beforeAutospacing="0" w:after="0" w:afterAutospacing="0" w:line="360" w:lineRule="auto"/>
        <w:ind w:firstLineChars="500" w:firstLine="2610"/>
        <w:jc w:val="left"/>
        <w:rPr>
          <w:rFonts w:ascii="Times New Roman" w:hAnsi="Times New Roman" w:hint="default"/>
          <w:b/>
          <w:bCs/>
          <w:sz w:val="52"/>
          <w:szCs w:val="52"/>
        </w:rPr>
      </w:pPr>
    </w:p>
    <w:p w:rsidR="003C4D90" w:rsidRPr="00DB4C27" w:rsidRDefault="003C4D90" w:rsidP="003C4D90">
      <w:pPr>
        <w:pStyle w:val="xl5512344"/>
        <w:widowControl w:val="0"/>
        <w:tabs>
          <w:tab w:val="left" w:pos="1440"/>
          <w:tab w:val="center" w:pos="4876"/>
        </w:tabs>
        <w:spacing w:before="0" w:beforeAutospacing="0" w:after="0" w:afterAutospacing="0" w:line="360" w:lineRule="auto"/>
        <w:ind w:firstLineChars="500" w:firstLine="2610"/>
        <w:jc w:val="left"/>
        <w:rPr>
          <w:rFonts w:ascii="Times New Roman" w:hAnsi="Times New Roman" w:hint="default"/>
          <w:bCs/>
          <w:kern w:val="2"/>
          <w:sz w:val="52"/>
          <w:szCs w:val="52"/>
        </w:rPr>
      </w:pPr>
      <w:r w:rsidRPr="00DB4C27">
        <w:rPr>
          <w:rFonts w:ascii="Times New Roman" w:hAnsi="Times New Roman"/>
          <w:b/>
          <w:bCs/>
          <w:sz w:val="52"/>
          <w:szCs w:val="52"/>
        </w:rPr>
        <w:t>需求规格说明书</w:t>
      </w:r>
    </w:p>
    <w:p w:rsidR="003C4D90" w:rsidRDefault="003C4D90" w:rsidP="003C4D90">
      <w:pPr>
        <w:pStyle w:val="a8"/>
        <w:rPr>
          <w:lang w:eastAsia="zh-CN"/>
        </w:rPr>
      </w:pPr>
      <w:r>
        <w:rPr>
          <w:rFonts w:eastAsia="隶书" w:hint="eastAsia"/>
          <w:sz w:val="44"/>
          <w:lang w:eastAsia="zh-CN"/>
        </w:rPr>
        <w:t xml:space="preserve">      </w:t>
      </w:r>
      <w:bookmarkStart w:id="0" w:name="_Toc5272767"/>
      <w:r>
        <w:rPr>
          <w:rFonts w:eastAsia="隶书"/>
          <w:sz w:val="44"/>
          <w:lang w:eastAsia="zh-CN"/>
        </w:rPr>
        <w:t xml:space="preserve">     </w:t>
      </w:r>
      <w:bookmarkStart w:id="1" w:name="_Toc12321399"/>
      <w:bookmarkStart w:id="2" w:name="_Toc20343836"/>
      <w:r>
        <w:t>——</w:t>
      </w:r>
      <w:bookmarkEnd w:id="0"/>
      <w:bookmarkEnd w:id="1"/>
      <w:r>
        <w:rPr>
          <w:rFonts w:hint="eastAsia"/>
          <w:lang w:eastAsia="zh-CN"/>
        </w:rPr>
        <w:t>购物商城</w:t>
      </w:r>
      <w:bookmarkEnd w:id="2"/>
    </w:p>
    <w:p w:rsidR="00465A1F" w:rsidRDefault="00465A1F">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lang w:val="x-none"/>
        </w:rPr>
      </w:pPr>
    </w:p>
    <w:p w:rsidR="003C4D90" w:rsidRDefault="003C4D90">
      <w:pPr>
        <w:rPr>
          <w:rFonts w:hint="eastAsia"/>
          <w:lang w:val="x-none"/>
        </w:rPr>
      </w:pPr>
    </w:p>
    <w:p w:rsidR="003C4D90" w:rsidRDefault="003C4D90" w:rsidP="003C4D90">
      <w:pPr>
        <w:jc w:val="center"/>
        <w:rPr>
          <w:rFonts w:ascii="Times New Roman" w:hAnsi="Times New Roman"/>
          <w:b/>
        </w:rPr>
      </w:pPr>
      <w:r>
        <w:rPr>
          <w:rFonts w:ascii="Times New Roman" w:hAnsi="Times New Roman" w:hint="eastAsia"/>
          <w:b/>
        </w:rPr>
        <w:t>小组成员</w:t>
      </w:r>
      <w:r>
        <w:rPr>
          <w:rFonts w:ascii="Times New Roman" w:hAnsi="Times New Roman" w:hint="eastAsia"/>
          <w:b/>
        </w:rPr>
        <w:t>：汤坤</w:t>
      </w:r>
      <w:r>
        <w:rPr>
          <w:rFonts w:ascii="Times New Roman" w:hAnsi="Times New Roman" w:hint="eastAsia"/>
          <w:b/>
        </w:rPr>
        <w:t xml:space="preserve"> </w:t>
      </w:r>
      <w:r>
        <w:rPr>
          <w:rFonts w:ascii="Times New Roman" w:hAnsi="Times New Roman" w:hint="eastAsia"/>
          <w:b/>
        </w:rPr>
        <w:t>张霄</w:t>
      </w:r>
      <w:r>
        <w:rPr>
          <w:rFonts w:ascii="Times New Roman" w:hAnsi="Times New Roman" w:hint="eastAsia"/>
          <w:b/>
        </w:rPr>
        <w:t xml:space="preserve"> </w:t>
      </w:r>
      <w:r>
        <w:rPr>
          <w:rFonts w:ascii="Times New Roman" w:hAnsi="Times New Roman" w:hint="eastAsia"/>
          <w:b/>
        </w:rPr>
        <w:t>童万修</w:t>
      </w: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jc w:val="center"/>
        <w:rPr>
          <w:rFonts w:ascii="Times New Roman" w:hAnsi="Times New Roman"/>
          <w:b/>
        </w:rPr>
      </w:pPr>
    </w:p>
    <w:p w:rsidR="003C4D90" w:rsidRDefault="003C4D90" w:rsidP="003C4D90">
      <w:pPr>
        <w:spacing w:beforeLines="50" w:before="156" w:line="360" w:lineRule="auto"/>
        <w:jc w:val="center"/>
        <w:rPr>
          <w:rFonts w:ascii="Times New Roman" w:hAnsi="宋体"/>
          <w:b/>
          <w:bCs/>
        </w:rPr>
      </w:pPr>
      <w:r>
        <w:rPr>
          <w:rFonts w:ascii="Times New Roman" w:hAnsi="宋体" w:hint="eastAsia"/>
          <w:b/>
          <w:bCs/>
        </w:rPr>
        <w:lastRenderedPageBreak/>
        <w:t>修订页</w:t>
      </w:r>
    </w:p>
    <w:tbl>
      <w:tblPr>
        <w:tblpPr w:leftFromText="180" w:rightFromText="180" w:vertAnchor="page" w:horzAnchor="margin" w:tblpXSpec="center" w:tblpY="2845"/>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652"/>
        <w:gridCol w:w="1390"/>
        <w:gridCol w:w="1984"/>
        <w:gridCol w:w="1418"/>
        <w:gridCol w:w="1134"/>
        <w:gridCol w:w="992"/>
        <w:gridCol w:w="992"/>
        <w:gridCol w:w="851"/>
      </w:tblGrid>
      <w:tr w:rsidR="003C4D90" w:rsidTr="00871ABF">
        <w:trPr>
          <w:trHeight w:val="614"/>
        </w:trPr>
        <w:tc>
          <w:tcPr>
            <w:tcW w:w="652" w:type="dxa"/>
            <w:tcBorders>
              <w:top w:val="double" w:sz="4"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编号</w:t>
            </w:r>
          </w:p>
        </w:tc>
        <w:tc>
          <w:tcPr>
            <w:tcW w:w="1390"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章节名称</w:t>
            </w:r>
          </w:p>
        </w:tc>
        <w:tc>
          <w:tcPr>
            <w:tcW w:w="1984"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修订内容</w:t>
            </w:r>
          </w:p>
        </w:tc>
        <w:tc>
          <w:tcPr>
            <w:tcW w:w="1418"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修订日期</w:t>
            </w:r>
          </w:p>
        </w:tc>
        <w:tc>
          <w:tcPr>
            <w:tcW w:w="1134"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修订前</w:t>
            </w:r>
          </w:p>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版本号</w:t>
            </w:r>
          </w:p>
        </w:tc>
        <w:tc>
          <w:tcPr>
            <w:tcW w:w="992"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修订后版本号</w:t>
            </w:r>
          </w:p>
        </w:tc>
        <w:tc>
          <w:tcPr>
            <w:tcW w:w="992" w:type="dxa"/>
            <w:tcBorders>
              <w:top w:val="double" w:sz="4"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修订人</w:t>
            </w:r>
          </w:p>
        </w:tc>
        <w:tc>
          <w:tcPr>
            <w:tcW w:w="851" w:type="dxa"/>
            <w:tcBorders>
              <w:top w:val="double" w:sz="4"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b/>
              </w:rPr>
            </w:pPr>
            <w:r>
              <w:rPr>
                <w:rFonts w:ascii="仿宋_GB2312" w:eastAsia="仿宋_GB2312" w:hAnsi="宋体" w:hint="eastAsia"/>
                <w:b/>
              </w:rPr>
              <w:t>批准人</w:t>
            </w:r>
          </w:p>
        </w:tc>
      </w:tr>
      <w:tr w:rsidR="003C4D90" w:rsidTr="00871ABF">
        <w:trPr>
          <w:trHeight w:val="1055"/>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szCs w:val="21"/>
              </w:rPr>
            </w:pPr>
            <w:r>
              <w:rPr>
                <w:rFonts w:ascii="仿宋_GB2312" w:eastAsia="仿宋_GB2312" w:hAnsi="Times New Roman" w:hint="eastAsia"/>
                <w:szCs w:val="21"/>
              </w:rPr>
              <w:t>1</w:t>
            </w: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rPr>
                <w:rFonts w:ascii="仿宋_GB2312" w:eastAsia="仿宋_GB2312" w:hAnsi="Times New Roman"/>
                <w:szCs w:val="21"/>
              </w:rPr>
            </w:pPr>
            <w:r>
              <w:rPr>
                <w:rFonts w:ascii="仿宋_GB2312" w:eastAsia="仿宋_GB2312" w:hAnsi="宋体" w:hint="eastAsia"/>
                <w:szCs w:val="21"/>
              </w:rPr>
              <w:t>全文</w:t>
            </w:r>
          </w:p>
        </w:tc>
        <w:tc>
          <w:tcPr>
            <w:tcW w:w="198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rPr>
                <w:rFonts w:ascii="仿宋_GB2312" w:eastAsia="仿宋_GB2312" w:hAnsi="Times New Roman"/>
                <w:szCs w:val="21"/>
              </w:rPr>
            </w:pPr>
            <w:r>
              <w:rPr>
                <w:rFonts w:ascii="仿宋_GB2312" w:eastAsia="仿宋_GB2312" w:hAnsi="宋体" w:hint="eastAsia"/>
                <w:szCs w:val="21"/>
              </w:rPr>
              <w:t>创建全文</w:t>
            </w: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rPr>
                <w:rFonts w:ascii="仿宋_GB2312" w:eastAsia="仿宋_GB2312" w:hAnsi="Times New Roman"/>
                <w:szCs w:val="21"/>
              </w:rPr>
            </w:pPr>
            <w:r>
              <w:rPr>
                <w:rFonts w:ascii="仿宋_GB2312" w:eastAsia="仿宋_GB2312" w:hAnsi="Times New Roman" w:hint="eastAsia"/>
                <w:szCs w:val="21"/>
              </w:rPr>
              <w:t>201</w:t>
            </w:r>
            <w:r>
              <w:rPr>
                <w:rFonts w:ascii="仿宋_GB2312" w:eastAsia="仿宋_GB2312" w:hAnsi="Times New Roman"/>
                <w:szCs w:val="21"/>
              </w:rPr>
              <w:t>9</w:t>
            </w:r>
            <w:r>
              <w:rPr>
                <w:rFonts w:ascii="仿宋_GB2312" w:eastAsia="仿宋_GB2312" w:hAnsi="Times New Roman" w:hint="eastAsia"/>
                <w:szCs w:val="21"/>
              </w:rPr>
              <w:t>-9-24</w:t>
            </w: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szCs w:val="21"/>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szCs w:val="21"/>
              </w:rPr>
            </w:pPr>
            <w:r>
              <w:rPr>
                <w:rFonts w:ascii="仿宋_GB2312" w:eastAsia="仿宋_GB2312" w:hAnsi="Times New Roman" w:hint="eastAsia"/>
                <w:szCs w:val="21"/>
              </w:rPr>
              <w:t>V0.1</w:t>
            </w:r>
          </w:p>
        </w:tc>
        <w:tc>
          <w:tcPr>
            <w:tcW w:w="992" w:type="dxa"/>
            <w:tcBorders>
              <w:top w:val="single" w:sz="6" w:space="0" w:color="auto"/>
              <w:left w:val="single" w:sz="6" w:space="0" w:color="auto"/>
              <w:bottom w:val="single" w:sz="6" w:space="0" w:color="auto"/>
              <w:right w:val="single" w:sz="6" w:space="0" w:color="auto"/>
            </w:tcBorders>
            <w:vAlign w:val="center"/>
          </w:tcPr>
          <w:p w:rsidR="003C4D90" w:rsidRPr="00420C68" w:rsidRDefault="00D71C33" w:rsidP="00871ABF">
            <w:pPr>
              <w:spacing w:line="360" w:lineRule="auto"/>
              <w:jc w:val="center"/>
              <w:rPr>
                <w:rFonts w:ascii="仿宋_GB2312" w:eastAsia="仿宋_GB2312" w:hAnsi="宋体"/>
                <w:szCs w:val="21"/>
              </w:rPr>
            </w:pPr>
            <w:r>
              <w:rPr>
                <w:rFonts w:ascii="仿宋_GB2312" w:eastAsia="仿宋_GB2312" w:hAnsi="宋体" w:hint="eastAsia"/>
                <w:szCs w:val="21"/>
              </w:rPr>
              <w:t>汤坤</w:t>
            </w: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szCs w:val="21"/>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hint="eastAsia"/>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hint="eastAsia"/>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hint="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hint="eastAsia"/>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hint="eastAsia"/>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hint="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hint="eastAsia"/>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single" w:sz="6"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134"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single" w:sz="6"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r w:rsidR="003C4D90" w:rsidTr="00871ABF">
        <w:trPr>
          <w:trHeight w:val="397"/>
        </w:trPr>
        <w:tc>
          <w:tcPr>
            <w:tcW w:w="652" w:type="dxa"/>
            <w:tcBorders>
              <w:top w:val="single" w:sz="6" w:space="0" w:color="auto"/>
              <w:left w:val="double" w:sz="4" w:space="0" w:color="auto"/>
              <w:bottom w:val="double" w:sz="4"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1390" w:type="dxa"/>
            <w:tcBorders>
              <w:top w:val="single" w:sz="6" w:space="0" w:color="auto"/>
              <w:left w:val="single" w:sz="6" w:space="0" w:color="auto"/>
              <w:bottom w:val="double" w:sz="4"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rPr>
            </w:pPr>
          </w:p>
        </w:tc>
        <w:tc>
          <w:tcPr>
            <w:tcW w:w="1984" w:type="dxa"/>
            <w:tcBorders>
              <w:top w:val="single" w:sz="6" w:space="0" w:color="auto"/>
              <w:left w:val="single" w:sz="6" w:space="0" w:color="auto"/>
              <w:bottom w:val="double" w:sz="4" w:space="0" w:color="auto"/>
              <w:right w:val="single" w:sz="6" w:space="0" w:color="auto"/>
            </w:tcBorders>
          </w:tcPr>
          <w:p w:rsidR="003C4D90" w:rsidRDefault="003C4D90" w:rsidP="00871ABF">
            <w:pPr>
              <w:spacing w:line="360" w:lineRule="auto"/>
              <w:rPr>
                <w:rFonts w:ascii="仿宋_GB2312" w:eastAsia="仿宋_GB2312" w:hAnsi="Times New Roman"/>
              </w:rPr>
            </w:pPr>
          </w:p>
        </w:tc>
        <w:tc>
          <w:tcPr>
            <w:tcW w:w="1418" w:type="dxa"/>
            <w:tcBorders>
              <w:top w:val="single" w:sz="6" w:space="0" w:color="auto"/>
              <w:left w:val="single" w:sz="6" w:space="0" w:color="auto"/>
              <w:bottom w:val="double" w:sz="4" w:space="0" w:color="auto"/>
              <w:right w:val="single" w:sz="6" w:space="0" w:color="auto"/>
            </w:tcBorders>
            <w:vAlign w:val="center"/>
          </w:tcPr>
          <w:p w:rsidR="003C4D90" w:rsidRDefault="003C4D90" w:rsidP="00871ABF">
            <w:pPr>
              <w:spacing w:line="360" w:lineRule="auto"/>
              <w:jc w:val="left"/>
              <w:rPr>
                <w:rFonts w:ascii="仿宋_GB2312" w:eastAsia="仿宋_GB2312" w:hAnsi="Times New Roman" w:hint="eastAsia"/>
              </w:rPr>
            </w:pPr>
          </w:p>
        </w:tc>
        <w:tc>
          <w:tcPr>
            <w:tcW w:w="1134" w:type="dxa"/>
            <w:tcBorders>
              <w:top w:val="single" w:sz="6" w:space="0" w:color="auto"/>
              <w:left w:val="single" w:sz="6" w:space="0" w:color="auto"/>
              <w:bottom w:val="double" w:sz="4"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double" w:sz="4"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992" w:type="dxa"/>
            <w:tcBorders>
              <w:top w:val="single" w:sz="6" w:space="0" w:color="auto"/>
              <w:left w:val="single" w:sz="6" w:space="0" w:color="auto"/>
              <w:bottom w:val="double" w:sz="4" w:space="0" w:color="auto"/>
              <w:right w:val="single" w:sz="6" w:space="0" w:color="auto"/>
            </w:tcBorders>
            <w:vAlign w:val="center"/>
          </w:tcPr>
          <w:p w:rsidR="003C4D90" w:rsidRDefault="003C4D90" w:rsidP="00871ABF">
            <w:pPr>
              <w:spacing w:line="360" w:lineRule="auto"/>
              <w:jc w:val="center"/>
              <w:rPr>
                <w:rFonts w:ascii="仿宋_GB2312" w:eastAsia="仿宋_GB2312" w:hAnsi="Times New Roman"/>
              </w:rPr>
            </w:pPr>
          </w:p>
        </w:tc>
        <w:tc>
          <w:tcPr>
            <w:tcW w:w="851" w:type="dxa"/>
            <w:tcBorders>
              <w:top w:val="single" w:sz="6" w:space="0" w:color="auto"/>
              <w:left w:val="single" w:sz="6" w:space="0" w:color="auto"/>
              <w:bottom w:val="double" w:sz="4" w:space="0" w:color="auto"/>
              <w:right w:val="double" w:sz="4" w:space="0" w:color="auto"/>
            </w:tcBorders>
            <w:vAlign w:val="center"/>
          </w:tcPr>
          <w:p w:rsidR="003C4D90" w:rsidRDefault="003C4D90" w:rsidP="00871ABF">
            <w:pPr>
              <w:spacing w:line="360" w:lineRule="auto"/>
              <w:jc w:val="center"/>
              <w:rPr>
                <w:rFonts w:ascii="仿宋_GB2312" w:eastAsia="仿宋_GB2312" w:hAnsi="Times New Roman"/>
              </w:rPr>
            </w:pPr>
          </w:p>
        </w:tc>
      </w:tr>
    </w:tbl>
    <w:p w:rsidR="003C4D90" w:rsidRDefault="003C4D90" w:rsidP="003C4D90">
      <w:pPr>
        <w:jc w:val="center"/>
        <w:rPr>
          <w:lang w:val="x-none"/>
        </w:rPr>
      </w:pPr>
    </w:p>
    <w:p w:rsidR="001934F0" w:rsidRPr="001934F0" w:rsidRDefault="001934F0" w:rsidP="001934F0">
      <w:pPr>
        <w:widowControl/>
        <w:jc w:val="left"/>
        <w:rPr>
          <w:rFonts w:hint="eastAsia"/>
          <w:lang w:val="x-none"/>
        </w:rPr>
      </w:pPr>
      <w:r>
        <w:rPr>
          <w:lang w:val="x-none"/>
        </w:rPr>
        <w:br w:type="page"/>
      </w:r>
    </w:p>
    <w:sdt>
      <w:sdtPr>
        <w:rPr>
          <w:lang w:val="zh-CN"/>
        </w:rPr>
        <w:id w:val="191751285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934F0" w:rsidRPr="001934F0" w:rsidRDefault="001934F0" w:rsidP="001934F0">
          <w:pPr>
            <w:pStyle w:val="TOC"/>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4F0">
            <w:rPr>
              <w:color w:val="000000" w:themeColor="text1"/>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rsidR="001934F0" w:rsidRDefault="001934F0">
          <w:pPr>
            <w:pStyle w:val="21"/>
            <w:tabs>
              <w:tab w:val="right" w:leader="dot" w:pos="8296"/>
            </w:tabs>
            <w:rPr>
              <w:noProof/>
            </w:rPr>
          </w:pPr>
          <w:r>
            <w:fldChar w:fldCharType="begin"/>
          </w:r>
          <w:r>
            <w:instrText xml:space="preserve"> TOC \o "1-3" \h \z \u </w:instrText>
          </w:r>
          <w:r>
            <w:fldChar w:fldCharType="separate"/>
          </w:r>
          <w:hyperlink w:anchor="_Toc20343836" w:history="1">
            <w:r w:rsidRPr="002F4DE9">
              <w:rPr>
                <w:rStyle w:val="ad"/>
                <w:noProof/>
              </w:rPr>
              <w:t>——购物商城</w:t>
            </w:r>
            <w:r>
              <w:rPr>
                <w:noProof/>
                <w:webHidden/>
              </w:rPr>
              <w:tab/>
            </w:r>
            <w:r>
              <w:rPr>
                <w:noProof/>
                <w:webHidden/>
              </w:rPr>
              <w:fldChar w:fldCharType="begin"/>
            </w:r>
            <w:r>
              <w:rPr>
                <w:noProof/>
                <w:webHidden/>
              </w:rPr>
              <w:instrText xml:space="preserve"> PAGEREF _Toc20343836 \h </w:instrText>
            </w:r>
            <w:r>
              <w:rPr>
                <w:noProof/>
                <w:webHidden/>
              </w:rPr>
            </w:r>
            <w:r>
              <w:rPr>
                <w:noProof/>
                <w:webHidden/>
              </w:rPr>
              <w:fldChar w:fldCharType="separate"/>
            </w:r>
            <w:r>
              <w:rPr>
                <w:noProof/>
                <w:webHidden/>
              </w:rPr>
              <w:t>1</w:t>
            </w:r>
            <w:r>
              <w:rPr>
                <w:noProof/>
                <w:webHidden/>
              </w:rPr>
              <w:fldChar w:fldCharType="end"/>
            </w:r>
          </w:hyperlink>
        </w:p>
        <w:p w:rsidR="001934F0" w:rsidRDefault="001934F0">
          <w:pPr>
            <w:pStyle w:val="13"/>
            <w:tabs>
              <w:tab w:val="right" w:leader="dot" w:pos="8296"/>
            </w:tabs>
            <w:rPr>
              <w:noProof/>
            </w:rPr>
          </w:pPr>
          <w:hyperlink w:anchor="_Toc20343837" w:history="1">
            <w:r w:rsidRPr="001934F0">
              <w:rPr>
                <w:rStyle w:val="ad"/>
                <w:rFonts w:ascii="仿宋" w:eastAsia="仿宋" w:hAnsi="仿宋"/>
                <w:b/>
                <w:noProof/>
              </w:rPr>
              <w:t>1前言</w:t>
            </w:r>
            <w:r>
              <w:rPr>
                <w:noProof/>
                <w:webHidden/>
              </w:rPr>
              <w:tab/>
            </w:r>
            <w:r>
              <w:rPr>
                <w:noProof/>
                <w:webHidden/>
              </w:rPr>
              <w:fldChar w:fldCharType="begin"/>
            </w:r>
            <w:r>
              <w:rPr>
                <w:noProof/>
                <w:webHidden/>
              </w:rPr>
              <w:instrText xml:space="preserve"> PAGEREF _Toc20343837 \h </w:instrText>
            </w:r>
            <w:r>
              <w:rPr>
                <w:noProof/>
                <w:webHidden/>
              </w:rPr>
            </w:r>
            <w:r>
              <w:rPr>
                <w:noProof/>
                <w:webHidden/>
              </w:rPr>
              <w:fldChar w:fldCharType="separate"/>
            </w:r>
            <w:r>
              <w:rPr>
                <w:noProof/>
                <w:webHidden/>
              </w:rPr>
              <w:t>4</w:t>
            </w:r>
            <w:r>
              <w:rPr>
                <w:noProof/>
                <w:webHidden/>
              </w:rPr>
              <w:fldChar w:fldCharType="end"/>
            </w:r>
          </w:hyperlink>
        </w:p>
        <w:p w:rsidR="001934F0" w:rsidRDefault="001934F0">
          <w:pPr>
            <w:pStyle w:val="21"/>
            <w:tabs>
              <w:tab w:val="right" w:leader="dot" w:pos="8296"/>
            </w:tabs>
            <w:rPr>
              <w:noProof/>
            </w:rPr>
          </w:pPr>
          <w:hyperlink w:anchor="_Toc20343838" w:history="1">
            <w:r w:rsidRPr="002F4DE9">
              <w:rPr>
                <w:rStyle w:val="ad"/>
                <w:rFonts w:ascii="仿宋" w:eastAsia="仿宋" w:hAnsi="仿宋"/>
                <w:noProof/>
              </w:rPr>
              <w:t>1.1背景及目标</w:t>
            </w:r>
            <w:r>
              <w:rPr>
                <w:noProof/>
                <w:webHidden/>
              </w:rPr>
              <w:tab/>
            </w:r>
            <w:r>
              <w:rPr>
                <w:noProof/>
                <w:webHidden/>
              </w:rPr>
              <w:fldChar w:fldCharType="begin"/>
            </w:r>
            <w:r>
              <w:rPr>
                <w:noProof/>
                <w:webHidden/>
              </w:rPr>
              <w:instrText xml:space="preserve"> PAGEREF _Toc20343838 \h </w:instrText>
            </w:r>
            <w:r>
              <w:rPr>
                <w:noProof/>
                <w:webHidden/>
              </w:rPr>
            </w:r>
            <w:r>
              <w:rPr>
                <w:noProof/>
                <w:webHidden/>
              </w:rPr>
              <w:fldChar w:fldCharType="separate"/>
            </w:r>
            <w:r>
              <w:rPr>
                <w:noProof/>
                <w:webHidden/>
              </w:rPr>
              <w:t>4</w:t>
            </w:r>
            <w:r>
              <w:rPr>
                <w:noProof/>
                <w:webHidden/>
              </w:rPr>
              <w:fldChar w:fldCharType="end"/>
            </w:r>
          </w:hyperlink>
        </w:p>
        <w:p w:rsidR="001934F0" w:rsidRDefault="001934F0">
          <w:pPr>
            <w:pStyle w:val="13"/>
            <w:tabs>
              <w:tab w:val="right" w:leader="dot" w:pos="8296"/>
            </w:tabs>
            <w:rPr>
              <w:noProof/>
            </w:rPr>
          </w:pPr>
          <w:hyperlink w:anchor="_Toc20343839" w:history="1">
            <w:r w:rsidRPr="001934F0">
              <w:rPr>
                <w:rStyle w:val="ad"/>
                <w:rFonts w:ascii="仿宋" w:eastAsia="仿宋" w:hAnsi="仿宋"/>
                <w:b/>
                <w:noProof/>
              </w:rPr>
              <w:t>2系统总体说明</w:t>
            </w:r>
            <w:r>
              <w:rPr>
                <w:noProof/>
                <w:webHidden/>
              </w:rPr>
              <w:tab/>
            </w:r>
            <w:r>
              <w:rPr>
                <w:noProof/>
                <w:webHidden/>
              </w:rPr>
              <w:fldChar w:fldCharType="begin"/>
            </w:r>
            <w:r>
              <w:rPr>
                <w:noProof/>
                <w:webHidden/>
              </w:rPr>
              <w:instrText xml:space="preserve"> PAGEREF _Toc20343839 \h </w:instrText>
            </w:r>
            <w:r>
              <w:rPr>
                <w:noProof/>
                <w:webHidden/>
              </w:rPr>
            </w:r>
            <w:r>
              <w:rPr>
                <w:noProof/>
                <w:webHidden/>
              </w:rPr>
              <w:fldChar w:fldCharType="separate"/>
            </w:r>
            <w:r>
              <w:rPr>
                <w:noProof/>
                <w:webHidden/>
              </w:rPr>
              <w:t>5</w:t>
            </w:r>
            <w:r>
              <w:rPr>
                <w:noProof/>
                <w:webHidden/>
              </w:rPr>
              <w:fldChar w:fldCharType="end"/>
            </w:r>
          </w:hyperlink>
        </w:p>
        <w:p w:rsidR="001934F0" w:rsidRDefault="001934F0">
          <w:pPr>
            <w:pStyle w:val="21"/>
            <w:tabs>
              <w:tab w:val="right" w:leader="dot" w:pos="8296"/>
            </w:tabs>
            <w:rPr>
              <w:noProof/>
            </w:rPr>
          </w:pPr>
          <w:hyperlink w:anchor="_Toc20343840" w:history="1">
            <w:r w:rsidRPr="002F4DE9">
              <w:rPr>
                <w:rStyle w:val="ad"/>
                <w:rFonts w:ascii="仿宋" w:eastAsia="仿宋" w:hAnsi="仿宋"/>
                <w:noProof/>
              </w:rPr>
              <w:t>2.1处理流程</w:t>
            </w:r>
            <w:r>
              <w:rPr>
                <w:noProof/>
                <w:webHidden/>
              </w:rPr>
              <w:tab/>
            </w:r>
            <w:r>
              <w:rPr>
                <w:noProof/>
                <w:webHidden/>
              </w:rPr>
              <w:fldChar w:fldCharType="begin"/>
            </w:r>
            <w:r>
              <w:rPr>
                <w:noProof/>
                <w:webHidden/>
              </w:rPr>
              <w:instrText xml:space="preserve"> PAGEREF _Toc20343840 \h </w:instrText>
            </w:r>
            <w:r>
              <w:rPr>
                <w:noProof/>
                <w:webHidden/>
              </w:rPr>
            </w:r>
            <w:r>
              <w:rPr>
                <w:noProof/>
                <w:webHidden/>
              </w:rPr>
              <w:fldChar w:fldCharType="separate"/>
            </w:r>
            <w:r>
              <w:rPr>
                <w:noProof/>
                <w:webHidden/>
              </w:rPr>
              <w:t>5</w:t>
            </w:r>
            <w:r>
              <w:rPr>
                <w:noProof/>
                <w:webHidden/>
              </w:rPr>
              <w:fldChar w:fldCharType="end"/>
            </w:r>
          </w:hyperlink>
        </w:p>
        <w:p w:rsidR="001934F0" w:rsidRDefault="001934F0">
          <w:pPr>
            <w:pStyle w:val="21"/>
            <w:tabs>
              <w:tab w:val="right" w:leader="dot" w:pos="8296"/>
            </w:tabs>
            <w:rPr>
              <w:noProof/>
            </w:rPr>
          </w:pPr>
          <w:hyperlink w:anchor="_Toc20343841" w:history="1">
            <w:r w:rsidRPr="002F4DE9">
              <w:rPr>
                <w:rStyle w:val="ad"/>
                <w:rFonts w:ascii="仿宋" w:eastAsia="仿宋" w:hAnsi="仿宋"/>
                <w:noProof/>
              </w:rPr>
              <w:t>2.2结构功能</w:t>
            </w:r>
            <w:r>
              <w:rPr>
                <w:noProof/>
                <w:webHidden/>
              </w:rPr>
              <w:tab/>
            </w:r>
            <w:r>
              <w:rPr>
                <w:noProof/>
                <w:webHidden/>
              </w:rPr>
              <w:fldChar w:fldCharType="begin"/>
            </w:r>
            <w:r>
              <w:rPr>
                <w:noProof/>
                <w:webHidden/>
              </w:rPr>
              <w:instrText xml:space="preserve"> PAGEREF _Toc20343841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31"/>
            <w:tabs>
              <w:tab w:val="right" w:leader="dot" w:pos="8296"/>
            </w:tabs>
            <w:rPr>
              <w:noProof/>
            </w:rPr>
          </w:pPr>
          <w:hyperlink w:anchor="_Toc20343842" w:history="1">
            <w:r w:rsidRPr="002F4DE9">
              <w:rPr>
                <w:rStyle w:val="ad"/>
                <w:rFonts w:ascii="仿宋" w:eastAsia="仿宋" w:hAnsi="仿宋"/>
                <w:noProof/>
              </w:rPr>
              <w:t>2.2.1功能架构图</w:t>
            </w:r>
            <w:r>
              <w:rPr>
                <w:noProof/>
                <w:webHidden/>
              </w:rPr>
              <w:tab/>
            </w:r>
            <w:r>
              <w:rPr>
                <w:noProof/>
                <w:webHidden/>
              </w:rPr>
              <w:fldChar w:fldCharType="begin"/>
            </w:r>
            <w:r>
              <w:rPr>
                <w:noProof/>
                <w:webHidden/>
              </w:rPr>
              <w:instrText xml:space="preserve"> PAGEREF _Toc20343842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21"/>
            <w:tabs>
              <w:tab w:val="right" w:leader="dot" w:pos="8296"/>
            </w:tabs>
            <w:rPr>
              <w:noProof/>
            </w:rPr>
          </w:pPr>
          <w:hyperlink w:anchor="_Toc20343843" w:history="1">
            <w:r w:rsidRPr="002F4DE9">
              <w:rPr>
                <w:rStyle w:val="ad"/>
                <w:rFonts w:ascii="仿宋" w:eastAsia="仿宋" w:hAnsi="仿宋"/>
                <w:noProof/>
              </w:rPr>
              <w:t>2.3与其它系统的关系</w:t>
            </w:r>
            <w:r>
              <w:rPr>
                <w:noProof/>
                <w:webHidden/>
              </w:rPr>
              <w:tab/>
            </w:r>
            <w:r>
              <w:rPr>
                <w:noProof/>
                <w:webHidden/>
              </w:rPr>
              <w:fldChar w:fldCharType="begin"/>
            </w:r>
            <w:r>
              <w:rPr>
                <w:noProof/>
                <w:webHidden/>
              </w:rPr>
              <w:instrText xml:space="preserve"> PAGEREF _Toc20343843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21"/>
            <w:tabs>
              <w:tab w:val="right" w:leader="dot" w:pos="8296"/>
            </w:tabs>
            <w:rPr>
              <w:noProof/>
            </w:rPr>
          </w:pPr>
          <w:hyperlink w:anchor="_Toc20343844" w:history="1">
            <w:r w:rsidRPr="002F4DE9">
              <w:rPr>
                <w:rStyle w:val="ad"/>
                <w:rFonts w:ascii="仿宋" w:eastAsia="仿宋" w:hAnsi="仿宋"/>
                <w:noProof/>
              </w:rPr>
              <w:t>2.4用户及角色</w:t>
            </w:r>
            <w:r>
              <w:rPr>
                <w:noProof/>
                <w:webHidden/>
              </w:rPr>
              <w:tab/>
            </w:r>
            <w:r>
              <w:rPr>
                <w:noProof/>
                <w:webHidden/>
              </w:rPr>
              <w:fldChar w:fldCharType="begin"/>
            </w:r>
            <w:r>
              <w:rPr>
                <w:noProof/>
                <w:webHidden/>
              </w:rPr>
              <w:instrText xml:space="preserve"> PAGEREF _Toc20343844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13"/>
            <w:tabs>
              <w:tab w:val="right" w:leader="dot" w:pos="8296"/>
            </w:tabs>
            <w:rPr>
              <w:noProof/>
            </w:rPr>
          </w:pPr>
          <w:hyperlink w:anchor="_Toc20343845" w:history="1">
            <w:r w:rsidRPr="001934F0">
              <w:rPr>
                <w:rStyle w:val="ad"/>
                <w:b/>
                <w:noProof/>
              </w:rPr>
              <w:t>3功能性需求</w:t>
            </w:r>
            <w:r>
              <w:rPr>
                <w:noProof/>
                <w:webHidden/>
              </w:rPr>
              <w:tab/>
            </w:r>
            <w:r>
              <w:rPr>
                <w:noProof/>
                <w:webHidden/>
              </w:rPr>
              <w:fldChar w:fldCharType="begin"/>
            </w:r>
            <w:r>
              <w:rPr>
                <w:noProof/>
                <w:webHidden/>
              </w:rPr>
              <w:instrText xml:space="preserve"> PAGEREF _Toc20343845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21"/>
            <w:tabs>
              <w:tab w:val="right" w:leader="dot" w:pos="8296"/>
            </w:tabs>
            <w:rPr>
              <w:noProof/>
            </w:rPr>
          </w:pPr>
          <w:hyperlink w:anchor="_Toc20343846" w:history="1">
            <w:r w:rsidRPr="002F4DE9">
              <w:rPr>
                <w:rStyle w:val="ad"/>
                <w:noProof/>
              </w:rPr>
              <w:t>3.1系统后台</w:t>
            </w:r>
            <w:r>
              <w:rPr>
                <w:noProof/>
                <w:webHidden/>
              </w:rPr>
              <w:tab/>
            </w:r>
            <w:r>
              <w:rPr>
                <w:noProof/>
                <w:webHidden/>
              </w:rPr>
              <w:fldChar w:fldCharType="begin"/>
            </w:r>
            <w:r>
              <w:rPr>
                <w:noProof/>
                <w:webHidden/>
              </w:rPr>
              <w:instrText xml:space="preserve"> PAGEREF _Toc20343846 \h </w:instrText>
            </w:r>
            <w:r>
              <w:rPr>
                <w:noProof/>
                <w:webHidden/>
              </w:rPr>
            </w:r>
            <w:r>
              <w:rPr>
                <w:noProof/>
                <w:webHidden/>
              </w:rPr>
              <w:fldChar w:fldCharType="separate"/>
            </w:r>
            <w:r>
              <w:rPr>
                <w:noProof/>
                <w:webHidden/>
              </w:rPr>
              <w:t>6</w:t>
            </w:r>
            <w:r>
              <w:rPr>
                <w:noProof/>
                <w:webHidden/>
              </w:rPr>
              <w:fldChar w:fldCharType="end"/>
            </w:r>
          </w:hyperlink>
        </w:p>
        <w:p w:rsidR="001934F0" w:rsidRDefault="001934F0">
          <w:pPr>
            <w:pStyle w:val="31"/>
            <w:tabs>
              <w:tab w:val="right" w:leader="dot" w:pos="8296"/>
            </w:tabs>
            <w:rPr>
              <w:noProof/>
            </w:rPr>
          </w:pPr>
          <w:hyperlink w:anchor="_Toc20343847" w:history="1">
            <w:r w:rsidRPr="002F4DE9">
              <w:rPr>
                <w:rStyle w:val="ad"/>
                <w:noProof/>
              </w:rPr>
              <w:t>3.1.1管理员登录</w:t>
            </w:r>
            <w:r>
              <w:rPr>
                <w:noProof/>
                <w:webHidden/>
              </w:rPr>
              <w:tab/>
            </w:r>
            <w:r>
              <w:rPr>
                <w:noProof/>
                <w:webHidden/>
              </w:rPr>
              <w:fldChar w:fldCharType="begin"/>
            </w:r>
            <w:r>
              <w:rPr>
                <w:noProof/>
                <w:webHidden/>
              </w:rPr>
              <w:instrText xml:space="preserve"> PAGEREF _Toc20343847 \h </w:instrText>
            </w:r>
            <w:r>
              <w:rPr>
                <w:noProof/>
                <w:webHidden/>
              </w:rPr>
            </w:r>
            <w:r>
              <w:rPr>
                <w:noProof/>
                <w:webHidden/>
              </w:rPr>
              <w:fldChar w:fldCharType="separate"/>
            </w:r>
            <w:r>
              <w:rPr>
                <w:noProof/>
                <w:webHidden/>
              </w:rPr>
              <w:t>7</w:t>
            </w:r>
            <w:r>
              <w:rPr>
                <w:noProof/>
                <w:webHidden/>
              </w:rPr>
              <w:fldChar w:fldCharType="end"/>
            </w:r>
          </w:hyperlink>
        </w:p>
        <w:p w:rsidR="001934F0" w:rsidRDefault="001934F0">
          <w:pPr>
            <w:pStyle w:val="31"/>
            <w:tabs>
              <w:tab w:val="right" w:leader="dot" w:pos="8296"/>
            </w:tabs>
            <w:rPr>
              <w:noProof/>
            </w:rPr>
          </w:pPr>
          <w:hyperlink w:anchor="_Toc20343848" w:history="1">
            <w:r w:rsidRPr="002F4DE9">
              <w:rPr>
                <w:rStyle w:val="ad"/>
                <w:noProof/>
              </w:rPr>
              <w:t>3.1.2管理员管理</w:t>
            </w:r>
            <w:r>
              <w:rPr>
                <w:noProof/>
                <w:webHidden/>
              </w:rPr>
              <w:tab/>
            </w:r>
            <w:r>
              <w:rPr>
                <w:noProof/>
                <w:webHidden/>
              </w:rPr>
              <w:fldChar w:fldCharType="begin"/>
            </w:r>
            <w:r>
              <w:rPr>
                <w:noProof/>
                <w:webHidden/>
              </w:rPr>
              <w:instrText xml:space="preserve"> PAGEREF _Toc20343848 \h </w:instrText>
            </w:r>
            <w:r>
              <w:rPr>
                <w:noProof/>
                <w:webHidden/>
              </w:rPr>
            </w:r>
            <w:r>
              <w:rPr>
                <w:noProof/>
                <w:webHidden/>
              </w:rPr>
              <w:fldChar w:fldCharType="separate"/>
            </w:r>
            <w:r>
              <w:rPr>
                <w:noProof/>
                <w:webHidden/>
              </w:rPr>
              <w:t>7</w:t>
            </w:r>
            <w:r>
              <w:rPr>
                <w:noProof/>
                <w:webHidden/>
              </w:rPr>
              <w:fldChar w:fldCharType="end"/>
            </w:r>
          </w:hyperlink>
        </w:p>
        <w:p w:rsidR="001934F0" w:rsidRDefault="001934F0">
          <w:pPr>
            <w:pStyle w:val="31"/>
            <w:tabs>
              <w:tab w:val="right" w:leader="dot" w:pos="8296"/>
            </w:tabs>
            <w:rPr>
              <w:noProof/>
            </w:rPr>
          </w:pPr>
          <w:hyperlink w:anchor="_Toc20343849" w:history="1">
            <w:r w:rsidRPr="002F4DE9">
              <w:rPr>
                <w:rStyle w:val="ad"/>
                <w:noProof/>
              </w:rPr>
              <w:t>3.1.3系列管理</w:t>
            </w:r>
            <w:r>
              <w:rPr>
                <w:noProof/>
                <w:webHidden/>
              </w:rPr>
              <w:tab/>
            </w:r>
            <w:r>
              <w:rPr>
                <w:noProof/>
                <w:webHidden/>
              </w:rPr>
              <w:fldChar w:fldCharType="begin"/>
            </w:r>
            <w:r>
              <w:rPr>
                <w:noProof/>
                <w:webHidden/>
              </w:rPr>
              <w:instrText xml:space="preserve"> PAGEREF _Toc20343849 \h </w:instrText>
            </w:r>
            <w:r>
              <w:rPr>
                <w:noProof/>
                <w:webHidden/>
              </w:rPr>
            </w:r>
            <w:r>
              <w:rPr>
                <w:noProof/>
                <w:webHidden/>
              </w:rPr>
              <w:fldChar w:fldCharType="separate"/>
            </w:r>
            <w:r>
              <w:rPr>
                <w:noProof/>
                <w:webHidden/>
              </w:rPr>
              <w:t>7</w:t>
            </w:r>
            <w:r>
              <w:rPr>
                <w:noProof/>
                <w:webHidden/>
              </w:rPr>
              <w:fldChar w:fldCharType="end"/>
            </w:r>
          </w:hyperlink>
        </w:p>
        <w:p w:rsidR="001934F0" w:rsidRDefault="001934F0">
          <w:pPr>
            <w:pStyle w:val="31"/>
            <w:tabs>
              <w:tab w:val="right" w:leader="dot" w:pos="8296"/>
            </w:tabs>
            <w:rPr>
              <w:noProof/>
            </w:rPr>
          </w:pPr>
          <w:hyperlink w:anchor="_Toc20343850" w:history="1">
            <w:r w:rsidRPr="002F4DE9">
              <w:rPr>
                <w:rStyle w:val="ad"/>
                <w:noProof/>
              </w:rPr>
              <w:t>3.1.4商品管理</w:t>
            </w:r>
            <w:r>
              <w:rPr>
                <w:noProof/>
                <w:webHidden/>
              </w:rPr>
              <w:tab/>
            </w:r>
            <w:r>
              <w:rPr>
                <w:noProof/>
                <w:webHidden/>
              </w:rPr>
              <w:fldChar w:fldCharType="begin"/>
            </w:r>
            <w:r>
              <w:rPr>
                <w:noProof/>
                <w:webHidden/>
              </w:rPr>
              <w:instrText xml:space="preserve"> PAGEREF _Toc20343850 \h </w:instrText>
            </w:r>
            <w:r>
              <w:rPr>
                <w:noProof/>
                <w:webHidden/>
              </w:rPr>
            </w:r>
            <w:r>
              <w:rPr>
                <w:noProof/>
                <w:webHidden/>
              </w:rPr>
              <w:fldChar w:fldCharType="separate"/>
            </w:r>
            <w:r>
              <w:rPr>
                <w:noProof/>
                <w:webHidden/>
              </w:rPr>
              <w:t>8</w:t>
            </w:r>
            <w:r>
              <w:rPr>
                <w:noProof/>
                <w:webHidden/>
              </w:rPr>
              <w:fldChar w:fldCharType="end"/>
            </w:r>
          </w:hyperlink>
        </w:p>
        <w:p w:rsidR="001934F0" w:rsidRDefault="001934F0">
          <w:pPr>
            <w:pStyle w:val="31"/>
            <w:tabs>
              <w:tab w:val="right" w:leader="dot" w:pos="8296"/>
            </w:tabs>
            <w:rPr>
              <w:noProof/>
            </w:rPr>
          </w:pPr>
          <w:hyperlink w:anchor="_Toc20343851" w:history="1">
            <w:r w:rsidRPr="002F4DE9">
              <w:rPr>
                <w:rStyle w:val="ad"/>
                <w:noProof/>
              </w:rPr>
              <w:t>3.1.5库存管理</w:t>
            </w:r>
            <w:r>
              <w:rPr>
                <w:noProof/>
                <w:webHidden/>
              </w:rPr>
              <w:tab/>
            </w:r>
            <w:r>
              <w:rPr>
                <w:noProof/>
                <w:webHidden/>
              </w:rPr>
              <w:fldChar w:fldCharType="begin"/>
            </w:r>
            <w:r>
              <w:rPr>
                <w:noProof/>
                <w:webHidden/>
              </w:rPr>
              <w:instrText xml:space="preserve"> PAGEREF _Toc20343851 \h </w:instrText>
            </w:r>
            <w:r>
              <w:rPr>
                <w:noProof/>
                <w:webHidden/>
              </w:rPr>
            </w:r>
            <w:r>
              <w:rPr>
                <w:noProof/>
                <w:webHidden/>
              </w:rPr>
              <w:fldChar w:fldCharType="separate"/>
            </w:r>
            <w:r>
              <w:rPr>
                <w:noProof/>
                <w:webHidden/>
              </w:rPr>
              <w:t>10</w:t>
            </w:r>
            <w:r>
              <w:rPr>
                <w:noProof/>
                <w:webHidden/>
              </w:rPr>
              <w:fldChar w:fldCharType="end"/>
            </w:r>
          </w:hyperlink>
        </w:p>
        <w:p w:rsidR="001934F0" w:rsidRDefault="001934F0">
          <w:pPr>
            <w:pStyle w:val="31"/>
            <w:tabs>
              <w:tab w:val="right" w:leader="dot" w:pos="8296"/>
            </w:tabs>
            <w:rPr>
              <w:noProof/>
            </w:rPr>
          </w:pPr>
          <w:hyperlink w:anchor="_Toc20343852" w:history="1">
            <w:r w:rsidRPr="002F4DE9">
              <w:rPr>
                <w:rStyle w:val="ad"/>
                <w:noProof/>
              </w:rPr>
              <w:t>3.1.6订单管理</w:t>
            </w:r>
            <w:r>
              <w:rPr>
                <w:noProof/>
                <w:webHidden/>
              </w:rPr>
              <w:tab/>
            </w:r>
            <w:r>
              <w:rPr>
                <w:noProof/>
                <w:webHidden/>
              </w:rPr>
              <w:fldChar w:fldCharType="begin"/>
            </w:r>
            <w:r>
              <w:rPr>
                <w:noProof/>
                <w:webHidden/>
              </w:rPr>
              <w:instrText xml:space="preserve"> PAGEREF _Toc20343852 \h </w:instrText>
            </w:r>
            <w:r>
              <w:rPr>
                <w:noProof/>
                <w:webHidden/>
              </w:rPr>
            </w:r>
            <w:r>
              <w:rPr>
                <w:noProof/>
                <w:webHidden/>
              </w:rPr>
              <w:fldChar w:fldCharType="separate"/>
            </w:r>
            <w:r>
              <w:rPr>
                <w:noProof/>
                <w:webHidden/>
              </w:rPr>
              <w:t>10</w:t>
            </w:r>
            <w:r>
              <w:rPr>
                <w:noProof/>
                <w:webHidden/>
              </w:rPr>
              <w:fldChar w:fldCharType="end"/>
            </w:r>
          </w:hyperlink>
        </w:p>
        <w:p w:rsidR="001934F0" w:rsidRDefault="001934F0">
          <w:pPr>
            <w:pStyle w:val="21"/>
            <w:tabs>
              <w:tab w:val="right" w:leader="dot" w:pos="8296"/>
            </w:tabs>
            <w:rPr>
              <w:noProof/>
            </w:rPr>
          </w:pPr>
          <w:hyperlink w:anchor="_Toc20343853" w:history="1">
            <w:r w:rsidRPr="002F4DE9">
              <w:rPr>
                <w:rStyle w:val="ad"/>
                <w:rFonts w:ascii="仿宋_GB2312" w:eastAsia="仿宋_GB2312" w:hAnsi="宋体"/>
                <w:noProof/>
              </w:rPr>
              <w:t>3.2商城前台</w:t>
            </w:r>
            <w:r>
              <w:rPr>
                <w:noProof/>
                <w:webHidden/>
              </w:rPr>
              <w:tab/>
            </w:r>
            <w:r>
              <w:rPr>
                <w:noProof/>
                <w:webHidden/>
              </w:rPr>
              <w:fldChar w:fldCharType="begin"/>
            </w:r>
            <w:r>
              <w:rPr>
                <w:noProof/>
                <w:webHidden/>
              </w:rPr>
              <w:instrText xml:space="preserve"> PAGEREF _Toc20343853 \h </w:instrText>
            </w:r>
            <w:r>
              <w:rPr>
                <w:noProof/>
                <w:webHidden/>
              </w:rPr>
            </w:r>
            <w:r>
              <w:rPr>
                <w:noProof/>
                <w:webHidden/>
              </w:rPr>
              <w:fldChar w:fldCharType="separate"/>
            </w:r>
            <w:r>
              <w:rPr>
                <w:noProof/>
                <w:webHidden/>
              </w:rPr>
              <w:t>12</w:t>
            </w:r>
            <w:r>
              <w:rPr>
                <w:noProof/>
                <w:webHidden/>
              </w:rPr>
              <w:fldChar w:fldCharType="end"/>
            </w:r>
          </w:hyperlink>
        </w:p>
        <w:p w:rsidR="001934F0" w:rsidRDefault="001934F0">
          <w:pPr>
            <w:pStyle w:val="31"/>
            <w:tabs>
              <w:tab w:val="right" w:leader="dot" w:pos="8296"/>
            </w:tabs>
            <w:rPr>
              <w:noProof/>
            </w:rPr>
          </w:pPr>
          <w:hyperlink w:anchor="_Toc20343854" w:history="1">
            <w:r w:rsidRPr="002F4DE9">
              <w:rPr>
                <w:rStyle w:val="ad"/>
                <w:noProof/>
              </w:rPr>
              <w:t>3.2.1商城首页</w:t>
            </w:r>
            <w:r>
              <w:rPr>
                <w:noProof/>
                <w:webHidden/>
              </w:rPr>
              <w:tab/>
            </w:r>
            <w:r>
              <w:rPr>
                <w:noProof/>
                <w:webHidden/>
              </w:rPr>
              <w:fldChar w:fldCharType="begin"/>
            </w:r>
            <w:r>
              <w:rPr>
                <w:noProof/>
                <w:webHidden/>
              </w:rPr>
              <w:instrText xml:space="preserve"> PAGEREF _Toc20343854 \h </w:instrText>
            </w:r>
            <w:r>
              <w:rPr>
                <w:noProof/>
                <w:webHidden/>
              </w:rPr>
            </w:r>
            <w:r>
              <w:rPr>
                <w:noProof/>
                <w:webHidden/>
              </w:rPr>
              <w:fldChar w:fldCharType="separate"/>
            </w:r>
            <w:r>
              <w:rPr>
                <w:noProof/>
                <w:webHidden/>
              </w:rPr>
              <w:t>12</w:t>
            </w:r>
            <w:r>
              <w:rPr>
                <w:noProof/>
                <w:webHidden/>
              </w:rPr>
              <w:fldChar w:fldCharType="end"/>
            </w:r>
          </w:hyperlink>
        </w:p>
        <w:p w:rsidR="001934F0" w:rsidRDefault="001934F0">
          <w:pPr>
            <w:pStyle w:val="31"/>
            <w:tabs>
              <w:tab w:val="right" w:leader="dot" w:pos="8296"/>
            </w:tabs>
            <w:rPr>
              <w:noProof/>
            </w:rPr>
          </w:pPr>
          <w:hyperlink w:anchor="_Toc20343855" w:history="1">
            <w:r w:rsidRPr="002F4DE9">
              <w:rPr>
                <w:rStyle w:val="ad"/>
                <w:noProof/>
              </w:rPr>
              <w:t>3.2.2商品页</w:t>
            </w:r>
            <w:r>
              <w:rPr>
                <w:noProof/>
                <w:webHidden/>
              </w:rPr>
              <w:tab/>
            </w:r>
            <w:r>
              <w:rPr>
                <w:noProof/>
                <w:webHidden/>
              </w:rPr>
              <w:fldChar w:fldCharType="begin"/>
            </w:r>
            <w:r>
              <w:rPr>
                <w:noProof/>
                <w:webHidden/>
              </w:rPr>
              <w:instrText xml:space="preserve"> PAGEREF _Toc20343855 \h </w:instrText>
            </w:r>
            <w:r>
              <w:rPr>
                <w:noProof/>
                <w:webHidden/>
              </w:rPr>
            </w:r>
            <w:r>
              <w:rPr>
                <w:noProof/>
                <w:webHidden/>
              </w:rPr>
              <w:fldChar w:fldCharType="separate"/>
            </w:r>
            <w:r>
              <w:rPr>
                <w:noProof/>
                <w:webHidden/>
              </w:rPr>
              <w:t>12</w:t>
            </w:r>
            <w:r>
              <w:rPr>
                <w:noProof/>
                <w:webHidden/>
              </w:rPr>
              <w:fldChar w:fldCharType="end"/>
            </w:r>
          </w:hyperlink>
        </w:p>
        <w:p w:rsidR="001934F0" w:rsidRDefault="001934F0">
          <w:pPr>
            <w:pStyle w:val="31"/>
            <w:tabs>
              <w:tab w:val="right" w:leader="dot" w:pos="8296"/>
            </w:tabs>
            <w:rPr>
              <w:noProof/>
            </w:rPr>
          </w:pPr>
          <w:hyperlink w:anchor="_Toc20343856" w:history="1">
            <w:r w:rsidRPr="002F4DE9">
              <w:rPr>
                <w:rStyle w:val="ad"/>
                <w:noProof/>
              </w:rPr>
              <w:t>3.2.3用户注册</w:t>
            </w:r>
            <w:r>
              <w:rPr>
                <w:noProof/>
                <w:webHidden/>
              </w:rPr>
              <w:tab/>
            </w:r>
            <w:r>
              <w:rPr>
                <w:noProof/>
                <w:webHidden/>
              </w:rPr>
              <w:fldChar w:fldCharType="begin"/>
            </w:r>
            <w:r>
              <w:rPr>
                <w:noProof/>
                <w:webHidden/>
              </w:rPr>
              <w:instrText xml:space="preserve"> PAGEREF _Toc20343856 \h </w:instrText>
            </w:r>
            <w:r>
              <w:rPr>
                <w:noProof/>
                <w:webHidden/>
              </w:rPr>
            </w:r>
            <w:r>
              <w:rPr>
                <w:noProof/>
                <w:webHidden/>
              </w:rPr>
              <w:fldChar w:fldCharType="separate"/>
            </w:r>
            <w:r>
              <w:rPr>
                <w:noProof/>
                <w:webHidden/>
              </w:rPr>
              <w:t>13</w:t>
            </w:r>
            <w:r>
              <w:rPr>
                <w:noProof/>
                <w:webHidden/>
              </w:rPr>
              <w:fldChar w:fldCharType="end"/>
            </w:r>
          </w:hyperlink>
        </w:p>
        <w:p w:rsidR="001934F0" w:rsidRDefault="001934F0">
          <w:pPr>
            <w:pStyle w:val="31"/>
            <w:tabs>
              <w:tab w:val="right" w:leader="dot" w:pos="8296"/>
            </w:tabs>
            <w:rPr>
              <w:noProof/>
            </w:rPr>
          </w:pPr>
          <w:hyperlink w:anchor="_Toc20343857" w:history="1">
            <w:r w:rsidRPr="002F4DE9">
              <w:rPr>
                <w:rStyle w:val="ad"/>
                <w:noProof/>
              </w:rPr>
              <w:t>3.2.4个人中心</w:t>
            </w:r>
            <w:r>
              <w:rPr>
                <w:noProof/>
                <w:webHidden/>
              </w:rPr>
              <w:tab/>
            </w:r>
            <w:r>
              <w:rPr>
                <w:noProof/>
                <w:webHidden/>
              </w:rPr>
              <w:fldChar w:fldCharType="begin"/>
            </w:r>
            <w:r>
              <w:rPr>
                <w:noProof/>
                <w:webHidden/>
              </w:rPr>
              <w:instrText xml:space="preserve"> PAGEREF _Toc20343857 \h </w:instrText>
            </w:r>
            <w:r>
              <w:rPr>
                <w:noProof/>
                <w:webHidden/>
              </w:rPr>
            </w:r>
            <w:r>
              <w:rPr>
                <w:noProof/>
                <w:webHidden/>
              </w:rPr>
              <w:fldChar w:fldCharType="separate"/>
            </w:r>
            <w:r>
              <w:rPr>
                <w:noProof/>
                <w:webHidden/>
              </w:rPr>
              <w:t>13</w:t>
            </w:r>
            <w:r>
              <w:rPr>
                <w:noProof/>
                <w:webHidden/>
              </w:rPr>
              <w:fldChar w:fldCharType="end"/>
            </w:r>
          </w:hyperlink>
        </w:p>
        <w:p w:rsidR="001934F0" w:rsidRDefault="001934F0">
          <w:pPr>
            <w:pStyle w:val="31"/>
            <w:tabs>
              <w:tab w:val="right" w:leader="dot" w:pos="8296"/>
            </w:tabs>
            <w:rPr>
              <w:noProof/>
            </w:rPr>
          </w:pPr>
          <w:hyperlink w:anchor="_Toc20343858" w:history="1">
            <w:r w:rsidRPr="002F4DE9">
              <w:rPr>
                <w:rStyle w:val="ad"/>
                <w:noProof/>
              </w:rPr>
              <w:t>3.3.1用户注册</w:t>
            </w:r>
            <w:r>
              <w:rPr>
                <w:noProof/>
                <w:webHidden/>
              </w:rPr>
              <w:tab/>
            </w:r>
            <w:r>
              <w:rPr>
                <w:noProof/>
                <w:webHidden/>
              </w:rPr>
              <w:fldChar w:fldCharType="begin"/>
            </w:r>
            <w:r>
              <w:rPr>
                <w:noProof/>
                <w:webHidden/>
              </w:rPr>
              <w:instrText xml:space="preserve"> PAGEREF _Toc20343858 \h </w:instrText>
            </w:r>
            <w:r>
              <w:rPr>
                <w:noProof/>
                <w:webHidden/>
              </w:rPr>
            </w:r>
            <w:r>
              <w:rPr>
                <w:noProof/>
                <w:webHidden/>
              </w:rPr>
              <w:fldChar w:fldCharType="separate"/>
            </w:r>
            <w:r>
              <w:rPr>
                <w:noProof/>
                <w:webHidden/>
              </w:rPr>
              <w:t>16</w:t>
            </w:r>
            <w:r>
              <w:rPr>
                <w:noProof/>
                <w:webHidden/>
              </w:rPr>
              <w:fldChar w:fldCharType="end"/>
            </w:r>
          </w:hyperlink>
        </w:p>
        <w:p w:rsidR="001934F0" w:rsidRDefault="001934F0">
          <w:pPr>
            <w:pStyle w:val="31"/>
            <w:tabs>
              <w:tab w:val="right" w:leader="dot" w:pos="8296"/>
            </w:tabs>
            <w:rPr>
              <w:noProof/>
            </w:rPr>
          </w:pPr>
          <w:hyperlink w:anchor="_Toc20343859" w:history="1">
            <w:r w:rsidRPr="002F4DE9">
              <w:rPr>
                <w:rStyle w:val="ad"/>
                <w:noProof/>
              </w:rPr>
              <w:t>3.3.2购物车</w:t>
            </w:r>
            <w:r>
              <w:rPr>
                <w:noProof/>
                <w:webHidden/>
              </w:rPr>
              <w:tab/>
            </w:r>
            <w:r>
              <w:rPr>
                <w:noProof/>
                <w:webHidden/>
              </w:rPr>
              <w:fldChar w:fldCharType="begin"/>
            </w:r>
            <w:r>
              <w:rPr>
                <w:noProof/>
                <w:webHidden/>
              </w:rPr>
              <w:instrText xml:space="preserve"> PAGEREF _Toc20343859 \h </w:instrText>
            </w:r>
            <w:r>
              <w:rPr>
                <w:noProof/>
                <w:webHidden/>
              </w:rPr>
            </w:r>
            <w:r>
              <w:rPr>
                <w:noProof/>
                <w:webHidden/>
              </w:rPr>
              <w:fldChar w:fldCharType="separate"/>
            </w:r>
            <w:r>
              <w:rPr>
                <w:noProof/>
                <w:webHidden/>
              </w:rPr>
              <w:t>17</w:t>
            </w:r>
            <w:r>
              <w:rPr>
                <w:noProof/>
                <w:webHidden/>
              </w:rPr>
              <w:fldChar w:fldCharType="end"/>
            </w:r>
          </w:hyperlink>
        </w:p>
        <w:p w:rsidR="001934F0" w:rsidRDefault="001934F0">
          <w:pPr>
            <w:pStyle w:val="21"/>
            <w:tabs>
              <w:tab w:val="right" w:leader="dot" w:pos="8296"/>
            </w:tabs>
            <w:rPr>
              <w:noProof/>
            </w:rPr>
          </w:pPr>
          <w:hyperlink w:anchor="_Toc20343860" w:history="1">
            <w:r w:rsidRPr="002F4DE9">
              <w:rPr>
                <w:rStyle w:val="ad"/>
                <w:rFonts w:ascii="仿宋_GB2312" w:eastAsia="仿宋_GB2312" w:hAnsi="宋体"/>
                <w:noProof/>
              </w:rPr>
              <w:t>3.4适应性需求</w:t>
            </w:r>
            <w:r>
              <w:rPr>
                <w:noProof/>
                <w:webHidden/>
              </w:rPr>
              <w:tab/>
            </w:r>
            <w:r>
              <w:rPr>
                <w:noProof/>
                <w:webHidden/>
              </w:rPr>
              <w:fldChar w:fldCharType="begin"/>
            </w:r>
            <w:r>
              <w:rPr>
                <w:noProof/>
                <w:webHidden/>
              </w:rPr>
              <w:instrText xml:space="preserve"> PAGEREF _Toc20343860 \h </w:instrText>
            </w:r>
            <w:r>
              <w:rPr>
                <w:noProof/>
                <w:webHidden/>
              </w:rPr>
            </w:r>
            <w:r>
              <w:rPr>
                <w:noProof/>
                <w:webHidden/>
              </w:rPr>
              <w:fldChar w:fldCharType="separate"/>
            </w:r>
            <w:r>
              <w:rPr>
                <w:noProof/>
                <w:webHidden/>
              </w:rPr>
              <w:t>17</w:t>
            </w:r>
            <w:r>
              <w:rPr>
                <w:noProof/>
                <w:webHidden/>
              </w:rPr>
              <w:fldChar w:fldCharType="end"/>
            </w:r>
          </w:hyperlink>
        </w:p>
        <w:p w:rsidR="001934F0" w:rsidRDefault="001934F0">
          <w:pPr>
            <w:pStyle w:val="31"/>
            <w:tabs>
              <w:tab w:val="right" w:leader="dot" w:pos="8296"/>
            </w:tabs>
            <w:rPr>
              <w:noProof/>
            </w:rPr>
          </w:pPr>
          <w:hyperlink w:anchor="_Toc20343861" w:history="1">
            <w:r w:rsidRPr="002F4DE9">
              <w:rPr>
                <w:rStyle w:val="ad"/>
                <w:rFonts w:ascii="仿宋_GB2312" w:eastAsia="仿宋_GB2312" w:hAnsi="宋体"/>
                <w:noProof/>
              </w:rPr>
              <w:t>3.4.1容错性</w:t>
            </w:r>
            <w:r>
              <w:rPr>
                <w:noProof/>
                <w:webHidden/>
              </w:rPr>
              <w:tab/>
            </w:r>
            <w:r>
              <w:rPr>
                <w:noProof/>
                <w:webHidden/>
              </w:rPr>
              <w:fldChar w:fldCharType="begin"/>
            </w:r>
            <w:r>
              <w:rPr>
                <w:noProof/>
                <w:webHidden/>
              </w:rPr>
              <w:instrText xml:space="preserve"> PAGEREF _Toc20343861 \h </w:instrText>
            </w:r>
            <w:r>
              <w:rPr>
                <w:noProof/>
                <w:webHidden/>
              </w:rPr>
            </w:r>
            <w:r>
              <w:rPr>
                <w:noProof/>
                <w:webHidden/>
              </w:rPr>
              <w:fldChar w:fldCharType="separate"/>
            </w:r>
            <w:r>
              <w:rPr>
                <w:noProof/>
                <w:webHidden/>
              </w:rPr>
              <w:t>17</w:t>
            </w:r>
            <w:r>
              <w:rPr>
                <w:noProof/>
                <w:webHidden/>
              </w:rPr>
              <w:fldChar w:fldCharType="end"/>
            </w:r>
          </w:hyperlink>
        </w:p>
        <w:p w:rsidR="001934F0" w:rsidRDefault="001934F0">
          <w:pPr>
            <w:pStyle w:val="31"/>
            <w:tabs>
              <w:tab w:val="right" w:leader="dot" w:pos="8296"/>
            </w:tabs>
            <w:rPr>
              <w:noProof/>
            </w:rPr>
          </w:pPr>
          <w:hyperlink w:anchor="_Toc20343862" w:history="1">
            <w:r w:rsidRPr="002F4DE9">
              <w:rPr>
                <w:rStyle w:val="ad"/>
                <w:rFonts w:ascii="仿宋_GB2312" w:eastAsia="仿宋_GB2312" w:hAnsi="宋体"/>
                <w:noProof/>
              </w:rPr>
              <w:t>3.4.2可移植性</w:t>
            </w:r>
            <w:r>
              <w:rPr>
                <w:noProof/>
                <w:webHidden/>
              </w:rPr>
              <w:tab/>
            </w:r>
            <w:r>
              <w:rPr>
                <w:noProof/>
                <w:webHidden/>
              </w:rPr>
              <w:fldChar w:fldCharType="begin"/>
            </w:r>
            <w:r>
              <w:rPr>
                <w:noProof/>
                <w:webHidden/>
              </w:rPr>
              <w:instrText xml:space="preserve"> PAGEREF _Toc20343862 \h </w:instrText>
            </w:r>
            <w:r>
              <w:rPr>
                <w:noProof/>
                <w:webHidden/>
              </w:rPr>
            </w:r>
            <w:r>
              <w:rPr>
                <w:noProof/>
                <w:webHidden/>
              </w:rPr>
              <w:fldChar w:fldCharType="separate"/>
            </w:r>
            <w:r>
              <w:rPr>
                <w:noProof/>
                <w:webHidden/>
              </w:rPr>
              <w:t>18</w:t>
            </w:r>
            <w:r>
              <w:rPr>
                <w:noProof/>
                <w:webHidden/>
              </w:rPr>
              <w:fldChar w:fldCharType="end"/>
            </w:r>
          </w:hyperlink>
        </w:p>
        <w:p w:rsidR="001934F0" w:rsidRDefault="001934F0">
          <w:pPr>
            <w:pStyle w:val="31"/>
            <w:tabs>
              <w:tab w:val="right" w:leader="dot" w:pos="8296"/>
            </w:tabs>
            <w:rPr>
              <w:noProof/>
            </w:rPr>
          </w:pPr>
          <w:hyperlink w:anchor="_Toc20343863" w:history="1">
            <w:r w:rsidRPr="002F4DE9">
              <w:rPr>
                <w:rStyle w:val="ad"/>
                <w:rFonts w:ascii="仿宋_GB2312" w:eastAsia="仿宋_GB2312" w:hAnsi="宋体"/>
                <w:noProof/>
              </w:rPr>
              <w:t>3.4.3兼容性</w:t>
            </w:r>
            <w:r>
              <w:rPr>
                <w:noProof/>
                <w:webHidden/>
              </w:rPr>
              <w:tab/>
            </w:r>
            <w:r>
              <w:rPr>
                <w:noProof/>
                <w:webHidden/>
              </w:rPr>
              <w:fldChar w:fldCharType="begin"/>
            </w:r>
            <w:r>
              <w:rPr>
                <w:noProof/>
                <w:webHidden/>
              </w:rPr>
              <w:instrText xml:space="preserve"> PAGEREF _Toc20343863 \h </w:instrText>
            </w:r>
            <w:r>
              <w:rPr>
                <w:noProof/>
                <w:webHidden/>
              </w:rPr>
            </w:r>
            <w:r>
              <w:rPr>
                <w:noProof/>
                <w:webHidden/>
              </w:rPr>
              <w:fldChar w:fldCharType="separate"/>
            </w:r>
            <w:r>
              <w:rPr>
                <w:noProof/>
                <w:webHidden/>
              </w:rPr>
              <w:t>18</w:t>
            </w:r>
            <w:r>
              <w:rPr>
                <w:noProof/>
                <w:webHidden/>
              </w:rPr>
              <w:fldChar w:fldCharType="end"/>
            </w:r>
          </w:hyperlink>
        </w:p>
        <w:p w:rsidR="001934F0" w:rsidRDefault="001934F0">
          <w:pPr>
            <w:pStyle w:val="21"/>
            <w:tabs>
              <w:tab w:val="right" w:leader="dot" w:pos="8296"/>
            </w:tabs>
            <w:rPr>
              <w:noProof/>
            </w:rPr>
          </w:pPr>
          <w:hyperlink w:anchor="_Toc20343864" w:history="1">
            <w:r w:rsidRPr="002F4DE9">
              <w:rPr>
                <w:rStyle w:val="ad"/>
                <w:rFonts w:ascii="仿宋_GB2312" w:eastAsia="仿宋_GB2312" w:hAnsi="宋体"/>
                <w:noProof/>
              </w:rPr>
              <w:t>3.5安全性需求</w:t>
            </w:r>
            <w:r>
              <w:rPr>
                <w:noProof/>
                <w:webHidden/>
              </w:rPr>
              <w:tab/>
            </w:r>
            <w:r>
              <w:rPr>
                <w:noProof/>
                <w:webHidden/>
              </w:rPr>
              <w:fldChar w:fldCharType="begin"/>
            </w:r>
            <w:r>
              <w:rPr>
                <w:noProof/>
                <w:webHidden/>
              </w:rPr>
              <w:instrText xml:space="preserve"> PAGEREF _Toc20343864 \h </w:instrText>
            </w:r>
            <w:r>
              <w:rPr>
                <w:noProof/>
                <w:webHidden/>
              </w:rPr>
            </w:r>
            <w:r>
              <w:rPr>
                <w:noProof/>
                <w:webHidden/>
              </w:rPr>
              <w:fldChar w:fldCharType="separate"/>
            </w:r>
            <w:r>
              <w:rPr>
                <w:noProof/>
                <w:webHidden/>
              </w:rPr>
              <w:t>19</w:t>
            </w:r>
            <w:r>
              <w:rPr>
                <w:noProof/>
                <w:webHidden/>
              </w:rPr>
              <w:fldChar w:fldCharType="end"/>
            </w:r>
          </w:hyperlink>
        </w:p>
        <w:p w:rsidR="001934F0" w:rsidRDefault="001934F0">
          <w:r>
            <w:rPr>
              <w:b/>
              <w:bCs/>
              <w:lang w:val="zh-CN"/>
            </w:rPr>
            <w:fldChar w:fldCharType="end"/>
          </w:r>
        </w:p>
      </w:sdtContent>
    </w:sdt>
    <w:p w:rsidR="001934F0" w:rsidRDefault="001934F0" w:rsidP="001934F0">
      <w:pPr>
        <w:widowControl/>
        <w:jc w:val="left"/>
      </w:pPr>
    </w:p>
    <w:p w:rsidR="001934F0" w:rsidRDefault="001934F0" w:rsidP="001934F0">
      <w:pPr>
        <w:widowControl/>
        <w:jc w:val="left"/>
      </w:pPr>
    </w:p>
    <w:p w:rsidR="001934F0" w:rsidRDefault="001934F0" w:rsidP="001934F0">
      <w:pPr>
        <w:widowControl/>
        <w:jc w:val="left"/>
      </w:pPr>
    </w:p>
    <w:p w:rsidR="001934F0" w:rsidRDefault="001934F0" w:rsidP="001934F0">
      <w:pPr>
        <w:widowControl/>
        <w:jc w:val="left"/>
      </w:pPr>
    </w:p>
    <w:p w:rsidR="001934F0" w:rsidRDefault="001934F0" w:rsidP="001934F0">
      <w:pPr>
        <w:widowControl/>
        <w:jc w:val="left"/>
      </w:pPr>
    </w:p>
    <w:p w:rsidR="001934F0" w:rsidRPr="001934F0" w:rsidRDefault="001934F0" w:rsidP="001934F0">
      <w:pPr>
        <w:widowControl/>
        <w:jc w:val="left"/>
        <w:rPr>
          <w:rFonts w:hint="eastAsia"/>
        </w:rPr>
      </w:pPr>
    </w:p>
    <w:p w:rsidR="003C4D90" w:rsidRPr="009A5576" w:rsidRDefault="009A5576" w:rsidP="009A5576">
      <w:pPr>
        <w:pStyle w:val="10"/>
        <w:rPr>
          <w:rFonts w:ascii="仿宋" w:eastAsia="仿宋" w:hAnsi="仿宋"/>
          <w:sz w:val="24"/>
          <w:szCs w:val="24"/>
        </w:rPr>
      </w:pPr>
      <w:bookmarkStart w:id="3" w:name="_Toc20343837"/>
      <w:r w:rsidRPr="009A5576">
        <w:rPr>
          <w:rFonts w:ascii="仿宋" w:eastAsia="仿宋" w:hAnsi="仿宋" w:hint="eastAsia"/>
          <w:sz w:val="24"/>
          <w:szCs w:val="24"/>
        </w:rPr>
        <w:lastRenderedPageBreak/>
        <w:t>1前言</w:t>
      </w:r>
      <w:bookmarkEnd w:id="3"/>
    </w:p>
    <w:p w:rsidR="003C4D90" w:rsidRDefault="009A5576" w:rsidP="003C4D90">
      <w:pPr>
        <w:pStyle w:val="2"/>
        <w:rPr>
          <w:rFonts w:ascii="仿宋" w:eastAsia="仿宋" w:hAnsi="仿宋"/>
          <w:sz w:val="24"/>
          <w:szCs w:val="24"/>
        </w:rPr>
      </w:pPr>
      <w:bookmarkStart w:id="4" w:name="_Toc20343838"/>
      <w:r>
        <w:rPr>
          <w:rFonts w:ascii="仿宋" w:eastAsia="仿宋" w:hAnsi="仿宋" w:hint="eastAsia"/>
          <w:sz w:val="24"/>
          <w:szCs w:val="24"/>
        </w:rPr>
        <w:t>1.1背景及目标</w:t>
      </w:r>
      <w:bookmarkEnd w:id="4"/>
    </w:p>
    <w:p w:rsidR="009A5576" w:rsidRPr="009A5576" w:rsidRDefault="009A5576" w:rsidP="009A5576">
      <w:pPr>
        <w:ind w:leftChars="186" w:left="391" w:firstLineChars="200" w:firstLine="482"/>
        <w:jc w:val="left"/>
        <w:rPr>
          <w:rFonts w:ascii="仿宋" w:eastAsia="仿宋" w:hAnsi="仿宋" w:hint="eastAsia"/>
          <w:b/>
          <w:bCs/>
          <w:sz w:val="24"/>
          <w:szCs w:val="24"/>
        </w:rPr>
      </w:pPr>
      <w:r w:rsidRPr="009A5576">
        <w:rPr>
          <w:rFonts w:ascii="仿宋" w:eastAsia="仿宋" w:hAnsi="仿宋" w:hint="eastAsia"/>
          <w:b/>
          <w:bCs/>
          <w:sz w:val="24"/>
          <w:szCs w:val="24"/>
        </w:rPr>
        <w:t>近年来，互联网技术的迅猛发展使电子商务在世界范围内蓬勃兴起。基于Internet的电子商务冲击着传统企业的经营模式、管理模式和经济活动的运作手段，它为中小企业提供了大量市场机会，也缩小了大型企业和中小企业之间的市场地位的差距，为中小企业提供了竞争的机会。</w:t>
      </w:r>
    </w:p>
    <w:p w:rsidR="009A5576" w:rsidRDefault="009A5576" w:rsidP="009A5576">
      <w:pPr>
        <w:ind w:leftChars="186" w:left="391" w:firstLineChars="200" w:firstLine="482"/>
        <w:jc w:val="left"/>
        <w:rPr>
          <w:rFonts w:ascii="仿宋" w:eastAsia="仿宋" w:hAnsi="仿宋"/>
          <w:b/>
          <w:bCs/>
          <w:sz w:val="24"/>
          <w:szCs w:val="24"/>
        </w:rPr>
      </w:pPr>
      <w:r w:rsidRPr="009A5576">
        <w:rPr>
          <w:rFonts w:ascii="仿宋" w:eastAsia="仿宋" w:hAnsi="仿宋" w:hint="eastAsia"/>
          <w:b/>
          <w:bCs/>
          <w:sz w:val="24"/>
          <w:szCs w:val="24"/>
        </w:rPr>
        <w:t>我国的中小企业大部分是传统企业，其特点是规模小、资金少、人才缺、管理手段落后。电子商务的发展和应用导致中小企业发生根本性的变化。从近年来中小企业应用电子商务的情况来看，往往面临机遇和挑战两个方面的问题：一方面，电子商务先进的技术和开放式的环境，将促使市场结构发生变化，使中小企业可以随时掌握市场和顾客需求、缩短业务运转时间、降低业务处理差错、降低贸易管理成本和库存成本、改善服务质量、加快资金流动，从而提高企业的经济效益；另一方面，由于中小企业的人力、财力、信息技术等实习较弱，因此从各方面来说。中小企业开展电子商务所付出的代价也许更大，相对效益而言，成本也许更高。</w:t>
      </w:r>
    </w:p>
    <w:p w:rsidR="009A5576" w:rsidRPr="009A5576" w:rsidRDefault="009A5576" w:rsidP="009A5576">
      <w:pPr>
        <w:ind w:leftChars="186" w:left="391" w:firstLineChars="200" w:firstLine="482"/>
        <w:jc w:val="left"/>
        <w:rPr>
          <w:rFonts w:ascii="仿宋" w:eastAsia="仿宋" w:hAnsi="仿宋" w:hint="eastAsia"/>
          <w:b/>
          <w:bCs/>
          <w:sz w:val="24"/>
          <w:szCs w:val="24"/>
        </w:rPr>
      </w:pPr>
      <w:r w:rsidRPr="009A5576">
        <w:rPr>
          <w:rFonts w:ascii="仿宋" w:eastAsia="仿宋" w:hAnsi="仿宋" w:hint="eastAsia"/>
          <w:b/>
          <w:bCs/>
          <w:sz w:val="24"/>
          <w:szCs w:val="24"/>
        </w:rPr>
        <w:t>网上购物系统是企业（商家）面对消费者、购买者的模式下系统。企业通过它可以建立自己的网上商店。建立网上销售渠道，可以让企业直接面对最终用户，减少了销售过程中的中间环节，降低了客户的购物成本。使用该系统，用户可以让所有上网浏览的客户看到你在网上所登录的产品信息，并可以查看、购买商品和下订单，缩短与小客户的距离，直接获得效益。</w:t>
      </w:r>
    </w:p>
    <w:p w:rsidR="009A5576" w:rsidRPr="009A5576" w:rsidRDefault="009A5576" w:rsidP="009A5576">
      <w:pPr>
        <w:ind w:leftChars="186" w:left="391" w:firstLineChars="200" w:firstLine="482"/>
        <w:jc w:val="left"/>
        <w:rPr>
          <w:rFonts w:ascii="仿宋" w:eastAsia="仿宋" w:hAnsi="仿宋" w:hint="eastAsia"/>
          <w:b/>
          <w:bCs/>
          <w:sz w:val="24"/>
          <w:szCs w:val="24"/>
        </w:rPr>
      </w:pPr>
    </w:p>
    <w:p w:rsidR="009A5576" w:rsidRDefault="009A5576" w:rsidP="009A5576">
      <w:pPr>
        <w:pStyle w:val="10"/>
        <w:rPr>
          <w:rFonts w:ascii="仿宋" w:eastAsia="仿宋" w:hAnsi="仿宋"/>
          <w:sz w:val="24"/>
          <w:szCs w:val="24"/>
        </w:rPr>
      </w:pPr>
      <w:bookmarkStart w:id="5" w:name="_Toc20343839"/>
      <w:r>
        <w:rPr>
          <w:rFonts w:ascii="仿宋" w:eastAsia="仿宋" w:hAnsi="仿宋" w:hint="eastAsia"/>
          <w:sz w:val="24"/>
          <w:szCs w:val="24"/>
        </w:rPr>
        <w:lastRenderedPageBreak/>
        <w:t>2系统总体说明</w:t>
      </w:r>
      <w:bookmarkEnd w:id="5"/>
    </w:p>
    <w:p w:rsidR="009A5576" w:rsidRDefault="009A5576" w:rsidP="009A5576">
      <w:pPr>
        <w:pStyle w:val="2"/>
        <w:rPr>
          <w:rFonts w:ascii="仿宋" w:eastAsia="仿宋" w:hAnsi="仿宋"/>
          <w:sz w:val="24"/>
          <w:szCs w:val="24"/>
        </w:rPr>
      </w:pPr>
      <w:bookmarkStart w:id="6" w:name="_Toc20343840"/>
      <w:r w:rsidRPr="009A5576">
        <w:rPr>
          <w:rFonts w:ascii="仿宋" w:eastAsia="仿宋" w:hAnsi="仿宋" w:hint="eastAsia"/>
          <w:sz w:val="24"/>
          <w:szCs w:val="24"/>
        </w:rPr>
        <w:t>2.1处理流程</w:t>
      </w:r>
      <w:bookmarkEnd w:id="6"/>
    </w:p>
    <w:p w:rsidR="009A5576" w:rsidRDefault="009A5576" w:rsidP="009A5576">
      <w:r>
        <w:rPr>
          <w:noProof/>
          <w:sz w:val="24"/>
        </w:rPr>
        <mc:AlternateContent>
          <mc:Choice Requires="wpc">
            <w:drawing>
              <wp:inline distT="0" distB="0" distL="0" distR="0" wp14:anchorId="5737DEC8" wp14:editId="156A94BF">
                <wp:extent cx="5268595" cy="3672840"/>
                <wp:effectExtent l="0" t="0" r="0" b="381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自选图形 21"/>
                        <wps:cNvSpPr>
                          <a:spLocks noChangeArrowheads="1"/>
                        </wps:cNvSpPr>
                        <wps:spPr bwMode="auto">
                          <a:xfrm>
                            <a:off x="914400" y="297180"/>
                            <a:ext cx="914400" cy="297180"/>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首页　　　</w:t>
                              </w:r>
                            </w:p>
                          </w:txbxContent>
                        </wps:txbx>
                        <wps:bodyPr rot="0" vert="horz" wrap="square" lIns="91440" tIns="45720" rIns="91440" bIns="45720" anchor="t" anchorCtr="0" upright="1">
                          <a:noAutofit/>
                        </wps:bodyPr>
                      </wps:wsp>
                      <wps:wsp>
                        <wps:cNvPr id="18" name="自选图形 22"/>
                        <wps:cNvSpPr>
                          <a:spLocks noChangeArrowheads="1"/>
                        </wps:cNvSpPr>
                        <wps:spPr bwMode="auto">
                          <a:xfrm>
                            <a:off x="914400" y="792480"/>
                            <a:ext cx="914400" cy="297180"/>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浏览商品　　　</w:t>
                              </w:r>
                            </w:p>
                          </w:txbxContent>
                        </wps:txbx>
                        <wps:bodyPr rot="0" vert="horz" wrap="square" lIns="91440" tIns="45720" rIns="91440" bIns="45720" anchor="t" anchorCtr="0" upright="1">
                          <a:noAutofit/>
                        </wps:bodyPr>
                      </wps:wsp>
                      <wps:wsp>
                        <wps:cNvPr id="19" name="自选图形 23"/>
                        <wps:cNvSpPr>
                          <a:spLocks noChangeArrowheads="1"/>
                        </wps:cNvSpPr>
                        <wps:spPr bwMode="auto">
                          <a:xfrm>
                            <a:off x="914400" y="1287145"/>
                            <a:ext cx="914400" cy="297815"/>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加入购物车　　　</w:t>
                              </w:r>
                            </w:p>
                          </w:txbxContent>
                        </wps:txbx>
                        <wps:bodyPr rot="0" vert="horz" wrap="square" lIns="91440" tIns="45720" rIns="91440" bIns="45720" anchor="t" anchorCtr="0" upright="1">
                          <a:noAutofit/>
                        </wps:bodyPr>
                      </wps:wsp>
                      <wps:wsp>
                        <wps:cNvPr id="20" name="自选图形 24"/>
                        <wps:cNvSpPr>
                          <a:spLocks noChangeArrowheads="1"/>
                        </wps:cNvSpPr>
                        <wps:spPr bwMode="auto">
                          <a:xfrm>
                            <a:off x="1028700" y="1882140"/>
                            <a:ext cx="685800" cy="296545"/>
                          </a:xfrm>
                          <a:prstGeom prst="diamond">
                            <a:avLst/>
                          </a:prstGeom>
                          <a:solidFill>
                            <a:srgbClr val="FFFFFF"/>
                          </a:solidFill>
                          <a:ln w="9525" cmpd="sng">
                            <a:solidFill>
                              <a:srgbClr val="000000"/>
                            </a:solidFill>
                            <a:miter lim="800000"/>
                            <a:headEnd/>
                            <a:tailEnd/>
                          </a:ln>
                        </wps:spPr>
                        <wps:txbx>
                          <w:txbxContent>
                            <w:p w:rsidR="009A5576" w:rsidRDefault="009A5576" w:rsidP="009A5576">
                              <w:pPr>
                                <w:rPr>
                                  <w:rFonts w:hint="eastAsia"/>
                                  <w:sz w:val="10"/>
                                  <w:szCs w:val="10"/>
                                </w:rPr>
                              </w:pPr>
                            </w:p>
                          </w:txbxContent>
                        </wps:txbx>
                        <wps:bodyPr rot="0" vert="horz" wrap="square" lIns="91440" tIns="45720" rIns="91440" bIns="45720" anchor="t" anchorCtr="0" upright="1">
                          <a:noAutofit/>
                        </wps:bodyPr>
                      </wps:wsp>
                      <wps:wsp>
                        <wps:cNvPr id="21" name="自选图形 25"/>
                        <wps:cNvSpPr>
                          <a:spLocks noChangeArrowheads="1"/>
                        </wps:cNvSpPr>
                        <wps:spPr bwMode="auto">
                          <a:xfrm>
                            <a:off x="3429000" y="1684020"/>
                            <a:ext cx="915035" cy="297180"/>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注册　　　</w:t>
                              </w:r>
                            </w:p>
                          </w:txbxContent>
                        </wps:txbx>
                        <wps:bodyPr rot="0" vert="horz" wrap="square" lIns="91440" tIns="45720" rIns="91440" bIns="45720" anchor="t" anchorCtr="0" upright="1">
                          <a:noAutofit/>
                        </wps:bodyPr>
                      </wps:wsp>
                      <wps:wsp>
                        <wps:cNvPr id="22" name="自选图形 26"/>
                        <wps:cNvSpPr>
                          <a:spLocks noChangeArrowheads="1"/>
                        </wps:cNvSpPr>
                        <wps:spPr bwMode="auto">
                          <a:xfrm>
                            <a:off x="3429000" y="2080260"/>
                            <a:ext cx="915035" cy="299085"/>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登录　　　</w:t>
                              </w:r>
                            </w:p>
                          </w:txbxContent>
                        </wps:txbx>
                        <wps:bodyPr rot="0" vert="horz" wrap="square" lIns="91440" tIns="45720" rIns="91440" bIns="45720" anchor="t" anchorCtr="0" upright="1">
                          <a:noAutofit/>
                        </wps:bodyPr>
                      </wps:wsp>
                      <wps:wsp>
                        <wps:cNvPr id="23" name="自选图形 27"/>
                        <wps:cNvSpPr>
                          <a:spLocks noChangeArrowheads="1"/>
                        </wps:cNvSpPr>
                        <wps:spPr bwMode="auto">
                          <a:xfrm>
                            <a:off x="914400" y="2575560"/>
                            <a:ext cx="915035" cy="297180"/>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下订单　　　</w:t>
                              </w:r>
                            </w:p>
                          </w:txbxContent>
                        </wps:txbx>
                        <wps:bodyPr rot="0" vert="horz" wrap="square" lIns="91440" tIns="45720" rIns="91440" bIns="45720" anchor="t" anchorCtr="0" upright="1">
                          <a:noAutofit/>
                        </wps:bodyPr>
                      </wps:wsp>
                      <wps:wsp>
                        <wps:cNvPr id="24" name="自选图形 28"/>
                        <wps:cNvSpPr>
                          <a:spLocks noChangeArrowheads="1"/>
                        </wps:cNvSpPr>
                        <wps:spPr bwMode="auto">
                          <a:xfrm>
                            <a:off x="914400" y="3268980"/>
                            <a:ext cx="915035" cy="297815"/>
                          </a:xfrm>
                          <a:prstGeom prst="roundRect">
                            <a:avLst>
                              <a:gd name="adj" fmla="val 16667"/>
                            </a:avLst>
                          </a:prstGeom>
                          <a:solidFill>
                            <a:srgbClr val="FFFFFF"/>
                          </a:solidFill>
                          <a:ln w="9525" cmpd="sng">
                            <a:solidFill>
                              <a:srgbClr val="000000"/>
                            </a:solidFill>
                            <a:round/>
                            <a:headEnd/>
                            <a:tailEnd/>
                          </a:ln>
                        </wps:spPr>
                        <wps:txbx>
                          <w:txbxContent>
                            <w:p w:rsidR="009A5576" w:rsidRDefault="009A5576" w:rsidP="009A5576">
                              <w:pPr>
                                <w:jc w:val="center"/>
                                <w:rPr>
                                  <w:rFonts w:hint="eastAsia"/>
                                </w:rPr>
                              </w:pPr>
                              <w:r>
                                <w:rPr>
                                  <w:rFonts w:hint="eastAsia"/>
                                </w:rPr>
                                <w:t xml:space="preserve">结账　　　</w:t>
                              </w:r>
                            </w:p>
                          </w:txbxContent>
                        </wps:txbx>
                        <wps:bodyPr rot="0" vert="horz" wrap="square" lIns="91440" tIns="45720" rIns="91440" bIns="45720" anchor="t" anchorCtr="0" upright="1">
                          <a:noAutofit/>
                        </wps:bodyPr>
                      </wps:wsp>
                      <wps:wsp>
                        <wps:cNvPr id="25" name="自选图形 29"/>
                        <wps:cNvCnPr>
                          <a:cxnSpLocks noChangeShapeType="1"/>
                        </wps:cNvCnPr>
                        <wps:spPr bwMode="auto">
                          <a:xfrm>
                            <a:off x="1371600" y="594360"/>
                            <a:ext cx="635" cy="19812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自选图形 30"/>
                        <wps:cNvCnPr>
                          <a:cxnSpLocks noChangeShapeType="1"/>
                        </wps:cNvCnPr>
                        <wps:spPr bwMode="auto">
                          <a:xfrm>
                            <a:off x="1371600" y="1089660"/>
                            <a:ext cx="635" cy="19748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自选图形 31"/>
                        <wps:cNvCnPr>
                          <a:cxnSpLocks noChangeShapeType="1"/>
                        </wps:cNvCnPr>
                        <wps:spPr bwMode="auto">
                          <a:xfrm>
                            <a:off x="1371600" y="1584960"/>
                            <a:ext cx="635" cy="29718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自选图形 32"/>
                        <wps:cNvCnPr>
                          <a:cxnSpLocks noChangeShapeType="1"/>
                        </wps:cNvCnPr>
                        <wps:spPr bwMode="auto">
                          <a:xfrm>
                            <a:off x="1714500" y="2030730"/>
                            <a:ext cx="571500" cy="4953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自选图形 33"/>
                        <wps:cNvCnPr>
                          <a:cxnSpLocks noChangeShapeType="1"/>
                        </wps:cNvCnPr>
                        <wps:spPr bwMode="auto">
                          <a:xfrm flipV="1">
                            <a:off x="2400300" y="1882140"/>
                            <a:ext cx="914400" cy="19812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自选图形 34"/>
                        <wps:cNvCnPr>
                          <a:cxnSpLocks noChangeShapeType="1"/>
                        </wps:cNvCnPr>
                        <wps:spPr bwMode="auto">
                          <a:xfrm>
                            <a:off x="2171700" y="2080260"/>
                            <a:ext cx="1143000" cy="14986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自选图形 35"/>
                        <wps:cNvCnPr>
                          <a:cxnSpLocks noChangeShapeType="1"/>
                        </wps:cNvCnPr>
                        <wps:spPr bwMode="auto">
                          <a:xfrm>
                            <a:off x="1371600" y="2178685"/>
                            <a:ext cx="635" cy="3968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自选图形 36"/>
                        <wps:cNvCnPr>
                          <a:cxnSpLocks noChangeShapeType="1"/>
                        </wps:cNvCnPr>
                        <wps:spPr bwMode="auto">
                          <a:xfrm>
                            <a:off x="1372235" y="2872740"/>
                            <a:ext cx="635" cy="39624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文本框 37"/>
                        <wps:cNvSpPr txBox="1">
                          <a:spLocks noChangeArrowheads="1"/>
                        </wps:cNvSpPr>
                        <wps:spPr bwMode="auto">
                          <a:xfrm>
                            <a:off x="1714500" y="1882140"/>
                            <a:ext cx="6858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9A5576" w:rsidRDefault="009A5576" w:rsidP="009A5576">
                              <w:pPr>
                                <w:rPr>
                                  <w:rFonts w:hint="eastAsia"/>
                                </w:rPr>
                              </w:pPr>
                              <w:r>
                                <w:rPr>
                                  <w:rFonts w:hint="eastAsia"/>
                                </w:rPr>
                                <w:t xml:space="preserve">未登陆　　</w:t>
                              </w:r>
                            </w:p>
                          </w:txbxContent>
                        </wps:txbx>
                        <wps:bodyPr rot="0" vert="horz" wrap="square" lIns="91440" tIns="45720" rIns="91440" bIns="45720" anchor="t" anchorCtr="0" upright="1">
                          <a:noAutofit/>
                        </wps:bodyPr>
                      </wps:wsp>
                      <wps:wsp>
                        <wps:cNvPr id="34" name="文本框 38"/>
                        <wps:cNvSpPr txBox="1">
                          <a:spLocks noChangeArrowheads="1"/>
                        </wps:cNvSpPr>
                        <wps:spPr bwMode="auto">
                          <a:xfrm>
                            <a:off x="2514600" y="1485900"/>
                            <a:ext cx="6858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9A5576" w:rsidRDefault="009A5576" w:rsidP="009A5576">
                              <w:pPr>
                                <w:rPr>
                                  <w:rFonts w:hint="eastAsia"/>
                                </w:rPr>
                              </w:pPr>
                              <w:r>
                                <w:rPr>
                                  <w:rFonts w:hint="eastAsia"/>
                                </w:rPr>
                                <w:t xml:space="preserve">未注册　　　</w:t>
                              </w:r>
                            </w:p>
                          </w:txbxContent>
                        </wps:txbx>
                        <wps:bodyPr rot="0" vert="horz" wrap="square" lIns="91440" tIns="45720" rIns="91440" bIns="45720" anchor="t" anchorCtr="0" upright="1">
                          <a:noAutofit/>
                        </wps:bodyPr>
                      </wps:wsp>
                      <wps:wsp>
                        <wps:cNvPr id="35" name="文本框 39"/>
                        <wps:cNvSpPr txBox="1">
                          <a:spLocks noChangeArrowheads="1"/>
                        </wps:cNvSpPr>
                        <wps:spPr bwMode="auto">
                          <a:xfrm>
                            <a:off x="2514600" y="2278380"/>
                            <a:ext cx="6858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9A5576" w:rsidRDefault="009A5576" w:rsidP="009A5576">
                              <w:pPr>
                                <w:rPr>
                                  <w:rFonts w:hint="eastAsia"/>
                                </w:rPr>
                              </w:pPr>
                              <w:r>
                                <w:rPr>
                                  <w:rFonts w:hint="eastAsia"/>
                                </w:rPr>
                                <w:t>已注册</w:t>
                              </w:r>
                            </w:p>
                          </w:txbxContent>
                        </wps:txbx>
                        <wps:bodyPr rot="0" vert="horz" wrap="square" lIns="91440" tIns="45720" rIns="91440" bIns="45720" anchor="t" anchorCtr="0" upright="1">
                          <a:noAutofit/>
                        </wps:bodyPr>
                      </wps:wsp>
                      <wps:wsp>
                        <wps:cNvPr id="36" name="文本框 40"/>
                        <wps:cNvSpPr txBox="1">
                          <a:spLocks noChangeArrowheads="1"/>
                        </wps:cNvSpPr>
                        <wps:spPr bwMode="auto">
                          <a:xfrm>
                            <a:off x="1371600" y="2278380"/>
                            <a:ext cx="6858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9A5576" w:rsidRDefault="009A5576" w:rsidP="009A5576">
                              <w:pPr>
                                <w:rPr>
                                  <w:rFonts w:hint="eastAsia"/>
                                </w:rPr>
                              </w:pPr>
                              <w:r>
                                <w:rPr>
                                  <w:rFonts w:hint="eastAsia"/>
                                </w:rPr>
                                <w:t xml:space="preserve">已登陆　　　</w:t>
                              </w:r>
                            </w:p>
                          </w:txbxContent>
                        </wps:txbx>
                        <wps:bodyPr rot="0" vert="horz" wrap="square" lIns="91440" tIns="45720" rIns="91440" bIns="45720" anchor="t" anchorCtr="0" upright="1">
                          <a:noAutofit/>
                        </wps:bodyPr>
                      </wps:wsp>
                      <wps:wsp>
                        <wps:cNvPr id="37" name="文本框 41"/>
                        <wps:cNvSpPr txBox="1">
                          <a:spLocks noChangeArrowheads="1"/>
                        </wps:cNvSpPr>
                        <wps:spPr bwMode="auto">
                          <a:xfrm>
                            <a:off x="1417320" y="2971800"/>
                            <a:ext cx="5715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9A5576" w:rsidRDefault="009A5576" w:rsidP="009A5576">
                              <w:pPr>
                                <w:rPr>
                                  <w:rFonts w:hint="eastAsia"/>
                                </w:rPr>
                              </w:pPr>
                              <w:r>
                                <w:rPr>
                                  <w:rFonts w:hint="eastAsia"/>
                                </w:rPr>
                                <w:t>货到</w:t>
                              </w:r>
                            </w:p>
                          </w:txbxContent>
                        </wps:txbx>
                        <wps:bodyPr rot="0" vert="horz" wrap="square" lIns="91440" tIns="45720" rIns="91440" bIns="45720" anchor="t" anchorCtr="0" upright="1">
                          <a:noAutofit/>
                        </wps:bodyPr>
                      </wps:wsp>
                    </wpc:wpc>
                  </a:graphicData>
                </a:graphic>
              </wp:inline>
            </w:drawing>
          </mc:Choice>
          <mc:Fallback>
            <w:pict>
              <v:group w14:anchorId="5737DEC8" id="画布 38" o:spid="_x0000_s1026" editas="canvas" style="width:414.85pt;height:289.2pt;mso-position-horizontal-relative:char;mso-position-vertical-relative:line" coordsize="52685,3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85;height:36728;visibility:visible;mso-wrap-style:square">
                  <v:fill o:detectmouseclick="t"/>
                  <v:path o:connecttype="none"/>
                </v:shape>
                <v:roundrect id="自选图形 21" o:spid="_x0000_s1028" style="position:absolute;left:9144;top:2971;width:9144;height:2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9A5576" w:rsidRDefault="009A5576" w:rsidP="009A5576">
                        <w:pPr>
                          <w:jc w:val="center"/>
                          <w:rPr>
                            <w:rFonts w:hint="eastAsia"/>
                          </w:rPr>
                        </w:pPr>
                        <w:r>
                          <w:rPr>
                            <w:rFonts w:hint="eastAsia"/>
                          </w:rPr>
                          <w:t xml:space="preserve">首页　　　</w:t>
                        </w:r>
                      </w:p>
                    </w:txbxContent>
                  </v:textbox>
                </v:roundrect>
                <v:roundrect id="自选图形 22" o:spid="_x0000_s1029" style="position:absolute;left:9144;top:7924;width:9144;height:2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rsidR="009A5576" w:rsidRDefault="009A5576" w:rsidP="009A5576">
                        <w:pPr>
                          <w:jc w:val="center"/>
                          <w:rPr>
                            <w:rFonts w:hint="eastAsia"/>
                          </w:rPr>
                        </w:pPr>
                        <w:r>
                          <w:rPr>
                            <w:rFonts w:hint="eastAsia"/>
                          </w:rPr>
                          <w:t xml:space="preserve">浏览商品　　　</w:t>
                        </w:r>
                      </w:p>
                    </w:txbxContent>
                  </v:textbox>
                </v:roundrect>
                <v:roundrect id="自选图形 23" o:spid="_x0000_s1030" style="position:absolute;left:9144;top:12871;width:9144;height:29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rsidR="009A5576" w:rsidRDefault="009A5576" w:rsidP="009A5576">
                        <w:pPr>
                          <w:jc w:val="center"/>
                          <w:rPr>
                            <w:rFonts w:hint="eastAsia"/>
                          </w:rPr>
                        </w:pPr>
                        <w:r>
                          <w:rPr>
                            <w:rFonts w:hint="eastAsia"/>
                          </w:rPr>
                          <w:t xml:space="preserve">加入购物车　　　</w:t>
                        </w:r>
                      </w:p>
                    </w:txbxContent>
                  </v:textbox>
                </v:roundrect>
                <v:shapetype id="_x0000_t4" coordsize="21600,21600" o:spt="4" path="m10800,l,10800,10800,21600,21600,10800xe">
                  <v:stroke joinstyle="miter"/>
                  <v:path gradientshapeok="t" o:connecttype="rect" textboxrect="5400,5400,16200,16200"/>
                </v:shapetype>
                <v:shape id="自选图形 24" o:spid="_x0000_s1031" type="#_x0000_t4" style="position:absolute;left:10287;top:18821;width:685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">
                  <v:textbox>
                    <w:txbxContent>
                      <w:p w:rsidR="009A5576" w:rsidRDefault="009A5576" w:rsidP="009A5576">
                        <w:pPr>
                          <w:rPr>
                            <w:rFonts w:hint="eastAsia"/>
                            <w:sz w:val="10"/>
                            <w:szCs w:val="10"/>
                          </w:rPr>
                        </w:pPr>
                      </w:p>
                    </w:txbxContent>
                  </v:textbox>
                </v:shape>
                <v:roundrect id="自选图形 25" o:spid="_x0000_s1032" style="position:absolute;left:34290;top:16840;width:9150;height:2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w:txbxContent>
                      <w:p w:rsidR="009A5576" w:rsidRDefault="009A5576" w:rsidP="009A5576">
                        <w:pPr>
                          <w:jc w:val="center"/>
                          <w:rPr>
                            <w:rFonts w:hint="eastAsia"/>
                          </w:rPr>
                        </w:pPr>
                        <w:r>
                          <w:rPr>
                            <w:rFonts w:hint="eastAsia"/>
                          </w:rPr>
                          <w:t xml:space="preserve">注册　　　</w:t>
                        </w:r>
                      </w:p>
                    </w:txbxContent>
                  </v:textbox>
                </v:roundrect>
                <v:roundrect id="自选图形 26" o:spid="_x0000_s1033" style="position:absolute;left:34290;top:20802;width:9150;height:29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">
                  <v:textbox>
                    <w:txbxContent>
                      <w:p w:rsidR="009A5576" w:rsidRDefault="009A5576" w:rsidP="009A5576">
                        <w:pPr>
                          <w:jc w:val="center"/>
                          <w:rPr>
                            <w:rFonts w:hint="eastAsia"/>
                          </w:rPr>
                        </w:pPr>
                        <w:r>
                          <w:rPr>
                            <w:rFonts w:hint="eastAsia"/>
                          </w:rPr>
                          <w:t xml:space="preserve">登录　　　</w:t>
                        </w:r>
                      </w:p>
                    </w:txbxContent>
                  </v:textbox>
                </v:roundrect>
                <v:roundrect id="自选图形 27" o:spid="_x0000_s1034" style="position:absolute;left:9144;top:25755;width:9150;height:2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textbox>
                    <w:txbxContent>
                      <w:p w:rsidR="009A5576" w:rsidRDefault="009A5576" w:rsidP="009A5576">
                        <w:pPr>
                          <w:jc w:val="center"/>
                          <w:rPr>
                            <w:rFonts w:hint="eastAsia"/>
                          </w:rPr>
                        </w:pPr>
                        <w:r>
                          <w:rPr>
                            <w:rFonts w:hint="eastAsia"/>
                          </w:rPr>
                          <w:t xml:space="preserve">下订单　　　</w:t>
                        </w:r>
                      </w:p>
                    </w:txbxContent>
                  </v:textbox>
                </v:roundrect>
                <v:roundrect id="自选图形 28" o:spid="_x0000_s1035" style="position:absolute;left:9144;top:32689;width:9150;height:29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rsidR="009A5576" w:rsidRDefault="009A5576" w:rsidP="009A5576">
                        <w:pPr>
                          <w:jc w:val="center"/>
                          <w:rPr>
                            <w:rFonts w:hint="eastAsia"/>
                          </w:rPr>
                        </w:pPr>
                        <w:r>
                          <w:rPr>
                            <w:rFonts w:hint="eastAsia"/>
                          </w:rPr>
                          <w:t xml:space="preserve">结账　　　</w:t>
                        </w:r>
                      </w:p>
                    </w:txbxContent>
                  </v:textbox>
                </v:roundrect>
                <v:shapetype id="_x0000_t32" coordsize="21600,21600" o:spt="32" o:oned="t" path="m,l21600,21600e" filled="f">
                  <v:path arrowok="t" fillok="f" o:connecttype="none"/>
                  <o:lock v:ext="edit" shapetype="t"/>
                </v:shapetype>
                <v:shape id="自选图形 29" o:spid="_x0000_s1036" type="#_x0000_t32" style="position:absolute;left:13716;top:5943;width:6;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自选图形 30" o:spid="_x0000_s1037" type="#_x0000_t32" style="position:absolute;left:13716;top:10896;width:6;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自选图形 31" o:spid="_x0000_s1038" type="#_x0000_t32" style="position:absolute;left:13716;top:15849;width:6;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自选图形 32" o:spid="_x0000_s1039" type="#_x0000_t32" style="position:absolute;left:17145;top:20307;width:5715;height: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自选图形 33" o:spid="_x0000_s1040" type="#_x0000_t32" style="position:absolute;left:24003;top:18821;width:9144;height:1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自选图形 34" o:spid="_x0000_s1041" type="#_x0000_t32" style="position:absolute;left:21717;top:20802;width:11430;height:1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自选图形 35" o:spid="_x0000_s1042" type="#_x0000_t32" style="position:absolute;left:13716;top:21786;width:6;height:3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自选图形 36" o:spid="_x0000_s1043" type="#_x0000_t32" style="position:absolute;left:13722;top:28727;width:6;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文本框 37" o:spid="_x0000_s1044" type="#_x0000_t202" style="position:absolute;left:17145;top:1882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9A5576" w:rsidRDefault="009A5576" w:rsidP="009A5576">
                        <w:pPr>
                          <w:rPr>
                            <w:rFonts w:hint="eastAsia"/>
                          </w:rPr>
                        </w:pPr>
                        <w:r>
                          <w:rPr>
                            <w:rFonts w:hint="eastAsia"/>
                          </w:rPr>
                          <w:t xml:space="preserve">未登陆　　</w:t>
                        </w:r>
                      </w:p>
                    </w:txbxContent>
                  </v:textbox>
                </v:shape>
                <v:shape id="文本框 38" o:spid="_x0000_s1045" type="#_x0000_t202" style="position:absolute;left:25146;top:14859;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9A5576" w:rsidRDefault="009A5576" w:rsidP="009A5576">
                        <w:pPr>
                          <w:rPr>
                            <w:rFonts w:hint="eastAsia"/>
                          </w:rPr>
                        </w:pPr>
                        <w:r>
                          <w:rPr>
                            <w:rFonts w:hint="eastAsia"/>
                          </w:rPr>
                          <w:t xml:space="preserve">未注册　　　</w:t>
                        </w:r>
                      </w:p>
                    </w:txbxContent>
                  </v:textbox>
                </v:shape>
                <v:shape id="文本框 39" o:spid="_x0000_s1046" type="#_x0000_t202" style="position:absolute;left:25146;top:22783;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9A5576" w:rsidRDefault="009A5576" w:rsidP="009A5576">
                        <w:pPr>
                          <w:rPr>
                            <w:rFonts w:hint="eastAsia"/>
                          </w:rPr>
                        </w:pPr>
                        <w:r>
                          <w:rPr>
                            <w:rFonts w:hint="eastAsia"/>
                          </w:rPr>
                          <w:t>已注册</w:t>
                        </w:r>
                      </w:p>
                    </w:txbxContent>
                  </v:textbox>
                </v:shape>
                <v:shape id="文本框 40" o:spid="_x0000_s1047" type="#_x0000_t202" style="position:absolute;left:13716;top:22783;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9A5576" w:rsidRDefault="009A5576" w:rsidP="009A5576">
                        <w:pPr>
                          <w:rPr>
                            <w:rFonts w:hint="eastAsia"/>
                          </w:rPr>
                        </w:pPr>
                        <w:r>
                          <w:rPr>
                            <w:rFonts w:hint="eastAsia"/>
                          </w:rPr>
                          <w:t xml:space="preserve">已登陆　　　</w:t>
                        </w:r>
                      </w:p>
                    </w:txbxContent>
                  </v:textbox>
                </v:shape>
                <v:shape id="文本框 41" o:spid="_x0000_s1048" type="#_x0000_t202" style="position:absolute;left:14173;top:29718;width:571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9A5576" w:rsidRDefault="009A5576" w:rsidP="009A5576">
                        <w:pPr>
                          <w:rPr>
                            <w:rFonts w:hint="eastAsia"/>
                          </w:rPr>
                        </w:pPr>
                        <w:r>
                          <w:rPr>
                            <w:rFonts w:hint="eastAsia"/>
                          </w:rPr>
                          <w:t>货到</w:t>
                        </w:r>
                      </w:p>
                    </w:txbxContent>
                  </v:textbox>
                </v:shape>
                <w10:anchorlock/>
              </v:group>
            </w:pict>
          </mc:Fallback>
        </mc:AlternateContent>
      </w:r>
    </w:p>
    <w:p w:rsidR="009A5576" w:rsidRDefault="009A5576" w:rsidP="009A5576">
      <w:pPr>
        <w:pStyle w:val="2"/>
        <w:rPr>
          <w:rFonts w:ascii="仿宋" w:eastAsia="仿宋" w:hAnsi="仿宋"/>
          <w:sz w:val="24"/>
          <w:szCs w:val="24"/>
        </w:rPr>
      </w:pPr>
      <w:bookmarkStart w:id="7" w:name="_Toc20343841"/>
      <w:r>
        <w:rPr>
          <w:rFonts w:ascii="仿宋" w:eastAsia="仿宋" w:hAnsi="仿宋" w:hint="eastAsia"/>
          <w:sz w:val="24"/>
          <w:szCs w:val="24"/>
        </w:rPr>
        <w:lastRenderedPageBreak/>
        <w:t>2.2结构功能</w:t>
      </w:r>
      <w:bookmarkEnd w:id="7"/>
    </w:p>
    <w:p w:rsidR="009A5576" w:rsidRDefault="009A5576" w:rsidP="009A5576">
      <w:pPr>
        <w:pStyle w:val="3"/>
        <w:ind w:firstLine="420"/>
        <w:rPr>
          <w:rFonts w:ascii="仿宋" w:eastAsia="仿宋" w:hAnsi="仿宋"/>
          <w:sz w:val="24"/>
          <w:szCs w:val="24"/>
        </w:rPr>
      </w:pPr>
      <w:bookmarkStart w:id="8" w:name="_Toc20343842"/>
      <w:r>
        <w:rPr>
          <w:rFonts w:ascii="仿宋" w:eastAsia="仿宋" w:hAnsi="仿宋" w:hint="eastAsia"/>
          <w:sz w:val="24"/>
          <w:szCs w:val="24"/>
        </w:rPr>
        <w:t>2.2.1功能架构图</w:t>
      </w:r>
      <w:bookmarkEnd w:id="8"/>
    </w:p>
    <w:p w:rsidR="009A5576" w:rsidRDefault="009A5576" w:rsidP="009A5576">
      <w:r>
        <w:rPr>
          <w:noProof/>
          <w:sz w:val="24"/>
        </w:rPr>
        <mc:AlternateContent>
          <mc:Choice Requires="wpc">
            <w:drawing>
              <wp:inline distT="0" distB="0" distL="0" distR="0" wp14:anchorId="34D9210E" wp14:editId="08D5DC5F">
                <wp:extent cx="5274310" cy="2985188"/>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矩形 4"/>
                        <wps:cNvSpPr>
                          <a:spLocks noChangeArrowheads="1"/>
                        </wps:cNvSpPr>
                        <wps:spPr bwMode="auto">
                          <a:xfrm>
                            <a:off x="2056729" y="99128"/>
                            <a:ext cx="1142627" cy="296656"/>
                          </a:xfrm>
                          <a:prstGeom prst="rect">
                            <a:avLst/>
                          </a:prstGeom>
                          <a:solidFill>
                            <a:srgbClr val="FFFFFF"/>
                          </a:solidFill>
                          <a:ln w="9525" cmpd="sng">
                            <a:solidFill>
                              <a:srgbClr val="000000"/>
                            </a:solidFill>
                            <a:miter lim="800000"/>
                            <a:headEnd/>
                            <a:tailEnd/>
                          </a:ln>
                        </wps:spPr>
                        <wps:txbx>
                          <w:txbxContent>
                            <w:p w:rsidR="009A5576" w:rsidRDefault="009A5576" w:rsidP="009A5576">
                              <w:pPr>
                                <w:jc w:val="center"/>
                                <w:rPr>
                                  <w:rFonts w:hint="eastAsia"/>
                                </w:rPr>
                              </w:pPr>
                              <w:r>
                                <w:rPr>
                                  <w:rFonts w:hint="eastAsia"/>
                                </w:rPr>
                                <w:t xml:space="preserve">网上购物系统   </w:t>
                              </w:r>
                            </w:p>
                          </w:txbxContent>
                        </wps:txbx>
                        <wps:bodyPr rot="0" vert="horz" wrap="square" lIns="91440" tIns="45720" rIns="91440" bIns="45720" anchor="t" anchorCtr="0" upright="1">
                          <a:noAutofit/>
                        </wps:bodyPr>
                      </wps:wsp>
                      <wps:wsp>
                        <wps:cNvPr id="40" name="矩形 5"/>
                        <wps:cNvSpPr>
                          <a:spLocks noChangeArrowheads="1"/>
                        </wps:cNvSpPr>
                        <wps:spPr bwMode="auto">
                          <a:xfrm>
                            <a:off x="1485781" y="594041"/>
                            <a:ext cx="798744" cy="298114"/>
                          </a:xfrm>
                          <a:prstGeom prst="rect">
                            <a:avLst/>
                          </a:prstGeom>
                          <a:solidFill>
                            <a:srgbClr val="FFFFFF"/>
                          </a:solidFill>
                          <a:ln w="9525" cmpd="sng">
                            <a:solidFill>
                              <a:srgbClr val="000000"/>
                            </a:solidFill>
                            <a:miter lim="800000"/>
                            <a:headEnd/>
                            <a:tailEnd/>
                          </a:ln>
                        </wps:spPr>
                        <wps:txbx>
                          <w:txbxContent>
                            <w:p w:rsidR="009A5576" w:rsidRDefault="009A5576" w:rsidP="009A5576">
                              <w:pPr>
                                <w:jc w:val="center"/>
                                <w:rPr>
                                  <w:rFonts w:hint="eastAsia"/>
                                </w:rPr>
                              </w:pPr>
                              <w:r>
                                <w:rPr>
                                  <w:rFonts w:hint="eastAsia"/>
                                </w:rPr>
                                <w:t xml:space="preserve">前台服务   </w:t>
                              </w:r>
                            </w:p>
                          </w:txbxContent>
                        </wps:txbx>
                        <wps:bodyPr rot="0" vert="horz" wrap="square" lIns="91440" tIns="45720" rIns="91440" bIns="45720" anchor="t" anchorCtr="0" upright="1">
                          <a:noAutofit/>
                        </wps:bodyPr>
                      </wps:wsp>
                      <wps:wsp>
                        <wps:cNvPr id="41" name="矩形 6"/>
                        <wps:cNvSpPr>
                          <a:spLocks noChangeArrowheads="1"/>
                        </wps:cNvSpPr>
                        <wps:spPr bwMode="auto">
                          <a:xfrm>
                            <a:off x="2971562" y="594041"/>
                            <a:ext cx="799474" cy="299572"/>
                          </a:xfrm>
                          <a:prstGeom prst="rect">
                            <a:avLst/>
                          </a:prstGeom>
                          <a:solidFill>
                            <a:srgbClr val="FFFFFF"/>
                          </a:solidFill>
                          <a:ln w="9525" cmpd="sng">
                            <a:solidFill>
                              <a:srgbClr val="000000"/>
                            </a:solidFill>
                            <a:miter lim="800000"/>
                            <a:headEnd/>
                            <a:tailEnd/>
                          </a:ln>
                        </wps:spPr>
                        <wps:txbx>
                          <w:txbxContent>
                            <w:p w:rsidR="009A5576" w:rsidRDefault="009A5576" w:rsidP="009A5576">
                              <w:pPr>
                                <w:jc w:val="center"/>
                                <w:rPr>
                                  <w:rFonts w:hint="eastAsia"/>
                                </w:rPr>
                              </w:pPr>
                              <w:r>
                                <w:rPr>
                                  <w:rFonts w:hint="eastAsia"/>
                                </w:rPr>
                                <w:t xml:space="preserve">后台服务   </w:t>
                              </w:r>
                            </w:p>
                          </w:txbxContent>
                        </wps:txbx>
                        <wps:bodyPr rot="0" vert="horz" wrap="square" lIns="91440" tIns="45720" rIns="91440" bIns="45720" anchor="t" anchorCtr="0" upright="1">
                          <a:noAutofit/>
                        </wps:bodyPr>
                      </wps:wsp>
                      <wps:wsp>
                        <wps:cNvPr id="42" name="矩形 7"/>
                        <wps:cNvSpPr>
                          <a:spLocks noChangeArrowheads="1"/>
                        </wps:cNvSpPr>
                        <wps:spPr bwMode="auto">
                          <a:xfrm>
                            <a:off x="1028730" y="1089683"/>
                            <a:ext cx="343153" cy="1287211"/>
                          </a:xfrm>
                          <a:prstGeom prst="rect">
                            <a:avLst/>
                          </a:prstGeom>
                          <a:solidFill>
                            <a:srgbClr val="FFFFFF"/>
                          </a:solidFill>
                          <a:ln w="9525" cmpd="sng">
                            <a:solidFill>
                              <a:srgbClr val="000000"/>
                            </a:solidFill>
                            <a:miter lim="800000"/>
                            <a:headEnd/>
                            <a:tailEnd/>
                          </a:ln>
                        </wps:spPr>
                        <wps:txbx>
                          <w:txbxContent>
                            <w:p w:rsidR="009A5576" w:rsidRDefault="009A5576" w:rsidP="009A5576">
                              <w:pPr>
                                <w:jc w:val="center"/>
                                <w:rPr>
                                  <w:rFonts w:hint="eastAsia"/>
                                </w:rPr>
                              </w:pPr>
                              <w:r>
                                <w:rPr>
                                  <w:rFonts w:hint="eastAsia"/>
                                </w:rPr>
                                <w:t xml:space="preserve">网上购物首页  </w:t>
                              </w:r>
                            </w:p>
                          </w:txbxContent>
                        </wps:txbx>
                        <wps:bodyPr rot="0" vert="horz" wrap="square" lIns="91440" tIns="45720" rIns="91440" bIns="45720" anchor="t" anchorCtr="0" upright="1">
                          <a:noAutofit/>
                        </wps:bodyPr>
                      </wps:wsp>
                      <wps:wsp>
                        <wps:cNvPr id="43" name="矩形 8"/>
                        <wps:cNvSpPr>
                          <a:spLocks noChangeArrowheads="1"/>
                        </wps:cNvSpPr>
                        <wps:spPr bwMode="auto">
                          <a:xfrm>
                            <a:off x="1600409" y="1089683"/>
                            <a:ext cx="343153" cy="1287211"/>
                          </a:xfrm>
                          <a:prstGeom prst="rect">
                            <a:avLst/>
                          </a:prstGeom>
                          <a:solidFill>
                            <a:srgbClr val="FFFFFF"/>
                          </a:solidFill>
                          <a:ln w="9525" cmpd="sng">
                            <a:solidFill>
                              <a:srgbClr val="000000"/>
                            </a:solidFill>
                            <a:miter lim="800000"/>
                            <a:headEnd/>
                            <a:tailEnd/>
                          </a:ln>
                        </wps:spPr>
                        <wps:txbx>
                          <w:txbxContent>
                            <w:p w:rsidR="009A5576" w:rsidRDefault="009A5576" w:rsidP="009A5576">
                              <w:pPr>
                                <w:rPr>
                                  <w:rFonts w:hint="eastAsia"/>
                                </w:rPr>
                              </w:pPr>
                              <w:r>
                                <w:rPr>
                                  <w:rFonts w:hint="eastAsia"/>
                                </w:rPr>
                                <w:t xml:space="preserve">商品展示页  </w:t>
                              </w:r>
                            </w:p>
                          </w:txbxContent>
                        </wps:txbx>
                        <wps:bodyPr rot="0" vert="horz" wrap="square" lIns="91440" tIns="45720" rIns="91440" bIns="45720" anchor="t" anchorCtr="0" upright="1">
                          <a:noAutofit/>
                        </wps:bodyPr>
                      </wps:wsp>
                      <wps:wsp>
                        <wps:cNvPr id="44" name="矩形 9"/>
                        <wps:cNvSpPr>
                          <a:spLocks noChangeArrowheads="1"/>
                        </wps:cNvSpPr>
                        <wps:spPr bwMode="auto">
                          <a:xfrm>
                            <a:off x="2171357" y="1089683"/>
                            <a:ext cx="343883" cy="1287211"/>
                          </a:xfrm>
                          <a:prstGeom prst="rect">
                            <a:avLst/>
                          </a:prstGeom>
                          <a:solidFill>
                            <a:srgbClr val="FFFFFF"/>
                          </a:solidFill>
                          <a:ln w="9525" cmpd="sng">
                            <a:solidFill>
                              <a:srgbClr val="000000"/>
                            </a:solidFill>
                            <a:miter lim="800000"/>
                            <a:headEnd/>
                            <a:tailEnd/>
                          </a:ln>
                        </wps:spPr>
                        <wps:txbx>
                          <w:txbxContent>
                            <w:p w:rsidR="009A5576" w:rsidRDefault="009A5576" w:rsidP="009A5576">
                              <w:pPr>
                                <w:rPr>
                                  <w:rFonts w:hint="eastAsia"/>
                                </w:rPr>
                              </w:pPr>
                              <w:r>
                                <w:rPr>
                                  <w:rFonts w:hint="eastAsia"/>
                                </w:rPr>
                                <w:t xml:space="preserve">购物子系统  </w:t>
                              </w:r>
                            </w:p>
                          </w:txbxContent>
                        </wps:txbx>
                        <wps:bodyPr rot="0" vert="horz" wrap="square" lIns="91440" tIns="45720" rIns="91440" bIns="45720" anchor="t" anchorCtr="0" upright="1">
                          <a:noAutofit/>
                        </wps:bodyPr>
                      </wps:wsp>
                      <wps:wsp>
                        <wps:cNvPr id="45" name="矩形 10"/>
                        <wps:cNvSpPr>
                          <a:spLocks noChangeArrowheads="1"/>
                        </wps:cNvSpPr>
                        <wps:spPr bwMode="auto">
                          <a:xfrm>
                            <a:off x="2971562" y="1089683"/>
                            <a:ext cx="343883" cy="1287211"/>
                          </a:xfrm>
                          <a:prstGeom prst="rect">
                            <a:avLst/>
                          </a:prstGeom>
                          <a:solidFill>
                            <a:srgbClr val="FFFFFF"/>
                          </a:solidFill>
                          <a:ln w="9525" cmpd="sng">
                            <a:solidFill>
                              <a:srgbClr val="000000"/>
                            </a:solidFill>
                            <a:miter lim="800000"/>
                            <a:headEnd/>
                            <a:tailEnd/>
                          </a:ln>
                        </wps:spPr>
                        <wps:txbx>
                          <w:txbxContent>
                            <w:p w:rsidR="009A5576" w:rsidRDefault="009A5576" w:rsidP="009A5576">
                              <w:pPr>
                                <w:rPr>
                                  <w:rFonts w:hint="eastAsia"/>
                                </w:rPr>
                              </w:pPr>
                              <w:r>
                                <w:rPr>
                                  <w:rFonts w:hint="eastAsia"/>
                                </w:rPr>
                                <w:t xml:space="preserve">用户管理  </w:t>
                              </w:r>
                            </w:p>
                          </w:txbxContent>
                        </wps:txbx>
                        <wps:bodyPr rot="0" vert="horz" wrap="square" lIns="91440" tIns="45720" rIns="91440" bIns="45720" anchor="t" anchorCtr="0" upright="1">
                          <a:noAutofit/>
                        </wps:bodyPr>
                      </wps:wsp>
                      <wps:wsp>
                        <wps:cNvPr id="46" name="矩形 11"/>
                        <wps:cNvSpPr>
                          <a:spLocks noChangeArrowheads="1"/>
                        </wps:cNvSpPr>
                        <wps:spPr bwMode="auto">
                          <a:xfrm>
                            <a:off x="3657138" y="1089683"/>
                            <a:ext cx="343883" cy="1287211"/>
                          </a:xfrm>
                          <a:prstGeom prst="rect">
                            <a:avLst/>
                          </a:prstGeom>
                          <a:solidFill>
                            <a:srgbClr val="FFFFFF"/>
                          </a:solidFill>
                          <a:ln w="9525" cmpd="sng">
                            <a:solidFill>
                              <a:srgbClr val="000000"/>
                            </a:solidFill>
                            <a:miter lim="800000"/>
                            <a:headEnd/>
                            <a:tailEnd/>
                          </a:ln>
                        </wps:spPr>
                        <wps:txbx>
                          <w:txbxContent>
                            <w:p w:rsidR="009A5576" w:rsidRDefault="009A5576" w:rsidP="009A5576">
                              <w:pPr>
                                <w:rPr>
                                  <w:rFonts w:hint="eastAsia"/>
                                </w:rPr>
                              </w:pPr>
                              <w:r>
                                <w:rPr>
                                  <w:rFonts w:hint="eastAsia"/>
                                </w:rPr>
                                <w:t xml:space="preserve">产品管理  </w:t>
                              </w:r>
                            </w:p>
                          </w:txbxContent>
                        </wps:txbx>
                        <wps:bodyPr rot="0" vert="horz" wrap="square" lIns="91440" tIns="45720" rIns="91440" bIns="45720" anchor="t" anchorCtr="0" upright="1">
                          <a:noAutofit/>
                        </wps:bodyPr>
                      </wps:wsp>
                      <wps:wsp>
                        <wps:cNvPr id="47" name="自选图形 12"/>
                        <wps:cNvCnPr>
                          <a:cxnSpLocks noChangeShapeType="1"/>
                        </wps:cNvCnPr>
                        <wps:spPr bwMode="auto">
                          <a:xfrm rot="5400000">
                            <a:off x="2157652" y="123285"/>
                            <a:ext cx="198257" cy="743255"/>
                          </a:xfrm>
                          <a:prstGeom prst="bentConnector3">
                            <a:avLst>
                              <a:gd name="adj1" fmla="val 49681"/>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 name="自选图形 13"/>
                        <wps:cNvCnPr>
                          <a:cxnSpLocks noChangeShapeType="1"/>
                        </wps:cNvCnPr>
                        <wps:spPr bwMode="auto">
                          <a:xfrm rot="16200000" flipH="1">
                            <a:off x="2900908" y="123285"/>
                            <a:ext cx="198257" cy="743255"/>
                          </a:xfrm>
                          <a:prstGeom prst="bentConnector3">
                            <a:avLst>
                              <a:gd name="adj1" fmla="val 49681"/>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自选图形 14"/>
                        <wps:cNvCnPr>
                          <a:cxnSpLocks noChangeShapeType="1"/>
                        </wps:cNvCnPr>
                        <wps:spPr bwMode="auto">
                          <a:xfrm rot="5400000">
                            <a:off x="1442140" y="647402"/>
                            <a:ext cx="197528" cy="684846"/>
                          </a:xfrm>
                          <a:prstGeom prst="bentConnector3">
                            <a:avLst>
                              <a:gd name="adj1" fmla="val 49838"/>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自选图形 15"/>
                        <wps:cNvCnPr>
                          <a:cxnSpLocks noChangeShapeType="1"/>
                        </wps:cNvCnPr>
                        <wps:spPr bwMode="auto">
                          <a:xfrm rot="5400000">
                            <a:off x="1728345" y="932877"/>
                            <a:ext cx="197528" cy="113168"/>
                          </a:xfrm>
                          <a:prstGeom prst="bentConnector3">
                            <a:avLst>
                              <a:gd name="adj1" fmla="val 49838"/>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自选图形 16"/>
                        <wps:cNvCnPr>
                          <a:cxnSpLocks noChangeShapeType="1"/>
                        </wps:cNvCnPr>
                        <wps:spPr bwMode="auto">
                          <a:xfrm rot="16200000" flipH="1">
                            <a:off x="2013819" y="760571"/>
                            <a:ext cx="197528" cy="457781"/>
                          </a:xfrm>
                          <a:prstGeom prst="bentConnector3">
                            <a:avLst>
                              <a:gd name="adj1" fmla="val 49838"/>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2" name="自选图形 17"/>
                        <wps:cNvCnPr>
                          <a:cxnSpLocks noChangeShapeType="1"/>
                        </wps:cNvCnPr>
                        <wps:spPr bwMode="auto">
                          <a:xfrm rot="5400000">
                            <a:off x="3157906" y="876657"/>
                            <a:ext cx="196070" cy="227795"/>
                          </a:xfrm>
                          <a:prstGeom prst="bentConnector3">
                            <a:avLst>
                              <a:gd name="adj1" fmla="val 49838"/>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3" name="自选图形 18"/>
                        <wps:cNvCnPr>
                          <a:cxnSpLocks noChangeShapeType="1"/>
                        </wps:cNvCnPr>
                        <wps:spPr bwMode="auto">
                          <a:xfrm rot="16200000" flipH="1">
                            <a:off x="3500329" y="762029"/>
                            <a:ext cx="196070" cy="457051"/>
                          </a:xfrm>
                          <a:prstGeom prst="bentConnector3">
                            <a:avLst>
                              <a:gd name="adj1" fmla="val 49838"/>
                            </a:avLst>
                          </a:prstGeom>
                          <a:noFill/>
                          <a:ln w="9525"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D9210E" id="画布 54" o:spid="_x0000_s1049" editas="canvas" style="width:415.3pt;height:235.05pt;mso-position-horizontal-relative:char;mso-position-vertical-relative:line" coordsize="52743,29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">
                <v:shape id="_x0000_s1050" type="#_x0000_t75" style="position:absolute;width:52743;height:29851;visibility:visible;mso-wrap-style:square">
                  <v:fill o:detectmouseclick="t"/>
                  <v:path o:connecttype="none"/>
                </v:shape>
                <v:rect id="矩形 4" o:spid="_x0000_s1051" style="position:absolute;left:20567;top:991;width:11426;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9A5576" w:rsidRDefault="009A5576" w:rsidP="009A5576">
                        <w:pPr>
                          <w:jc w:val="center"/>
                          <w:rPr>
                            <w:rFonts w:hint="eastAsia"/>
                          </w:rPr>
                        </w:pPr>
                        <w:r>
                          <w:rPr>
                            <w:rFonts w:hint="eastAsia"/>
                          </w:rPr>
                          <w:t xml:space="preserve">网上购物系统   </w:t>
                        </w:r>
                      </w:p>
                    </w:txbxContent>
                  </v:textbox>
                </v:rect>
                <v:rect id="矩形 5" o:spid="_x0000_s1052" style="position:absolute;left:14857;top:5940;width:798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9A5576" w:rsidRDefault="009A5576" w:rsidP="009A5576">
                        <w:pPr>
                          <w:jc w:val="center"/>
                          <w:rPr>
                            <w:rFonts w:hint="eastAsia"/>
                          </w:rPr>
                        </w:pPr>
                        <w:r>
                          <w:rPr>
                            <w:rFonts w:hint="eastAsia"/>
                          </w:rPr>
                          <w:t xml:space="preserve">前台服务   </w:t>
                        </w:r>
                      </w:p>
                    </w:txbxContent>
                  </v:textbox>
                </v:rect>
                <v:rect id="矩形 6" o:spid="_x0000_s1053" style="position:absolute;left:29715;top:5940;width:79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9A5576" w:rsidRDefault="009A5576" w:rsidP="009A5576">
                        <w:pPr>
                          <w:jc w:val="center"/>
                          <w:rPr>
                            <w:rFonts w:hint="eastAsia"/>
                          </w:rPr>
                        </w:pPr>
                        <w:r>
                          <w:rPr>
                            <w:rFonts w:hint="eastAsia"/>
                          </w:rPr>
                          <w:t xml:space="preserve">后台服务   </w:t>
                        </w:r>
                      </w:p>
                    </w:txbxContent>
                  </v:textbox>
                </v:rect>
                <v:rect id="矩形 7" o:spid="_x0000_s1054" style="position:absolute;left:10287;top:10896;width:3431;height:1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9A5576" w:rsidRDefault="009A5576" w:rsidP="009A5576">
                        <w:pPr>
                          <w:jc w:val="center"/>
                          <w:rPr>
                            <w:rFonts w:hint="eastAsia"/>
                          </w:rPr>
                        </w:pPr>
                        <w:r>
                          <w:rPr>
                            <w:rFonts w:hint="eastAsia"/>
                          </w:rPr>
                          <w:t xml:space="preserve">网上购物首页  </w:t>
                        </w:r>
                      </w:p>
                    </w:txbxContent>
                  </v:textbox>
                </v:rect>
                <v:rect id="矩形 8" o:spid="_x0000_s1055" style="position:absolute;left:16004;top:10896;width:3431;height:1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9A5576" w:rsidRDefault="009A5576" w:rsidP="009A5576">
                        <w:pPr>
                          <w:rPr>
                            <w:rFonts w:hint="eastAsia"/>
                          </w:rPr>
                        </w:pPr>
                        <w:r>
                          <w:rPr>
                            <w:rFonts w:hint="eastAsia"/>
                          </w:rPr>
                          <w:t xml:space="preserve">商品展示页  </w:t>
                        </w:r>
                      </w:p>
                    </w:txbxContent>
                  </v:textbox>
                </v:rect>
                <v:rect id="矩形 9" o:spid="_x0000_s1056" style="position:absolute;left:21713;top:10896;width:3439;height:1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rsidR="009A5576" w:rsidRDefault="009A5576" w:rsidP="009A5576">
                        <w:pPr>
                          <w:rPr>
                            <w:rFonts w:hint="eastAsia"/>
                          </w:rPr>
                        </w:pPr>
                        <w:r>
                          <w:rPr>
                            <w:rFonts w:hint="eastAsia"/>
                          </w:rPr>
                          <w:t xml:space="preserve">购物子系统  </w:t>
                        </w:r>
                      </w:p>
                    </w:txbxContent>
                  </v:textbox>
                </v:rect>
                <v:rect id="矩形 10" o:spid="_x0000_s1057" style="position:absolute;left:29715;top:10896;width:3439;height:1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9A5576" w:rsidRDefault="009A5576" w:rsidP="009A5576">
                        <w:pPr>
                          <w:rPr>
                            <w:rFonts w:hint="eastAsia"/>
                          </w:rPr>
                        </w:pPr>
                        <w:r>
                          <w:rPr>
                            <w:rFonts w:hint="eastAsia"/>
                          </w:rPr>
                          <w:t xml:space="preserve">用户管理  </w:t>
                        </w:r>
                      </w:p>
                    </w:txbxContent>
                  </v:textbox>
                </v:rect>
                <v:rect id="矩形 11" o:spid="_x0000_s1058" style="position:absolute;left:36571;top:10896;width:3439;height:1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9A5576" w:rsidRDefault="009A5576" w:rsidP="009A5576">
                        <w:pPr>
                          <w:rPr>
                            <w:rFonts w:hint="eastAsia"/>
                          </w:rPr>
                        </w:pPr>
                        <w:r>
                          <w:rPr>
                            <w:rFonts w:hint="eastAsia"/>
                          </w:rPr>
                          <w:t xml:space="preserve">产品管理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2" o:spid="_x0000_s1059" type="#_x0000_t34" style="position:absolute;left:21576;top:1232;width:1983;height:74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" adj="10731">
                  <v:stroke endarrow="block"/>
                </v:shape>
                <v:shape id="自选图形 13" o:spid="_x0000_s1060" type="#_x0000_t34" style="position:absolute;left:29008;top:1233;width:1983;height:7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" adj="10731">
                  <v:stroke endarrow="block"/>
                </v:shape>
                <v:shape id="自选图形 14" o:spid="_x0000_s1061" type="#_x0000_t34" style="position:absolute;left:14421;top:6473;width:1975;height:68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" adj="10765">
                  <v:stroke endarrow="block"/>
                </v:shape>
                <v:shape id="自选图形 15" o:spid="_x0000_s1062" type="#_x0000_t34" style="position:absolute;left:17283;top:9328;width:1976;height:11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" adj="10765">
                  <v:stroke endarrow="block"/>
                </v:shape>
                <v:shape id="自选图形 16" o:spid="_x0000_s1063" type="#_x0000_t34" style="position:absolute;left:20137;top:7605;width:1976;height:45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" adj="10765">
                  <v:stroke endarrow="block"/>
                </v:shape>
                <v:shape id="自选图形 17" o:spid="_x0000_s1064" type="#_x0000_t34" style="position:absolute;left:31579;top:8766;width:1960;height:22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" adj="10765">
                  <v:stroke endarrow="block"/>
                </v:shape>
                <v:shape id="自选图形 18" o:spid="_x0000_s1065" type="#_x0000_t34" style="position:absolute;left:35003;top:7620;width:1960;height:45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" adj="10765">
                  <v:stroke endarrow="block"/>
                </v:shape>
                <w10:anchorlock/>
              </v:group>
            </w:pict>
          </mc:Fallback>
        </mc:AlternateContent>
      </w:r>
    </w:p>
    <w:p w:rsidR="009A5576" w:rsidRDefault="009A5576" w:rsidP="009A5576">
      <w:pPr>
        <w:pStyle w:val="2"/>
        <w:rPr>
          <w:rFonts w:ascii="仿宋" w:eastAsia="仿宋" w:hAnsi="仿宋"/>
          <w:sz w:val="24"/>
          <w:szCs w:val="24"/>
        </w:rPr>
      </w:pPr>
      <w:bookmarkStart w:id="9" w:name="_Toc20343843"/>
      <w:r>
        <w:rPr>
          <w:rFonts w:ascii="仿宋" w:eastAsia="仿宋" w:hAnsi="仿宋" w:hint="eastAsia"/>
          <w:sz w:val="24"/>
          <w:szCs w:val="24"/>
        </w:rPr>
        <w:t>2.3与其它系统的关系</w:t>
      </w:r>
      <w:bookmarkEnd w:id="9"/>
    </w:p>
    <w:p w:rsidR="004958CA" w:rsidRDefault="004958CA" w:rsidP="004958CA">
      <w:pPr>
        <w:ind w:leftChars="186" w:left="391" w:firstLineChars="200" w:firstLine="482"/>
        <w:jc w:val="left"/>
        <w:rPr>
          <w:rFonts w:ascii="仿宋" w:eastAsia="仿宋" w:hAnsi="仿宋"/>
          <w:b/>
          <w:bCs/>
          <w:sz w:val="24"/>
          <w:szCs w:val="24"/>
        </w:rPr>
      </w:pPr>
      <w:r>
        <w:rPr>
          <w:rFonts w:ascii="仿宋" w:eastAsia="仿宋" w:hAnsi="仿宋" w:hint="eastAsia"/>
          <w:b/>
          <w:bCs/>
          <w:sz w:val="24"/>
          <w:szCs w:val="24"/>
        </w:rPr>
        <w:t>本系统的运营环境分为后端环境、前端环境，后端环境只有</w:t>
      </w:r>
      <w:r w:rsidRPr="004958CA">
        <w:rPr>
          <w:rFonts w:ascii="仿宋" w:eastAsia="仿宋" w:hAnsi="仿宋" w:hint="eastAsia"/>
          <w:b/>
          <w:bCs/>
          <w:sz w:val="24"/>
          <w:szCs w:val="24"/>
        </w:rPr>
        <w:t>管理员</w:t>
      </w:r>
      <w:r>
        <w:rPr>
          <w:rFonts w:ascii="仿宋" w:eastAsia="仿宋" w:hAnsi="仿宋" w:hint="eastAsia"/>
          <w:b/>
          <w:bCs/>
          <w:sz w:val="24"/>
          <w:szCs w:val="24"/>
        </w:rPr>
        <w:t>，</w:t>
      </w:r>
      <w:r w:rsidRPr="004958CA">
        <w:rPr>
          <w:rFonts w:ascii="仿宋" w:eastAsia="仿宋" w:hAnsi="仿宋" w:hint="eastAsia"/>
          <w:b/>
          <w:bCs/>
          <w:sz w:val="24"/>
          <w:szCs w:val="24"/>
        </w:rPr>
        <w:t>后端环境需支持IE8以上</w:t>
      </w:r>
      <w:r>
        <w:rPr>
          <w:rFonts w:ascii="仿宋" w:eastAsia="仿宋" w:hAnsi="仿宋" w:hint="eastAsia"/>
          <w:b/>
          <w:bCs/>
          <w:sz w:val="24"/>
          <w:szCs w:val="24"/>
        </w:rPr>
        <w:t>的浏览器环境。前端环境比较广泛</w:t>
      </w:r>
      <w:r w:rsidRPr="004958CA">
        <w:rPr>
          <w:rFonts w:ascii="仿宋" w:eastAsia="仿宋" w:hAnsi="仿宋" w:hint="eastAsia"/>
          <w:b/>
          <w:bCs/>
          <w:sz w:val="24"/>
          <w:szCs w:val="24"/>
        </w:rPr>
        <w:t>，</w:t>
      </w:r>
      <w:r>
        <w:rPr>
          <w:rFonts w:ascii="仿宋" w:eastAsia="仿宋" w:hAnsi="仿宋" w:hint="eastAsia"/>
          <w:b/>
          <w:bCs/>
          <w:sz w:val="24"/>
          <w:szCs w:val="24"/>
        </w:rPr>
        <w:t>大都数PC端的浏览器都可以。</w:t>
      </w:r>
    </w:p>
    <w:p w:rsidR="004958CA" w:rsidRDefault="004958CA" w:rsidP="004958CA">
      <w:pPr>
        <w:pStyle w:val="2"/>
        <w:rPr>
          <w:rFonts w:ascii="仿宋" w:eastAsia="仿宋" w:hAnsi="仿宋"/>
          <w:sz w:val="24"/>
          <w:szCs w:val="24"/>
        </w:rPr>
      </w:pPr>
      <w:bookmarkStart w:id="10" w:name="_Toc20343844"/>
      <w:r>
        <w:rPr>
          <w:rFonts w:ascii="仿宋" w:eastAsia="仿宋" w:hAnsi="仿宋" w:hint="eastAsia"/>
          <w:sz w:val="24"/>
          <w:szCs w:val="24"/>
        </w:rPr>
        <w:t>2.4用户及角色</w:t>
      </w:r>
      <w:bookmarkEnd w:id="10"/>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2591"/>
        <w:gridCol w:w="2693"/>
        <w:gridCol w:w="2410"/>
      </w:tblGrid>
      <w:tr w:rsidR="004958CA" w:rsidRPr="004958CA" w:rsidTr="004958CA">
        <w:trPr>
          <w:jc w:val="center"/>
        </w:trPr>
        <w:tc>
          <w:tcPr>
            <w:tcW w:w="1076" w:type="dxa"/>
            <w:tcBorders>
              <w:top w:val="single" w:sz="4" w:space="0" w:color="auto"/>
              <w:left w:val="single" w:sz="4" w:space="0" w:color="auto"/>
              <w:bottom w:val="single" w:sz="4" w:space="0" w:color="auto"/>
              <w:right w:val="single" w:sz="4" w:space="0" w:color="auto"/>
            </w:tcBorders>
          </w:tcPr>
          <w:p w:rsidR="004958CA" w:rsidRPr="004958CA" w:rsidRDefault="004958CA" w:rsidP="004958CA">
            <w:pPr>
              <w:spacing w:line="360" w:lineRule="auto"/>
              <w:ind w:firstLineChars="200" w:firstLine="422"/>
              <w:rPr>
                <w:rFonts w:ascii="仿宋_GB2312" w:eastAsia="仿宋_GB2312"/>
                <w:b/>
              </w:rPr>
            </w:pPr>
            <w:r w:rsidRPr="004958CA">
              <w:rPr>
                <w:rFonts w:ascii="仿宋_GB2312" w:eastAsia="仿宋_GB2312" w:hint="eastAsia"/>
                <w:b/>
              </w:rPr>
              <w:t>角色</w:t>
            </w:r>
          </w:p>
        </w:tc>
        <w:tc>
          <w:tcPr>
            <w:tcW w:w="2591"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ind w:firstLineChars="200" w:firstLine="422"/>
              <w:rPr>
                <w:rFonts w:ascii="仿宋_GB2312" w:eastAsia="仿宋_GB2312"/>
                <w:b/>
              </w:rPr>
            </w:pPr>
            <w:r w:rsidRPr="004958CA">
              <w:rPr>
                <w:rFonts w:ascii="仿宋_GB2312" w:eastAsia="仿宋_GB2312" w:hint="eastAsia"/>
                <w:b/>
              </w:rPr>
              <w:t>用户</w:t>
            </w:r>
          </w:p>
        </w:tc>
        <w:tc>
          <w:tcPr>
            <w:tcW w:w="2693"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ind w:firstLineChars="200" w:firstLine="422"/>
              <w:rPr>
                <w:rFonts w:ascii="仿宋_GB2312" w:eastAsia="仿宋_GB2312"/>
                <w:b/>
              </w:rPr>
            </w:pPr>
            <w:r w:rsidRPr="004958CA">
              <w:rPr>
                <w:rFonts w:ascii="仿宋_GB2312" w:eastAsia="仿宋_GB2312" w:hint="eastAsia"/>
                <w:b/>
              </w:rPr>
              <w:t>功能</w:t>
            </w:r>
          </w:p>
        </w:tc>
        <w:tc>
          <w:tcPr>
            <w:tcW w:w="2410"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ind w:firstLineChars="200" w:firstLine="422"/>
              <w:rPr>
                <w:rFonts w:ascii="仿宋_GB2312" w:eastAsia="仿宋_GB2312"/>
                <w:b/>
              </w:rPr>
            </w:pPr>
            <w:r w:rsidRPr="004958CA">
              <w:rPr>
                <w:rFonts w:ascii="仿宋_GB2312" w:eastAsia="仿宋_GB2312" w:hint="eastAsia"/>
                <w:b/>
              </w:rPr>
              <w:t>职责</w:t>
            </w:r>
          </w:p>
        </w:tc>
      </w:tr>
      <w:tr w:rsidR="004958CA" w:rsidRPr="004958CA" w:rsidTr="004958CA">
        <w:trPr>
          <w:jc w:val="center"/>
        </w:trPr>
        <w:tc>
          <w:tcPr>
            <w:tcW w:w="1076" w:type="dxa"/>
            <w:tcBorders>
              <w:top w:val="single" w:sz="4" w:space="0" w:color="auto"/>
              <w:left w:val="single" w:sz="4" w:space="0" w:color="auto"/>
              <w:bottom w:val="single" w:sz="4" w:space="0" w:color="auto"/>
              <w:right w:val="single" w:sz="4" w:space="0" w:color="auto"/>
            </w:tcBorders>
          </w:tcPr>
          <w:p w:rsidR="004958CA" w:rsidRPr="004958CA" w:rsidRDefault="004958CA" w:rsidP="004958CA">
            <w:pPr>
              <w:spacing w:line="360" w:lineRule="auto"/>
              <w:jc w:val="center"/>
              <w:rPr>
                <w:rFonts w:ascii="仿宋_GB2312" w:eastAsia="仿宋_GB2312"/>
                <w:b/>
              </w:rPr>
            </w:pPr>
            <w:r w:rsidRPr="004958CA">
              <w:rPr>
                <w:rFonts w:ascii="仿宋_GB2312" w:eastAsia="仿宋_GB2312" w:hint="eastAsia"/>
                <w:b/>
              </w:rPr>
              <w:t>用户</w:t>
            </w:r>
          </w:p>
        </w:tc>
        <w:tc>
          <w:tcPr>
            <w:tcW w:w="2591"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r w:rsidRPr="004958CA">
              <w:rPr>
                <w:rFonts w:ascii="仿宋_GB2312" w:eastAsia="仿宋_GB2312" w:hint="eastAsia"/>
                <w:b/>
              </w:rPr>
              <w:t>用户</w:t>
            </w:r>
          </w:p>
        </w:tc>
        <w:tc>
          <w:tcPr>
            <w:tcW w:w="2693"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r w:rsidRPr="004958CA">
              <w:rPr>
                <w:rFonts w:ascii="仿宋_GB2312" w:eastAsia="仿宋_GB2312" w:hint="eastAsia"/>
                <w:b/>
              </w:rPr>
              <w:t>注册、购物等</w:t>
            </w:r>
          </w:p>
        </w:tc>
        <w:tc>
          <w:tcPr>
            <w:tcW w:w="2410"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p>
        </w:tc>
      </w:tr>
      <w:tr w:rsidR="004958CA" w:rsidRPr="004958CA" w:rsidTr="004958CA">
        <w:trPr>
          <w:jc w:val="center"/>
        </w:trPr>
        <w:tc>
          <w:tcPr>
            <w:tcW w:w="1076" w:type="dxa"/>
            <w:tcBorders>
              <w:top w:val="single" w:sz="4" w:space="0" w:color="auto"/>
              <w:left w:val="single" w:sz="4" w:space="0" w:color="auto"/>
              <w:bottom w:val="single" w:sz="4" w:space="0" w:color="auto"/>
              <w:right w:val="single" w:sz="4" w:space="0" w:color="auto"/>
            </w:tcBorders>
          </w:tcPr>
          <w:p w:rsidR="004958CA" w:rsidRPr="004958CA" w:rsidRDefault="004958CA" w:rsidP="004958CA">
            <w:pPr>
              <w:spacing w:line="360" w:lineRule="auto"/>
              <w:jc w:val="center"/>
              <w:rPr>
                <w:rFonts w:ascii="仿宋_GB2312" w:eastAsia="仿宋_GB2312"/>
                <w:b/>
              </w:rPr>
            </w:pPr>
            <w:r w:rsidRPr="004958CA">
              <w:rPr>
                <w:rFonts w:ascii="仿宋_GB2312" w:eastAsia="仿宋_GB2312" w:hint="eastAsia"/>
                <w:b/>
              </w:rPr>
              <w:t>管理员</w:t>
            </w:r>
          </w:p>
        </w:tc>
        <w:tc>
          <w:tcPr>
            <w:tcW w:w="2591"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r w:rsidRPr="004958CA">
              <w:rPr>
                <w:rFonts w:ascii="仿宋_GB2312" w:eastAsia="仿宋_GB2312" w:hint="eastAsia"/>
                <w:b/>
              </w:rPr>
              <w:t>员工</w:t>
            </w:r>
          </w:p>
        </w:tc>
        <w:tc>
          <w:tcPr>
            <w:tcW w:w="2693"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r>
              <w:rPr>
                <w:rFonts w:ascii="仿宋_GB2312" w:eastAsia="仿宋_GB2312" w:hint="eastAsia"/>
                <w:b/>
              </w:rPr>
              <w:t>商品</w:t>
            </w:r>
            <w:r w:rsidRPr="004958CA">
              <w:rPr>
                <w:rFonts w:ascii="仿宋_GB2312" w:eastAsia="仿宋_GB2312" w:hint="eastAsia"/>
                <w:b/>
              </w:rPr>
              <w:t>管理、订单审核等</w:t>
            </w:r>
          </w:p>
        </w:tc>
        <w:tc>
          <w:tcPr>
            <w:tcW w:w="2410" w:type="dxa"/>
            <w:tcBorders>
              <w:top w:val="single" w:sz="4" w:space="0" w:color="auto"/>
              <w:left w:val="single" w:sz="4" w:space="0" w:color="auto"/>
              <w:bottom w:val="single" w:sz="4" w:space="0" w:color="auto"/>
              <w:right w:val="single" w:sz="4" w:space="0" w:color="auto"/>
            </w:tcBorders>
          </w:tcPr>
          <w:p w:rsidR="004958CA" w:rsidRPr="004958CA" w:rsidRDefault="004958CA" w:rsidP="00871ABF">
            <w:pPr>
              <w:spacing w:line="360" w:lineRule="auto"/>
              <w:rPr>
                <w:rFonts w:ascii="仿宋_GB2312" w:eastAsia="仿宋_GB2312"/>
                <w:b/>
              </w:rPr>
            </w:pPr>
          </w:p>
        </w:tc>
      </w:tr>
    </w:tbl>
    <w:p w:rsidR="004958CA" w:rsidRDefault="004958CA" w:rsidP="004958CA">
      <w:pPr>
        <w:pStyle w:val="10"/>
      </w:pPr>
      <w:bookmarkStart w:id="11" w:name="_Toc20343845"/>
      <w:r>
        <w:rPr>
          <w:rFonts w:hint="eastAsia"/>
        </w:rPr>
        <w:t>3功能性需求</w:t>
      </w:r>
      <w:bookmarkEnd w:id="11"/>
    </w:p>
    <w:p w:rsidR="004958CA" w:rsidRDefault="004958CA" w:rsidP="004958CA">
      <w:pPr>
        <w:pStyle w:val="2"/>
      </w:pPr>
      <w:bookmarkStart w:id="12" w:name="_Toc20343846"/>
      <w:r>
        <w:rPr>
          <w:rFonts w:hint="eastAsia"/>
        </w:rPr>
        <w:t>3.1系统后台</w:t>
      </w:r>
      <w:bookmarkEnd w:id="12"/>
    </w:p>
    <w:p w:rsidR="004958CA" w:rsidRDefault="004958CA" w:rsidP="004958CA">
      <w:pPr>
        <w:ind w:leftChars="186" w:left="391" w:firstLineChars="200" w:firstLine="482"/>
        <w:jc w:val="left"/>
        <w:rPr>
          <w:rFonts w:ascii="仿宋" w:eastAsia="仿宋" w:hAnsi="仿宋"/>
          <w:b/>
          <w:bCs/>
          <w:sz w:val="24"/>
          <w:szCs w:val="24"/>
        </w:rPr>
      </w:pPr>
      <w:r>
        <w:rPr>
          <w:rFonts w:ascii="仿宋" w:eastAsia="仿宋" w:hAnsi="仿宋" w:hint="eastAsia"/>
          <w:b/>
          <w:bCs/>
          <w:sz w:val="24"/>
          <w:szCs w:val="24"/>
        </w:rPr>
        <w:t>系统后台拥有权限管理商品、库存、价格、订单</w:t>
      </w:r>
      <w:r w:rsidRPr="004958CA">
        <w:rPr>
          <w:rFonts w:ascii="仿宋" w:eastAsia="仿宋" w:hAnsi="仿宋" w:hint="eastAsia"/>
          <w:b/>
          <w:bCs/>
          <w:sz w:val="24"/>
          <w:szCs w:val="24"/>
        </w:rPr>
        <w:t>等功能模块</w:t>
      </w:r>
      <w:r w:rsidRPr="004958CA">
        <w:rPr>
          <w:rFonts w:ascii="仿宋" w:eastAsia="仿宋" w:hAnsi="仿宋"/>
          <w:b/>
          <w:bCs/>
          <w:sz w:val="24"/>
          <w:szCs w:val="24"/>
        </w:rPr>
        <w:t>.</w:t>
      </w:r>
      <w:r w:rsidRPr="004958CA">
        <w:rPr>
          <w:rFonts w:ascii="仿宋" w:eastAsia="仿宋" w:hAnsi="仿宋" w:hint="eastAsia"/>
          <w:b/>
          <w:bCs/>
          <w:sz w:val="24"/>
          <w:szCs w:val="24"/>
        </w:rPr>
        <w:t>实现系统</w:t>
      </w:r>
      <w:r w:rsidRPr="004958CA">
        <w:rPr>
          <w:rFonts w:ascii="仿宋" w:eastAsia="仿宋" w:hAnsi="仿宋" w:hint="eastAsia"/>
          <w:b/>
          <w:bCs/>
          <w:sz w:val="24"/>
          <w:szCs w:val="24"/>
        </w:rPr>
        <w:lastRenderedPageBreak/>
        <w:t>的基本信息、运营信息的管理及维护.</w:t>
      </w:r>
    </w:p>
    <w:p w:rsidR="004958CA" w:rsidRDefault="004958CA" w:rsidP="004958CA">
      <w:pPr>
        <w:pStyle w:val="3"/>
      </w:pPr>
      <w:bookmarkStart w:id="13" w:name="_Toc20343847"/>
      <w:r>
        <w:rPr>
          <w:rFonts w:hint="eastAsia"/>
        </w:rPr>
        <w:t>3.1.1管理员登录</w:t>
      </w:r>
      <w:bookmarkEnd w:id="13"/>
    </w:p>
    <w:p w:rsidR="004958CA" w:rsidRDefault="004958CA" w:rsidP="004958CA">
      <w:pPr>
        <w:pStyle w:val="4"/>
        <w:numPr>
          <w:ilvl w:val="0"/>
          <w:numId w:val="0"/>
        </w:numPr>
        <w:ind w:left="142"/>
      </w:pPr>
      <w:r>
        <w:rPr>
          <w:rFonts w:hint="eastAsia"/>
        </w:rPr>
        <w:t>3.1.1.1功能描述</w:t>
      </w:r>
    </w:p>
    <w:p w:rsidR="004958CA" w:rsidRPr="004958CA" w:rsidRDefault="004958CA" w:rsidP="004958CA">
      <w:pPr>
        <w:spacing w:line="360" w:lineRule="auto"/>
        <w:ind w:firstLineChars="200" w:firstLine="482"/>
        <w:rPr>
          <w:rFonts w:ascii="仿宋" w:eastAsia="仿宋" w:hAnsi="仿宋"/>
          <w:b/>
          <w:bCs/>
          <w:sz w:val="24"/>
          <w:szCs w:val="24"/>
        </w:rPr>
      </w:pPr>
      <w:r w:rsidRPr="004958CA">
        <w:rPr>
          <w:rFonts w:ascii="仿宋" w:eastAsia="仿宋" w:hAnsi="仿宋" w:hint="eastAsia"/>
          <w:b/>
          <w:bCs/>
          <w:sz w:val="24"/>
          <w:szCs w:val="24"/>
        </w:rPr>
        <w:t>管理员登录为系统管理员提供登录本系统管理后台的能力。</w:t>
      </w:r>
    </w:p>
    <w:p w:rsidR="004958CA" w:rsidRPr="004958CA" w:rsidRDefault="004958CA" w:rsidP="004958CA">
      <w:pPr>
        <w:rPr>
          <w:rFonts w:hint="eastAsia"/>
        </w:rPr>
      </w:pPr>
    </w:p>
    <w:p w:rsidR="004958CA" w:rsidRDefault="004958CA" w:rsidP="004958CA">
      <w:pPr>
        <w:pStyle w:val="4"/>
        <w:numPr>
          <w:ilvl w:val="0"/>
          <w:numId w:val="0"/>
        </w:numPr>
        <w:ind w:left="1006" w:hanging="864"/>
      </w:pPr>
      <w:r>
        <w:rPr>
          <w:rFonts w:hint="eastAsia"/>
        </w:rPr>
        <w:t>3.1.1.2输入项</w:t>
      </w:r>
    </w:p>
    <w:p w:rsidR="004958CA" w:rsidRDefault="009819DF" w:rsidP="009819DF">
      <w:pPr>
        <w:spacing w:line="360" w:lineRule="auto"/>
        <w:ind w:firstLineChars="200" w:firstLine="482"/>
        <w:rPr>
          <w:rFonts w:ascii="仿宋" w:eastAsia="仿宋" w:hAnsi="仿宋"/>
          <w:b/>
          <w:bCs/>
          <w:sz w:val="24"/>
          <w:szCs w:val="24"/>
        </w:rPr>
      </w:pPr>
      <w:r w:rsidRPr="009819DF">
        <w:rPr>
          <w:rFonts w:ascii="仿宋" w:eastAsia="仿宋" w:hAnsi="仿宋" w:hint="eastAsia"/>
          <w:b/>
          <w:bCs/>
          <w:sz w:val="24"/>
          <w:szCs w:val="24"/>
        </w:rPr>
        <w:t>管理员用户名、管理员密码</w:t>
      </w:r>
      <w:r w:rsidRPr="004958CA">
        <w:rPr>
          <w:rFonts w:ascii="仿宋" w:eastAsia="仿宋" w:hAnsi="仿宋" w:hint="eastAsia"/>
          <w:b/>
          <w:bCs/>
          <w:sz w:val="24"/>
          <w:szCs w:val="24"/>
        </w:rPr>
        <w:t>。</w:t>
      </w:r>
    </w:p>
    <w:p w:rsid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3.1.1.3处理流程</w:t>
      </w:r>
    </w:p>
    <w:p w:rsidR="009819DF" w:rsidRPr="009819DF" w:rsidRDefault="009819DF" w:rsidP="009819DF">
      <w:pPr>
        <w:spacing w:line="360" w:lineRule="auto"/>
        <w:ind w:firstLineChars="200" w:firstLine="482"/>
        <w:rPr>
          <w:rFonts w:ascii="仿宋" w:eastAsia="仿宋" w:hAnsi="仿宋"/>
          <w:b/>
          <w:bCs/>
          <w:sz w:val="24"/>
          <w:szCs w:val="24"/>
        </w:rPr>
      </w:pPr>
      <w:r w:rsidRPr="009819DF">
        <w:rPr>
          <w:rFonts w:ascii="仿宋" w:eastAsia="仿宋" w:hAnsi="仿宋" w:hint="eastAsia"/>
          <w:b/>
          <w:bCs/>
          <w:sz w:val="24"/>
          <w:szCs w:val="24"/>
        </w:rPr>
        <w:t>【管理员登录】</w:t>
      </w:r>
    </w:p>
    <w:p w:rsidR="009819DF" w:rsidRPr="009819DF" w:rsidRDefault="009819DF" w:rsidP="009819DF">
      <w:pPr>
        <w:spacing w:line="360" w:lineRule="auto"/>
        <w:ind w:firstLineChars="200" w:firstLine="482"/>
        <w:rPr>
          <w:rFonts w:ascii="仿宋" w:eastAsia="仿宋" w:hAnsi="仿宋"/>
          <w:b/>
          <w:bCs/>
          <w:sz w:val="24"/>
          <w:szCs w:val="24"/>
        </w:rPr>
      </w:pPr>
      <w:r w:rsidRPr="009819DF">
        <w:rPr>
          <w:rFonts w:ascii="仿宋" w:eastAsia="仿宋" w:hAnsi="仿宋" w:hint="eastAsia"/>
          <w:b/>
          <w:bCs/>
          <w:sz w:val="24"/>
          <w:szCs w:val="24"/>
        </w:rPr>
        <w:t>系统管理员在后台登录界面</w:t>
      </w:r>
      <w:r>
        <w:rPr>
          <w:rFonts w:ascii="仿宋" w:eastAsia="仿宋" w:hAnsi="仿宋" w:hint="eastAsia"/>
          <w:b/>
          <w:bCs/>
          <w:sz w:val="24"/>
          <w:szCs w:val="24"/>
        </w:rPr>
        <w:t>输入管理员用户名、管理员密码、</w:t>
      </w:r>
      <w:r w:rsidRPr="009819DF">
        <w:rPr>
          <w:rFonts w:ascii="仿宋" w:eastAsia="仿宋" w:hAnsi="仿宋" w:hint="eastAsia"/>
          <w:b/>
          <w:bCs/>
          <w:sz w:val="24"/>
          <w:szCs w:val="24"/>
        </w:rPr>
        <w:t>系统验证用户合法性；</w:t>
      </w:r>
    </w:p>
    <w:p w:rsidR="009819DF" w:rsidRDefault="009819DF" w:rsidP="009819DF">
      <w:pPr>
        <w:spacing w:line="360" w:lineRule="auto"/>
        <w:ind w:firstLineChars="200" w:firstLine="482"/>
      </w:pPr>
      <w:r>
        <w:rPr>
          <w:rFonts w:ascii="仿宋" w:eastAsia="仿宋" w:hAnsi="仿宋" w:hint="eastAsia"/>
          <w:b/>
          <w:bCs/>
          <w:sz w:val="24"/>
          <w:szCs w:val="24"/>
        </w:rPr>
        <w:t>验证管理员合法性包括：用户名、密码</w:t>
      </w:r>
      <w:r w:rsidRPr="009819DF">
        <w:rPr>
          <w:rFonts w:ascii="仿宋" w:eastAsia="仿宋" w:hAnsi="仿宋" w:hint="eastAsia"/>
          <w:b/>
          <w:bCs/>
          <w:sz w:val="24"/>
          <w:szCs w:val="24"/>
        </w:rPr>
        <w:t>一致，验证通过后进入管理员后台首页，验证不通过显示错误提示信息；</w:t>
      </w:r>
      <w:r>
        <w:tab/>
      </w:r>
    </w:p>
    <w:p w:rsid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3.1.1.4输出项</w:t>
      </w:r>
    </w:p>
    <w:p w:rsidR="009819DF" w:rsidRPr="009819DF" w:rsidRDefault="009819DF" w:rsidP="009819DF">
      <w:pPr>
        <w:spacing w:line="360" w:lineRule="auto"/>
        <w:ind w:firstLineChars="200" w:firstLine="482"/>
        <w:rPr>
          <w:rFonts w:ascii="仿宋" w:eastAsia="仿宋" w:hAnsi="仿宋"/>
          <w:b/>
          <w:bCs/>
          <w:sz w:val="24"/>
          <w:szCs w:val="24"/>
        </w:rPr>
      </w:pPr>
      <w:r w:rsidRPr="009819DF">
        <w:rPr>
          <w:rFonts w:ascii="仿宋" w:eastAsia="仿宋" w:hAnsi="仿宋" w:hint="eastAsia"/>
          <w:b/>
          <w:bCs/>
          <w:sz w:val="24"/>
          <w:szCs w:val="24"/>
        </w:rPr>
        <w:t>登录成功或错误信息提示。</w:t>
      </w:r>
    </w:p>
    <w:p w:rsidR="009819DF" w:rsidRDefault="009819DF" w:rsidP="009819DF">
      <w:pPr>
        <w:pStyle w:val="3"/>
      </w:pPr>
      <w:bookmarkStart w:id="14" w:name="_Toc20343848"/>
      <w:r>
        <w:rPr>
          <w:rFonts w:hint="eastAsia"/>
        </w:rPr>
        <w:t>3.1.2</w:t>
      </w:r>
      <w:r>
        <w:rPr>
          <w:rFonts w:hint="eastAsia"/>
        </w:rPr>
        <w:t>管理员</w:t>
      </w:r>
      <w:r>
        <w:rPr>
          <w:rFonts w:hint="eastAsia"/>
        </w:rPr>
        <w:t>管理</w:t>
      </w:r>
      <w:bookmarkEnd w:id="14"/>
    </w:p>
    <w:p w:rsidR="009819DF" w:rsidRDefault="009819DF" w:rsidP="009819DF">
      <w:pPr>
        <w:pStyle w:val="4"/>
        <w:numPr>
          <w:ilvl w:val="0"/>
          <w:numId w:val="0"/>
        </w:numPr>
        <w:ind w:left="142"/>
      </w:pPr>
      <w:r>
        <w:rPr>
          <w:rFonts w:hint="eastAsia"/>
        </w:rPr>
        <w:t>3.1.2</w:t>
      </w:r>
      <w:r>
        <w:rPr>
          <w:rFonts w:hint="eastAsia"/>
        </w:rPr>
        <w:t>.1功能描述</w:t>
      </w:r>
    </w:p>
    <w:p w:rsidR="009819DF" w:rsidRPr="009819DF" w:rsidRDefault="009819DF" w:rsidP="009819DF">
      <w:pPr>
        <w:spacing w:line="360" w:lineRule="auto"/>
        <w:ind w:firstLineChars="200" w:firstLine="482"/>
        <w:rPr>
          <w:rFonts w:ascii="仿宋" w:eastAsia="仿宋" w:hAnsi="仿宋"/>
          <w:b/>
          <w:bCs/>
          <w:sz w:val="24"/>
          <w:szCs w:val="24"/>
        </w:rPr>
      </w:pPr>
      <w:r w:rsidRPr="009819DF">
        <w:rPr>
          <w:rFonts w:ascii="仿宋" w:eastAsia="仿宋" w:hAnsi="仿宋" w:hint="eastAsia"/>
          <w:b/>
          <w:bCs/>
          <w:sz w:val="24"/>
          <w:szCs w:val="24"/>
        </w:rPr>
        <w:t>管理员管理为系统管理员提供商品的基本信息管理等。</w:t>
      </w:r>
    </w:p>
    <w:p w:rsidR="009819DF" w:rsidRDefault="009819DF" w:rsidP="009819DF">
      <w:pPr>
        <w:pStyle w:val="3"/>
      </w:pPr>
      <w:bookmarkStart w:id="15" w:name="_Toc20343849"/>
      <w:r>
        <w:rPr>
          <w:rFonts w:hint="eastAsia"/>
        </w:rPr>
        <w:t>3.1.</w:t>
      </w:r>
      <w:r>
        <w:rPr>
          <w:rFonts w:hint="eastAsia"/>
        </w:rPr>
        <w:t>3系列</w:t>
      </w:r>
      <w:r>
        <w:rPr>
          <w:rFonts w:hint="eastAsia"/>
        </w:rPr>
        <w:t>管理</w:t>
      </w:r>
      <w:bookmarkEnd w:id="15"/>
    </w:p>
    <w:p w:rsidR="009819DF" w:rsidRDefault="009819DF" w:rsidP="009819DF">
      <w:pPr>
        <w:pStyle w:val="4"/>
        <w:numPr>
          <w:ilvl w:val="0"/>
          <w:numId w:val="0"/>
        </w:numPr>
        <w:ind w:left="142"/>
      </w:pPr>
      <w:r>
        <w:rPr>
          <w:rFonts w:hint="eastAsia"/>
        </w:rPr>
        <w:t>3.1.</w:t>
      </w:r>
      <w:r>
        <w:rPr>
          <w:rFonts w:hint="eastAsia"/>
        </w:rPr>
        <w:t>3</w:t>
      </w:r>
      <w:r>
        <w:rPr>
          <w:rFonts w:hint="eastAsia"/>
        </w:rPr>
        <w:t>.1功能描述</w:t>
      </w:r>
    </w:p>
    <w:p w:rsidR="009819DF" w:rsidRDefault="009819DF" w:rsidP="009819DF">
      <w:pPr>
        <w:spacing w:line="360" w:lineRule="auto"/>
        <w:ind w:firstLineChars="200" w:firstLine="482"/>
        <w:rPr>
          <w:rFonts w:ascii="仿宋_GB2312" w:eastAsia="仿宋_GB2312"/>
        </w:rPr>
      </w:pPr>
      <w:r w:rsidRPr="009819DF">
        <w:rPr>
          <w:rFonts w:ascii="仿宋" w:eastAsia="仿宋" w:hAnsi="仿宋" w:hint="eastAsia"/>
          <w:b/>
          <w:bCs/>
          <w:sz w:val="24"/>
          <w:szCs w:val="24"/>
        </w:rPr>
        <w:t>为系统管理员提供产品系列基本信息的管理能力，包括产品的增加、</w:t>
      </w:r>
      <w:r>
        <w:rPr>
          <w:rFonts w:ascii="仿宋_GB2312" w:eastAsia="仿宋_GB2312" w:hint="eastAsia"/>
        </w:rPr>
        <w:t>修改、</w:t>
      </w:r>
      <w:r w:rsidRPr="009819DF">
        <w:rPr>
          <w:rFonts w:ascii="仿宋" w:eastAsia="仿宋" w:hAnsi="仿宋" w:hint="eastAsia"/>
          <w:b/>
          <w:bCs/>
          <w:sz w:val="24"/>
          <w:szCs w:val="24"/>
        </w:rPr>
        <w:t>注销等。</w:t>
      </w:r>
    </w:p>
    <w:p w:rsidR="009819DF" w:rsidRDefault="009819DF" w:rsidP="009819DF">
      <w:pPr>
        <w:pStyle w:val="4"/>
        <w:numPr>
          <w:ilvl w:val="0"/>
          <w:numId w:val="0"/>
        </w:numPr>
        <w:ind w:left="142"/>
      </w:pPr>
      <w:r>
        <w:rPr>
          <w:rFonts w:hint="eastAsia"/>
        </w:rPr>
        <w:lastRenderedPageBreak/>
        <w:t>3.1.3</w:t>
      </w:r>
      <w:r>
        <w:rPr>
          <w:rFonts w:hint="eastAsia"/>
        </w:rPr>
        <w:t>.2输入项</w:t>
      </w:r>
    </w:p>
    <w:p w:rsid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商品</w:t>
      </w:r>
      <w:r w:rsidRPr="009819DF">
        <w:rPr>
          <w:rFonts w:ascii="仿宋" w:eastAsia="仿宋" w:hAnsi="仿宋" w:hint="eastAsia"/>
          <w:b/>
          <w:bCs/>
          <w:sz w:val="24"/>
          <w:szCs w:val="24"/>
        </w:rPr>
        <w:t>系列基本信息，包括名称、描述、状态等。</w:t>
      </w:r>
    </w:p>
    <w:p w:rsidR="009819DF" w:rsidRDefault="009819DF" w:rsidP="009819DF">
      <w:pPr>
        <w:pStyle w:val="4"/>
        <w:numPr>
          <w:ilvl w:val="0"/>
          <w:numId w:val="0"/>
        </w:numPr>
        <w:ind w:left="142"/>
      </w:pPr>
      <w:r>
        <w:rPr>
          <w:rFonts w:hint="eastAsia"/>
        </w:rPr>
        <w:t>3.1.3.</w:t>
      </w:r>
      <w:r>
        <w:rPr>
          <w:rFonts w:hint="eastAsia"/>
        </w:rPr>
        <w:t>3处理流程</w:t>
      </w:r>
    </w:p>
    <w:p w:rsidR="009819DF" w:rsidRP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【商品</w:t>
      </w:r>
      <w:r w:rsidRPr="009819DF">
        <w:rPr>
          <w:rFonts w:ascii="仿宋" w:eastAsia="仿宋" w:hAnsi="仿宋" w:hint="eastAsia"/>
          <w:b/>
          <w:bCs/>
          <w:sz w:val="24"/>
          <w:szCs w:val="24"/>
        </w:rPr>
        <w:t>增加】</w:t>
      </w:r>
    </w:p>
    <w:p w:rsidR="009819DF" w:rsidRP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管理员在商品</w:t>
      </w:r>
      <w:r w:rsidRPr="009819DF">
        <w:rPr>
          <w:rFonts w:ascii="仿宋" w:eastAsia="仿宋" w:hAnsi="仿宋" w:hint="eastAsia"/>
          <w:b/>
          <w:bCs/>
          <w:sz w:val="24"/>
          <w:szCs w:val="24"/>
        </w:rPr>
        <w:t>系列管理界面执行增加操作，输入商品的基本信息，包括名称、描述等执行保存</w:t>
      </w:r>
    </w:p>
    <w:p w:rsidR="009819DF" w:rsidRP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【商品</w:t>
      </w:r>
      <w:r w:rsidRPr="009819DF">
        <w:rPr>
          <w:rFonts w:ascii="仿宋" w:eastAsia="仿宋" w:hAnsi="仿宋" w:hint="eastAsia"/>
          <w:b/>
          <w:bCs/>
          <w:sz w:val="24"/>
          <w:szCs w:val="24"/>
        </w:rPr>
        <w:t>系列修改】</w:t>
      </w:r>
    </w:p>
    <w:p w:rsidR="009819DF" w:rsidRP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提供商品</w:t>
      </w:r>
      <w:r w:rsidRPr="009819DF">
        <w:rPr>
          <w:rFonts w:ascii="仿宋" w:eastAsia="仿宋" w:hAnsi="仿宋" w:hint="eastAsia"/>
          <w:b/>
          <w:bCs/>
          <w:sz w:val="24"/>
          <w:szCs w:val="24"/>
        </w:rPr>
        <w:t>系列基本信息的修改，基本信息包括：名称、描述</w:t>
      </w:r>
    </w:p>
    <w:p w:rsidR="009819DF" w:rsidRDefault="009819DF" w:rsidP="009819DF">
      <w:pPr>
        <w:pStyle w:val="4"/>
        <w:numPr>
          <w:ilvl w:val="0"/>
          <w:numId w:val="0"/>
        </w:numPr>
        <w:ind w:left="142"/>
      </w:pPr>
      <w:r>
        <w:rPr>
          <w:rFonts w:hint="eastAsia"/>
        </w:rPr>
        <w:t>3.1.3.</w:t>
      </w:r>
      <w:r>
        <w:rPr>
          <w:rFonts w:hint="eastAsia"/>
        </w:rPr>
        <w:t>4输出项</w:t>
      </w:r>
    </w:p>
    <w:p w:rsidR="009819DF" w:rsidRDefault="009819DF" w:rsidP="009819DF">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显示商品</w:t>
      </w:r>
      <w:r w:rsidRPr="009819DF">
        <w:rPr>
          <w:rFonts w:ascii="仿宋" w:eastAsia="仿宋" w:hAnsi="仿宋" w:hint="eastAsia"/>
          <w:b/>
          <w:bCs/>
          <w:sz w:val="24"/>
          <w:szCs w:val="24"/>
        </w:rPr>
        <w:t>系列名称</w:t>
      </w:r>
    </w:p>
    <w:p w:rsidR="00AB252E" w:rsidRDefault="00AB252E" w:rsidP="00AB252E">
      <w:pPr>
        <w:pStyle w:val="3"/>
      </w:pPr>
      <w:bookmarkStart w:id="16" w:name="_Toc20343850"/>
      <w:r>
        <w:rPr>
          <w:rFonts w:hint="eastAsia"/>
        </w:rPr>
        <w:t>3.1.</w:t>
      </w:r>
      <w:r>
        <w:rPr>
          <w:rFonts w:hint="eastAsia"/>
        </w:rPr>
        <w:t>4商品</w:t>
      </w:r>
      <w:r>
        <w:rPr>
          <w:rFonts w:hint="eastAsia"/>
        </w:rPr>
        <w:t>管理</w:t>
      </w:r>
      <w:bookmarkEnd w:id="16"/>
    </w:p>
    <w:p w:rsidR="00AB252E" w:rsidRDefault="00AB252E" w:rsidP="00AB252E">
      <w:pPr>
        <w:pStyle w:val="4"/>
        <w:numPr>
          <w:ilvl w:val="0"/>
          <w:numId w:val="0"/>
        </w:numPr>
        <w:ind w:left="142"/>
      </w:pPr>
      <w:r>
        <w:rPr>
          <w:rFonts w:hint="eastAsia"/>
        </w:rPr>
        <w:t>3.1.</w:t>
      </w:r>
      <w:r>
        <w:rPr>
          <w:rFonts w:hint="eastAsia"/>
        </w:rPr>
        <w:t>4</w:t>
      </w:r>
      <w:r>
        <w:rPr>
          <w:rFonts w:hint="eastAsia"/>
        </w:rPr>
        <w:t>.</w:t>
      </w:r>
      <w:r>
        <w:rPr>
          <w:rFonts w:hint="eastAsia"/>
        </w:rPr>
        <w:t>1商品管理</w:t>
      </w:r>
    </w:p>
    <w:p w:rsidR="00AB252E" w:rsidRDefault="00AB252E" w:rsidP="00AB252E">
      <w:pPr>
        <w:pStyle w:val="5"/>
        <w:numPr>
          <w:ilvl w:val="0"/>
          <w:numId w:val="0"/>
        </w:numPr>
      </w:pPr>
      <w:r>
        <w:rPr>
          <w:rFonts w:hint="eastAsia"/>
        </w:rPr>
        <w:t>3.1.4.</w:t>
      </w:r>
      <w:r>
        <w:rPr>
          <w:rFonts w:hint="eastAsia"/>
        </w:rPr>
        <w:t>1.1功能描述</w:t>
      </w:r>
    </w:p>
    <w:p w:rsidR="00AB252E" w:rsidRDefault="00AB252E" w:rsidP="00AB252E">
      <w:pPr>
        <w:spacing w:line="360" w:lineRule="auto"/>
        <w:ind w:firstLineChars="200" w:firstLine="482"/>
        <w:rPr>
          <w:rFonts w:ascii="仿宋" w:eastAsia="仿宋" w:hAnsi="仿宋"/>
          <w:b/>
          <w:bCs/>
          <w:sz w:val="24"/>
          <w:szCs w:val="24"/>
        </w:rPr>
      </w:pPr>
      <w:r w:rsidRPr="00AB252E">
        <w:rPr>
          <w:rFonts w:ascii="仿宋" w:eastAsia="仿宋" w:hAnsi="仿宋" w:hint="eastAsia"/>
          <w:b/>
          <w:bCs/>
          <w:sz w:val="24"/>
          <w:szCs w:val="24"/>
        </w:rPr>
        <w:t>为系统管理员和有权限的用户提供商品的管理能力，商品的基本信息包括：</w:t>
      </w:r>
      <w:r>
        <w:rPr>
          <w:rFonts w:ascii="仿宋" w:eastAsia="仿宋" w:hAnsi="仿宋" w:hint="eastAsia"/>
          <w:b/>
          <w:bCs/>
          <w:sz w:val="24"/>
          <w:szCs w:val="24"/>
        </w:rPr>
        <w:t>商品名、价格、颜色、数量，尺寸</w:t>
      </w:r>
      <w:r w:rsidRPr="00AB252E">
        <w:rPr>
          <w:rFonts w:ascii="仿宋" w:eastAsia="仿宋" w:hAnsi="仿宋" w:hint="eastAsia"/>
          <w:b/>
          <w:bCs/>
          <w:sz w:val="24"/>
          <w:szCs w:val="24"/>
        </w:rPr>
        <w:t>等</w:t>
      </w:r>
    </w:p>
    <w:p w:rsidR="00AB252E" w:rsidRDefault="00AB252E" w:rsidP="00AB252E">
      <w:pPr>
        <w:pStyle w:val="5"/>
        <w:numPr>
          <w:ilvl w:val="0"/>
          <w:numId w:val="0"/>
        </w:numPr>
      </w:pPr>
      <w:r>
        <w:rPr>
          <w:rFonts w:hint="eastAsia"/>
        </w:rPr>
        <w:t>3.1.4.</w:t>
      </w:r>
      <w:r>
        <w:rPr>
          <w:rFonts w:hint="eastAsia"/>
        </w:rPr>
        <w:t>1.2输入项</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商品的基本信息包括：商品名</w:t>
      </w:r>
      <w:r w:rsidRPr="00601C87">
        <w:rPr>
          <w:rFonts w:ascii="仿宋" w:eastAsia="仿宋" w:hAnsi="仿宋" w:hint="eastAsia"/>
          <w:b/>
          <w:bCs/>
          <w:sz w:val="24"/>
          <w:szCs w:val="24"/>
        </w:rPr>
        <w:t>称、价格、颜色、数量，尺寸</w:t>
      </w:r>
      <w:r w:rsidRPr="00601C87">
        <w:rPr>
          <w:rFonts w:ascii="仿宋" w:eastAsia="仿宋" w:hAnsi="仿宋" w:hint="eastAsia"/>
          <w:b/>
          <w:bCs/>
          <w:sz w:val="24"/>
          <w:szCs w:val="24"/>
        </w:rPr>
        <w:t>等</w:t>
      </w:r>
    </w:p>
    <w:p w:rsidR="00AB252E" w:rsidRDefault="00AB252E" w:rsidP="00AB252E">
      <w:pPr>
        <w:pStyle w:val="5"/>
        <w:numPr>
          <w:ilvl w:val="0"/>
          <w:numId w:val="0"/>
        </w:numPr>
      </w:pPr>
      <w:r>
        <w:rPr>
          <w:rFonts w:hint="eastAsia"/>
        </w:rPr>
        <w:t>3.1.4.1.</w:t>
      </w:r>
      <w:r>
        <w:rPr>
          <w:rFonts w:hint="eastAsia"/>
        </w:rPr>
        <w:t>3处理流程</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【商品增加】</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系统管理员在商品管理界面执行增加操作，输入商品属性值的基本信息</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输出项</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商品列表，包括：商品名</w:t>
      </w:r>
      <w:r w:rsidRPr="00601C87">
        <w:rPr>
          <w:rFonts w:ascii="仿宋" w:eastAsia="仿宋" w:hAnsi="仿宋" w:hint="eastAsia"/>
          <w:b/>
          <w:bCs/>
          <w:sz w:val="24"/>
          <w:szCs w:val="24"/>
        </w:rPr>
        <w:t>称</w:t>
      </w:r>
      <w:r w:rsidRPr="00601C87">
        <w:rPr>
          <w:rFonts w:ascii="仿宋" w:eastAsia="仿宋" w:hAnsi="仿宋" w:hint="eastAsia"/>
          <w:b/>
          <w:bCs/>
          <w:sz w:val="24"/>
          <w:szCs w:val="24"/>
        </w:rPr>
        <w:t>、</w:t>
      </w:r>
      <w:r w:rsidRPr="00601C87">
        <w:rPr>
          <w:rFonts w:ascii="仿宋" w:eastAsia="仿宋" w:hAnsi="仿宋" w:hint="eastAsia"/>
          <w:b/>
          <w:bCs/>
          <w:sz w:val="24"/>
          <w:szCs w:val="24"/>
        </w:rPr>
        <w:t>价格，颜色，数量，尺寸</w:t>
      </w:r>
      <w:r w:rsidRPr="00601C87">
        <w:rPr>
          <w:rFonts w:ascii="仿宋" w:eastAsia="仿宋" w:hAnsi="仿宋" w:hint="eastAsia"/>
          <w:b/>
          <w:bCs/>
          <w:sz w:val="24"/>
          <w:szCs w:val="24"/>
        </w:rPr>
        <w:t>等</w:t>
      </w:r>
    </w:p>
    <w:p w:rsidR="00AB252E" w:rsidRDefault="00AB252E" w:rsidP="00AB252E">
      <w:pPr>
        <w:pStyle w:val="4"/>
        <w:numPr>
          <w:ilvl w:val="0"/>
          <w:numId w:val="0"/>
        </w:numPr>
        <w:ind w:left="142"/>
      </w:pPr>
      <w:r>
        <w:rPr>
          <w:rFonts w:hint="eastAsia"/>
        </w:rPr>
        <w:t>3.1.4.</w:t>
      </w:r>
      <w:r>
        <w:rPr>
          <w:rFonts w:hint="eastAsia"/>
        </w:rPr>
        <w:t>2</w:t>
      </w:r>
      <w:r>
        <w:rPr>
          <w:rFonts w:hint="eastAsia"/>
        </w:rPr>
        <w:t>商品</w:t>
      </w:r>
      <w:r>
        <w:rPr>
          <w:rFonts w:hint="eastAsia"/>
        </w:rPr>
        <w:t>属性管理</w:t>
      </w:r>
    </w:p>
    <w:p w:rsidR="00AB252E" w:rsidRDefault="00AB252E" w:rsidP="00AB252E">
      <w:pPr>
        <w:pStyle w:val="5"/>
        <w:numPr>
          <w:ilvl w:val="0"/>
          <w:numId w:val="0"/>
        </w:numPr>
        <w:ind w:left="546"/>
        <w:rPr>
          <w:sz w:val="24"/>
          <w:szCs w:val="24"/>
        </w:rPr>
      </w:pPr>
      <w:r>
        <w:rPr>
          <w:rFonts w:hint="eastAsia"/>
          <w:sz w:val="24"/>
          <w:szCs w:val="24"/>
          <w:highlight w:val="lightGray"/>
        </w:rPr>
        <w:t>3.1.4.2.1</w:t>
      </w:r>
      <w:r>
        <w:rPr>
          <w:rFonts w:hint="eastAsia"/>
          <w:sz w:val="24"/>
          <w:szCs w:val="24"/>
        </w:rPr>
        <w:t>功能描述</w:t>
      </w:r>
    </w:p>
    <w:p w:rsidR="00AB252E" w:rsidRDefault="00AB252E" w:rsidP="00AB252E"/>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lastRenderedPageBreak/>
        <w:t>为系统管理员和有权限的用户提供商品属性的管理能力，商品属性管理是建立商品与属性名、属性值之间的关联关系；</w:t>
      </w:r>
    </w:p>
    <w:p w:rsidR="00AB252E" w:rsidRDefault="00AB252E" w:rsidP="00AB252E">
      <w:pPr>
        <w:pStyle w:val="5"/>
        <w:numPr>
          <w:ilvl w:val="0"/>
          <w:numId w:val="0"/>
        </w:numPr>
        <w:ind w:left="546"/>
        <w:rPr>
          <w:sz w:val="24"/>
          <w:szCs w:val="24"/>
        </w:rPr>
      </w:pPr>
      <w:r>
        <w:rPr>
          <w:rFonts w:hint="eastAsia"/>
          <w:sz w:val="24"/>
          <w:szCs w:val="24"/>
        </w:rPr>
        <w:t>3.1.4.22</w:t>
      </w:r>
      <w:r>
        <w:rPr>
          <w:rFonts w:hint="eastAsia"/>
          <w:sz w:val="24"/>
          <w:szCs w:val="24"/>
        </w:rPr>
        <w:t>输入项</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商品与属性名、属性值之间的关联关系；</w:t>
      </w:r>
    </w:p>
    <w:p w:rsidR="00AB252E" w:rsidRDefault="00AB252E" w:rsidP="00AB252E">
      <w:pPr>
        <w:pStyle w:val="5"/>
        <w:numPr>
          <w:ilvl w:val="0"/>
          <w:numId w:val="0"/>
        </w:numPr>
        <w:ind w:left="546"/>
        <w:rPr>
          <w:sz w:val="24"/>
          <w:szCs w:val="24"/>
        </w:rPr>
      </w:pPr>
      <w:r>
        <w:rPr>
          <w:rFonts w:hint="eastAsia"/>
          <w:sz w:val="24"/>
          <w:szCs w:val="24"/>
        </w:rPr>
        <w:t>3.1.4.2.3</w:t>
      </w:r>
      <w:r>
        <w:rPr>
          <w:rFonts w:hint="eastAsia"/>
          <w:sz w:val="24"/>
          <w:szCs w:val="24"/>
        </w:rPr>
        <w:t>处理流程</w:t>
      </w:r>
    </w:p>
    <w:p w:rsidR="00AB252E" w:rsidRPr="00601C87" w:rsidRDefault="00AB252E" w:rsidP="00601C87">
      <w:pPr>
        <w:spacing w:line="360" w:lineRule="auto"/>
        <w:ind w:firstLineChars="200" w:firstLine="482"/>
        <w:rPr>
          <w:rFonts w:ascii="仿宋" w:eastAsia="仿宋" w:hAnsi="仿宋"/>
          <w:b/>
          <w:bCs/>
          <w:sz w:val="24"/>
          <w:szCs w:val="24"/>
        </w:rPr>
      </w:pPr>
      <w:r w:rsidRPr="00601C87">
        <w:rPr>
          <w:rFonts w:ascii="仿宋" w:eastAsia="仿宋" w:hAnsi="仿宋" w:hint="eastAsia"/>
          <w:b/>
          <w:bCs/>
          <w:sz w:val="24"/>
          <w:szCs w:val="24"/>
        </w:rPr>
        <w:t>【商品属性管理】</w:t>
      </w:r>
    </w:p>
    <w:p w:rsidR="00AB252E" w:rsidRPr="00601C87" w:rsidRDefault="00AB252E" w:rsidP="00601C87">
      <w:pPr>
        <w:spacing w:line="360" w:lineRule="auto"/>
        <w:ind w:left="420" w:firstLineChars="25" w:firstLine="60"/>
        <w:rPr>
          <w:rFonts w:ascii="仿宋" w:eastAsia="仿宋" w:hAnsi="仿宋" w:hint="eastAsia"/>
          <w:b/>
          <w:bCs/>
          <w:sz w:val="24"/>
          <w:szCs w:val="24"/>
        </w:rPr>
      </w:pPr>
      <w:r w:rsidRPr="00601C87">
        <w:rPr>
          <w:rFonts w:ascii="仿宋" w:eastAsia="仿宋" w:hAnsi="仿宋" w:hint="eastAsia"/>
          <w:b/>
          <w:bCs/>
          <w:sz w:val="24"/>
          <w:szCs w:val="24"/>
        </w:rPr>
        <w:t>提供商品属性关联的修改，基本信息包括：（商品ID）---属性名（多选）、属性值（多选）。</w:t>
      </w:r>
    </w:p>
    <w:p w:rsidR="00AB252E" w:rsidRDefault="00AB252E" w:rsidP="00AB252E">
      <w:pPr>
        <w:pStyle w:val="5"/>
        <w:numPr>
          <w:ilvl w:val="0"/>
          <w:numId w:val="0"/>
        </w:numPr>
        <w:ind w:left="546"/>
        <w:rPr>
          <w:sz w:val="24"/>
          <w:szCs w:val="24"/>
        </w:rPr>
      </w:pPr>
      <w:r>
        <w:rPr>
          <w:rFonts w:hint="eastAsia"/>
          <w:sz w:val="24"/>
          <w:szCs w:val="24"/>
        </w:rPr>
        <w:t>3.1.4.2.4</w:t>
      </w:r>
      <w:r>
        <w:rPr>
          <w:rFonts w:hint="eastAsia"/>
          <w:sz w:val="24"/>
          <w:szCs w:val="24"/>
        </w:rPr>
        <w:t>输出项</w:t>
      </w:r>
    </w:p>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商品属性信息</w:t>
      </w:r>
    </w:p>
    <w:p w:rsidR="00AB252E" w:rsidRDefault="00AB252E" w:rsidP="00AB252E">
      <w:pPr>
        <w:pStyle w:val="4"/>
        <w:numPr>
          <w:ilvl w:val="0"/>
          <w:numId w:val="0"/>
        </w:numPr>
        <w:ind w:left="240"/>
      </w:pPr>
      <w:r>
        <w:rPr>
          <w:rFonts w:ascii="仿宋_GB2312" w:eastAsia="仿宋_GB2312" w:hint="eastAsia"/>
          <w:sz w:val="28"/>
          <w:szCs w:val="28"/>
          <w:highlight w:val="lightGray"/>
        </w:rPr>
        <w:t>3.1.4.3</w:t>
      </w:r>
      <w:r>
        <w:rPr>
          <w:rFonts w:hint="eastAsia"/>
        </w:rPr>
        <w:t>商品图片管理</w:t>
      </w:r>
    </w:p>
    <w:p w:rsidR="00AB252E" w:rsidRDefault="00AB252E" w:rsidP="00AB252E">
      <w:pPr>
        <w:pStyle w:val="5"/>
        <w:numPr>
          <w:ilvl w:val="0"/>
          <w:numId w:val="0"/>
        </w:numPr>
        <w:ind w:left="546"/>
        <w:rPr>
          <w:sz w:val="24"/>
          <w:szCs w:val="24"/>
        </w:rPr>
      </w:pPr>
      <w:r>
        <w:rPr>
          <w:rFonts w:hint="eastAsia"/>
          <w:sz w:val="24"/>
          <w:szCs w:val="24"/>
        </w:rPr>
        <w:t>3.1.4.3.1</w:t>
      </w:r>
      <w:r>
        <w:rPr>
          <w:rFonts w:hint="eastAsia"/>
          <w:sz w:val="24"/>
          <w:szCs w:val="24"/>
        </w:rPr>
        <w:t>功能描述</w:t>
      </w:r>
    </w:p>
    <w:p w:rsidR="00AB252E" w:rsidRDefault="00AB252E" w:rsidP="00AB252E"/>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为系统管理员和有权限的用户提供商品图片的管理能力，商品图片管理是指上传与属性相关联的商品图片；</w:t>
      </w:r>
    </w:p>
    <w:p w:rsidR="00AB252E" w:rsidRDefault="00AB252E" w:rsidP="00AB252E">
      <w:pPr>
        <w:pStyle w:val="5"/>
        <w:numPr>
          <w:ilvl w:val="0"/>
          <w:numId w:val="0"/>
        </w:numPr>
        <w:ind w:left="546"/>
        <w:rPr>
          <w:sz w:val="24"/>
          <w:szCs w:val="24"/>
        </w:rPr>
      </w:pPr>
      <w:r>
        <w:rPr>
          <w:rFonts w:hint="eastAsia"/>
          <w:sz w:val="24"/>
          <w:szCs w:val="24"/>
        </w:rPr>
        <w:t>3.1.4.3.2</w:t>
      </w:r>
      <w:r>
        <w:rPr>
          <w:rFonts w:hint="eastAsia"/>
          <w:sz w:val="24"/>
          <w:szCs w:val="24"/>
        </w:rPr>
        <w:t>输入项</w:t>
      </w:r>
    </w:p>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商品与属性名、属性值、图片；</w:t>
      </w:r>
    </w:p>
    <w:p w:rsidR="00AB252E" w:rsidRDefault="00AB252E" w:rsidP="00AB252E">
      <w:pPr>
        <w:pStyle w:val="5"/>
        <w:numPr>
          <w:ilvl w:val="0"/>
          <w:numId w:val="0"/>
        </w:numPr>
        <w:ind w:left="546"/>
        <w:rPr>
          <w:sz w:val="24"/>
          <w:szCs w:val="24"/>
        </w:rPr>
      </w:pPr>
      <w:r>
        <w:rPr>
          <w:rFonts w:hint="eastAsia"/>
          <w:sz w:val="24"/>
          <w:szCs w:val="24"/>
        </w:rPr>
        <w:t>3.1.4.3.3</w:t>
      </w:r>
      <w:r>
        <w:rPr>
          <w:rFonts w:hint="eastAsia"/>
          <w:sz w:val="24"/>
          <w:szCs w:val="24"/>
        </w:rPr>
        <w:t>处理流程</w:t>
      </w:r>
    </w:p>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【商品图片添加】</w:t>
      </w:r>
    </w:p>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提供商品图片的上传，基本信息包括：（商品ID）--属性名（多选）、属性值（多选）、图片。</w:t>
      </w:r>
    </w:p>
    <w:p w:rsidR="00AB252E" w:rsidRDefault="00AB252E" w:rsidP="00AB252E">
      <w:pPr>
        <w:pStyle w:val="5"/>
        <w:numPr>
          <w:ilvl w:val="0"/>
          <w:numId w:val="0"/>
        </w:numPr>
        <w:ind w:left="546"/>
        <w:rPr>
          <w:sz w:val="24"/>
          <w:szCs w:val="24"/>
        </w:rPr>
      </w:pPr>
      <w:r>
        <w:rPr>
          <w:rFonts w:hint="eastAsia"/>
          <w:sz w:val="24"/>
          <w:szCs w:val="24"/>
        </w:rPr>
        <w:t>3.1.4.3.4</w:t>
      </w:r>
      <w:r>
        <w:rPr>
          <w:rFonts w:hint="eastAsia"/>
          <w:sz w:val="24"/>
          <w:szCs w:val="24"/>
        </w:rPr>
        <w:t>输出项</w:t>
      </w:r>
    </w:p>
    <w:p w:rsidR="00AB252E" w:rsidRPr="005A1EF7" w:rsidRDefault="00AB252E"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商品图片信息</w:t>
      </w:r>
    </w:p>
    <w:p w:rsidR="00CF75E8" w:rsidRDefault="00CF75E8" w:rsidP="00CF75E8">
      <w:pPr>
        <w:pStyle w:val="4"/>
        <w:numPr>
          <w:ilvl w:val="0"/>
          <w:numId w:val="0"/>
        </w:numPr>
        <w:ind w:left="240"/>
      </w:pPr>
      <w:r>
        <w:rPr>
          <w:rFonts w:hint="eastAsia"/>
        </w:rPr>
        <w:t>3.1.4.4</w:t>
      </w:r>
      <w:r>
        <w:rPr>
          <w:rFonts w:hint="eastAsia"/>
        </w:rPr>
        <w:t>商品价格管理</w:t>
      </w:r>
    </w:p>
    <w:p w:rsidR="00CF75E8" w:rsidRDefault="00CF75E8" w:rsidP="00CF75E8">
      <w:pPr>
        <w:pStyle w:val="5"/>
        <w:numPr>
          <w:ilvl w:val="0"/>
          <w:numId w:val="0"/>
        </w:numPr>
        <w:ind w:left="546"/>
        <w:rPr>
          <w:sz w:val="24"/>
          <w:szCs w:val="24"/>
        </w:rPr>
      </w:pPr>
      <w:r>
        <w:rPr>
          <w:rFonts w:hint="eastAsia"/>
          <w:sz w:val="24"/>
          <w:szCs w:val="24"/>
        </w:rPr>
        <w:t>3.1.4.4.1</w:t>
      </w:r>
      <w:r>
        <w:rPr>
          <w:rFonts w:hint="eastAsia"/>
          <w:sz w:val="24"/>
          <w:szCs w:val="24"/>
        </w:rPr>
        <w:t>功能描述</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为系统管理员和有权限的用户提供商品价格的管理能力，商品价格管理是指设置与属性相关联的商品价格；</w:t>
      </w:r>
    </w:p>
    <w:p w:rsidR="00CF75E8" w:rsidRDefault="00CF75E8" w:rsidP="00CF75E8">
      <w:pPr>
        <w:pStyle w:val="5"/>
        <w:numPr>
          <w:ilvl w:val="0"/>
          <w:numId w:val="0"/>
        </w:numPr>
        <w:ind w:left="546"/>
        <w:rPr>
          <w:sz w:val="24"/>
          <w:szCs w:val="24"/>
        </w:rPr>
      </w:pPr>
      <w:r>
        <w:rPr>
          <w:rFonts w:hint="eastAsia"/>
          <w:sz w:val="24"/>
          <w:szCs w:val="24"/>
        </w:rPr>
        <w:t>3.1.4.4.2</w:t>
      </w:r>
      <w:r>
        <w:rPr>
          <w:rFonts w:hint="eastAsia"/>
          <w:sz w:val="24"/>
          <w:szCs w:val="24"/>
        </w:rPr>
        <w:t>输入项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lastRenderedPageBreak/>
        <w:t>商品与属性名、属性值、价格；</w:t>
      </w:r>
    </w:p>
    <w:p w:rsidR="00CF75E8" w:rsidRDefault="00CF75E8" w:rsidP="00CF75E8">
      <w:pPr>
        <w:pStyle w:val="5"/>
        <w:numPr>
          <w:ilvl w:val="0"/>
          <w:numId w:val="0"/>
        </w:numPr>
        <w:ind w:left="546"/>
        <w:rPr>
          <w:sz w:val="24"/>
          <w:szCs w:val="24"/>
        </w:rPr>
      </w:pPr>
      <w:r>
        <w:rPr>
          <w:rFonts w:hint="eastAsia"/>
          <w:sz w:val="24"/>
          <w:szCs w:val="24"/>
        </w:rPr>
        <w:t>3.1.4.4.3</w:t>
      </w:r>
      <w:r>
        <w:rPr>
          <w:rFonts w:hint="eastAsia"/>
          <w:sz w:val="24"/>
          <w:szCs w:val="24"/>
        </w:rPr>
        <w:t>处理流程</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【商品价格添加】</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提供商品图片的上传，基本信息包括：（商品ID）--</w:t>
      </w:r>
      <w:r w:rsidR="005A1EF7" w:rsidRPr="005A1EF7">
        <w:rPr>
          <w:rFonts w:ascii="仿宋" w:eastAsia="仿宋" w:hAnsi="仿宋" w:hint="eastAsia"/>
          <w:b/>
          <w:bCs/>
          <w:sz w:val="24"/>
          <w:szCs w:val="24"/>
        </w:rPr>
        <w:t>属性名（多选）、属性值（多选）、</w:t>
      </w:r>
      <w:r w:rsidRPr="005A1EF7">
        <w:rPr>
          <w:rFonts w:ascii="仿宋" w:eastAsia="仿宋" w:hAnsi="仿宋" w:hint="eastAsia"/>
          <w:b/>
          <w:bCs/>
          <w:sz w:val="24"/>
          <w:szCs w:val="24"/>
        </w:rPr>
        <w:t>价格、输出项</w:t>
      </w:r>
    </w:p>
    <w:p w:rsidR="00CF75E8" w:rsidRPr="005A1EF7" w:rsidRDefault="005A1EF7"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商品价格信息，包括：商品名、价格</w:t>
      </w:r>
    </w:p>
    <w:p w:rsidR="00CF75E8" w:rsidRDefault="005A1EF7" w:rsidP="005A1EF7">
      <w:pPr>
        <w:pStyle w:val="4"/>
        <w:numPr>
          <w:ilvl w:val="0"/>
          <w:numId w:val="0"/>
        </w:numPr>
        <w:ind w:left="1006" w:hanging="864"/>
      </w:pPr>
      <w:r>
        <w:tab/>
      </w:r>
      <w:r w:rsidR="00CF75E8">
        <w:rPr>
          <w:rFonts w:hint="eastAsia"/>
        </w:rPr>
        <w:t>3.1.4.5</w:t>
      </w:r>
      <w:r w:rsidR="00CF75E8">
        <w:rPr>
          <w:rFonts w:hint="eastAsia"/>
        </w:rPr>
        <w:t>输出项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 xml:space="preserve"> 仓库列表，包括：仓库名、覆盖区域、描述。</w:t>
      </w:r>
    </w:p>
    <w:p w:rsidR="00AB252E" w:rsidRPr="00CF75E8" w:rsidRDefault="00AB252E" w:rsidP="00AB252E">
      <w:pPr>
        <w:spacing w:line="360" w:lineRule="auto"/>
        <w:ind w:firstLineChars="200" w:firstLine="420"/>
        <w:rPr>
          <w:rFonts w:ascii="仿宋_GB2312" w:eastAsia="仿宋_GB2312" w:hint="eastAsia"/>
        </w:rPr>
      </w:pPr>
    </w:p>
    <w:p w:rsidR="00CF75E8" w:rsidRDefault="00CF75E8" w:rsidP="00CF75E8">
      <w:pPr>
        <w:pStyle w:val="3"/>
        <w:adjustRightInd w:val="0"/>
        <w:snapToGrid w:val="0"/>
        <w:spacing w:before="156" w:after="156" w:line="360" w:lineRule="auto"/>
        <w:ind w:left="559"/>
        <w:rPr>
          <w:sz w:val="24"/>
          <w:szCs w:val="24"/>
        </w:rPr>
      </w:pPr>
      <w:bookmarkStart w:id="17" w:name="_Toc12321415"/>
      <w:bookmarkStart w:id="18" w:name="_Toc20343851"/>
      <w:r>
        <w:rPr>
          <w:rFonts w:hint="eastAsia"/>
          <w:sz w:val="24"/>
          <w:szCs w:val="24"/>
        </w:rPr>
        <w:t>3.1.5</w:t>
      </w:r>
      <w:r>
        <w:rPr>
          <w:rFonts w:hint="eastAsia"/>
          <w:sz w:val="24"/>
          <w:szCs w:val="24"/>
        </w:rPr>
        <w:t>库存管理</w:t>
      </w:r>
      <w:bookmarkEnd w:id="17"/>
      <w:bookmarkEnd w:id="18"/>
    </w:p>
    <w:p w:rsidR="00CF75E8" w:rsidRDefault="00CF75E8" w:rsidP="00CF75E8">
      <w:pPr>
        <w:pStyle w:val="4"/>
        <w:numPr>
          <w:ilvl w:val="0"/>
          <w:numId w:val="0"/>
        </w:numPr>
        <w:ind w:left="1006"/>
      </w:pPr>
      <w:r>
        <w:rPr>
          <w:rFonts w:hint="eastAsia"/>
        </w:rPr>
        <w:t>3.1.5.1</w:t>
      </w:r>
      <w:r>
        <w:rPr>
          <w:rFonts w:hint="eastAsia"/>
        </w:rPr>
        <w:t>功能描述</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为系统管理员和有权限的用户提供库存的管理能力，库存量是商城在售商品交货时间的唯一依据，库存量的设置需要具备预入库功能。</w:t>
      </w:r>
    </w:p>
    <w:p w:rsidR="00CF75E8" w:rsidRDefault="00CF75E8" w:rsidP="00CF75E8">
      <w:pPr>
        <w:pStyle w:val="4"/>
        <w:numPr>
          <w:ilvl w:val="0"/>
          <w:numId w:val="0"/>
        </w:numPr>
        <w:ind w:left="1006"/>
      </w:pPr>
      <w:r>
        <w:rPr>
          <w:rFonts w:hint="eastAsia"/>
        </w:rPr>
        <w:t>3.1.5.2</w:t>
      </w:r>
      <w:r>
        <w:rPr>
          <w:rFonts w:hint="eastAsia"/>
        </w:rPr>
        <w:t>输入项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库存量基本信息：仓库、产品名、产品属性、产品属性名、数量、入库时间。</w:t>
      </w:r>
    </w:p>
    <w:p w:rsidR="00CF75E8" w:rsidRDefault="00CF75E8" w:rsidP="00CF75E8">
      <w:pPr>
        <w:pStyle w:val="4"/>
        <w:numPr>
          <w:ilvl w:val="0"/>
          <w:numId w:val="0"/>
        </w:numPr>
        <w:ind w:left="1006"/>
      </w:pPr>
      <w:r>
        <w:rPr>
          <w:rFonts w:hint="eastAsia"/>
        </w:rPr>
        <w:t>3.1.5.3</w:t>
      </w:r>
      <w:r>
        <w:rPr>
          <w:rFonts w:hint="eastAsia"/>
        </w:rPr>
        <w:t>处理流程</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【库存量增加】</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系统管理员在库存管理界面执行增加操作，输入库存的基本信息，包括：仓库、产品名、产品属性、产品属性名、数量、入库时间等执行保存；</w:t>
      </w:r>
    </w:p>
    <w:p w:rsidR="00CF75E8" w:rsidRDefault="00CF75E8" w:rsidP="00CF75E8">
      <w:pPr>
        <w:pStyle w:val="4"/>
        <w:numPr>
          <w:ilvl w:val="0"/>
          <w:numId w:val="0"/>
        </w:numPr>
        <w:ind w:left="1006"/>
      </w:pPr>
      <w:r>
        <w:rPr>
          <w:rFonts w:hint="eastAsia"/>
        </w:rPr>
        <w:t>3.1.5.4</w:t>
      </w:r>
      <w:r>
        <w:rPr>
          <w:rFonts w:hint="eastAsia"/>
        </w:rPr>
        <w:t>输出项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 xml:space="preserve"> 库存量列表，包括：仓库、产品名、数量、入库时间、商品详细信息。</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商品详细信息包括对应的属性和属性值。</w:t>
      </w:r>
    </w:p>
    <w:p w:rsidR="00CF75E8" w:rsidRDefault="00CF75E8" w:rsidP="00CF75E8">
      <w:pPr>
        <w:pStyle w:val="3"/>
        <w:adjustRightInd w:val="0"/>
        <w:snapToGrid w:val="0"/>
        <w:spacing w:before="156" w:after="156" w:line="360" w:lineRule="auto"/>
        <w:ind w:left="559"/>
        <w:rPr>
          <w:sz w:val="24"/>
          <w:szCs w:val="24"/>
        </w:rPr>
      </w:pPr>
      <w:bookmarkStart w:id="19" w:name="_Toc12321416"/>
      <w:bookmarkStart w:id="20" w:name="_Toc20343852"/>
      <w:r>
        <w:rPr>
          <w:rFonts w:hint="eastAsia"/>
          <w:sz w:val="24"/>
          <w:szCs w:val="24"/>
        </w:rPr>
        <w:t>3.1.6</w:t>
      </w:r>
      <w:r>
        <w:rPr>
          <w:rFonts w:hint="eastAsia"/>
          <w:sz w:val="24"/>
          <w:szCs w:val="24"/>
        </w:rPr>
        <w:t>订单管理</w:t>
      </w:r>
      <w:bookmarkEnd w:id="19"/>
      <w:bookmarkEnd w:id="20"/>
    </w:p>
    <w:p w:rsidR="00CF75E8" w:rsidRDefault="00CF75E8" w:rsidP="00CF75E8">
      <w:pPr>
        <w:pStyle w:val="4"/>
        <w:numPr>
          <w:ilvl w:val="0"/>
          <w:numId w:val="0"/>
        </w:numPr>
        <w:ind w:left="1006"/>
      </w:pPr>
      <w:r>
        <w:rPr>
          <w:rFonts w:hint="eastAsia"/>
        </w:rPr>
        <w:t>3.1.6.1</w:t>
      </w:r>
      <w:r>
        <w:rPr>
          <w:rFonts w:hint="eastAsia"/>
        </w:rPr>
        <w:t>功能描述</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为系统管理员和有权限的用户提供一定的订单的管理能力，订单信息通过</w:t>
      </w:r>
      <w:r w:rsidRPr="005A1EF7">
        <w:rPr>
          <w:rFonts w:ascii="仿宋" w:eastAsia="仿宋" w:hAnsi="仿宋" w:hint="eastAsia"/>
          <w:b/>
          <w:bCs/>
          <w:sz w:val="24"/>
          <w:szCs w:val="24"/>
        </w:rPr>
        <w:lastRenderedPageBreak/>
        <w:t>商城页面提交后，可对相应订单进行发货状态修改</w:t>
      </w:r>
    </w:p>
    <w:p w:rsidR="00CF75E8" w:rsidRDefault="00CF75E8" w:rsidP="00CF75E8">
      <w:pPr>
        <w:pStyle w:val="4"/>
        <w:numPr>
          <w:ilvl w:val="0"/>
          <w:numId w:val="0"/>
        </w:numPr>
        <w:ind w:left="1006"/>
      </w:pPr>
      <w:r>
        <w:rPr>
          <w:rFonts w:hint="eastAsia"/>
        </w:rPr>
        <w:t>3.1.6.2</w:t>
      </w:r>
      <w:r>
        <w:rPr>
          <w:rFonts w:hint="eastAsia"/>
        </w:rPr>
        <w:t>输入项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订</w:t>
      </w:r>
      <w:r w:rsidR="005A1EF7">
        <w:rPr>
          <w:rFonts w:ascii="仿宋" w:eastAsia="仿宋" w:hAnsi="仿宋" w:hint="eastAsia"/>
          <w:b/>
          <w:bCs/>
          <w:sz w:val="24"/>
          <w:szCs w:val="24"/>
        </w:rPr>
        <w:t>单查询项目信息：订单编号、订单状态、下单时间、付款时间、处理员</w:t>
      </w:r>
      <w:r w:rsidRPr="005A1EF7">
        <w:rPr>
          <w:rFonts w:ascii="仿宋" w:eastAsia="仿宋" w:hAnsi="仿宋" w:hint="eastAsia"/>
          <w:b/>
          <w:bCs/>
          <w:sz w:val="24"/>
          <w:szCs w:val="24"/>
        </w:rPr>
        <w:t>。</w:t>
      </w:r>
    </w:p>
    <w:p w:rsidR="00CF75E8" w:rsidRDefault="00CF75E8" w:rsidP="00CF75E8">
      <w:pPr>
        <w:pStyle w:val="4"/>
        <w:numPr>
          <w:ilvl w:val="0"/>
          <w:numId w:val="0"/>
        </w:numPr>
        <w:ind w:left="1006"/>
      </w:pPr>
      <w:r>
        <w:rPr>
          <w:rFonts w:hint="eastAsia"/>
        </w:rPr>
        <w:t>3.1.6.3</w:t>
      </w:r>
      <w:r>
        <w:rPr>
          <w:rFonts w:hint="eastAsia"/>
        </w:rPr>
        <w:t>处理流程</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【订单状态修改】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系统管理员在订单管理界面执行订单修改操作，输入订单的物流信息执行保存；</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【订单完成】</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系统管理员在订单管理界面执行订单状态修改操作，将订单状态为已发货的订单修改订单状态为已完成；</w:t>
      </w:r>
    </w:p>
    <w:p w:rsidR="00CF75E8" w:rsidRDefault="00CF75E8" w:rsidP="00CF75E8">
      <w:pPr>
        <w:spacing w:line="360" w:lineRule="auto"/>
        <w:ind w:firstLineChars="200" w:firstLine="420"/>
        <w:rPr>
          <w:rFonts w:ascii="仿宋_GB2312" w:eastAsia="仿宋_GB2312"/>
        </w:rPr>
      </w:pPr>
    </w:p>
    <w:p w:rsidR="00CF75E8" w:rsidRDefault="00CF75E8" w:rsidP="00CF75E8">
      <w:pPr>
        <w:pStyle w:val="4"/>
        <w:numPr>
          <w:ilvl w:val="0"/>
          <w:numId w:val="0"/>
        </w:numPr>
        <w:ind w:left="1006"/>
      </w:pPr>
      <w:r>
        <w:rPr>
          <w:rFonts w:hint="eastAsia"/>
        </w:rPr>
        <w:t>3.1.6.4</w:t>
      </w:r>
      <w:r>
        <w:rPr>
          <w:rFonts w:hint="eastAsia"/>
        </w:rPr>
        <w:t>物流管理</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为管理员提供管理能力，更改交易部分信息</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基本信息：</w:t>
      </w:r>
      <w:r w:rsidR="005A1EF7">
        <w:rPr>
          <w:rFonts w:ascii="仿宋" w:eastAsia="仿宋" w:hAnsi="仿宋" w:hint="eastAsia"/>
          <w:b/>
          <w:bCs/>
          <w:sz w:val="24"/>
          <w:szCs w:val="24"/>
        </w:rPr>
        <w:t>收货地址，收件人，收件</w:t>
      </w:r>
      <w:r w:rsidRPr="005A1EF7">
        <w:rPr>
          <w:rFonts w:ascii="仿宋" w:eastAsia="仿宋" w:hAnsi="仿宋" w:hint="eastAsia"/>
          <w:b/>
          <w:bCs/>
          <w:sz w:val="24"/>
          <w:szCs w:val="24"/>
        </w:rPr>
        <w:t>号码，备注信息、物流状态（提交、已确认、已派单、已完成）。</w:t>
      </w:r>
    </w:p>
    <w:p w:rsidR="00CF75E8" w:rsidRDefault="00CF75E8" w:rsidP="00CF75E8">
      <w:pPr>
        <w:pStyle w:val="4"/>
        <w:numPr>
          <w:ilvl w:val="0"/>
          <w:numId w:val="0"/>
        </w:numPr>
        <w:ind w:left="1006"/>
      </w:pPr>
      <w:r>
        <w:rPr>
          <w:rFonts w:hint="eastAsia"/>
        </w:rPr>
        <w:t>3.1.6.5</w:t>
      </w:r>
      <w:r>
        <w:rPr>
          <w:rFonts w:hint="eastAsia"/>
        </w:rPr>
        <w:t>处理流程</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【物流单添加】</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管理员在管理界面执行操作，输入交易的基本信息，包括：收货地址，收件人，收件号码，备注信息、物流状态（提交、已确认、已派单、已完成）。</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等执行保存，状态默认为提交状态；</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【物流单修改】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管理员在管理界面执行操作，更改交易的基本信息，包括：收货地址，收件人，收件号码，备注信息、物流状态（提交、已确认、已派单、已完成）。已确认的订单不能修改；</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【测尺单确认】</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管理员在订单管理界面执行订单确认操作，修改订单单状态为确认状态；</w:t>
      </w:r>
    </w:p>
    <w:p w:rsidR="00CF75E8" w:rsidRPr="005A1EF7" w:rsidRDefault="00CF75E8" w:rsidP="005A1EF7">
      <w:pPr>
        <w:spacing w:line="360" w:lineRule="auto"/>
        <w:ind w:left="420" w:firstLineChars="25" w:firstLine="60"/>
        <w:rPr>
          <w:rFonts w:ascii="仿宋" w:eastAsia="仿宋" w:hAnsi="仿宋"/>
          <w:b/>
          <w:bCs/>
          <w:sz w:val="24"/>
          <w:szCs w:val="24"/>
        </w:rPr>
      </w:pPr>
      <w:r w:rsidRPr="005A1EF7">
        <w:rPr>
          <w:rFonts w:ascii="仿宋" w:eastAsia="仿宋" w:hAnsi="仿宋" w:hint="eastAsia"/>
          <w:b/>
          <w:bCs/>
          <w:sz w:val="24"/>
          <w:szCs w:val="24"/>
        </w:rPr>
        <w:t>【测尺单派单】</w:t>
      </w:r>
    </w:p>
    <w:p w:rsidR="00CF75E8" w:rsidRPr="002965EA" w:rsidRDefault="00CF75E8" w:rsidP="005A1EF7">
      <w:pPr>
        <w:spacing w:line="360" w:lineRule="auto"/>
        <w:ind w:left="420" w:firstLineChars="25" w:firstLine="60"/>
      </w:pPr>
      <w:r w:rsidRPr="005A1EF7">
        <w:rPr>
          <w:rFonts w:ascii="仿宋" w:eastAsia="仿宋" w:hAnsi="仿宋" w:hint="eastAsia"/>
          <w:b/>
          <w:bCs/>
          <w:sz w:val="24"/>
          <w:szCs w:val="24"/>
        </w:rPr>
        <w:lastRenderedPageBreak/>
        <w:t>管理员在订单管理界面执行派单操作，输入派单的基本信息，包括：基本</w:t>
      </w:r>
      <w:r>
        <w:rPr>
          <w:rFonts w:ascii="仿宋_GB2312" w:eastAsia="仿宋_GB2312" w:hint="eastAsia"/>
        </w:rPr>
        <w:t>信</w:t>
      </w:r>
      <w:r w:rsidRPr="005A1EF7">
        <w:rPr>
          <w:rFonts w:ascii="仿宋" w:eastAsia="仿宋" w:hAnsi="仿宋" w:hint="eastAsia"/>
          <w:b/>
          <w:bCs/>
          <w:sz w:val="24"/>
          <w:szCs w:val="24"/>
        </w:rPr>
        <w:t>息，注意事项等执行保存，同时订单状态变更为已派单。</w:t>
      </w:r>
    </w:p>
    <w:p w:rsidR="00CF75E8" w:rsidRDefault="00CF75E8" w:rsidP="00CF75E8">
      <w:pPr>
        <w:numPr>
          <w:ilvl w:val="0"/>
          <w:numId w:val="4"/>
        </w:numPr>
        <w:spacing w:line="360" w:lineRule="auto"/>
        <w:rPr>
          <w:rFonts w:ascii="仿宋_GB2312" w:eastAsia="仿宋_GB2312"/>
        </w:rPr>
      </w:pPr>
      <w:r>
        <w:rPr>
          <w:rFonts w:ascii="仿宋_GB2312" w:eastAsia="仿宋_GB2312" w:hint="eastAsia"/>
        </w:rPr>
        <w:t>。</w:t>
      </w:r>
    </w:p>
    <w:p w:rsidR="00CF75E8" w:rsidRDefault="00CF75E8" w:rsidP="00CF75E8">
      <w:pPr>
        <w:pStyle w:val="4"/>
        <w:numPr>
          <w:ilvl w:val="0"/>
          <w:numId w:val="0"/>
        </w:numPr>
        <w:ind w:left="1006"/>
      </w:pPr>
      <w:r>
        <w:rPr>
          <w:rFonts w:hint="eastAsia"/>
        </w:rPr>
        <w:t>3.1.6.6</w:t>
      </w:r>
      <w:r>
        <w:rPr>
          <w:rFonts w:hint="eastAsia"/>
        </w:rPr>
        <w:t>输出项</w:t>
      </w:r>
    </w:p>
    <w:p w:rsidR="00CF75E8" w:rsidRPr="005A1EF7" w:rsidRDefault="00CF75E8" w:rsidP="00CF75E8">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订单列表，包括：用户名称、收货地址，收件人，收件号码，备注信息、物流状态，发货人，发货地址。</w:t>
      </w:r>
    </w:p>
    <w:p w:rsidR="00CF75E8" w:rsidRDefault="00CF75E8" w:rsidP="00CF75E8">
      <w:pPr>
        <w:pStyle w:val="2"/>
        <w:tabs>
          <w:tab w:val="left" w:pos="576"/>
        </w:tabs>
        <w:adjustRightInd w:val="0"/>
        <w:snapToGrid w:val="0"/>
        <w:spacing w:beforeLines="50" w:before="156" w:afterLines="50" w:after="156" w:line="360" w:lineRule="auto"/>
        <w:contextualSpacing/>
        <w:jc w:val="left"/>
        <w:rPr>
          <w:rFonts w:ascii="仿宋_GB2312" w:eastAsia="仿宋_GB2312" w:hAnsi="宋体"/>
          <w:color w:val="000000"/>
          <w:szCs w:val="24"/>
        </w:rPr>
      </w:pPr>
      <w:bookmarkStart w:id="21" w:name="_Toc12321417"/>
      <w:bookmarkStart w:id="22" w:name="_Toc20343853"/>
      <w:r>
        <w:rPr>
          <w:rFonts w:ascii="仿宋_GB2312" w:eastAsia="仿宋_GB2312" w:hAnsi="宋体" w:hint="eastAsia"/>
          <w:color w:val="000000"/>
          <w:szCs w:val="24"/>
        </w:rPr>
        <w:t>3.2</w:t>
      </w:r>
      <w:r>
        <w:rPr>
          <w:rFonts w:ascii="仿宋_GB2312" w:eastAsia="仿宋_GB2312" w:hAnsi="宋体" w:hint="eastAsia"/>
          <w:color w:val="000000"/>
          <w:szCs w:val="24"/>
        </w:rPr>
        <w:t>商城前台</w:t>
      </w:r>
      <w:bookmarkEnd w:id="21"/>
      <w:bookmarkEnd w:id="22"/>
    </w:p>
    <w:p w:rsidR="00CF75E8" w:rsidRDefault="00CF75E8" w:rsidP="00CF75E8">
      <w:pPr>
        <w:pStyle w:val="3"/>
        <w:adjustRightInd w:val="0"/>
        <w:snapToGrid w:val="0"/>
        <w:spacing w:before="156" w:after="156" w:line="360" w:lineRule="auto"/>
        <w:ind w:left="559"/>
        <w:rPr>
          <w:sz w:val="24"/>
          <w:szCs w:val="24"/>
        </w:rPr>
      </w:pPr>
      <w:bookmarkStart w:id="23" w:name="_Toc12321418"/>
      <w:bookmarkStart w:id="24" w:name="_Toc20343854"/>
      <w:r>
        <w:rPr>
          <w:rFonts w:hint="eastAsia"/>
          <w:sz w:val="24"/>
          <w:szCs w:val="24"/>
        </w:rPr>
        <w:t>3.2.1</w:t>
      </w:r>
      <w:r>
        <w:rPr>
          <w:rFonts w:hint="eastAsia"/>
          <w:sz w:val="24"/>
          <w:szCs w:val="24"/>
        </w:rPr>
        <w:t>商城首页</w:t>
      </w:r>
      <w:bookmarkEnd w:id="23"/>
      <w:bookmarkEnd w:id="24"/>
    </w:p>
    <w:p w:rsidR="00CF75E8" w:rsidRDefault="00CF75E8" w:rsidP="00CF75E8">
      <w:pPr>
        <w:pStyle w:val="4"/>
        <w:numPr>
          <w:ilvl w:val="0"/>
          <w:numId w:val="0"/>
        </w:numPr>
        <w:ind w:left="1006"/>
      </w:pPr>
      <w:r>
        <w:rPr>
          <w:rFonts w:hint="eastAsia"/>
        </w:rPr>
        <w:t>3.2.1.1</w:t>
      </w:r>
      <w:r>
        <w:rPr>
          <w:rFonts w:hint="eastAsia"/>
        </w:rPr>
        <w:t>功能描述</w:t>
      </w:r>
    </w:p>
    <w:p w:rsidR="00CF75E8" w:rsidRPr="005A1EF7" w:rsidRDefault="00CF75E8" w:rsidP="005A1EF7">
      <w:pPr>
        <w:spacing w:line="360" w:lineRule="auto"/>
        <w:ind w:left="480"/>
        <w:rPr>
          <w:rFonts w:ascii="仿宋" w:eastAsia="仿宋" w:hAnsi="仿宋"/>
          <w:b/>
          <w:bCs/>
          <w:sz w:val="24"/>
          <w:szCs w:val="24"/>
        </w:rPr>
      </w:pPr>
      <w:r w:rsidRPr="005A1EF7">
        <w:rPr>
          <w:rFonts w:ascii="仿宋" w:eastAsia="仿宋" w:hAnsi="仿宋" w:hint="eastAsia"/>
          <w:b/>
          <w:bCs/>
          <w:sz w:val="24"/>
          <w:szCs w:val="24"/>
        </w:rPr>
        <w:t>(</w:t>
      </w:r>
      <w:r w:rsidRPr="005A1EF7">
        <w:rPr>
          <w:rFonts w:ascii="仿宋" w:eastAsia="仿宋" w:hAnsi="仿宋"/>
          <w:b/>
          <w:bCs/>
          <w:sz w:val="24"/>
          <w:szCs w:val="24"/>
        </w:rPr>
        <w:t>1)</w:t>
      </w:r>
      <w:r w:rsidRPr="005A1EF7">
        <w:rPr>
          <w:rFonts w:ascii="仿宋" w:eastAsia="仿宋" w:hAnsi="仿宋" w:hint="eastAsia"/>
          <w:b/>
          <w:bCs/>
          <w:sz w:val="24"/>
          <w:szCs w:val="24"/>
        </w:rPr>
        <w:t>在网页</w:t>
      </w:r>
      <w:r w:rsidR="005A1EF7" w:rsidRPr="005A1EF7">
        <w:rPr>
          <w:rFonts w:ascii="仿宋" w:eastAsia="仿宋" w:hAnsi="仿宋" w:hint="eastAsia"/>
          <w:b/>
          <w:bCs/>
          <w:sz w:val="24"/>
          <w:szCs w:val="24"/>
        </w:rPr>
        <w:t>应用程序中点击，打开商城客户端</w:t>
      </w:r>
      <w:r w:rsidRPr="005A1EF7">
        <w:rPr>
          <w:rFonts w:ascii="仿宋" w:eastAsia="仿宋" w:hAnsi="仿宋" w:hint="eastAsia"/>
          <w:b/>
          <w:bCs/>
          <w:sz w:val="24"/>
          <w:szCs w:val="24"/>
        </w:rPr>
        <w:t>，</w:t>
      </w:r>
      <w:r w:rsidR="005A1EF7" w:rsidRPr="005A1EF7">
        <w:rPr>
          <w:rFonts w:ascii="仿宋" w:eastAsia="仿宋" w:hAnsi="仿宋" w:hint="eastAsia"/>
          <w:b/>
          <w:bCs/>
          <w:sz w:val="24"/>
          <w:szCs w:val="24"/>
        </w:rPr>
        <w:t>登录用户名和密码，</w:t>
      </w:r>
      <w:r w:rsidRPr="005A1EF7">
        <w:rPr>
          <w:rFonts w:ascii="仿宋" w:eastAsia="仿宋" w:hAnsi="仿宋" w:hint="eastAsia"/>
          <w:b/>
          <w:bCs/>
          <w:sz w:val="24"/>
          <w:szCs w:val="24"/>
        </w:rPr>
        <w:t>进入商城首页。</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w:t>
      </w:r>
      <w:r w:rsidRPr="005A1EF7">
        <w:rPr>
          <w:rFonts w:ascii="仿宋" w:eastAsia="仿宋" w:hAnsi="仿宋"/>
          <w:b/>
          <w:bCs/>
          <w:sz w:val="24"/>
          <w:szCs w:val="24"/>
        </w:rPr>
        <w:t>2)</w:t>
      </w:r>
      <w:r w:rsidRPr="005A1EF7">
        <w:rPr>
          <w:rFonts w:ascii="仿宋" w:eastAsia="仿宋" w:hAnsi="仿宋" w:hint="eastAsia"/>
          <w:b/>
          <w:bCs/>
          <w:sz w:val="24"/>
          <w:szCs w:val="24"/>
        </w:rPr>
        <w:t>用户可以通过点击</w:t>
      </w:r>
      <w:r w:rsidR="005A1EF7" w:rsidRPr="005A1EF7">
        <w:rPr>
          <w:rFonts w:ascii="仿宋" w:eastAsia="仿宋" w:hAnsi="仿宋" w:hint="eastAsia"/>
          <w:b/>
          <w:bCs/>
          <w:sz w:val="24"/>
          <w:szCs w:val="24"/>
        </w:rPr>
        <w:t>不同的商品图片</w:t>
      </w:r>
      <w:r w:rsidRPr="005A1EF7">
        <w:rPr>
          <w:rFonts w:ascii="仿宋" w:eastAsia="仿宋" w:hAnsi="仿宋" w:hint="eastAsia"/>
          <w:b/>
          <w:bCs/>
          <w:sz w:val="24"/>
          <w:szCs w:val="24"/>
        </w:rPr>
        <w:t>、</w:t>
      </w:r>
      <w:r w:rsidR="005A1EF7" w:rsidRPr="005A1EF7">
        <w:rPr>
          <w:rFonts w:ascii="仿宋" w:eastAsia="仿宋" w:hAnsi="仿宋" w:hint="eastAsia"/>
          <w:b/>
          <w:bCs/>
          <w:sz w:val="24"/>
          <w:szCs w:val="24"/>
        </w:rPr>
        <w:t>进行</w:t>
      </w:r>
      <w:r w:rsidRPr="005A1EF7">
        <w:rPr>
          <w:rFonts w:ascii="仿宋" w:eastAsia="仿宋" w:hAnsi="仿宋" w:hint="eastAsia"/>
          <w:b/>
          <w:bCs/>
          <w:sz w:val="24"/>
          <w:szCs w:val="24"/>
        </w:rPr>
        <w:t>商品浏览。</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w:t>
      </w:r>
      <w:r w:rsidRPr="005A1EF7">
        <w:rPr>
          <w:rFonts w:ascii="仿宋" w:eastAsia="仿宋" w:hAnsi="仿宋"/>
          <w:b/>
          <w:bCs/>
          <w:sz w:val="24"/>
          <w:szCs w:val="24"/>
        </w:rPr>
        <w:t>3)</w:t>
      </w:r>
      <w:r w:rsidRPr="005A1EF7">
        <w:rPr>
          <w:rFonts w:ascii="仿宋" w:eastAsia="仿宋" w:hAnsi="仿宋" w:hint="eastAsia"/>
          <w:b/>
          <w:bCs/>
          <w:sz w:val="24"/>
          <w:szCs w:val="24"/>
        </w:rPr>
        <w:t>在搜索栏内输入想要的商品关键字，进行商品搜索。</w:t>
      </w:r>
    </w:p>
    <w:p w:rsidR="00CF75E8" w:rsidRPr="004C335E" w:rsidRDefault="00CF75E8" w:rsidP="00CF75E8"/>
    <w:p w:rsidR="00CF75E8" w:rsidRPr="004C335E" w:rsidRDefault="00CF75E8" w:rsidP="005A1EF7">
      <w:pPr>
        <w:spacing w:line="360" w:lineRule="auto"/>
        <w:ind w:firstLineChars="200" w:firstLine="420"/>
      </w:pPr>
    </w:p>
    <w:p w:rsidR="00CF75E8" w:rsidRPr="004C335E" w:rsidRDefault="00CF75E8" w:rsidP="00CF75E8">
      <w:pPr>
        <w:spacing w:line="360" w:lineRule="auto"/>
        <w:ind w:firstLineChars="200" w:firstLine="420"/>
        <w:rPr>
          <w:rFonts w:ascii="仿宋_GB2312" w:eastAsia="仿宋_GB2312"/>
        </w:rPr>
      </w:pPr>
    </w:p>
    <w:p w:rsidR="00CF75E8" w:rsidRDefault="00CF75E8" w:rsidP="00CF75E8">
      <w:pPr>
        <w:pStyle w:val="3"/>
        <w:adjustRightInd w:val="0"/>
        <w:snapToGrid w:val="0"/>
        <w:spacing w:before="156" w:after="156" w:line="360" w:lineRule="auto"/>
        <w:ind w:left="559"/>
        <w:rPr>
          <w:sz w:val="24"/>
          <w:szCs w:val="24"/>
        </w:rPr>
      </w:pPr>
      <w:bookmarkStart w:id="25" w:name="_Toc12321419"/>
      <w:bookmarkStart w:id="26" w:name="_Toc20343855"/>
      <w:r>
        <w:rPr>
          <w:rFonts w:hint="eastAsia"/>
          <w:sz w:val="24"/>
          <w:szCs w:val="24"/>
        </w:rPr>
        <w:t>3.2.2</w:t>
      </w:r>
      <w:r>
        <w:rPr>
          <w:rFonts w:hint="eastAsia"/>
          <w:sz w:val="24"/>
          <w:szCs w:val="24"/>
        </w:rPr>
        <w:t>商品页</w:t>
      </w:r>
      <w:bookmarkEnd w:id="25"/>
      <w:bookmarkEnd w:id="26"/>
    </w:p>
    <w:p w:rsidR="00CF75E8" w:rsidRDefault="00CF75E8" w:rsidP="00CF75E8">
      <w:pPr>
        <w:pStyle w:val="4"/>
        <w:numPr>
          <w:ilvl w:val="0"/>
          <w:numId w:val="0"/>
        </w:numPr>
        <w:ind w:left="1006"/>
      </w:pPr>
      <w:r>
        <w:rPr>
          <w:rFonts w:hint="eastAsia"/>
        </w:rPr>
        <w:t>3.2.2.1</w:t>
      </w:r>
      <w:r>
        <w:rPr>
          <w:rFonts w:hint="eastAsia"/>
        </w:rPr>
        <w:t>功能描述</w:t>
      </w:r>
    </w:p>
    <w:p w:rsidR="00CF75E8" w:rsidRPr="005A1EF7" w:rsidRDefault="005A1EF7" w:rsidP="005A1EF7">
      <w:pPr>
        <w:spacing w:line="360" w:lineRule="auto"/>
        <w:ind w:firstLineChars="200" w:firstLine="482"/>
        <w:rPr>
          <w:rFonts w:ascii="仿宋" w:eastAsia="仿宋" w:hAnsi="仿宋"/>
          <w:b/>
          <w:bCs/>
          <w:sz w:val="24"/>
          <w:szCs w:val="24"/>
        </w:rPr>
      </w:pPr>
      <w:r>
        <w:rPr>
          <w:rFonts w:ascii="仿宋" w:eastAsia="仿宋" w:hAnsi="仿宋" w:hint="eastAsia"/>
          <w:b/>
          <w:bCs/>
          <w:sz w:val="24"/>
          <w:szCs w:val="24"/>
        </w:rPr>
        <w:t>商品</w:t>
      </w:r>
      <w:r w:rsidR="00CF75E8" w:rsidRPr="005A1EF7">
        <w:rPr>
          <w:rFonts w:ascii="仿宋" w:eastAsia="仿宋" w:hAnsi="仿宋" w:hint="eastAsia"/>
          <w:b/>
          <w:bCs/>
          <w:sz w:val="24"/>
          <w:szCs w:val="24"/>
        </w:rPr>
        <w:t>的基本信息，如：商品样式</w:t>
      </w:r>
      <w:r w:rsidRPr="005A1EF7">
        <w:rPr>
          <w:rFonts w:ascii="仿宋" w:eastAsia="仿宋" w:hAnsi="仿宋" w:hint="eastAsia"/>
          <w:b/>
          <w:bCs/>
          <w:sz w:val="24"/>
          <w:szCs w:val="24"/>
        </w:rPr>
        <w:t>图片，产品规格、商品颜色</w:t>
      </w:r>
      <w:r w:rsidR="00CF75E8" w:rsidRPr="005A1EF7">
        <w:rPr>
          <w:rFonts w:ascii="仿宋" w:eastAsia="仿宋" w:hAnsi="仿宋" w:hint="eastAsia"/>
          <w:b/>
          <w:bCs/>
          <w:sz w:val="24"/>
          <w:szCs w:val="24"/>
        </w:rPr>
        <w:t>、价格说明、售后服务信息展现。</w:t>
      </w:r>
    </w:p>
    <w:p w:rsidR="00CF75E8" w:rsidRDefault="00CF75E8" w:rsidP="00CF75E8">
      <w:pPr>
        <w:pStyle w:val="4"/>
        <w:numPr>
          <w:ilvl w:val="0"/>
          <w:numId w:val="0"/>
        </w:numPr>
        <w:ind w:left="1006"/>
      </w:pPr>
      <w:r>
        <w:rPr>
          <w:rFonts w:hint="eastAsia"/>
        </w:rPr>
        <w:t>3.2.2.2</w:t>
      </w:r>
      <w:r>
        <w:rPr>
          <w:rFonts w:hint="eastAsia"/>
        </w:rPr>
        <w:t>输入项</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商品ID。</w:t>
      </w:r>
    </w:p>
    <w:p w:rsidR="00CF75E8" w:rsidRDefault="00CF75E8" w:rsidP="00CF75E8">
      <w:pPr>
        <w:pStyle w:val="4"/>
        <w:numPr>
          <w:ilvl w:val="0"/>
          <w:numId w:val="0"/>
        </w:numPr>
        <w:ind w:left="1006"/>
      </w:pPr>
      <w:r>
        <w:rPr>
          <w:rFonts w:hint="eastAsia"/>
        </w:rPr>
        <w:t>3.2.2.3</w:t>
      </w:r>
      <w:r>
        <w:rPr>
          <w:rFonts w:hint="eastAsia"/>
        </w:rPr>
        <w:t>处理流程</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规格</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用户通过颜色款式选择功能，选定商品显形属性；并可输入商品数量以及进</w:t>
      </w:r>
      <w:r w:rsidRPr="005A1EF7">
        <w:rPr>
          <w:rFonts w:ascii="仿宋" w:eastAsia="仿宋" w:hAnsi="仿宋" w:hint="eastAsia"/>
          <w:b/>
          <w:bCs/>
          <w:sz w:val="24"/>
          <w:szCs w:val="24"/>
        </w:rPr>
        <w:lastRenderedPageBreak/>
        <w:t>入【添加到购物车】和【立即购买】</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【添加到购物车】</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用户将选定的商品添加到购物车中；</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添加到购物车前、商品的显形属性必须选择完成，如果未选择则跳转到选择规格。</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添加到购物车判断购物车中是否有商品，如果有需要显示默认信息以及“其它”选择框。（这里的意思是指用户可能之前下过类似订单，有历史记录直接基本信息直接赋值给对应的数据）</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【立即购买】</w:t>
      </w:r>
    </w:p>
    <w:p w:rsidR="00CF75E8" w:rsidRPr="005A1EF7" w:rsidRDefault="00CF75E8" w:rsidP="005A1EF7">
      <w:pPr>
        <w:spacing w:line="360" w:lineRule="auto"/>
        <w:ind w:firstLineChars="200" w:firstLine="482"/>
        <w:rPr>
          <w:rFonts w:ascii="仿宋" w:eastAsia="仿宋" w:hAnsi="仿宋"/>
          <w:b/>
          <w:bCs/>
          <w:sz w:val="24"/>
          <w:szCs w:val="24"/>
        </w:rPr>
      </w:pPr>
      <w:r w:rsidRPr="005A1EF7">
        <w:rPr>
          <w:rFonts w:ascii="仿宋" w:eastAsia="仿宋" w:hAnsi="仿宋" w:hint="eastAsia"/>
          <w:b/>
          <w:bCs/>
          <w:sz w:val="24"/>
          <w:szCs w:val="24"/>
        </w:rPr>
        <w:t>将【添加到购物车】和3.3.4.2购物车【订单提交】合并操作；</w:t>
      </w:r>
    </w:p>
    <w:p w:rsidR="00CF75E8" w:rsidRDefault="00CF75E8" w:rsidP="00CF75E8">
      <w:pPr>
        <w:pStyle w:val="4"/>
        <w:numPr>
          <w:ilvl w:val="0"/>
          <w:numId w:val="0"/>
        </w:numPr>
        <w:ind w:left="1006"/>
      </w:pPr>
      <w:r>
        <w:rPr>
          <w:rFonts w:hint="eastAsia"/>
        </w:rPr>
        <w:t>3.2.2.4</w:t>
      </w:r>
      <w:r>
        <w:rPr>
          <w:rFonts w:hint="eastAsia"/>
        </w:rPr>
        <w:t>输出项</w:t>
      </w:r>
    </w:p>
    <w:p w:rsidR="00AB252E" w:rsidRPr="00391C43" w:rsidRDefault="00CF75E8" w:rsidP="00391C43">
      <w:pPr>
        <w:spacing w:line="360" w:lineRule="auto"/>
        <w:ind w:firstLineChars="200" w:firstLine="482"/>
        <w:rPr>
          <w:rFonts w:ascii="仿宋" w:eastAsia="仿宋" w:hAnsi="仿宋" w:hint="eastAsia"/>
          <w:b/>
          <w:bCs/>
          <w:sz w:val="24"/>
          <w:szCs w:val="24"/>
        </w:rPr>
      </w:pPr>
      <w:r w:rsidRPr="005A1EF7">
        <w:rPr>
          <w:rFonts w:ascii="仿宋" w:eastAsia="仿宋" w:hAnsi="仿宋" w:hint="eastAsia"/>
          <w:b/>
          <w:bCs/>
          <w:sz w:val="24"/>
          <w:szCs w:val="24"/>
        </w:rPr>
        <w:t>商品名、商品图片、商品短标题、商品长标题、产品规格、商品卖点、价格说明、售后服务、产品价格、剩余库存量。</w:t>
      </w:r>
    </w:p>
    <w:p w:rsidR="00CF75E8" w:rsidRDefault="00CF75E8" w:rsidP="00CF75E8">
      <w:pPr>
        <w:pStyle w:val="3"/>
        <w:adjustRightInd w:val="0"/>
        <w:snapToGrid w:val="0"/>
        <w:spacing w:before="156" w:after="156" w:line="360" w:lineRule="auto"/>
        <w:ind w:left="559"/>
        <w:rPr>
          <w:sz w:val="24"/>
          <w:szCs w:val="24"/>
        </w:rPr>
      </w:pPr>
      <w:bookmarkStart w:id="27" w:name="_Toc12321420"/>
      <w:bookmarkStart w:id="28" w:name="_Toc20343856"/>
      <w:r>
        <w:rPr>
          <w:rFonts w:hint="eastAsia"/>
          <w:sz w:val="24"/>
          <w:szCs w:val="24"/>
        </w:rPr>
        <w:t>3.2.3</w:t>
      </w:r>
      <w:r>
        <w:rPr>
          <w:rFonts w:hint="eastAsia"/>
          <w:sz w:val="24"/>
          <w:szCs w:val="24"/>
        </w:rPr>
        <w:t>用户注册</w:t>
      </w:r>
      <w:bookmarkEnd w:id="27"/>
      <w:bookmarkEnd w:id="28"/>
    </w:p>
    <w:p w:rsidR="00CF75E8" w:rsidRDefault="00CF75E8" w:rsidP="00CF75E8">
      <w:pPr>
        <w:pStyle w:val="4"/>
        <w:numPr>
          <w:ilvl w:val="0"/>
          <w:numId w:val="0"/>
        </w:numPr>
        <w:ind w:left="1006"/>
      </w:pPr>
      <w:r>
        <w:rPr>
          <w:rFonts w:hint="eastAsia"/>
        </w:rPr>
        <w:t>3.2.3.1</w:t>
      </w:r>
      <w:r>
        <w:rPr>
          <w:rFonts w:hint="eastAsia"/>
        </w:rPr>
        <w:t>功能描述</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商城用户通过用户注册功能成为商城用户；</w:t>
      </w:r>
    </w:p>
    <w:p w:rsidR="00CF75E8" w:rsidRDefault="00CF75E8" w:rsidP="00CF75E8">
      <w:pPr>
        <w:pStyle w:val="4"/>
        <w:numPr>
          <w:ilvl w:val="0"/>
          <w:numId w:val="0"/>
        </w:numPr>
        <w:ind w:left="1006"/>
      </w:pPr>
      <w:r>
        <w:rPr>
          <w:rFonts w:hint="eastAsia"/>
        </w:rPr>
        <w:t>3.2.3.2</w:t>
      </w:r>
      <w:r>
        <w:rPr>
          <w:rFonts w:hint="eastAsia"/>
        </w:rPr>
        <w:t>输入项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用户注册项目应包括：用户</w:t>
      </w:r>
      <w:r w:rsidR="00391C43">
        <w:rPr>
          <w:rFonts w:ascii="仿宋" w:eastAsia="仿宋" w:hAnsi="仿宋" w:hint="eastAsia"/>
          <w:b/>
          <w:bCs/>
          <w:sz w:val="24"/>
          <w:szCs w:val="24"/>
        </w:rPr>
        <w:t>姓名，电话号码，密码，邮箱，</w:t>
      </w:r>
      <w:r w:rsidRPr="00391C43">
        <w:rPr>
          <w:rFonts w:ascii="仿宋" w:eastAsia="仿宋" w:hAnsi="仿宋" w:hint="eastAsia"/>
          <w:b/>
          <w:bCs/>
          <w:sz w:val="24"/>
          <w:szCs w:val="24"/>
        </w:rPr>
        <w:t>地址。</w:t>
      </w:r>
    </w:p>
    <w:p w:rsidR="00CF75E8" w:rsidRDefault="00CF75E8" w:rsidP="00CF75E8">
      <w:pPr>
        <w:pStyle w:val="4"/>
        <w:numPr>
          <w:ilvl w:val="0"/>
          <w:numId w:val="0"/>
        </w:numPr>
        <w:ind w:left="1006"/>
      </w:pPr>
      <w:r>
        <w:rPr>
          <w:rFonts w:hint="eastAsia"/>
        </w:rPr>
        <w:t>3.2.3.3</w:t>
      </w:r>
      <w:r>
        <w:rPr>
          <w:rFonts w:hint="eastAsia"/>
        </w:rPr>
        <w:t>处理流程</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【用户注册】</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用户输入注册信息，保存用户信息。</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输出项</w:t>
      </w:r>
    </w:p>
    <w:p w:rsidR="00AB252E" w:rsidRPr="00391C43" w:rsidRDefault="00CF75E8" w:rsidP="00391C43">
      <w:pPr>
        <w:spacing w:line="360" w:lineRule="auto"/>
        <w:ind w:firstLineChars="200" w:firstLine="482"/>
        <w:rPr>
          <w:rFonts w:ascii="仿宋" w:eastAsia="仿宋" w:hAnsi="仿宋" w:hint="eastAsia"/>
          <w:b/>
          <w:bCs/>
          <w:sz w:val="24"/>
          <w:szCs w:val="24"/>
        </w:rPr>
      </w:pPr>
      <w:r w:rsidRPr="00391C43">
        <w:rPr>
          <w:rFonts w:ascii="仿宋" w:eastAsia="仿宋" w:hAnsi="仿宋" w:hint="eastAsia"/>
          <w:b/>
          <w:bCs/>
          <w:sz w:val="24"/>
          <w:szCs w:val="24"/>
        </w:rPr>
        <w:t>注册成功提示信息。</w:t>
      </w:r>
    </w:p>
    <w:p w:rsidR="00CF75E8" w:rsidRDefault="00CF75E8" w:rsidP="00CF75E8">
      <w:pPr>
        <w:pStyle w:val="3"/>
        <w:adjustRightInd w:val="0"/>
        <w:snapToGrid w:val="0"/>
        <w:spacing w:before="156" w:after="156" w:line="360" w:lineRule="auto"/>
        <w:ind w:left="559"/>
        <w:rPr>
          <w:sz w:val="24"/>
          <w:szCs w:val="24"/>
        </w:rPr>
      </w:pPr>
      <w:bookmarkStart w:id="29" w:name="_Toc12321421"/>
      <w:bookmarkStart w:id="30" w:name="_Toc20343857"/>
      <w:r>
        <w:rPr>
          <w:rFonts w:hint="eastAsia"/>
          <w:sz w:val="24"/>
          <w:szCs w:val="24"/>
        </w:rPr>
        <w:lastRenderedPageBreak/>
        <w:t>3.2.4</w:t>
      </w:r>
      <w:r>
        <w:rPr>
          <w:rFonts w:hint="eastAsia"/>
          <w:sz w:val="24"/>
          <w:szCs w:val="24"/>
        </w:rPr>
        <w:t>个人中心</w:t>
      </w:r>
      <w:bookmarkEnd w:id="29"/>
      <w:bookmarkEnd w:id="30"/>
    </w:p>
    <w:p w:rsidR="00CF75E8" w:rsidRDefault="00CF75E8" w:rsidP="00CF75E8">
      <w:pPr>
        <w:pStyle w:val="4"/>
        <w:numPr>
          <w:ilvl w:val="0"/>
          <w:numId w:val="0"/>
        </w:numPr>
        <w:ind w:left="142"/>
      </w:pPr>
      <w:r>
        <w:rPr>
          <w:rFonts w:hint="eastAsia"/>
        </w:rPr>
        <w:t>3.2.4.1</w:t>
      </w:r>
      <w:r>
        <w:rPr>
          <w:rFonts w:hint="eastAsia"/>
        </w:rPr>
        <w:t>收货地址</w:t>
      </w:r>
    </w:p>
    <w:p w:rsidR="00CF75E8" w:rsidRDefault="00CF75E8" w:rsidP="00CF75E8">
      <w:pPr>
        <w:pStyle w:val="5"/>
        <w:numPr>
          <w:ilvl w:val="0"/>
          <w:numId w:val="0"/>
        </w:numPr>
        <w:ind w:left="546"/>
        <w:rPr>
          <w:sz w:val="24"/>
          <w:szCs w:val="24"/>
        </w:rPr>
      </w:pPr>
      <w:r>
        <w:rPr>
          <w:rFonts w:hint="eastAsia"/>
          <w:sz w:val="24"/>
          <w:szCs w:val="24"/>
        </w:rPr>
        <w:t>3.2.4.1.1</w:t>
      </w:r>
      <w:r>
        <w:rPr>
          <w:rFonts w:hint="eastAsia"/>
          <w:sz w:val="24"/>
          <w:szCs w:val="24"/>
        </w:rPr>
        <w:t>功能描述</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为用户提供收货地址属性名的管理，包括收货地址的增加、修改等。</w:t>
      </w:r>
    </w:p>
    <w:p w:rsidR="00CF75E8" w:rsidRDefault="00CF75E8" w:rsidP="00CF75E8">
      <w:pPr>
        <w:pStyle w:val="5"/>
        <w:numPr>
          <w:ilvl w:val="0"/>
          <w:numId w:val="0"/>
        </w:numPr>
        <w:ind w:left="546"/>
        <w:rPr>
          <w:sz w:val="24"/>
          <w:szCs w:val="24"/>
        </w:rPr>
      </w:pPr>
      <w:r>
        <w:rPr>
          <w:rFonts w:hint="eastAsia"/>
          <w:sz w:val="24"/>
          <w:szCs w:val="24"/>
        </w:rPr>
        <w:t>3.2.4.1.2</w:t>
      </w:r>
      <w:r>
        <w:rPr>
          <w:rFonts w:hint="eastAsia"/>
          <w:sz w:val="24"/>
          <w:szCs w:val="24"/>
        </w:rPr>
        <w:t>输入项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收货地址的基本信息包括：地址、详细地址、收货人、电话；</w:t>
      </w:r>
    </w:p>
    <w:p w:rsidR="00CF75E8" w:rsidRDefault="00CF75E8" w:rsidP="00CF75E8">
      <w:pPr>
        <w:pStyle w:val="5"/>
        <w:numPr>
          <w:ilvl w:val="0"/>
          <w:numId w:val="0"/>
        </w:numPr>
        <w:ind w:left="546"/>
        <w:rPr>
          <w:sz w:val="24"/>
          <w:szCs w:val="24"/>
        </w:rPr>
      </w:pPr>
      <w:r>
        <w:rPr>
          <w:rFonts w:hint="eastAsia"/>
          <w:sz w:val="24"/>
          <w:szCs w:val="24"/>
        </w:rPr>
        <w:t>3.2.4.1.3</w:t>
      </w:r>
      <w:r>
        <w:rPr>
          <w:rFonts w:hint="eastAsia"/>
          <w:sz w:val="24"/>
          <w:szCs w:val="24"/>
        </w:rPr>
        <w:t>处理流程</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【收货地址增加】</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用户在收货地址管理界面执行增加操作，输入用户地址的基本信息，包括：地址、详细地址、收货人、电话等执行保存；</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【收货地址修改】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提供收货地址基本信息的修改，基本信息包括：地址、详细地址、收货人、电话等执行保存。</w:t>
      </w:r>
    </w:p>
    <w:p w:rsidR="00CF75E8" w:rsidRDefault="004A04FC" w:rsidP="00CF75E8">
      <w:pPr>
        <w:pStyle w:val="5"/>
        <w:numPr>
          <w:ilvl w:val="0"/>
          <w:numId w:val="0"/>
        </w:numPr>
        <w:ind w:left="546"/>
        <w:rPr>
          <w:sz w:val="24"/>
          <w:szCs w:val="24"/>
        </w:rPr>
      </w:pPr>
      <w:r>
        <w:rPr>
          <w:rFonts w:hint="eastAsia"/>
          <w:sz w:val="24"/>
          <w:szCs w:val="24"/>
        </w:rPr>
        <w:t>3.2.4.1.4</w:t>
      </w:r>
      <w:r w:rsidR="00CF75E8">
        <w:rPr>
          <w:rFonts w:hint="eastAsia"/>
          <w:sz w:val="24"/>
          <w:szCs w:val="24"/>
        </w:rPr>
        <w:t>输出项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收货地址列表，包括：地址、详细地址、收货人、电话等</w:t>
      </w:r>
    </w:p>
    <w:p w:rsidR="00CF75E8" w:rsidRDefault="00CF75E8" w:rsidP="00CF75E8"/>
    <w:p w:rsidR="00CF75E8" w:rsidRDefault="004A04FC" w:rsidP="004A04FC">
      <w:pPr>
        <w:pStyle w:val="4"/>
        <w:numPr>
          <w:ilvl w:val="0"/>
          <w:numId w:val="0"/>
        </w:numPr>
        <w:tabs>
          <w:tab w:val="clear" w:pos="1006"/>
        </w:tabs>
        <w:ind w:left="1006" w:hanging="586"/>
      </w:pPr>
      <w:r>
        <w:rPr>
          <w:rFonts w:hint="eastAsia"/>
        </w:rPr>
        <w:t>3.2.4.2</w:t>
      </w:r>
      <w:r w:rsidR="00CF75E8">
        <w:rPr>
          <w:rFonts w:hint="eastAsia"/>
        </w:rPr>
        <w:t>购物车</w:t>
      </w:r>
    </w:p>
    <w:p w:rsidR="00CF75E8" w:rsidRDefault="004A04FC" w:rsidP="004A04FC">
      <w:pPr>
        <w:pStyle w:val="5"/>
        <w:numPr>
          <w:ilvl w:val="0"/>
          <w:numId w:val="0"/>
        </w:numPr>
        <w:ind w:left="546"/>
        <w:rPr>
          <w:sz w:val="24"/>
          <w:szCs w:val="24"/>
        </w:rPr>
      </w:pPr>
      <w:r>
        <w:rPr>
          <w:rFonts w:hint="eastAsia"/>
          <w:sz w:val="24"/>
          <w:szCs w:val="24"/>
        </w:rPr>
        <w:t>3.2.4.2.1</w:t>
      </w:r>
      <w:r w:rsidR="00CF75E8">
        <w:rPr>
          <w:rFonts w:hint="eastAsia"/>
          <w:sz w:val="24"/>
          <w:szCs w:val="24"/>
        </w:rPr>
        <w:t>功能描述</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为用户提供购物车中商品的管理能力，商品的基本信息包括：商品名称、商品图片、数量、金额、状态；</w:t>
      </w:r>
    </w:p>
    <w:p w:rsidR="00CF75E8" w:rsidRDefault="004A04FC" w:rsidP="004A04FC">
      <w:pPr>
        <w:pStyle w:val="5"/>
        <w:numPr>
          <w:ilvl w:val="0"/>
          <w:numId w:val="0"/>
        </w:numPr>
        <w:ind w:left="546"/>
        <w:rPr>
          <w:sz w:val="24"/>
          <w:szCs w:val="24"/>
        </w:rPr>
      </w:pPr>
      <w:r>
        <w:rPr>
          <w:rFonts w:hint="eastAsia"/>
          <w:sz w:val="24"/>
          <w:szCs w:val="24"/>
        </w:rPr>
        <w:t>3.2.4.2.2</w:t>
      </w:r>
      <w:r w:rsidR="00CF75E8">
        <w:rPr>
          <w:rFonts w:hint="eastAsia"/>
          <w:sz w:val="24"/>
          <w:szCs w:val="24"/>
        </w:rPr>
        <w:t>输入项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商品属性值基本信息包括,商品属性名、商品属性值、描述；</w:t>
      </w:r>
    </w:p>
    <w:p w:rsidR="00CF75E8" w:rsidRDefault="004A04FC" w:rsidP="004A04FC">
      <w:pPr>
        <w:pStyle w:val="5"/>
        <w:numPr>
          <w:ilvl w:val="0"/>
          <w:numId w:val="0"/>
        </w:numPr>
        <w:ind w:left="546"/>
        <w:rPr>
          <w:sz w:val="24"/>
          <w:szCs w:val="24"/>
        </w:rPr>
      </w:pPr>
      <w:r>
        <w:rPr>
          <w:rFonts w:hint="eastAsia"/>
          <w:sz w:val="24"/>
          <w:szCs w:val="24"/>
        </w:rPr>
        <w:t>3.2.4.2.3</w:t>
      </w:r>
      <w:r w:rsidR="00CF75E8">
        <w:rPr>
          <w:rFonts w:hint="eastAsia"/>
          <w:sz w:val="24"/>
          <w:szCs w:val="24"/>
        </w:rPr>
        <w:t>处理流程</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【商品增加】</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用户通过商品页的加入购物车按钮，将需要购买的商品加入购物车；</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【商品修改】</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提供购物车商品信息的修改，商品信息包括：商品属性值、数量、金额等执行保存。</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lastRenderedPageBreak/>
        <w:t>【商品删除】</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将商品移除购物车。</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【订单提交】</w:t>
      </w:r>
    </w:p>
    <w:p w:rsidR="00CF75E8" w:rsidRPr="00391C43" w:rsidRDefault="00CF75E8"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用户在购物车列表中选中商品，然后提交生成订单。生成订单前需要提交收货地址。提交后的订单状态为已提交，订单状态有已提交、已审核、已付款、已发货和已完成。</w:t>
      </w:r>
    </w:p>
    <w:p w:rsidR="00CF75E8" w:rsidRDefault="004A04FC" w:rsidP="004A04FC">
      <w:pPr>
        <w:pStyle w:val="5"/>
        <w:numPr>
          <w:ilvl w:val="0"/>
          <w:numId w:val="0"/>
        </w:numPr>
        <w:ind w:left="546"/>
        <w:rPr>
          <w:sz w:val="24"/>
          <w:szCs w:val="24"/>
        </w:rPr>
      </w:pPr>
      <w:r>
        <w:rPr>
          <w:rFonts w:hint="eastAsia"/>
          <w:sz w:val="24"/>
          <w:szCs w:val="24"/>
        </w:rPr>
        <w:t>3.2.4.2.4</w:t>
      </w:r>
      <w:r w:rsidR="00CF75E8">
        <w:rPr>
          <w:rFonts w:hint="eastAsia"/>
          <w:sz w:val="24"/>
          <w:szCs w:val="24"/>
        </w:rPr>
        <w:t>输出项</w:t>
      </w:r>
    </w:p>
    <w:p w:rsidR="00CF75E8" w:rsidRPr="00391C43" w:rsidRDefault="00CF75E8" w:rsidP="00CF75E8">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商品列表，包括：商品名称、商品图片、数量、金额、状态</w:t>
      </w:r>
    </w:p>
    <w:p w:rsidR="004A04FC" w:rsidRDefault="004A04FC" w:rsidP="004A04FC">
      <w:pPr>
        <w:pStyle w:val="4"/>
        <w:numPr>
          <w:ilvl w:val="0"/>
          <w:numId w:val="0"/>
        </w:numPr>
        <w:tabs>
          <w:tab w:val="clear" w:pos="1006"/>
        </w:tabs>
        <w:ind w:left="1006" w:hanging="586"/>
      </w:pPr>
      <w:r>
        <w:rPr>
          <w:rFonts w:hint="eastAsia"/>
        </w:rPr>
        <w:t>3.2.4.3</w:t>
      </w:r>
      <w:r>
        <w:rPr>
          <w:rFonts w:hint="eastAsia"/>
        </w:rPr>
        <w:t>我的订单</w:t>
      </w:r>
    </w:p>
    <w:p w:rsidR="004A04FC" w:rsidRDefault="004A04FC" w:rsidP="004A04FC">
      <w:pPr>
        <w:pStyle w:val="5"/>
        <w:numPr>
          <w:ilvl w:val="0"/>
          <w:numId w:val="0"/>
        </w:numPr>
        <w:ind w:left="546"/>
        <w:rPr>
          <w:sz w:val="24"/>
          <w:szCs w:val="24"/>
        </w:rPr>
      </w:pPr>
      <w:r>
        <w:rPr>
          <w:rFonts w:hint="eastAsia"/>
          <w:sz w:val="24"/>
          <w:szCs w:val="24"/>
        </w:rPr>
        <w:t>3.2.4.3.1</w:t>
      </w:r>
      <w:r>
        <w:rPr>
          <w:rFonts w:hint="eastAsia"/>
          <w:sz w:val="24"/>
          <w:szCs w:val="24"/>
        </w:rPr>
        <w:t>功能描述</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为用户提供订单的管理能力，订单的基本信息包括：订单编号、商品明细、金额合计、状态；</w:t>
      </w:r>
    </w:p>
    <w:p w:rsidR="004A04FC" w:rsidRDefault="004A04FC" w:rsidP="004A04FC">
      <w:pPr>
        <w:pStyle w:val="5"/>
        <w:numPr>
          <w:ilvl w:val="0"/>
          <w:numId w:val="0"/>
        </w:numPr>
        <w:ind w:left="546"/>
        <w:rPr>
          <w:sz w:val="24"/>
          <w:szCs w:val="24"/>
        </w:rPr>
      </w:pPr>
      <w:r>
        <w:rPr>
          <w:rFonts w:hint="eastAsia"/>
          <w:sz w:val="24"/>
          <w:szCs w:val="24"/>
        </w:rPr>
        <w:t>3.2.4.3.2</w:t>
      </w:r>
      <w:r>
        <w:rPr>
          <w:rFonts w:hint="eastAsia"/>
          <w:sz w:val="24"/>
          <w:szCs w:val="24"/>
        </w:rPr>
        <w:t>输入项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订单查询基本信息包括,订单编号、商品名；</w:t>
      </w:r>
    </w:p>
    <w:p w:rsidR="004A04FC" w:rsidRDefault="004A04FC" w:rsidP="004A04FC">
      <w:pPr>
        <w:pStyle w:val="5"/>
        <w:numPr>
          <w:ilvl w:val="0"/>
          <w:numId w:val="0"/>
        </w:numPr>
        <w:ind w:left="546"/>
        <w:rPr>
          <w:sz w:val="24"/>
          <w:szCs w:val="24"/>
        </w:rPr>
      </w:pPr>
      <w:r>
        <w:rPr>
          <w:rFonts w:hint="eastAsia"/>
          <w:sz w:val="24"/>
          <w:szCs w:val="24"/>
        </w:rPr>
        <w:t>3.2.4.3.3</w:t>
      </w:r>
      <w:r>
        <w:rPr>
          <w:rFonts w:hint="eastAsia"/>
          <w:sz w:val="24"/>
          <w:szCs w:val="24"/>
        </w:rPr>
        <w:t>处理流程</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【订单查询】</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用户在订单查询界面查询自己的订单，订单的基本信息包括：订单编号、商品明细、金额合计、状态等；</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【订单付款】</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用户对已审核的订单执行付款操作，付款完成后订单状态置为已付款。</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用户可以通过微信支付和余额支付，用户收支明细应有完整收支记录。</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微信支付时在收支明细中应有收入金额和支出金额两条记录。</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用户支付过程中若使用卡券，支付明细中应有卡券支出记录。</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【订单删除】</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用户对已提交、已审核的订单做删除操作，删除后的订单商品重新回到购物车中。</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用户对已完成的订单做删除操作，置订单状态为已删除，删除后的订单不再显示在用户的订单列表中。</w:t>
      </w:r>
    </w:p>
    <w:p w:rsidR="004A04FC" w:rsidRDefault="004A04FC" w:rsidP="004A04FC">
      <w:pPr>
        <w:pStyle w:val="5"/>
        <w:numPr>
          <w:ilvl w:val="0"/>
          <w:numId w:val="0"/>
        </w:numPr>
        <w:ind w:left="546"/>
        <w:rPr>
          <w:sz w:val="24"/>
          <w:szCs w:val="24"/>
        </w:rPr>
      </w:pPr>
      <w:r>
        <w:rPr>
          <w:rFonts w:hint="eastAsia"/>
          <w:sz w:val="24"/>
          <w:szCs w:val="24"/>
        </w:rPr>
        <w:t>3.2.4.3.4</w:t>
      </w:r>
      <w:r>
        <w:rPr>
          <w:rFonts w:hint="eastAsia"/>
          <w:sz w:val="24"/>
          <w:szCs w:val="24"/>
        </w:rPr>
        <w:t>输出项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lastRenderedPageBreak/>
        <w:t>订单列表，包括：订单编号、商品明细、金额合计、状态</w:t>
      </w:r>
    </w:p>
    <w:p w:rsidR="004A04FC" w:rsidRDefault="004A04FC" w:rsidP="004A04FC">
      <w:pPr>
        <w:spacing w:line="360" w:lineRule="auto"/>
        <w:ind w:firstLineChars="200" w:firstLine="420"/>
        <w:rPr>
          <w:rFonts w:ascii="仿宋_GB2312" w:eastAsia="仿宋_GB2312"/>
        </w:rPr>
      </w:pPr>
    </w:p>
    <w:p w:rsidR="004A04FC" w:rsidRDefault="004A04FC" w:rsidP="004A04FC">
      <w:pPr>
        <w:spacing w:line="360" w:lineRule="auto"/>
        <w:rPr>
          <w:rFonts w:ascii="仿宋_GB2312" w:eastAsia="仿宋_GB2312"/>
        </w:rPr>
      </w:pPr>
    </w:p>
    <w:p w:rsidR="004A04FC" w:rsidRDefault="004A04FC" w:rsidP="004A04FC">
      <w:pPr>
        <w:pStyle w:val="4"/>
        <w:numPr>
          <w:ilvl w:val="0"/>
          <w:numId w:val="0"/>
        </w:numPr>
        <w:tabs>
          <w:tab w:val="clear" w:pos="1006"/>
        </w:tabs>
        <w:ind w:left="1006" w:hanging="864"/>
      </w:pPr>
      <w:r>
        <w:rPr>
          <w:rFonts w:hint="eastAsia"/>
        </w:rPr>
        <w:t>3.2.4.4</w:t>
      </w:r>
      <w:r>
        <w:rPr>
          <w:rFonts w:hint="eastAsia"/>
        </w:rPr>
        <w:t>账户管理</w:t>
      </w:r>
    </w:p>
    <w:p w:rsidR="004A04FC" w:rsidRDefault="004A04FC" w:rsidP="004A04FC">
      <w:pPr>
        <w:pStyle w:val="5"/>
        <w:numPr>
          <w:ilvl w:val="0"/>
          <w:numId w:val="0"/>
        </w:numPr>
        <w:ind w:left="546"/>
        <w:rPr>
          <w:sz w:val="24"/>
          <w:szCs w:val="24"/>
        </w:rPr>
      </w:pPr>
      <w:r>
        <w:rPr>
          <w:rFonts w:hint="eastAsia"/>
          <w:sz w:val="24"/>
          <w:szCs w:val="24"/>
        </w:rPr>
        <w:t>3.2.4.4.1</w:t>
      </w:r>
      <w:r>
        <w:rPr>
          <w:rFonts w:hint="eastAsia"/>
          <w:sz w:val="24"/>
          <w:szCs w:val="24"/>
        </w:rPr>
        <w:t>功能描述</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为用户提供账户的管理能力，用户通过账户管理修改自己的信息；</w:t>
      </w:r>
    </w:p>
    <w:p w:rsidR="004A04FC" w:rsidRDefault="004A04FC" w:rsidP="004A04FC">
      <w:pPr>
        <w:pStyle w:val="5"/>
        <w:numPr>
          <w:ilvl w:val="0"/>
          <w:numId w:val="0"/>
        </w:numPr>
        <w:ind w:left="546"/>
        <w:rPr>
          <w:sz w:val="24"/>
          <w:szCs w:val="24"/>
        </w:rPr>
      </w:pPr>
      <w:r>
        <w:rPr>
          <w:rFonts w:hint="eastAsia"/>
          <w:sz w:val="24"/>
          <w:szCs w:val="24"/>
        </w:rPr>
        <w:t>3.2.4.4.2</w:t>
      </w:r>
      <w:r>
        <w:rPr>
          <w:rFonts w:hint="eastAsia"/>
          <w:sz w:val="24"/>
          <w:szCs w:val="24"/>
        </w:rPr>
        <w:t>输入项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用户基本信息包括,姓名、密码、昵称、邮箱、手机号等；</w:t>
      </w:r>
    </w:p>
    <w:p w:rsidR="004A04FC" w:rsidRDefault="004A04FC" w:rsidP="004A04FC">
      <w:pPr>
        <w:pStyle w:val="5"/>
        <w:numPr>
          <w:ilvl w:val="0"/>
          <w:numId w:val="0"/>
        </w:numPr>
        <w:ind w:left="546"/>
        <w:rPr>
          <w:sz w:val="24"/>
          <w:szCs w:val="24"/>
        </w:rPr>
      </w:pPr>
      <w:r>
        <w:rPr>
          <w:rFonts w:hint="eastAsia"/>
          <w:sz w:val="24"/>
          <w:szCs w:val="24"/>
        </w:rPr>
        <w:t>3.2.4.4.</w:t>
      </w:r>
      <w:r>
        <w:rPr>
          <w:rFonts w:hint="eastAsia"/>
          <w:sz w:val="24"/>
          <w:szCs w:val="24"/>
        </w:rPr>
        <w:t>3</w:t>
      </w:r>
      <w:r>
        <w:rPr>
          <w:rFonts w:hint="eastAsia"/>
          <w:sz w:val="24"/>
          <w:szCs w:val="24"/>
        </w:rPr>
        <w:t>处理流程</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【信息修改】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用户在账户信息管理界面执行修改操作，输入个人的基本信息，包括：姓名、密码、昵称、邮箱、等执行保存；</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【密码修改】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为用户提供密码修改功能，用户输入：旧密码、新密码、确认密码后，提交验证并保存新密码。</w:t>
      </w:r>
    </w:p>
    <w:p w:rsidR="004A04FC" w:rsidRDefault="004A04FC" w:rsidP="004A04FC">
      <w:pPr>
        <w:pStyle w:val="5"/>
        <w:numPr>
          <w:ilvl w:val="0"/>
          <w:numId w:val="0"/>
        </w:numPr>
        <w:ind w:left="546"/>
        <w:rPr>
          <w:sz w:val="24"/>
          <w:szCs w:val="24"/>
        </w:rPr>
      </w:pPr>
      <w:r>
        <w:rPr>
          <w:rFonts w:hint="eastAsia"/>
          <w:sz w:val="24"/>
          <w:szCs w:val="24"/>
        </w:rPr>
        <w:t>3.2.4.4.</w:t>
      </w:r>
      <w:r>
        <w:rPr>
          <w:rFonts w:hint="eastAsia"/>
          <w:sz w:val="24"/>
          <w:szCs w:val="24"/>
        </w:rPr>
        <w:t>4</w:t>
      </w:r>
      <w:r>
        <w:rPr>
          <w:rFonts w:hint="eastAsia"/>
          <w:sz w:val="24"/>
          <w:szCs w:val="24"/>
        </w:rPr>
        <w:t>输出项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用户账号信息</w:t>
      </w:r>
    </w:p>
    <w:p w:rsidR="004A04FC" w:rsidRDefault="004A04FC" w:rsidP="004A04FC">
      <w:pPr>
        <w:spacing w:line="360" w:lineRule="auto"/>
        <w:ind w:firstLineChars="200" w:firstLine="420"/>
        <w:rPr>
          <w:rFonts w:ascii="仿宋_GB2312" w:eastAsia="仿宋_GB2312"/>
        </w:rPr>
      </w:pPr>
    </w:p>
    <w:p w:rsidR="004A04FC" w:rsidRDefault="004A04FC" w:rsidP="004A04FC">
      <w:pPr>
        <w:pStyle w:val="3"/>
        <w:adjustRightInd w:val="0"/>
        <w:snapToGrid w:val="0"/>
        <w:spacing w:before="156" w:after="156" w:line="360" w:lineRule="auto"/>
        <w:ind w:left="559"/>
        <w:rPr>
          <w:sz w:val="24"/>
          <w:szCs w:val="24"/>
        </w:rPr>
      </w:pPr>
      <w:bookmarkStart w:id="31" w:name="_Toc12321423"/>
      <w:bookmarkStart w:id="32" w:name="_Toc20343858"/>
      <w:r>
        <w:rPr>
          <w:rFonts w:hint="eastAsia"/>
          <w:sz w:val="24"/>
          <w:szCs w:val="24"/>
        </w:rPr>
        <w:t>3.3.1</w:t>
      </w:r>
      <w:r>
        <w:rPr>
          <w:rFonts w:hint="eastAsia"/>
          <w:sz w:val="24"/>
          <w:szCs w:val="24"/>
        </w:rPr>
        <w:t>用户注册</w:t>
      </w:r>
      <w:bookmarkEnd w:id="31"/>
      <w:bookmarkEnd w:id="32"/>
    </w:p>
    <w:p w:rsidR="004A04FC" w:rsidRDefault="004A04FC" w:rsidP="004A04FC">
      <w:pPr>
        <w:pStyle w:val="4"/>
        <w:numPr>
          <w:ilvl w:val="0"/>
          <w:numId w:val="0"/>
        </w:numPr>
        <w:ind w:left="1006"/>
      </w:pPr>
      <w:r>
        <w:rPr>
          <w:rFonts w:hint="eastAsia"/>
        </w:rPr>
        <w:t>3.3.1.1</w:t>
      </w:r>
      <w:r>
        <w:rPr>
          <w:rFonts w:hint="eastAsia"/>
        </w:rPr>
        <w:t>功能描述</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用户通过登陆界面下的注册按钮，点击进入注册界面；</w:t>
      </w:r>
    </w:p>
    <w:p w:rsidR="004A04FC" w:rsidRDefault="004A04FC" w:rsidP="004A04FC">
      <w:pPr>
        <w:pStyle w:val="4"/>
        <w:numPr>
          <w:ilvl w:val="0"/>
          <w:numId w:val="0"/>
        </w:numPr>
        <w:ind w:left="1006"/>
      </w:pPr>
      <w:r>
        <w:rPr>
          <w:rFonts w:hint="eastAsia"/>
        </w:rPr>
        <w:t>3.3.1.2</w:t>
      </w:r>
      <w:r>
        <w:rPr>
          <w:rFonts w:hint="eastAsia"/>
        </w:rPr>
        <w:t>输入项</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见3.3.3用户注册。</w:t>
      </w:r>
    </w:p>
    <w:p w:rsidR="004A04FC" w:rsidRDefault="004A04FC" w:rsidP="004A04FC">
      <w:pPr>
        <w:pStyle w:val="4"/>
        <w:numPr>
          <w:ilvl w:val="0"/>
          <w:numId w:val="0"/>
        </w:numPr>
        <w:ind w:left="1006"/>
      </w:pPr>
      <w:r>
        <w:rPr>
          <w:rFonts w:hint="eastAsia"/>
        </w:rPr>
        <w:t>3.3.1.3</w:t>
      </w:r>
      <w:r>
        <w:rPr>
          <w:rFonts w:hint="eastAsia"/>
        </w:rPr>
        <w:t>处理流程</w:t>
      </w:r>
    </w:p>
    <w:p w:rsidR="004A04FC" w:rsidRPr="00391C43" w:rsidRDefault="004A04FC" w:rsidP="00391C43">
      <w:pPr>
        <w:spacing w:line="360" w:lineRule="auto"/>
        <w:ind w:firstLineChars="200" w:firstLine="482"/>
        <w:rPr>
          <w:rFonts w:ascii="仿宋" w:eastAsia="仿宋" w:hAnsi="仿宋"/>
          <w:b/>
          <w:bCs/>
          <w:sz w:val="24"/>
          <w:szCs w:val="24"/>
        </w:rPr>
      </w:pPr>
      <w:r w:rsidRPr="00391C43">
        <w:rPr>
          <w:rFonts w:ascii="仿宋" w:eastAsia="仿宋" w:hAnsi="仿宋" w:hint="eastAsia"/>
          <w:b/>
          <w:bCs/>
          <w:sz w:val="24"/>
          <w:szCs w:val="24"/>
        </w:rPr>
        <w:t xml:space="preserve"> </w:t>
      </w:r>
      <w:r w:rsidRPr="00391C43">
        <w:rPr>
          <w:rFonts w:ascii="仿宋" w:eastAsia="仿宋" w:hAnsi="仿宋"/>
          <w:b/>
          <w:bCs/>
          <w:sz w:val="24"/>
          <w:szCs w:val="24"/>
        </w:rPr>
        <w:t xml:space="preserve">  </w:t>
      </w:r>
      <w:r w:rsidRPr="00391C43">
        <w:rPr>
          <w:rFonts w:ascii="仿宋" w:eastAsia="仿宋" w:hAnsi="仿宋" w:hint="eastAsia"/>
          <w:b/>
          <w:bCs/>
          <w:sz w:val="24"/>
          <w:szCs w:val="24"/>
        </w:rPr>
        <w:t>见用户注册</w:t>
      </w:r>
    </w:p>
    <w:p w:rsidR="004A04FC" w:rsidRDefault="004A04FC" w:rsidP="004A04FC">
      <w:pPr>
        <w:pStyle w:val="4"/>
        <w:numPr>
          <w:ilvl w:val="0"/>
          <w:numId w:val="0"/>
        </w:numPr>
        <w:ind w:left="1006"/>
      </w:pPr>
      <w:r>
        <w:rPr>
          <w:rFonts w:hint="eastAsia"/>
        </w:rPr>
        <w:lastRenderedPageBreak/>
        <w:t>3.3.1.4</w:t>
      </w:r>
      <w:r>
        <w:rPr>
          <w:rFonts w:hint="eastAsia"/>
        </w:rPr>
        <w:t>输出项</w:t>
      </w:r>
    </w:p>
    <w:p w:rsidR="00AB252E" w:rsidRPr="00391C43" w:rsidRDefault="004A04FC" w:rsidP="00391C43">
      <w:pPr>
        <w:spacing w:line="360" w:lineRule="auto"/>
        <w:ind w:left="77" w:firstLineChars="200" w:firstLine="482"/>
        <w:rPr>
          <w:rFonts w:ascii="仿宋" w:eastAsia="仿宋" w:hAnsi="仿宋" w:hint="eastAsia"/>
          <w:b/>
          <w:bCs/>
          <w:sz w:val="24"/>
          <w:szCs w:val="24"/>
        </w:rPr>
      </w:pPr>
      <w:r w:rsidRPr="00391C43">
        <w:rPr>
          <w:rFonts w:ascii="仿宋" w:eastAsia="仿宋" w:hAnsi="仿宋" w:hint="eastAsia"/>
          <w:b/>
          <w:bCs/>
          <w:sz w:val="24"/>
          <w:szCs w:val="24"/>
        </w:rPr>
        <w:t>用户注册成功。</w:t>
      </w:r>
    </w:p>
    <w:p w:rsidR="004A04FC" w:rsidRDefault="004A04FC" w:rsidP="004A04FC">
      <w:pPr>
        <w:pStyle w:val="3"/>
        <w:adjustRightInd w:val="0"/>
        <w:snapToGrid w:val="0"/>
        <w:spacing w:before="156" w:after="156" w:line="360" w:lineRule="auto"/>
        <w:ind w:left="559"/>
        <w:rPr>
          <w:sz w:val="24"/>
          <w:szCs w:val="24"/>
        </w:rPr>
      </w:pPr>
      <w:bookmarkStart w:id="33" w:name="_Toc12321424"/>
      <w:bookmarkStart w:id="34" w:name="_Toc20343859"/>
      <w:r>
        <w:rPr>
          <w:rFonts w:hint="eastAsia"/>
          <w:sz w:val="24"/>
          <w:szCs w:val="24"/>
        </w:rPr>
        <w:t>3.3.2</w:t>
      </w:r>
      <w:r>
        <w:rPr>
          <w:rFonts w:hint="eastAsia"/>
          <w:sz w:val="24"/>
          <w:szCs w:val="24"/>
        </w:rPr>
        <w:t>购物车</w:t>
      </w:r>
      <w:bookmarkEnd w:id="33"/>
      <w:bookmarkEnd w:id="34"/>
    </w:p>
    <w:p w:rsidR="004A04FC" w:rsidRDefault="004A04FC" w:rsidP="004A04FC">
      <w:pPr>
        <w:pStyle w:val="4"/>
        <w:numPr>
          <w:ilvl w:val="0"/>
          <w:numId w:val="0"/>
        </w:numPr>
        <w:ind w:left="1006"/>
      </w:pPr>
      <w:r>
        <w:rPr>
          <w:rFonts w:hint="eastAsia"/>
        </w:rPr>
        <w:t>3.3.2.1</w:t>
      </w:r>
      <w:r>
        <w:rPr>
          <w:rFonts w:hint="eastAsia"/>
        </w:rPr>
        <w:t>功能描述</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用户通过进入商品详细页面，可点击添加购物车。</w:t>
      </w:r>
    </w:p>
    <w:p w:rsidR="004A04FC" w:rsidRDefault="004A04FC" w:rsidP="004A04FC">
      <w:pPr>
        <w:pStyle w:val="4"/>
        <w:numPr>
          <w:ilvl w:val="0"/>
          <w:numId w:val="0"/>
        </w:numPr>
        <w:ind w:left="1006"/>
      </w:pPr>
      <w:r>
        <w:rPr>
          <w:rFonts w:hint="eastAsia"/>
        </w:rPr>
        <w:t>3.3.2.2</w:t>
      </w:r>
      <w:r>
        <w:rPr>
          <w:rFonts w:hint="eastAsia"/>
        </w:rPr>
        <w:t>处理流程</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见</w:t>
      </w:r>
      <w:r w:rsidRPr="00391C43">
        <w:rPr>
          <w:rFonts w:ascii="仿宋" w:eastAsia="仿宋" w:hAnsi="仿宋"/>
          <w:b/>
          <w:bCs/>
          <w:sz w:val="24"/>
          <w:szCs w:val="24"/>
        </w:rPr>
        <w:t xml:space="preserve"> </w:t>
      </w:r>
      <w:r w:rsidRPr="00391C43">
        <w:rPr>
          <w:rFonts w:ascii="仿宋" w:eastAsia="仿宋" w:hAnsi="仿宋" w:hint="eastAsia"/>
          <w:b/>
          <w:bCs/>
          <w:sz w:val="24"/>
          <w:szCs w:val="24"/>
        </w:rPr>
        <w:t>商品页面。</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信息包括：购买商品的属性、下单人；</w:t>
      </w:r>
    </w:p>
    <w:p w:rsidR="004A04FC" w:rsidRDefault="004A04FC" w:rsidP="004A04FC">
      <w:pPr>
        <w:pStyle w:val="2"/>
        <w:tabs>
          <w:tab w:val="left" w:pos="576"/>
        </w:tabs>
        <w:adjustRightInd w:val="0"/>
        <w:snapToGrid w:val="0"/>
        <w:spacing w:beforeLines="50" w:before="156" w:afterLines="50" w:after="156" w:line="360" w:lineRule="auto"/>
        <w:ind w:left="562"/>
        <w:contextualSpacing/>
        <w:jc w:val="left"/>
        <w:rPr>
          <w:rFonts w:ascii="仿宋_GB2312" w:eastAsia="仿宋_GB2312" w:hAnsi="宋体"/>
          <w:color w:val="000000"/>
          <w:szCs w:val="24"/>
        </w:rPr>
      </w:pPr>
      <w:bookmarkStart w:id="35" w:name="_Toc289515450"/>
      <w:bookmarkStart w:id="36" w:name="_Toc286993590"/>
      <w:bookmarkStart w:id="37" w:name="_Toc286649493"/>
      <w:bookmarkStart w:id="38" w:name="_Toc286649236"/>
      <w:bookmarkStart w:id="39" w:name="_Toc241048670"/>
      <w:bookmarkStart w:id="40" w:name="_Toc119319023"/>
      <w:bookmarkStart w:id="41" w:name="_Toc142720321"/>
      <w:bookmarkStart w:id="42" w:name="_Toc12321426"/>
      <w:bookmarkStart w:id="43" w:name="_Toc20343860"/>
      <w:r>
        <w:rPr>
          <w:rFonts w:ascii="仿宋_GB2312" w:eastAsia="仿宋_GB2312" w:hAnsi="宋体" w:hint="eastAsia"/>
          <w:color w:val="000000"/>
          <w:szCs w:val="24"/>
        </w:rPr>
        <w:t>3.4</w:t>
      </w:r>
      <w:r>
        <w:rPr>
          <w:rFonts w:ascii="仿宋_GB2312" w:eastAsia="仿宋_GB2312" w:hAnsi="宋体" w:hint="eastAsia"/>
          <w:color w:val="000000"/>
          <w:szCs w:val="24"/>
        </w:rPr>
        <w:t>适应性需求</w:t>
      </w:r>
      <w:bookmarkEnd w:id="35"/>
      <w:bookmarkEnd w:id="36"/>
      <w:bookmarkEnd w:id="37"/>
      <w:bookmarkEnd w:id="38"/>
      <w:bookmarkEnd w:id="39"/>
      <w:bookmarkEnd w:id="40"/>
      <w:bookmarkEnd w:id="41"/>
      <w:bookmarkEnd w:id="42"/>
      <w:bookmarkEnd w:id="43"/>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适应性规范包括容错性、高效性、可移植性和兼容性。</w:t>
      </w:r>
    </w:p>
    <w:p w:rsidR="004A04FC" w:rsidRDefault="004A04FC" w:rsidP="004A04FC">
      <w:pPr>
        <w:pStyle w:val="3"/>
        <w:tabs>
          <w:tab w:val="left" w:pos="720"/>
        </w:tabs>
        <w:adjustRightInd w:val="0"/>
        <w:snapToGrid w:val="0"/>
        <w:spacing w:before="156" w:after="156" w:line="360" w:lineRule="auto"/>
        <w:ind w:left="1040"/>
        <w:rPr>
          <w:rFonts w:ascii="仿宋_GB2312" w:eastAsia="仿宋_GB2312" w:hAnsi="宋体"/>
          <w:sz w:val="24"/>
          <w:szCs w:val="24"/>
        </w:rPr>
      </w:pPr>
      <w:bookmarkStart w:id="44" w:name="_Toc289515451"/>
      <w:bookmarkStart w:id="45" w:name="_Toc286993591"/>
      <w:bookmarkStart w:id="46" w:name="_Toc12321427"/>
      <w:bookmarkStart w:id="47" w:name="_Toc286649494"/>
      <w:bookmarkStart w:id="48" w:name="_Toc286649237"/>
      <w:bookmarkStart w:id="49" w:name="_Toc20343861"/>
      <w:r>
        <w:rPr>
          <w:rFonts w:ascii="仿宋_GB2312" w:eastAsia="仿宋_GB2312" w:hAnsi="宋体" w:hint="eastAsia"/>
          <w:b w:val="0"/>
          <w:bCs w:val="0"/>
          <w:sz w:val="24"/>
          <w:szCs w:val="24"/>
        </w:rPr>
        <w:t>3.4.1</w:t>
      </w:r>
      <w:r>
        <w:rPr>
          <w:rFonts w:ascii="仿宋_GB2312" w:eastAsia="仿宋_GB2312" w:hAnsi="宋体" w:hint="eastAsia"/>
          <w:b w:val="0"/>
          <w:bCs w:val="0"/>
          <w:sz w:val="24"/>
          <w:szCs w:val="24"/>
        </w:rPr>
        <w:t>容错性</w:t>
      </w:r>
      <w:bookmarkEnd w:id="44"/>
      <w:bookmarkEnd w:id="45"/>
      <w:bookmarkEnd w:id="46"/>
      <w:bookmarkEnd w:id="49"/>
    </w:p>
    <w:p w:rsidR="004A04FC" w:rsidRDefault="004A04FC" w:rsidP="004A04FC">
      <w:pPr>
        <w:spacing w:line="360" w:lineRule="auto"/>
        <w:ind w:firstLineChars="200" w:firstLine="420"/>
        <w:rPr>
          <w:rFonts w:ascii="Times New Roman" w:hAnsi="Times New Roman"/>
        </w:rPr>
      </w:pPr>
      <w:r>
        <w:rPr>
          <w:rFonts w:ascii="Times New Roman" w:hAnsi="Times New Roman" w:hint="eastAsia"/>
        </w:rPr>
        <w:t>一、</w:t>
      </w:r>
      <w:r>
        <w:rPr>
          <w:rFonts w:ascii="黑体" w:eastAsia="黑体" w:hAnsi="Times New Roman" w:hint="eastAsia"/>
        </w:rPr>
        <w:t>操作界面容错</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合法性检查：检查用户输入数据是否符合要求</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 xml:space="preserve">1、检查方法：以客户端程序进行检查。 </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2、检查范围：数据项是否必填、数据的类型、长度、格式等。</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3、必填项要在输入控件后面以“红色的*”标明。</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4、一旦输入错误，无须等到全部提交，系统立即提示相关错误信息。</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5、对重要输入（示例：账号、金额）采用统一模块化的输入合法性检查机制，保证检查策略的一致性。</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6、容错提示：系统以“弹出对话框”或“页面红色字体显示”的方式提示容错信息。</w:t>
      </w:r>
    </w:p>
    <w:p w:rsidR="004A04FC" w:rsidRDefault="004A04FC" w:rsidP="004A04FC">
      <w:pPr>
        <w:spacing w:line="360" w:lineRule="auto"/>
        <w:ind w:firstLineChars="200" w:firstLine="420"/>
        <w:rPr>
          <w:rFonts w:ascii="Times New Roman" w:hAnsi="Times New Roman"/>
        </w:rPr>
      </w:pPr>
      <w:r>
        <w:rPr>
          <w:rFonts w:ascii="Times New Roman" w:hAnsi="Times New Roman" w:hint="eastAsia"/>
        </w:rPr>
        <w:t>二、</w:t>
      </w:r>
      <w:r>
        <w:rPr>
          <w:rFonts w:ascii="黑体" w:eastAsia="黑体" w:hAnsi="Times New Roman" w:hint="eastAsia"/>
        </w:rPr>
        <w:t>后台处理容错</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1、后台逻辑处理容错</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后台逻辑处理容错是指通过在后台业务逻辑层采用相关的技术和机制进一步补充和完善系统出错时进行提示或屏蔽的能力。</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1）系统通过后台程序，对于每一个功能性操作再次进行输入值检查，并</w:t>
      </w:r>
      <w:r w:rsidR="004A04FC" w:rsidRPr="00391C43">
        <w:rPr>
          <w:rFonts w:ascii="仿宋" w:eastAsia="仿宋" w:hAnsi="仿宋" w:hint="eastAsia"/>
          <w:b/>
          <w:bCs/>
          <w:sz w:val="24"/>
          <w:szCs w:val="24"/>
        </w:rPr>
        <w:lastRenderedPageBreak/>
        <w:t>将错误以“操作界面容错”中“容错提示”相同的方式提示。</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2）系统通过应用程序的类继承特点，封装异常处理，并建立统一、严格的异常处理机制，将未知的异常交由系统异常处理机制统一处理。</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3）提示给用户的信息是友好的和非技术化的语言。涉及到技术的报错或警告等信息应记录到系统日志中，不提供给用户，以免降低用户体验感受。</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2、批处理过程容错</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批处理过程容错主要是指系统完整批处理过程中由于上游数据、系统软硬件、环境变量等影响，造成系统批处理过程出错时，系统仍然可以从错误状态自动恢复到正常状态或能完成预期功能的能力。</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上游数据出错主要是指：来自上游系统的数据文件缺失、数据缺失、数据格式错误等原因引起批处理错误或无法进一步处理的错误。</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1）自动判断错误的严重性或相互依赖关系，决定批处理程序是否继续进行。</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 xml:space="preserve">2）如果继续进行，数据无需回滚，但需要准确记录出错数据的详细信息。 </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3）如果不能继续进行，系统需要考虑数据回滚处理，并准确记录出错数据的详细信息。而且要充分考虑是否将该步骤单独处理，尽量减少其它批处理步骤对他的依赖性。</w:t>
      </w:r>
    </w:p>
    <w:p w:rsidR="004A04FC" w:rsidRPr="00391C43" w:rsidRDefault="00391C43" w:rsidP="00391C43">
      <w:pPr>
        <w:spacing w:line="360" w:lineRule="auto"/>
        <w:ind w:left="77" w:firstLineChars="200" w:firstLine="482"/>
        <w:rPr>
          <w:rFonts w:ascii="仿宋" w:eastAsia="仿宋" w:hAnsi="仿宋"/>
          <w:b/>
          <w:bCs/>
          <w:sz w:val="24"/>
          <w:szCs w:val="24"/>
        </w:rPr>
      </w:pPr>
      <w:r>
        <w:rPr>
          <w:rFonts w:ascii="仿宋" w:eastAsia="仿宋" w:hAnsi="仿宋" w:hint="eastAsia"/>
          <w:b/>
          <w:bCs/>
          <w:sz w:val="24"/>
          <w:szCs w:val="24"/>
        </w:rPr>
        <w:t>（</w:t>
      </w:r>
      <w:r w:rsidR="004A04FC" w:rsidRPr="00391C43">
        <w:rPr>
          <w:rFonts w:ascii="仿宋" w:eastAsia="仿宋" w:hAnsi="仿宋" w:hint="eastAsia"/>
          <w:b/>
          <w:bCs/>
          <w:sz w:val="24"/>
          <w:szCs w:val="24"/>
        </w:rPr>
        <w:t>4）出错数据的详细信息：是指通过日志文件、数据库表等方式，记录出错时系统的各种运行参数以及程序报错的信息，如出错时间、程序位置、文件名、记录数、错误原因等。</w:t>
      </w:r>
      <w:bookmarkStart w:id="50" w:name="_Toc286993593"/>
    </w:p>
    <w:p w:rsidR="004A04FC" w:rsidRDefault="004A04FC" w:rsidP="004A04FC">
      <w:pPr>
        <w:pStyle w:val="3"/>
        <w:tabs>
          <w:tab w:val="left" w:pos="720"/>
        </w:tabs>
        <w:adjustRightInd w:val="0"/>
        <w:snapToGrid w:val="0"/>
        <w:spacing w:before="156" w:after="156" w:line="360" w:lineRule="auto"/>
        <w:ind w:left="1040"/>
        <w:rPr>
          <w:rFonts w:ascii="仿宋_GB2312" w:eastAsia="仿宋_GB2312" w:hAnsi="宋体"/>
          <w:sz w:val="24"/>
          <w:szCs w:val="24"/>
        </w:rPr>
      </w:pPr>
      <w:bookmarkStart w:id="51" w:name="_Toc289515453"/>
      <w:bookmarkStart w:id="52" w:name="_Toc12321428"/>
      <w:bookmarkStart w:id="53" w:name="_Toc20343862"/>
      <w:r>
        <w:rPr>
          <w:rFonts w:ascii="仿宋_GB2312" w:eastAsia="仿宋_GB2312" w:hAnsi="宋体" w:hint="eastAsia"/>
          <w:b w:val="0"/>
          <w:bCs w:val="0"/>
          <w:sz w:val="24"/>
          <w:szCs w:val="24"/>
        </w:rPr>
        <w:t>3.4.2</w:t>
      </w:r>
      <w:r>
        <w:rPr>
          <w:rFonts w:ascii="仿宋_GB2312" w:eastAsia="仿宋_GB2312" w:hAnsi="宋体" w:hint="eastAsia"/>
          <w:b w:val="0"/>
          <w:bCs w:val="0"/>
          <w:sz w:val="24"/>
          <w:szCs w:val="24"/>
        </w:rPr>
        <w:t>可移植性</w:t>
      </w:r>
      <w:bookmarkEnd w:id="47"/>
      <w:bookmarkEnd w:id="48"/>
      <w:bookmarkEnd w:id="50"/>
      <w:bookmarkEnd w:id="51"/>
      <w:bookmarkEnd w:id="52"/>
      <w:bookmarkEnd w:id="53"/>
    </w:p>
    <w:p w:rsidR="004A04FC" w:rsidRDefault="004A04FC" w:rsidP="004A04FC">
      <w:pPr>
        <w:spacing w:line="360" w:lineRule="auto"/>
        <w:ind w:firstLineChars="200" w:firstLine="420"/>
        <w:rPr>
          <w:rFonts w:ascii="Times New Roman" w:hAnsi="Times New Roman"/>
        </w:rPr>
      </w:pPr>
      <w:r>
        <w:rPr>
          <w:rFonts w:ascii="Times New Roman" w:hAnsi="Times New Roman" w:hint="eastAsia"/>
        </w:rPr>
        <w:t>一、</w:t>
      </w:r>
      <w:r>
        <w:rPr>
          <w:rFonts w:ascii="黑体" w:eastAsia="黑体" w:hAnsi="Times New Roman" w:hint="eastAsia"/>
        </w:rPr>
        <w:t>无可移植性需求</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本软件不考虑可移植性。</w:t>
      </w:r>
    </w:p>
    <w:p w:rsidR="004A04FC" w:rsidRDefault="004A04FC" w:rsidP="004A04FC">
      <w:pPr>
        <w:spacing w:line="360" w:lineRule="auto"/>
        <w:ind w:firstLineChars="200" w:firstLine="420"/>
        <w:rPr>
          <w:rFonts w:ascii="Times New Roman" w:hAnsi="Times New Roman"/>
        </w:rPr>
      </w:pPr>
      <w:bookmarkStart w:id="54" w:name="_Toc286993594"/>
      <w:bookmarkStart w:id="55" w:name="_Toc286649495"/>
      <w:bookmarkStart w:id="56" w:name="_Toc286649238"/>
    </w:p>
    <w:p w:rsidR="004A04FC" w:rsidRDefault="004A04FC" w:rsidP="004A04FC">
      <w:pPr>
        <w:pStyle w:val="3"/>
        <w:tabs>
          <w:tab w:val="left" w:pos="720"/>
        </w:tabs>
        <w:adjustRightInd w:val="0"/>
        <w:snapToGrid w:val="0"/>
        <w:spacing w:before="156" w:after="156" w:line="360" w:lineRule="auto"/>
        <w:ind w:left="1040"/>
        <w:rPr>
          <w:rFonts w:ascii="仿宋_GB2312" w:eastAsia="仿宋_GB2312" w:hAnsi="宋体"/>
          <w:sz w:val="24"/>
          <w:szCs w:val="24"/>
        </w:rPr>
      </w:pPr>
      <w:bookmarkStart w:id="57" w:name="_Toc289515454"/>
      <w:bookmarkStart w:id="58" w:name="_Toc12321429"/>
      <w:bookmarkStart w:id="59" w:name="_Toc20343863"/>
      <w:r>
        <w:rPr>
          <w:rFonts w:ascii="仿宋_GB2312" w:eastAsia="仿宋_GB2312" w:hAnsi="宋体" w:hint="eastAsia"/>
          <w:b w:val="0"/>
          <w:bCs w:val="0"/>
          <w:sz w:val="24"/>
          <w:szCs w:val="24"/>
        </w:rPr>
        <w:t>3.4.3</w:t>
      </w:r>
      <w:r>
        <w:rPr>
          <w:rFonts w:ascii="仿宋_GB2312" w:eastAsia="仿宋_GB2312" w:hAnsi="宋体" w:hint="eastAsia"/>
          <w:b w:val="0"/>
          <w:bCs w:val="0"/>
          <w:sz w:val="24"/>
          <w:szCs w:val="24"/>
        </w:rPr>
        <w:t>兼容性</w:t>
      </w:r>
      <w:bookmarkEnd w:id="54"/>
      <w:bookmarkEnd w:id="55"/>
      <w:bookmarkEnd w:id="56"/>
      <w:bookmarkEnd w:id="57"/>
      <w:bookmarkEnd w:id="58"/>
      <w:bookmarkEnd w:id="59"/>
    </w:p>
    <w:p w:rsidR="004A04FC" w:rsidRDefault="004A04FC" w:rsidP="004A04FC">
      <w:pPr>
        <w:numPr>
          <w:ilvl w:val="6"/>
          <w:numId w:val="6"/>
        </w:numPr>
        <w:spacing w:line="360" w:lineRule="auto"/>
        <w:jc w:val="center"/>
        <w:rPr>
          <w:rFonts w:ascii="仿宋_GB2312" w:eastAsia="仿宋_GB2312" w:hAnsi="Times New Roman"/>
          <w:color w:val="000000"/>
        </w:rPr>
      </w:pPr>
      <w:r>
        <w:rPr>
          <w:rFonts w:ascii="仿宋_GB2312" w:eastAsia="仿宋_GB2312" w:hAnsi="Times New Roman" w:hint="eastAsia"/>
          <w:color w:val="000000"/>
        </w:rPr>
        <w:t>兼容性指标表</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25"/>
        <w:gridCol w:w="1842"/>
        <w:gridCol w:w="1843"/>
        <w:gridCol w:w="1970"/>
      </w:tblGrid>
      <w:tr w:rsidR="004A04FC" w:rsidTr="00871ABF">
        <w:trPr>
          <w:trHeight w:val="302"/>
          <w:tblHeader/>
          <w:jc w:val="center"/>
        </w:trPr>
        <w:tc>
          <w:tcPr>
            <w:tcW w:w="2425" w:type="dxa"/>
            <w:tcBorders>
              <w:top w:val="double" w:sz="4" w:space="0" w:color="auto"/>
              <w:left w:val="double" w:sz="4" w:space="0" w:color="auto"/>
              <w:bottom w:val="single" w:sz="4" w:space="0" w:color="auto"/>
              <w:right w:val="single" w:sz="4" w:space="0" w:color="auto"/>
            </w:tcBorders>
            <w:vAlign w:val="center"/>
          </w:tcPr>
          <w:p w:rsidR="004A04FC" w:rsidRDefault="004A04FC" w:rsidP="00871ABF">
            <w:pPr>
              <w:spacing w:line="360" w:lineRule="auto"/>
              <w:jc w:val="center"/>
              <w:rPr>
                <w:rFonts w:ascii="Times New Roman" w:hAnsi="Times New Roman"/>
                <w:b/>
              </w:rPr>
            </w:pPr>
            <w:r>
              <w:rPr>
                <w:rFonts w:ascii="Times New Roman" w:hAnsi="Times New Roman" w:hint="eastAsia"/>
                <w:b/>
              </w:rPr>
              <w:t>兼容软件类型</w:t>
            </w:r>
          </w:p>
        </w:tc>
        <w:tc>
          <w:tcPr>
            <w:tcW w:w="1842" w:type="dxa"/>
            <w:tcBorders>
              <w:top w:val="double" w:sz="4" w:space="0" w:color="auto"/>
              <w:left w:val="single" w:sz="4" w:space="0" w:color="auto"/>
              <w:bottom w:val="single" w:sz="4" w:space="0" w:color="auto"/>
              <w:right w:val="single" w:sz="4" w:space="0" w:color="auto"/>
            </w:tcBorders>
            <w:vAlign w:val="center"/>
          </w:tcPr>
          <w:p w:rsidR="004A04FC" w:rsidRDefault="004A04FC" w:rsidP="00871ABF">
            <w:pPr>
              <w:spacing w:line="360" w:lineRule="auto"/>
              <w:jc w:val="center"/>
              <w:rPr>
                <w:rFonts w:ascii="Times New Roman" w:hAnsi="Times New Roman"/>
                <w:b/>
              </w:rPr>
            </w:pPr>
            <w:r>
              <w:rPr>
                <w:rFonts w:ascii="Times New Roman" w:hAnsi="Times New Roman" w:hint="eastAsia"/>
                <w:b/>
              </w:rPr>
              <w:t>兼容类型</w:t>
            </w:r>
          </w:p>
        </w:tc>
        <w:tc>
          <w:tcPr>
            <w:tcW w:w="1843" w:type="dxa"/>
            <w:tcBorders>
              <w:top w:val="double" w:sz="4" w:space="0" w:color="auto"/>
              <w:left w:val="single" w:sz="4" w:space="0" w:color="auto"/>
              <w:bottom w:val="single" w:sz="4" w:space="0" w:color="auto"/>
              <w:right w:val="single" w:sz="4" w:space="0" w:color="auto"/>
            </w:tcBorders>
            <w:vAlign w:val="center"/>
          </w:tcPr>
          <w:p w:rsidR="004A04FC" w:rsidRDefault="004A04FC" w:rsidP="00871ABF">
            <w:pPr>
              <w:spacing w:line="360" w:lineRule="auto"/>
              <w:jc w:val="center"/>
              <w:rPr>
                <w:rFonts w:ascii="Times New Roman" w:hAnsi="Times New Roman"/>
                <w:b/>
              </w:rPr>
            </w:pPr>
            <w:r>
              <w:rPr>
                <w:rFonts w:ascii="Times New Roman" w:hAnsi="Times New Roman" w:hint="eastAsia"/>
                <w:b/>
              </w:rPr>
              <w:t>现行软件版本</w:t>
            </w:r>
          </w:p>
        </w:tc>
        <w:tc>
          <w:tcPr>
            <w:tcW w:w="1970" w:type="dxa"/>
            <w:tcBorders>
              <w:top w:val="double" w:sz="4" w:space="0" w:color="auto"/>
              <w:left w:val="single" w:sz="4" w:space="0" w:color="auto"/>
              <w:bottom w:val="single" w:sz="4" w:space="0" w:color="auto"/>
              <w:right w:val="double" w:sz="4" w:space="0" w:color="auto"/>
            </w:tcBorders>
            <w:vAlign w:val="center"/>
          </w:tcPr>
          <w:p w:rsidR="004A04FC" w:rsidRDefault="004A04FC" w:rsidP="00871ABF">
            <w:pPr>
              <w:spacing w:line="360" w:lineRule="auto"/>
              <w:jc w:val="center"/>
              <w:rPr>
                <w:rFonts w:ascii="Times New Roman" w:hAnsi="Times New Roman"/>
                <w:b/>
              </w:rPr>
            </w:pPr>
            <w:r>
              <w:rPr>
                <w:rFonts w:ascii="Times New Roman" w:hAnsi="Times New Roman" w:hint="eastAsia"/>
                <w:b/>
              </w:rPr>
              <w:t>兼容软件版本</w:t>
            </w:r>
          </w:p>
        </w:tc>
      </w:tr>
      <w:tr w:rsidR="004A04FC" w:rsidTr="00871ABF">
        <w:trPr>
          <w:trHeight w:val="317"/>
          <w:jc w:val="center"/>
        </w:trPr>
        <w:tc>
          <w:tcPr>
            <w:tcW w:w="2425" w:type="dxa"/>
            <w:tcBorders>
              <w:top w:val="single" w:sz="4" w:space="0" w:color="auto"/>
              <w:left w:val="doub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操作系统软件</w:t>
            </w:r>
          </w:p>
        </w:tc>
        <w:tc>
          <w:tcPr>
            <w:tcW w:w="1842"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版本兼容</w:t>
            </w:r>
          </w:p>
        </w:tc>
        <w:tc>
          <w:tcPr>
            <w:tcW w:w="1843"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5.7</w:t>
            </w:r>
          </w:p>
        </w:tc>
        <w:tc>
          <w:tcPr>
            <w:tcW w:w="1970" w:type="dxa"/>
            <w:tcBorders>
              <w:top w:val="single" w:sz="4" w:space="0" w:color="auto"/>
              <w:left w:val="single" w:sz="4" w:space="0" w:color="auto"/>
              <w:bottom w:val="single" w:sz="4" w:space="0" w:color="auto"/>
              <w:right w:val="doub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&gt;5.7</w:t>
            </w:r>
          </w:p>
        </w:tc>
      </w:tr>
      <w:tr w:rsidR="004A04FC" w:rsidTr="00871ABF">
        <w:trPr>
          <w:trHeight w:val="302"/>
          <w:jc w:val="center"/>
        </w:trPr>
        <w:tc>
          <w:tcPr>
            <w:tcW w:w="2425" w:type="dxa"/>
            <w:tcBorders>
              <w:top w:val="single" w:sz="4" w:space="0" w:color="auto"/>
              <w:left w:val="doub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lastRenderedPageBreak/>
              <w:t>数据库软件</w:t>
            </w:r>
          </w:p>
        </w:tc>
        <w:tc>
          <w:tcPr>
            <w:tcW w:w="1842"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版本兼容</w:t>
            </w:r>
          </w:p>
        </w:tc>
        <w:tc>
          <w:tcPr>
            <w:tcW w:w="1843"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10G</w:t>
            </w:r>
          </w:p>
        </w:tc>
        <w:tc>
          <w:tcPr>
            <w:tcW w:w="1970" w:type="dxa"/>
            <w:tcBorders>
              <w:top w:val="single" w:sz="4" w:space="0" w:color="auto"/>
              <w:left w:val="single" w:sz="4" w:space="0" w:color="auto"/>
              <w:bottom w:val="single" w:sz="4" w:space="0" w:color="auto"/>
              <w:right w:val="doub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11G</w:t>
            </w:r>
          </w:p>
        </w:tc>
      </w:tr>
      <w:tr w:rsidR="004A04FC" w:rsidTr="00871ABF">
        <w:trPr>
          <w:trHeight w:val="317"/>
          <w:jc w:val="center"/>
        </w:trPr>
        <w:tc>
          <w:tcPr>
            <w:tcW w:w="2425" w:type="dxa"/>
            <w:tcBorders>
              <w:top w:val="single" w:sz="4" w:space="0" w:color="auto"/>
              <w:left w:val="doub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客户端软件</w:t>
            </w:r>
          </w:p>
        </w:tc>
        <w:tc>
          <w:tcPr>
            <w:tcW w:w="1842"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版本兼容</w:t>
            </w:r>
          </w:p>
        </w:tc>
        <w:tc>
          <w:tcPr>
            <w:tcW w:w="1843" w:type="dxa"/>
            <w:tcBorders>
              <w:top w:val="single" w:sz="4" w:space="0" w:color="auto"/>
              <w:left w:val="single" w:sz="4" w:space="0" w:color="auto"/>
              <w:bottom w:val="sing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IE7</w:t>
            </w:r>
          </w:p>
        </w:tc>
        <w:tc>
          <w:tcPr>
            <w:tcW w:w="1970" w:type="dxa"/>
            <w:tcBorders>
              <w:top w:val="single" w:sz="4" w:space="0" w:color="auto"/>
              <w:left w:val="single" w:sz="4" w:space="0" w:color="auto"/>
              <w:bottom w:val="single" w:sz="4" w:space="0" w:color="auto"/>
              <w:right w:val="doub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IE8、IE9、IE10</w:t>
            </w:r>
          </w:p>
        </w:tc>
      </w:tr>
      <w:tr w:rsidR="004A04FC" w:rsidTr="00871ABF">
        <w:trPr>
          <w:trHeight w:val="259"/>
          <w:jc w:val="center"/>
        </w:trPr>
        <w:tc>
          <w:tcPr>
            <w:tcW w:w="2425" w:type="dxa"/>
            <w:tcBorders>
              <w:top w:val="single" w:sz="4" w:space="0" w:color="auto"/>
              <w:left w:val="double" w:sz="4" w:space="0" w:color="auto"/>
              <w:bottom w:val="doub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r>
              <w:rPr>
                <w:rFonts w:ascii="仿宋_GB2312" w:eastAsia="仿宋_GB2312" w:hAnsi="Times New Roman" w:hint="eastAsia"/>
              </w:rPr>
              <w:t>……</w:t>
            </w:r>
          </w:p>
        </w:tc>
        <w:tc>
          <w:tcPr>
            <w:tcW w:w="1842" w:type="dxa"/>
            <w:tcBorders>
              <w:top w:val="single" w:sz="4" w:space="0" w:color="auto"/>
              <w:left w:val="single" w:sz="4" w:space="0" w:color="auto"/>
              <w:bottom w:val="doub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p>
        </w:tc>
        <w:tc>
          <w:tcPr>
            <w:tcW w:w="1843" w:type="dxa"/>
            <w:tcBorders>
              <w:top w:val="single" w:sz="4" w:space="0" w:color="auto"/>
              <w:left w:val="single" w:sz="4" w:space="0" w:color="auto"/>
              <w:bottom w:val="double" w:sz="4" w:space="0" w:color="auto"/>
              <w:right w:val="single" w:sz="4" w:space="0" w:color="auto"/>
            </w:tcBorders>
          </w:tcPr>
          <w:p w:rsidR="004A04FC" w:rsidRDefault="004A04FC" w:rsidP="00871ABF">
            <w:pPr>
              <w:spacing w:line="360" w:lineRule="auto"/>
              <w:jc w:val="center"/>
              <w:rPr>
                <w:rFonts w:ascii="仿宋_GB2312" w:eastAsia="仿宋_GB2312" w:hAnsi="Times New Roman"/>
              </w:rPr>
            </w:pPr>
          </w:p>
        </w:tc>
        <w:tc>
          <w:tcPr>
            <w:tcW w:w="1970" w:type="dxa"/>
            <w:tcBorders>
              <w:top w:val="single" w:sz="4" w:space="0" w:color="auto"/>
              <w:left w:val="single" w:sz="4" w:space="0" w:color="auto"/>
              <w:bottom w:val="double" w:sz="4" w:space="0" w:color="auto"/>
              <w:right w:val="double" w:sz="4" w:space="0" w:color="auto"/>
            </w:tcBorders>
          </w:tcPr>
          <w:p w:rsidR="004A04FC" w:rsidRDefault="004A04FC" w:rsidP="00871ABF">
            <w:pPr>
              <w:spacing w:line="360" w:lineRule="auto"/>
              <w:jc w:val="center"/>
              <w:rPr>
                <w:rFonts w:ascii="仿宋_GB2312" w:eastAsia="仿宋_GB2312" w:hAnsi="Times New Roman"/>
              </w:rPr>
            </w:pPr>
          </w:p>
        </w:tc>
      </w:tr>
    </w:tbl>
    <w:p w:rsidR="004A04FC" w:rsidRDefault="004A04FC" w:rsidP="004A04FC">
      <w:pPr>
        <w:spacing w:line="360" w:lineRule="auto"/>
        <w:ind w:firstLineChars="200" w:firstLine="420"/>
        <w:rPr>
          <w:rFonts w:ascii="Times New Roman" w:hAnsi="Times New Roman"/>
        </w:rPr>
      </w:pPr>
      <w:bookmarkStart w:id="60" w:name="_Toc286954266"/>
      <w:bookmarkStart w:id="61" w:name="_Toc286993041"/>
      <w:bookmarkStart w:id="62" w:name="_Toc286953693"/>
      <w:bookmarkStart w:id="63" w:name="_Toc286954268"/>
      <w:bookmarkStart w:id="64" w:name="_Toc286993043"/>
      <w:bookmarkStart w:id="65" w:name="_Toc286953694"/>
      <w:bookmarkStart w:id="66" w:name="_Toc286954269"/>
      <w:bookmarkStart w:id="67" w:name="_Toc286993044"/>
      <w:bookmarkStart w:id="68" w:name="_Toc286953695"/>
      <w:bookmarkStart w:id="69" w:name="_Toc286993045"/>
      <w:bookmarkStart w:id="70" w:name="_Toc286954271"/>
      <w:bookmarkStart w:id="71" w:name="_Toc286953697"/>
      <w:bookmarkStart w:id="72" w:name="_Toc286954272"/>
      <w:bookmarkStart w:id="73" w:name="_Toc286993047"/>
      <w:bookmarkStart w:id="74" w:name="_Toc286954273"/>
      <w:bookmarkStart w:id="75" w:name="_Toc286993049"/>
      <w:bookmarkStart w:id="76" w:name="_Toc286953700"/>
      <w:bookmarkStart w:id="77" w:name="_Toc286954275"/>
      <w:bookmarkStart w:id="78" w:name="_Toc286993050"/>
      <w:bookmarkStart w:id="79" w:name="_Toc286953701"/>
      <w:bookmarkStart w:id="80" w:name="_Toc286954276"/>
      <w:bookmarkStart w:id="81" w:name="_Toc286993051"/>
      <w:bookmarkStart w:id="82" w:name="_Toc286953702"/>
      <w:bookmarkStart w:id="83" w:name="_Toc286954277"/>
      <w:bookmarkStart w:id="84" w:name="_Toc286993052"/>
      <w:bookmarkStart w:id="85" w:name="_Toc286953703"/>
      <w:bookmarkStart w:id="86" w:name="_Toc286954278"/>
      <w:bookmarkStart w:id="87" w:name="_Toc286993053"/>
      <w:bookmarkStart w:id="88" w:name="_Toc286953704"/>
      <w:bookmarkStart w:id="89" w:name="_Toc286954279"/>
      <w:bookmarkStart w:id="90" w:name="_Toc286954270"/>
      <w:bookmarkStart w:id="91" w:name="_Toc286953705"/>
      <w:bookmarkStart w:id="92" w:name="_Toc286953696"/>
      <w:bookmarkStart w:id="93" w:name="_Toc286993055"/>
      <w:bookmarkStart w:id="94" w:name="_Toc286993046"/>
      <w:bookmarkStart w:id="95" w:name="_Toc286954281"/>
      <w:bookmarkStart w:id="96" w:name="_Toc286993056"/>
      <w:bookmarkStart w:id="97" w:name="_Toc286953707"/>
      <w:bookmarkStart w:id="98" w:name="_Toc286954282"/>
      <w:bookmarkStart w:id="99" w:name="_Toc286954274"/>
      <w:bookmarkStart w:id="100" w:name="_Toc286953698"/>
      <w:bookmarkStart w:id="101" w:name="_Toc286954284"/>
      <w:bookmarkStart w:id="102" w:name="_Toc286993048"/>
      <w:bookmarkStart w:id="103" w:name="_Toc286953710"/>
      <w:bookmarkStart w:id="104" w:name="_Toc286954285"/>
      <w:bookmarkStart w:id="105" w:name="_Toc286993060"/>
      <w:bookmarkStart w:id="106" w:name="_Toc286953711"/>
      <w:bookmarkStart w:id="107" w:name="_Toc286954286"/>
      <w:bookmarkStart w:id="108" w:name="_Toc286993061"/>
      <w:bookmarkStart w:id="109" w:name="_Toc286953712"/>
      <w:bookmarkStart w:id="110" w:name="_Toc286954287"/>
      <w:bookmarkStart w:id="111" w:name="_Toc286993062"/>
      <w:bookmarkStart w:id="112" w:name="_Toc286953689"/>
      <w:bookmarkStart w:id="113" w:name="_Toc286993054"/>
      <w:bookmarkStart w:id="114" w:name="_Toc286954264"/>
      <w:bookmarkStart w:id="115" w:name="_Toc286954280"/>
      <w:bookmarkStart w:id="116" w:name="_Toc286993039"/>
      <w:bookmarkStart w:id="117" w:name="_Toc286953706"/>
      <w:bookmarkStart w:id="118" w:name="_Toc286953690"/>
      <w:bookmarkStart w:id="119" w:name="_Toc286993057"/>
      <w:bookmarkStart w:id="120" w:name="_Toc286954265"/>
      <w:bookmarkStart w:id="121" w:name="_Toc286953709"/>
      <w:bookmarkStart w:id="122" w:name="_Toc286993040"/>
      <w:bookmarkStart w:id="123" w:name="_Toc286953699"/>
      <w:bookmarkStart w:id="124" w:name="_Toc286953691"/>
      <w:bookmarkStart w:id="125" w:name="_Toc286993059"/>
      <w:bookmarkStart w:id="126" w:name="_Toc286649241"/>
      <w:bookmarkStart w:id="127" w:name="_Toc286649498"/>
      <w:bookmarkStart w:id="128" w:name="_Toc28699359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4A04FC" w:rsidRDefault="004A04FC" w:rsidP="004A04FC">
      <w:pPr>
        <w:pStyle w:val="2"/>
        <w:tabs>
          <w:tab w:val="left" w:pos="576"/>
        </w:tabs>
        <w:adjustRightInd w:val="0"/>
        <w:snapToGrid w:val="0"/>
        <w:spacing w:beforeLines="50" w:before="156" w:afterLines="50" w:after="156" w:line="360" w:lineRule="auto"/>
        <w:ind w:left="562"/>
        <w:contextualSpacing/>
        <w:jc w:val="left"/>
        <w:rPr>
          <w:rFonts w:ascii="仿宋_GB2312" w:eastAsia="仿宋_GB2312" w:hAnsi="宋体"/>
          <w:color w:val="000000"/>
          <w:szCs w:val="24"/>
        </w:rPr>
      </w:pPr>
      <w:bookmarkStart w:id="129" w:name="_Toc289515455"/>
      <w:bookmarkStart w:id="130" w:name="_Toc12321430"/>
      <w:bookmarkStart w:id="131" w:name="_Toc20343864"/>
      <w:r>
        <w:rPr>
          <w:rFonts w:ascii="仿宋_GB2312" w:eastAsia="仿宋_GB2312" w:hAnsi="宋体" w:hint="eastAsia"/>
          <w:color w:val="000000"/>
          <w:szCs w:val="24"/>
        </w:rPr>
        <w:t>3.5</w:t>
      </w:r>
      <w:r>
        <w:rPr>
          <w:rFonts w:ascii="仿宋_GB2312" w:eastAsia="仿宋_GB2312" w:hAnsi="宋体" w:hint="eastAsia"/>
          <w:color w:val="000000"/>
          <w:szCs w:val="24"/>
        </w:rPr>
        <w:t>安全性需求</w:t>
      </w:r>
      <w:bookmarkEnd w:id="126"/>
      <w:bookmarkEnd w:id="127"/>
      <w:bookmarkEnd w:id="128"/>
      <w:bookmarkEnd w:id="129"/>
      <w:bookmarkEnd w:id="130"/>
      <w:bookmarkEnd w:id="131"/>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根据项目的安全等级，需要考虑访问安全性、数据安全性、通信安全性、安全审计、软件容错性、资源利用等方面的需求，来保障系统的安全。</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安全性规范包括身份鉴别、访问控制、数据安全、通信安全、审计日志和密码安全。</w:t>
      </w:r>
    </w:p>
    <w:p w:rsidR="004A04FC" w:rsidRPr="00391C43" w:rsidRDefault="004A04FC" w:rsidP="00391C43">
      <w:pPr>
        <w:spacing w:line="360" w:lineRule="auto"/>
        <w:ind w:left="77" w:firstLineChars="200" w:firstLine="482"/>
        <w:rPr>
          <w:rFonts w:ascii="仿宋" w:eastAsia="仿宋" w:hAnsi="仿宋"/>
          <w:b/>
          <w:bCs/>
          <w:sz w:val="24"/>
          <w:szCs w:val="24"/>
        </w:rPr>
      </w:pPr>
      <w:r w:rsidRPr="00391C43">
        <w:rPr>
          <w:rFonts w:ascii="仿宋" w:eastAsia="仿宋" w:hAnsi="仿宋" w:hint="eastAsia"/>
          <w:b/>
          <w:bCs/>
          <w:sz w:val="24"/>
          <w:szCs w:val="24"/>
        </w:rPr>
        <w:t>系统安全需求适用安全需求规范中的二级标准。</w:t>
      </w:r>
    </w:p>
    <w:p w:rsidR="004A04FC" w:rsidRPr="004A04FC" w:rsidRDefault="004A04FC" w:rsidP="004A04FC">
      <w:pPr>
        <w:spacing w:line="360" w:lineRule="auto"/>
        <w:rPr>
          <w:rFonts w:ascii="仿宋" w:eastAsia="仿宋" w:hAnsi="仿宋" w:hint="eastAsia"/>
          <w:b/>
          <w:bCs/>
          <w:sz w:val="24"/>
          <w:szCs w:val="24"/>
        </w:rPr>
      </w:pPr>
    </w:p>
    <w:p w:rsidR="00AB252E" w:rsidRPr="00AB252E" w:rsidRDefault="00AB252E" w:rsidP="00AB252E">
      <w:pPr>
        <w:rPr>
          <w:rFonts w:hint="eastAsia"/>
        </w:rPr>
      </w:pPr>
    </w:p>
    <w:p w:rsidR="00AB252E" w:rsidRPr="00AB252E" w:rsidRDefault="00AB252E" w:rsidP="00AB252E">
      <w:pPr>
        <w:rPr>
          <w:rFonts w:hint="eastAsia"/>
        </w:rPr>
      </w:pPr>
    </w:p>
    <w:p w:rsidR="009819DF" w:rsidRPr="00AB252E" w:rsidRDefault="009819DF" w:rsidP="009819DF">
      <w:pPr>
        <w:spacing w:line="360" w:lineRule="auto"/>
        <w:ind w:firstLineChars="200" w:firstLine="482"/>
        <w:rPr>
          <w:rFonts w:ascii="仿宋" w:eastAsia="仿宋" w:hAnsi="仿宋" w:hint="eastAsia"/>
          <w:b/>
          <w:bCs/>
          <w:sz w:val="24"/>
          <w:szCs w:val="24"/>
        </w:rPr>
      </w:pPr>
    </w:p>
    <w:p w:rsidR="009819DF" w:rsidRPr="009819DF" w:rsidRDefault="009819DF" w:rsidP="009819DF">
      <w:pPr>
        <w:rPr>
          <w:rFonts w:hint="eastAsia"/>
        </w:rPr>
      </w:pPr>
    </w:p>
    <w:p w:rsidR="009819DF" w:rsidRPr="009819DF" w:rsidRDefault="009819DF" w:rsidP="009819DF">
      <w:pPr>
        <w:spacing w:line="360" w:lineRule="auto"/>
        <w:ind w:firstLineChars="200" w:firstLine="482"/>
        <w:rPr>
          <w:rFonts w:ascii="仿宋" w:eastAsia="仿宋" w:hAnsi="仿宋" w:hint="eastAsia"/>
          <w:b/>
          <w:bCs/>
          <w:sz w:val="24"/>
          <w:szCs w:val="24"/>
        </w:rPr>
      </w:pPr>
    </w:p>
    <w:p w:rsidR="009819DF" w:rsidRPr="009819DF" w:rsidRDefault="009819DF" w:rsidP="009819DF">
      <w:pPr>
        <w:rPr>
          <w:rFonts w:hint="eastAsia"/>
        </w:rPr>
      </w:pPr>
    </w:p>
    <w:p w:rsidR="009819DF" w:rsidRPr="009819DF" w:rsidRDefault="009819DF" w:rsidP="009819DF">
      <w:pPr>
        <w:rPr>
          <w:rFonts w:hint="eastAsia"/>
        </w:rPr>
      </w:pPr>
    </w:p>
    <w:p w:rsidR="009819DF" w:rsidRPr="009819DF" w:rsidRDefault="009819DF" w:rsidP="009819DF">
      <w:pPr>
        <w:rPr>
          <w:rFonts w:hint="eastAsia"/>
        </w:rPr>
      </w:pPr>
    </w:p>
    <w:p w:rsidR="009819DF" w:rsidRPr="009819DF" w:rsidRDefault="009819DF" w:rsidP="009819DF">
      <w:pPr>
        <w:spacing w:line="360" w:lineRule="auto"/>
        <w:ind w:firstLineChars="200" w:firstLine="482"/>
        <w:rPr>
          <w:rFonts w:ascii="仿宋" w:eastAsia="仿宋" w:hAnsi="仿宋" w:hint="eastAsia"/>
          <w:b/>
          <w:bCs/>
          <w:sz w:val="24"/>
          <w:szCs w:val="24"/>
        </w:rPr>
      </w:pPr>
    </w:p>
    <w:sectPr w:rsidR="009819DF" w:rsidRPr="009819D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64D" w:rsidRDefault="0064564D" w:rsidP="003C4D90">
      <w:r>
        <w:separator/>
      </w:r>
    </w:p>
  </w:endnote>
  <w:endnote w:type="continuationSeparator" w:id="0">
    <w:p w:rsidR="0064564D" w:rsidRDefault="0064564D" w:rsidP="003C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4F0" w:rsidRDefault="001934F0">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49227"/>
      <w:docPartObj>
        <w:docPartGallery w:val="Page Numbers (Bottom of Page)"/>
        <w:docPartUnique/>
      </w:docPartObj>
    </w:sdtPr>
    <w:sdtContent>
      <w:sdt>
        <w:sdtPr>
          <w:id w:val="1728636285"/>
          <w:docPartObj>
            <w:docPartGallery w:val="Page Numbers (Top of Page)"/>
            <w:docPartUnique/>
          </w:docPartObj>
        </w:sdtPr>
        <w:sdtContent>
          <w:bookmarkStart w:id="132" w:name="_GoBack" w:displacedByCustomXml="prev"/>
          <w:bookmarkEnd w:id="132" w:displacedByCustomXml="prev"/>
          <w:p w:rsidR="001934F0" w:rsidRDefault="001934F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rsidR="001934F0" w:rsidRDefault="001934F0">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4F0" w:rsidRDefault="001934F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64D" w:rsidRDefault="0064564D" w:rsidP="003C4D90">
      <w:r>
        <w:separator/>
      </w:r>
    </w:p>
  </w:footnote>
  <w:footnote w:type="continuationSeparator" w:id="0">
    <w:p w:rsidR="0064564D" w:rsidRDefault="0064564D" w:rsidP="003C4D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4F0" w:rsidRDefault="001934F0">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4F0" w:rsidRDefault="001934F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4F0" w:rsidRDefault="001934F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77AEE"/>
    <w:multiLevelType w:val="multilevel"/>
    <w:tmpl w:val="1AC77AEE"/>
    <w:lvl w:ilvl="0">
      <w:start w:val="1"/>
      <w:numFmt w:val="decimal"/>
      <w:lvlText w:val="%1"/>
      <w:lvlJc w:val="left"/>
      <w:pPr>
        <w:tabs>
          <w:tab w:val="num" w:pos="432"/>
        </w:tabs>
        <w:ind w:left="432" w:hanging="432"/>
      </w:pPr>
      <w:rPr>
        <w:rFonts w:ascii="仿宋_GB2312" w:eastAsia="仿宋_GB2312" w:hint="eastAsia"/>
      </w:rPr>
    </w:lvl>
    <w:lvl w:ilvl="1">
      <w:start w:val="1"/>
      <w:numFmt w:val="decimal"/>
      <w:lvlText w:val="%1.%2"/>
      <w:lvlJc w:val="left"/>
      <w:pPr>
        <w:tabs>
          <w:tab w:val="num" w:pos="576"/>
        </w:tabs>
        <w:ind w:left="576" w:hanging="576"/>
      </w:pPr>
      <w:rPr>
        <w:rFonts w:ascii="仿宋_GB2312" w:eastAsia="仿宋_GB2312" w:hAnsi="宋体" w:hint="eastAsia"/>
      </w:rPr>
    </w:lvl>
    <w:lvl w:ilvl="2">
      <w:start w:val="1"/>
      <w:numFmt w:val="decimal"/>
      <w:pStyle w:val="1"/>
      <w:lvlText w:val="%1.%2.%3"/>
      <w:lvlJc w:val="left"/>
      <w:pPr>
        <w:tabs>
          <w:tab w:val="num" w:pos="720"/>
        </w:tabs>
        <w:ind w:left="720" w:hanging="720"/>
      </w:pPr>
      <w:rPr>
        <w:rFonts w:ascii="仿宋_GB2312" w:eastAsia="仿宋_GB2312" w:hAnsi="宋体" w:hint="eastAsia"/>
        <w:sz w:val="28"/>
        <w:szCs w:val="28"/>
      </w:rPr>
    </w:lvl>
    <w:lvl w:ilvl="3">
      <w:start w:val="1"/>
      <w:numFmt w:val="decimal"/>
      <w:pStyle w:val="4"/>
      <w:lvlText w:val="%1.%2.%3.%4"/>
      <w:lvlJc w:val="left"/>
      <w:pPr>
        <w:tabs>
          <w:tab w:val="num" w:pos="1006"/>
        </w:tabs>
        <w:ind w:left="1006" w:hanging="864"/>
      </w:pPr>
      <w:rPr>
        <w:rFonts w:ascii="仿宋_GB2312" w:eastAsia="仿宋_GB2312" w:hint="eastAsia"/>
        <w:sz w:val="28"/>
        <w:szCs w:val="28"/>
      </w:rPr>
    </w:lvl>
    <w:lvl w:ilvl="4">
      <w:start w:val="1"/>
      <w:numFmt w:val="decimal"/>
      <w:pStyle w:val="5"/>
      <w:lvlText w:val="%1.%2.%3.%4.%5"/>
      <w:lvlJc w:val="left"/>
      <w:pPr>
        <w:tabs>
          <w:tab w:val="num" w:pos="1008"/>
        </w:tabs>
        <w:ind w:left="1008" w:hanging="1008"/>
      </w:pPr>
      <w:rPr>
        <w:rFonts w:ascii="仿宋_GB2312" w:eastAsia="仿宋_GB2312" w:hint="eastAsia"/>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95B364A"/>
    <w:multiLevelType w:val="multilevel"/>
    <w:tmpl w:val="295B364A"/>
    <w:lvl w:ilvl="0">
      <w:start w:val="1"/>
      <w:numFmt w:val="bullet"/>
      <w:lvlText w:val=""/>
      <w:lvlJc w:val="left"/>
      <w:pPr>
        <w:ind w:left="845"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 w15:restartNumberingAfterBreak="0">
    <w:nsid w:val="407163DA"/>
    <w:multiLevelType w:val="hybridMultilevel"/>
    <w:tmpl w:val="6E60FB4C"/>
    <w:lvl w:ilvl="0" w:tplc="9F16A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373833"/>
    <w:multiLevelType w:val="multilevel"/>
    <w:tmpl w:val="65373833"/>
    <w:lvl w:ilvl="0">
      <w:start w:val="1"/>
      <w:numFmt w:val="none"/>
      <w:lvlText w:val="表1."/>
      <w:lvlJc w:val="left"/>
      <w:pPr>
        <w:tabs>
          <w:tab w:val="num" w:pos="420"/>
        </w:tabs>
        <w:ind w:left="170" w:firstLine="2650"/>
      </w:pPr>
      <w:rPr>
        <w:rFonts w:eastAsia="宋体" w:hint="eastAsia"/>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表%7."/>
      <w:lvlJc w:val="center"/>
      <w:pPr>
        <w:tabs>
          <w:tab w:val="num" w:pos="420"/>
        </w:tabs>
        <w:ind w:left="0" w:firstLine="113"/>
      </w:pPr>
      <w:rPr>
        <w:rFonts w:eastAsia="宋体" w:hint="eastAsia"/>
        <w:sz w:val="24"/>
        <w:szCs w:val="24"/>
      </w:r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0"/>
    <w:lvlOverride w:ilvl="2">
      <w:startOverride w:val="1"/>
    </w:lvlOverride>
  </w:num>
  <w:num w:numId="4">
    <w:abstractNumId w:val="1"/>
  </w:num>
  <w:num w:numId="5">
    <w:abstractNumId w:val="0"/>
    <w:lvlOverride w:ilvl="4">
      <w:startOverride w:val="1"/>
    </w:lvlOverride>
  </w:num>
  <w:num w:numId="6">
    <w:abstractNumId w:val="3"/>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8D"/>
    <w:rsid w:val="001934F0"/>
    <w:rsid w:val="00214921"/>
    <w:rsid w:val="00391C43"/>
    <w:rsid w:val="003C4D90"/>
    <w:rsid w:val="00465A1F"/>
    <w:rsid w:val="004958CA"/>
    <w:rsid w:val="004A04FC"/>
    <w:rsid w:val="005A1EF7"/>
    <w:rsid w:val="00601C87"/>
    <w:rsid w:val="0064564D"/>
    <w:rsid w:val="009819DF"/>
    <w:rsid w:val="009A5576"/>
    <w:rsid w:val="00AB252E"/>
    <w:rsid w:val="00C54F8D"/>
    <w:rsid w:val="00CF75E8"/>
    <w:rsid w:val="00D71C33"/>
    <w:rsid w:val="00F04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FE924"/>
  <w15:chartTrackingRefBased/>
  <w15:docId w15:val="{8088E487-2CE4-42E5-B353-62C0E7AB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3C4D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4D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5576"/>
    <w:pPr>
      <w:keepNext/>
      <w:keepLines/>
      <w:spacing w:before="260" w:after="260" w:line="416" w:lineRule="auto"/>
      <w:outlineLvl w:val="2"/>
    </w:pPr>
    <w:rPr>
      <w:b/>
      <w:bCs/>
      <w:sz w:val="32"/>
      <w:szCs w:val="32"/>
    </w:rPr>
  </w:style>
  <w:style w:type="paragraph" w:styleId="4">
    <w:name w:val="heading 4"/>
    <w:basedOn w:val="a"/>
    <w:next w:val="a"/>
    <w:link w:val="40"/>
    <w:qFormat/>
    <w:rsid w:val="009A5576"/>
    <w:pPr>
      <w:keepNext/>
      <w:keepLines/>
      <w:numPr>
        <w:ilvl w:val="3"/>
        <w:numId w:val="2"/>
      </w:numPr>
      <w:tabs>
        <w:tab w:val="left" w:pos="1006"/>
      </w:tabs>
      <w:adjustRightInd w:val="0"/>
      <w:snapToGrid w:val="0"/>
      <w:spacing w:beforeLines="50" w:before="156" w:afterLines="50" w:after="156" w:line="360" w:lineRule="auto"/>
      <w:contextualSpacing/>
      <w:jc w:val="left"/>
      <w:outlineLvl w:val="3"/>
    </w:pPr>
    <w:rPr>
      <w:rFonts w:ascii="宋体" w:eastAsia="宋体" w:hAnsi="宋体" w:cs="Times New Roman"/>
      <w:b/>
      <w:bCs/>
      <w:sz w:val="24"/>
      <w:szCs w:val="24"/>
    </w:rPr>
  </w:style>
  <w:style w:type="paragraph" w:styleId="5">
    <w:name w:val="heading 5"/>
    <w:basedOn w:val="a"/>
    <w:next w:val="a0"/>
    <w:link w:val="50"/>
    <w:qFormat/>
    <w:rsid w:val="009A5576"/>
    <w:pPr>
      <w:numPr>
        <w:ilvl w:val="4"/>
        <w:numId w:val="2"/>
      </w:numPr>
      <w:tabs>
        <w:tab w:val="left" w:pos="1008"/>
      </w:tabs>
      <w:spacing w:line="360" w:lineRule="auto"/>
      <w:outlineLvl w:val="4"/>
    </w:pPr>
    <w:rPr>
      <w:rFonts w:ascii="仿宋_GB2312" w:eastAsia="仿宋_GB2312" w:hAnsi="Times New Roman" w:cs="Times New Roman"/>
      <w:b/>
      <w:bCs/>
      <w:spacing w:val="-4"/>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C4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C4D90"/>
    <w:rPr>
      <w:sz w:val="18"/>
      <w:szCs w:val="18"/>
    </w:rPr>
  </w:style>
  <w:style w:type="paragraph" w:styleId="a6">
    <w:name w:val="footer"/>
    <w:basedOn w:val="a"/>
    <w:link w:val="a7"/>
    <w:uiPriority w:val="99"/>
    <w:unhideWhenUsed/>
    <w:rsid w:val="003C4D90"/>
    <w:pPr>
      <w:tabs>
        <w:tab w:val="center" w:pos="4153"/>
        <w:tab w:val="right" w:pos="8306"/>
      </w:tabs>
      <w:snapToGrid w:val="0"/>
      <w:jc w:val="left"/>
    </w:pPr>
    <w:rPr>
      <w:sz w:val="18"/>
      <w:szCs w:val="18"/>
    </w:rPr>
  </w:style>
  <w:style w:type="character" w:customStyle="1" w:styleId="a7">
    <w:name w:val="页脚 字符"/>
    <w:basedOn w:val="a1"/>
    <w:link w:val="a6"/>
    <w:uiPriority w:val="99"/>
    <w:rsid w:val="003C4D90"/>
    <w:rPr>
      <w:sz w:val="18"/>
      <w:szCs w:val="18"/>
    </w:rPr>
  </w:style>
  <w:style w:type="paragraph" w:customStyle="1" w:styleId="xl5512344">
    <w:name w:val="xl5512344"/>
    <w:basedOn w:val="a"/>
    <w:rsid w:val="003C4D90"/>
    <w:pPr>
      <w:widowControl/>
      <w:spacing w:before="100" w:beforeAutospacing="1" w:after="100" w:afterAutospacing="1"/>
      <w:jc w:val="center"/>
      <w:textAlignment w:val="bottom"/>
    </w:pPr>
    <w:rPr>
      <w:rFonts w:ascii="宋体" w:eastAsia="宋体" w:hAnsi="宋体" w:cs="Times New Roman" w:hint="eastAsia"/>
      <w:kern w:val="0"/>
      <w:szCs w:val="21"/>
    </w:rPr>
  </w:style>
  <w:style w:type="paragraph" w:styleId="a8">
    <w:name w:val="Subtitle"/>
    <w:basedOn w:val="a"/>
    <w:next w:val="a"/>
    <w:link w:val="12"/>
    <w:qFormat/>
    <w:rsid w:val="003C4D90"/>
    <w:pPr>
      <w:spacing w:before="240" w:after="60" w:line="312" w:lineRule="auto"/>
      <w:jc w:val="center"/>
      <w:outlineLvl w:val="1"/>
    </w:pPr>
    <w:rPr>
      <w:rFonts w:ascii="Calibri Light" w:eastAsia="宋体" w:hAnsi="Calibri Light" w:cs="Times New Roman"/>
      <w:b/>
      <w:bCs/>
      <w:kern w:val="28"/>
      <w:sz w:val="32"/>
      <w:szCs w:val="32"/>
      <w:lang w:val="x-none" w:eastAsia="x-none"/>
    </w:rPr>
  </w:style>
  <w:style w:type="character" w:customStyle="1" w:styleId="a9">
    <w:name w:val="副标题 字符"/>
    <w:basedOn w:val="a1"/>
    <w:uiPriority w:val="11"/>
    <w:rsid w:val="003C4D90"/>
    <w:rPr>
      <w:b/>
      <w:bCs/>
      <w:kern w:val="28"/>
      <w:sz w:val="32"/>
      <w:szCs w:val="32"/>
    </w:rPr>
  </w:style>
  <w:style w:type="character" w:customStyle="1" w:styleId="12">
    <w:name w:val="副标题 字符1"/>
    <w:link w:val="a8"/>
    <w:rsid w:val="003C4D90"/>
    <w:rPr>
      <w:rFonts w:ascii="Calibri Light" w:eastAsia="宋体" w:hAnsi="Calibri Light" w:cs="Times New Roman"/>
      <w:b/>
      <w:bCs/>
      <w:kern w:val="28"/>
      <w:sz w:val="32"/>
      <w:szCs w:val="32"/>
      <w:lang w:val="x-none" w:eastAsia="x-none"/>
    </w:rPr>
  </w:style>
  <w:style w:type="character" w:customStyle="1" w:styleId="11">
    <w:name w:val="标题 1 字符"/>
    <w:basedOn w:val="a1"/>
    <w:link w:val="10"/>
    <w:uiPriority w:val="9"/>
    <w:rsid w:val="003C4D90"/>
    <w:rPr>
      <w:b/>
      <w:bCs/>
      <w:kern w:val="44"/>
      <w:sz w:val="44"/>
      <w:szCs w:val="44"/>
    </w:rPr>
  </w:style>
  <w:style w:type="character" w:customStyle="1" w:styleId="20">
    <w:name w:val="标题 2 字符"/>
    <w:basedOn w:val="a1"/>
    <w:link w:val="2"/>
    <w:uiPriority w:val="9"/>
    <w:rsid w:val="003C4D90"/>
    <w:rPr>
      <w:rFonts w:asciiTheme="majorHAnsi" w:eastAsiaTheme="majorEastAsia" w:hAnsiTheme="majorHAnsi" w:cstheme="majorBidi"/>
      <w:b/>
      <w:bCs/>
      <w:sz w:val="32"/>
      <w:szCs w:val="32"/>
    </w:rPr>
  </w:style>
  <w:style w:type="character" w:customStyle="1" w:styleId="30">
    <w:name w:val="标题 3 字符"/>
    <w:basedOn w:val="a1"/>
    <w:link w:val="3"/>
    <w:uiPriority w:val="9"/>
    <w:rsid w:val="009A5576"/>
    <w:rPr>
      <w:b/>
      <w:bCs/>
      <w:sz w:val="32"/>
      <w:szCs w:val="32"/>
    </w:rPr>
  </w:style>
  <w:style w:type="character" w:customStyle="1" w:styleId="40">
    <w:name w:val="标题 4 字符"/>
    <w:basedOn w:val="a1"/>
    <w:link w:val="4"/>
    <w:rsid w:val="009A5576"/>
    <w:rPr>
      <w:rFonts w:ascii="宋体" w:eastAsia="宋体" w:hAnsi="宋体" w:cs="Times New Roman"/>
      <w:b/>
      <w:bCs/>
      <w:sz w:val="24"/>
      <w:szCs w:val="24"/>
    </w:rPr>
  </w:style>
  <w:style w:type="character" w:customStyle="1" w:styleId="50">
    <w:name w:val="标题 5 字符"/>
    <w:basedOn w:val="a1"/>
    <w:link w:val="5"/>
    <w:rsid w:val="009A5576"/>
    <w:rPr>
      <w:rFonts w:ascii="仿宋_GB2312" w:eastAsia="仿宋_GB2312" w:hAnsi="Times New Roman" w:cs="Times New Roman"/>
      <w:b/>
      <w:bCs/>
      <w:spacing w:val="-4"/>
      <w:sz w:val="28"/>
      <w:szCs w:val="28"/>
    </w:rPr>
  </w:style>
  <w:style w:type="paragraph" w:customStyle="1" w:styleId="1">
    <w:name w:val="样式1"/>
    <w:basedOn w:val="4"/>
    <w:rsid w:val="009A5576"/>
    <w:pPr>
      <w:numPr>
        <w:ilvl w:val="2"/>
      </w:numPr>
      <w:tabs>
        <w:tab w:val="clear" w:pos="1006"/>
        <w:tab w:val="left" w:pos="720"/>
      </w:tabs>
      <w:ind w:left="0" w:firstLine="0"/>
    </w:pPr>
    <w:rPr>
      <w:color w:val="000000"/>
    </w:rPr>
  </w:style>
  <w:style w:type="paragraph" w:styleId="a0">
    <w:name w:val="Body Text"/>
    <w:basedOn w:val="a"/>
    <w:link w:val="aa"/>
    <w:uiPriority w:val="99"/>
    <w:semiHidden/>
    <w:unhideWhenUsed/>
    <w:rsid w:val="009A5576"/>
    <w:pPr>
      <w:spacing w:after="120"/>
    </w:pPr>
  </w:style>
  <w:style w:type="character" w:customStyle="1" w:styleId="aa">
    <w:name w:val="正文文本 字符"/>
    <w:basedOn w:val="a1"/>
    <w:link w:val="a0"/>
    <w:uiPriority w:val="99"/>
    <w:semiHidden/>
    <w:rsid w:val="009A5576"/>
  </w:style>
  <w:style w:type="paragraph" w:customStyle="1" w:styleId="ab">
    <w:name w:val="列表段落"/>
    <w:basedOn w:val="a"/>
    <w:qFormat/>
    <w:rsid w:val="00CF75E8"/>
    <w:pPr>
      <w:ind w:firstLineChars="200" w:firstLine="420"/>
    </w:pPr>
    <w:rPr>
      <w:rFonts w:ascii="Times New Roman" w:eastAsia="宋体" w:hAnsi="Times New Roman" w:cs="Times New Roman"/>
      <w:szCs w:val="24"/>
    </w:rPr>
  </w:style>
  <w:style w:type="paragraph" w:customStyle="1" w:styleId="p0">
    <w:name w:val="p0"/>
    <w:basedOn w:val="a"/>
    <w:rsid w:val="00CF75E8"/>
    <w:pPr>
      <w:widowControl/>
      <w:jc w:val="left"/>
    </w:pPr>
    <w:rPr>
      <w:rFonts w:ascii="Times New Roman" w:eastAsia="宋体" w:hAnsi="Times New Roman" w:cs="Times New Roman"/>
      <w:kern w:val="0"/>
      <w:sz w:val="24"/>
      <w:szCs w:val="24"/>
    </w:rPr>
  </w:style>
  <w:style w:type="character" w:styleId="ac">
    <w:name w:val="FollowedHyperlink"/>
    <w:rsid w:val="004A04FC"/>
    <w:rPr>
      <w:color w:val="800080"/>
      <w:u w:val="single"/>
    </w:rPr>
  </w:style>
  <w:style w:type="paragraph" w:styleId="TOC">
    <w:name w:val="TOC Heading"/>
    <w:basedOn w:val="10"/>
    <w:next w:val="a"/>
    <w:uiPriority w:val="39"/>
    <w:unhideWhenUsed/>
    <w:qFormat/>
    <w:rsid w:val="001934F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4F0"/>
    <w:pPr>
      <w:ind w:leftChars="200" w:left="420"/>
    </w:pPr>
  </w:style>
  <w:style w:type="paragraph" w:styleId="13">
    <w:name w:val="toc 1"/>
    <w:basedOn w:val="a"/>
    <w:next w:val="a"/>
    <w:autoRedefine/>
    <w:uiPriority w:val="39"/>
    <w:unhideWhenUsed/>
    <w:rsid w:val="001934F0"/>
  </w:style>
  <w:style w:type="paragraph" w:styleId="31">
    <w:name w:val="toc 3"/>
    <w:basedOn w:val="a"/>
    <w:next w:val="a"/>
    <w:autoRedefine/>
    <w:uiPriority w:val="39"/>
    <w:unhideWhenUsed/>
    <w:rsid w:val="001934F0"/>
    <w:pPr>
      <w:ind w:leftChars="400" w:left="840"/>
    </w:pPr>
  </w:style>
  <w:style w:type="character" w:styleId="ad">
    <w:name w:val="Hyperlink"/>
    <w:basedOn w:val="a1"/>
    <w:uiPriority w:val="99"/>
    <w:unhideWhenUsed/>
    <w:rsid w:val="00193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77"/>
    <w:rsid w:val="00954F77"/>
    <w:rsid w:val="00FB0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C8004ADC3B4A8C91204C6B8F4EC515">
    <w:name w:val="C7C8004ADC3B4A8C91204C6B8F4EC515"/>
    <w:rsid w:val="00954F77"/>
    <w:pPr>
      <w:widowControl w:val="0"/>
      <w:jc w:val="both"/>
    </w:pPr>
  </w:style>
  <w:style w:type="paragraph" w:customStyle="1" w:styleId="C5D93DDC2E4549D59A9E3339C9BEDE2A">
    <w:name w:val="C5D93DDC2E4549D59A9E3339C9BEDE2A"/>
    <w:rsid w:val="00954F77"/>
    <w:pPr>
      <w:widowControl w:val="0"/>
      <w:jc w:val="both"/>
    </w:pPr>
  </w:style>
  <w:style w:type="paragraph" w:customStyle="1" w:styleId="3D71F272DB854096BF5E653C4F977280">
    <w:name w:val="3D71F272DB854096BF5E653C4F977280"/>
    <w:rsid w:val="00954F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995A-D9A1-4117-A23A-CD1BCE5E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2019-09-25T13:07:00Z</dcterms:created>
  <dcterms:modified xsi:type="dcterms:W3CDTF">2019-09-25T14:47:00Z</dcterms:modified>
</cp:coreProperties>
</file>