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F8325" w14:textId="3C1CC818" w:rsidR="007718DB" w:rsidRDefault="007718D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51FF4" wp14:editId="7341EBF2">
                <wp:simplePos x="0" y="0"/>
                <wp:positionH relativeFrom="column">
                  <wp:posOffset>800100</wp:posOffset>
                </wp:positionH>
                <wp:positionV relativeFrom="paragraph">
                  <wp:posOffset>1600200</wp:posOffset>
                </wp:positionV>
                <wp:extent cx="3886200" cy="16002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279E9" w14:textId="56E65DF1" w:rsidR="007718DB" w:rsidRPr="005B79D6" w:rsidRDefault="007718DB" w:rsidP="007718DB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63"/>
                              <w:gridCol w:w="3162"/>
                            </w:tblGrid>
                            <w:tr w:rsidR="008D648E" w14:paraId="586C03A1" w14:textId="77777777" w:rsidTr="00F030B3">
                              <w:tc>
                                <w:tcPr>
                                  <w:tcW w:w="4258" w:type="dxa"/>
                                </w:tcPr>
                                <w:p w14:paraId="27B1FAE4" w14:textId="019992E1" w:rsidR="008D648E" w:rsidRDefault="008D648E" w:rsidP="00F030B3"/>
                                <w:p w14:paraId="0A3B0260" w14:textId="77777777" w:rsidR="007718DB" w:rsidRDefault="007718DB" w:rsidP="00F030B3">
                                  <w:r w:rsidRPr="003B540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2D40D82" wp14:editId="5C16FBC8">
                                        <wp:extent cx="1016000" cy="1016000"/>
                                        <wp:effectExtent l="0" t="0" r="0" b="0"/>
                                        <wp:docPr id="3" name="chart1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343932-46E7-7846-9FB3-F2D04FC22A45}"/>
                                            </a:ext>
                                          </a:extLst>
                                        </wp:docPr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9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BA46FF7" w14:textId="70137ED5" w:rsidR="008D648E" w:rsidRDefault="008D648E" w:rsidP="00F030B3"/>
                                <w:p w14:paraId="14D6CDCE" w14:textId="5BEF7066" w:rsidR="007718DB" w:rsidRDefault="007718DB" w:rsidP="00F030B3"/>
                              </w:tc>
                              <w:tc>
                                <w:tcPr>
                                  <w:tcW w:w="4258" w:type="dxa"/>
                                </w:tcPr>
                                <w:p w14:paraId="36F59243" w14:textId="7F29E44D" w:rsidR="008D648E" w:rsidRDefault="008D648E" w:rsidP="00F030B3"/>
                                <w:p w14:paraId="5A1C8541" w14:textId="77777777" w:rsidR="007718DB" w:rsidRDefault="007718DB" w:rsidP="00F030B3">
                                  <w:r w:rsidRPr="003B540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8C61366" wp14:editId="61E337E6">
                                        <wp:extent cx="1016000" cy="1016000"/>
                                        <wp:effectExtent l="0" t="0" r="0" b="0"/>
                                        <wp:docPr id="4" name="chart2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343932-46E7-7846-9FB3-F2D04FC22A45}"/>
                                            </a:ext>
                                          </a:extLst>
                                        </wp:docPr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10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330F678" w14:textId="05D90A75" w:rsidR="007718DB" w:rsidRDefault="008D648E" w:rsidP="00F030B3"/>
                              </w:tc>
                            </w:tr>
                          </w:tbl>
                          <w:p w14:paraId="6AB0B3B9" w14:textId="7A27E614" w:rsidR="007718DB" w:rsidRPr="005B79D6" w:rsidRDefault="007718DB" w:rsidP="007718D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5" o:spid="_x0000_s1026" type="#_x0000_t202" style="position:absolute;margin-left:63pt;margin-top:126pt;width:306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" filled="f" stroked="f" strokeweight=".5pt">
                <v:textbox inset="0,0,0,0">
                  <w:txbxContent>
                    <w:p w14:paraId="67B279E9" w14:textId="56E65DF1" w:rsidR="007718DB" w:rsidRPr="005B79D6" w:rsidRDefault="007718DB" w:rsidP="007718DB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63"/>
                        <w:gridCol w:w="3162"/>
                      </w:tblGrid>
                      <w:tr w:rsidR="008D648E" w14:paraId="586C03A1" w14:textId="77777777" w:rsidTr="00F030B3">
                        <w:tc>
                          <w:tcPr>
                            <w:tcW w:w="4258" w:type="dxa"/>
                          </w:tcPr>
                          <w:p w14:paraId="27B1FAE4" w14:textId="019992E1" w:rsidR="008D648E" w:rsidRDefault="008D648E" w:rsidP="00F030B3"/>
                          <w:p w14:paraId="0A3B0260" w14:textId="77777777" w:rsidR="007718DB" w:rsidRDefault="007718DB" w:rsidP="00F030B3">
                            <w:r w:rsidRPr="003B540F">
                              <w:rPr>
                                <w:noProof/>
                              </w:rPr>
                              <w:drawing>
                                <wp:inline distT="0" distB="0" distL="0" distR="0" wp14:anchorId="42D40D82" wp14:editId="5C16FBC8">
                                  <wp:extent cx="1016000" cy="1016000"/>
                                  <wp:effectExtent l="0" t="0" r="0" b="0"/>
                                  <wp:docPr id="3" name="chart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343932-46E7-7846-9FB3-F2D04FC22A45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A46FF7" w14:textId="70137ED5" w:rsidR="008D648E" w:rsidRDefault="008D648E" w:rsidP="00F030B3"/>
                          <w:p w14:paraId="14D6CDCE" w14:textId="5BEF7066" w:rsidR="007718DB" w:rsidRDefault="007718DB" w:rsidP="00F030B3"/>
                        </w:tc>
                        <w:tc>
                          <w:tcPr>
                            <w:tcW w:w="4258" w:type="dxa"/>
                          </w:tcPr>
                          <w:p w14:paraId="36F59243" w14:textId="7F29E44D" w:rsidR="008D648E" w:rsidRDefault="008D648E" w:rsidP="00F030B3"/>
                          <w:p w14:paraId="5A1C8541" w14:textId="77777777" w:rsidR="007718DB" w:rsidRDefault="007718DB" w:rsidP="00F030B3">
                            <w:r w:rsidRPr="003B540F">
                              <w:rPr>
                                <w:noProof/>
                              </w:rPr>
                              <w:drawing>
                                <wp:inline distT="0" distB="0" distL="0" distR="0" wp14:anchorId="78C61366" wp14:editId="61E337E6">
                                  <wp:extent cx="1016000" cy="1016000"/>
                                  <wp:effectExtent l="0" t="0" r="0" b="0"/>
                                  <wp:docPr id="4" name="chart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343932-46E7-7846-9FB3-F2D04FC22A45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30F678" w14:textId="05D90A75" w:rsidR="007718DB" w:rsidRDefault="008D648E" w:rsidP="00F030B3"/>
                        </w:tc>
                      </w:tr>
                    </w:tbl>
                    <w:p w14:paraId="6AB0B3B9" w14:textId="7A27E614" w:rsidR="007718DB" w:rsidRPr="005B79D6" w:rsidRDefault="007718DB" w:rsidP="007718DB"/>
                  </w:txbxContent>
                </v:textbox>
              </v:shape>
            </w:pict>
          </mc:Fallback>
        </mc:AlternateContent>
      </w:r>
    </w:p>
    <w:sectPr w:rsidR="007718DB" w:rsidSect="00933A2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D97"/>
    <w:rsid w:val="000B60AA"/>
    <w:rsid w:val="00331DD9"/>
    <w:rsid w:val="00370D97"/>
    <w:rsid w:val="005B5490"/>
    <w:rsid w:val="00636793"/>
    <w:rsid w:val="007718DB"/>
    <w:rsid w:val="0078747D"/>
    <w:rsid w:val="0080092D"/>
    <w:rsid w:val="008D648E"/>
    <w:rsid w:val="00933A28"/>
    <w:rsid w:val="00997242"/>
    <w:rsid w:val="009F096D"/>
    <w:rsid w:val="00BE6D06"/>
    <w:rsid w:val="00CB612B"/>
    <w:rsid w:val="00E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9E6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7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79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87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7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79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87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Type="http://schemas.openxmlformats.org/officeDocument/2006/relationships/chart" Target="charts/chart1.xml" Id="rId9"/><Relationship Type="http://schemas.openxmlformats.org/officeDocument/2006/relationships/chart" Target="charts/chart2.xml" Id="rId10"/></Relationships>

</file>

<file path=word/charts/_rels/chart1.xml.rels><?xml version="1.0" encoding="UTF-8" standalone="yes"?>
<Relationships xmlns="http://schemas.openxmlformats.org/package/2006/relationships"><Relationship Id="rId1" Type="http://schemas.openxmlformats.org/officeDocument/2006/relationships/package" Target="../embeddings/Microsoft_Excel_Sheet1.xlsx"/><Relationship Id="rId2" Type="http://schemas.openxmlformats.org/officeDocument/2006/relationships/chartUserShapes" Target="../drawings/drawing1.xml"/></Relationships>

</file>

<file path=word/charts/_rels/chart2.xml.rels><?xml version="1.0" encoding="UTF-8" standalone="yes"?>
<Relationships xmlns="http://schemas.openxmlformats.org/package/2006/relationships"><Relationship Id="rId1" Type="http://schemas.openxmlformats.org/officeDocument/2006/relationships/package" Target="../embeddings/Microsoft_Excel_Sheet2.xlsx"/><Relationship Id="rId2" Type="http://schemas.openxmlformats.org/officeDocument/2006/relationships/chartUserShapes" Target="../drawings/drawing2.xml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3"/>
    </mc:Choice>
    <mc:Fallback>
      <c:style val="13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293456376386437"/>
          <c:y val="0.0556819996040641"/>
          <c:w val="0.924731849463699"/>
          <c:h val="0.904857239560384"/>
        </c:manualLayout>
      </c:layout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FINANCIAL</c:v>
                </c:pt>
              </c:strCache>
            </c:strRef>
          </c:tx>
          <c:spPr>
            <a:solidFill>
              <a:srgbClr val="B91831"/>
            </a:solidFill>
          </c:spPr>
          <c:explosion val="4"/>
          <c:dPt>
            <c:idx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0-0403-0242-BA93-534D3E786469}"/>
              </c:ext>
            </c:extLst>
          </c:dPt>
          <c:dPt>
            <c:idx val="1"/>
            <c:bubble3D val="0"/>
            <c:spPr>
              <a:solidFill>
                <a:srgbClr val="FF990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0403-0242-BA93-534D3E786469}"/>
              </c:ext>
            </c:extLst>
          </c:dPt>
          <c:dPt>
            <c:idx val="2"/>
            <c:bubble3D val="0"/>
            <c:spPr>
              <a:solidFill>
                <a:srgbClr val="1C8753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0403-0242-BA93-534D3E786469}"/>
              </c:ext>
            </c:extLst>
          </c:dPt>
          <c:dLbls>
            <c:dLbl>
              <c:idx val="0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403-0242-BA93-534D3E786469}"/>
                </c:ext>
              </c:extLst>
            </c:dLbl>
            <c:dLbl>
              <c:idx val="1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403-0242-BA93-534D3E786469}"/>
                </c:ext>
              </c:extLst>
            </c:dLbl>
            <c:dLbl>
              <c:idx val="2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403-0242-BA93-534D3E78646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00"/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numRef>
              <c:f>Hoja1!$A$2:$A$5</c:f>
              <c:numCache>
                <c:formatCode>General</c:formatCode>
                <c:ptCount val="4"/>
              </c:numCache>
            </c:numRef>
          </c:cat>
          <c:val>
            <c:numRef>
              <c:f>Hoja1!$B$2:$B$5</c:f>
              <c:numCache>
                <c:formatCode>General</c:formatCode>
                <c:ptCount val="4"/>
                <c:pt idx="0">
                  <c:v>33.3</c:v>
                </c:pt>
                <c:pt idx="1">
                  <c:v>33.3</c:v>
                </c:pt>
                <c:pt idx="2">
                  <c:v>33.3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0403-0242-BA93-534D3E786469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800"/>
      </a:pPr>
      <a:endParaRPr lang="en-US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3"/>
    </mc:Choice>
    <mc:Fallback>
      <c:style val="13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293456376386437"/>
          <c:y val="0.0556819996040641"/>
          <c:w val="0.924731849463699"/>
          <c:h val="0.904857239560384"/>
        </c:manualLayout>
      </c:layout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FINANCIAL</c:v>
                </c:pt>
              </c:strCache>
            </c:strRef>
          </c:tx>
          <c:spPr>
            <a:solidFill>
              <a:srgbClr val="FF9900"/>
            </a:solidFill>
          </c:spPr>
          <c:explosion val="4"/>
          <c:dPt>
            <c:idx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0-0403-0242-BA93-534D3E786469}"/>
              </c:ext>
            </c:extLst>
          </c:dPt>
          <c:dPt>
            <c:idx val="1"/>
            <c:bubble3D val="0"/>
            <c:spPr>
              <a:solidFill>
                <a:srgbClr val="FF990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0403-0242-BA93-534D3E786469}"/>
              </c:ext>
            </c:extLst>
          </c:dPt>
          <c:dPt>
            <c:idx val="2"/>
            <c:bubble3D val="0"/>
            <c:spPr>
              <a:solidFill>
                <a:srgbClr val="FF990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0403-0242-BA93-534D3E786469}"/>
              </c:ext>
            </c:extLst>
          </c:dPt>
          <c:dLbls>
            <c:dLbl>
              <c:idx val="0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403-0242-BA93-534D3E786469}"/>
                </c:ext>
              </c:extLst>
            </c:dLbl>
            <c:dLbl>
              <c:idx val="1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403-0242-BA93-534D3E786469}"/>
                </c:ext>
              </c:extLst>
            </c:dLbl>
            <c:dLbl>
              <c:idx val="2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403-0242-BA93-534D3E78646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00"/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numRef>
              <c:f>Hoja1!$A$2:$A$5</c:f>
              <c:numCache>
                <c:formatCode>General</c:formatCode>
                <c:ptCount val="4"/>
              </c:numCache>
            </c:numRef>
          </c:cat>
          <c:val>
            <c:numRef>
              <c:f>Hoja1!$B$2:$B$5</c:f>
              <c:numCache>
                <c:formatCode>General</c:formatCode>
                <c:ptCount val="4"/>
                <c:pt idx="0">
                  <c:v>33.3</c:v>
                </c:pt>
                <c:pt idx="1">
                  <c:v>33.3</c:v>
                </c:pt>
                <c:pt idx="2">
                  <c:v>33.3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0403-0242-BA93-534D3E786469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800"/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0.22371</cdr:x>
      <cdr:y>0.30424</cdr:y>
    </cdr:from>
    <cdr:to>
      <cdr:x>0.37327</cdr:x>
      <cdr:y>0.50765</cdr:y>
    </cdr:to>
    <cdr:sp macro="" textlink="">
      <cdr:nvSpPr>
        <cdr:cNvPr id="2" name="TextBox 1"/>
        <cdr:cNvSpPr txBox="1"/>
      </cdr:nvSpPr>
      <cdr:spPr>
        <a:xfrm xmlns:a="http://schemas.openxmlformats.org/drawingml/2006/main" flipH="1">
          <a:off x="253707" y="345038"/>
          <a:ext cx="169626" cy="2306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000" b="1" i="0" dirty="0">
              <a:solidFill>
                <a:schemeClr val="bg1"/>
              </a:solidFill>
              <a:latin typeface="Helvetica" pitchFamily="2" charset="0"/>
            </a:rPr>
            <a:t>S</a:t>
          </a:r>
        </a:p>
      </cdr:txBody>
    </cdr:sp>
  </cdr:relSizeAnchor>
  <cdr:relSizeAnchor xmlns:cdr="http://schemas.openxmlformats.org/drawingml/2006/chartDrawing">
    <cdr:from>
      <cdr:x>0.61963</cdr:x>
      <cdr:y>0.30424</cdr:y>
    </cdr:from>
    <cdr:to>
      <cdr:x>0.72565</cdr:x>
      <cdr:y>0.51512</cdr:y>
    </cdr:to>
    <cdr:sp macro="" textlink="">
      <cdr:nvSpPr>
        <cdr:cNvPr id="3" name="TextBox 2"/>
        <cdr:cNvSpPr txBox="1"/>
      </cdr:nvSpPr>
      <cdr:spPr>
        <a:xfrm xmlns:a="http://schemas.openxmlformats.org/drawingml/2006/main" flipH="1">
          <a:off x="702733" y="345038"/>
          <a:ext cx="120238" cy="2391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000" b="1" i="0" dirty="0">
              <a:solidFill>
                <a:schemeClr val="bg1"/>
              </a:solidFill>
              <a:latin typeface="Helvetica" pitchFamily="2" charset="0"/>
            </a:rPr>
            <a:t>P</a:t>
          </a:r>
        </a:p>
      </cdr:txBody>
    </cdr:sp>
  </cdr:relSizeAnchor>
  <cdr:relSizeAnchor xmlns:cdr="http://schemas.openxmlformats.org/drawingml/2006/chartDrawing">
    <cdr:from>
      <cdr:x>0.41807</cdr:x>
      <cdr:y>0.62228</cdr:y>
    </cdr:from>
    <cdr:to>
      <cdr:x>0.55244</cdr:x>
      <cdr:y>0.82867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424759" y="1114317"/>
          <a:ext cx="136520" cy="3695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000" b="1" i="0" dirty="0">
              <a:solidFill>
                <a:schemeClr val="bg1"/>
              </a:solidFill>
              <a:latin typeface="Helvetica" pitchFamily="2" charset="0"/>
            </a:rPr>
            <a:t>T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0.22371</cdr:x>
      <cdr:y>0.30424</cdr:y>
    </cdr:from>
    <cdr:to>
      <cdr:x>0.37327</cdr:x>
      <cdr:y>0.50765</cdr:y>
    </cdr:to>
    <cdr:sp macro="" textlink="">
      <cdr:nvSpPr>
        <cdr:cNvPr id="2" name="TextBox 1"/>
        <cdr:cNvSpPr txBox="1"/>
      </cdr:nvSpPr>
      <cdr:spPr>
        <a:xfrm xmlns:a="http://schemas.openxmlformats.org/drawingml/2006/main" flipH="1">
          <a:off x="253707" y="345038"/>
          <a:ext cx="169626" cy="2306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000" b="1" i="0" dirty="0">
              <a:solidFill>
                <a:schemeClr val="bg1"/>
              </a:solidFill>
              <a:latin typeface="Helvetica" pitchFamily="2" charset="0"/>
            </a:rPr>
            <a:t>S</a:t>
          </a:r>
        </a:p>
      </cdr:txBody>
    </cdr:sp>
  </cdr:relSizeAnchor>
  <cdr:relSizeAnchor xmlns:cdr="http://schemas.openxmlformats.org/drawingml/2006/chartDrawing">
    <cdr:from>
      <cdr:x>0.61963</cdr:x>
      <cdr:y>0.30424</cdr:y>
    </cdr:from>
    <cdr:to>
      <cdr:x>0.72565</cdr:x>
      <cdr:y>0.51512</cdr:y>
    </cdr:to>
    <cdr:sp macro="" textlink="">
      <cdr:nvSpPr>
        <cdr:cNvPr id="3" name="TextBox 2"/>
        <cdr:cNvSpPr txBox="1"/>
      </cdr:nvSpPr>
      <cdr:spPr>
        <a:xfrm xmlns:a="http://schemas.openxmlformats.org/drawingml/2006/main" flipH="1">
          <a:off x="702733" y="345038"/>
          <a:ext cx="120238" cy="2391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000" b="1" i="0" dirty="0">
              <a:solidFill>
                <a:schemeClr val="bg1"/>
              </a:solidFill>
              <a:latin typeface="Helvetica" pitchFamily="2" charset="0"/>
            </a:rPr>
            <a:t>P</a:t>
          </a:r>
        </a:p>
      </cdr:txBody>
    </cdr:sp>
  </cdr:relSizeAnchor>
  <cdr:relSizeAnchor xmlns:cdr="http://schemas.openxmlformats.org/drawingml/2006/chartDrawing">
    <cdr:from>
      <cdr:x>0.41807</cdr:x>
      <cdr:y>0.62228</cdr:y>
    </cdr:from>
    <cdr:to>
      <cdr:x>0.55244</cdr:x>
      <cdr:y>0.82867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424759" y="1114317"/>
          <a:ext cx="136520" cy="3695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000" b="1" i="0" dirty="0">
              <a:solidFill>
                <a:schemeClr val="bg1"/>
              </a:solidFill>
              <a:latin typeface="Helvetica" pitchFamily="2" charset="0"/>
            </a:rPr>
            <a:t>T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Macintosh Word</Application>
  <DocSecurity>0</DocSecurity>
  <Lines>1</Lines>
  <Paragraphs>1</Paragraphs>
  <ScaleCrop>false</ScaleCrop>
  <Company>pythonandchips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Gemmell</dc:creator>
  <cp:keywords/>
  <dc:description/>
  <cp:lastModifiedBy>Colin Gemmell</cp:lastModifiedBy>
  <cp:revision>11</cp:revision>
  <dcterms:created xsi:type="dcterms:W3CDTF">2018-02-21T16:10:00Z</dcterms:created>
  <dcterms:modified xsi:type="dcterms:W3CDTF">2018-02-22T11:26:00Z</dcterms:modified>
</cp:coreProperties>
</file>