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AB66C">
      <w:pPr>
        <w:pStyle w:val="2"/>
        <w:keepNext w:val="0"/>
        <w:keepLines w:val="0"/>
        <w:widowControl/>
        <w:suppressLineNumbers w:val="0"/>
      </w:pPr>
      <w:r>
        <w:t>一、编程题（</w:t>
      </w:r>
      <w:r>
        <w:rPr>
          <w:rFonts w:hint="eastAsia"/>
          <w:lang w:val="en-US" w:eastAsia="zh-CN"/>
        </w:rPr>
        <w:t>4</w:t>
      </w:r>
      <w:r>
        <w:t>道*</w:t>
      </w:r>
      <w:r>
        <w:rPr>
          <w:rFonts w:hint="eastAsia"/>
          <w:lang w:val="en-US" w:eastAsia="zh-CN"/>
        </w:rPr>
        <w:t>12.5</w:t>
      </w:r>
      <w:r>
        <w:t>分）</w:t>
      </w:r>
    </w:p>
    <w:p w14:paraId="7F37A15D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输入一个整数，判断它是否为素数。如果是素数，输出"TRUE"，否则输出"FALSE"。</w:t>
      </w:r>
    </w:p>
    <w:p w14:paraId="4799E669"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t>输入一个整数 n，输出从 1 到 n 之间所有能被 3 或 5 整除的数。</w:t>
      </w:r>
    </w:p>
    <w:p w14:paraId="27711632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3.编程输出数列的前 20 项：1,2,5,10,21,42,85,170,341,682,……（提示：偶数项是前一项的2倍，奇数项是前一项的2倍再加1）</w:t>
      </w:r>
    </w:p>
    <w:p w14:paraId="5A0B0B37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假设 m 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sz w:val="24"/>
          <w:szCs w:val="24"/>
        </w:rPr>
        <w:t>个三位数， 编写程序输出 由 m 的个位、 十位、 百位反序而成的三位数 （ 例 如： 123反序为321）。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(个：</w:t>
      </w:r>
      <w:r>
        <w:rPr>
          <w:rFonts w:ascii="宋体" w:hAnsi="宋体" w:eastAsia="宋体" w:cs="宋体"/>
          <w:sz w:val="24"/>
          <w:szCs w:val="24"/>
        </w:rPr>
        <w:t xml:space="preserve">ones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,十：tens，百：hundreds)</w:t>
      </w:r>
    </w:p>
    <w:p w14:paraId="5AD09BAA">
      <w:pPr>
        <w:pStyle w:val="2"/>
        <w:keepNext w:val="0"/>
        <w:keepLines w:val="0"/>
        <w:widowControl/>
        <w:suppressLineNumbers w:val="0"/>
      </w:pPr>
      <w:r>
        <w:t>二、程序分析题（2道*20分）</w:t>
      </w:r>
    </w:p>
    <w:p w14:paraId="5DC3440E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分析以下 C 代码的错误及可能的输出：</w:t>
      </w:r>
    </w:p>
    <w:p w14:paraId="3A8460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4EC46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swap(int *a, int *b) {</w:t>
      </w:r>
    </w:p>
    <w:p w14:paraId="50016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 = *a;</w:t>
      </w:r>
    </w:p>
    <w:p w14:paraId="19F1C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*a = *b;</w:t>
      </w:r>
    </w:p>
    <w:p w14:paraId="235EC3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*b = temp;</w:t>
      </w:r>
    </w:p>
    <w:p w14:paraId="44BA7D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BB2DE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 w14:paraId="2ACB8E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 = 5, y = 10;</w:t>
      </w:r>
    </w:p>
    <w:p w14:paraId="057E8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swap(x, y);</w:t>
      </w:r>
    </w:p>
    <w:p w14:paraId="496AF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printf("x = %d, y = %d\n", x, y);</w:t>
      </w:r>
    </w:p>
    <w:p w14:paraId="10512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72094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899118">
      <w:pPr>
        <w:rPr>
          <w:rFonts w:hint="eastAsia"/>
          <w:lang w:val="en-US" w:eastAsia="zh-CN"/>
        </w:rPr>
      </w:pPr>
    </w:p>
    <w:p w14:paraId="4B0777B8"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分析udp相关的程序和可能输出，并判断该报文是否可以在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"https://zhida.zhihu.com/search?content_id=241626467&amp;content_type=Article&amp;match_order=1&amp;q=%E4%BB%A5%E5%A4%AA%E7%BD%91&amp;zhida_source=entity" \t "https://zhuanlan.zhihu.com/p/_blank"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以太网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中一次性传输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 w14:paraId="34EC1B3D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FAD91CF"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36963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82B9">
      <w:pPr>
        <w:pStyle w:val="2"/>
        <w:keepNext w:val="0"/>
        <w:keepLines w:val="0"/>
        <w:widowControl/>
        <w:suppressLineNumbers w:val="0"/>
      </w:pPr>
      <w:r>
        <w:t>三、简答题（</w:t>
      </w:r>
      <w:r>
        <w:rPr>
          <w:rFonts w:hint="eastAsia"/>
          <w:lang w:val="en-US" w:eastAsia="zh-CN"/>
        </w:rPr>
        <w:t>2</w:t>
      </w:r>
      <w:r>
        <w:t>道*</w:t>
      </w:r>
      <w:r>
        <w:rPr>
          <w:rFonts w:hint="eastAsia"/>
          <w:lang w:val="en-US" w:eastAsia="zh-CN"/>
        </w:rPr>
        <w:t>5</w:t>
      </w:r>
      <w:r>
        <w:t>分）</w:t>
      </w:r>
    </w:p>
    <w:p w14:paraId="1B6DD68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5.</w:t>
      </w:r>
      <w:r>
        <w:t>解释 Buffer Overflow（缓冲区溢出）漏洞的原理及其防范措施。</w:t>
      </w:r>
    </w:p>
    <w:p w14:paraId="6427AA3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t>解释 ICMP 协议的作用，并分析 traceroute 命令的工作原理。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4CAE7"/>
    <w:multiLevelType w:val="singleLevel"/>
    <w:tmpl w:val="4CD4CA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108FB"/>
    <w:rsid w:val="136A730B"/>
    <w:rsid w:val="26BE36E4"/>
    <w:rsid w:val="2EE43683"/>
    <w:rsid w:val="39A64FDB"/>
    <w:rsid w:val="41EC5394"/>
    <w:rsid w:val="49ED1C86"/>
    <w:rsid w:val="4BD40E87"/>
    <w:rsid w:val="4E4B79AF"/>
    <w:rsid w:val="4EA467B4"/>
    <w:rsid w:val="58852E3A"/>
    <w:rsid w:val="632A7EB4"/>
    <w:rsid w:val="659F251E"/>
    <w:rsid w:val="702842B7"/>
    <w:rsid w:val="70EB475C"/>
    <w:rsid w:val="726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340</Characters>
  <Lines>0</Lines>
  <Paragraphs>0</Paragraphs>
  <TotalTime>165</TotalTime>
  <ScaleCrop>false</ScaleCrop>
  <LinksUpToDate>false</LinksUpToDate>
  <CharactersWithSpaces>415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2021-12-31T07:27:00Z</dcterms:created>
  <dc:creator>奈笑</dc:creator>
  <cp:lastModifiedBy>萘笑ob</cp:lastModifiedBy>
  <dcterms:modified xsi:type="dcterms:W3CDTF">2025-02-23T07:52:43Z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EF64E006B59443CC994A2A87846D472B</vt:lpwstr>
  </property>
  <property fmtid="{D5CDD505-2E9C-101B-9397-08002B2CF9AE}" pid="4" name="KSOTemplateDocerSaveRecord">
    <vt:lpwstr>eyJoZGlkIjoiOTExZjA2OTA4ZWJjMjhlNjI3MmY2NTU1NzMzYmU1MWQiLCJ1c2VySWQiOiI2OTMwODU3MjAifQ==</vt:lpwstr>
  </property>
</Properties>
</file>