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F95ED" w14:textId="4856BCD8" w:rsidR="00284420" w:rsidRDefault="00CA2244" w:rsidP="00284420">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162BAE" w:rsidRPr="00CA2244" w:rsidRDefault="00162BAE">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" strokecolor="white [3212]">
                <v:textbox>
                  <w:txbxContent>
                    <w:p w14:paraId="4597B0BD" w14:textId="36296023" w:rsidR="00162BAE" w:rsidRPr="00CA2244" w:rsidRDefault="00162BAE">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sidRPr="00CA2244">
        <w:rPr>
          <w:b/>
          <w:noProof/>
          <w:color w:val="000000" w:themeColor="text1"/>
          <w:sz w:val="40"/>
          <w:szCs w:val="40"/>
          <w:lang w:val="en-US"/>
        </w:rPr>
        <mc:AlternateContent>
          <mc:Choice Requires="wps">
            <w:drawing>
              <wp:anchor distT="45720" distB="45720" distL="114300" distR="114300" simplePos="0" relativeHeight="251677696" behindDoc="0" locked="0" layoutInCell="1" allowOverlap="1" wp14:anchorId="1E775042" wp14:editId="624EBF6D">
                <wp:simplePos x="0" y="0"/>
                <wp:positionH relativeFrom="column">
                  <wp:posOffset>8763000</wp:posOffset>
                </wp:positionH>
                <wp:positionV relativeFrom="paragraph">
                  <wp:posOffset>433070</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212A6FE" w14:textId="77777777" w:rsidR="00162BAE" w:rsidRPr="00CA2244" w:rsidRDefault="00162BAE" w:rsidP="00284420">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75042" id="_x0000_s1027" type="#_x0000_t202" style="position:absolute;margin-left:690pt;margin-top:34.1pt;width:67pt;height:2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" strokecolor="white [3212]">
                <v:textbox>
                  <w:txbxContent>
                    <w:p w14:paraId="4212A6FE" w14:textId="77777777" w:rsidR="00162BAE" w:rsidRPr="00CA2244" w:rsidRDefault="00162BAE" w:rsidP="00284420">
                      <w:pPr>
                        <w:rPr>
                          <w:b/>
                          <w:sz w:val="40"/>
                          <w:szCs w:val="40"/>
                          <w:lang w:val="nb-NO"/>
                        </w:rPr>
                      </w:pPr>
                      <w:r w:rsidRPr="00CA2244">
                        <w:rPr>
                          <w:b/>
                          <w:sz w:val="40"/>
                          <w:szCs w:val="40"/>
                          <w:lang w:val="nb-NO"/>
                        </w:rPr>
                        <w:t>BFM</w:t>
                      </w:r>
                    </w:p>
                  </w:txbxContent>
                </v:textbox>
              </v:shape>
            </w:pict>
          </mc:Fallback>
        </mc:AlternateContent>
      </w:r>
      <w:r w:rsidR="00284420" w:rsidRPr="0042320D">
        <w:rPr>
          <w:noProof/>
          <w:sz w:val="40"/>
          <w:szCs w:val="40"/>
          <w:lang w:val="en-US"/>
        </w:rPr>
        <w:drawing>
          <wp:anchor distT="0" distB="0" distL="114300" distR="114300" simplePos="0" relativeHeight="251676672" behindDoc="0" locked="0" layoutInCell="1" allowOverlap="1" wp14:anchorId="0212B56F" wp14:editId="22C707F7">
            <wp:simplePos x="0" y="0"/>
            <wp:positionH relativeFrom="column">
              <wp:posOffset>8795385</wp:posOffset>
            </wp:positionH>
            <wp:positionV relativeFrom="paragraph">
              <wp:posOffset>786130</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Pr>
          <w:b/>
          <w:color w:val="000000" w:themeColor="text1"/>
          <w:sz w:val="40"/>
          <w:szCs w:val="40"/>
        </w:rPr>
        <w:t>Avalon-MM</w:t>
      </w:r>
      <w:r w:rsidR="00284420" w:rsidRPr="0042320D">
        <w:rPr>
          <w:b/>
          <w:color w:val="000000" w:themeColor="text1"/>
          <w:sz w:val="40"/>
          <w:szCs w:val="40"/>
        </w:rPr>
        <w:t xml:space="preserve"> BFM </w:t>
      </w:r>
      <w:r w:rsidR="00284420" w:rsidRPr="0042320D">
        <w:rPr>
          <w:color w:val="000000" w:themeColor="text1"/>
          <w:sz w:val="40"/>
          <w:szCs w:val="40"/>
        </w:rPr>
        <w:t>–</w:t>
      </w:r>
      <w:r w:rsidR="00284420" w:rsidRPr="0042320D">
        <w:rPr>
          <w:b/>
          <w:color w:val="000000" w:themeColor="text1"/>
          <w:sz w:val="40"/>
          <w:szCs w:val="40"/>
        </w:rPr>
        <w:t xml:space="preserve"> </w:t>
      </w:r>
      <w:r w:rsidR="00284420" w:rsidRPr="00E4579C">
        <w:rPr>
          <w:rFonts w:ascii="Helvetica Light" w:hAnsi="Helvetica Light"/>
          <w:color w:val="000000" w:themeColor="text1"/>
          <w:sz w:val="40"/>
          <w:szCs w:val="40"/>
        </w:rPr>
        <w:t>Quick Reference</w:t>
      </w:r>
    </w:p>
    <w:p w14:paraId="28705137" w14:textId="77777777" w:rsidR="00415A08" w:rsidRPr="00E4579C" w:rsidRDefault="00415A08" w:rsidP="003C4F5A"/>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4A2BEDAC"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9E8BDB7" w14:textId="77777777" w:rsidR="00284420" w:rsidRPr="00CD57FD" w:rsidRDefault="00284420" w:rsidP="00284420">
            <w:pPr>
              <w:widowControl w:val="0"/>
              <w:tabs>
                <w:tab w:val="left" w:pos="851"/>
              </w:tabs>
              <w:autoSpaceDE w:val="0"/>
              <w:autoSpaceDN w:val="0"/>
              <w:adjustRightInd w:val="0"/>
              <w:rPr>
                <w:color w:val="ED7D31"/>
              </w:rPr>
            </w:pPr>
            <w:r>
              <w:rPr>
                <w:rFonts w:cs="Verdana"/>
                <w:color w:val="FFFFFF"/>
                <w:sz w:val="22"/>
                <w:szCs w:val="30"/>
              </w:rPr>
              <w:t>avalon_mm</w:t>
            </w:r>
            <w:r w:rsidRPr="002A494A">
              <w:rPr>
                <w:rFonts w:cs="Verdana"/>
                <w:color w:val="FFFFFF"/>
                <w:sz w:val="22"/>
                <w:szCs w:val="30"/>
              </w:rPr>
              <w:t>_write</w:t>
            </w:r>
            <w:r>
              <w:rPr>
                <w:rFonts w:cs="Verdana"/>
                <w:color w:val="FFFFFF"/>
                <w:sz w:val="22"/>
                <w:szCs w:val="30"/>
              </w:rPr>
              <w:t xml:space="preserve"> </w:t>
            </w:r>
            <w:r w:rsidRPr="00CD57FD">
              <w:rPr>
                <w:rFonts w:cs="Verdana"/>
                <w:color w:val="FFFFFF"/>
                <w:szCs w:val="30"/>
              </w:rPr>
              <w:t xml:space="preserve">(addr_value, data_value, msg, clk, </w:t>
            </w:r>
            <w:r>
              <w:rPr>
                <w:rFonts w:cs="Verdana"/>
                <w:color w:val="FFFFFF"/>
                <w:szCs w:val="30"/>
              </w:rPr>
              <w:t>avalon_mm</w:t>
            </w:r>
            <w:r w:rsidRPr="00CD57FD">
              <w:rPr>
                <w:rFonts w:cs="Verdana"/>
                <w:color w:val="FFFFFF"/>
                <w:szCs w:val="30"/>
              </w:rPr>
              <w:t xml:space="preserve">_if, </w:t>
            </w:r>
            <w:r>
              <w:rPr>
                <w:rFonts w:cs="Verdana"/>
                <w:color w:val="FFFFFF"/>
                <w:szCs w:val="30"/>
              </w:rPr>
              <w:t xml:space="preserve">[byte_enable], </w:t>
            </w:r>
            <w:r w:rsidRPr="00CD57FD">
              <w:rPr>
                <w:rFonts w:cs="Verdana"/>
                <w:color w:val="FFFFFF"/>
                <w:szCs w:val="30"/>
              </w:rPr>
              <w:t>[s</w:t>
            </w:r>
            <w:r>
              <w:rPr>
                <w:rFonts w:cs="Verdana"/>
                <w:color w:val="FFFFFF"/>
                <w:szCs w:val="30"/>
              </w:rPr>
              <w:t>cope, [msg_id_panel, [config]]]</w:t>
            </w:r>
            <w:r w:rsidRPr="00CD57FD">
              <w:rPr>
                <w:rFonts w:cs="Verdana"/>
                <w:color w:val="FFFFFF"/>
                <w:szCs w:val="30"/>
              </w:rPr>
              <w:t>)</w:t>
            </w:r>
          </w:p>
        </w:tc>
      </w:tr>
      <w:tr w:rsidR="00284420" w:rsidRPr="0042320D" w14:paraId="293E5974" w14:textId="77777777" w:rsidTr="00BC4C05">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BE76FD7" w14:textId="00DF9251" w:rsidR="00284420"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_write</w:t>
            </w:r>
            <w:r>
              <w:rPr>
                <w:rFonts w:cs="Verdana"/>
                <w:b w:val="0"/>
                <w:sz w:val="15"/>
                <w:szCs w:val="13"/>
              </w:rPr>
              <w:t>(</w:t>
            </w:r>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Pr>
                <w:rFonts w:cs="Verdana"/>
                <w:b w:val="0"/>
                <w:bCs w:val="0"/>
                <w:sz w:val="15"/>
                <w:szCs w:val="28"/>
              </w:rPr>
              <w:t>“</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clk, a</w:t>
            </w:r>
            <w:r>
              <w:rPr>
                <w:rFonts w:cs="Verdana"/>
                <w:b w:val="0"/>
                <w:sz w:val="15"/>
                <w:szCs w:val="13"/>
              </w:rPr>
              <w:t>valon_mm</w:t>
            </w:r>
            <w:r w:rsidRPr="00234C55">
              <w:rPr>
                <w:rFonts w:cs="Verdana"/>
                <w:b w:val="0"/>
                <w:sz w:val="15"/>
                <w:szCs w:val="13"/>
              </w:rPr>
              <w:t>_if);</w:t>
            </w:r>
            <w:r>
              <w:rPr>
                <w:rFonts w:cs="Verdana"/>
                <w:b w:val="0"/>
                <w:sz w:val="15"/>
                <w:szCs w:val="13"/>
              </w:rPr>
              <w:t xml:space="preserve"> </w:t>
            </w:r>
            <w:r w:rsidR="00780C57">
              <w:rPr>
                <w:rFonts w:cs="Verdana"/>
                <w:b w:val="0"/>
                <w:sz w:val="15"/>
                <w:szCs w:val="13"/>
              </w:rPr>
              <w:t xml:space="preserve">             </w:t>
            </w:r>
            <w:r>
              <w:rPr>
                <w:rFonts w:cs="Verdana"/>
                <w:b w:val="0"/>
                <w:sz w:val="15"/>
                <w:szCs w:val="13"/>
              </w:rPr>
              <w:t>-- Without byte_enable</w:t>
            </w:r>
          </w:p>
          <w:p w14:paraId="78BA8682" w14:textId="1BFCD6A4" w:rsidR="00284420" w:rsidRPr="00C22FF5" w:rsidRDefault="00284420" w:rsidP="00284420">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_write</w:t>
            </w:r>
            <w:r>
              <w:rPr>
                <w:rFonts w:cs="Verdana"/>
                <w:b w:val="0"/>
                <w:sz w:val="15"/>
                <w:szCs w:val="13"/>
              </w:rPr>
              <w:t>(</w:t>
            </w:r>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clk, a</w:t>
            </w:r>
            <w:r>
              <w:rPr>
                <w:rFonts w:cs="Verdana"/>
                <w:b w:val="0"/>
                <w:sz w:val="15"/>
                <w:szCs w:val="13"/>
              </w:rPr>
              <w:t>valon_mm</w:t>
            </w:r>
            <w:r w:rsidRPr="00234C55">
              <w:rPr>
                <w:rFonts w:cs="Verdana"/>
                <w:b w:val="0"/>
                <w:sz w:val="15"/>
                <w:szCs w:val="13"/>
              </w:rPr>
              <w:t>_if</w:t>
            </w:r>
            <w:r>
              <w:rPr>
                <w:rFonts w:cs="Verdana"/>
                <w:b w:val="0"/>
                <w:sz w:val="15"/>
                <w:szCs w:val="13"/>
              </w:rPr>
              <w:t>, “1111”</w:t>
            </w:r>
            <w:r w:rsidRPr="00234C55">
              <w:rPr>
                <w:rFonts w:cs="Verdana"/>
                <w:b w:val="0"/>
                <w:sz w:val="15"/>
                <w:szCs w:val="13"/>
              </w:rPr>
              <w:t>);</w:t>
            </w:r>
            <w:r>
              <w:rPr>
                <w:rFonts w:cs="Verdana"/>
                <w:b w:val="0"/>
                <w:sz w:val="15"/>
                <w:szCs w:val="13"/>
              </w:rPr>
              <w:t xml:space="preserve"> </w:t>
            </w:r>
            <w:r w:rsidR="00780C57">
              <w:rPr>
                <w:rFonts w:cs="Verdana"/>
                <w:b w:val="0"/>
                <w:sz w:val="15"/>
                <w:szCs w:val="13"/>
              </w:rPr>
              <w:t xml:space="preserve"> </w:t>
            </w:r>
            <w:r>
              <w:rPr>
                <w:rFonts w:cs="Verdana"/>
                <w:b w:val="0"/>
                <w:sz w:val="15"/>
                <w:szCs w:val="13"/>
              </w:rPr>
              <w:t>-- With byte_enable</w:t>
            </w:r>
          </w:p>
          <w:p w14:paraId="26C72FBA"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07770880" w14:textId="2E2D39A8" w:rsidR="00284420" w:rsidRPr="00932DDF" w:rsidRDefault="00284420" w:rsidP="00780C5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_write(C_ADDR_DMA, x”</w:t>
            </w:r>
            <w:r>
              <w:rPr>
                <w:rFonts w:cs="Verdana"/>
                <w:b w:val="0"/>
                <w:bCs w:val="0"/>
                <w:i/>
                <w:sz w:val="15"/>
                <w:szCs w:val="28"/>
              </w:rPr>
              <w:t>AAFF0055</w:t>
            </w:r>
            <w:r w:rsidRPr="00932DDF">
              <w:rPr>
                <w:rFonts w:cs="Verdana"/>
                <w:b w:val="0"/>
                <w:bCs w:val="0"/>
                <w:i/>
                <w:sz w:val="15"/>
                <w:szCs w:val="28"/>
              </w:rPr>
              <w:t>”, “</w:t>
            </w:r>
            <w:r w:rsidR="00780C57">
              <w:rPr>
                <w:rFonts w:cs="Verdana"/>
                <w:b w:val="0"/>
                <w:bCs w:val="0"/>
                <w:i/>
                <w:sz w:val="15"/>
                <w:szCs w:val="28"/>
              </w:rPr>
              <w:t>Writing</w:t>
            </w:r>
            <w:r w:rsidRPr="00932DDF">
              <w:rPr>
                <w:rFonts w:cs="Verdana"/>
                <w:b w:val="0"/>
                <w:bCs w:val="0"/>
                <w:i/>
                <w:sz w:val="15"/>
                <w:szCs w:val="28"/>
              </w:rPr>
              <w:t xml:space="preserve"> data to DMA”);  </w:t>
            </w:r>
            <w:r w:rsidRPr="00932DDF">
              <w:rPr>
                <w:rFonts w:cs="Verdana"/>
                <w:b w:val="0"/>
                <w:i/>
                <w:sz w:val="15"/>
                <w:szCs w:val="28"/>
              </w:rPr>
              <w:t>-- Suggested usage requires local overload (see section 5)</w:t>
            </w:r>
          </w:p>
        </w:tc>
      </w:tr>
    </w:tbl>
    <w:p w14:paraId="66BDC54B" w14:textId="1071C6A7" w:rsidR="00B9371E" w:rsidRPr="00267892" w:rsidRDefault="006D7A38" w:rsidP="00B9371E">
      <w:pPr>
        <w:widowControl w:val="0"/>
        <w:tabs>
          <w:tab w:val="left" w:pos="851"/>
        </w:tabs>
        <w:autoSpaceDE w:val="0"/>
        <w:autoSpaceDN w:val="0"/>
        <w:adjustRightInd w:val="0"/>
        <w:rPr>
          <w:rFonts w:cs="Verdana"/>
          <w:b/>
          <w:bCs/>
          <w:color w:val="FFFFFF"/>
          <w:sz w:val="10"/>
          <w:szCs w:val="10"/>
          <w:lang w:val="en-US"/>
        </w:rPr>
      </w:pPr>
      <w:r w:rsidRPr="0042320D">
        <w:rPr>
          <w:noProof/>
          <w:sz w:val="22"/>
          <w:lang w:val="en-US"/>
        </w:rPr>
        <mc:AlternateContent>
          <mc:Choice Requires="wps">
            <w:drawing>
              <wp:anchor distT="0" distB="0" distL="0" distR="0" simplePos="0" relativeHeight="251659264" behindDoc="0" locked="0" layoutInCell="1" allowOverlap="1" wp14:anchorId="2F7752E6" wp14:editId="62EFC203">
                <wp:simplePos x="0" y="0"/>
                <wp:positionH relativeFrom="margin">
                  <wp:posOffset>8378825</wp:posOffset>
                </wp:positionH>
                <wp:positionV relativeFrom="paragraph">
                  <wp:posOffset>319169</wp:posOffset>
                </wp:positionV>
                <wp:extent cx="1603375" cy="280670"/>
                <wp:effectExtent l="0" t="0" r="0" b="5080"/>
                <wp:wrapSquare wrapText="bothSides"/>
                <wp:docPr id="2" name="Tekstboks 2"/>
                <wp:cNvGraphicFramePr/>
                <a:graphic xmlns:a="http://schemas.openxmlformats.org/drawingml/2006/main">
                  <a:graphicData uri="http://schemas.microsoft.com/office/word/2010/wordprocessingShape">
                    <wps:wsp>
                      <wps:cNvSpPr txBox="1"/>
                      <wps:spPr>
                        <a:xfrm>
                          <a:off x="0" y="0"/>
                          <a:ext cx="1603375" cy="280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4445C0" w14:textId="52DEFEEA" w:rsidR="00162BAE" w:rsidRPr="00F75738" w:rsidRDefault="00162BAE" w:rsidP="00284420">
                            <w:pPr>
                              <w:rPr>
                                <w:rFonts w:ascii="Helvetica Neue Light" w:hAnsi="Helvetica Neue Light"/>
                                <w:i/>
                                <w:iCs/>
                                <w:sz w:val="20"/>
                              </w:rPr>
                            </w:pPr>
                            <w:r>
                              <w:rPr>
                                <w:rFonts w:ascii="Helvetica Neue Light" w:hAnsi="Helvetica Neue Light"/>
                                <w:i/>
                                <w:iCs/>
                                <w:sz w:val="20"/>
                              </w:rPr>
                              <w:t>avalon_mm_bfm_pkg.vhd</w:t>
                            </w:r>
                          </w:p>
                          <w:p w14:paraId="4881D7D7" w14:textId="5977FD7B" w:rsidR="00162BAE" w:rsidRPr="00F75738" w:rsidRDefault="00162BAE">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8" type="#_x0000_t202" style="position:absolute;margin-left:659.75pt;margin-top:25.15pt;width:126.25pt;height:22.1pt;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" filled="f" stroked="f">
                <v:textbox>
                  <w:txbxContent>
                    <w:p w14:paraId="6B4445C0" w14:textId="52DEFEEA" w:rsidR="00162BAE" w:rsidRPr="00F75738" w:rsidRDefault="00162BAE" w:rsidP="00284420">
                      <w:pPr>
                        <w:rPr>
                          <w:rFonts w:ascii="Helvetica Neue Light" w:hAnsi="Helvetica Neue Light"/>
                          <w:i/>
                          <w:iCs/>
                          <w:sz w:val="20"/>
                        </w:rPr>
                      </w:pPr>
                      <w:r>
                        <w:rPr>
                          <w:rFonts w:ascii="Helvetica Neue Light" w:hAnsi="Helvetica Neue Light"/>
                          <w:i/>
                          <w:iCs/>
                          <w:sz w:val="20"/>
                        </w:rPr>
                        <w:t>avalon_mm_bfm_pkg.vhd</w:t>
                      </w:r>
                    </w:p>
                    <w:p w14:paraId="4881D7D7" w14:textId="5977FD7B" w:rsidR="00162BAE" w:rsidRPr="00F75738" w:rsidRDefault="00162BAE">
                      <w:pPr>
                        <w:rPr>
                          <w:rFonts w:ascii="Helvetica Neue Light" w:hAnsi="Helvetica Neue Light"/>
                          <w:i/>
                          <w:iCs/>
                          <w:sz w:val="20"/>
                        </w:rPr>
                      </w:pP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5B5E6B22"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1DEA3EC" w14:textId="31DAA00D" w:rsidR="00284420" w:rsidRPr="00CD57FD" w:rsidRDefault="00284420" w:rsidP="00284420">
            <w:pPr>
              <w:widowControl w:val="0"/>
              <w:tabs>
                <w:tab w:val="left" w:pos="851"/>
              </w:tabs>
              <w:autoSpaceDE w:val="0"/>
              <w:autoSpaceDN w:val="0"/>
              <w:adjustRightInd w:val="0"/>
              <w:rPr>
                <w:color w:val="ED7D31"/>
              </w:rPr>
            </w:pPr>
            <w:r>
              <w:rPr>
                <w:rFonts w:cs="Verdana"/>
                <w:color w:val="FFFFFF"/>
                <w:sz w:val="22"/>
                <w:szCs w:val="30"/>
                <w:lang w:val="en-US"/>
              </w:rPr>
              <w:t>avalon_mm</w:t>
            </w:r>
            <w:r w:rsidRPr="002A494A">
              <w:rPr>
                <w:rFonts w:cs="Verdana"/>
                <w:color w:val="FFFFFF"/>
                <w:sz w:val="22"/>
                <w:szCs w:val="30"/>
                <w:lang w:val="en-US"/>
              </w:rPr>
              <w:t>_read</w:t>
            </w:r>
            <w:r>
              <w:rPr>
                <w:rFonts w:cs="Verdana"/>
                <w:color w:val="FFFFFF"/>
                <w:szCs w:val="30"/>
                <w:lang w:val="en-US"/>
              </w:rPr>
              <w:t xml:space="preserve"> </w:t>
            </w:r>
            <w:r w:rsidRPr="00CD57FD">
              <w:rPr>
                <w:rFonts w:cs="Verdana"/>
                <w:color w:val="FFFFFF"/>
                <w:szCs w:val="30"/>
                <w:lang w:val="en-US"/>
              </w:rPr>
              <w:t xml:space="preserve">(addr_value, data_value, msg, </w:t>
            </w:r>
            <w:r>
              <w:rPr>
                <w:rFonts w:cs="Verdana"/>
                <w:color w:val="FFFFFF"/>
                <w:szCs w:val="30"/>
                <w:lang w:val="en-US"/>
              </w:rPr>
              <w:t>clk, avalon_mm</w:t>
            </w:r>
            <w:r w:rsidRPr="00CD57FD">
              <w:rPr>
                <w:rFonts w:cs="Verdana"/>
                <w:color w:val="FFFFFF"/>
                <w:szCs w:val="30"/>
                <w:lang w:val="en-US"/>
              </w:rPr>
              <w:t xml:space="preserve">_if,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r w:rsidRPr="00CD57FD">
              <w:rPr>
                <w:rFonts w:cs="Verdana"/>
                <w:color w:val="FFFFFF"/>
                <w:szCs w:val="30"/>
                <w:lang w:val="en-US"/>
              </w:rPr>
              <w:t xml:space="preserve">msg_id_panel,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r>
              <w:rPr>
                <w:rFonts w:cs="Verdana"/>
                <w:color w:val="FFFFFF"/>
                <w:szCs w:val="30"/>
                <w:lang w:val="en-US"/>
              </w:rPr>
              <w:t>proc_name]]]]</w:t>
            </w:r>
            <w:r w:rsidRPr="00CD57FD">
              <w:rPr>
                <w:rFonts w:cs="Verdana"/>
                <w:color w:val="FFFFFF"/>
                <w:szCs w:val="30"/>
                <w:lang w:val="en-US"/>
              </w:rPr>
              <w:t>)</w:t>
            </w:r>
          </w:p>
        </w:tc>
      </w:tr>
      <w:tr w:rsidR="00284420" w:rsidRPr="0042320D" w14:paraId="3782049C" w14:textId="77777777" w:rsidTr="00BB3416">
        <w:trPr>
          <w:trHeight w:val="55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3ADF87" w14:textId="77777777" w:rsidR="00284420" w:rsidRPr="00DC5A49"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DC5A49">
              <w:rPr>
                <w:rFonts w:cs="Verdana"/>
                <w:b w:val="0"/>
                <w:sz w:val="15"/>
                <w:szCs w:val="13"/>
              </w:rPr>
              <w:t>_read(x"</w:t>
            </w:r>
            <w:r>
              <w:rPr>
                <w:rFonts w:cs="Verdana"/>
                <w:b w:val="0"/>
                <w:sz w:val="15"/>
                <w:szCs w:val="13"/>
              </w:rPr>
              <w:t>1135</w:t>
            </w:r>
            <w:r w:rsidRPr="00DC5A49">
              <w:rPr>
                <w:rFonts w:cs="Verdana"/>
                <w:b w:val="0"/>
                <w:sz w:val="15"/>
                <w:szCs w:val="13"/>
              </w:rPr>
              <w:t xml:space="preserve">5000", v_data_out, </w:t>
            </w:r>
            <w:r w:rsidRPr="00DC5A49">
              <w:rPr>
                <w:rFonts w:cs="Verdana"/>
                <w:b w:val="0"/>
                <w:bCs w:val="0"/>
                <w:sz w:val="15"/>
                <w:szCs w:val="28"/>
              </w:rPr>
              <w:t>“Read from Peripheral 1”</w:t>
            </w:r>
            <w:r w:rsidRPr="00DC5A49">
              <w:rPr>
                <w:rFonts w:cs="Verdana"/>
                <w:b w:val="0"/>
                <w:sz w:val="15"/>
                <w:szCs w:val="13"/>
              </w:rPr>
              <w:t xml:space="preserve">, clk, </w:t>
            </w:r>
            <w:r>
              <w:rPr>
                <w:rFonts w:cs="Verdana"/>
                <w:b w:val="0"/>
                <w:sz w:val="15"/>
                <w:szCs w:val="13"/>
              </w:rPr>
              <w:t>avalon_mm</w:t>
            </w:r>
            <w:r w:rsidRPr="00DC5A49">
              <w:rPr>
                <w:rFonts w:cs="Verdana"/>
                <w:b w:val="0"/>
                <w:sz w:val="15"/>
                <w:szCs w:val="13"/>
              </w:rPr>
              <w:t>_if);</w:t>
            </w:r>
          </w:p>
          <w:p w14:paraId="0C9DF87E"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1FA68345" w14:textId="1809AFF6"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_read(C_ADDR_IO, v_data_out, “Read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0FF8BC7" w14:textId="77777777" w:rsidR="00581D98" w:rsidRPr="00267892" w:rsidRDefault="00581D98" w:rsidP="001A135A">
      <w:pPr>
        <w:widowControl w:val="0"/>
        <w:tabs>
          <w:tab w:val="left" w:pos="851"/>
        </w:tabs>
        <w:autoSpaceDE w:val="0"/>
        <w:autoSpaceDN w:val="0"/>
        <w:adjustRightInd w:val="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3F585EDE" w14:textId="77777777" w:rsidTr="007D2C6F">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9210461" w14:textId="0EF5FF74" w:rsidR="00284420" w:rsidRPr="00CD57FD" w:rsidRDefault="00284420" w:rsidP="00284420">
            <w:pPr>
              <w:widowControl w:val="0"/>
              <w:tabs>
                <w:tab w:val="left" w:pos="851"/>
              </w:tabs>
              <w:autoSpaceDE w:val="0"/>
              <w:autoSpaceDN w:val="0"/>
              <w:adjustRightInd w:val="0"/>
              <w:rPr>
                <w:color w:val="ED7D31"/>
              </w:rPr>
            </w:pPr>
            <w:r>
              <w:rPr>
                <w:rFonts w:cs="Verdana"/>
                <w:color w:val="FFFFFF"/>
                <w:sz w:val="22"/>
                <w:szCs w:val="30"/>
                <w:lang w:val="en-US"/>
              </w:rPr>
              <w:t>avalon_mm</w:t>
            </w:r>
            <w:r w:rsidRPr="002A494A">
              <w:rPr>
                <w:rFonts w:cs="Verdana"/>
                <w:color w:val="FFFFFF"/>
                <w:sz w:val="22"/>
                <w:szCs w:val="30"/>
                <w:lang w:val="en-US"/>
              </w:rPr>
              <w:t>_check</w:t>
            </w:r>
            <w:r>
              <w:rPr>
                <w:rFonts w:cs="Verdana"/>
                <w:color w:val="FFFFFF"/>
                <w:szCs w:val="30"/>
                <w:lang w:val="en-US"/>
              </w:rPr>
              <w:t xml:space="preserve"> </w:t>
            </w:r>
            <w:r w:rsidRPr="00CD57FD">
              <w:rPr>
                <w:rFonts w:cs="Verdana"/>
                <w:color w:val="FFFFFF"/>
                <w:szCs w:val="30"/>
                <w:lang w:val="en-US"/>
              </w:rPr>
              <w:t>(addr_valu</w:t>
            </w:r>
            <w:r>
              <w:rPr>
                <w:rFonts w:cs="Verdana"/>
                <w:color w:val="FFFFFF"/>
                <w:szCs w:val="30"/>
                <w:lang w:val="en-US"/>
              </w:rPr>
              <w:t>e, data_exp</w:t>
            </w:r>
            <w:r w:rsidRPr="00CD57FD">
              <w:rPr>
                <w:rFonts w:cs="Verdana"/>
                <w:color w:val="FFFFFF"/>
                <w:szCs w:val="30"/>
                <w:lang w:val="en-US"/>
              </w:rPr>
              <w:t xml:space="preserve">, msg, clk, </w:t>
            </w:r>
            <w:r>
              <w:rPr>
                <w:rFonts w:cs="Verdana"/>
                <w:color w:val="FFFFFF"/>
                <w:szCs w:val="30"/>
                <w:lang w:val="en-US"/>
              </w:rPr>
              <w:t>avalon_mm</w:t>
            </w:r>
            <w:r w:rsidRPr="00CD57FD">
              <w:rPr>
                <w:rFonts w:cs="Verdana"/>
                <w:color w:val="FFFFFF"/>
                <w:szCs w:val="30"/>
                <w:lang w:val="en-US"/>
              </w:rPr>
              <w:t>_if</w:t>
            </w:r>
            <w:r w:rsidR="00753635">
              <w:rPr>
                <w:rFonts w:cs="Verdana"/>
                <w:color w:val="FFFFFF"/>
                <w:szCs w:val="30"/>
                <w:lang w:val="en-US"/>
              </w:rPr>
              <w:t>, [alert_</w:t>
            </w:r>
            <w:r w:rsidR="00753635" w:rsidRPr="00CD57FD">
              <w:rPr>
                <w:rFonts w:cs="Verdana"/>
                <w:color w:val="FFFFFF"/>
                <w:szCs w:val="30"/>
                <w:lang w:val="en-US"/>
              </w:rPr>
              <w:t>level</w:t>
            </w:r>
            <w:r w:rsidRPr="00CD57FD">
              <w:rPr>
                <w:rFonts w:cs="Verdana"/>
                <w:color w:val="FFFFFF"/>
                <w:szCs w:val="30"/>
                <w:lang w:val="en-US"/>
              </w:rPr>
              <w:t>, [s</w:t>
            </w:r>
            <w:r>
              <w:rPr>
                <w:rFonts w:cs="Verdana"/>
                <w:color w:val="FFFFFF"/>
                <w:szCs w:val="30"/>
                <w:lang w:val="en-US"/>
              </w:rPr>
              <w:t>cope, [msg_id_panel, [config]]]</w:t>
            </w:r>
            <w:r w:rsidR="00753635">
              <w:rPr>
                <w:rFonts w:cs="Verdana"/>
                <w:color w:val="FFFFFF"/>
                <w:szCs w:val="30"/>
                <w:lang w:val="en-US"/>
              </w:rPr>
              <w:t>]</w:t>
            </w:r>
            <w:r w:rsidRPr="00CD57FD">
              <w:rPr>
                <w:rFonts w:cs="Verdana"/>
                <w:color w:val="FFFFFF"/>
                <w:szCs w:val="30"/>
                <w:lang w:val="en-US"/>
              </w:rPr>
              <w:t>)</w:t>
            </w:r>
          </w:p>
        </w:tc>
      </w:tr>
      <w:tr w:rsidR="00284420" w:rsidRPr="0042320D" w14:paraId="72D2D08E" w14:textId="77777777" w:rsidTr="007D2C6F">
        <w:trPr>
          <w:trHeight w:val="49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F6ED85F" w14:textId="0E0D5F55" w:rsidR="00284420" w:rsidRPr="00234C55"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_check(</w:t>
            </w:r>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Pr="00234C55">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clk, </w:t>
            </w:r>
            <w:r>
              <w:rPr>
                <w:rFonts w:cs="Verdana"/>
                <w:b w:val="0"/>
                <w:sz w:val="15"/>
                <w:szCs w:val="13"/>
              </w:rPr>
              <w:t>avalon_mm</w:t>
            </w:r>
            <w:r w:rsidRPr="00234C55">
              <w:rPr>
                <w:rFonts w:cs="Verdana"/>
                <w:b w:val="0"/>
                <w:sz w:val="15"/>
                <w:szCs w:val="13"/>
              </w:rPr>
              <w:t>_if);</w:t>
            </w:r>
          </w:p>
          <w:p w14:paraId="0A6F94B9"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5B053267" w14:textId="779B7F99"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_check(C_ADDR_IO, x”</w:t>
            </w:r>
            <w:r>
              <w:rPr>
                <w:rFonts w:cs="Verdana"/>
                <w:b w:val="0"/>
                <w:bCs w:val="0"/>
                <w:i/>
                <w:sz w:val="15"/>
                <w:szCs w:val="28"/>
              </w:rPr>
              <w:t>0044</w:t>
            </w:r>
            <w:r w:rsidRPr="00932DDF">
              <w:rPr>
                <w:rFonts w:cs="Verdana"/>
                <w:b w:val="0"/>
                <w:i/>
                <w:sz w:val="15"/>
                <w:szCs w:val="13"/>
              </w:rPr>
              <w:t>3B16</w:t>
            </w:r>
            <w:r w:rsidRPr="00932DDF">
              <w:rPr>
                <w:rFonts w:cs="Verdana"/>
                <w:b w:val="0"/>
                <w:bCs w:val="0"/>
                <w:i/>
                <w:sz w:val="15"/>
                <w:szCs w:val="28"/>
              </w:rPr>
              <w:t>”, “Check data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6A22704" w14:textId="25A27464" w:rsidR="00581D98" w:rsidRPr="00267892" w:rsidRDefault="00267892" w:rsidP="00267892">
      <w:pPr>
        <w:widowControl w:val="0"/>
        <w:tabs>
          <w:tab w:val="left" w:pos="1060"/>
        </w:tabs>
        <w:autoSpaceDE w:val="0"/>
        <w:autoSpaceDN w:val="0"/>
        <w:adjustRightInd w:val="0"/>
        <w:rPr>
          <w:rFonts w:cs="Verdana"/>
          <w:b/>
          <w:bCs/>
          <w:color w:val="FFFFFF"/>
          <w:sz w:val="10"/>
          <w:szCs w:val="10"/>
        </w:rPr>
      </w:pPr>
      <w:r w:rsidRPr="00267892">
        <w:rPr>
          <w:rFonts w:cs="Verdana"/>
          <w:b/>
          <w:bCs/>
          <w:color w:val="FFFFFF"/>
          <w:sz w:val="10"/>
          <w:szCs w:val="10"/>
        </w:rPr>
        <w:tab/>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CD57FD" w14:paraId="3248C6B4" w14:textId="77777777" w:rsidTr="007D2C6F">
        <w:trPr>
          <w:cnfStyle w:val="100000000000" w:firstRow="1" w:lastRow="0" w:firstColumn="0" w:lastColumn="0" w:oddVBand="0" w:evenVBand="0" w:oddHBand="0" w:evenHBand="0" w:firstRowFirstColumn="0" w:firstRowLastColumn="0" w:lastRowFirstColumn="0" w:lastRowLastColumn="0"/>
          <w:trHeight w:hRule="exact" w:val="35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9FEE29F" w14:textId="77777777" w:rsidR="00284420" w:rsidRPr="00CD57FD" w:rsidRDefault="00284420" w:rsidP="00BE2329">
            <w:pPr>
              <w:widowControl w:val="0"/>
              <w:tabs>
                <w:tab w:val="left" w:pos="851"/>
              </w:tabs>
              <w:autoSpaceDE w:val="0"/>
              <w:autoSpaceDN w:val="0"/>
              <w:adjustRightInd w:val="0"/>
              <w:rPr>
                <w:color w:val="ED7D31"/>
                <w:szCs w:val="24"/>
              </w:rPr>
            </w:pPr>
            <w:r>
              <w:rPr>
                <w:rFonts w:cs="Verdana"/>
                <w:color w:val="FFFFFF"/>
                <w:sz w:val="22"/>
                <w:szCs w:val="30"/>
                <w:lang w:val="en-US"/>
              </w:rPr>
              <w:t>avalon_mm_reset</w:t>
            </w:r>
            <w:r>
              <w:rPr>
                <w:rFonts w:cs="Verdana"/>
                <w:color w:val="FFFFFF"/>
                <w:szCs w:val="30"/>
                <w:lang w:val="en-US"/>
              </w:rPr>
              <w:t xml:space="preserve"> </w:t>
            </w:r>
            <w:r w:rsidRPr="00CD57FD">
              <w:rPr>
                <w:rFonts w:cs="Verdana"/>
                <w:color w:val="FFFFFF"/>
                <w:szCs w:val="30"/>
                <w:lang w:val="en-US"/>
              </w:rPr>
              <w:t xml:space="preserve">(clk, </w:t>
            </w:r>
            <w:r>
              <w:rPr>
                <w:rFonts w:cs="Verdana"/>
                <w:color w:val="FFFFFF"/>
                <w:szCs w:val="30"/>
                <w:lang w:val="en-US"/>
              </w:rPr>
              <w:t>avalon_mm</w:t>
            </w:r>
            <w:r w:rsidRPr="00CD57FD">
              <w:rPr>
                <w:rFonts w:cs="Verdana"/>
                <w:color w:val="FFFFFF"/>
                <w:szCs w:val="30"/>
                <w:lang w:val="en-US"/>
              </w:rPr>
              <w:t xml:space="preserve">_if, </w:t>
            </w:r>
            <w:r>
              <w:rPr>
                <w:rFonts w:cs="Verdana"/>
                <w:color w:val="FFFFFF"/>
                <w:szCs w:val="30"/>
                <w:lang w:val="en-US"/>
              </w:rPr>
              <w:t xml:space="preserve">num_rst_cycles, msg, </w:t>
            </w:r>
            <w:r w:rsidRPr="00CD57FD">
              <w:rPr>
                <w:rFonts w:cs="Verdana"/>
                <w:color w:val="FFFFFF"/>
                <w:szCs w:val="30"/>
                <w:lang w:val="en-US"/>
              </w:rPr>
              <w:t>[s</w:t>
            </w:r>
            <w:r>
              <w:rPr>
                <w:rFonts w:cs="Verdana"/>
                <w:color w:val="FFFFFF"/>
                <w:szCs w:val="30"/>
                <w:lang w:val="en-US"/>
              </w:rPr>
              <w:t>cope, [msg_id_panel, [config]]]</w:t>
            </w:r>
            <w:r w:rsidRPr="00CD57FD">
              <w:rPr>
                <w:rFonts w:cs="Verdana"/>
                <w:color w:val="FFFFFF"/>
                <w:szCs w:val="30"/>
                <w:lang w:val="en-US"/>
              </w:rPr>
              <w:t>)</w:t>
            </w:r>
          </w:p>
        </w:tc>
      </w:tr>
      <w:tr w:rsidR="00284420" w:rsidRPr="006C0B90" w14:paraId="56C420FF" w14:textId="77777777" w:rsidTr="007D2C6F">
        <w:trPr>
          <w:trHeight w:val="53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CFBB22C" w14:textId="77777777" w:rsidR="00284420" w:rsidRPr="00234C55" w:rsidRDefault="00284420" w:rsidP="00BE2329">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avalon_mm_reset(</w:t>
            </w:r>
            <w:r w:rsidRPr="00234C55">
              <w:rPr>
                <w:rFonts w:cs="Verdana"/>
                <w:b w:val="0"/>
                <w:sz w:val="15"/>
                <w:szCs w:val="13"/>
              </w:rPr>
              <w:t xml:space="preserve">clk, </w:t>
            </w:r>
            <w:r>
              <w:rPr>
                <w:rFonts w:cs="Verdana"/>
                <w:b w:val="0"/>
                <w:sz w:val="15"/>
                <w:szCs w:val="13"/>
              </w:rPr>
              <w:t>avalon_mm</w:t>
            </w:r>
            <w:r w:rsidRPr="00234C55">
              <w:rPr>
                <w:rFonts w:cs="Verdana"/>
                <w:b w:val="0"/>
                <w:sz w:val="15"/>
                <w:szCs w:val="13"/>
              </w:rPr>
              <w:t>_if</w:t>
            </w:r>
            <w:r>
              <w:rPr>
                <w:rFonts w:cs="Verdana"/>
                <w:b w:val="0"/>
                <w:sz w:val="15"/>
                <w:szCs w:val="13"/>
              </w:rPr>
              <w:t>, 5, “Resetting Avalon MM Interface”</w:t>
            </w:r>
            <w:r w:rsidRPr="00234C55">
              <w:rPr>
                <w:rFonts w:cs="Verdana"/>
                <w:b w:val="0"/>
                <w:sz w:val="15"/>
                <w:szCs w:val="13"/>
              </w:rPr>
              <w:t>);</w:t>
            </w:r>
          </w:p>
          <w:p w14:paraId="4EEF0019" w14:textId="77777777" w:rsidR="00284420" w:rsidRPr="007D2C6F" w:rsidRDefault="00284420" w:rsidP="00BE2329">
            <w:pPr>
              <w:widowControl w:val="0"/>
              <w:tabs>
                <w:tab w:val="left" w:pos="851"/>
              </w:tabs>
              <w:autoSpaceDE w:val="0"/>
              <w:autoSpaceDN w:val="0"/>
              <w:adjustRightInd w:val="0"/>
              <w:rPr>
                <w:rFonts w:cs="Verdana"/>
                <w:b w:val="0"/>
                <w:bCs w:val="0"/>
                <w:sz w:val="12"/>
                <w:szCs w:val="12"/>
              </w:rPr>
            </w:pPr>
          </w:p>
          <w:p w14:paraId="41E3AF2D" w14:textId="77777777" w:rsidR="00284420" w:rsidRPr="006C0B90" w:rsidRDefault="00284420" w:rsidP="00BE2329">
            <w:pPr>
              <w:widowControl w:val="0"/>
              <w:tabs>
                <w:tab w:val="left" w:pos="851"/>
              </w:tabs>
              <w:autoSpaceDE w:val="0"/>
              <w:autoSpaceDN w:val="0"/>
              <w:adjustRightInd w:val="0"/>
              <w:rPr>
                <w:rFonts w:cs="Verdana"/>
                <w:b w:val="0"/>
                <w:i/>
                <w:szCs w:val="28"/>
              </w:rPr>
            </w:pPr>
            <w:r w:rsidRPr="006C0B90">
              <w:rPr>
                <w:rFonts w:cs="Verdana"/>
                <w:bCs w:val="0"/>
                <w:i/>
                <w:sz w:val="15"/>
                <w:szCs w:val="28"/>
              </w:rPr>
              <w:t>Suggested usage</w:t>
            </w:r>
            <w:r w:rsidRPr="006C0B90">
              <w:rPr>
                <w:rFonts w:cs="Verdana"/>
                <w:b w:val="0"/>
                <w:bCs w:val="0"/>
                <w:i/>
                <w:sz w:val="15"/>
                <w:szCs w:val="28"/>
              </w:rPr>
              <w:t xml:space="preserve">: avalon_mm_check(C_NUM_RST_CYCLES, </w:t>
            </w:r>
            <w:r w:rsidRPr="006C0B90">
              <w:rPr>
                <w:rFonts w:cs="Verdana"/>
                <w:b w:val="0"/>
                <w:i/>
                <w:sz w:val="15"/>
                <w:szCs w:val="13"/>
              </w:rPr>
              <w:t>“Resetting Avalon MM Interface”</w:t>
            </w:r>
            <w:r w:rsidRPr="006C0B90">
              <w:rPr>
                <w:rFonts w:cs="Verdana"/>
                <w:b w:val="0"/>
                <w:bCs w:val="0"/>
                <w:i/>
                <w:sz w:val="15"/>
                <w:szCs w:val="28"/>
              </w:rPr>
              <w:t xml:space="preserve">);  </w:t>
            </w:r>
            <w:r w:rsidRPr="006C0B90">
              <w:rPr>
                <w:rFonts w:cs="Verdana"/>
                <w:b w:val="0"/>
                <w:i/>
                <w:sz w:val="15"/>
                <w:szCs w:val="28"/>
              </w:rPr>
              <w:t>-- Suggested usage requires local overload (see section 5)</w:t>
            </w:r>
          </w:p>
        </w:tc>
      </w:tr>
    </w:tbl>
    <w:p w14:paraId="15BF7024" w14:textId="77777777" w:rsidR="00581D98" w:rsidRDefault="00581D98" w:rsidP="009141D7">
      <w:pPr>
        <w:widowControl w:val="0"/>
        <w:tabs>
          <w:tab w:val="left" w:pos="851"/>
        </w:tabs>
        <w:autoSpaceDE w:val="0"/>
        <w:autoSpaceDN w:val="0"/>
        <w:adjustRightInd w:val="0"/>
        <w:rPr>
          <w:rFonts w:cs="Verdana"/>
          <w:b/>
          <w:bCs/>
          <w:color w:val="FFFFFF"/>
          <w:sz w:val="10"/>
          <w:szCs w:val="10"/>
        </w:rPr>
      </w:pPr>
    </w:p>
    <w:tbl>
      <w:tblPr>
        <w:tblStyle w:val="Rutenettabell1lysuthevingsfarge1"/>
        <w:tblW w:w="1323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1"/>
      </w:tblGrid>
      <w:tr w:rsidR="00581D98" w:rsidRPr="00CD57FD" w14:paraId="65316767" w14:textId="77777777" w:rsidTr="007D2C6F">
        <w:trPr>
          <w:cnfStyle w:val="100000000000" w:firstRow="1" w:lastRow="0" w:firstColumn="0" w:lastColumn="0" w:oddVBand="0" w:evenVBand="0" w:oddHBand="0" w:evenHBand="0" w:firstRowFirstColumn="0" w:firstRowLastColumn="0" w:lastRowFirstColumn="0" w:lastRowLastColumn="0"/>
          <w:trHeight w:hRule="exact" w:val="334"/>
        </w:trPr>
        <w:tc>
          <w:tcPr>
            <w:cnfStyle w:val="001000000000" w:firstRow="0" w:lastRow="0" w:firstColumn="1" w:lastColumn="0" w:oddVBand="0" w:evenVBand="0" w:oddHBand="0" w:evenHBand="0" w:firstRowFirstColumn="0" w:firstRowLastColumn="0" w:lastRowFirstColumn="0" w:lastRowLastColumn="0"/>
            <w:tcW w:w="13231" w:type="dxa"/>
            <w:tcBorders>
              <w:top w:val="nil"/>
              <w:left w:val="nil"/>
              <w:bottom w:val="nil"/>
              <w:right w:val="nil"/>
            </w:tcBorders>
            <w:shd w:val="clear" w:color="auto" w:fill="000000"/>
            <w:vAlign w:val="center"/>
          </w:tcPr>
          <w:p w14:paraId="6925AB81" w14:textId="77777777" w:rsidR="00581D98" w:rsidRPr="00CD57FD" w:rsidRDefault="00581D98" w:rsidP="006A7692">
            <w:pPr>
              <w:widowControl w:val="0"/>
              <w:tabs>
                <w:tab w:val="left" w:pos="851"/>
              </w:tabs>
              <w:autoSpaceDE w:val="0"/>
              <w:autoSpaceDN w:val="0"/>
              <w:adjustRightInd w:val="0"/>
              <w:rPr>
                <w:color w:val="ED7D31"/>
                <w:szCs w:val="24"/>
              </w:rPr>
            </w:pPr>
            <w:r>
              <w:rPr>
                <w:rFonts w:cs="Verdana"/>
                <w:color w:val="FFFFFF"/>
                <w:sz w:val="22"/>
                <w:szCs w:val="30"/>
                <w:lang w:val="en-US"/>
              </w:rPr>
              <w:t>init_avalon_mm_if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(addr_width, data_width</w:t>
            </w:r>
            <w:r>
              <w:rPr>
                <w:rFonts w:cs="Verdana"/>
                <w:color w:val="FFFFFF"/>
                <w:szCs w:val="30"/>
                <w:lang w:val="en-US"/>
              </w:rPr>
              <w:t>, [lock_value]</w:t>
            </w:r>
            <w:r w:rsidRPr="00CD57FD">
              <w:rPr>
                <w:rFonts w:cs="Verdana"/>
                <w:color w:val="FFFFFF"/>
                <w:szCs w:val="30"/>
                <w:lang w:val="en-US"/>
              </w:rPr>
              <w:t>)</w:t>
            </w:r>
          </w:p>
        </w:tc>
      </w:tr>
      <w:tr w:rsidR="00581D98" w:rsidRPr="00944F9F" w14:paraId="6D8C53B2" w14:textId="77777777" w:rsidTr="007D2C6F">
        <w:trPr>
          <w:trHeight w:val="293"/>
        </w:trPr>
        <w:tc>
          <w:tcPr>
            <w:cnfStyle w:val="001000000000" w:firstRow="0" w:lastRow="0" w:firstColumn="1" w:lastColumn="0" w:oddVBand="0" w:evenVBand="0" w:oddHBand="0" w:evenHBand="0" w:firstRowFirstColumn="0" w:firstRowLastColumn="0" w:lastRowFirstColumn="0" w:lastRowLastColumn="0"/>
            <w:tcW w:w="13231" w:type="dxa"/>
            <w:tcBorders>
              <w:top w:val="nil"/>
            </w:tcBorders>
            <w:vAlign w:val="center"/>
          </w:tcPr>
          <w:p w14:paraId="3358B7B4" w14:textId="77777777" w:rsidR="00581D98" w:rsidRPr="00944F9F" w:rsidRDefault="00581D98" w:rsidP="006A7692">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avalon_mm</w:t>
            </w:r>
            <w:r w:rsidRPr="00944F9F">
              <w:rPr>
                <w:rFonts w:cs="Verdana"/>
                <w:b w:val="0"/>
                <w:bCs w:val="0"/>
                <w:sz w:val="15"/>
                <w:szCs w:val="28"/>
              </w:rPr>
              <w:t>_if  &lt;= init_</w:t>
            </w:r>
            <w:r>
              <w:rPr>
                <w:rFonts w:cs="Verdana"/>
                <w:b w:val="0"/>
                <w:bCs w:val="0"/>
                <w:sz w:val="15"/>
                <w:szCs w:val="28"/>
              </w:rPr>
              <w:t>avalon_mm</w:t>
            </w:r>
            <w:r w:rsidRPr="00944F9F">
              <w:rPr>
                <w:rFonts w:cs="Verdana"/>
                <w:b w:val="0"/>
                <w:bCs w:val="0"/>
                <w:sz w:val="15"/>
                <w:szCs w:val="28"/>
              </w:rPr>
              <w:t>_to_dut_signals(addr_width, data_width);</w:t>
            </w:r>
          </w:p>
        </w:tc>
      </w:tr>
    </w:tbl>
    <w:p w14:paraId="426F8CEE" w14:textId="6933D4EA" w:rsidR="009141D7" w:rsidRPr="005A7254" w:rsidRDefault="005A7254" w:rsidP="009141D7">
      <w:pPr>
        <w:tabs>
          <w:tab w:val="left" w:pos="851"/>
        </w:tabs>
        <w:rPr>
          <w:sz w:val="10"/>
          <w:szCs w:val="10"/>
        </w:rPr>
      </w:pPr>
      <w:r w:rsidRPr="0042320D">
        <w:rPr>
          <w:noProof/>
          <w:lang w:val="en-US"/>
        </w:rPr>
        <mc:AlternateContent>
          <mc:Choice Requires="wps">
            <w:drawing>
              <wp:anchor distT="0" distB="0" distL="114300" distR="114300" simplePos="0" relativeHeight="251679744" behindDoc="0" locked="0" layoutInCell="1" allowOverlap="1" wp14:anchorId="1158DD84" wp14:editId="17166FBD">
                <wp:simplePos x="0" y="0"/>
                <wp:positionH relativeFrom="column">
                  <wp:posOffset>5600700</wp:posOffset>
                </wp:positionH>
                <wp:positionV relativeFrom="paragraph">
                  <wp:posOffset>18324</wp:posOffset>
                </wp:positionV>
                <wp:extent cx="2019600" cy="234000"/>
                <wp:effectExtent l="0" t="0" r="0" b="0"/>
                <wp:wrapNone/>
                <wp:docPr id="3" name="Tekstboks 3"/>
                <wp:cNvGraphicFramePr/>
                <a:graphic xmlns:a="http://schemas.openxmlformats.org/drawingml/2006/main">
                  <a:graphicData uri="http://schemas.microsoft.com/office/word/2010/wordprocessingShape">
                    <wps:wsp>
                      <wps:cNvSpPr txBox="1"/>
                      <wps:spPr>
                        <a:xfrm>
                          <a:off x="0" y="0"/>
                          <a:ext cx="2019600" cy="23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AE321C" w14:textId="77777777" w:rsidR="00162BAE" w:rsidRPr="009C48BA" w:rsidRDefault="00162BAE" w:rsidP="009141D7">
                            <w:pPr>
                              <w:tabs>
                                <w:tab w:val="left" w:pos="851"/>
                              </w:tabs>
                              <w:ind w:left="142" w:hanging="142"/>
                              <w:rPr>
                                <w:rFonts w:cs="Helvetica"/>
                                <w:szCs w:val="16"/>
                              </w:rPr>
                            </w:pPr>
                            <w:r w:rsidRPr="009C48BA">
                              <w:rPr>
                                <w:rFonts w:cs="Helvetica"/>
                                <w:szCs w:val="16"/>
                              </w:rPr>
                              <w:t>Signal record ´</w:t>
                            </w:r>
                            <w:r w:rsidRPr="009C48BA">
                              <w:rPr>
                                <w:rFonts w:cs="Helvetica"/>
                                <w:b/>
                                <w:szCs w:val="16"/>
                              </w:rPr>
                              <w:t>t_a</w:t>
                            </w:r>
                            <w:r>
                              <w:rPr>
                                <w:rFonts w:cs="Helvetica"/>
                                <w:b/>
                                <w:szCs w:val="16"/>
                              </w:rPr>
                              <w:t>valon_mm</w:t>
                            </w:r>
                            <w:r w:rsidRPr="009C48BA">
                              <w:rPr>
                                <w:rFonts w:cs="Helvetica"/>
                                <w:b/>
                                <w:szCs w:val="16"/>
                              </w:rPr>
                              <w:t>_if´</w:t>
                            </w:r>
                          </w:p>
                          <w:p w14:paraId="22C549DE" w14:textId="77777777" w:rsidR="00162BAE" w:rsidRDefault="00162BAE" w:rsidP="009141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8DD84" id="Tekstboks 3" o:spid="_x0000_s1029" type="#_x0000_t202" style="position:absolute;margin-left:441pt;margin-top:1.45pt;width:159pt;height:1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" filled="f" stroked="f">
                <v:textbox>
                  <w:txbxContent>
                    <w:p w14:paraId="51AE321C" w14:textId="77777777" w:rsidR="00162BAE" w:rsidRPr="009C48BA" w:rsidRDefault="00162BAE" w:rsidP="009141D7">
                      <w:pPr>
                        <w:tabs>
                          <w:tab w:val="left" w:pos="851"/>
                        </w:tabs>
                        <w:ind w:left="142" w:hanging="142"/>
                        <w:rPr>
                          <w:rFonts w:cs="Helvetica"/>
                          <w:szCs w:val="16"/>
                        </w:rPr>
                      </w:pPr>
                      <w:r w:rsidRPr="009C48BA">
                        <w:rPr>
                          <w:rFonts w:cs="Helvetica"/>
                          <w:szCs w:val="16"/>
                        </w:rPr>
                        <w:t>Signal record ´</w:t>
                      </w:r>
                      <w:r w:rsidRPr="009C48BA">
                        <w:rPr>
                          <w:rFonts w:cs="Helvetica"/>
                          <w:b/>
                          <w:szCs w:val="16"/>
                        </w:rPr>
                        <w:t>t_a</w:t>
                      </w:r>
                      <w:r>
                        <w:rPr>
                          <w:rFonts w:cs="Helvetica"/>
                          <w:b/>
                          <w:szCs w:val="16"/>
                        </w:rPr>
                        <w:t>valon_mm</w:t>
                      </w:r>
                      <w:r w:rsidRPr="009C48BA">
                        <w:rPr>
                          <w:rFonts w:cs="Helvetica"/>
                          <w:b/>
                          <w:szCs w:val="16"/>
                        </w:rPr>
                        <w:t>_if´</w:t>
                      </w:r>
                    </w:p>
                    <w:p w14:paraId="22C549DE" w14:textId="77777777" w:rsidR="00162BAE" w:rsidRDefault="00162BAE" w:rsidP="009141D7"/>
                  </w:txbxContent>
                </v:textbox>
              </v:shape>
            </w:pict>
          </mc:Fallback>
        </mc:AlternateContent>
      </w:r>
    </w:p>
    <w:tbl>
      <w:tblPr>
        <w:tblpPr w:leftFromText="142" w:rightFromText="142" w:vertAnchor="text" w:horzAnchor="page" w:tblpX="9818" w:tblpY="214"/>
        <w:tblOverlap w:val="never"/>
        <w:tblW w:w="0" w:type="auto"/>
        <w:tblLayout w:type="fixed"/>
        <w:tblCellMar>
          <w:left w:w="0" w:type="dxa"/>
          <w:right w:w="0" w:type="dxa"/>
        </w:tblCellMar>
        <w:tblLook w:val="0000" w:firstRow="0" w:lastRow="0" w:firstColumn="0" w:lastColumn="0" w:noHBand="0" w:noVBand="0"/>
      </w:tblPr>
      <w:tblGrid>
        <w:gridCol w:w="1701"/>
        <w:gridCol w:w="1276"/>
      </w:tblGrid>
      <w:tr w:rsidR="006C266C" w:rsidRPr="0042320D" w14:paraId="0DD924BD" w14:textId="77777777" w:rsidTr="007D2C6F">
        <w:trPr>
          <w:trHeight w:val="235"/>
        </w:trPr>
        <w:tc>
          <w:tcPr>
            <w:tcW w:w="1701" w:type="dxa"/>
            <w:tcBorders>
              <w:top w:val="nil"/>
              <w:left w:val="nil"/>
              <w:bottom w:val="single" w:sz="8" w:space="0" w:color="auto"/>
              <w:right w:val="nil"/>
            </w:tcBorders>
            <w:shd w:val="clear" w:color="auto" w:fill="000000"/>
            <w:vAlign w:val="bottom"/>
          </w:tcPr>
          <w:p w14:paraId="4C7E6BFD" w14:textId="1DE5F838" w:rsidR="006C266C"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2901A779" w14:textId="77777777" w:rsidR="006C266C" w:rsidRPr="0042320D" w:rsidRDefault="006C266C" w:rsidP="007D2C6F">
            <w:pPr>
              <w:widowControl w:val="0"/>
              <w:tabs>
                <w:tab w:val="left" w:pos="851"/>
              </w:tabs>
              <w:autoSpaceDE w:val="0"/>
              <w:autoSpaceDN w:val="0"/>
              <w:adjustRightInd w:val="0"/>
            </w:pPr>
            <w:r w:rsidRPr="0042320D">
              <w:rPr>
                <w:rFonts w:cs="Helvetica"/>
                <w:b/>
                <w:bCs/>
                <w:color w:val="FFFFFF"/>
                <w:szCs w:val="32"/>
              </w:rPr>
              <w:t>Type</w:t>
            </w:r>
          </w:p>
        </w:tc>
      </w:tr>
      <w:tr w:rsidR="006C266C" w:rsidRPr="0042320D" w14:paraId="591336BA" w14:textId="77777777" w:rsidTr="007D2C6F">
        <w:trPr>
          <w:trHeight w:val="36"/>
        </w:trPr>
        <w:tc>
          <w:tcPr>
            <w:tcW w:w="1701" w:type="dxa"/>
            <w:tcBorders>
              <w:top w:val="nil"/>
              <w:left w:val="nil"/>
              <w:right w:val="nil"/>
            </w:tcBorders>
            <w:vAlign w:val="bottom"/>
          </w:tcPr>
          <w:p w14:paraId="5E63261F" w14:textId="77777777" w:rsidR="006C266C" w:rsidRPr="002A3901" w:rsidRDefault="006C266C" w:rsidP="007D2C6F">
            <w:pPr>
              <w:widowControl w:val="0"/>
              <w:tabs>
                <w:tab w:val="left" w:pos="851"/>
              </w:tabs>
              <w:autoSpaceDE w:val="0"/>
              <w:autoSpaceDN w:val="0"/>
              <w:adjustRightInd w:val="0"/>
              <w:ind w:left="122"/>
              <w:rPr>
                <w:sz w:val="15"/>
              </w:rPr>
            </w:pPr>
            <w:r>
              <w:rPr>
                <w:sz w:val="15"/>
              </w:rPr>
              <w:t>reset</w:t>
            </w:r>
          </w:p>
        </w:tc>
        <w:tc>
          <w:tcPr>
            <w:tcW w:w="1276" w:type="dxa"/>
            <w:tcBorders>
              <w:top w:val="nil"/>
              <w:left w:val="nil"/>
              <w:right w:val="nil"/>
            </w:tcBorders>
            <w:vAlign w:val="bottom"/>
          </w:tcPr>
          <w:p w14:paraId="1CBA6DB2"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436E330C" w14:textId="77777777" w:rsidTr="007D2C6F">
        <w:trPr>
          <w:trHeight w:val="49"/>
        </w:trPr>
        <w:tc>
          <w:tcPr>
            <w:tcW w:w="1701" w:type="dxa"/>
            <w:tcBorders>
              <w:top w:val="nil"/>
              <w:left w:val="nil"/>
              <w:right w:val="nil"/>
            </w:tcBorders>
            <w:shd w:val="clear" w:color="auto" w:fill="E7E6E6" w:themeFill="background2"/>
            <w:vAlign w:val="bottom"/>
          </w:tcPr>
          <w:p w14:paraId="51275550" w14:textId="77777777" w:rsidR="006C266C" w:rsidRPr="002A3901" w:rsidRDefault="006C266C" w:rsidP="007D2C6F">
            <w:pPr>
              <w:widowControl w:val="0"/>
              <w:tabs>
                <w:tab w:val="left" w:pos="851"/>
              </w:tabs>
              <w:autoSpaceDE w:val="0"/>
              <w:autoSpaceDN w:val="0"/>
              <w:adjustRightInd w:val="0"/>
              <w:ind w:left="122"/>
              <w:rPr>
                <w:sz w:val="15"/>
              </w:rPr>
            </w:pPr>
            <w:r>
              <w:rPr>
                <w:sz w:val="15"/>
              </w:rPr>
              <w:t>address</w:t>
            </w:r>
          </w:p>
        </w:tc>
        <w:tc>
          <w:tcPr>
            <w:tcW w:w="1276" w:type="dxa"/>
            <w:tcBorders>
              <w:top w:val="nil"/>
              <w:left w:val="nil"/>
              <w:right w:val="nil"/>
            </w:tcBorders>
            <w:shd w:val="clear" w:color="auto" w:fill="E7E6E6" w:themeFill="background2"/>
            <w:vAlign w:val="bottom"/>
          </w:tcPr>
          <w:p w14:paraId="6D00AC6F"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7C908D7C" w14:textId="77777777" w:rsidTr="007D2C6F">
        <w:trPr>
          <w:trHeight w:val="29"/>
        </w:trPr>
        <w:tc>
          <w:tcPr>
            <w:tcW w:w="1701" w:type="dxa"/>
            <w:tcBorders>
              <w:left w:val="nil"/>
              <w:right w:val="nil"/>
            </w:tcBorders>
            <w:vAlign w:val="bottom"/>
          </w:tcPr>
          <w:p w14:paraId="75A93BF5" w14:textId="77777777" w:rsidR="006C266C" w:rsidRPr="002A3901" w:rsidRDefault="006C266C" w:rsidP="007D2C6F">
            <w:pPr>
              <w:widowControl w:val="0"/>
              <w:tabs>
                <w:tab w:val="left" w:pos="851"/>
              </w:tabs>
              <w:autoSpaceDE w:val="0"/>
              <w:autoSpaceDN w:val="0"/>
              <w:adjustRightInd w:val="0"/>
              <w:ind w:left="122"/>
              <w:rPr>
                <w:sz w:val="15"/>
              </w:rPr>
            </w:pPr>
            <w:r>
              <w:rPr>
                <w:sz w:val="15"/>
              </w:rPr>
              <w:t>begintransfer</w:t>
            </w:r>
          </w:p>
        </w:tc>
        <w:tc>
          <w:tcPr>
            <w:tcW w:w="1276" w:type="dxa"/>
            <w:tcBorders>
              <w:left w:val="nil"/>
              <w:right w:val="nil"/>
            </w:tcBorders>
            <w:vAlign w:val="bottom"/>
          </w:tcPr>
          <w:p w14:paraId="786E15B8"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511C42" w14:paraId="68E79F7F" w14:textId="77777777" w:rsidTr="007D2C6F">
        <w:trPr>
          <w:trHeight w:val="20"/>
        </w:trPr>
        <w:tc>
          <w:tcPr>
            <w:tcW w:w="1701" w:type="dxa"/>
            <w:tcBorders>
              <w:top w:val="nil"/>
              <w:left w:val="nil"/>
              <w:right w:val="nil"/>
            </w:tcBorders>
            <w:shd w:val="clear" w:color="auto" w:fill="E7E6E6" w:themeFill="background2"/>
            <w:vAlign w:val="bottom"/>
          </w:tcPr>
          <w:p w14:paraId="5090BFCA" w14:textId="77777777" w:rsidR="006C266C" w:rsidRPr="002A3901" w:rsidRDefault="006C266C" w:rsidP="007D2C6F">
            <w:pPr>
              <w:widowControl w:val="0"/>
              <w:tabs>
                <w:tab w:val="left" w:pos="851"/>
              </w:tabs>
              <w:autoSpaceDE w:val="0"/>
              <w:autoSpaceDN w:val="0"/>
              <w:adjustRightInd w:val="0"/>
              <w:ind w:left="122"/>
              <w:rPr>
                <w:sz w:val="15"/>
                <w:lang w:val="nb-NO"/>
              </w:rPr>
            </w:pPr>
            <w:r>
              <w:rPr>
                <w:sz w:val="15"/>
                <w:lang w:val="nb-NO"/>
              </w:rPr>
              <w:t>b</w:t>
            </w:r>
            <w:r w:rsidRPr="002A3901">
              <w:rPr>
                <w:sz w:val="15"/>
                <w:lang w:val="nb-NO"/>
              </w:rPr>
              <w:t>yte_enable</w:t>
            </w:r>
          </w:p>
        </w:tc>
        <w:tc>
          <w:tcPr>
            <w:tcW w:w="1276" w:type="dxa"/>
            <w:tcBorders>
              <w:top w:val="nil"/>
              <w:left w:val="nil"/>
              <w:right w:val="nil"/>
            </w:tcBorders>
            <w:shd w:val="clear" w:color="auto" w:fill="E7E6E6" w:themeFill="background2"/>
            <w:vAlign w:val="bottom"/>
          </w:tcPr>
          <w:p w14:paraId="5C1A7808" w14:textId="77777777" w:rsidR="006C266C" w:rsidRPr="002A3901" w:rsidRDefault="006C266C" w:rsidP="007D2C6F">
            <w:pPr>
              <w:widowControl w:val="0"/>
              <w:tabs>
                <w:tab w:val="left" w:pos="851"/>
              </w:tabs>
              <w:autoSpaceDE w:val="0"/>
              <w:autoSpaceDN w:val="0"/>
              <w:adjustRightInd w:val="0"/>
              <w:rPr>
                <w:sz w:val="15"/>
                <w:lang w:val="nb-NO"/>
              </w:rPr>
            </w:pPr>
            <w:r>
              <w:rPr>
                <w:sz w:val="15"/>
              </w:rPr>
              <w:t>std_logic_vector</w:t>
            </w:r>
          </w:p>
        </w:tc>
      </w:tr>
      <w:tr w:rsidR="006C266C" w:rsidRPr="0042320D" w14:paraId="681B4B02" w14:textId="77777777" w:rsidTr="007D2C6F">
        <w:trPr>
          <w:trHeight w:val="20"/>
        </w:trPr>
        <w:tc>
          <w:tcPr>
            <w:tcW w:w="1701" w:type="dxa"/>
            <w:tcBorders>
              <w:left w:val="nil"/>
              <w:right w:val="nil"/>
            </w:tcBorders>
            <w:vAlign w:val="bottom"/>
          </w:tcPr>
          <w:p w14:paraId="18DEB337" w14:textId="77777777" w:rsidR="006C266C" w:rsidRPr="002A3901" w:rsidRDefault="006C266C" w:rsidP="007D2C6F">
            <w:pPr>
              <w:widowControl w:val="0"/>
              <w:tabs>
                <w:tab w:val="left" w:pos="851"/>
              </w:tabs>
              <w:autoSpaceDE w:val="0"/>
              <w:autoSpaceDN w:val="0"/>
              <w:adjustRightInd w:val="0"/>
              <w:ind w:left="122"/>
              <w:rPr>
                <w:sz w:val="15"/>
              </w:rPr>
            </w:pPr>
            <w:r>
              <w:rPr>
                <w:sz w:val="15"/>
              </w:rPr>
              <w:t>chipselect</w:t>
            </w:r>
          </w:p>
        </w:tc>
        <w:tc>
          <w:tcPr>
            <w:tcW w:w="1276" w:type="dxa"/>
            <w:tcBorders>
              <w:left w:val="nil"/>
              <w:right w:val="nil"/>
            </w:tcBorders>
            <w:vAlign w:val="bottom"/>
          </w:tcPr>
          <w:p w14:paraId="328E03EC"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55BF334D" w14:textId="77777777" w:rsidTr="007D2C6F">
        <w:trPr>
          <w:trHeight w:val="20"/>
        </w:trPr>
        <w:tc>
          <w:tcPr>
            <w:tcW w:w="1701" w:type="dxa"/>
            <w:tcBorders>
              <w:left w:val="nil"/>
              <w:right w:val="nil"/>
            </w:tcBorders>
            <w:shd w:val="clear" w:color="auto" w:fill="E7E6E6" w:themeFill="background2"/>
            <w:vAlign w:val="bottom"/>
          </w:tcPr>
          <w:p w14:paraId="7A196CE8" w14:textId="77777777" w:rsidR="006C266C" w:rsidRPr="002A3901" w:rsidRDefault="006C266C" w:rsidP="007D2C6F">
            <w:pPr>
              <w:widowControl w:val="0"/>
              <w:tabs>
                <w:tab w:val="left" w:pos="851"/>
              </w:tabs>
              <w:autoSpaceDE w:val="0"/>
              <w:autoSpaceDN w:val="0"/>
              <w:adjustRightInd w:val="0"/>
              <w:ind w:left="122"/>
              <w:rPr>
                <w:sz w:val="15"/>
              </w:rPr>
            </w:pPr>
            <w:r>
              <w:rPr>
                <w:sz w:val="15"/>
              </w:rPr>
              <w:t>write</w:t>
            </w:r>
          </w:p>
        </w:tc>
        <w:tc>
          <w:tcPr>
            <w:tcW w:w="1276" w:type="dxa"/>
            <w:tcBorders>
              <w:left w:val="nil"/>
              <w:right w:val="nil"/>
            </w:tcBorders>
            <w:shd w:val="clear" w:color="auto" w:fill="E7E6E6" w:themeFill="background2"/>
            <w:vAlign w:val="bottom"/>
          </w:tcPr>
          <w:p w14:paraId="3C73F0AD"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71DD73C3" w14:textId="77777777" w:rsidTr="007D2C6F">
        <w:trPr>
          <w:trHeight w:val="20"/>
        </w:trPr>
        <w:tc>
          <w:tcPr>
            <w:tcW w:w="1701" w:type="dxa"/>
            <w:tcBorders>
              <w:left w:val="nil"/>
              <w:right w:val="nil"/>
            </w:tcBorders>
            <w:vAlign w:val="bottom"/>
          </w:tcPr>
          <w:p w14:paraId="2320033E" w14:textId="77777777" w:rsidR="006C266C" w:rsidRPr="002A3901" w:rsidRDefault="006C266C" w:rsidP="007D2C6F">
            <w:pPr>
              <w:widowControl w:val="0"/>
              <w:tabs>
                <w:tab w:val="left" w:pos="851"/>
              </w:tabs>
              <w:autoSpaceDE w:val="0"/>
              <w:autoSpaceDN w:val="0"/>
              <w:adjustRightInd w:val="0"/>
              <w:ind w:left="122"/>
              <w:rPr>
                <w:sz w:val="15"/>
              </w:rPr>
            </w:pPr>
            <w:r>
              <w:rPr>
                <w:sz w:val="15"/>
              </w:rPr>
              <w:t>writedata</w:t>
            </w:r>
          </w:p>
        </w:tc>
        <w:tc>
          <w:tcPr>
            <w:tcW w:w="1276" w:type="dxa"/>
            <w:tcBorders>
              <w:left w:val="nil"/>
              <w:right w:val="nil"/>
            </w:tcBorders>
            <w:vAlign w:val="bottom"/>
          </w:tcPr>
          <w:p w14:paraId="1E291514"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51413F4A" w14:textId="77777777" w:rsidTr="007D2C6F">
        <w:trPr>
          <w:trHeight w:val="20"/>
        </w:trPr>
        <w:tc>
          <w:tcPr>
            <w:tcW w:w="1701" w:type="dxa"/>
            <w:tcBorders>
              <w:left w:val="nil"/>
              <w:right w:val="nil"/>
            </w:tcBorders>
            <w:shd w:val="clear" w:color="auto" w:fill="E7E6E6" w:themeFill="background2"/>
            <w:vAlign w:val="bottom"/>
          </w:tcPr>
          <w:p w14:paraId="57AEF4CD" w14:textId="77777777" w:rsidR="006C266C" w:rsidRPr="002A3901" w:rsidRDefault="006C266C" w:rsidP="007D2C6F">
            <w:pPr>
              <w:widowControl w:val="0"/>
              <w:tabs>
                <w:tab w:val="left" w:pos="851"/>
              </w:tabs>
              <w:autoSpaceDE w:val="0"/>
              <w:autoSpaceDN w:val="0"/>
              <w:adjustRightInd w:val="0"/>
              <w:ind w:left="122"/>
              <w:rPr>
                <w:sz w:val="15"/>
              </w:rPr>
            </w:pPr>
            <w:r>
              <w:rPr>
                <w:sz w:val="15"/>
              </w:rPr>
              <w:t>read</w:t>
            </w:r>
          </w:p>
        </w:tc>
        <w:tc>
          <w:tcPr>
            <w:tcW w:w="1276" w:type="dxa"/>
            <w:tcBorders>
              <w:left w:val="nil"/>
              <w:right w:val="nil"/>
            </w:tcBorders>
            <w:shd w:val="clear" w:color="auto" w:fill="E7E6E6" w:themeFill="background2"/>
            <w:vAlign w:val="bottom"/>
          </w:tcPr>
          <w:p w14:paraId="6DF24B24"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1324FD82" w14:textId="77777777" w:rsidTr="007D2C6F">
        <w:trPr>
          <w:trHeight w:val="20"/>
        </w:trPr>
        <w:tc>
          <w:tcPr>
            <w:tcW w:w="1701" w:type="dxa"/>
            <w:tcBorders>
              <w:left w:val="nil"/>
              <w:right w:val="nil"/>
            </w:tcBorders>
            <w:vAlign w:val="bottom"/>
          </w:tcPr>
          <w:p w14:paraId="4F25E389" w14:textId="77777777" w:rsidR="006C266C" w:rsidRPr="002A3901" w:rsidRDefault="006C266C" w:rsidP="007D2C6F">
            <w:pPr>
              <w:widowControl w:val="0"/>
              <w:tabs>
                <w:tab w:val="left" w:pos="851"/>
              </w:tabs>
              <w:autoSpaceDE w:val="0"/>
              <w:autoSpaceDN w:val="0"/>
              <w:adjustRightInd w:val="0"/>
              <w:ind w:left="122"/>
              <w:rPr>
                <w:sz w:val="15"/>
              </w:rPr>
            </w:pPr>
            <w:r>
              <w:rPr>
                <w:sz w:val="15"/>
              </w:rPr>
              <w:t>lock</w:t>
            </w:r>
          </w:p>
        </w:tc>
        <w:tc>
          <w:tcPr>
            <w:tcW w:w="1276" w:type="dxa"/>
            <w:tcBorders>
              <w:left w:val="nil"/>
              <w:right w:val="nil"/>
            </w:tcBorders>
            <w:vAlign w:val="bottom"/>
          </w:tcPr>
          <w:p w14:paraId="7B96CD97"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004F7026" w14:textId="77777777" w:rsidTr="007D2C6F">
        <w:trPr>
          <w:trHeight w:val="20"/>
        </w:trPr>
        <w:tc>
          <w:tcPr>
            <w:tcW w:w="1701" w:type="dxa"/>
            <w:tcBorders>
              <w:left w:val="nil"/>
              <w:right w:val="nil"/>
            </w:tcBorders>
            <w:shd w:val="clear" w:color="auto" w:fill="E7E6E6" w:themeFill="background2"/>
            <w:vAlign w:val="bottom"/>
          </w:tcPr>
          <w:p w14:paraId="0D1E28B7" w14:textId="77777777" w:rsidR="006C266C" w:rsidRPr="002A3901" w:rsidRDefault="006C266C" w:rsidP="007D2C6F">
            <w:pPr>
              <w:widowControl w:val="0"/>
              <w:tabs>
                <w:tab w:val="left" w:pos="851"/>
              </w:tabs>
              <w:autoSpaceDE w:val="0"/>
              <w:autoSpaceDN w:val="0"/>
              <w:adjustRightInd w:val="0"/>
              <w:ind w:left="122"/>
              <w:rPr>
                <w:sz w:val="15"/>
              </w:rPr>
            </w:pPr>
            <w:r>
              <w:rPr>
                <w:sz w:val="15"/>
              </w:rPr>
              <w:t>readdata</w:t>
            </w:r>
          </w:p>
        </w:tc>
        <w:tc>
          <w:tcPr>
            <w:tcW w:w="1276" w:type="dxa"/>
            <w:tcBorders>
              <w:left w:val="nil"/>
              <w:right w:val="nil"/>
            </w:tcBorders>
            <w:shd w:val="clear" w:color="auto" w:fill="E7E6E6" w:themeFill="background2"/>
            <w:vAlign w:val="bottom"/>
          </w:tcPr>
          <w:p w14:paraId="590CA8B4"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75C674E8" w14:textId="77777777" w:rsidTr="007D2C6F">
        <w:trPr>
          <w:trHeight w:val="20"/>
        </w:trPr>
        <w:tc>
          <w:tcPr>
            <w:tcW w:w="1701" w:type="dxa"/>
            <w:tcBorders>
              <w:left w:val="nil"/>
              <w:right w:val="nil"/>
            </w:tcBorders>
            <w:vAlign w:val="bottom"/>
          </w:tcPr>
          <w:p w14:paraId="028E0D6B" w14:textId="77777777" w:rsidR="006C266C" w:rsidRPr="002A3901" w:rsidRDefault="006C266C" w:rsidP="007D2C6F">
            <w:pPr>
              <w:widowControl w:val="0"/>
              <w:tabs>
                <w:tab w:val="left" w:pos="851"/>
              </w:tabs>
              <w:autoSpaceDE w:val="0"/>
              <w:autoSpaceDN w:val="0"/>
              <w:adjustRightInd w:val="0"/>
              <w:ind w:left="122"/>
              <w:rPr>
                <w:sz w:val="15"/>
              </w:rPr>
            </w:pPr>
            <w:r>
              <w:rPr>
                <w:sz w:val="15"/>
              </w:rPr>
              <w:t>response</w:t>
            </w:r>
          </w:p>
        </w:tc>
        <w:tc>
          <w:tcPr>
            <w:tcW w:w="1276" w:type="dxa"/>
            <w:tcBorders>
              <w:left w:val="nil"/>
              <w:right w:val="nil"/>
            </w:tcBorders>
            <w:vAlign w:val="bottom"/>
          </w:tcPr>
          <w:p w14:paraId="1EA56A69"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7A856D94" w14:textId="77777777" w:rsidTr="007D2C6F">
        <w:trPr>
          <w:trHeight w:val="20"/>
        </w:trPr>
        <w:tc>
          <w:tcPr>
            <w:tcW w:w="1701" w:type="dxa"/>
            <w:tcBorders>
              <w:left w:val="nil"/>
              <w:right w:val="nil"/>
            </w:tcBorders>
            <w:shd w:val="clear" w:color="auto" w:fill="E7E6E6" w:themeFill="background2"/>
            <w:vAlign w:val="bottom"/>
          </w:tcPr>
          <w:p w14:paraId="597FD23B" w14:textId="77777777" w:rsidR="006C266C" w:rsidRPr="002A3901" w:rsidRDefault="006C266C" w:rsidP="007D2C6F">
            <w:pPr>
              <w:widowControl w:val="0"/>
              <w:tabs>
                <w:tab w:val="left" w:pos="851"/>
              </w:tabs>
              <w:autoSpaceDE w:val="0"/>
              <w:autoSpaceDN w:val="0"/>
              <w:adjustRightInd w:val="0"/>
              <w:ind w:left="122"/>
              <w:rPr>
                <w:sz w:val="15"/>
              </w:rPr>
            </w:pPr>
            <w:r>
              <w:rPr>
                <w:sz w:val="15"/>
              </w:rPr>
              <w:t>waitrequest</w:t>
            </w:r>
          </w:p>
        </w:tc>
        <w:tc>
          <w:tcPr>
            <w:tcW w:w="1276" w:type="dxa"/>
            <w:tcBorders>
              <w:left w:val="nil"/>
              <w:right w:val="nil"/>
            </w:tcBorders>
            <w:shd w:val="clear" w:color="auto" w:fill="E7E6E6" w:themeFill="background2"/>
            <w:vAlign w:val="bottom"/>
          </w:tcPr>
          <w:p w14:paraId="17B0F548"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16BBFFB1" w14:textId="77777777" w:rsidTr="007D2C6F">
        <w:trPr>
          <w:trHeight w:val="20"/>
        </w:trPr>
        <w:tc>
          <w:tcPr>
            <w:tcW w:w="1701" w:type="dxa"/>
            <w:tcBorders>
              <w:left w:val="nil"/>
              <w:right w:val="nil"/>
            </w:tcBorders>
            <w:vAlign w:val="bottom"/>
          </w:tcPr>
          <w:p w14:paraId="6BC9C3D2" w14:textId="77777777" w:rsidR="006C266C" w:rsidRPr="002A3901" w:rsidRDefault="006C266C" w:rsidP="007D2C6F">
            <w:pPr>
              <w:widowControl w:val="0"/>
              <w:tabs>
                <w:tab w:val="left" w:pos="851"/>
              </w:tabs>
              <w:autoSpaceDE w:val="0"/>
              <w:autoSpaceDN w:val="0"/>
              <w:adjustRightInd w:val="0"/>
              <w:ind w:left="122"/>
              <w:rPr>
                <w:sz w:val="15"/>
              </w:rPr>
            </w:pPr>
            <w:r>
              <w:rPr>
                <w:sz w:val="15"/>
              </w:rPr>
              <w:t>readdatavalid</w:t>
            </w:r>
          </w:p>
        </w:tc>
        <w:tc>
          <w:tcPr>
            <w:tcW w:w="1276" w:type="dxa"/>
            <w:tcBorders>
              <w:left w:val="nil"/>
              <w:right w:val="nil"/>
            </w:tcBorders>
            <w:vAlign w:val="bottom"/>
          </w:tcPr>
          <w:p w14:paraId="366A2F46"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1CCCAC0B" w14:textId="77777777" w:rsidTr="007D2C6F">
        <w:trPr>
          <w:trHeight w:val="20"/>
        </w:trPr>
        <w:tc>
          <w:tcPr>
            <w:tcW w:w="1701" w:type="dxa"/>
            <w:tcBorders>
              <w:left w:val="nil"/>
              <w:bottom w:val="nil"/>
              <w:right w:val="nil"/>
            </w:tcBorders>
            <w:shd w:val="clear" w:color="auto" w:fill="E7E6E6" w:themeFill="background2"/>
            <w:vAlign w:val="bottom"/>
          </w:tcPr>
          <w:p w14:paraId="454CEBC3" w14:textId="77777777" w:rsidR="006C266C" w:rsidRDefault="006C266C" w:rsidP="007D2C6F">
            <w:pPr>
              <w:widowControl w:val="0"/>
              <w:tabs>
                <w:tab w:val="left" w:pos="851"/>
              </w:tabs>
              <w:autoSpaceDE w:val="0"/>
              <w:autoSpaceDN w:val="0"/>
              <w:adjustRightInd w:val="0"/>
              <w:ind w:left="122"/>
              <w:rPr>
                <w:sz w:val="15"/>
              </w:rPr>
            </w:pPr>
            <w:r>
              <w:rPr>
                <w:sz w:val="15"/>
              </w:rPr>
              <w:t>irq</w:t>
            </w:r>
          </w:p>
        </w:tc>
        <w:tc>
          <w:tcPr>
            <w:tcW w:w="1276" w:type="dxa"/>
            <w:tcBorders>
              <w:left w:val="nil"/>
              <w:bottom w:val="nil"/>
              <w:right w:val="nil"/>
            </w:tcBorders>
            <w:shd w:val="clear" w:color="auto" w:fill="E7E6E6" w:themeFill="background2"/>
            <w:vAlign w:val="bottom"/>
          </w:tcPr>
          <w:p w14:paraId="32FD761A"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bl>
    <w:p w14:paraId="72F0DFF6" w14:textId="423AEA1B" w:rsidR="009141D7" w:rsidRPr="0042320D" w:rsidRDefault="009141D7" w:rsidP="009141D7">
      <w:pPr>
        <w:tabs>
          <w:tab w:val="left" w:pos="851"/>
        </w:tabs>
        <w:ind w:left="142" w:hanging="142"/>
        <w:rPr>
          <w:szCs w:val="16"/>
        </w:rPr>
      </w:pPr>
      <w:r w:rsidRPr="00523A34">
        <w:rPr>
          <w:noProof/>
          <w:lang w:val="en-US"/>
        </w:rPr>
        <w:drawing>
          <wp:anchor distT="0" distB="0" distL="114300" distR="114300" simplePos="0" relativeHeight="251672576" behindDoc="0" locked="0" layoutInCell="1" allowOverlap="1" wp14:anchorId="314FDBF5" wp14:editId="517DDB19">
            <wp:simplePos x="0" y="0"/>
            <wp:positionH relativeFrom="margin">
              <wp:posOffset>8761389</wp:posOffset>
            </wp:positionH>
            <wp:positionV relativeFrom="paragraph">
              <wp:posOffset>1395095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42320D">
        <w:rPr>
          <w:szCs w:val="16"/>
        </w:rPr>
        <w:t>BFM Configuration record ´</w:t>
      </w:r>
      <w:r w:rsidRPr="0042320D">
        <w:rPr>
          <w:b/>
          <w:szCs w:val="16"/>
        </w:rPr>
        <w:t>t_a</w:t>
      </w:r>
      <w:r>
        <w:rPr>
          <w:b/>
          <w:szCs w:val="16"/>
        </w:rPr>
        <w:t>valon_mm</w:t>
      </w:r>
      <w:r w:rsidRPr="0042320D">
        <w:rPr>
          <w:b/>
          <w:szCs w:val="16"/>
        </w:rPr>
        <w:t>_bfm_config´</w:t>
      </w:r>
    </w:p>
    <w:tbl>
      <w:tblPr>
        <w:tblW w:w="0" w:type="auto"/>
        <w:tblInd w:w="20" w:type="dxa"/>
        <w:tblLayout w:type="fixed"/>
        <w:tblCellMar>
          <w:left w:w="0" w:type="dxa"/>
          <w:right w:w="0" w:type="dxa"/>
        </w:tblCellMar>
        <w:tblLook w:val="0000" w:firstRow="0" w:lastRow="0" w:firstColumn="0" w:lastColumn="0" w:noHBand="0" w:noVBand="0"/>
      </w:tblPr>
      <w:tblGrid>
        <w:gridCol w:w="2957"/>
        <w:gridCol w:w="1418"/>
        <w:gridCol w:w="3685"/>
      </w:tblGrid>
      <w:tr w:rsidR="009141D7" w:rsidRPr="0042320D" w14:paraId="1CF8E0ED" w14:textId="77777777" w:rsidTr="007D2C6F">
        <w:trPr>
          <w:trHeight w:val="235"/>
        </w:trPr>
        <w:tc>
          <w:tcPr>
            <w:tcW w:w="2957" w:type="dxa"/>
            <w:tcBorders>
              <w:top w:val="nil"/>
              <w:left w:val="nil"/>
              <w:bottom w:val="single" w:sz="8" w:space="0" w:color="auto"/>
              <w:right w:val="nil"/>
            </w:tcBorders>
            <w:shd w:val="clear" w:color="auto" w:fill="000000"/>
            <w:vAlign w:val="bottom"/>
          </w:tcPr>
          <w:p w14:paraId="1DCCC287" w14:textId="4B15AD56" w:rsidR="009141D7"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418" w:type="dxa"/>
            <w:tcBorders>
              <w:top w:val="nil"/>
              <w:left w:val="nil"/>
              <w:bottom w:val="single" w:sz="8" w:space="0" w:color="auto"/>
              <w:right w:val="nil"/>
            </w:tcBorders>
            <w:shd w:val="clear" w:color="auto" w:fill="000000"/>
            <w:vAlign w:val="bottom"/>
          </w:tcPr>
          <w:p w14:paraId="534F66B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Type</w:t>
            </w:r>
          </w:p>
        </w:tc>
        <w:tc>
          <w:tcPr>
            <w:tcW w:w="3685" w:type="dxa"/>
            <w:tcBorders>
              <w:top w:val="nil"/>
              <w:left w:val="nil"/>
              <w:bottom w:val="single" w:sz="8" w:space="0" w:color="auto"/>
              <w:right w:val="nil"/>
            </w:tcBorders>
            <w:shd w:val="clear" w:color="auto" w:fill="000000"/>
            <w:vAlign w:val="bottom"/>
          </w:tcPr>
          <w:p w14:paraId="28248B1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AVALON_MM</w:t>
            </w:r>
            <w:r w:rsidRPr="0042320D">
              <w:rPr>
                <w:rFonts w:cs="Helvetica"/>
                <w:b/>
                <w:bCs/>
                <w:color w:val="FFFFFF"/>
                <w:szCs w:val="32"/>
              </w:rPr>
              <w:t>_BFM_CONFIG_DEFAULT</w:t>
            </w:r>
          </w:p>
        </w:tc>
      </w:tr>
      <w:tr w:rsidR="009141D7" w:rsidRPr="0042320D" w14:paraId="12A74988" w14:textId="77777777" w:rsidTr="007D2C6F">
        <w:trPr>
          <w:trHeight w:val="20"/>
        </w:trPr>
        <w:tc>
          <w:tcPr>
            <w:tcW w:w="2957" w:type="dxa"/>
            <w:tcBorders>
              <w:top w:val="nil"/>
              <w:left w:val="nil"/>
              <w:right w:val="nil"/>
            </w:tcBorders>
            <w:vAlign w:val="bottom"/>
          </w:tcPr>
          <w:p w14:paraId="12D9A956"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418" w:type="dxa"/>
            <w:tcBorders>
              <w:top w:val="nil"/>
              <w:left w:val="nil"/>
              <w:right w:val="nil"/>
            </w:tcBorders>
            <w:vAlign w:val="bottom"/>
          </w:tcPr>
          <w:p w14:paraId="4341F56D"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3685" w:type="dxa"/>
            <w:tcBorders>
              <w:top w:val="nil"/>
              <w:left w:val="nil"/>
              <w:right w:val="nil"/>
            </w:tcBorders>
            <w:vAlign w:val="bottom"/>
          </w:tcPr>
          <w:p w14:paraId="54711E61"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10</w:t>
            </w:r>
          </w:p>
        </w:tc>
      </w:tr>
      <w:tr w:rsidR="009141D7" w:rsidRPr="0042320D" w14:paraId="5D931063" w14:textId="77777777" w:rsidTr="007D2C6F">
        <w:trPr>
          <w:trHeight w:val="49"/>
        </w:trPr>
        <w:tc>
          <w:tcPr>
            <w:tcW w:w="2957" w:type="dxa"/>
            <w:tcBorders>
              <w:top w:val="nil"/>
              <w:left w:val="nil"/>
              <w:right w:val="nil"/>
            </w:tcBorders>
            <w:shd w:val="clear" w:color="auto" w:fill="E7E6E6" w:themeFill="background2"/>
            <w:vAlign w:val="bottom"/>
          </w:tcPr>
          <w:p w14:paraId="36BC952A"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418" w:type="dxa"/>
            <w:tcBorders>
              <w:top w:val="nil"/>
              <w:left w:val="nil"/>
              <w:right w:val="nil"/>
            </w:tcBorders>
            <w:shd w:val="clear" w:color="auto" w:fill="E7E6E6" w:themeFill="background2"/>
            <w:vAlign w:val="bottom"/>
          </w:tcPr>
          <w:p w14:paraId="7BB32CEB"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685" w:type="dxa"/>
            <w:tcBorders>
              <w:top w:val="nil"/>
              <w:left w:val="nil"/>
              <w:right w:val="nil"/>
            </w:tcBorders>
            <w:shd w:val="clear" w:color="auto" w:fill="E7E6E6" w:themeFill="background2"/>
            <w:vAlign w:val="bottom"/>
          </w:tcPr>
          <w:p w14:paraId="23CF2A36"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TB_FAILURE</w:t>
            </w:r>
          </w:p>
        </w:tc>
      </w:tr>
      <w:tr w:rsidR="009141D7" w:rsidRPr="0042320D" w14:paraId="424E8B66" w14:textId="77777777" w:rsidTr="007D2C6F">
        <w:trPr>
          <w:trHeight w:val="29"/>
        </w:trPr>
        <w:tc>
          <w:tcPr>
            <w:tcW w:w="2957" w:type="dxa"/>
            <w:tcBorders>
              <w:left w:val="nil"/>
              <w:right w:val="nil"/>
            </w:tcBorders>
            <w:vAlign w:val="bottom"/>
          </w:tcPr>
          <w:p w14:paraId="6DE89DB3"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418" w:type="dxa"/>
            <w:tcBorders>
              <w:left w:val="nil"/>
              <w:right w:val="nil"/>
            </w:tcBorders>
            <w:vAlign w:val="bottom"/>
          </w:tcPr>
          <w:p w14:paraId="0FF6BFE9"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685" w:type="dxa"/>
            <w:tcBorders>
              <w:left w:val="nil"/>
              <w:right w:val="nil"/>
            </w:tcBorders>
            <w:vAlign w:val="bottom"/>
          </w:tcPr>
          <w:p w14:paraId="082D0612" w14:textId="3750443C" w:rsidR="009141D7" w:rsidRPr="002E30D7" w:rsidRDefault="00B34470" w:rsidP="007D2C6F">
            <w:pPr>
              <w:widowControl w:val="0"/>
              <w:tabs>
                <w:tab w:val="left" w:pos="851"/>
              </w:tabs>
              <w:autoSpaceDE w:val="0"/>
              <w:autoSpaceDN w:val="0"/>
              <w:adjustRightInd w:val="0"/>
              <w:spacing w:line="276" w:lineRule="auto"/>
              <w:rPr>
                <w:sz w:val="15"/>
              </w:rPr>
            </w:pPr>
            <w:r>
              <w:rPr>
                <w:rFonts w:cs="Helvetica"/>
                <w:bCs/>
                <w:sz w:val="15"/>
              </w:rPr>
              <w:t>-1</w:t>
            </w:r>
            <w:r w:rsidR="009141D7" w:rsidRPr="002E30D7">
              <w:rPr>
                <w:rFonts w:cs="Helvetica"/>
                <w:bCs/>
                <w:sz w:val="15"/>
              </w:rPr>
              <w:t xml:space="preserve"> ns</w:t>
            </w:r>
          </w:p>
        </w:tc>
      </w:tr>
      <w:tr w:rsidR="007D2C6F" w:rsidRPr="0042320D" w14:paraId="0E33590A" w14:textId="77777777" w:rsidTr="007D2C6F">
        <w:trPr>
          <w:trHeight w:val="29"/>
        </w:trPr>
        <w:tc>
          <w:tcPr>
            <w:tcW w:w="2957" w:type="dxa"/>
            <w:tcBorders>
              <w:left w:val="nil"/>
              <w:right w:val="nil"/>
            </w:tcBorders>
            <w:shd w:val="clear" w:color="auto" w:fill="E7E6E6" w:themeFill="background2"/>
            <w:vAlign w:val="bottom"/>
          </w:tcPr>
          <w:p w14:paraId="30BB05C4" w14:textId="01859A60" w:rsidR="007D2C6F" w:rsidRPr="002E30D7"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 xml:space="preserve">clock_period_margin </w:t>
            </w:r>
          </w:p>
        </w:tc>
        <w:tc>
          <w:tcPr>
            <w:tcW w:w="1418" w:type="dxa"/>
            <w:tcBorders>
              <w:left w:val="nil"/>
              <w:right w:val="nil"/>
            </w:tcBorders>
            <w:shd w:val="clear" w:color="auto" w:fill="E7E6E6" w:themeFill="background2"/>
            <w:vAlign w:val="bottom"/>
          </w:tcPr>
          <w:p w14:paraId="11D8FA9C" w14:textId="47E9E3D3"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C12F44F" w14:textId="49D33A60"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7D2C6F" w:rsidRPr="0042320D" w14:paraId="380DAFB9" w14:textId="77777777" w:rsidTr="007D2C6F">
        <w:trPr>
          <w:trHeight w:val="29"/>
        </w:trPr>
        <w:tc>
          <w:tcPr>
            <w:tcW w:w="2957" w:type="dxa"/>
            <w:tcBorders>
              <w:left w:val="nil"/>
              <w:right w:val="nil"/>
            </w:tcBorders>
            <w:vAlign w:val="bottom"/>
          </w:tcPr>
          <w:p w14:paraId="592FAFA7" w14:textId="547EDF58" w:rsidR="007D2C6F"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418" w:type="dxa"/>
            <w:tcBorders>
              <w:left w:val="nil"/>
              <w:right w:val="nil"/>
            </w:tcBorders>
            <w:vAlign w:val="bottom"/>
          </w:tcPr>
          <w:p w14:paraId="15728AF6" w14:textId="059F549B"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685" w:type="dxa"/>
            <w:tcBorders>
              <w:left w:val="nil"/>
              <w:right w:val="nil"/>
            </w:tcBorders>
            <w:vAlign w:val="bottom"/>
          </w:tcPr>
          <w:p w14:paraId="6649CB6B" w14:textId="13E6BE3A"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7D2C6F" w:rsidRPr="0042320D" w14:paraId="76567763" w14:textId="77777777" w:rsidTr="007D2C6F">
        <w:trPr>
          <w:trHeight w:val="29"/>
        </w:trPr>
        <w:tc>
          <w:tcPr>
            <w:tcW w:w="2957" w:type="dxa"/>
            <w:tcBorders>
              <w:left w:val="nil"/>
              <w:right w:val="nil"/>
            </w:tcBorders>
            <w:shd w:val="clear" w:color="auto" w:fill="E7E6E6" w:themeFill="background2"/>
            <w:vAlign w:val="bottom"/>
          </w:tcPr>
          <w:p w14:paraId="3E032FAC" w14:textId="5A08ED6B" w:rsidR="007D2C6F"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418" w:type="dxa"/>
            <w:tcBorders>
              <w:left w:val="nil"/>
              <w:right w:val="nil"/>
            </w:tcBorders>
            <w:shd w:val="clear" w:color="auto" w:fill="E7E6E6" w:themeFill="background2"/>
            <w:vAlign w:val="bottom"/>
          </w:tcPr>
          <w:p w14:paraId="1B489C79" w14:textId="5B8438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BA79045" w14:textId="4405C79A" w:rsidR="007D2C6F"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-1</w:t>
            </w:r>
            <w:r w:rsidR="007D2C6F">
              <w:rPr>
                <w:rFonts w:cs="Helvetica"/>
                <w:bCs/>
                <w:sz w:val="15"/>
              </w:rPr>
              <w:t xml:space="preserve"> ns</w:t>
            </w:r>
          </w:p>
        </w:tc>
      </w:tr>
      <w:tr w:rsidR="007D2C6F" w:rsidRPr="0042320D" w14:paraId="0C57FC2D" w14:textId="77777777" w:rsidTr="007D2C6F">
        <w:trPr>
          <w:trHeight w:val="29"/>
        </w:trPr>
        <w:tc>
          <w:tcPr>
            <w:tcW w:w="2957" w:type="dxa"/>
            <w:tcBorders>
              <w:left w:val="nil"/>
              <w:right w:val="nil"/>
            </w:tcBorders>
            <w:vAlign w:val="bottom"/>
          </w:tcPr>
          <w:p w14:paraId="076D0994" w14:textId="41C2D415" w:rsidR="007D2C6F"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418" w:type="dxa"/>
            <w:tcBorders>
              <w:left w:val="nil"/>
              <w:right w:val="nil"/>
            </w:tcBorders>
            <w:vAlign w:val="bottom"/>
          </w:tcPr>
          <w:p w14:paraId="7D151C59" w14:textId="57BB64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vAlign w:val="bottom"/>
          </w:tcPr>
          <w:p w14:paraId="2DED86C5" w14:textId="37A9F449" w:rsidR="007D2C6F"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-1</w:t>
            </w:r>
            <w:r w:rsidR="007D2C6F">
              <w:rPr>
                <w:rFonts w:cs="Helvetica"/>
                <w:bCs/>
                <w:sz w:val="15"/>
              </w:rPr>
              <w:t xml:space="preserve"> ns</w:t>
            </w:r>
          </w:p>
        </w:tc>
      </w:tr>
      <w:tr w:rsidR="00B34470" w:rsidRPr="0042320D" w14:paraId="7B3D0739" w14:textId="77777777" w:rsidTr="00B34470">
        <w:trPr>
          <w:trHeight w:val="29"/>
        </w:trPr>
        <w:tc>
          <w:tcPr>
            <w:tcW w:w="2957" w:type="dxa"/>
            <w:tcBorders>
              <w:left w:val="nil"/>
              <w:right w:val="nil"/>
            </w:tcBorders>
            <w:shd w:val="clear" w:color="auto" w:fill="E7E6E6" w:themeFill="background2"/>
            <w:vAlign w:val="bottom"/>
          </w:tcPr>
          <w:p w14:paraId="26B5BBAB" w14:textId="0C7E2EE2" w:rsidR="00B34470" w:rsidRDefault="00B34470"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418" w:type="dxa"/>
            <w:tcBorders>
              <w:left w:val="nil"/>
              <w:right w:val="nil"/>
            </w:tcBorders>
            <w:shd w:val="clear" w:color="auto" w:fill="E7E6E6" w:themeFill="background2"/>
            <w:vAlign w:val="bottom"/>
          </w:tcPr>
          <w:p w14:paraId="24ED6823" w14:textId="0FC60321" w:rsidR="00B34470"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685" w:type="dxa"/>
            <w:tcBorders>
              <w:left w:val="nil"/>
              <w:right w:val="nil"/>
            </w:tcBorders>
            <w:shd w:val="clear" w:color="auto" w:fill="E7E6E6" w:themeFill="background2"/>
            <w:vAlign w:val="bottom"/>
          </w:tcPr>
          <w:p w14:paraId="42C0D876" w14:textId="3393548F" w:rsidR="00B34470"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9141D7" w:rsidRPr="0042320D" w14:paraId="48480287" w14:textId="77777777" w:rsidTr="00B34470">
        <w:trPr>
          <w:trHeight w:val="20"/>
        </w:trPr>
        <w:tc>
          <w:tcPr>
            <w:tcW w:w="2957" w:type="dxa"/>
            <w:tcBorders>
              <w:top w:val="nil"/>
              <w:left w:val="nil"/>
              <w:right w:val="nil"/>
            </w:tcBorders>
            <w:shd w:val="clear" w:color="auto" w:fill="FFFFFF" w:themeFill="background1"/>
            <w:vAlign w:val="bottom"/>
          </w:tcPr>
          <w:p w14:paraId="5A469DFF" w14:textId="3EF25B1A" w:rsidR="009141D7" w:rsidRPr="002E30D7" w:rsidRDefault="009141D7" w:rsidP="007D2C6F">
            <w:pPr>
              <w:widowControl w:val="0"/>
              <w:tabs>
                <w:tab w:val="left" w:pos="851"/>
              </w:tabs>
              <w:autoSpaceDE w:val="0"/>
              <w:autoSpaceDN w:val="0"/>
              <w:adjustRightInd w:val="0"/>
              <w:spacing w:line="276" w:lineRule="auto"/>
              <w:ind w:left="122"/>
              <w:rPr>
                <w:sz w:val="15"/>
              </w:rPr>
            </w:pPr>
            <w:r w:rsidRPr="0046255B">
              <w:rPr>
                <w:rFonts w:cs="Helvetica"/>
                <w:bCs/>
                <w:sz w:val="15"/>
              </w:rPr>
              <w:t>num_wait_states</w:t>
            </w:r>
            <w:r w:rsidR="00C938B1">
              <w:rPr>
                <w:rFonts w:cs="Helvetica"/>
                <w:bCs/>
                <w:sz w:val="15"/>
              </w:rPr>
              <w:t>_read</w:t>
            </w:r>
          </w:p>
        </w:tc>
        <w:tc>
          <w:tcPr>
            <w:tcW w:w="1418" w:type="dxa"/>
            <w:tcBorders>
              <w:top w:val="nil"/>
              <w:left w:val="nil"/>
              <w:right w:val="nil"/>
            </w:tcBorders>
            <w:shd w:val="clear" w:color="auto" w:fill="FFFFFF" w:themeFill="background1"/>
            <w:vAlign w:val="bottom"/>
          </w:tcPr>
          <w:p w14:paraId="62282696"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n</w:t>
            </w:r>
            <w:r w:rsidRPr="002E30D7">
              <w:rPr>
                <w:rFonts w:cs="Helvetica"/>
                <w:bCs/>
                <w:sz w:val="15"/>
              </w:rPr>
              <w:t>atural</w:t>
            </w:r>
          </w:p>
        </w:tc>
        <w:tc>
          <w:tcPr>
            <w:tcW w:w="3685" w:type="dxa"/>
            <w:tcBorders>
              <w:top w:val="nil"/>
              <w:left w:val="nil"/>
              <w:right w:val="nil"/>
            </w:tcBorders>
            <w:shd w:val="clear" w:color="auto" w:fill="FFFFFF" w:themeFill="background1"/>
            <w:vAlign w:val="bottom"/>
          </w:tcPr>
          <w:p w14:paraId="395D385C"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0</w:t>
            </w:r>
          </w:p>
        </w:tc>
      </w:tr>
      <w:tr w:rsidR="009141D7" w:rsidRPr="0042320D" w14:paraId="6E020030" w14:textId="77777777" w:rsidTr="00B34470">
        <w:trPr>
          <w:trHeight w:val="20"/>
        </w:trPr>
        <w:tc>
          <w:tcPr>
            <w:tcW w:w="2957" w:type="dxa"/>
            <w:tcBorders>
              <w:left w:val="nil"/>
              <w:right w:val="nil"/>
            </w:tcBorders>
            <w:shd w:val="clear" w:color="auto" w:fill="E7E6E6" w:themeFill="background2"/>
            <w:vAlign w:val="bottom"/>
          </w:tcPr>
          <w:p w14:paraId="0D95DE78" w14:textId="7F05E44C" w:rsidR="009141D7" w:rsidRPr="002E30D7" w:rsidRDefault="00C938B1" w:rsidP="007D2C6F">
            <w:pPr>
              <w:widowControl w:val="0"/>
              <w:tabs>
                <w:tab w:val="left" w:pos="851"/>
              </w:tabs>
              <w:autoSpaceDE w:val="0"/>
              <w:autoSpaceDN w:val="0"/>
              <w:adjustRightInd w:val="0"/>
              <w:spacing w:line="276" w:lineRule="auto"/>
              <w:ind w:left="122"/>
              <w:rPr>
                <w:sz w:val="15"/>
              </w:rPr>
            </w:pPr>
            <w:r>
              <w:rPr>
                <w:rFonts w:cs="Helvetica"/>
                <w:bCs/>
                <w:sz w:val="15"/>
              </w:rPr>
              <w:t>num_wait_states_write</w:t>
            </w:r>
          </w:p>
        </w:tc>
        <w:tc>
          <w:tcPr>
            <w:tcW w:w="1418" w:type="dxa"/>
            <w:tcBorders>
              <w:left w:val="nil"/>
              <w:right w:val="nil"/>
            </w:tcBorders>
            <w:shd w:val="clear" w:color="auto" w:fill="E7E6E6" w:themeFill="background2"/>
            <w:vAlign w:val="bottom"/>
          </w:tcPr>
          <w:p w14:paraId="49846AE0" w14:textId="0AD9C8CC"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natural</w:t>
            </w:r>
          </w:p>
        </w:tc>
        <w:tc>
          <w:tcPr>
            <w:tcW w:w="3685" w:type="dxa"/>
            <w:tcBorders>
              <w:left w:val="nil"/>
              <w:right w:val="nil"/>
            </w:tcBorders>
            <w:shd w:val="clear" w:color="auto" w:fill="E7E6E6" w:themeFill="background2"/>
            <w:vAlign w:val="bottom"/>
          </w:tcPr>
          <w:p w14:paraId="7804DF93" w14:textId="1EF2F026"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0</w:t>
            </w:r>
          </w:p>
        </w:tc>
      </w:tr>
      <w:tr w:rsidR="00C938B1" w:rsidRPr="0042320D" w14:paraId="4014CDD7" w14:textId="77777777" w:rsidTr="00B34470">
        <w:trPr>
          <w:trHeight w:val="20"/>
        </w:trPr>
        <w:tc>
          <w:tcPr>
            <w:tcW w:w="2957" w:type="dxa"/>
            <w:tcBorders>
              <w:top w:val="nil"/>
              <w:left w:val="nil"/>
              <w:bottom w:val="nil"/>
              <w:right w:val="nil"/>
            </w:tcBorders>
            <w:shd w:val="clear" w:color="auto" w:fill="FFFFFF" w:themeFill="background1"/>
            <w:vAlign w:val="bottom"/>
          </w:tcPr>
          <w:p w14:paraId="5DCE1FF5" w14:textId="3924AC50" w:rsidR="00C938B1" w:rsidRPr="002E30D7" w:rsidRDefault="00C938B1" w:rsidP="00C938B1">
            <w:pPr>
              <w:widowControl w:val="0"/>
              <w:tabs>
                <w:tab w:val="left" w:pos="851"/>
              </w:tabs>
              <w:autoSpaceDE w:val="0"/>
              <w:autoSpaceDN w:val="0"/>
              <w:adjustRightInd w:val="0"/>
              <w:spacing w:line="276" w:lineRule="auto"/>
              <w:ind w:left="122"/>
              <w:rPr>
                <w:sz w:val="15"/>
              </w:rPr>
            </w:pPr>
            <w:r>
              <w:rPr>
                <w:rFonts w:cs="Helvetica"/>
                <w:bCs/>
                <w:sz w:val="15"/>
              </w:rPr>
              <w:t>use_waitrequest</w:t>
            </w:r>
          </w:p>
        </w:tc>
        <w:tc>
          <w:tcPr>
            <w:tcW w:w="1418" w:type="dxa"/>
            <w:tcBorders>
              <w:top w:val="nil"/>
              <w:left w:val="nil"/>
              <w:bottom w:val="nil"/>
              <w:right w:val="nil"/>
            </w:tcBorders>
            <w:shd w:val="clear" w:color="auto" w:fill="FFFFFF" w:themeFill="background1"/>
            <w:vAlign w:val="bottom"/>
          </w:tcPr>
          <w:p w14:paraId="47ACD0D8" w14:textId="69192A12" w:rsidR="00C938B1" w:rsidRPr="002E30D7" w:rsidRDefault="00C938B1" w:rsidP="00C938B1">
            <w:pPr>
              <w:widowControl w:val="0"/>
              <w:tabs>
                <w:tab w:val="left" w:pos="851"/>
              </w:tabs>
              <w:autoSpaceDE w:val="0"/>
              <w:autoSpaceDN w:val="0"/>
              <w:adjustRightInd w:val="0"/>
              <w:spacing w:line="276" w:lineRule="auto"/>
              <w:rPr>
                <w:sz w:val="15"/>
              </w:rPr>
            </w:pPr>
            <w:r>
              <w:rPr>
                <w:rFonts w:cs="Helvetica"/>
                <w:bCs/>
                <w:sz w:val="15"/>
              </w:rPr>
              <w:t>boolean</w:t>
            </w:r>
          </w:p>
        </w:tc>
        <w:tc>
          <w:tcPr>
            <w:tcW w:w="3685" w:type="dxa"/>
            <w:tcBorders>
              <w:top w:val="nil"/>
              <w:left w:val="nil"/>
              <w:bottom w:val="nil"/>
              <w:right w:val="nil"/>
            </w:tcBorders>
            <w:shd w:val="clear" w:color="auto" w:fill="FFFFFF" w:themeFill="background1"/>
            <w:vAlign w:val="bottom"/>
          </w:tcPr>
          <w:p w14:paraId="4BD4DC50" w14:textId="2DDCEA72" w:rsidR="00C938B1" w:rsidRPr="002E30D7" w:rsidRDefault="00C938B1" w:rsidP="00C938B1">
            <w:pPr>
              <w:widowControl w:val="0"/>
              <w:tabs>
                <w:tab w:val="left" w:pos="851"/>
              </w:tabs>
              <w:autoSpaceDE w:val="0"/>
              <w:autoSpaceDN w:val="0"/>
              <w:adjustRightInd w:val="0"/>
              <w:spacing w:line="276" w:lineRule="auto"/>
              <w:rPr>
                <w:sz w:val="15"/>
              </w:rPr>
            </w:pPr>
            <w:r>
              <w:rPr>
                <w:rFonts w:cs="Helvetica"/>
                <w:bCs/>
                <w:sz w:val="15"/>
              </w:rPr>
              <w:t>true</w:t>
            </w:r>
          </w:p>
        </w:tc>
      </w:tr>
      <w:tr w:rsidR="00C938B1" w:rsidRPr="0042320D" w14:paraId="0BD01209" w14:textId="77777777" w:rsidTr="00B34470">
        <w:trPr>
          <w:trHeight w:val="20"/>
        </w:trPr>
        <w:tc>
          <w:tcPr>
            <w:tcW w:w="2957" w:type="dxa"/>
            <w:tcBorders>
              <w:top w:val="nil"/>
              <w:left w:val="nil"/>
              <w:bottom w:val="nil"/>
              <w:right w:val="nil"/>
            </w:tcBorders>
            <w:shd w:val="clear" w:color="auto" w:fill="E7E6E6" w:themeFill="background2"/>
            <w:vAlign w:val="bottom"/>
          </w:tcPr>
          <w:p w14:paraId="792996B4" w14:textId="1572B5A3"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use_readdatavalid</w:t>
            </w:r>
          </w:p>
        </w:tc>
        <w:tc>
          <w:tcPr>
            <w:tcW w:w="1418" w:type="dxa"/>
            <w:tcBorders>
              <w:top w:val="nil"/>
              <w:left w:val="nil"/>
              <w:bottom w:val="nil"/>
              <w:right w:val="nil"/>
            </w:tcBorders>
            <w:shd w:val="clear" w:color="auto" w:fill="E7E6E6" w:themeFill="background2"/>
            <w:vAlign w:val="bottom"/>
          </w:tcPr>
          <w:p w14:paraId="4B878348" w14:textId="0C545222"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685" w:type="dxa"/>
            <w:tcBorders>
              <w:top w:val="nil"/>
              <w:left w:val="nil"/>
              <w:bottom w:val="nil"/>
              <w:right w:val="nil"/>
            </w:tcBorders>
            <w:shd w:val="clear" w:color="auto" w:fill="E7E6E6" w:themeFill="background2"/>
            <w:vAlign w:val="bottom"/>
          </w:tcPr>
          <w:p w14:paraId="28C43FCB" w14:textId="2F5BD085"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283C9118" w14:textId="77777777" w:rsidTr="00B34470">
        <w:trPr>
          <w:trHeight w:val="20"/>
        </w:trPr>
        <w:tc>
          <w:tcPr>
            <w:tcW w:w="2957" w:type="dxa"/>
            <w:tcBorders>
              <w:top w:val="nil"/>
              <w:left w:val="nil"/>
              <w:bottom w:val="nil"/>
              <w:right w:val="nil"/>
            </w:tcBorders>
            <w:shd w:val="clear" w:color="auto" w:fill="FFFFFF" w:themeFill="background1"/>
            <w:vAlign w:val="bottom"/>
          </w:tcPr>
          <w:p w14:paraId="48509B17" w14:textId="7918A1CE"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use_response_signal</w:t>
            </w:r>
          </w:p>
        </w:tc>
        <w:tc>
          <w:tcPr>
            <w:tcW w:w="1418" w:type="dxa"/>
            <w:tcBorders>
              <w:top w:val="nil"/>
              <w:left w:val="nil"/>
              <w:bottom w:val="nil"/>
              <w:right w:val="nil"/>
            </w:tcBorders>
            <w:shd w:val="clear" w:color="auto" w:fill="FFFFFF" w:themeFill="background1"/>
            <w:vAlign w:val="bottom"/>
          </w:tcPr>
          <w:p w14:paraId="575AA78E" w14:textId="60C72C4F"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685" w:type="dxa"/>
            <w:tcBorders>
              <w:top w:val="nil"/>
              <w:left w:val="nil"/>
              <w:bottom w:val="nil"/>
              <w:right w:val="nil"/>
            </w:tcBorders>
            <w:shd w:val="clear" w:color="auto" w:fill="FFFFFF" w:themeFill="background1"/>
            <w:vAlign w:val="bottom"/>
          </w:tcPr>
          <w:p w14:paraId="4BDAE97F" w14:textId="79089C73"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C938B1" w:rsidRPr="0042320D" w14:paraId="1F1EA99E" w14:textId="77777777" w:rsidTr="00B34470">
        <w:trPr>
          <w:trHeight w:val="20"/>
        </w:trPr>
        <w:tc>
          <w:tcPr>
            <w:tcW w:w="2957" w:type="dxa"/>
            <w:tcBorders>
              <w:top w:val="nil"/>
              <w:left w:val="nil"/>
              <w:bottom w:val="nil"/>
              <w:right w:val="nil"/>
            </w:tcBorders>
            <w:shd w:val="clear" w:color="auto" w:fill="E7E6E6" w:themeFill="background2"/>
            <w:vAlign w:val="bottom"/>
          </w:tcPr>
          <w:p w14:paraId="36970509" w14:textId="3623D948"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use_begintransfer</w:t>
            </w:r>
          </w:p>
        </w:tc>
        <w:tc>
          <w:tcPr>
            <w:tcW w:w="1418" w:type="dxa"/>
            <w:tcBorders>
              <w:top w:val="nil"/>
              <w:left w:val="nil"/>
              <w:bottom w:val="nil"/>
              <w:right w:val="nil"/>
            </w:tcBorders>
            <w:shd w:val="clear" w:color="auto" w:fill="E7E6E6" w:themeFill="background2"/>
            <w:vAlign w:val="bottom"/>
          </w:tcPr>
          <w:p w14:paraId="5AA8F067" w14:textId="55DCBA3B"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685" w:type="dxa"/>
            <w:tcBorders>
              <w:top w:val="nil"/>
              <w:left w:val="nil"/>
              <w:bottom w:val="nil"/>
              <w:right w:val="nil"/>
            </w:tcBorders>
            <w:shd w:val="clear" w:color="auto" w:fill="E7E6E6" w:themeFill="background2"/>
            <w:vAlign w:val="bottom"/>
          </w:tcPr>
          <w:p w14:paraId="1E1B79DC" w14:textId="4F858A1C"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59E5C65B" w14:textId="77777777" w:rsidTr="00B34470">
        <w:trPr>
          <w:trHeight w:val="20"/>
        </w:trPr>
        <w:tc>
          <w:tcPr>
            <w:tcW w:w="2957" w:type="dxa"/>
            <w:tcBorders>
              <w:top w:val="nil"/>
              <w:left w:val="nil"/>
              <w:bottom w:val="nil"/>
              <w:right w:val="nil"/>
            </w:tcBorders>
            <w:shd w:val="clear" w:color="auto" w:fill="FFFFFF" w:themeFill="background1"/>
            <w:vAlign w:val="bottom"/>
          </w:tcPr>
          <w:p w14:paraId="765DCAD1" w14:textId="769685AE"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418" w:type="dxa"/>
            <w:tcBorders>
              <w:top w:val="nil"/>
              <w:left w:val="nil"/>
              <w:bottom w:val="nil"/>
              <w:right w:val="nil"/>
            </w:tcBorders>
            <w:shd w:val="clear" w:color="auto" w:fill="FFFFFF" w:themeFill="background1"/>
            <w:vAlign w:val="bottom"/>
          </w:tcPr>
          <w:p w14:paraId="073AAB84" w14:textId="39808AB6"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85" w:type="dxa"/>
            <w:tcBorders>
              <w:top w:val="nil"/>
              <w:left w:val="nil"/>
              <w:bottom w:val="nil"/>
              <w:right w:val="nil"/>
            </w:tcBorders>
            <w:shd w:val="clear" w:color="auto" w:fill="FFFFFF" w:themeFill="background1"/>
            <w:vAlign w:val="bottom"/>
          </w:tcPr>
          <w:p w14:paraId="70D29688" w14:textId="6D475B88"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C938B1" w:rsidRPr="0042320D" w14:paraId="3054BE1D" w14:textId="77777777" w:rsidTr="00B34470">
        <w:trPr>
          <w:trHeight w:val="20"/>
        </w:trPr>
        <w:tc>
          <w:tcPr>
            <w:tcW w:w="2957" w:type="dxa"/>
            <w:tcBorders>
              <w:top w:val="nil"/>
              <w:left w:val="nil"/>
              <w:bottom w:val="nil"/>
              <w:right w:val="nil"/>
            </w:tcBorders>
            <w:shd w:val="clear" w:color="auto" w:fill="E7E6E6" w:themeFill="background2"/>
            <w:vAlign w:val="bottom"/>
          </w:tcPr>
          <w:p w14:paraId="5EF78113" w14:textId="45F1FB1E"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418" w:type="dxa"/>
            <w:tcBorders>
              <w:top w:val="nil"/>
              <w:left w:val="nil"/>
              <w:bottom w:val="nil"/>
              <w:right w:val="nil"/>
            </w:tcBorders>
            <w:shd w:val="clear" w:color="auto" w:fill="E7E6E6" w:themeFill="background2"/>
            <w:vAlign w:val="bottom"/>
          </w:tcPr>
          <w:p w14:paraId="581FA4F2" w14:textId="5AAAC5A2"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85" w:type="dxa"/>
            <w:tcBorders>
              <w:top w:val="nil"/>
              <w:left w:val="nil"/>
              <w:bottom w:val="nil"/>
              <w:right w:val="nil"/>
            </w:tcBorders>
            <w:shd w:val="clear" w:color="auto" w:fill="E7E6E6" w:themeFill="background2"/>
            <w:vAlign w:val="bottom"/>
          </w:tcPr>
          <w:p w14:paraId="5107B918" w14:textId="3887E95F"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C938B1" w:rsidRPr="0042320D" w14:paraId="3C9B6DB5" w14:textId="77777777" w:rsidTr="007D2C6F">
        <w:trPr>
          <w:trHeight w:val="20"/>
        </w:trPr>
        <w:tc>
          <w:tcPr>
            <w:tcW w:w="2957" w:type="dxa"/>
            <w:tcBorders>
              <w:top w:val="nil"/>
              <w:left w:val="nil"/>
              <w:right w:val="nil"/>
            </w:tcBorders>
            <w:shd w:val="clear" w:color="auto" w:fill="auto"/>
            <w:vAlign w:val="bottom"/>
          </w:tcPr>
          <w:p w14:paraId="0C2BED4D" w14:textId="764D7DDD"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418" w:type="dxa"/>
            <w:tcBorders>
              <w:top w:val="nil"/>
              <w:left w:val="nil"/>
              <w:right w:val="nil"/>
            </w:tcBorders>
            <w:shd w:val="clear" w:color="auto" w:fill="auto"/>
            <w:vAlign w:val="bottom"/>
          </w:tcPr>
          <w:p w14:paraId="0C3B6896" w14:textId="1DD2FCA9"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85" w:type="dxa"/>
            <w:tcBorders>
              <w:top w:val="nil"/>
              <w:left w:val="nil"/>
              <w:right w:val="nil"/>
            </w:tcBorders>
            <w:shd w:val="clear" w:color="auto" w:fill="auto"/>
            <w:vAlign w:val="bottom"/>
          </w:tcPr>
          <w:p w14:paraId="5E27EC27" w14:textId="119E05B4"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580D0DC5" w14:textId="6FCCF09F" w:rsidR="00581D98" w:rsidRPr="0042320D" w:rsidRDefault="006C266C" w:rsidP="00581D98">
      <w:pPr>
        <w:tabs>
          <w:tab w:val="left" w:pos="851"/>
        </w:tabs>
        <w:ind w:left="142" w:hanging="142"/>
        <w:rPr>
          <w:szCs w:val="16"/>
        </w:rPr>
      </w:pPr>
      <w:r>
        <w:rPr>
          <w:szCs w:val="16"/>
        </w:rPr>
        <w:lastRenderedPageBreak/>
        <w:t xml:space="preserve">Advanced </w:t>
      </w:r>
      <w:r w:rsidR="00581D98">
        <w:rPr>
          <w:szCs w:val="16"/>
        </w:rPr>
        <w:t xml:space="preserve">Avalon-MM </w:t>
      </w:r>
      <w:r>
        <w:rPr>
          <w:szCs w:val="16"/>
        </w:rPr>
        <w:t>commands</w:t>
      </w:r>
    </w:p>
    <w:p w14:paraId="3A214BEA" w14:textId="6CC207BB" w:rsidR="00581D98" w:rsidRDefault="00581D98" w:rsidP="00581D98">
      <w:pPr>
        <w:widowControl w:val="0"/>
        <w:tabs>
          <w:tab w:val="left" w:pos="851"/>
        </w:tabs>
        <w:autoSpaceDE w:val="0"/>
        <w:autoSpaceDN w:val="0"/>
        <w:adjustRightInd w:val="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4F51575D"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3B8B054" w14:textId="621D0D18" w:rsidR="00581D98" w:rsidRPr="00CD57FD" w:rsidRDefault="00581D98" w:rsidP="006A7692">
            <w:pPr>
              <w:widowControl w:val="0"/>
              <w:tabs>
                <w:tab w:val="left" w:pos="851"/>
              </w:tabs>
              <w:autoSpaceDE w:val="0"/>
              <w:autoSpaceDN w:val="0"/>
              <w:adjustRightInd w:val="0"/>
              <w:rPr>
                <w:color w:val="ED7D31"/>
                <w:szCs w:val="24"/>
              </w:rPr>
            </w:pPr>
            <w:r w:rsidRPr="00581D98">
              <w:rPr>
                <w:rFonts w:cs="Verdana"/>
                <w:color w:val="FFFFFF"/>
                <w:sz w:val="22"/>
                <w:szCs w:val="30"/>
                <w:lang w:val="en-US"/>
              </w:rPr>
              <w:t>avalon_mm_lock (avalon_mm_if, msg, [scope, [msg_id_panel, [config]]])</w:t>
            </w:r>
          </w:p>
        </w:tc>
      </w:tr>
      <w:tr w:rsidR="00581D98" w:rsidRPr="006C0B90" w14:paraId="45068195" w14:textId="77777777" w:rsidTr="00581D98">
        <w:trPr>
          <w:trHeight w:val="36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9469D20" w14:textId="0D2909BD" w:rsidR="00581D98" w:rsidRPr="00581D98" w:rsidRDefault="00581D98" w:rsidP="006A7692">
            <w:pPr>
              <w:widowControl w:val="0"/>
              <w:tabs>
                <w:tab w:val="left" w:pos="851"/>
              </w:tabs>
              <w:autoSpaceDE w:val="0"/>
              <w:autoSpaceDN w:val="0"/>
              <w:adjustRightInd w:val="0"/>
              <w:rPr>
                <w:rFonts w:cs="Verdana"/>
                <w:b w:val="0"/>
                <w:bCs w:val="0"/>
                <w:sz w:val="13"/>
                <w:szCs w:val="13"/>
              </w:rPr>
            </w:pPr>
            <w:r w:rsidRPr="00581D98">
              <w:rPr>
                <w:rFonts w:cs="Verdana"/>
                <w:sz w:val="15"/>
                <w:szCs w:val="13"/>
              </w:rPr>
              <w:t>Example:</w:t>
            </w:r>
            <w:r w:rsidRPr="00581D98">
              <w:rPr>
                <w:rFonts w:cs="Verdana"/>
                <w:b w:val="0"/>
                <w:sz w:val="15"/>
                <w:szCs w:val="13"/>
              </w:rPr>
              <w:t xml:space="preserve"> avalon_mm_lock(avalon_mm_if “Locking Avalon MM Bus”);</w:t>
            </w:r>
          </w:p>
        </w:tc>
      </w:tr>
    </w:tbl>
    <w:p w14:paraId="4CE808FE" w14:textId="41B838FF"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25A60A5F" w14:textId="700BD8F8"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11493017"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B02B0E5" w14:textId="47988953" w:rsidR="00581D98" w:rsidRPr="00CD57FD" w:rsidRDefault="00581D98" w:rsidP="006A7692">
            <w:pPr>
              <w:widowControl w:val="0"/>
              <w:tabs>
                <w:tab w:val="left" w:pos="851"/>
              </w:tabs>
              <w:autoSpaceDE w:val="0"/>
              <w:autoSpaceDN w:val="0"/>
              <w:adjustRightInd w:val="0"/>
              <w:rPr>
                <w:color w:val="ED7D31"/>
                <w:szCs w:val="24"/>
              </w:rPr>
            </w:pPr>
            <w:r w:rsidRPr="00581D98">
              <w:rPr>
                <w:rFonts w:cs="Verdana"/>
                <w:color w:val="FFFFFF"/>
                <w:sz w:val="22"/>
                <w:szCs w:val="30"/>
                <w:lang w:val="en-US"/>
              </w:rPr>
              <w:t>avalon_mm_unlock (avalon_mm_if, msg, [scope, [msg_id_panel, [config]]])</w:t>
            </w:r>
          </w:p>
        </w:tc>
      </w:tr>
      <w:tr w:rsidR="00581D98" w:rsidRPr="006C0B90" w14:paraId="126FFEEC" w14:textId="77777777" w:rsidTr="00581D98">
        <w:trPr>
          <w:trHeight w:val="37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0150BBD" w14:textId="00FAB276" w:rsidR="00581D98" w:rsidRPr="006C0B90" w:rsidRDefault="00581D98" w:rsidP="00581D98">
            <w:pPr>
              <w:widowControl w:val="0"/>
              <w:tabs>
                <w:tab w:val="left" w:pos="851"/>
              </w:tabs>
              <w:autoSpaceDE w:val="0"/>
              <w:autoSpaceDN w:val="0"/>
              <w:adjustRightInd w:val="0"/>
              <w:rPr>
                <w:rFonts w:cs="Verdana"/>
                <w:b w:val="0"/>
                <w:i/>
                <w:szCs w:val="28"/>
              </w:rPr>
            </w:pPr>
            <w:r w:rsidRPr="00581D98">
              <w:rPr>
                <w:rFonts w:cs="Verdana"/>
                <w:sz w:val="15"/>
                <w:szCs w:val="13"/>
              </w:rPr>
              <w:t xml:space="preserve">Example: </w:t>
            </w:r>
            <w:r w:rsidRPr="00581D98">
              <w:rPr>
                <w:rFonts w:cs="Verdana"/>
                <w:b w:val="0"/>
                <w:sz w:val="15"/>
                <w:szCs w:val="13"/>
              </w:rPr>
              <w:t>avalon_mm_unlock(avalon_mm_if “Unlocking Avalon MM Bus”);</w:t>
            </w:r>
            <w:r w:rsidRPr="006C0B90">
              <w:rPr>
                <w:rFonts w:cs="Verdana"/>
                <w:b w:val="0"/>
                <w:i/>
                <w:sz w:val="15"/>
                <w:szCs w:val="13"/>
              </w:rPr>
              <w:t xml:space="preserve"> </w:t>
            </w:r>
          </w:p>
        </w:tc>
      </w:tr>
    </w:tbl>
    <w:p w14:paraId="355513E2" w14:textId="76AAB12C" w:rsidR="00220811" w:rsidRDefault="00220811" w:rsidP="005A3260">
      <w:pPr>
        <w:widowControl w:val="0"/>
        <w:tabs>
          <w:tab w:val="left" w:pos="851"/>
        </w:tabs>
        <w:autoSpaceDE w:val="0"/>
        <w:autoSpaceDN w:val="0"/>
        <w:adjustRightInd w:val="0"/>
        <w:rPr>
          <w:rFonts w:cs="Verdana"/>
          <w:b/>
          <w:bCs/>
          <w:color w:val="FFFFFF"/>
          <w:sz w:val="10"/>
          <w:szCs w:val="10"/>
        </w:rPr>
      </w:pPr>
    </w:p>
    <w:p w14:paraId="1BE88505" w14:textId="04FD6C93" w:rsidR="00220811" w:rsidRDefault="00220811"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77058CF3"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7998164" w14:textId="484F4C0F" w:rsidR="00581D98" w:rsidRPr="00CD57FD" w:rsidRDefault="00267860" w:rsidP="004A5057">
            <w:pPr>
              <w:widowControl w:val="0"/>
              <w:tabs>
                <w:tab w:val="left" w:pos="851"/>
              </w:tabs>
              <w:autoSpaceDE w:val="0"/>
              <w:autoSpaceDN w:val="0"/>
              <w:adjustRightInd w:val="0"/>
              <w:rPr>
                <w:color w:val="ED7D31"/>
                <w:szCs w:val="24"/>
              </w:rPr>
            </w:pPr>
            <w:r w:rsidRPr="00267860">
              <w:rPr>
                <w:rFonts w:cs="Verdana"/>
                <w:color w:val="FFFFFF"/>
                <w:sz w:val="22"/>
                <w:szCs w:val="30"/>
                <w:lang w:val="en-US"/>
              </w:rPr>
              <w:t>avalon_mm_read_request</w:t>
            </w:r>
            <w:r w:rsidR="00581D98">
              <w:rPr>
                <w:rFonts w:cs="Verdana"/>
                <w:color w:val="FFFFFF"/>
                <w:szCs w:val="30"/>
                <w:lang w:val="en-US"/>
              </w:rPr>
              <w:t xml:space="preserve"> </w:t>
            </w:r>
            <w:r w:rsidR="00581D98" w:rsidRPr="00CD57FD">
              <w:rPr>
                <w:rFonts w:cs="Verdana"/>
                <w:color w:val="FFFFFF"/>
                <w:szCs w:val="30"/>
                <w:lang w:val="en-US"/>
              </w:rPr>
              <w:t>(</w:t>
            </w:r>
            <w:r w:rsidR="004A5057">
              <w:rPr>
                <w:rFonts w:cs="Verdana"/>
                <w:color w:val="FFFFFF"/>
                <w:szCs w:val="30"/>
                <w:lang w:val="en-US"/>
              </w:rPr>
              <w:t xml:space="preserve">addr_value, msg, </w:t>
            </w:r>
            <w:r w:rsidR="00581D98" w:rsidRPr="00CD57FD">
              <w:rPr>
                <w:rFonts w:cs="Verdana"/>
                <w:color w:val="FFFFFF"/>
                <w:szCs w:val="30"/>
                <w:lang w:val="en-US"/>
              </w:rPr>
              <w:t xml:space="preserve">clk, </w:t>
            </w:r>
            <w:r w:rsidR="00581D98">
              <w:rPr>
                <w:rFonts w:cs="Verdana"/>
                <w:color w:val="FFFFFF"/>
                <w:szCs w:val="30"/>
                <w:lang w:val="en-US"/>
              </w:rPr>
              <w:t>avalon_mm</w:t>
            </w:r>
            <w:r w:rsidR="00581D98" w:rsidRPr="00CD57FD">
              <w:rPr>
                <w:rFonts w:cs="Verdana"/>
                <w:color w:val="FFFFFF"/>
                <w:szCs w:val="30"/>
                <w:lang w:val="en-US"/>
              </w:rPr>
              <w:t>_if, [s</w:t>
            </w:r>
            <w:r w:rsidR="00581D98">
              <w:rPr>
                <w:rFonts w:cs="Verdana"/>
                <w:color w:val="FFFFFF"/>
                <w:szCs w:val="30"/>
                <w:lang w:val="en-US"/>
              </w:rPr>
              <w:t>cope, [msg_id_panel, [config</w:t>
            </w:r>
            <w:r w:rsidR="004A5057">
              <w:rPr>
                <w:rFonts w:cs="Verdana"/>
                <w:color w:val="FFFFFF"/>
                <w:szCs w:val="30"/>
                <w:lang w:val="en-US"/>
              </w:rPr>
              <w:t>, [proc_name]</w:t>
            </w:r>
            <w:r w:rsidR="00581D98">
              <w:rPr>
                <w:rFonts w:cs="Verdana"/>
                <w:color w:val="FFFFFF"/>
                <w:szCs w:val="30"/>
                <w:lang w:val="en-US"/>
              </w:rPr>
              <w:t>]]]</w:t>
            </w:r>
            <w:r w:rsidR="00581D98" w:rsidRPr="00CD57FD">
              <w:rPr>
                <w:rFonts w:cs="Verdana"/>
                <w:color w:val="FFFFFF"/>
                <w:szCs w:val="30"/>
                <w:lang w:val="en-US"/>
              </w:rPr>
              <w:t>)</w:t>
            </w:r>
          </w:p>
        </w:tc>
      </w:tr>
      <w:tr w:rsidR="00581D98" w:rsidRPr="006C0B90" w14:paraId="6584D39D"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7594FC8" w14:textId="4E8CC0E5"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DC5A49">
              <w:rPr>
                <w:rFonts w:cs="Verdana"/>
                <w:b w:val="0"/>
                <w:sz w:val="15"/>
                <w:szCs w:val="13"/>
              </w:rPr>
              <w:t>_read</w:t>
            </w:r>
            <w:r>
              <w:rPr>
                <w:rFonts w:cs="Verdana"/>
                <w:b w:val="0"/>
                <w:sz w:val="15"/>
                <w:szCs w:val="13"/>
              </w:rPr>
              <w:t>_request</w:t>
            </w:r>
            <w:r w:rsidRPr="00DC5A49">
              <w:rPr>
                <w:rFonts w:cs="Verdana"/>
                <w:b w:val="0"/>
                <w:sz w:val="15"/>
                <w:szCs w:val="13"/>
              </w:rPr>
              <w:t>(x"</w:t>
            </w:r>
            <w:r>
              <w:rPr>
                <w:rFonts w:cs="Verdana"/>
                <w:b w:val="0"/>
                <w:sz w:val="15"/>
                <w:szCs w:val="13"/>
              </w:rPr>
              <w:t>1135</w:t>
            </w:r>
            <w:r w:rsidRPr="00DC5A49">
              <w:rPr>
                <w:rFonts w:cs="Verdana"/>
                <w:b w:val="0"/>
                <w:sz w:val="15"/>
                <w:szCs w:val="13"/>
              </w:rPr>
              <w:t xml:space="preserve">5000", </w:t>
            </w:r>
            <w:r w:rsidRPr="00DC5A49">
              <w:rPr>
                <w:rFonts w:cs="Verdana"/>
                <w:b w:val="0"/>
                <w:bCs w:val="0"/>
                <w:sz w:val="15"/>
                <w:szCs w:val="28"/>
              </w:rPr>
              <w:t>“</w:t>
            </w:r>
            <w:r>
              <w:rPr>
                <w:rFonts w:cs="Verdana"/>
                <w:b w:val="0"/>
                <w:bCs w:val="0"/>
                <w:sz w:val="15"/>
                <w:szCs w:val="28"/>
              </w:rPr>
              <w:t>Start r</w:t>
            </w:r>
            <w:r w:rsidRPr="00DC5A49">
              <w:rPr>
                <w:rFonts w:cs="Verdana"/>
                <w:b w:val="0"/>
                <w:bCs w:val="0"/>
                <w:sz w:val="15"/>
                <w:szCs w:val="28"/>
              </w:rPr>
              <w:t>ead from Peripheral 1”</w:t>
            </w:r>
            <w:r w:rsidRPr="00DC5A49">
              <w:rPr>
                <w:rFonts w:cs="Verdana"/>
                <w:b w:val="0"/>
                <w:sz w:val="15"/>
                <w:szCs w:val="13"/>
              </w:rPr>
              <w:t xml:space="preserve">, clk, </w:t>
            </w:r>
            <w:r>
              <w:rPr>
                <w:rFonts w:cs="Verdana"/>
                <w:b w:val="0"/>
                <w:sz w:val="15"/>
                <w:szCs w:val="13"/>
              </w:rPr>
              <w:t>avalon_mm</w:t>
            </w:r>
            <w:r w:rsidRPr="00DC5A49">
              <w:rPr>
                <w:rFonts w:cs="Verdana"/>
                <w:b w:val="0"/>
                <w:sz w:val="15"/>
                <w:szCs w:val="13"/>
              </w:rPr>
              <w:t>_if);</w:t>
            </w:r>
          </w:p>
          <w:p w14:paraId="1856935C"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3BAC8C08" w14:textId="4287A86A"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_read</w:t>
            </w:r>
            <w:r>
              <w:rPr>
                <w:rFonts w:cs="Verdana"/>
                <w:b w:val="0"/>
                <w:bCs w:val="0"/>
                <w:i/>
                <w:sz w:val="15"/>
                <w:szCs w:val="28"/>
              </w:rPr>
              <w:t>_request</w:t>
            </w:r>
            <w:r w:rsidRPr="00932DDF">
              <w:rPr>
                <w:rFonts w:cs="Verdana"/>
                <w:b w:val="0"/>
                <w:bCs w:val="0"/>
                <w:i/>
                <w:sz w:val="15"/>
                <w:szCs w:val="28"/>
              </w:rPr>
              <w:t>(C_ADDR_IO, “</w:t>
            </w:r>
            <w:r>
              <w:rPr>
                <w:rFonts w:cs="Verdana"/>
                <w:b w:val="0"/>
                <w:bCs w:val="0"/>
                <w:i/>
                <w:sz w:val="15"/>
                <w:szCs w:val="28"/>
              </w:rPr>
              <w:t>Start r</w:t>
            </w:r>
            <w:r w:rsidRPr="00932DDF">
              <w:rPr>
                <w:rFonts w:cs="Verdana"/>
                <w:b w:val="0"/>
                <w:bCs w:val="0"/>
                <w:i/>
                <w:sz w:val="15"/>
                <w:szCs w:val="28"/>
              </w:rPr>
              <w:t>ead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47BAC9C" w14:textId="5F57DF65"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33B71D88" w14:textId="77777777"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0DADED94"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EF7A626" w14:textId="1D13BA5E" w:rsidR="00581D98" w:rsidRPr="00CD57FD" w:rsidRDefault="00267860" w:rsidP="004A5057">
            <w:pPr>
              <w:widowControl w:val="0"/>
              <w:tabs>
                <w:tab w:val="left" w:pos="851"/>
              </w:tabs>
              <w:autoSpaceDE w:val="0"/>
              <w:autoSpaceDN w:val="0"/>
              <w:adjustRightInd w:val="0"/>
              <w:rPr>
                <w:color w:val="ED7D31"/>
                <w:szCs w:val="24"/>
              </w:rPr>
            </w:pPr>
            <w:r w:rsidRPr="00267860">
              <w:rPr>
                <w:rFonts w:cs="Verdana"/>
                <w:color w:val="FFFFFF"/>
                <w:sz w:val="22"/>
                <w:szCs w:val="30"/>
                <w:lang w:val="en-US"/>
              </w:rPr>
              <w:t>avalon_mm_read_response</w:t>
            </w:r>
            <w:r w:rsidR="004A5057">
              <w:rPr>
                <w:rFonts w:cs="Verdana"/>
                <w:color w:val="FFFFFF"/>
                <w:szCs w:val="30"/>
                <w:lang w:val="en-US"/>
              </w:rPr>
              <w:t xml:space="preserve"> </w:t>
            </w:r>
            <w:r w:rsidR="004A5057" w:rsidRPr="00CD57FD">
              <w:rPr>
                <w:rFonts w:cs="Verdana"/>
                <w:color w:val="FFFFFF"/>
                <w:szCs w:val="30"/>
                <w:lang w:val="en-US"/>
              </w:rPr>
              <w:t>(</w:t>
            </w:r>
            <w:r w:rsidR="004A5057">
              <w:rPr>
                <w:rFonts w:cs="Verdana"/>
                <w:color w:val="FFFFFF"/>
                <w:szCs w:val="30"/>
                <w:lang w:val="en-US"/>
              </w:rPr>
              <w:t xml:space="preserve">addr_value, data_value, msg, </w:t>
            </w:r>
            <w:r w:rsidR="004A5057" w:rsidRPr="00CD57FD">
              <w:rPr>
                <w:rFonts w:cs="Verdana"/>
                <w:color w:val="FFFFFF"/>
                <w:szCs w:val="30"/>
                <w:lang w:val="en-US"/>
              </w:rPr>
              <w:t xml:space="preserve">clk, </w:t>
            </w:r>
            <w:r w:rsidR="004A5057">
              <w:rPr>
                <w:rFonts w:cs="Verdana"/>
                <w:color w:val="FFFFFF"/>
                <w:szCs w:val="30"/>
                <w:lang w:val="en-US"/>
              </w:rPr>
              <w:t>avalon_mm</w:t>
            </w:r>
            <w:r w:rsidR="004A5057" w:rsidRPr="00CD57FD">
              <w:rPr>
                <w:rFonts w:cs="Verdana"/>
                <w:color w:val="FFFFFF"/>
                <w:szCs w:val="30"/>
                <w:lang w:val="en-US"/>
              </w:rPr>
              <w:t>_if, [s</w:t>
            </w:r>
            <w:r w:rsidR="004A5057">
              <w:rPr>
                <w:rFonts w:cs="Verdana"/>
                <w:color w:val="FFFFFF"/>
                <w:szCs w:val="30"/>
                <w:lang w:val="en-US"/>
              </w:rPr>
              <w:t>cope, [msg_id_panel, [config, [proc_name]]]]</w:t>
            </w:r>
            <w:r w:rsidR="004A5057" w:rsidRPr="00CD57FD">
              <w:rPr>
                <w:rFonts w:cs="Verdana"/>
                <w:color w:val="FFFFFF"/>
                <w:szCs w:val="30"/>
                <w:lang w:val="en-US"/>
              </w:rPr>
              <w:t>)</w:t>
            </w:r>
          </w:p>
        </w:tc>
      </w:tr>
      <w:tr w:rsidR="00581D98" w:rsidRPr="006C0B90" w14:paraId="2014298F"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4DD35E7" w14:textId="026519D8"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DC5A49">
              <w:rPr>
                <w:rFonts w:cs="Verdana"/>
                <w:b w:val="0"/>
                <w:sz w:val="15"/>
                <w:szCs w:val="13"/>
              </w:rPr>
              <w:t>_read</w:t>
            </w:r>
            <w:r>
              <w:rPr>
                <w:rFonts w:cs="Verdana"/>
                <w:b w:val="0"/>
                <w:sz w:val="15"/>
                <w:szCs w:val="13"/>
              </w:rPr>
              <w:t>_response</w:t>
            </w:r>
            <w:r w:rsidRPr="00DC5A49">
              <w:rPr>
                <w:rFonts w:cs="Verdana"/>
                <w:b w:val="0"/>
                <w:sz w:val="15"/>
                <w:szCs w:val="13"/>
              </w:rPr>
              <w:t>(x"</w:t>
            </w:r>
            <w:r>
              <w:rPr>
                <w:rFonts w:cs="Verdana"/>
                <w:b w:val="0"/>
                <w:sz w:val="15"/>
                <w:szCs w:val="13"/>
              </w:rPr>
              <w:t>1135</w:t>
            </w:r>
            <w:r w:rsidRPr="00DC5A49">
              <w:rPr>
                <w:rFonts w:cs="Verdana"/>
                <w:b w:val="0"/>
                <w:sz w:val="15"/>
                <w:szCs w:val="13"/>
              </w:rPr>
              <w:t xml:space="preserve">5000", v_data_out, </w:t>
            </w:r>
            <w:r w:rsidRPr="00DC5A49">
              <w:rPr>
                <w:rFonts w:cs="Verdana"/>
                <w:b w:val="0"/>
                <w:bCs w:val="0"/>
                <w:sz w:val="15"/>
                <w:szCs w:val="28"/>
              </w:rPr>
              <w:t>“</w:t>
            </w:r>
            <w:r>
              <w:rPr>
                <w:rFonts w:cs="Verdana"/>
                <w:b w:val="0"/>
                <w:bCs w:val="0"/>
                <w:sz w:val="15"/>
                <w:szCs w:val="28"/>
              </w:rPr>
              <w:t>Get r</w:t>
            </w:r>
            <w:r w:rsidRPr="00DC5A49">
              <w:rPr>
                <w:rFonts w:cs="Verdana"/>
                <w:b w:val="0"/>
                <w:bCs w:val="0"/>
                <w:sz w:val="15"/>
                <w:szCs w:val="28"/>
              </w:rPr>
              <w:t xml:space="preserve">ead </w:t>
            </w:r>
            <w:r>
              <w:rPr>
                <w:rFonts w:cs="Verdana"/>
                <w:b w:val="0"/>
                <w:bCs w:val="0"/>
                <w:sz w:val="15"/>
                <w:szCs w:val="28"/>
              </w:rPr>
              <w:t xml:space="preserve">response </w:t>
            </w:r>
            <w:r w:rsidRPr="00DC5A49">
              <w:rPr>
                <w:rFonts w:cs="Verdana"/>
                <w:b w:val="0"/>
                <w:bCs w:val="0"/>
                <w:sz w:val="15"/>
                <w:szCs w:val="28"/>
              </w:rPr>
              <w:t>from Peripheral 1”</w:t>
            </w:r>
            <w:r w:rsidRPr="00DC5A49">
              <w:rPr>
                <w:rFonts w:cs="Verdana"/>
                <w:b w:val="0"/>
                <w:sz w:val="15"/>
                <w:szCs w:val="13"/>
              </w:rPr>
              <w:t xml:space="preserve">, clk, </w:t>
            </w:r>
            <w:r>
              <w:rPr>
                <w:rFonts w:cs="Verdana"/>
                <w:b w:val="0"/>
                <w:sz w:val="15"/>
                <w:szCs w:val="13"/>
              </w:rPr>
              <w:t>avalon_mm</w:t>
            </w:r>
            <w:r w:rsidRPr="00DC5A49">
              <w:rPr>
                <w:rFonts w:cs="Verdana"/>
                <w:b w:val="0"/>
                <w:sz w:val="15"/>
                <w:szCs w:val="13"/>
              </w:rPr>
              <w:t>_if);</w:t>
            </w:r>
          </w:p>
          <w:p w14:paraId="6569CE09"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78E5B9C1" w14:textId="23566198"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_read</w:t>
            </w:r>
            <w:r>
              <w:rPr>
                <w:rFonts w:cs="Verdana"/>
                <w:b w:val="0"/>
                <w:bCs w:val="0"/>
                <w:i/>
                <w:sz w:val="15"/>
                <w:szCs w:val="28"/>
              </w:rPr>
              <w:t>_response</w:t>
            </w:r>
            <w:r w:rsidRPr="00932DDF">
              <w:rPr>
                <w:rFonts w:cs="Verdana"/>
                <w:b w:val="0"/>
                <w:bCs w:val="0"/>
                <w:i/>
                <w:sz w:val="15"/>
                <w:szCs w:val="28"/>
              </w:rPr>
              <w:t>(C_ADDR_IO, v_data_out, “</w:t>
            </w:r>
            <w:r>
              <w:rPr>
                <w:rFonts w:cs="Verdana"/>
                <w:b w:val="0"/>
                <w:bCs w:val="0"/>
                <w:i/>
                <w:sz w:val="15"/>
                <w:szCs w:val="28"/>
              </w:rPr>
              <w:t>Get r</w:t>
            </w:r>
            <w:r w:rsidRPr="00932DDF">
              <w:rPr>
                <w:rFonts w:cs="Verdana"/>
                <w:b w:val="0"/>
                <w:bCs w:val="0"/>
                <w:i/>
                <w:sz w:val="15"/>
                <w:szCs w:val="28"/>
              </w:rPr>
              <w:t xml:space="preserve">ead </w:t>
            </w:r>
            <w:r>
              <w:rPr>
                <w:rFonts w:cs="Verdana"/>
                <w:b w:val="0"/>
                <w:bCs w:val="0"/>
                <w:i/>
                <w:sz w:val="15"/>
                <w:szCs w:val="28"/>
              </w:rPr>
              <w:t xml:space="preserve">response </w:t>
            </w:r>
            <w:r w:rsidRPr="00932DDF">
              <w:rPr>
                <w:rFonts w:cs="Verdana"/>
                <w:b w:val="0"/>
                <w:bCs w:val="0"/>
                <w:i/>
                <w:sz w:val="15"/>
                <w:szCs w:val="28"/>
              </w:rPr>
              <w:t>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CADD45B" w14:textId="77777777" w:rsidR="00581D98" w:rsidRDefault="00581D98" w:rsidP="00267860">
      <w:pPr>
        <w:widowControl w:val="0"/>
        <w:tabs>
          <w:tab w:val="left" w:pos="851"/>
        </w:tabs>
        <w:autoSpaceDE w:val="0"/>
        <w:autoSpaceDN w:val="0"/>
        <w:adjustRightInd w:val="0"/>
        <w:rPr>
          <w:rFonts w:cs="Verdana"/>
          <w:b/>
          <w:bCs/>
          <w:color w:val="FFFFFF"/>
          <w:sz w:val="10"/>
          <w:szCs w:val="10"/>
        </w:rPr>
      </w:pPr>
    </w:p>
    <w:p w14:paraId="2A6A32D7" w14:textId="5C71BCBB" w:rsidR="00581D98" w:rsidRPr="00267892"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371ED3A3" w:rsidR="00B9371E" w:rsidRPr="00CD57FD" w:rsidRDefault="00267860" w:rsidP="004A5057">
            <w:pPr>
              <w:widowControl w:val="0"/>
              <w:tabs>
                <w:tab w:val="left" w:pos="851"/>
              </w:tabs>
              <w:autoSpaceDE w:val="0"/>
              <w:autoSpaceDN w:val="0"/>
              <w:adjustRightInd w:val="0"/>
              <w:rPr>
                <w:color w:val="ED7D31"/>
                <w:szCs w:val="24"/>
              </w:rPr>
            </w:pPr>
            <w:r w:rsidRPr="00267860">
              <w:rPr>
                <w:rFonts w:cs="Verdana"/>
                <w:color w:val="FFFFFF"/>
                <w:sz w:val="22"/>
                <w:szCs w:val="30"/>
                <w:lang w:val="en-US"/>
              </w:rPr>
              <w:t>avalon_mm_check_response</w:t>
            </w:r>
            <w:r w:rsidR="004A5057" w:rsidRPr="004A5057">
              <w:rPr>
                <w:rFonts w:cs="Verdana"/>
                <w:color w:val="FFFFFF"/>
                <w:szCs w:val="30"/>
                <w:lang w:val="en-US"/>
              </w:rPr>
              <w:t xml:space="preserve"> (addr_value, </w:t>
            </w:r>
            <w:r w:rsidR="004A5057">
              <w:rPr>
                <w:rFonts w:cs="Verdana"/>
                <w:color w:val="FFFFFF"/>
                <w:szCs w:val="30"/>
                <w:lang w:val="en-US"/>
              </w:rPr>
              <w:t xml:space="preserve">data_value, </w:t>
            </w:r>
            <w:r w:rsidR="004A5057" w:rsidRPr="004A5057">
              <w:rPr>
                <w:rFonts w:cs="Verdana"/>
                <w:color w:val="FFFFFF"/>
                <w:szCs w:val="30"/>
                <w:lang w:val="en-US"/>
              </w:rPr>
              <w:t>msg, clk, avalon_mm_if</w:t>
            </w:r>
            <w:r w:rsidR="001E426B">
              <w:rPr>
                <w:rFonts w:cs="Verdana"/>
                <w:color w:val="FFFFFF"/>
                <w:szCs w:val="30"/>
                <w:lang w:val="en-US"/>
              </w:rPr>
              <w:t>, [alert_level</w:t>
            </w:r>
            <w:r w:rsidR="004A5057" w:rsidRPr="004A5057">
              <w:rPr>
                <w:rFonts w:cs="Verdana"/>
                <w:color w:val="FFFFFF"/>
                <w:szCs w:val="30"/>
                <w:lang w:val="en-US"/>
              </w:rPr>
              <w:t>, [scope, [msg_id_panel, [config]]</w:t>
            </w:r>
            <w:r w:rsidR="001E426B">
              <w:rPr>
                <w:rFonts w:cs="Verdana"/>
                <w:color w:val="FFFFFF"/>
                <w:szCs w:val="30"/>
                <w:lang w:val="en-US"/>
              </w:rPr>
              <w:t>]</w:t>
            </w:r>
            <w:r w:rsidR="004A5057" w:rsidRPr="004A5057">
              <w:rPr>
                <w:rFonts w:cs="Verdana"/>
                <w:color w:val="FFFFFF"/>
                <w:szCs w:val="30"/>
                <w:lang w:val="en-US"/>
              </w:rPr>
              <w:t>])</w:t>
            </w:r>
          </w:p>
        </w:tc>
      </w:tr>
      <w:tr w:rsidR="00B9371E" w:rsidRPr="0042320D" w14:paraId="344FA931" w14:textId="77777777" w:rsidTr="004A5057">
        <w:trPr>
          <w:trHeight w:val="565"/>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6D7E7672" w14:textId="04DBCEC4" w:rsidR="00127CAB" w:rsidRPr="00234C55"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_check</w:t>
            </w:r>
            <w:r>
              <w:rPr>
                <w:rFonts w:cs="Verdana"/>
                <w:b w:val="0"/>
                <w:sz w:val="15"/>
                <w:szCs w:val="13"/>
              </w:rPr>
              <w:t>_response</w:t>
            </w:r>
            <w:r w:rsidRPr="00234C55">
              <w:rPr>
                <w:rFonts w:cs="Verdana"/>
                <w:b w:val="0"/>
                <w:sz w:val="15"/>
                <w:szCs w:val="13"/>
              </w:rPr>
              <w:t>(</w:t>
            </w:r>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001E426B">
              <w:rPr>
                <w:rFonts w:cs="Verdana"/>
                <w:b w:val="0"/>
                <w:sz w:val="15"/>
                <w:szCs w:val="13"/>
              </w:rPr>
              <w:t>”</w:t>
            </w:r>
            <w:r>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clk, </w:t>
            </w:r>
            <w:r>
              <w:rPr>
                <w:rFonts w:cs="Verdana"/>
                <w:b w:val="0"/>
                <w:sz w:val="15"/>
                <w:szCs w:val="13"/>
              </w:rPr>
              <w:t>avalon_mm</w:t>
            </w:r>
            <w:r w:rsidRPr="00234C55">
              <w:rPr>
                <w:rFonts w:cs="Verdana"/>
                <w:b w:val="0"/>
                <w:sz w:val="15"/>
                <w:szCs w:val="13"/>
              </w:rPr>
              <w:t>_if);</w:t>
            </w:r>
          </w:p>
          <w:p w14:paraId="2792E05D" w14:textId="77777777" w:rsidR="00127CAB" w:rsidRPr="00944F9F" w:rsidRDefault="00127CAB" w:rsidP="00127CAB">
            <w:pPr>
              <w:widowControl w:val="0"/>
              <w:tabs>
                <w:tab w:val="left" w:pos="851"/>
              </w:tabs>
              <w:autoSpaceDE w:val="0"/>
              <w:autoSpaceDN w:val="0"/>
              <w:adjustRightInd w:val="0"/>
              <w:rPr>
                <w:rFonts w:cs="Verdana"/>
                <w:b w:val="0"/>
                <w:bCs w:val="0"/>
                <w:sz w:val="13"/>
                <w:szCs w:val="13"/>
              </w:rPr>
            </w:pPr>
          </w:p>
          <w:p w14:paraId="7B603149" w14:textId="153E848E" w:rsidR="00B9371E" w:rsidRPr="00944F9F" w:rsidRDefault="00127CAB" w:rsidP="00127CAB">
            <w:pPr>
              <w:widowControl w:val="0"/>
              <w:tabs>
                <w:tab w:val="left" w:pos="851"/>
              </w:tabs>
              <w:autoSpaceDE w:val="0"/>
              <w:autoSpaceDN w:val="0"/>
              <w:adjustRightInd w:val="0"/>
              <w:rPr>
                <w:rFonts w:cs="Verdana"/>
                <w:b w:val="0"/>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_check</w:t>
            </w:r>
            <w:r>
              <w:rPr>
                <w:rFonts w:cs="Verdana"/>
                <w:b w:val="0"/>
                <w:bCs w:val="0"/>
                <w:i/>
                <w:sz w:val="15"/>
                <w:szCs w:val="28"/>
              </w:rPr>
              <w:t>_response</w:t>
            </w:r>
            <w:r w:rsidRPr="00932DDF">
              <w:rPr>
                <w:rFonts w:cs="Verdana"/>
                <w:b w:val="0"/>
                <w:bCs w:val="0"/>
                <w:i/>
                <w:sz w:val="15"/>
                <w:szCs w:val="28"/>
              </w:rPr>
              <w:t>(C_ADDR_IO, x”</w:t>
            </w:r>
            <w:r>
              <w:rPr>
                <w:rFonts w:cs="Verdana"/>
                <w:b w:val="0"/>
                <w:bCs w:val="0"/>
                <w:i/>
                <w:sz w:val="15"/>
                <w:szCs w:val="28"/>
              </w:rPr>
              <w:t>0044</w:t>
            </w:r>
            <w:r w:rsidRPr="00932DDF">
              <w:rPr>
                <w:rFonts w:cs="Verdana"/>
                <w:b w:val="0"/>
                <w:i/>
                <w:sz w:val="15"/>
                <w:szCs w:val="13"/>
              </w:rPr>
              <w:t>3B16</w:t>
            </w:r>
            <w:r w:rsidR="001E426B">
              <w:rPr>
                <w:rFonts w:cs="Verdana"/>
                <w:b w:val="0"/>
                <w:bCs w:val="0"/>
                <w:i/>
                <w:sz w:val="15"/>
                <w:szCs w:val="28"/>
              </w:rPr>
              <w:t>”</w:t>
            </w:r>
            <w:r w:rsidRPr="00932DDF">
              <w:rPr>
                <w:rFonts w:cs="Verdana"/>
                <w:b w:val="0"/>
                <w:bCs w:val="0"/>
                <w:i/>
                <w:sz w:val="15"/>
                <w:szCs w:val="28"/>
              </w:rPr>
              <w:t>, “Check data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B682890" w14:textId="77777777" w:rsidR="00581D98" w:rsidRDefault="00581D98" w:rsidP="00F75738">
      <w:pPr>
        <w:tabs>
          <w:tab w:val="left" w:pos="851"/>
        </w:tabs>
        <w:rPr>
          <w:sz w:val="22"/>
        </w:rPr>
      </w:pPr>
    </w:p>
    <w:p w14:paraId="55E8F2DB" w14:textId="77777777" w:rsidR="00581D98" w:rsidRDefault="00581D98" w:rsidP="00F75738">
      <w:pPr>
        <w:tabs>
          <w:tab w:val="left" w:pos="851"/>
        </w:tabs>
        <w:rPr>
          <w:sz w:val="22"/>
        </w:rPr>
      </w:pPr>
    </w:p>
    <w:p w14:paraId="062BF991" w14:textId="253C5167" w:rsidR="00581D98" w:rsidRDefault="00581D98" w:rsidP="00F75738">
      <w:pPr>
        <w:tabs>
          <w:tab w:val="left" w:pos="851"/>
        </w:tabs>
        <w:rPr>
          <w:sz w:val="22"/>
        </w:rPr>
      </w:pPr>
    </w:p>
    <w:p w14:paraId="5C4B54C6" w14:textId="77777777" w:rsidR="00127CAB" w:rsidRDefault="00127CAB" w:rsidP="00F75738">
      <w:pPr>
        <w:tabs>
          <w:tab w:val="left" w:pos="851"/>
        </w:tabs>
        <w:rPr>
          <w:sz w:val="22"/>
        </w:rPr>
      </w:pPr>
    </w:p>
    <w:p w14:paraId="510012FC" w14:textId="77777777" w:rsidR="00127CAB" w:rsidRDefault="00127CAB" w:rsidP="00F75738">
      <w:pPr>
        <w:tabs>
          <w:tab w:val="left" w:pos="851"/>
        </w:tabs>
        <w:rPr>
          <w:sz w:val="22"/>
        </w:rPr>
      </w:pPr>
    </w:p>
    <w:p w14:paraId="0AE52C56" w14:textId="77777777" w:rsidR="00127CAB" w:rsidRDefault="00127CAB" w:rsidP="00F75738">
      <w:pPr>
        <w:tabs>
          <w:tab w:val="left" w:pos="851"/>
        </w:tabs>
        <w:rPr>
          <w:sz w:val="22"/>
        </w:rPr>
      </w:pPr>
    </w:p>
    <w:p w14:paraId="5399D1E0" w14:textId="77777777" w:rsidR="00127CAB" w:rsidRDefault="00127CAB" w:rsidP="00127CAB">
      <w:bookmarkStart w:id="0" w:name="_Ref337812553"/>
    </w:p>
    <w:p w14:paraId="72F5523B" w14:textId="77777777" w:rsidR="009141D7" w:rsidRDefault="009141D7">
      <w:pPr>
        <w:rPr>
          <w:rFonts w:ascii="Helvetica Light" w:eastAsiaTheme="minorEastAsia" w:hAnsi="Helvetica Light" w:cstheme="minorBidi"/>
          <w:color w:val="5A5A5A" w:themeColor="text1" w:themeTint="A5"/>
          <w:spacing w:val="15"/>
          <w:sz w:val="24"/>
        </w:rPr>
      </w:pPr>
      <w:r>
        <w:rPr>
          <w:rFonts w:ascii="Helvetica Light" w:hAnsi="Helvetica Light"/>
          <w:sz w:val="24"/>
        </w:rPr>
        <w:br w:type="page"/>
      </w:r>
    </w:p>
    <w:p w14:paraId="0A60DE49" w14:textId="5E796A71" w:rsidR="009C49B6" w:rsidRPr="00284420" w:rsidRDefault="00CB540C" w:rsidP="00284420">
      <w:pPr>
        <w:pStyle w:val="Undertittel"/>
        <w:rPr>
          <w:rFonts w:ascii="Helvetica Light" w:hAnsi="Helvetica Light"/>
          <w:sz w:val="24"/>
          <w:szCs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5622BBE1" w:rsidR="009C49B6" w:rsidRPr="002405F3" w:rsidRDefault="00F630AA" w:rsidP="009D26F3">
            <w:pPr>
              <w:tabs>
                <w:tab w:val="left" w:pos="4820"/>
              </w:tabs>
              <w:spacing w:line="276" w:lineRule="auto"/>
              <w:rPr>
                <w:sz w:val="15"/>
              </w:rPr>
            </w:pPr>
            <w:r w:rsidRPr="002405F3">
              <w:rPr>
                <w:sz w:val="15"/>
              </w:rPr>
              <w:t>The address of an A</w:t>
            </w:r>
            <w:r w:rsidR="00780C57">
              <w:rPr>
                <w:sz w:val="15"/>
              </w:rPr>
              <w:t>valon-</w:t>
            </w:r>
            <w:r w:rsidR="009D26F3">
              <w:rPr>
                <w:sz w:val="15"/>
              </w:rPr>
              <w:t>MM</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2A2AB4DA" w14:textId="77777777"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‘alert_level’</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r>
              <w:rPr>
                <w:color w:val="000000" w:themeColor="text1"/>
                <w:sz w:val="15"/>
              </w:rPr>
              <w:t>byte_enable</w:t>
            </w:r>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735E0" w:rsidRPr="002405F3" w14:paraId="45DABB4A" w14:textId="77777777" w:rsidTr="00CA36E8">
        <w:trPr>
          <w:jc w:val="center"/>
        </w:trPr>
        <w:tc>
          <w:tcPr>
            <w:tcW w:w="1976" w:type="dxa"/>
            <w:tcBorders>
              <w:left w:val="nil"/>
              <w:right w:val="nil"/>
            </w:tcBorders>
            <w:shd w:val="clear" w:color="auto" w:fill="auto"/>
          </w:tcPr>
          <w:p w14:paraId="549E0CCB" w14:textId="65D4D4F7" w:rsidR="00A735E0" w:rsidRDefault="00A735E0" w:rsidP="00053207">
            <w:pPr>
              <w:tabs>
                <w:tab w:val="left" w:pos="4820"/>
              </w:tabs>
              <w:spacing w:line="276" w:lineRule="auto"/>
              <w:rPr>
                <w:color w:val="000000" w:themeColor="text1"/>
                <w:sz w:val="15"/>
              </w:rPr>
            </w:pPr>
            <w:r>
              <w:rPr>
                <w:color w:val="000000" w:themeColor="text1"/>
                <w:sz w:val="15"/>
              </w:rPr>
              <w:t>lock_value</w:t>
            </w:r>
          </w:p>
        </w:tc>
        <w:tc>
          <w:tcPr>
            <w:tcW w:w="2189" w:type="dxa"/>
            <w:tcBorders>
              <w:left w:val="nil"/>
              <w:right w:val="nil"/>
            </w:tcBorders>
            <w:shd w:val="clear" w:color="auto" w:fill="auto"/>
          </w:tcPr>
          <w:p w14:paraId="4E5DB631" w14:textId="3318747F" w:rsidR="00A735E0" w:rsidRPr="002405F3" w:rsidRDefault="00A735E0" w:rsidP="00053207">
            <w:pPr>
              <w:tabs>
                <w:tab w:val="left" w:pos="4820"/>
              </w:tabs>
              <w:spacing w:line="276" w:lineRule="auto"/>
              <w:rPr>
                <w:sz w:val="15"/>
              </w:rPr>
            </w:pPr>
            <w:r>
              <w:rPr>
                <w:sz w:val="15"/>
              </w:rPr>
              <w:t>std_logic</w:t>
            </w:r>
          </w:p>
        </w:tc>
        <w:tc>
          <w:tcPr>
            <w:tcW w:w="3480" w:type="dxa"/>
            <w:tcBorders>
              <w:left w:val="nil"/>
              <w:right w:val="nil"/>
            </w:tcBorders>
            <w:shd w:val="clear" w:color="auto" w:fill="auto"/>
          </w:tcPr>
          <w:p w14:paraId="7C234599" w14:textId="3B2CA7D2" w:rsidR="00A735E0" w:rsidRDefault="00A735E0" w:rsidP="00053207">
            <w:pPr>
              <w:tabs>
                <w:tab w:val="left" w:pos="4820"/>
              </w:tabs>
              <w:spacing w:line="276" w:lineRule="auto"/>
              <w:rPr>
                <w:sz w:val="15"/>
              </w:rPr>
            </w:pPr>
            <w:r>
              <w:rPr>
                <w:sz w:val="15"/>
              </w:rPr>
              <w:t>‘0’</w:t>
            </w:r>
          </w:p>
        </w:tc>
        <w:tc>
          <w:tcPr>
            <w:tcW w:w="7484" w:type="dxa"/>
            <w:tcBorders>
              <w:left w:val="nil"/>
              <w:right w:val="nil"/>
            </w:tcBorders>
            <w:shd w:val="clear" w:color="auto" w:fill="auto"/>
          </w:tcPr>
          <w:p w14:paraId="7031E994" w14:textId="1E55573B" w:rsidR="00A735E0" w:rsidRPr="002405F3" w:rsidRDefault="00A735E0" w:rsidP="00053207">
            <w:pPr>
              <w:tabs>
                <w:tab w:val="left" w:pos="4820"/>
              </w:tabs>
              <w:spacing w:line="276" w:lineRule="auto"/>
              <w:rPr>
                <w:sz w:val="15"/>
              </w:rPr>
            </w:pPr>
            <w:r w:rsidRPr="00A735E0">
              <w:rPr>
                <w:sz w:val="15"/>
              </w:rPr>
              <w:t>init_avalon_mm_if_signals</w:t>
            </w:r>
            <w:r>
              <w:rPr>
                <w:sz w:val="15"/>
              </w:rPr>
              <w:t xml:space="preserve"> argument for deciding the value of the lock signal. Default ‘0’, Only used by internal BFM procedures.</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r>
              <w:rPr>
                <w:color w:val="000000" w:themeColor="text1"/>
                <w:sz w:val="15"/>
              </w:rPr>
              <w:t>a</w:t>
            </w:r>
            <w:r w:rsidR="003A0B09">
              <w:rPr>
                <w:color w:val="000000" w:themeColor="text1"/>
                <w:sz w:val="15"/>
              </w:rPr>
              <w:t>lert_</w:t>
            </w:r>
            <w:r w:rsidR="007A1C7D" w:rsidRPr="002405F3">
              <w:rPr>
                <w:color w:val="000000" w:themeColor="text1"/>
                <w:sz w:val="15"/>
              </w:rPr>
              <w:t>level</w:t>
            </w:r>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2E97030F" w:rsidR="00FA11B3" w:rsidRPr="002405F3" w:rsidRDefault="00FA11B3" w:rsidP="00780C57">
            <w:pPr>
              <w:tabs>
                <w:tab w:val="left" w:pos="4820"/>
              </w:tabs>
              <w:spacing w:line="276" w:lineRule="auto"/>
              <w:rPr>
                <w:sz w:val="15"/>
              </w:rPr>
            </w:pPr>
            <w:r w:rsidRPr="002405F3">
              <w:rPr>
                <w:sz w:val="15"/>
              </w:rPr>
              <w:t xml:space="preserve">Set the severity for the alert that may be asserted by the </w:t>
            </w:r>
            <w:r w:rsidR="00780C57">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F2EE452"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251515B7" w:rsidR="00FA11B3" w:rsidRPr="002405F3" w:rsidRDefault="006376CE" w:rsidP="009D26F3">
            <w:pPr>
              <w:tabs>
                <w:tab w:val="left" w:pos="4820"/>
              </w:tabs>
              <w:spacing w:line="276" w:lineRule="auto"/>
              <w:rPr>
                <w:sz w:val="15"/>
              </w:rPr>
            </w:pPr>
            <w:r w:rsidRPr="002405F3">
              <w:rPr>
                <w:sz w:val="15"/>
              </w:rPr>
              <w:t>"</w:t>
            </w:r>
            <w:r w:rsidR="009D26F3">
              <w:rPr>
                <w:sz w:val="15"/>
              </w:rPr>
              <w:t>AVALON MM</w:t>
            </w:r>
            <w:r w:rsidR="00FA11B3" w:rsidRPr="002405F3">
              <w:rPr>
                <w:sz w:val="15"/>
              </w:rPr>
              <w:t xml:space="preserve"> BFM"</w:t>
            </w:r>
          </w:p>
        </w:tc>
        <w:tc>
          <w:tcPr>
            <w:tcW w:w="7484" w:type="dxa"/>
            <w:tcBorders>
              <w:left w:val="nil"/>
              <w:right w:val="nil"/>
            </w:tcBorders>
            <w:shd w:val="clear" w:color="auto" w:fill="auto"/>
          </w:tcPr>
          <w:p w14:paraId="0BB837FC" w14:textId="3B88800B" w:rsidR="00FA11B3" w:rsidRPr="002405F3" w:rsidRDefault="00FA11B3" w:rsidP="009D26F3">
            <w:pPr>
              <w:tabs>
                <w:tab w:val="left" w:pos="4820"/>
              </w:tabs>
              <w:spacing w:line="276" w:lineRule="auto"/>
              <w:rPr>
                <w:sz w:val="15"/>
              </w:rPr>
            </w:pPr>
            <w:r w:rsidRPr="002405F3">
              <w:rPr>
                <w:sz w:val="15"/>
              </w:rPr>
              <w:t xml:space="preserve">A string describing the scope from </w:t>
            </w:r>
            <w:r w:rsidR="009D26F3">
              <w:rPr>
                <w:sz w:val="15"/>
              </w:rPr>
              <w:t xml:space="preserve">which the log/alert originates. </w:t>
            </w:r>
            <w:r w:rsidRPr="002405F3">
              <w:rPr>
                <w:sz w:val="15"/>
              </w:rPr>
              <w:t>In a simple single seque</w:t>
            </w:r>
            <w:r w:rsidR="002277CE" w:rsidRPr="002405F3">
              <w:rPr>
                <w:sz w:val="15"/>
              </w:rPr>
              <w:t>ncer typically</w:t>
            </w:r>
            <w:r w:rsidRPr="002405F3">
              <w:rPr>
                <w:sz w:val="15"/>
              </w:rPr>
              <w:t xml:space="preserve"> </w:t>
            </w:r>
            <w:r w:rsidR="002277CE" w:rsidRPr="002405F3">
              <w:rPr>
                <w:sz w:val="15"/>
              </w:rPr>
              <w:t>"</w:t>
            </w:r>
            <w:r w:rsidR="009D26F3">
              <w:rPr>
                <w:sz w:val="15"/>
              </w:rPr>
              <w:t>AVALON MM</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9D26F3">
              <w:rPr>
                <w:sz w:val="15"/>
              </w:rPr>
              <w:t>AVALON_MM</w:t>
            </w:r>
            <w:r w:rsidR="00527E28" w:rsidRPr="002405F3">
              <w:rPr>
                <w:sz w:val="15"/>
              </w:rPr>
              <w:t xml:space="preserv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765CAF85" w:rsidR="00FA11B3" w:rsidRPr="002405F3" w:rsidRDefault="00780C57" w:rsidP="003518ED">
            <w:pPr>
              <w:tabs>
                <w:tab w:val="left" w:pos="4820"/>
              </w:tabs>
              <w:spacing w:line="276" w:lineRule="auto"/>
              <w:rPr>
                <w:sz w:val="15"/>
              </w:rPr>
            </w:pPr>
            <w:r>
              <w:rPr>
                <w:sz w:val="15"/>
              </w:rPr>
              <w:t xml:space="preserve">Optional message </w:t>
            </w:r>
            <w:r w:rsidR="003518ED">
              <w:rPr>
                <w:sz w:val="15"/>
              </w:rPr>
              <w:t>ID</w:t>
            </w:r>
            <w:r>
              <w:rPr>
                <w:sz w:val="15"/>
              </w:rPr>
              <w:t xml:space="preserve"> </w:t>
            </w:r>
            <w:r w:rsidR="00FA11B3" w:rsidRPr="002405F3">
              <w:rPr>
                <w:sz w:val="15"/>
              </w:rPr>
              <w:t>panel, controlling verbosity within a specified scope.</w:t>
            </w:r>
            <w:r w:rsidR="00CA36E8">
              <w:rPr>
                <w:sz w:val="15"/>
              </w:rPr>
              <w:t xml:space="preserve"> </w:t>
            </w:r>
            <w:r>
              <w:rPr>
                <w:sz w:val="15"/>
              </w:rPr>
              <w:t xml:space="preserve">Defaults to a common </w:t>
            </w:r>
            <w:r w:rsidR="003518ED">
              <w:rPr>
                <w:sz w:val="15"/>
              </w:rPr>
              <w:t>ID</w:t>
            </w:r>
            <w:r w:rsidR="00FA11B3" w:rsidRPr="002405F3">
              <w:rPr>
                <w:sz w:val="15"/>
              </w:rPr>
              <w:t xml:space="preserve"> panel defined in the </w:t>
            </w:r>
            <w:r>
              <w:rPr>
                <w:sz w:val="15"/>
              </w:rPr>
              <w:t xml:space="preserve">UVVM-Util </w:t>
            </w:r>
            <w:r w:rsidR="00FA11B3"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840C00F" w:rsidR="00FA11B3" w:rsidRPr="002405F3" w:rsidRDefault="009D26F3" w:rsidP="002405F3">
            <w:pPr>
              <w:tabs>
                <w:tab w:val="left" w:pos="4820"/>
              </w:tabs>
              <w:spacing w:line="276" w:lineRule="auto"/>
              <w:rPr>
                <w:sz w:val="15"/>
              </w:rPr>
            </w:pPr>
            <w:r>
              <w:rPr>
                <w:sz w:val="15"/>
              </w:rPr>
              <w:t>t_avalon_mm</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1A39CEF4" w:rsidR="00FA11B3" w:rsidRPr="002405F3" w:rsidRDefault="000562EA" w:rsidP="009D26F3">
            <w:pPr>
              <w:tabs>
                <w:tab w:val="left" w:pos="4820"/>
              </w:tabs>
              <w:spacing w:line="276" w:lineRule="auto"/>
              <w:rPr>
                <w:sz w:val="15"/>
              </w:rPr>
            </w:pPr>
            <w:r w:rsidRPr="000562EA">
              <w:rPr>
                <w:sz w:val="15"/>
              </w:rPr>
              <w:t>C_</w:t>
            </w:r>
            <w:r w:rsidR="009D26F3">
              <w:rPr>
                <w:sz w:val="15"/>
              </w:rPr>
              <w:t>AVALON_MM</w:t>
            </w:r>
            <w:r w:rsidRPr="000562EA">
              <w:rPr>
                <w:sz w:val="15"/>
              </w:rPr>
              <w:t>_BFM_CONFIG_DEFAULT</w:t>
            </w:r>
          </w:p>
        </w:tc>
        <w:tc>
          <w:tcPr>
            <w:tcW w:w="7484" w:type="dxa"/>
            <w:tcBorders>
              <w:left w:val="nil"/>
              <w:bottom w:val="nil"/>
              <w:right w:val="nil"/>
            </w:tcBorders>
            <w:shd w:val="clear" w:color="auto" w:fill="auto"/>
          </w:tcPr>
          <w:p w14:paraId="079843CE" w14:textId="2E5DDE9C"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8C1EC6">
              <w:rPr>
                <w:sz w:val="15"/>
              </w:rPr>
              <w:t>0</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7EC19265" w:rsidR="009C49B6" w:rsidRPr="006E281B" w:rsidRDefault="009C49B6"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80C5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80C57">
        <w:tc>
          <w:tcPr>
            <w:tcW w:w="1993" w:type="dxa"/>
            <w:tcBorders>
              <w:left w:val="nil"/>
              <w:right w:val="nil"/>
            </w:tcBorders>
            <w:shd w:val="clear" w:color="auto" w:fill="auto"/>
          </w:tcPr>
          <w:p w14:paraId="0BEDB0E3" w14:textId="77777777" w:rsidR="00A976E3" w:rsidRPr="002405F3" w:rsidRDefault="00A976E3" w:rsidP="00BE2329">
            <w:pPr>
              <w:tabs>
                <w:tab w:val="left" w:pos="4820"/>
              </w:tabs>
              <w:spacing w:line="276" w:lineRule="auto"/>
              <w:rPr>
                <w:color w:val="000000" w:themeColor="text1"/>
                <w:sz w:val="15"/>
              </w:rPr>
            </w:pPr>
            <w:r w:rsidRPr="002405F3">
              <w:rPr>
                <w:color w:val="000000" w:themeColor="text1"/>
                <w:sz w:val="15"/>
              </w:rPr>
              <w:t xml:space="preserve">clk         </w:t>
            </w:r>
          </w:p>
        </w:tc>
        <w:tc>
          <w:tcPr>
            <w:tcW w:w="5670" w:type="dxa"/>
            <w:tcBorders>
              <w:left w:val="nil"/>
              <w:right w:val="nil"/>
            </w:tcBorders>
            <w:shd w:val="clear" w:color="auto" w:fill="auto"/>
          </w:tcPr>
          <w:p w14:paraId="38A7A9E4" w14:textId="77777777" w:rsidR="00A976E3" w:rsidRPr="002405F3" w:rsidRDefault="00A976E3" w:rsidP="00BE2329">
            <w:pPr>
              <w:tabs>
                <w:tab w:val="left" w:pos="4820"/>
              </w:tabs>
              <w:spacing w:line="276" w:lineRule="auto"/>
              <w:rPr>
                <w:sz w:val="15"/>
              </w:rPr>
            </w:pPr>
            <w:r w:rsidRPr="002405F3">
              <w:rPr>
                <w:sz w:val="15"/>
              </w:rPr>
              <w:t>std_logic</w:t>
            </w:r>
          </w:p>
        </w:tc>
        <w:tc>
          <w:tcPr>
            <w:tcW w:w="7513" w:type="dxa"/>
            <w:tcBorders>
              <w:left w:val="nil"/>
              <w:right w:val="nil"/>
            </w:tcBorders>
            <w:shd w:val="clear" w:color="auto" w:fill="auto"/>
          </w:tcPr>
          <w:p w14:paraId="132D56DD" w14:textId="485111D7" w:rsidR="00A976E3" w:rsidRPr="002405F3" w:rsidRDefault="00A976E3" w:rsidP="00780C57">
            <w:pPr>
              <w:tabs>
                <w:tab w:val="left" w:pos="4820"/>
              </w:tabs>
              <w:spacing w:line="276" w:lineRule="auto"/>
              <w:rPr>
                <w:sz w:val="15"/>
              </w:rPr>
            </w:pPr>
            <w:r w:rsidRPr="002405F3">
              <w:rPr>
                <w:sz w:val="15"/>
              </w:rPr>
              <w:t xml:space="preserve">The clock signal used to </w:t>
            </w:r>
            <w:r w:rsidR="00780C57">
              <w:rPr>
                <w:sz w:val="15"/>
              </w:rPr>
              <w:t>read and write</w:t>
            </w:r>
            <w:r w:rsidRPr="002405F3">
              <w:rPr>
                <w:sz w:val="15"/>
              </w:rPr>
              <w:t xml:space="preserve"> data in/out of </w:t>
            </w:r>
            <w:r w:rsidR="007657BF">
              <w:rPr>
                <w:sz w:val="15"/>
              </w:rPr>
              <w:t>Avalon-MM</w:t>
            </w:r>
            <w:r w:rsidRPr="002405F3">
              <w:rPr>
                <w:sz w:val="15"/>
              </w:rPr>
              <w:t xml:space="preserve"> BFM.</w:t>
            </w:r>
          </w:p>
        </w:tc>
      </w:tr>
      <w:tr w:rsidR="009C48BA" w:rsidRPr="0042320D" w14:paraId="5428F4C5" w14:textId="77777777" w:rsidTr="00780C57">
        <w:tc>
          <w:tcPr>
            <w:tcW w:w="1993" w:type="dxa"/>
            <w:tcBorders>
              <w:left w:val="nil"/>
              <w:bottom w:val="nil"/>
              <w:right w:val="nil"/>
            </w:tcBorders>
            <w:shd w:val="clear" w:color="auto" w:fill="auto"/>
          </w:tcPr>
          <w:p w14:paraId="5A68744C" w14:textId="0267B398" w:rsidR="009C48BA" w:rsidRPr="002405F3" w:rsidRDefault="009D26F3" w:rsidP="00BE2329">
            <w:pPr>
              <w:tabs>
                <w:tab w:val="left" w:pos="4820"/>
              </w:tabs>
              <w:spacing w:line="276" w:lineRule="auto"/>
              <w:rPr>
                <w:color w:val="000000" w:themeColor="text1"/>
                <w:sz w:val="15"/>
              </w:rPr>
            </w:pPr>
            <w:r>
              <w:rPr>
                <w:color w:val="000000" w:themeColor="text1"/>
                <w:sz w:val="15"/>
              </w:rPr>
              <w:t>avalon_mm_if</w:t>
            </w:r>
          </w:p>
        </w:tc>
        <w:tc>
          <w:tcPr>
            <w:tcW w:w="5670" w:type="dxa"/>
            <w:tcBorders>
              <w:left w:val="nil"/>
              <w:bottom w:val="nil"/>
              <w:right w:val="nil"/>
            </w:tcBorders>
            <w:shd w:val="clear" w:color="auto" w:fill="auto"/>
          </w:tcPr>
          <w:p w14:paraId="74427647" w14:textId="52006B49" w:rsidR="009C48BA" w:rsidRPr="002405F3" w:rsidRDefault="009C48BA" w:rsidP="009D26F3">
            <w:pPr>
              <w:tabs>
                <w:tab w:val="left" w:pos="4820"/>
              </w:tabs>
              <w:spacing w:line="276" w:lineRule="auto"/>
              <w:rPr>
                <w:sz w:val="15"/>
              </w:rPr>
            </w:pPr>
            <w:r>
              <w:rPr>
                <w:sz w:val="15"/>
              </w:rPr>
              <w:t>t_a</w:t>
            </w:r>
            <w:r w:rsidR="009D26F3">
              <w:rPr>
                <w:sz w:val="15"/>
              </w:rPr>
              <w:t>valon_mm</w:t>
            </w:r>
            <w:r>
              <w:rPr>
                <w:sz w:val="15"/>
              </w:rPr>
              <w:t>_if</w:t>
            </w:r>
          </w:p>
        </w:tc>
        <w:tc>
          <w:tcPr>
            <w:tcW w:w="7513" w:type="dxa"/>
            <w:tcBorders>
              <w:left w:val="nil"/>
              <w:bottom w:val="nil"/>
              <w:right w:val="nil"/>
            </w:tcBorders>
            <w:shd w:val="clear" w:color="auto" w:fill="auto"/>
          </w:tcPr>
          <w:p w14:paraId="34C0667F" w14:textId="630CD7D9" w:rsidR="009C48BA" w:rsidRPr="002405F3" w:rsidRDefault="009C48BA" w:rsidP="009D26F3">
            <w:pPr>
              <w:tabs>
                <w:tab w:val="left" w:pos="4820"/>
              </w:tabs>
              <w:spacing w:line="276" w:lineRule="auto"/>
              <w:rPr>
                <w:sz w:val="15"/>
              </w:rPr>
            </w:pPr>
            <w:r>
              <w:rPr>
                <w:sz w:val="15"/>
              </w:rPr>
              <w:t xml:space="preserve">See </w:t>
            </w:r>
            <w:r w:rsidR="009D26F3">
              <w:rPr>
                <w:sz w:val="15"/>
              </w:rPr>
              <w:t>table “Signal record ‘t_avalon_mm_if</w:t>
            </w:r>
            <w:r>
              <w:rPr>
                <w:sz w:val="15"/>
              </w:rPr>
              <w:t>”</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5E0C1B40" w14:textId="27602D13" w:rsidR="0015737A" w:rsidRDefault="00A976E3">
      <w:r w:rsidRPr="0042320D">
        <w:t xml:space="preserve">Note: All </w:t>
      </w:r>
      <w:r w:rsidRPr="002405F3">
        <w:t>signals</w:t>
      </w:r>
      <w:r w:rsidR="0015737A">
        <w:t xml:space="preserve"> are active high. </w:t>
      </w:r>
      <w:r w:rsidR="005B3A38">
        <w:t xml:space="preserve"> </w:t>
      </w:r>
      <w:r w:rsidR="009D26F3">
        <w:t>See Avalon MM</w:t>
      </w:r>
      <w:r w:rsidRPr="0042320D">
        <w:t xml:space="preserve"> documentation for protocol description.</w:t>
      </w:r>
      <w:r w:rsidR="00E85762">
        <w:t xml:space="preserve"> </w:t>
      </w:r>
    </w:p>
    <w:p w14:paraId="46548A5F" w14:textId="77777777" w:rsidR="0015737A" w:rsidRDefault="0015737A"/>
    <w:p w14:paraId="1FEA8D29" w14:textId="336B038B" w:rsidR="00CA36E8" w:rsidRPr="009D26F3" w:rsidRDefault="0015737A">
      <w:r>
        <w:t>For more information on the Avalon MM signals, please see the Avalon MM specification.</w:t>
      </w:r>
      <w:r w:rsidR="00CA36E8">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12291"/>
      </w:tblGrid>
      <w:tr w:rsidR="002405F3" w:rsidRPr="0042320D" w14:paraId="5F0D1680" w14:textId="77777777" w:rsidTr="00BE2329">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BE2329">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BE2329">
            <w:pPr>
              <w:tabs>
                <w:tab w:val="left" w:pos="4820"/>
              </w:tabs>
              <w:rPr>
                <w:b/>
              </w:rPr>
            </w:pPr>
            <w:r w:rsidRPr="0042320D">
              <w:rPr>
                <w:b/>
              </w:rPr>
              <w:t>Description</w:t>
            </w:r>
          </w:p>
        </w:tc>
      </w:tr>
      <w:tr w:rsidR="002405F3" w:rsidRPr="0042320D" w14:paraId="1F919FC1" w14:textId="77777777" w:rsidTr="00BE2329">
        <w:trPr>
          <w:trHeight w:val="20"/>
        </w:trPr>
        <w:tc>
          <w:tcPr>
            <w:tcW w:w="2830" w:type="dxa"/>
            <w:tcBorders>
              <w:left w:val="nil"/>
              <w:right w:val="nil"/>
            </w:tcBorders>
            <w:shd w:val="clear" w:color="auto" w:fill="auto"/>
          </w:tcPr>
          <w:p w14:paraId="14250B70" w14:textId="344302FF" w:rsidR="002405F3" w:rsidRPr="00756537" w:rsidRDefault="009D26F3" w:rsidP="00BE2329">
            <w:pPr>
              <w:tabs>
                <w:tab w:val="left" w:pos="4820"/>
              </w:tabs>
              <w:spacing w:line="276" w:lineRule="auto"/>
              <w:rPr>
                <w:b/>
                <w:szCs w:val="18"/>
              </w:rPr>
            </w:pPr>
            <w:r>
              <w:rPr>
                <w:b/>
                <w:szCs w:val="18"/>
              </w:rPr>
              <w:t>avalon_mm</w:t>
            </w:r>
            <w:r w:rsidR="002405F3" w:rsidRPr="00756537">
              <w:rPr>
                <w:b/>
                <w:szCs w:val="18"/>
              </w:rPr>
              <w:t>_write()</w:t>
            </w:r>
          </w:p>
        </w:tc>
        <w:tc>
          <w:tcPr>
            <w:tcW w:w="12299" w:type="dxa"/>
            <w:tcBorders>
              <w:left w:val="nil"/>
              <w:right w:val="nil"/>
            </w:tcBorders>
            <w:shd w:val="clear" w:color="auto" w:fill="auto"/>
          </w:tcPr>
          <w:p w14:paraId="6C34807B" w14:textId="77777777" w:rsidR="002405F3" w:rsidRDefault="002405F3" w:rsidP="00BE2329">
            <w:pPr>
              <w:tabs>
                <w:tab w:val="left" w:pos="4820"/>
              </w:tabs>
              <w:spacing w:line="276" w:lineRule="auto"/>
              <w:rPr>
                <w:rFonts w:cs="Courier New"/>
                <w:b/>
                <w:sz w:val="14"/>
                <w:szCs w:val="16"/>
              </w:rPr>
            </w:pPr>
          </w:p>
          <w:p w14:paraId="3531E2C0" w14:textId="3F11EEB6" w:rsidR="002405F3" w:rsidRPr="008D52E5" w:rsidRDefault="009D26F3" w:rsidP="00BE2329">
            <w:pPr>
              <w:tabs>
                <w:tab w:val="left" w:pos="4820"/>
              </w:tabs>
              <w:spacing w:line="276" w:lineRule="auto"/>
              <w:rPr>
                <w:rFonts w:cs="Courier New"/>
                <w:b/>
                <w:sz w:val="16"/>
                <w:szCs w:val="16"/>
              </w:rPr>
            </w:pPr>
            <w:r>
              <w:rPr>
                <w:rFonts w:cs="Courier New"/>
                <w:b/>
                <w:sz w:val="16"/>
                <w:szCs w:val="16"/>
              </w:rPr>
              <w:t>avalon_mm</w:t>
            </w:r>
            <w:r w:rsidR="002405F3" w:rsidRPr="008D52E5">
              <w:rPr>
                <w:rFonts w:cs="Courier New"/>
                <w:b/>
                <w:sz w:val="16"/>
                <w:szCs w:val="16"/>
              </w:rPr>
              <w:t>_write(addr_</w:t>
            </w:r>
            <w:r w:rsidR="00084012">
              <w:rPr>
                <w:rFonts w:cs="Courier New"/>
                <w:b/>
                <w:sz w:val="16"/>
                <w:szCs w:val="16"/>
              </w:rPr>
              <w:t xml:space="preserve">value, data_value, </w:t>
            </w:r>
            <w:r w:rsidR="002405F3" w:rsidRPr="008D52E5">
              <w:rPr>
                <w:rFonts w:cs="Courier New"/>
                <w:b/>
                <w:sz w:val="16"/>
                <w:szCs w:val="16"/>
              </w:rPr>
              <w:t xml:space="preserve">msg, clk, </w:t>
            </w:r>
            <w:r w:rsidR="00084012">
              <w:rPr>
                <w:rFonts w:cs="Courier New"/>
                <w:b/>
                <w:sz w:val="16"/>
                <w:szCs w:val="16"/>
              </w:rPr>
              <w:t>avalon_mm</w:t>
            </w:r>
            <w:r w:rsidR="009C48BA" w:rsidRPr="008D52E5">
              <w:rPr>
                <w:rFonts w:cs="Courier New"/>
                <w:b/>
                <w:sz w:val="16"/>
                <w:szCs w:val="16"/>
              </w:rPr>
              <w:t>_if, [</w:t>
            </w:r>
            <w:r w:rsidR="00084012">
              <w:rPr>
                <w:rFonts w:cs="Courier New"/>
                <w:b/>
                <w:sz w:val="16"/>
                <w:szCs w:val="16"/>
              </w:rPr>
              <w:t>byte_enable,]</w:t>
            </w:r>
            <w:r w:rsidR="009C48BA" w:rsidRPr="008D52E5">
              <w:rPr>
                <w:rFonts w:cs="Courier New"/>
                <w:b/>
                <w:sz w:val="16"/>
                <w:szCs w:val="16"/>
              </w:rPr>
              <w:t xml:space="preserve"> [</w:t>
            </w:r>
            <w:r w:rsidR="002405F3" w:rsidRPr="008D52E5">
              <w:rPr>
                <w:rFonts w:cs="Courier New"/>
                <w:b/>
                <w:sz w:val="16"/>
                <w:szCs w:val="16"/>
              </w:rPr>
              <w:t xml:space="preserve">scope, </w:t>
            </w:r>
            <w:r w:rsidR="009C48BA" w:rsidRPr="008D52E5">
              <w:rPr>
                <w:rFonts w:cs="Courier New"/>
                <w:b/>
                <w:sz w:val="16"/>
                <w:szCs w:val="16"/>
              </w:rPr>
              <w:t>[</w:t>
            </w:r>
            <w:r w:rsidR="002405F3" w:rsidRPr="008D52E5">
              <w:rPr>
                <w:rFonts w:cs="Courier New"/>
                <w:b/>
                <w:sz w:val="16"/>
                <w:szCs w:val="16"/>
              </w:rPr>
              <w:t xml:space="preserve">msg_id_panel, </w:t>
            </w:r>
            <w:r w:rsidR="009C48BA" w:rsidRPr="008D52E5">
              <w:rPr>
                <w:rFonts w:cs="Courier New"/>
                <w:b/>
                <w:sz w:val="16"/>
                <w:szCs w:val="16"/>
              </w:rPr>
              <w:t>[</w:t>
            </w:r>
            <w:r w:rsidR="002405F3" w:rsidRPr="008D52E5">
              <w:rPr>
                <w:rFonts w:cs="Courier New"/>
                <w:b/>
                <w:sz w:val="16"/>
                <w:szCs w:val="16"/>
              </w:rPr>
              <w:t>config</w:t>
            </w:r>
            <w:r w:rsidR="00084012">
              <w:rPr>
                <w:rFonts w:cs="Courier New"/>
                <w:b/>
                <w:sz w:val="16"/>
                <w:szCs w:val="16"/>
              </w:rPr>
              <w:t>]]</w:t>
            </w:r>
            <w:r w:rsidR="002405F3" w:rsidRPr="008D52E5">
              <w:rPr>
                <w:rFonts w:cs="Courier New"/>
                <w:b/>
                <w:sz w:val="16"/>
                <w:szCs w:val="16"/>
              </w:rPr>
              <w:t xml:space="preserve">]) </w:t>
            </w:r>
          </w:p>
          <w:p w14:paraId="55D4A129" w14:textId="77777777" w:rsidR="002405F3" w:rsidRDefault="002405F3" w:rsidP="00BE2329">
            <w:pPr>
              <w:tabs>
                <w:tab w:val="left" w:pos="4820"/>
              </w:tabs>
              <w:spacing w:line="276" w:lineRule="auto"/>
              <w:rPr>
                <w:sz w:val="14"/>
                <w:szCs w:val="16"/>
              </w:rPr>
            </w:pPr>
          </w:p>
          <w:p w14:paraId="593791B0" w14:textId="07ED3D17" w:rsidR="002405F3" w:rsidRPr="002A494A" w:rsidRDefault="002405F3" w:rsidP="00BE2329">
            <w:pPr>
              <w:tabs>
                <w:tab w:val="left" w:pos="4820"/>
              </w:tabs>
              <w:spacing w:line="276" w:lineRule="auto"/>
              <w:rPr>
                <w:sz w:val="15"/>
                <w:szCs w:val="15"/>
              </w:rPr>
            </w:pPr>
            <w:r w:rsidRPr="002A494A">
              <w:rPr>
                <w:sz w:val="15"/>
                <w:szCs w:val="15"/>
              </w:rPr>
              <w:t xml:space="preserve">The </w:t>
            </w:r>
            <w:r w:rsidR="00084012">
              <w:rPr>
                <w:sz w:val="15"/>
                <w:szCs w:val="15"/>
              </w:rPr>
              <w:t>avalon_mm</w:t>
            </w:r>
            <w:r w:rsidRPr="002A494A">
              <w:rPr>
                <w:sz w:val="15"/>
                <w:szCs w:val="15"/>
              </w:rPr>
              <w:t>_write</w:t>
            </w:r>
            <w:r w:rsidR="009C48BA" w:rsidRPr="002A494A">
              <w:rPr>
                <w:sz w:val="15"/>
                <w:szCs w:val="15"/>
              </w:rPr>
              <w:t>()</w:t>
            </w:r>
            <w:r w:rsidRPr="002A494A">
              <w:rPr>
                <w:sz w:val="15"/>
                <w:szCs w:val="15"/>
              </w:rPr>
              <w:t xml:space="preserve"> procedure writes the given data to the given address</w:t>
            </w:r>
            <w:r w:rsidR="00CF380A">
              <w:rPr>
                <w:sz w:val="15"/>
                <w:szCs w:val="15"/>
              </w:rPr>
              <w:t xml:space="preserve"> of the DUT</w:t>
            </w:r>
            <w:r w:rsidRPr="002A494A">
              <w:rPr>
                <w:sz w:val="15"/>
                <w:szCs w:val="15"/>
              </w:rPr>
              <w:t xml:space="preserve">, using the </w:t>
            </w:r>
            <w:r w:rsidR="00084012">
              <w:rPr>
                <w:sz w:val="15"/>
                <w:szCs w:val="15"/>
              </w:rPr>
              <w:t>Avalon-MM</w:t>
            </w:r>
            <w:r w:rsidRPr="002A494A">
              <w:rPr>
                <w:sz w:val="15"/>
                <w:szCs w:val="15"/>
              </w:rPr>
              <w:t xml:space="preserve"> protocol. For protocol details, see the </w:t>
            </w:r>
            <w:r w:rsidR="00084012">
              <w:rPr>
                <w:sz w:val="15"/>
                <w:szCs w:val="15"/>
              </w:rPr>
              <w:t>Avalon-MM</w:t>
            </w:r>
            <w:r w:rsidRPr="002A494A">
              <w:rPr>
                <w:sz w:val="15"/>
                <w:szCs w:val="15"/>
              </w:rPr>
              <w:t xml:space="preserve"> specification.</w:t>
            </w:r>
          </w:p>
          <w:p w14:paraId="0C99B173" w14:textId="01D29436" w:rsidR="002405F3" w:rsidRDefault="002405F3" w:rsidP="00741162">
            <w:pPr>
              <w:pStyle w:val="Listeavsnitt"/>
              <w:numPr>
                <w:ilvl w:val="0"/>
                <w:numId w:val="11"/>
              </w:numPr>
              <w:tabs>
                <w:tab w:val="left" w:pos="4820"/>
              </w:tabs>
              <w:spacing w:line="276" w:lineRule="auto"/>
              <w:rPr>
                <w:sz w:val="15"/>
                <w:szCs w:val="15"/>
              </w:rPr>
            </w:pPr>
            <w:r w:rsidRPr="002A494A">
              <w:rPr>
                <w:sz w:val="15"/>
                <w:szCs w:val="15"/>
              </w:rPr>
              <w:t>If the byte_enable argument is not used, it will be set to all ‘1’, i.e. all bytes are used.</w:t>
            </w:r>
          </w:p>
          <w:p w14:paraId="22E74280" w14:textId="00309DD8" w:rsidR="00741162" w:rsidRPr="002A494A" w:rsidRDefault="00741162" w:rsidP="0046255B">
            <w:pPr>
              <w:pStyle w:val="Listeavsnitt"/>
              <w:numPr>
                <w:ilvl w:val="0"/>
                <w:numId w:val="11"/>
              </w:numPr>
              <w:tabs>
                <w:tab w:val="left" w:pos="4820"/>
              </w:tabs>
              <w:spacing w:line="276" w:lineRule="auto"/>
              <w:rPr>
                <w:sz w:val="15"/>
                <w:szCs w:val="15"/>
              </w:rPr>
            </w:pPr>
            <w:r>
              <w:rPr>
                <w:sz w:val="15"/>
                <w:szCs w:val="15"/>
              </w:rPr>
              <w:t>The avalon_mm_write() procedure supports wait</w:t>
            </w:r>
            <w:r w:rsidR="00786A4E">
              <w:rPr>
                <w:sz w:val="15"/>
                <w:szCs w:val="15"/>
              </w:rPr>
              <w:t>-</w:t>
            </w:r>
            <w:r>
              <w:rPr>
                <w:sz w:val="15"/>
                <w:szCs w:val="15"/>
              </w:rPr>
              <w:t xml:space="preserve">request or </w:t>
            </w:r>
            <w:r w:rsidR="00786A4E">
              <w:rPr>
                <w:sz w:val="15"/>
                <w:szCs w:val="15"/>
              </w:rPr>
              <w:t>fixed wait-states</w:t>
            </w:r>
            <w:r>
              <w:rPr>
                <w:sz w:val="15"/>
                <w:szCs w:val="15"/>
              </w:rPr>
              <w:t>, but not both</w:t>
            </w:r>
            <w:r w:rsidR="00786A4E">
              <w:rPr>
                <w:sz w:val="15"/>
                <w:szCs w:val="15"/>
              </w:rPr>
              <w:t xml:space="preserve">. If </w:t>
            </w:r>
            <w:r w:rsidR="00CF380A">
              <w:rPr>
                <w:sz w:val="15"/>
                <w:szCs w:val="15"/>
              </w:rPr>
              <w:t>‘</w:t>
            </w:r>
            <w:r w:rsidR="00786A4E">
              <w:rPr>
                <w:sz w:val="15"/>
                <w:szCs w:val="15"/>
              </w:rPr>
              <w:t>config.use_waitrequest</w:t>
            </w:r>
            <w:r w:rsidR="00CF380A">
              <w:rPr>
                <w:sz w:val="15"/>
                <w:szCs w:val="15"/>
              </w:rPr>
              <w:t>’</w:t>
            </w:r>
            <w:r w:rsidR="00786A4E">
              <w:rPr>
                <w:sz w:val="15"/>
                <w:szCs w:val="15"/>
              </w:rPr>
              <w:t xml:space="preserve"> is set to false, </w:t>
            </w:r>
            <w:r w:rsidR="00CF380A">
              <w:rPr>
                <w:sz w:val="15"/>
                <w:szCs w:val="15"/>
              </w:rPr>
              <w:t>‘</w:t>
            </w:r>
            <w:r w:rsidR="0046255B">
              <w:rPr>
                <w:sz w:val="15"/>
                <w:szCs w:val="15"/>
              </w:rPr>
              <w:t>config.</w:t>
            </w:r>
            <w:r w:rsidR="0046255B">
              <w:t xml:space="preserve"> </w:t>
            </w:r>
            <w:r w:rsidR="0046255B" w:rsidRPr="0046255B">
              <w:rPr>
                <w:sz w:val="15"/>
                <w:szCs w:val="15"/>
              </w:rPr>
              <w:t>num_wait_states</w:t>
            </w:r>
            <w:r w:rsidR="00CF380A">
              <w:rPr>
                <w:sz w:val="15"/>
                <w:szCs w:val="15"/>
              </w:rPr>
              <w:t>’</w:t>
            </w:r>
            <w:r w:rsidR="00786A4E">
              <w:rPr>
                <w:sz w:val="15"/>
                <w:szCs w:val="15"/>
              </w:rPr>
              <w:t xml:space="preserve"> will be used as the number</w:t>
            </w:r>
            <w:r w:rsidR="00CF380A">
              <w:rPr>
                <w:sz w:val="15"/>
                <w:szCs w:val="15"/>
              </w:rPr>
              <w:t xml:space="preserve"> of cycles to use as fixed wait cycles</w:t>
            </w:r>
            <w:r w:rsidR="00786A4E">
              <w:rPr>
                <w:sz w:val="15"/>
                <w:szCs w:val="15"/>
              </w:rPr>
              <w:t>.</w:t>
            </w:r>
          </w:p>
          <w:p w14:paraId="0CB72D7F" w14:textId="5AD8AC31" w:rsidR="009C48BA" w:rsidRPr="002A494A" w:rsidRDefault="009C48BA" w:rsidP="00BE2329">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41162">
              <w:rPr>
                <w:sz w:val="15"/>
                <w:szCs w:val="15"/>
              </w:rPr>
              <w:t>AVALON MM</w:t>
            </w:r>
            <w:r w:rsidR="00604A65" w:rsidRPr="002A494A">
              <w:rPr>
                <w:sz w:val="15"/>
                <w:szCs w:val="15"/>
              </w:rPr>
              <w:t xml:space="preserve"> BFM”)</w:t>
            </w:r>
          </w:p>
          <w:p w14:paraId="246BB2A5" w14:textId="1C7E6BE0" w:rsidR="00604A65" w:rsidRPr="002A494A" w:rsidRDefault="00604A65" w:rsidP="00BE2329">
            <w:pPr>
              <w:pStyle w:val="Listeavsnitt"/>
              <w:numPr>
                <w:ilvl w:val="0"/>
                <w:numId w:val="11"/>
              </w:numPr>
              <w:tabs>
                <w:tab w:val="left" w:pos="4820"/>
              </w:tabs>
              <w:spacing w:line="276" w:lineRule="auto"/>
              <w:rPr>
                <w:sz w:val="15"/>
                <w:szCs w:val="15"/>
              </w:rPr>
            </w:pPr>
            <w:r w:rsidRPr="002A494A">
              <w:rPr>
                <w:sz w:val="15"/>
                <w:szCs w:val="15"/>
              </w:rPr>
              <w:t>The default value of msg_id_panel is share</w:t>
            </w:r>
            <w:r w:rsidR="00CF380A">
              <w:rPr>
                <w:sz w:val="15"/>
                <w:szCs w:val="15"/>
              </w:rPr>
              <w:t>d_msg_id_panel, defined in UVVM-</w:t>
            </w:r>
            <w:r w:rsidRPr="002A494A">
              <w:rPr>
                <w:sz w:val="15"/>
                <w:szCs w:val="15"/>
              </w:rPr>
              <w:t>Util.</w:t>
            </w:r>
          </w:p>
          <w:p w14:paraId="20513436" w14:textId="11968E53" w:rsidR="00604A65" w:rsidRPr="002A494A" w:rsidRDefault="00604A65" w:rsidP="00BE2329">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741162">
              <w:rPr>
                <w:sz w:val="15"/>
                <w:szCs w:val="15"/>
              </w:rPr>
              <w:t>AVALON_MM</w:t>
            </w:r>
            <w:r w:rsidR="006672C2">
              <w:rPr>
                <w:sz w:val="15"/>
                <w:szCs w:val="15"/>
              </w:rPr>
              <w:t>_</w:t>
            </w:r>
            <w:r w:rsidRPr="002A494A">
              <w:rPr>
                <w:sz w:val="15"/>
                <w:szCs w:val="15"/>
              </w:rPr>
              <w:t xml:space="preserve">BFM_CONFIG_DEFAULT, see table on the first page. </w:t>
            </w:r>
          </w:p>
          <w:p w14:paraId="7F3951AE" w14:textId="335455E7" w:rsidR="002405F3" w:rsidRPr="002A494A" w:rsidRDefault="002405F3" w:rsidP="00BE2329">
            <w:pPr>
              <w:pStyle w:val="Listeavsnitt"/>
              <w:numPr>
                <w:ilvl w:val="0"/>
                <w:numId w:val="11"/>
              </w:numPr>
              <w:tabs>
                <w:tab w:val="left" w:pos="4820"/>
              </w:tabs>
              <w:spacing w:line="276" w:lineRule="auto"/>
              <w:rPr>
                <w:sz w:val="15"/>
                <w:szCs w:val="15"/>
              </w:rPr>
            </w:pPr>
            <w:r w:rsidRPr="002A494A">
              <w:rPr>
                <w:sz w:val="15"/>
                <w:szCs w:val="15"/>
              </w:rPr>
              <w:t>A log message is written</w:t>
            </w:r>
            <w:r w:rsidR="00741162">
              <w:rPr>
                <w:sz w:val="15"/>
                <w:szCs w:val="15"/>
              </w:rPr>
              <w:t xml:space="preserve"> after procedure completes</w:t>
            </w:r>
            <w:r w:rsidR="00CF380A">
              <w:rPr>
                <w:sz w:val="15"/>
                <w:szCs w:val="15"/>
              </w:rPr>
              <w:t xml:space="preserve">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w:t>
            </w:r>
          </w:p>
          <w:p w14:paraId="54FF764C" w14:textId="77777777" w:rsidR="002405F3" w:rsidRPr="002A494A" w:rsidRDefault="002405F3" w:rsidP="00BE2329">
            <w:pPr>
              <w:tabs>
                <w:tab w:val="left" w:pos="4820"/>
              </w:tabs>
              <w:spacing w:line="276" w:lineRule="auto"/>
              <w:rPr>
                <w:sz w:val="15"/>
                <w:szCs w:val="15"/>
              </w:rPr>
            </w:pPr>
          </w:p>
          <w:p w14:paraId="2DDE4C4D" w14:textId="77777777" w:rsidR="00741162" w:rsidRDefault="002405F3" w:rsidP="00741162">
            <w:pPr>
              <w:tabs>
                <w:tab w:val="left" w:pos="4820"/>
              </w:tabs>
              <w:spacing w:line="276" w:lineRule="auto"/>
              <w:rPr>
                <w:sz w:val="15"/>
                <w:szCs w:val="15"/>
              </w:rPr>
            </w:pPr>
            <w:r w:rsidRPr="002A494A">
              <w:rPr>
                <w:sz w:val="15"/>
                <w:szCs w:val="15"/>
              </w:rPr>
              <w:t>The procedure reports an alert if:</w:t>
            </w:r>
          </w:p>
          <w:p w14:paraId="2D9D424C" w14:textId="1B8693E2" w:rsidR="002405F3" w:rsidRPr="00741162" w:rsidRDefault="007960F1" w:rsidP="00741162">
            <w:pPr>
              <w:pStyle w:val="Listeavsnitt"/>
              <w:numPr>
                <w:ilvl w:val="0"/>
                <w:numId w:val="13"/>
              </w:numPr>
              <w:tabs>
                <w:tab w:val="left" w:pos="4820"/>
              </w:tabs>
              <w:spacing w:line="276" w:lineRule="auto"/>
              <w:rPr>
                <w:sz w:val="15"/>
                <w:szCs w:val="15"/>
              </w:rPr>
            </w:pPr>
            <w:r>
              <w:rPr>
                <w:sz w:val="15"/>
                <w:szCs w:val="15"/>
              </w:rPr>
              <w:t>waitrequest</w:t>
            </w:r>
            <w:r w:rsidR="00741162">
              <w:rPr>
                <w:sz w:val="15"/>
                <w:szCs w:val="15"/>
              </w:rPr>
              <w:t xml:space="preserve"> is enabled for more than</w:t>
            </w:r>
            <w:r w:rsidR="002405F3" w:rsidRPr="00741162">
              <w:rPr>
                <w:sz w:val="15"/>
                <w:szCs w:val="15"/>
              </w:rPr>
              <w:t xml:space="preserve"> </w:t>
            </w:r>
            <w:r w:rsidR="00CF380A">
              <w:rPr>
                <w:sz w:val="15"/>
                <w:szCs w:val="15"/>
              </w:rPr>
              <w:t>‘</w:t>
            </w:r>
            <w:r w:rsidR="00741162">
              <w:rPr>
                <w:sz w:val="15"/>
                <w:szCs w:val="15"/>
              </w:rPr>
              <w:t>config.</w:t>
            </w:r>
            <w:r w:rsidR="002405F3" w:rsidRPr="00741162">
              <w:rPr>
                <w:sz w:val="15"/>
                <w:szCs w:val="15"/>
              </w:rPr>
              <w:t>max_wait_cycles</w:t>
            </w:r>
            <w:r w:rsidR="00CF380A">
              <w:rPr>
                <w:sz w:val="15"/>
                <w:szCs w:val="15"/>
              </w:rPr>
              <w:t>’</w:t>
            </w:r>
            <w:r w:rsidR="002405F3" w:rsidRPr="00741162">
              <w:rPr>
                <w:sz w:val="15"/>
                <w:szCs w:val="15"/>
              </w:rPr>
              <w:t xml:space="preserve"> clock cycles (alert level: </w:t>
            </w:r>
            <w:r w:rsidR="00CF380A">
              <w:rPr>
                <w:sz w:val="15"/>
                <w:szCs w:val="15"/>
              </w:rPr>
              <w:t>‘</w:t>
            </w:r>
            <w:r w:rsidR="00F30DEA" w:rsidRPr="00741162">
              <w:rPr>
                <w:sz w:val="15"/>
                <w:szCs w:val="15"/>
              </w:rPr>
              <w:t>config</w:t>
            </w:r>
            <w:r w:rsidR="00F30DEA">
              <w:rPr>
                <w:sz w:val="15"/>
                <w:szCs w:val="15"/>
              </w:rPr>
              <w:t>.</w:t>
            </w:r>
            <w:r w:rsidR="002405F3" w:rsidRPr="00741162">
              <w:rPr>
                <w:sz w:val="15"/>
                <w:szCs w:val="15"/>
              </w:rPr>
              <w:t>max_wait_cycles_sever</w:t>
            </w:r>
            <w:r w:rsidR="00F30DEA">
              <w:rPr>
                <w:sz w:val="15"/>
                <w:szCs w:val="15"/>
              </w:rPr>
              <w:t>ity</w:t>
            </w:r>
            <w:r w:rsidR="00CF380A">
              <w:rPr>
                <w:sz w:val="15"/>
                <w:szCs w:val="15"/>
              </w:rPr>
              <w:t>’</w:t>
            </w:r>
            <w:r w:rsidR="002405F3" w:rsidRPr="00741162">
              <w:rPr>
                <w:sz w:val="15"/>
                <w:szCs w:val="15"/>
              </w:rPr>
              <w:t>)</w:t>
            </w:r>
          </w:p>
          <w:p w14:paraId="26007988" w14:textId="77777777" w:rsidR="002405F3" w:rsidRPr="006D5972" w:rsidRDefault="002405F3" w:rsidP="00BE2329">
            <w:pPr>
              <w:tabs>
                <w:tab w:val="left" w:pos="4820"/>
              </w:tabs>
              <w:spacing w:line="276" w:lineRule="auto"/>
              <w:rPr>
                <w:rFonts w:cs="Helvetica"/>
                <w:sz w:val="8"/>
                <w:szCs w:val="8"/>
              </w:rPr>
            </w:pPr>
            <w:r w:rsidRPr="006D5972">
              <w:rPr>
                <w:rFonts w:cs="Courier New"/>
                <w:sz w:val="8"/>
                <w:szCs w:val="8"/>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0E0D50B9" w14:textId="27CAC15E"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DC5658" w:rsidRPr="00A621C7">
              <w:rPr>
                <w:rFonts w:ascii="Courier New" w:hAnsi="Courier New" w:cs="Courier New"/>
                <w:sz w:val="15"/>
                <w:szCs w:val="13"/>
              </w:rPr>
              <w:t xml:space="preserve">avalon_mm_write(x"11005500",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clk, avalon_mm_if, C_SCOPE, shared_msg_id_panel,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45254A76" w14:textId="158C4295"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DC5658" w:rsidRPr="00A621C7">
              <w:rPr>
                <w:rFonts w:ascii="Courier New" w:hAnsi="Courier New" w:cs="Courier New"/>
                <w:sz w:val="15"/>
                <w:szCs w:val="13"/>
              </w:rPr>
              <w:t xml:space="preserve">avalon_mm_write(x"11005500",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clk, avalon_mm_if, “1111”, C_SCOPE, shared_msg_id_panel,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283167CC" w14:textId="77777777" w:rsidR="00E37B08" w:rsidRPr="00A621C7"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488E8BAF" w14:textId="19EFF9CA" w:rsidR="006F6D52" w:rsidRPr="006F6D52" w:rsidRDefault="006D5972" w:rsidP="00A621C7">
            <w:pPr>
              <w:tabs>
                <w:tab w:val="left" w:pos="4820"/>
              </w:tabs>
              <w:spacing w:line="276" w:lineRule="auto"/>
              <w:rPr>
                <w:sz w:val="14"/>
                <w:szCs w:val="16"/>
              </w:rPr>
            </w:pPr>
            <w:r>
              <w:rPr>
                <w:rFonts w:ascii="Courier New" w:hAnsi="Courier New" w:cs="Courier New"/>
                <w:sz w:val="15"/>
                <w:szCs w:val="28"/>
              </w:rPr>
              <w:t xml:space="preserve">    </w:t>
            </w:r>
            <w:r w:rsidR="006F6D52" w:rsidRPr="00A621C7">
              <w:rPr>
                <w:rFonts w:ascii="Courier New" w:hAnsi="Courier New" w:cs="Courier New"/>
                <w:sz w:val="15"/>
                <w:szCs w:val="28"/>
              </w:rPr>
              <w:t>avalon_mm_write(C_ADDR_DMA, x”AAFF0055”, “</w:t>
            </w:r>
            <w:r w:rsidR="00CF380A" w:rsidRPr="00A621C7">
              <w:rPr>
                <w:rFonts w:ascii="Courier New" w:hAnsi="Courier New" w:cs="Courier New"/>
                <w:sz w:val="15"/>
                <w:szCs w:val="28"/>
              </w:rPr>
              <w:t>Writing</w:t>
            </w:r>
            <w:r w:rsidR="006F6D52" w:rsidRPr="00A621C7">
              <w:rPr>
                <w:rFonts w:ascii="Courier New" w:hAnsi="Courier New" w:cs="Courier New"/>
                <w:sz w:val="15"/>
                <w:szCs w:val="28"/>
              </w:rPr>
              <w:t xml:space="preserve"> data to DMA”);</w:t>
            </w:r>
          </w:p>
        </w:tc>
      </w:tr>
      <w:tr w:rsidR="002405F3" w:rsidRPr="0042320D" w14:paraId="5F0C78AD" w14:textId="77777777" w:rsidTr="00BE2329">
        <w:tc>
          <w:tcPr>
            <w:tcW w:w="2830" w:type="dxa"/>
            <w:tcBorders>
              <w:left w:val="nil"/>
              <w:right w:val="nil"/>
            </w:tcBorders>
            <w:shd w:val="clear" w:color="auto" w:fill="auto"/>
          </w:tcPr>
          <w:p w14:paraId="30AA6729" w14:textId="3B208F43" w:rsidR="002405F3" w:rsidRPr="0042320D" w:rsidRDefault="004967F3" w:rsidP="00BE2329">
            <w:pPr>
              <w:tabs>
                <w:tab w:val="left" w:pos="4820"/>
              </w:tabs>
              <w:spacing w:line="276" w:lineRule="auto"/>
              <w:rPr>
                <w:b/>
                <w:sz w:val="14"/>
                <w:szCs w:val="14"/>
              </w:rPr>
            </w:pPr>
            <w:r w:rsidRPr="00CF380A">
              <w:rPr>
                <w:b/>
                <w:szCs w:val="14"/>
              </w:rPr>
              <w:t>avalon_mm</w:t>
            </w:r>
            <w:r w:rsidR="002405F3" w:rsidRPr="00CF380A">
              <w:rPr>
                <w:b/>
                <w:szCs w:val="14"/>
              </w:rPr>
              <w:t>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20971691" w:rsidR="009C48BA" w:rsidRPr="008D52E5" w:rsidRDefault="004967F3" w:rsidP="009C48BA">
            <w:pPr>
              <w:tabs>
                <w:tab w:val="left" w:pos="4820"/>
              </w:tabs>
              <w:spacing w:line="276" w:lineRule="auto"/>
              <w:rPr>
                <w:rFonts w:cs="Courier New"/>
                <w:b/>
                <w:sz w:val="16"/>
              </w:rPr>
            </w:pPr>
            <w:r>
              <w:rPr>
                <w:rFonts w:cs="Courier New"/>
                <w:b/>
                <w:sz w:val="16"/>
              </w:rPr>
              <w:t>avalon_mm</w:t>
            </w:r>
            <w:r w:rsidR="009C48BA" w:rsidRPr="008D52E5">
              <w:rPr>
                <w:rFonts w:cs="Courier New"/>
                <w:b/>
                <w:sz w:val="16"/>
              </w:rPr>
              <w:t xml:space="preserve">_read(addr_value, data_value, msg, clk, </w:t>
            </w:r>
            <w:r>
              <w:rPr>
                <w:rFonts w:cs="Courier New"/>
                <w:b/>
                <w:sz w:val="16"/>
              </w:rPr>
              <w:t>avalon_mm</w:t>
            </w:r>
            <w:r w:rsidR="009C48BA" w:rsidRPr="008D52E5">
              <w:rPr>
                <w:rFonts w:cs="Courier New"/>
                <w:b/>
                <w:sz w:val="16"/>
              </w:rPr>
              <w:t xml:space="preserve">_if,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r w:rsidR="009C48BA" w:rsidRPr="008D52E5">
              <w:rPr>
                <w:rFonts w:cs="Courier New"/>
                <w:b/>
                <w:sz w:val="16"/>
              </w:rPr>
              <w:t>msg_id_panel,</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r w:rsidR="009C48BA" w:rsidRPr="008D52E5">
              <w:rPr>
                <w:rFonts w:cs="Courier New"/>
                <w:b/>
                <w:sz w:val="16"/>
              </w:rPr>
              <w:t>proc_name</w:t>
            </w:r>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0FD948A" w14:textId="083E75C7" w:rsidR="004967F3" w:rsidRDefault="008D52E5" w:rsidP="004967F3">
            <w:pPr>
              <w:tabs>
                <w:tab w:val="left" w:pos="4820"/>
              </w:tabs>
              <w:spacing w:line="276" w:lineRule="auto"/>
              <w:rPr>
                <w:sz w:val="15"/>
                <w:szCs w:val="15"/>
              </w:rPr>
            </w:pPr>
            <w:r w:rsidRPr="002A494A">
              <w:rPr>
                <w:sz w:val="15"/>
                <w:szCs w:val="15"/>
              </w:rPr>
              <w:t xml:space="preserve">The </w:t>
            </w:r>
            <w:r w:rsidR="004967F3">
              <w:rPr>
                <w:sz w:val="15"/>
                <w:szCs w:val="15"/>
              </w:rPr>
              <w:t>avalon_mm</w:t>
            </w:r>
            <w:r w:rsidRPr="002A494A">
              <w:rPr>
                <w:sz w:val="15"/>
                <w:szCs w:val="15"/>
              </w:rPr>
              <w:t>_read</w:t>
            </w:r>
            <w:r w:rsidR="009C48BA" w:rsidRPr="002A494A">
              <w:rPr>
                <w:sz w:val="15"/>
                <w:szCs w:val="15"/>
              </w:rPr>
              <w:t xml:space="preserve">() procedure reads data from the </w:t>
            </w:r>
            <w:r w:rsidR="00CF380A" w:rsidRPr="002A494A">
              <w:rPr>
                <w:sz w:val="15"/>
                <w:szCs w:val="15"/>
              </w:rPr>
              <w:t>given address</w:t>
            </w:r>
            <w:r w:rsidR="00CF380A">
              <w:rPr>
                <w:sz w:val="15"/>
                <w:szCs w:val="15"/>
              </w:rPr>
              <w:t xml:space="preserve"> of the DUT</w:t>
            </w:r>
            <w:r w:rsidR="009C48BA" w:rsidRPr="002A494A">
              <w:rPr>
                <w:sz w:val="15"/>
                <w:szCs w:val="15"/>
              </w:rPr>
              <w:t xml:space="preserve">, using the </w:t>
            </w:r>
            <w:r w:rsidR="004967F3">
              <w:rPr>
                <w:sz w:val="15"/>
                <w:szCs w:val="15"/>
              </w:rPr>
              <w:t>Avalon-MM</w:t>
            </w:r>
            <w:r w:rsidR="009C48BA" w:rsidRPr="002A494A">
              <w:rPr>
                <w:sz w:val="15"/>
                <w:szCs w:val="15"/>
              </w:rPr>
              <w:t xml:space="preserve"> protocol. For protocol details, </w:t>
            </w:r>
            <w:r w:rsidR="00604A65" w:rsidRPr="002A494A">
              <w:rPr>
                <w:sz w:val="15"/>
                <w:szCs w:val="15"/>
              </w:rPr>
              <w:t xml:space="preserve">see the </w:t>
            </w:r>
            <w:r w:rsidR="004967F3">
              <w:rPr>
                <w:sz w:val="15"/>
                <w:szCs w:val="15"/>
              </w:rPr>
              <w:t>Avalon-MM</w:t>
            </w:r>
            <w:r w:rsidR="00604A65" w:rsidRPr="002A494A">
              <w:rPr>
                <w:sz w:val="15"/>
                <w:szCs w:val="15"/>
              </w:rPr>
              <w:t xml:space="preserve"> specification. The read data is placed on the output ‘data_value’ when the read has completed.</w:t>
            </w:r>
          </w:p>
          <w:p w14:paraId="78D2B759" w14:textId="696637B1" w:rsidR="00BE2329" w:rsidRDefault="00BE2329" w:rsidP="00BE2329">
            <w:pPr>
              <w:pStyle w:val="Listeavsnitt"/>
              <w:numPr>
                <w:ilvl w:val="0"/>
                <w:numId w:val="11"/>
              </w:numPr>
              <w:tabs>
                <w:tab w:val="left" w:pos="4820"/>
              </w:tabs>
              <w:spacing w:line="276" w:lineRule="auto"/>
              <w:rPr>
                <w:sz w:val="15"/>
                <w:szCs w:val="15"/>
              </w:rPr>
            </w:pPr>
            <w:r w:rsidRPr="00BE2329">
              <w:rPr>
                <w:sz w:val="15"/>
                <w:szCs w:val="15"/>
              </w:rPr>
              <w:t>The avalon_mm_read() procedure supports</w:t>
            </w:r>
            <w:r>
              <w:rPr>
                <w:sz w:val="15"/>
                <w:szCs w:val="15"/>
              </w:rPr>
              <w:t xml:space="preserve"> </w:t>
            </w:r>
            <w:r w:rsidR="00E93147">
              <w:rPr>
                <w:sz w:val="15"/>
                <w:szCs w:val="15"/>
              </w:rPr>
              <w:t xml:space="preserve">pipelining/fixed wait-states, </w:t>
            </w:r>
            <w:r w:rsidRPr="00BE2329">
              <w:rPr>
                <w:sz w:val="15"/>
                <w:szCs w:val="15"/>
              </w:rPr>
              <w:t>readdatavalid</w:t>
            </w:r>
            <w:r w:rsidR="00E93147">
              <w:rPr>
                <w:sz w:val="15"/>
                <w:szCs w:val="15"/>
              </w:rPr>
              <w:t xml:space="preserve"> and/</w:t>
            </w:r>
            <w:r>
              <w:rPr>
                <w:sz w:val="15"/>
                <w:szCs w:val="15"/>
              </w:rPr>
              <w:t>or waitrequest</w:t>
            </w:r>
            <w:r w:rsidR="001D7820">
              <w:rPr>
                <w:sz w:val="15"/>
                <w:szCs w:val="15"/>
              </w:rPr>
              <w:t>, set by the config parameter.</w:t>
            </w:r>
          </w:p>
          <w:p w14:paraId="64638F4D" w14:textId="16280FF4" w:rsidR="00BE2329" w:rsidRDefault="00BE2329" w:rsidP="00BE2329">
            <w:pPr>
              <w:pStyle w:val="Listeavsnitt"/>
              <w:numPr>
                <w:ilvl w:val="1"/>
                <w:numId w:val="11"/>
              </w:numPr>
              <w:tabs>
                <w:tab w:val="left" w:pos="4820"/>
              </w:tabs>
              <w:spacing w:line="276" w:lineRule="auto"/>
              <w:rPr>
                <w:sz w:val="15"/>
                <w:szCs w:val="15"/>
              </w:rPr>
            </w:pPr>
            <w:r>
              <w:rPr>
                <w:sz w:val="15"/>
                <w:szCs w:val="15"/>
              </w:rPr>
              <w:t>The maximum number of wait cycles whi</w:t>
            </w:r>
            <w:r w:rsidR="007960F1">
              <w:rPr>
                <w:sz w:val="15"/>
                <w:szCs w:val="15"/>
              </w:rPr>
              <w:t>le waiting for readdatavalid</w:t>
            </w:r>
            <w:r>
              <w:rPr>
                <w:sz w:val="15"/>
                <w:szCs w:val="15"/>
              </w:rPr>
              <w:t xml:space="preserve"> is given in </w:t>
            </w:r>
            <w:r w:rsidR="00CF380A">
              <w:rPr>
                <w:sz w:val="15"/>
                <w:szCs w:val="15"/>
              </w:rPr>
              <w:t>‘</w:t>
            </w:r>
            <w:r>
              <w:rPr>
                <w:sz w:val="15"/>
                <w:szCs w:val="15"/>
              </w:rPr>
              <w:t>config.max_wait_cycles</w:t>
            </w:r>
            <w:r w:rsidR="00CF380A">
              <w:rPr>
                <w:sz w:val="15"/>
                <w:szCs w:val="15"/>
              </w:rPr>
              <w:t>’</w:t>
            </w:r>
          </w:p>
          <w:p w14:paraId="61166493" w14:textId="650B2C97" w:rsidR="00BE2329" w:rsidRPr="00BE2329" w:rsidRDefault="00BE2329" w:rsidP="00BE2329">
            <w:pPr>
              <w:pStyle w:val="Listeavsnitt"/>
              <w:numPr>
                <w:ilvl w:val="1"/>
                <w:numId w:val="11"/>
              </w:numPr>
              <w:tabs>
                <w:tab w:val="left" w:pos="4820"/>
              </w:tabs>
              <w:spacing w:line="276" w:lineRule="auto"/>
              <w:rPr>
                <w:sz w:val="15"/>
                <w:szCs w:val="15"/>
              </w:rPr>
            </w:pPr>
            <w:r>
              <w:rPr>
                <w:sz w:val="15"/>
                <w:szCs w:val="15"/>
              </w:rPr>
              <w:t>The maximum number of cycles acceptable</w:t>
            </w:r>
            <w:r w:rsidR="007960F1">
              <w:rPr>
                <w:sz w:val="15"/>
                <w:szCs w:val="15"/>
              </w:rPr>
              <w:t xml:space="preserve"> to be stalled by waitrequest</w:t>
            </w:r>
            <w:r>
              <w:rPr>
                <w:sz w:val="15"/>
                <w:szCs w:val="15"/>
              </w:rPr>
              <w:t xml:space="preserve"> is given in </w:t>
            </w:r>
            <w:r w:rsidR="00CF380A">
              <w:rPr>
                <w:sz w:val="15"/>
                <w:szCs w:val="15"/>
              </w:rPr>
              <w:t>‘</w:t>
            </w:r>
            <w:r>
              <w:rPr>
                <w:sz w:val="15"/>
                <w:szCs w:val="15"/>
              </w:rPr>
              <w:t>config.max_wait_cycles</w:t>
            </w:r>
            <w:r w:rsidR="00CF380A">
              <w:rPr>
                <w:sz w:val="15"/>
                <w:szCs w:val="15"/>
              </w:rPr>
              <w:t>’</w:t>
            </w:r>
          </w:p>
          <w:p w14:paraId="1CE78FBA" w14:textId="6D10C803" w:rsidR="00786A4E" w:rsidRPr="00BE2329" w:rsidRDefault="00786A4E" w:rsidP="0046255B">
            <w:pPr>
              <w:pStyle w:val="Listeavsnitt"/>
              <w:numPr>
                <w:ilvl w:val="1"/>
                <w:numId w:val="11"/>
              </w:numPr>
              <w:tabs>
                <w:tab w:val="left" w:pos="4820"/>
              </w:tabs>
              <w:spacing w:line="276" w:lineRule="auto"/>
              <w:rPr>
                <w:sz w:val="15"/>
                <w:szCs w:val="15"/>
              </w:rPr>
            </w:pPr>
            <w:r>
              <w:rPr>
                <w:sz w:val="15"/>
                <w:szCs w:val="15"/>
              </w:rPr>
              <w:t>If use_waitrequest and use_readdatavalid are disabled in the config, the read proced</w:t>
            </w:r>
            <w:r w:rsidR="0046255B">
              <w:rPr>
                <w:sz w:val="15"/>
                <w:szCs w:val="15"/>
              </w:rPr>
              <w:t xml:space="preserve">ure will use the </w:t>
            </w:r>
            <w:r w:rsidR="0046255B" w:rsidRPr="0046255B">
              <w:rPr>
                <w:sz w:val="15"/>
                <w:szCs w:val="15"/>
              </w:rPr>
              <w:t>num_wait_states</w:t>
            </w:r>
            <w:r>
              <w:rPr>
                <w:sz w:val="15"/>
                <w:szCs w:val="15"/>
              </w:rPr>
              <w:t xml:space="preserve"> as readWaitTime.</w:t>
            </w:r>
          </w:p>
          <w:p w14:paraId="21FD3399" w14:textId="53785EEB" w:rsidR="00604A65" w:rsidRPr="004967F3" w:rsidRDefault="00604A65" w:rsidP="004967F3">
            <w:pPr>
              <w:pStyle w:val="Listeavsnitt"/>
              <w:numPr>
                <w:ilvl w:val="0"/>
                <w:numId w:val="11"/>
              </w:numPr>
              <w:tabs>
                <w:tab w:val="left" w:pos="4820"/>
              </w:tabs>
              <w:spacing w:line="276" w:lineRule="auto"/>
              <w:rPr>
                <w:sz w:val="15"/>
                <w:szCs w:val="15"/>
              </w:rPr>
            </w:pPr>
            <w:r w:rsidRPr="004967F3">
              <w:rPr>
                <w:sz w:val="15"/>
                <w:szCs w:val="15"/>
              </w:rPr>
              <w:t>The default val</w:t>
            </w:r>
            <w:r w:rsidR="004967F3">
              <w:rPr>
                <w:sz w:val="15"/>
                <w:szCs w:val="15"/>
              </w:rPr>
              <w:t>ue of scope is C_SCOPE (“AVALON MM</w:t>
            </w:r>
            <w:r w:rsidRPr="004967F3">
              <w:rPr>
                <w:sz w:val="15"/>
                <w:szCs w:val="15"/>
              </w:rPr>
              <w:t xml:space="preserve"> BFM”)</w:t>
            </w:r>
          </w:p>
          <w:p w14:paraId="09B1400A" w14:textId="24E9D2F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w:t>
            </w:r>
            <w:r w:rsidR="00CF380A">
              <w:rPr>
                <w:sz w:val="15"/>
                <w:szCs w:val="15"/>
              </w:rPr>
              <w:t>VVM-</w:t>
            </w:r>
            <w:r w:rsidRPr="002A494A">
              <w:rPr>
                <w:sz w:val="15"/>
                <w:szCs w:val="15"/>
              </w:rPr>
              <w:t>Util.</w:t>
            </w:r>
          </w:p>
          <w:p w14:paraId="6FF26FBC" w14:textId="27BC5B7F"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4967F3">
              <w:rPr>
                <w:sz w:val="15"/>
                <w:szCs w:val="15"/>
              </w:rPr>
              <w:t>AVALON_MM</w:t>
            </w:r>
            <w:r w:rsidR="006672C2">
              <w:rPr>
                <w:sz w:val="15"/>
                <w:szCs w:val="15"/>
              </w:rPr>
              <w:t>_</w:t>
            </w:r>
            <w:r w:rsidRPr="002A494A">
              <w:rPr>
                <w:sz w:val="15"/>
                <w:szCs w:val="15"/>
              </w:rPr>
              <w:t xml:space="preserve">BFM_CONFIG_DEFAULT, see table on the first page. </w:t>
            </w:r>
          </w:p>
          <w:p w14:paraId="67151AD7" w14:textId="1A0814E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w:t>
            </w:r>
            <w:r w:rsidR="004967F3">
              <w:rPr>
                <w:sz w:val="15"/>
                <w:szCs w:val="15"/>
              </w:rPr>
              <w:t>default value of proc_name is “avalon_mm</w:t>
            </w:r>
            <w:r w:rsidRPr="002A494A">
              <w:rPr>
                <w:sz w:val="15"/>
                <w:szCs w:val="15"/>
              </w:rPr>
              <w:t>_read”. This argument is intended to be used internally, whe</w:t>
            </w:r>
            <w:r w:rsidR="004967F3">
              <w:rPr>
                <w:sz w:val="15"/>
                <w:szCs w:val="15"/>
              </w:rPr>
              <w:t>n procedure is called by avalon_mm</w:t>
            </w:r>
            <w:r w:rsidRPr="002A494A">
              <w:rPr>
                <w:sz w:val="15"/>
                <w:szCs w:val="15"/>
              </w:rPr>
              <w:t>_check().</w:t>
            </w:r>
          </w:p>
          <w:p w14:paraId="42B570AA" w14:textId="6F044C4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A log</w:t>
            </w:r>
            <w:r w:rsidR="00CF380A">
              <w:rPr>
                <w:sz w:val="15"/>
                <w:szCs w:val="15"/>
              </w:rPr>
              <w:t xml:space="preserve"> message is written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This will only occur if the argument proc_name is left unchanged. </w:t>
            </w:r>
          </w:p>
          <w:p w14:paraId="431714FF" w14:textId="6AF89E8D" w:rsidR="004967F3" w:rsidRPr="002A494A" w:rsidRDefault="004967F3" w:rsidP="00604A65">
            <w:pPr>
              <w:pStyle w:val="Listeavsnitt"/>
              <w:numPr>
                <w:ilvl w:val="0"/>
                <w:numId w:val="11"/>
              </w:numPr>
              <w:tabs>
                <w:tab w:val="left" w:pos="4820"/>
              </w:tabs>
              <w:spacing w:line="276" w:lineRule="auto"/>
              <w:rPr>
                <w:sz w:val="15"/>
                <w:szCs w:val="15"/>
              </w:rPr>
            </w:pPr>
            <w:r>
              <w:rPr>
                <w:sz w:val="15"/>
                <w:szCs w:val="15"/>
              </w:rPr>
              <w:t>The BFM can be configured to use waitrequest and readdatavalid in the config parameter.</w:t>
            </w:r>
          </w:p>
          <w:p w14:paraId="03D30A7A" w14:textId="77777777" w:rsidR="009C48BA" w:rsidRPr="002A494A" w:rsidRDefault="009C48BA" w:rsidP="00BE2329">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4280E36A" w14:textId="25934EE3" w:rsidR="009B15BD" w:rsidRDefault="007960F1" w:rsidP="009B15BD">
            <w:pPr>
              <w:pStyle w:val="Listeavsnitt"/>
              <w:numPr>
                <w:ilvl w:val="0"/>
                <w:numId w:val="13"/>
              </w:numPr>
              <w:tabs>
                <w:tab w:val="left" w:pos="4820"/>
              </w:tabs>
              <w:spacing w:line="276" w:lineRule="auto"/>
              <w:rPr>
                <w:sz w:val="15"/>
                <w:szCs w:val="15"/>
              </w:rPr>
            </w:pPr>
            <w:r>
              <w:rPr>
                <w:sz w:val="15"/>
                <w:szCs w:val="15"/>
              </w:rPr>
              <w:t>waitrequest</w:t>
            </w:r>
            <w:r w:rsidR="009B15BD">
              <w:rPr>
                <w:sz w:val="15"/>
                <w:szCs w:val="15"/>
              </w:rPr>
              <w:t xml:space="preserve"> is enabled for more than</w:t>
            </w:r>
            <w:r w:rsidR="009B15BD" w:rsidRPr="00741162">
              <w:rPr>
                <w:sz w:val="15"/>
                <w:szCs w:val="15"/>
              </w:rPr>
              <w:t xml:space="preserve"> </w:t>
            </w:r>
            <w:r w:rsidR="00CF380A">
              <w:rPr>
                <w:sz w:val="15"/>
                <w:szCs w:val="15"/>
              </w:rPr>
              <w:t>‘</w:t>
            </w:r>
            <w:r w:rsidR="009B15BD">
              <w:rPr>
                <w:sz w:val="15"/>
                <w:szCs w:val="15"/>
              </w:rPr>
              <w:t>config.</w:t>
            </w:r>
            <w:r w:rsidR="009B15BD" w:rsidRPr="00741162">
              <w:rPr>
                <w:sz w:val="15"/>
                <w:szCs w:val="15"/>
              </w:rPr>
              <w:t>max_wait_cycles</w:t>
            </w:r>
            <w:r w:rsidR="00CF380A">
              <w:rPr>
                <w:sz w:val="15"/>
                <w:szCs w:val="15"/>
              </w:rPr>
              <w:t>’</w:t>
            </w:r>
            <w:r w:rsidR="009B15BD" w:rsidRPr="00741162">
              <w:rPr>
                <w:sz w:val="15"/>
                <w:szCs w:val="15"/>
              </w:rPr>
              <w:t xml:space="preserve"> clock cycles (alert level: </w:t>
            </w:r>
            <w:r w:rsidR="00CF380A">
              <w:rPr>
                <w:sz w:val="15"/>
                <w:szCs w:val="15"/>
              </w:rPr>
              <w:t>‘</w:t>
            </w:r>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r w:rsidR="00CF380A">
              <w:rPr>
                <w:sz w:val="15"/>
                <w:szCs w:val="15"/>
              </w:rPr>
              <w:t>’</w:t>
            </w:r>
            <w:r w:rsidR="009B15BD" w:rsidRPr="00741162">
              <w:rPr>
                <w:sz w:val="15"/>
                <w:szCs w:val="15"/>
              </w:rPr>
              <w:t>)</w:t>
            </w:r>
          </w:p>
          <w:p w14:paraId="54D9D3B6" w14:textId="6248F1E7" w:rsidR="001D7820" w:rsidRDefault="007960F1" w:rsidP="001D7820">
            <w:pPr>
              <w:pStyle w:val="Listeavsnitt"/>
              <w:numPr>
                <w:ilvl w:val="0"/>
                <w:numId w:val="13"/>
              </w:numPr>
              <w:tabs>
                <w:tab w:val="left" w:pos="4820"/>
              </w:tabs>
              <w:spacing w:line="276" w:lineRule="auto"/>
              <w:rPr>
                <w:sz w:val="15"/>
                <w:szCs w:val="15"/>
              </w:rPr>
            </w:pPr>
            <w:r>
              <w:rPr>
                <w:sz w:val="15"/>
                <w:szCs w:val="15"/>
              </w:rPr>
              <w:t>readdatavalid</w:t>
            </w:r>
            <w:r w:rsidR="009B15BD">
              <w:rPr>
                <w:sz w:val="15"/>
                <w:szCs w:val="15"/>
              </w:rPr>
              <w:t xml:space="preserve"> is not set active for more than</w:t>
            </w:r>
            <w:r w:rsidR="009B15BD" w:rsidRPr="00741162">
              <w:rPr>
                <w:sz w:val="15"/>
                <w:szCs w:val="15"/>
              </w:rPr>
              <w:t xml:space="preserve"> </w:t>
            </w:r>
            <w:r w:rsidR="00CF380A">
              <w:rPr>
                <w:sz w:val="15"/>
                <w:szCs w:val="15"/>
              </w:rPr>
              <w:t>‘</w:t>
            </w:r>
            <w:r w:rsidR="009B15BD">
              <w:rPr>
                <w:sz w:val="15"/>
                <w:szCs w:val="15"/>
              </w:rPr>
              <w:t>config.</w:t>
            </w:r>
            <w:r w:rsidR="009B15BD" w:rsidRPr="00741162">
              <w:rPr>
                <w:sz w:val="15"/>
                <w:szCs w:val="15"/>
              </w:rPr>
              <w:t>max_wait_cycles</w:t>
            </w:r>
            <w:r w:rsidR="00CF380A">
              <w:rPr>
                <w:sz w:val="15"/>
                <w:szCs w:val="15"/>
              </w:rPr>
              <w:t>’</w:t>
            </w:r>
            <w:r w:rsidR="009B15BD" w:rsidRPr="00741162">
              <w:rPr>
                <w:sz w:val="15"/>
                <w:szCs w:val="15"/>
              </w:rPr>
              <w:t xml:space="preserve"> clock cycles (alert level: </w:t>
            </w:r>
            <w:r w:rsidR="00CF380A">
              <w:rPr>
                <w:sz w:val="15"/>
                <w:szCs w:val="15"/>
              </w:rPr>
              <w:t>‘</w:t>
            </w:r>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r w:rsidR="00CF380A">
              <w:rPr>
                <w:sz w:val="15"/>
                <w:szCs w:val="15"/>
              </w:rPr>
              <w:t>’</w:t>
            </w:r>
            <w:r w:rsidR="009B15BD" w:rsidRPr="00741162">
              <w:rPr>
                <w:sz w:val="15"/>
                <w:szCs w:val="15"/>
              </w:rPr>
              <w:t>)</w:t>
            </w:r>
          </w:p>
          <w:p w14:paraId="0FBE1521" w14:textId="439BD079" w:rsidR="00E37B08" w:rsidRPr="001D7820" w:rsidRDefault="001D7820" w:rsidP="001D7820">
            <w:pPr>
              <w:tabs>
                <w:tab w:val="left" w:pos="4820"/>
              </w:tabs>
              <w:spacing w:line="276" w:lineRule="auto"/>
              <w:rPr>
                <w:sz w:val="15"/>
                <w:szCs w:val="15"/>
              </w:rPr>
            </w:pPr>
            <w:r w:rsidRPr="001D7820">
              <w:rPr>
                <w:sz w:val="15"/>
                <w:szCs w:val="15"/>
              </w:rPr>
              <w:lastRenderedPageBreak/>
              <w:t xml:space="preserve"> </w:t>
            </w:r>
          </w:p>
          <w:p w14:paraId="4D10B67E" w14:textId="3B0436CB"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7D6D193A" w14:textId="6ACB6CB1" w:rsidR="00E37B08" w:rsidRDefault="006D5972"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1D7820" w:rsidRPr="00A621C7">
              <w:rPr>
                <w:rFonts w:ascii="Courier New" w:hAnsi="Courier New" w:cs="Courier New"/>
                <w:sz w:val="15"/>
                <w:szCs w:val="15"/>
              </w:rPr>
              <w:t>avalon_mm_read(</w:t>
            </w:r>
            <w:r w:rsidR="006B44CB" w:rsidRPr="00A621C7">
              <w:rPr>
                <w:rFonts w:ascii="Courier New" w:hAnsi="Courier New" w:cs="Courier New"/>
                <w:sz w:val="15"/>
                <w:szCs w:val="15"/>
              </w:rPr>
              <w:t>x</w:t>
            </w:r>
            <w:r w:rsidR="001D7820" w:rsidRPr="00A621C7">
              <w:rPr>
                <w:rFonts w:ascii="Courier New" w:hAnsi="Courier New" w:cs="Courier New"/>
                <w:sz w:val="15"/>
                <w:szCs w:val="15"/>
              </w:rPr>
              <w:t>“5A001120”</w:t>
            </w:r>
            <w:r w:rsidR="00E37B08" w:rsidRPr="00A621C7">
              <w:rPr>
                <w:rFonts w:ascii="Courier New" w:hAnsi="Courier New" w:cs="Courier New"/>
                <w:sz w:val="15"/>
                <w:szCs w:val="15"/>
              </w:rPr>
              <w:t>, v_data_out, “Read from Peripheral 1”, clk,</w:t>
            </w:r>
            <w:r w:rsidR="001D7820" w:rsidRPr="00A621C7">
              <w:rPr>
                <w:rFonts w:ascii="Courier New" w:hAnsi="Courier New" w:cs="Courier New"/>
                <w:sz w:val="15"/>
                <w:szCs w:val="15"/>
              </w:rPr>
              <w:t xml:space="preserve"> avalon_mm</w:t>
            </w:r>
            <w:r w:rsidR="00E37B08" w:rsidRPr="00A621C7">
              <w:rPr>
                <w:rFonts w:ascii="Courier New" w:hAnsi="Courier New" w:cs="Courier New"/>
                <w:sz w:val="15"/>
                <w:szCs w:val="15"/>
              </w:rPr>
              <w:t xml:space="preserve">_if, C_SCOPE, shared_msg_id_panel, </w:t>
            </w:r>
            <w:r>
              <w:rPr>
                <w:rFonts w:ascii="Courier New" w:hAnsi="Courier New" w:cs="Courier New"/>
                <w:sz w:val="15"/>
                <w:szCs w:val="15"/>
              </w:rPr>
              <w:br/>
              <w:t xml:space="preserve">                   </w:t>
            </w:r>
            <w:r w:rsidR="00E37B08" w:rsidRPr="00A621C7">
              <w:rPr>
                <w:rFonts w:ascii="Courier New" w:hAnsi="Courier New" w:cs="Courier New"/>
                <w:sz w:val="15"/>
                <w:szCs w:val="15"/>
              </w:rPr>
              <w:t>C_A</w:t>
            </w:r>
            <w:r w:rsidR="001D7820" w:rsidRPr="00A621C7">
              <w:rPr>
                <w:rFonts w:ascii="Courier New" w:hAnsi="Courier New" w:cs="Courier New"/>
                <w:sz w:val="15"/>
                <w:szCs w:val="15"/>
              </w:rPr>
              <w:t>VALON_MM</w:t>
            </w:r>
            <w:r w:rsidR="00E37B08" w:rsidRPr="00A621C7">
              <w:rPr>
                <w:rFonts w:ascii="Courier New" w:hAnsi="Courier New" w:cs="Courier New"/>
                <w:sz w:val="15"/>
                <w:szCs w:val="15"/>
              </w:rPr>
              <w:t xml:space="preserve">_BFM_CONFIG_DEFAULT); </w:t>
            </w:r>
          </w:p>
          <w:p w14:paraId="0B1A71A9" w14:textId="77777777" w:rsidR="00A621C7" w:rsidRPr="00A621C7" w:rsidRDefault="00A621C7" w:rsidP="00E37B08">
            <w:pPr>
              <w:widowControl w:val="0"/>
              <w:tabs>
                <w:tab w:val="left" w:pos="851"/>
              </w:tabs>
              <w:autoSpaceDE w:val="0"/>
              <w:autoSpaceDN w:val="0"/>
              <w:adjustRightInd w:val="0"/>
              <w:rPr>
                <w:rFonts w:ascii="Courier New" w:hAnsi="Courier New" w:cs="Courier New"/>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4598205" w:rsidR="00E37B08"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D7820" w:rsidRPr="00A621C7">
              <w:rPr>
                <w:rFonts w:ascii="Courier New" w:hAnsi="Courier New" w:cs="Courier New"/>
                <w:sz w:val="15"/>
                <w:szCs w:val="15"/>
              </w:rPr>
              <w:t>avalon_mm</w:t>
            </w:r>
            <w:r w:rsidR="003C4075" w:rsidRPr="00A621C7">
              <w:rPr>
                <w:rFonts w:ascii="Courier New" w:hAnsi="Courier New" w:cs="Courier New"/>
                <w:sz w:val="15"/>
                <w:szCs w:val="15"/>
              </w:rPr>
              <w:t>_read(C_ADDR_IO</w:t>
            </w:r>
            <w:r w:rsidR="00E37B08" w:rsidRPr="00A621C7">
              <w:rPr>
                <w:rFonts w:ascii="Courier New" w:hAnsi="Courier New" w:cs="Courier New"/>
                <w:sz w:val="15"/>
                <w:szCs w:val="15"/>
              </w:rPr>
              <w:t>, v_data_out, “</w:t>
            </w:r>
            <w:r w:rsidR="003C4075" w:rsidRPr="00A621C7">
              <w:rPr>
                <w:rFonts w:ascii="Courier New" w:hAnsi="Courier New" w:cs="Courier New"/>
                <w:sz w:val="15"/>
                <w:szCs w:val="15"/>
              </w:rPr>
              <w:t>Reading from IO</w:t>
            </w:r>
            <w:r w:rsidR="00CF380A" w:rsidRPr="00A621C7">
              <w:rPr>
                <w:rFonts w:ascii="Courier New" w:hAnsi="Courier New" w:cs="Courier New"/>
                <w:sz w:val="15"/>
                <w:szCs w:val="15"/>
              </w:rPr>
              <w:t xml:space="preserve"> device</w:t>
            </w:r>
            <w:r w:rsidR="00E37B08" w:rsidRPr="00A621C7">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BE2329">
        <w:tc>
          <w:tcPr>
            <w:tcW w:w="2830" w:type="dxa"/>
            <w:tcBorders>
              <w:left w:val="nil"/>
              <w:right w:val="nil"/>
            </w:tcBorders>
            <w:shd w:val="clear" w:color="auto" w:fill="auto"/>
          </w:tcPr>
          <w:p w14:paraId="7C7E75B0" w14:textId="67EA0759" w:rsidR="002405F3" w:rsidRPr="0042320D" w:rsidRDefault="0059179B" w:rsidP="00BE2329">
            <w:pPr>
              <w:tabs>
                <w:tab w:val="left" w:pos="4820"/>
              </w:tabs>
              <w:spacing w:line="276" w:lineRule="auto"/>
              <w:rPr>
                <w:b/>
                <w:sz w:val="14"/>
                <w:szCs w:val="14"/>
              </w:rPr>
            </w:pPr>
            <w:r w:rsidRPr="00CF380A">
              <w:rPr>
                <w:b/>
                <w:szCs w:val="14"/>
              </w:rPr>
              <w:lastRenderedPageBreak/>
              <w:t>a</w:t>
            </w:r>
            <w:r w:rsidR="00170315" w:rsidRPr="00CF380A">
              <w:rPr>
                <w:b/>
                <w:szCs w:val="14"/>
              </w:rPr>
              <w:t>valon_mm</w:t>
            </w:r>
            <w:r w:rsidR="002405F3" w:rsidRPr="00CF380A">
              <w:rPr>
                <w:b/>
                <w:szCs w:val="14"/>
              </w:rPr>
              <w:t>_check()</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F708920" w:rsidR="008D52E5" w:rsidRPr="008D52E5" w:rsidRDefault="00170315" w:rsidP="008D52E5">
            <w:pPr>
              <w:tabs>
                <w:tab w:val="left" w:pos="4820"/>
              </w:tabs>
              <w:spacing w:line="276" w:lineRule="auto"/>
              <w:rPr>
                <w:rFonts w:cs="Courier New"/>
                <w:b/>
                <w:sz w:val="16"/>
              </w:rPr>
            </w:pPr>
            <w:r>
              <w:rPr>
                <w:rFonts w:cs="Courier New"/>
                <w:b/>
                <w:sz w:val="16"/>
              </w:rPr>
              <w:t>avalon_mm</w:t>
            </w:r>
            <w:r w:rsidR="008D52E5" w:rsidRPr="008D52E5">
              <w:rPr>
                <w:rFonts w:cs="Courier New"/>
                <w:b/>
                <w:sz w:val="16"/>
              </w:rPr>
              <w:t>_ch</w:t>
            </w:r>
            <w:r w:rsidR="00675E2F">
              <w:rPr>
                <w:rFonts w:cs="Courier New"/>
                <w:b/>
                <w:sz w:val="16"/>
              </w:rPr>
              <w:t>eck(addr_value, data_exp</w:t>
            </w:r>
            <w:r w:rsidR="008D52E5" w:rsidRPr="008D52E5">
              <w:rPr>
                <w:rFonts w:cs="Courier New"/>
                <w:b/>
                <w:sz w:val="16"/>
              </w:rPr>
              <w:t xml:space="preserve">, msg, clk, </w:t>
            </w:r>
            <w:r>
              <w:rPr>
                <w:rFonts w:cs="Courier New"/>
                <w:b/>
                <w:sz w:val="16"/>
              </w:rPr>
              <w:t>avalon_mm</w:t>
            </w:r>
            <w:r w:rsidR="008D52E5" w:rsidRPr="008D52E5">
              <w:rPr>
                <w:rFonts w:cs="Courier New"/>
                <w:b/>
                <w:sz w:val="16"/>
              </w:rPr>
              <w:t>_if</w:t>
            </w:r>
            <w:r w:rsidR="00927E9B">
              <w:rPr>
                <w:rFonts w:cs="Courier New"/>
                <w:b/>
                <w:sz w:val="16"/>
              </w:rPr>
              <w:t>, [alert_</w:t>
            </w:r>
            <w:r w:rsidR="00927E9B" w:rsidRPr="008D52E5">
              <w:rPr>
                <w:rFonts w:cs="Courier New"/>
                <w:b/>
                <w:sz w:val="16"/>
              </w:rPr>
              <w:t>level</w:t>
            </w:r>
            <w:r w:rsidR="008D52E5" w:rsidRPr="008D52E5">
              <w:rPr>
                <w:rFonts w:cs="Courier New"/>
                <w:b/>
                <w:sz w:val="16"/>
              </w:rPr>
              <w:t xml:space="preserve">, [scope, </w:t>
            </w:r>
            <w:r w:rsidR="006B44CB">
              <w:rPr>
                <w:rFonts w:cs="Courier New"/>
                <w:b/>
                <w:sz w:val="16"/>
              </w:rPr>
              <w:t>[</w:t>
            </w:r>
            <w:r w:rsidR="008D52E5" w:rsidRPr="008D52E5">
              <w:rPr>
                <w:rFonts w:cs="Courier New"/>
                <w:b/>
                <w:sz w:val="16"/>
              </w:rPr>
              <w:t xml:space="preserve">msg_id_panel, </w:t>
            </w:r>
            <w:r w:rsidR="006B44CB">
              <w:rPr>
                <w:rFonts w:cs="Courier New"/>
                <w:b/>
                <w:sz w:val="16"/>
              </w:rPr>
              <w:t>[</w:t>
            </w:r>
            <w:r w:rsidR="008D52E5" w:rsidRPr="008D52E5">
              <w:rPr>
                <w:rFonts w:cs="Courier New"/>
                <w:b/>
                <w:sz w:val="16"/>
              </w:rPr>
              <w:t>config</w:t>
            </w:r>
            <w:r w:rsidR="006B44CB">
              <w:rPr>
                <w:rFonts w:cs="Courier New"/>
                <w:b/>
                <w:sz w:val="16"/>
              </w:rPr>
              <w:t>]]</w:t>
            </w:r>
            <w:r w:rsidR="00927E9B">
              <w:rPr>
                <w:rFonts w:cs="Courier New"/>
                <w:b/>
                <w:sz w:val="16"/>
              </w:rPr>
              <w:t>]</w:t>
            </w:r>
            <w:r w:rsidR="008D52E5" w:rsidRPr="008D52E5">
              <w:rPr>
                <w:rFonts w:cs="Courier New"/>
                <w:b/>
                <w:sz w:val="16"/>
              </w:rPr>
              <w:t>])</w:t>
            </w:r>
          </w:p>
          <w:p w14:paraId="480593E3" w14:textId="77777777" w:rsidR="008D52E5" w:rsidRDefault="008D52E5" w:rsidP="00BE2329">
            <w:pPr>
              <w:tabs>
                <w:tab w:val="left" w:pos="4820"/>
              </w:tabs>
              <w:spacing w:line="276" w:lineRule="auto"/>
              <w:rPr>
                <w:sz w:val="14"/>
                <w:szCs w:val="14"/>
              </w:rPr>
            </w:pPr>
          </w:p>
          <w:p w14:paraId="58FDCD99" w14:textId="78A16846" w:rsidR="00927E9B" w:rsidRPr="002A494A" w:rsidRDefault="008D52E5" w:rsidP="00927E9B">
            <w:pPr>
              <w:tabs>
                <w:tab w:val="left" w:pos="4820"/>
              </w:tabs>
              <w:spacing w:line="276" w:lineRule="auto"/>
              <w:rPr>
                <w:sz w:val="15"/>
                <w:szCs w:val="15"/>
              </w:rPr>
            </w:pPr>
            <w:r w:rsidRPr="002A494A">
              <w:rPr>
                <w:sz w:val="15"/>
                <w:szCs w:val="15"/>
              </w:rPr>
              <w:t xml:space="preserve">The </w:t>
            </w:r>
            <w:r w:rsidR="006B44CB">
              <w:rPr>
                <w:sz w:val="15"/>
                <w:szCs w:val="15"/>
              </w:rPr>
              <w:t>avalon_mm</w:t>
            </w:r>
            <w:r w:rsidRPr="002A494A">
              <w:rPr>
                <w:sz w:val="15"/>
                <w:szCs w:val="15"/>
              </w:rPr>
              <w:t xml:space="preserve">_check() procedure reads data from the </w:t>
            </w:r>
            <w:r w:rsidR="00CF380A" w:rsidRPr="002A494A">
              <w:rPr>
                <w:sz w:val="15"/>
                <w:szCs w:val="15"/>
              </w:rPr>
              <w:t>given address</w:t>
            </w:r>
            <w:r w:rsidR="00CF380A">
              <w:rPr>
                <w:sz w:val="15"/>
                <w:szCs w:val="15"/>
              </w:rPr>
              <w:t xml:space="preserve"> of the DUT</w:t>
            </w:r>
            <w:r w:rsidRPr="002A494A">
              <w:rPr>
                <w:sz w:val="15"/>
                <w:szCs w:val="15"/>
              </w:rPr>
              <w:t xml:space="preserve">, using the </w:t>
            </w:r>
            <w:r w:rsidR="006B44CB">
              <w:rPr>
                <w:sz w:val="15"/>
                <w:szCs w:val="15"/>
              </w:rPr>
              <w:t>Avalon-MM</w:t>
            </w:r>
            <w:r w:rsidRPr="002A494A">
              <w:rPr>
                <w:sz w:val="15"/>
                <w:szCs w:val="15"/>
              </w:rPr>
              <w:t xml:space="preserve"> protocol. For protocol details, see the A</w:t>
            </w:r>
            <w:r w:rsidR="006B44CB">
              <w:rPr>
                <w:sz w:val="15"/>
                <w:szCs w:val="15"/>
              </w:rPr>
              <w:t>valon-MM</w:t>
            </w:r>
            <w:r w:rsidRPr="002A494A">
              <w:rPr>
                <w:sz w:val="15"/>
                <w:szCs w:val="15"/>
              </w:rPr>
              <w:t xml:space="preserve"> specification. After reading data from the </w:t>
            </w:r>
            <w:r w:rsidR="006B44CB">
              <w:rPr>
                <w:sz w:val="15"/>
                <w:szCs w:val="15"/>
              </w:rPr>
              <w:t>Avalon-MM</w:t>
            </w:r>
            <w:r w:rsidRPr="002A494A">
              <w:rPr>
                <w:sz w:val="15"/>
                <w:szCs w:val="15"/>
              </w:rPr>
              <w:t xml:space="preserve"> bus, the read data is compared with the expected data, ‘data_exp’</w:t>
            </w:r>
            <w:r w:rsidR="00675E2F" w:rsidRPr="002A494A">
              <w:rPr>
                <w:sz w:val="15"/>
                <w:szCs w:val="15"/>
              </w:rPr>
              <w:t>.</w:t>
            </w:r>
            <w:r w:rsidR="00927E9B" w:rsidRPr="002A494A">
              <w:rPr>
                <w:sz w:val="15"/>
                <w:szCs w:val="15"/>
              </w:rPr>
              <w:t xml:space="preserve"> </w:t>
            </w:r>
          </w:p>
          <w:p w14:paraId="5B5B7D78" w14:textId="055A1886" w:rsidR="008D52E5" w:rsidRPr="00927E9B" w:rsidRDefault="00927E9B"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w:t>
            </w:r>
            <w:r>
              <w:rPr>
                <w:sz w:val="15"/>
                <w:szCs w:val="15"/>
              </w:rPr>
              <w:t>is ERROR</w:t>
            </w:r>
          </w:p>
          <w:p w14:paraId="5B01D511" w14:textId="4A15FD11"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(“A</w:t>
            </w:r>
            <w:r w:rsidR="006B44CB">
              <w:rPr>
                <w:sz w:val="15"/>
                <w:szCs w:val="15"/>
              </w:rPr>
              <w:t>VALON MM</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6409B049"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B44CB">
              <w:rPr>
                <w:sz w:val="15"/>
                <w:szCs w:val="15"/>
              </w:rPr>
              <w:t>AVALON_MM</w:t>
            </w:r>
            <w:r w:rsidR="006672C2">
              <w:rPr>
                <w:sz w:val="15"/>
                <w:szCs w:val="15"/>
              </w:rPr>
              <w:t>_</w:t>
            </w:r>
            <w:r w:rsidRPr="002A494A">
              <w:rPr>
                <w:sz w:val="15"/>
                <w:szCs w:val="15"/>
              </w:rPr>
              <w:t xml:space="preserve">BFM_CONFIG_DEFAULT, see table on the first page. </w:t>
            </w:r>
          </w:p>
          <w:p w14:paraId="1163A583" w14:textId="3E6A8D5B" w:rsidR="00675E2F" w:rsidRPr="002A494A" w:rsidRDefault="00675E2F" w:rsidP="00BE2329">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w:t>
            </w:r>
            <w:r w:rsidR="00CF380A">
              <w:rPr>
                <w:sz w:val="15"/>
                <w:szCs w:val="15"/>
              </w:rPr>
              <w:t xml:space="preserve">age is written with </w:t>
            </w:r>
            <w:r w:rsidR="003518ED">
              <w:rPr>
                <w:sz w:val="15"/>
                <w:szCs w:val="15"/>
              </w:rPr>
              <w:t>ID</w:t>
            </w:r>
            <w:r w:rsidR="00CF380A">
              <w:rPr>
                <w:sz w:val="15"/>
                <w:szCs w:val="15"/>
              </w:rPr>
              <w:t xml:space="preserve"> ID_BFM</w:t>
            </w:r>
            <w:r w:rsidRPr="002A494A">
              <w:rPr>
                <w:sz w:val="15"/>
                <w:szCs w:val="15"/>
              </w:rPr>
              <w:t xml:space="preserve"> (if this </w:t>
            </w:r>
            <w:r w:rsidR="003518ED">
              <w:rPr>
                <w:sz w:val="15"/>
                <w:szCs w:val="15"/>
              </w:rPr>
              <w:t>ID</w:t>
            </w:r>
            <w:r w:rsidR="003518ED" w:rsidRPr="002A494A">
              <w:rPr>
                <w:sz w:val="15"/>
                <w:szCs w:val="15"/>
              </w:rPr>
              <w:t xml:space="preserve"> </w:t>
            </w:r>
            <w:r w:rsidRPr="002A494A">
              <w:rPr>
                <w:sz w:val="15"/>
                <w:szCs w:val="15"/>
              </w:rPr>
              <w:t>has been enabled).</w:t>
            </w:r>
          </w:p>
          <w:p w14:paraId="2B3CECF7" w14:textId="0C20A174" w:rsidR="008D52E5" w:rsidRPr="001E5805" w:rsidRDefault="00675E2F" w:rsidP="00BE2329">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3098F7E9" w14:textId="07676B8E"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CF380A">
              <w:rPr>
                <w:sz w:val="15"/>
                <w:szCs w:val="15"/>
              </w:rPr>
              <w:t>also report</w:t>
            </w:r>
            <w:r w:rsidRPr="002A494A">
              <w:rPr>
                <w:sz w:val="15"/>
                <w:szCs w:val="15"/>
              </w:rPr>
              <w:t xml:space="preserve"> alert</w:t>
            </w:r>
            <w:r w:rsidR="00CF380A">
              <w:rPr>
                <w:sz w:val="15"/>
                <w:szCs w:val="15"/>
              </w:rPr>
              <w:t>s</w:t>
            </w:r>
            <w:r w:rsidRPr="002A494A">
              <w:rPr>
                <w:sz w:val="15"/>
                <w:szCs w:val="15"/>
              </w:rPr>
              <w:t xml:space="preserve"> for the same conditions as the </w:t>
            </w:r>
            <w:r w:rsidR="006B44CB">
              <w:rPr>
                <w:sz w:val="15"/>
                <w:szCs w:val="15"/>
              </w:rPr>
              <w:t>avalon_mm</w:t>
            </w:r>
            <w:r w:rsidRPr="002A494A">
              <w:rPr>
                <w:sz w:val="15"/>
                <w:szCs w:val="15"/>
              </w:rPr>
              <w:t>_read() procedure.</w:t>
            </w:r>
          </w:p>
          <w:p w14:paraId="34B5D192" w14:textId="77777777" w:rsidR="002405F3" w:rsidRPr="002A494A" w:rsidRDefault="002405F3" w:rsidP="00BE2329">
            <w:pPr>
              <w:tabs>
                <w:tab w:val="left" w:pos="4820"/>
              </w:tabs>
              <w:spacing w:line="276" w:lineRule="auto"/>
              <w:rPr>
                <w:sz w:val="15"/>
                <w:szCs w:val="15"/>
              </w:rPr>
            </w:pPr>
          </w:p>
          <w:p w14:paraId="345E40F4" w14:textId="7B0165D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63B8E424" w14:textId="0B101E02" w:rsidR="002405F3" w:rsidRDefault="006D5972" w:rsidP="00BE232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B44CB" w:rsidRPr="00A621C7">
              <w:rPr>
                <w:rFonts w:ascii="Courier New" w:hAnsi="Courier New" w:cs="Courier New"/>
                <w:sz w:val="15"/>
                <w:szCs w:val="15"/>
              </w:rPr>
              <w:t>avalon_mm</w:t>
            </w:r>
            <w:r w:rsidR="002405F3" w:rsidRPr="00A621C7">
              <w:rPr>
                <w:rFonts w:ascii="Courier New" w:hAnsi="Courier New" w:cs="Courier New"/>
                <w:sz w:val="15"/>
                <w:szCs w:val="15"/>
              </w:rPr>
              <w:t>_check(</w:t>
            </w:r>
            <w:r w:rsidR="006B44CB" w:rsidRPr="00A621C7">
              <w:rPr>
                <w:rFonts w:ascii="Courier New" w:hAnsi="Courier New" w:cs="Courier New"/>
                <w:sz w:val="15"/>
                <w:szCs w:val="15"/>
              </w:rPr>
              <w:t>x”11AA5100”</w:t>
            </w:r>
            <w:r w:rsidR="002405F3" w:rsidRPr="00A621C7">
              <w:rPr>
                <w:rFonts w:ascii="Courier New" w:hAnsi="Courier New" w:cs="Courier New"/>
                <w:sz w:val="15"/>
                <w:szCs w:val="15"/>
              </w:rPr>
              <w:t>, x”</w:t>
            </w:r>
            <w:r w:rsidR="006B44CB" w:rsidRPr="00A621C7">
              <w:rPr>
                <w:rFonts w:ascii="Courier New" w:hAnsi="Courier New" w:cs="Courier New"/>
                <w:sz w:val="15"/>
                <w:szCs w:val="15"/>
              </w:rPr>
              <w:t>550013</w:t>
            </w:r>
            <w:r w:rsidR="002405F3" w:rsidRPr="00A621C7">
              <w:rPr>
                <w:rFonts w:ascii="Courier New" w:hAnsi="Courier New" w:cs="Courier New"/>
                <w:sz w:val="15"/>
                <w:szCs w:val="15"/>
              </w:rPr>
              <w:t>3B”, “</w:t>
            </w:r>
            <w:r w:rsidR="00B34898" w:rsidRPr="00A621C7">
              <w:rPr>
                <w:rFonts w:ascii="Courier New" w:hAnsi="Courier New" w:cs="Courier New"/>
                <w:sz w:val="15"/>
                <w:szCs w:val="15"/>
              </w:rPr>
              <w:t xml:space="preserve">Check data from Peripheral 1”, </w:t>
            </w:r>
            <w:r w:rsidR="006B44CB" w:rsidRPr="00A621C7">
              <w:rPr>
                <w:rFonts w:ascii="Courier New" w:hAnsi="Courier New" w:cs="Courier New"/>
                <w:sz w:val="15"/>
                <w:szCs w:val="15"/>
              </w:rPr>
              <w:t>clk, avalon_mm</w:t>
            </w:r>
            <w:r w:rsidR="002405F3" w:rsidRPr="00A621C7">
              <w:rPr>
                <w:rFonts w:ascii="Courier New" w:hAnsi="Courier New" w:cs="Courier New"/>
                <w:sz w:val="15"/>
                <w:szCs w:val="15"/>
              </w:rPr>
              <w:t>_if</w:t>
            </w:r>
            <w:r w:rsidR="004605E9" w:rsidRPr="00A621C7">
              <w:rPr>
                <w:rFonts w:ascii="Courier New" w:hAnsi="Courier New" w:cs="Courier New"/>
                <w:sz w:val="15"/>
                <w:szCs w:val="15"/>
              </w:rPr>
              <w:t>, ERROR</w:t>
            </w:r>
            <w:r w:rsidR="002405F3" w:rsidRPr="00A621C7">
              <w:rPr>
                <w:rFonts w:ascii="Courier New" w:hAnsi="Courier New" w:cs="Courier New"/>
                <w:sz w:val="15"/>
                <w:szCs w:val="15"/>
              </w:rPr>
              <w:t xml:space="preserve">, </w:t>
            </w:r>
            <w:r w:rsidR="00A6641F" w:rsidRPr="00A621C7">
              <w:rPr>
                <w:rFonts w:ascii="Courier New" w:hAnsi="Courier New" w:cs="Courier New"/>
                <w:sz w:val="15"/>
                <w:szCs w:val="15"/>
              </w:rPr>
              <w:t xml:space="preserve">shared_msg_id_panel, </w:t>
            </w:r>
            <w:r>
              <w:rPr>
                <w:rFonts w:ascii="Courier New" w:hAnsi="Courier New" w:cs="Courier New"/>
                <w:sz w:val="15"/>
                <w:szCs w:val="15"/>
              </w:rPr>
              <w:br/>
              <w:t xml:space="preserve">                    </w:t>
            </w:r>
            <w:r w:rsidR="002405F3" w:rsidRPr="00A621C7">
              <w:rPr>
                <w:rFonts w:ascii="Courier New" w:hAnsi="Courier New" w:cs="Courier New"/>
                <w:sz w:val="15"/>
                <w:szCs w:val="15"/>
              </w:rPr>
              <w:t>C_</w:t>
            </w:r>
            <w:r w:rsidR="006B44CB" w:rsidRPr="00A621C7">
              <w:rPr>
                <w:rFonts w:ascii="Courier New" w:hAnsi="Courier New" w:cs="Courier New"/>
                <w:sz w:val="15"/>
                <w:szCs w:val="15"/>
              </w:rPr>
              <w:t>AVALON_MM</w:t>
            </w:r>
            <w:r w:rsidR="002405F3" w:rsidRPr="00A621C7">
              <w:rPr>
                <w:rFonts w:ascii="Courier New" w:hAnsi="Courier New" w:cs="Courier New"/>
                <w:sz w:val="15"/>
                <w:szCs w:val="15"/>
              </w:rPr>
              <w:t>_BFM_CONFIG_DEFAU</w:t>
            </w:r>
            <w:r w:rsidR="00CF380A" w:rsidRPr="00A621C7">
              <w:rPr>
                <w:rFonts w:ascii="Courier New" w:hAnsi="Courier New" w:cs="Courier New"/>
                <w:sz w:val="15"/>
                <w:szCs w:val="15"/>
              </w:rPr>
              <w:t>LT);</w:t>
            </w:r>
          </w:p>
          <w:p w14:paraId="3DCC84F6" w14:textId="735F8E91" w:rsidR="00A621C7" w:rsidRPr="00A621C7" w:rsidRDefault="00A621C7" w:rsidP="00BE2329">
            <w:pPr>
              <w:tabs>
                <w:tab w:val="left" w:pos="4820"/>
              </w:tabs>
              <w:spacing w:line="276" w:lineRule="auto"/>
              <w:rPr>
                <w:rFonts w:ascii="Courier New" w:hAnsi="Courier New" w:cs="Courier New"/>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61E7BB5D" w:rsidR="002405F3" w:rsidRPr="00A621C7" w:rsidRDefault="006D5972" w:rsidP="00A621C7">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A6641F" w:rsidRPr="00A621C7">
              <w:rPr>
                <w:rFonts w:ascii="Courier New" w:hAnsi="Courier New" w:cs="Courier New"/>
                <w:sz w:val="15"/>
                <w:szCs w:val="15"/>
              </w:rPr>
              <w:t>avalon_mm</w:t>
            </w:r>
            <w:r w:rsidR="002405F3" w:rsidRPr="00A621C7">
              <w:rPr>
                <w:rFonts w:ascii="Courier New" w:hAnsi="Courier New" w:cs="Courier New"/>
                <w:sz w:val="15"/>
                <w:szCs w:val="15"/>
              </w:rPr>
              <w:t>_check(</w:t>
            </w:r>
            <w:r w:rsidR="00CF380A" w:rsidRPr="00A621C7">
              <w:rPr>
                <w:rFonts w:ascii="Courier New" w:hAnsi="Courier New" w:cs="Courier New"/>
                <w:sz w:val="15"/>
                <w:szCs w:val="15"/>
              </w:rPr>
              <w:t>C_ADDR_UART_RX</w:t>
            </w:r>
            <w:r w:rsidR="002405F3" w:rsidRPr="00A621C7">
              <w:rPr>
                <w:rFonts w:ascii="Courier New" w:hAnsi="Courier New" w:cs="Courier New"/>
                <w:sz w:val="15"/>
                <w:szCs w:val="15"/>
              </w:rPr>
              <w:t>, x”</w:t>
            </w:r>
            <w:r w:rsidR="00CF380A" w:rsidRPr="00A621C7">
              <w:rPr>
                <w:rFonts w:ascii="Courier New" w:hAnsi="Courier New" w:cs="Courier New"/>
                <w:sz w:val="15"/>
                <w:szCs w:val="15"/>
              </w:rPr>
              <w:t>55</w:t>
            </w:r>
            <w:r w:rsidR="002405F3" w:rsidRPr="00A621C7">
              <w:rPr>
                <w:rFonts w:ascii="Courier New" w:hAnsi="Courier New" w:cs="Courier New"/>
                <w:sz w:val="15"/>
                <w:szCs w:val="15"/>
              </w:rPr>
              <w:t xml:space="preserve">”, </w:t>
            </w:r>
            <w:r w:rsidR="00CF380A" w:rsidRPr="00A621C7">
              <w:rPr>
                <w:rFonts w:ascii="Courier New" w:hAnsi="Courier New" w:cs="Courier New"/>
                <w:sz w:val="15"/>
                <w:szCs w:val="15"/>
              </w:rPr>
              <w:t>“Check data from UART RX buffer</w:t>
            </w:r>
            <w:r w:rsidR="002405F3" w:rsidRPr="00A621C7">
              <w:rPr>
                <w:rFonts w:ascii="Courier New" w:hAnsi="Courier New" w:cs="Courier New"/>
                <w:sz w:val="15"/>
                <w:szCs w:val="15"/>
              </w:rPr>
              <w:t xml:space="preserve">”);   </w:t>
            </w:r>
          </w:p>
          <w:p w14:paraId="03C9D3B6" w14:textId="77777777" w:rsidR="002405F3" w:rsidRPr="0042320D" w:rsidRDefault="002405F3" w:rsidP="00BE2329">
            <w:pPr>
              <w:tabs>
                <w:tab w:val="left" w:pos="4820"/>
              </w:tabs>
              <w:spacing w:line="276" w:lineRule="auto"/>
              <w:rPr>
                <w:rFonts w:cs="Courier New"/>
                <w:sz w:val="14"/>
                <w:szCs w:val="14"/>
              </w:rPr>
            </w:pPr>
          </w:p>
        </w:tc>
      </w:tr>
      <w:tr w:rsidR="0059179B" w:rsidRPr="0042320D" w14:paraId="77103388" w14:textId="77777777" w:rsidTr="00100953">
        <w:tc>
          <w:tcPr>
            <w:tcW w:w="2830" w:type="dxa"/>
            <w:tcBorders>
              <w:left w:val="nil"/>
              <w:bottom w:val="single" w:sz="4" w:space="0" w:color="auto"/>
              <w:right w:val="nil"/>
            </w:tcBorders>
            <w:shd w:val="clear" w:color="auto" w:fill="auto"/>
          </w:tcPr>
          <w:p w14:paraId="0B9BDB5C" w14:textId="1AF99A33" w:rsidR="0059179B" w:rsidRDefault="0059179B" w:rsidP="00BE2329">
            <w:pPr>
              <w:tabs>
                <w:tab w:val="left" w:pos="4820"/>
              </w:tabs>
              <w:spacing w:line="276" w:lineRule="auto"/>
              <w:rPr>
                <w:b/>
                <w:sz w:val="16"/>
                <w:szCs w:val="14"/>
              </w:rPr>
            </w:pPr>
            <w:r w:rsidRPr="00CF380A">
              <w:rPr>
                <w:b/>
                <w:szCs w:val="14"/>
              </w:rPr>
              <w:t>avalon_mm_reset()</w:t>
            </w:r>
          </w:p>
        </w:tc>
        <w:tc>
          <w:tcPr>
            <w:tcW w:w="12299" w:type="dxa"/>
            <w:tcBorders>
              <w:left w:val="nil"/>
              <w:bottom w:val="single" w:sz="4" w:space="0" w:color="auto"/>
              <w:right w:val="nil"/>
            </w:tcBorders>
            <w:shd w:val="clear" w:color="auto" w:fill="auto"/>
            <w:vAlign w:val="center"/>
          </w:tcPr>
          <w:p w14:paraId="749D577D" w14:textId="77777777" w:rsidR="0059179B" w:rsidRDefault="0059179B" w:rsidP="008D52E5">
            <w:pPr>
              <w:tabs>
                <w:tab w:val="left" w:pos="4820"/>
              </w:tabs>
              <w:spacing w:line="276" w:lineRule="auto"/>
              <w:rPr>
                <w:rFonts w:cs="Courier New"/>
                <w:b/>
                <w:sz w:val="14"/>
              </w:rPr>
            </w:pPr>
          </w:p>
          <w:p w14:paraId="7BC862B6" w14:textId="3ECBFB8E" w:rsidR="0059179B" w:rsidRPr="008D52E5" w:rsidRDefault="0059179B" w:rsidP="0059179B">
            <w:pPr>
              <w:tabs>
                <w:tab w:val="left" w:pos="4820"/>
              </w:tabs>
              <w:spacing w:line="276" w:lineRule="auto"/>
              <w:rPr>
                <w:rFonts w:cs="Courier New"/>
                <w:b/>
                <w:sz w:val="16"/>
              </w:rPr>
            </w:pPr>
            <w:r>
              <w:rPr>
                <w:rFonts w:cs="Courier New"/>
                <w:b/>
                <w:sz w:val="16"/>
              </w:rPr>
              <w:t>avalon_mm_reset(clk, avalon_mm</w:t>
            </w:r>
            <w:r w:rsidRPr="008D52E5">
              <w:rPr>
                <w:rFonts w:cs="Courier New"/>
                <w:b/>
                <w:sz w:val="16"/>
              </w:rPr>
              <w:t xml:space="preserve">_if, </w:t>
            </w:r>
            <w:r>
              <w:rPr>
                <w:rFonts w:cs="Courier New"/>
                <w:b/>
                <w:sz w:val="16"/>
              </w:rPr>
              <w:t xml:space="preserve">num_rst_cycles, msg, </w:t>
            </w:r>
            <w:r w:rsidRPr="008D52E5">
              <w:rPr>
                <w:rFonts w:cs="Courier New"/>
                <w:b/>
                <w:sz w:val="16"/>
              </w:rPr>
              <w:t xml:space="preserve">[scope, </w:t>
            </w:r>
            <w:r>
              <w:rPr>
                <w:rFonts w:cs="Courier New"/>
                <w:b/>
                <w:sz w:val="16"/>
              </w:rPr>
              <w:t>[</w:t>
            </w:r>
            <w:r w:rsidRPr="008D52E5">
              <w:rPr>
                <w:rFonts w:cs="Courier New"/>
                <w:b/>
                <w:sz w:val="16"/>
              </w:rPr>
              <w:t xml:space="preserve">msg_id_panel,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327E4A6F" w14:textId="77777777" w:rsidR="0059179B" w:rsidRDefault="0059179B" w:rsidP="008D52E5">
            <w:pPr>
              <w:tabs>
                <w:tab w:val="left" w:pos="4820"/>
              </w:tabs>
              <w:spacing w:line="276" w:lineRule="auto"/>
              <w:rPr>
                <w:rFonts w:cs="Courier New"/>
                <w:b/>
                <w:sz w:val="14"/>
              </w:rPr>
            </w:pPr>
          </w:p>
          <w:p w14:paraId="2FB85F80" w14:textId="58F26860" w:rsidR="0059179B" w:rsidRDefault="0059179B" w:rsidP="0059179B">
            <w:pPr>
              <w:tabs>
                <w:tab w:val="left" w:pos="4820"/>
              </w:tabs>
              <w:spacing w:line="276" w:lineRule="auto"/>
              <w:rPr>
                <w:sz w:val="15"/>
                <w:szCs w:val="15"/>
              </w:rPr>
            </w:pPr>
            <w:r w:rsidRPr="002A494A">
              <w:rPr>
                <w:sz w:val="15"/>
                <w:szCs w:val="15"/>
              </w:rPr>
              <w:t xml:space="preserve">The </w:t>
            </w:r>
            <w:r>
              <w:rPr>
                <w:sz w:val="15"/>
                <w:szCs w:val="15"/>
              </w:rPr>
              <w:t>avalon_mm_reset</w:t>
            </w:r>
            <w:r w:rsidRPr="002A494A">
              <w:rPr>
                <w:sz w:val="15"/>
                <w:szCs w:val="15"/>
              </w:rPr>
              <w:t>() procedure r</w:t>
            </w:r>
            <w:r>
              <w:rPr>
                <w:sz w:val="15"/>
                <w:szCs w:val="15"/>
              </w:rPr>
              <w:t>esets the avalon_mm_if interface b</w:t>
            </w:r>
            <w:r w:rsidR="008C3026">
              <w:rPr>
                <w:sz w:val="15"/>
                <w:szCs w:val="15"/>
              </w:rPr>
              <w:t>y first setting the signals</w:t>
            </w:r>
            <w:r>
              <w:rPr>
                <w:sz w:val="15"/>
                <w:szCs w:val="15"/>
              </w:rPr>
              <w:t xml:space="preserve"> to </w:t>
            </w:r>
            <w:r w:rsidR="008C3026">
              <w:rPr>
                <w:sz w:val="15"/>
                <w:szCs w:val="15"/>
              </w:rPr>
              <w:t>their</w:t>
            </w:r>
            <w:r>
              <w:rPr>
                <w:sz w:val="15"/>
                <w:szCs w:val="15"/>
              </w:rPr>
              <w:t xml:space="preserve"> default state with init_avalon_mm_if_signals(), then setting reset active</w:t>
            </w:r>
            <w:r w:rsidR="007960F1">
              <w:rPr>
                <w:sz w:val="15"/>
                <w:szCs w:val="15"/>
              </w:rPr>
              <w:t>.</w:t>
            </w:r>
            <w:r>
              <w:rPr>
                <w:sz w:val="15"/>
                <w:szCs w:val="15"/>
              </w:rPr>
              <w:t xml:space="preserve"> </w:t>
            </w:r>
            <w:r w:rsidR="007960F1">
              <w:rPr>
                <w:sz w:val="15"/>
                <w:szCs w:val="15"/>
              </w:rPr>
              <w:t>The reset</w:t>
            </w:r>
            <w:r>
              <w:rPr>
                <w:sz w:val="15"/>
                <w:szCs w:val="15"/>
              </w:rPr>
              <w:t xml:space="preserve"> signal is held a</w:t>
            </w:r>
            <w:r w:rsidR="008C3026">
              <w:rPr>
                <w:sz w:val="15"/>
                <w:szCs w:val="15"/>
              </w:rPr>
              <w:t>c</w:t>
            </w:r>
            <w:r>
              <w:rPr>
                <w:sz w:val="15"/>
                <w:szCs w:val="15"/>
              </w:rPr>
              <w:t>tive for ‘num_rst_cycles’ clock cycles.</w:t>
            </w:r>
          </w:p>
          <w:p w14:paraId="07F93E92" w14:textId="29B2D79D" w:rsidR="0059179B" w:rsidRDefault="0059179B" w:rsidP="0059179B">
            <w:pPr>
              <w:tabs>
                <w:tab w:val="left" w:pos="4820"/>
              </w:tabs>
              <w:spacing w:line="276" w:lineRule="auto"/>
              <w:rPr>
                <w:sz w:val="15"/>
                <w:szCs w:val="15"/>
              </w:rPr>
            </w:pPr>
            <w:r>
              <w:rPr>
                <w:sz w:val="15"/>
                <w:szCs w:val="15"/>
              </w:rPr>
              <w:t xml:space="preserve">A log with </w:t>
            </w:r>
            <w:r w:rsidR="003518ED">
              <w:rPr>
                <w:sz w:val="15"/>
                <w:szCs w:val="15"/>
              </w:rPr>
              <w:t xml:space="preserve">ID </w:t>
            </w:r>
            <w:r>
              <w:rPr>
                <w:sz w:val="15"/>
                <w:szCs w:val="15"/>
              </w:rPr>
              <w:t xml:space="preserve">ID_BFM is written to the transcript if this </w:t>
            </w:r>
            <w:r w:rsidR="003518ED">
              <w:rPr>
                <w:sz w:val="15"/>
                <w:szCs w:val="15"/>
              </w:rPr>
              <w:t xml:space="preserve">ID </w:t>
            </w:r>
            <w:r>
              <w:rPr>
                <w:sz w:val="15"/>
                <w:szCs w:val="15"/>
              </w:rPr>
              <w:t xml:space="preserve">has been enabled for this message </w:t>
            </w:r>
            <w:r w:rsidR="003518ED">
              <w:rPr>
                <w:sz w:val="15"/>
                <w:szCs w:val="15"/>
              </w:rPr>
              <w:t xml:space="preserve">ID </w:t>
            </w:r>
            <w:r>
              <w:rPr>
                <w:sz w:val="15"/>
                <w:szCs w:val="15"/>
              </w:rPr>
              <w:t>panel.</w:t>
            </w:r>
          </w:p>
          <w:p w14:paraId="7FE210C5" w14:textId="77777777" w:rsidR="0059179B" w:rsidRDefault="0059179B" w:rsidP="0059179B">
            <w:pPr>
              <w:tabs>
                <w:tab w:val="left" w:pos="4820"/>
              </w:tabs>
              <w:spacing w:line="276" w:lineRule="auto"/>
              <w:rPr>
                <w:sz w:val="15"/>
                <w:szCs w:val="15"/>
              </w:rPr>
            </w:pPr>
          </w:p>
          <w:p w14:paraId="08A90CBB" w14:textId="2DB426B7" w:rsidR="0059179B" w:rsidRDefault="0059179B" w:rsidP="0059179B">
            <w:pPr>
              <w:tabs>
                <w:tab w:val="left" w:pos="4820"/>
              </w:tabs>
              <w:spacing w:line="276" w:lineRule="auto"/>
              <w:rPr>
                <w:sz w:val="15"/>
                <w:szCs w:val="15"/>
              </w:rPr>
            </w:pPr>
            <w:r>
              <w:rPr>
                <w:sz w:val="15"/>
                <w:szCs w:val="15"/>
              </w:rPr>
              <w:t>Example</w:t>
            </w:r>
            <w:r w:rsidR="00A621C7">
              <w:rPr>
                <w:sz w:val="15"/>
                <w:szCs w:val="15"/>
              </w:rPr>
              <w:t>:</w:t>
            </w:r>
          </w:p>
          <w:p w14:paraId="585A25D1" w14:textId="70183708"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547C6" w:rsidRPr="00A621C7">
              <w:rPr>
                <w:rFonts w:ascii="Courier New" w:hAnsi="Courier New" w:cs="Courier New"/>
                <w:sz w:val="15"/>
                <w:szCs w:val="15"/>
              </w:rPr>
              <w:t xml:space="preserve">avalon_mm_reset(clk, avalon_mm_if, 5, "Resetting Avalon MM Interface", C_SCOPE, shared_msg_id_panel, </w:t>
            </w:r>
            <w:r>
              <w:rPr>
                <w:rFonts w:ascii="Courier New" w:hAnsi="Courier New" w:cs="Courier New"/>
                <w:sz w:val="15"/>
                <w:szCs w:val="15"/>
              </w:rPr>
              <w:br/>
              <w:t xml:space="preserve">                    </w:t>
            </w:r>
            <w:r w:rsidR="008C3026" w:rsidRPr="00A621C7">
              <w:rPr>
                <w:rFonts w:ascii="Courier New" w:hAnsi="Courier New" w:cs="Courier New"/>
                <w:sz w:val="15"/>
                <w:szCs w:val="15"/>
              </w:rPr>
              <w:t>AVALON</w:t>
            </w:r>
            <w:r w:rsidR="008547C6" w:rsidRPr="00A621C7">
              <w:rPr>
                <w:rFonts w:ascii="Courier New" w:hAnsi="Courier New" w:cs="Courier New"/>
                <w:sz w:val="15"/>
                <w:szCs w:val="15"/>
              </w:rPr>
              <w:t>_</w:t>
            </w:r>
            <w:r w:rsidR="008C3026" w:rsidRPr="00A621C7">
              <w:rPr>
                <w:rFonts w:ascii="Courier New" w:hAnsi="Courier New" w:cs="Courier New"/>
                <w:sz w:val="15"/>
                <w:szCs w:val="15"/>
              </w:rPr>
              <w:t>MM</w:t>
            </w:r>
            <w:r w:rsidR="008547C6" w:rsidRPr="00A621C7">
              <w:rPr>
                <w:rFonts w:ascii="Courier New" w:hAnsi="Courier New" w:cs="Courier New"/>
                <w:sz w:val="15"/>
                <w:szCs w:val="15"/>
              </w:rPr>
              <w:t>_</w:t>
            </w:r>
            <w:r w:rsidR="008C3026" w:rsidRPr="00A621C7">
              <w:rPr>
                <w:rFonts w:ascii="Courier New" w:hAnsi="Courier New" w:cs="Courier New"/>
                <w:sz w:val="15"/>
                <w:szCs w:val="15"/>
              </w:rPr>
              <w:t>BFM</w:t>
            </w:r>
            <w:r w:rsidR="008547C6" w:rsidRPr="00A621C7">
              <w:rPr>
                <w:rFonts w:ascii="Courier New" w:hAnsi="Courier New" w:cs="Courier New"/>
                <w:sz w:val="15"/>
                <w:szCs w:val="15"/>
              </w:rPr>
              <w:t>_</w:t>
            </w:r>
            <w:r w:rsidR="008C3026" w:rsidRPr="00A621C7">
              <w:rPr>
                <w:rFonts w:ascii="Courier New" w:hAnsi="Courier New" w:cs="Courier New"/>
                <w:sz w:val="15"/>
                <w:szCs w:val="15"/>
              </w:rPr>
              <w:t>CONFIG_DEFAULT</w:t>
            </w:r>
            <w:r w:rsidR="008547C6" w:rsidRPr="00A621C7">
              <w:rPr>
                <w:rFonts w:ascii="Courier New" w:hAnsi="Courier New" w:cs="Courier New"/>
                <w:sz w:val="15"/>
                <w:szCs w:val="15"/>
              </w:rPr>
              <w:t>);</w:t>
            </w:r>
          </w:p>
          <w:p w14:paraId="3E40E48B" w14:textId="77777777" w:rsidR="008547C6" w:rsidRPr="00A621C7" w:rsidRDefault="008547C6" w:rsidP="008547C6">
            <w:pPr>
              <w:tabs>
                <w:tab w:val="left" w:pos="4820"/>
              </w:tabs>
              <w:spacing w:line="276" w:lineRule="auto"/>
              <w:rPr>
                <w:sz w:val="8"/>
                <w:szCs w:val="8"/>
              </w:rPr>
            </w:pPr>
          </w:p>
          <w:p w14:paraId="6F8D9CBF" w14:textId="77777777" w:rsidR="008547C6" w:rsidRPr="002A494A" w:rsidRDefault="008547C6" w:rsidP="008547C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F348126" w14:textId="06BAB1E6"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547C6" w:rsidRPr="00A621C7">
              <w:rPr>
                <w:rFonts w:ascii="Courier New" w:hAnsi="Courier New" w:cs="Courier New"/>
                <w:sz w:val="15"/>
                <w:szCs w:val="15"/>
              </w:rPr>
              <w:t>avalon_mm_reset(5, “Resetting Avalon MM Interface);</w:t>
            </w:r>
          </w:p>
          <w:p w14:paraId="753B17E2" w14:textId="69A66688" w:rsidR="0059179B" w:rsidRDefault="0059179B" w:rsidP="0059179B">
            <w:pPr>
              <w:tabs>
                <w:tab w:val="left" w:pos="4820"/>
              </w:tabs>
              <w:spacing w:line="276" w:lineRule="auto"/>
              <w:rPr>
                <w:rFonts w:cs="Courier New"/>
                <w:b/>
                <w:sz w:val="14"/>
              </w:rPr>
            </w:pPr>
          </w:p>
        </w:tc>
      </w:tr>
      <w:tr w:rsidR="00D63DF7" w:rsidRPr="0042320D" w14:paraId="19590290" w14:textId="77777777" w:rsidTr="00100953">
        <w:tc>
          <w:tcPr>
            <w:tcW w:w="2830" w:type="dxa"/>
            <w:tcBorders>
              <w:left w:val="nil"/>
              <w:bottom w:val="single" w:sz="4" w:space="0" w:color="auto"/>
              <w:right w:val="nil"/>
            </w:tcBorders>
            <w:shd w:val="clear" w:color="auto" w:fill="auto"/>
          </w:tcPr>
          <w:p w14:paraId="452A5861" w14:textId="77777777" w:rsidR="00D63DF7" w:rsidRPr="00CF380A" w:rsidRDefault="00D63DF7" w:rsidP="00D63DF7">
            <w:pPr>
              <w:tabs>
                <w:tab w:val="left" w:pos="4820"/>
              </w:tabs>
              <w:spacing w:line="276" w:lineRule="auto"/>
              <w:rPr>
                <w:b/>
                <w:sz w:val="16"/>
                <w:szCs w:val="14"/>
              </w:rPr>
            </w:pPr>
            <w:r w:rsidRPr="00CF380A">
              <w:rPr>
                <w:b/>
                <w:szCs w:val="14"/>
              </w:rPr>
              <w:t>init_avalon_mm_if_signals()</w:t>
            </w:r>
          </w:p>
          <w:p w14:paraId="048D54A3" w14:textId="77777777" w:rsidR="00D63DF7" w:rsidRPr="00100953" w:rsidRDefault="00D63DF7" w:rsidP="00D63DF7">
            <w:pPr>
              <w:rPr>
                <w:sz w:val="14"/>
                <w:szCs w:val="14"/>
              </w:rPr>
            </w:pPr>
          </w:p>
          <w:p w14:paraId="3CF4AB0F" w14:textId="77777777" w:rsidR="00D63DF7" w:rsidRPr="00100953" w:rsidRDefault="00D63DF7" w:rsidP="00D63DF7">
            <w:pPr>
              <w:rPr>
                <w:sz w:val="14"/>
                <w:szCs w:val="14"/>
              </w:rPr>
            </w:pPr>
          </w:p>
          <w:p w14:paraId="115340FC" w14:textId="77777777" w:rsidR="00D63DF7" w:rsidRPr="00100953" w:rsidRDefault="00D63DF7" w:rsidP="00D63DF7">
            <w:pPr>
              <w:rPr>
                <w:sz w:val="14"/>
                <w:szCs w:val="14"/>
              </w:rPr>
            </w:pPr>
          </w:p>
          <w:p w14:paraId="41F0B18E" w14:textId="77777777" w:rsidR="00D63DF7" w:rsidRDefault="00D63DF7" w:rsidP="00D63DF7">
            <w:pPr>
              <w:rPr>
                <w:sz w:val="14"/>
                <w:szCs w:val="14"/>
              </w:rPr>
            </w:pPr>
          </w:p>
          <w:p w14:paraId="66C19F59" w14:textId="77777777" w:rsidR="00D63DF7" w:rsidRPr="00CF380A" w:rsidRDefault="00D63DF7" w:rsidP="00D63DF7">
            <w:pPr>
              <w:tabs>
                <w:tab w:val="left" w:pos="4820"/>
              </w:tabs>
              <w:spacing w:line="276" w:lineRule="auto"/>
              <w:rPr>
                <w:b/>
                <w:szCs w:val="14"/>
              </w:rPr>
            </w:pPr>
          </w:p>
        </w:tc>
        <w:tc>
          <w:tcPr>
            <w:tcW w:w="12299" w:type="dxa"/>
            <w:tcBorders>
              <w:left w:val="nil"/>
              <w:bottom w:val="single" w:sz="4" w:space="0" w:color="auto"/>
              <w:right w:val="nil"/>
            </w:tcBorders>
            <w:shd w:val="clear" w:color="auto" w:fill="auto"/>
            <w:vAlign w:val="center"/>
          </w:tcPr>
          <w:p w14:paraId="49D85C4B" w14:textId="77777777" w:rsidR="00D63DF7" w:rsidRDefault="00D63DF7" w:rsidP="00D63DF7">
            <w:pPr>
              <w:tabs>
                <w:tab w:val="left" w:pos="4820"/>
              </w:tabs>
              <w:spacing w:line="276" w:lineRule="auto"/>
              <w:rPr>
                <w:sz w:val="14"/>
                <w:szCs w:val="14"/>
              </w:rPr>
            </w:pPr>
          </w:p>
          <w:p w14:paraId="0C597C92" w14:textId="77777777" w:rsidR="00D63DF7" w:rsidRDefault="00D63DF7" w:rsidP="00D63DF7">
            <w:pPr>
              <w:tabs>
                <w:tab w:val="left" w:pos="4820"/>
              </w:tabs>
              <w:spacing w:line="276" w:lineRule="auto"/>
              <w:rPr>
                <w:b/>
                <w:sz w:val="16"/>
                <w:szCs w:val="14"/>
              </w:rPr>
            </w:pPr>
            <w:r>
              <w:rPr>
                <w:b/>
                <w:sz w:val="16"/>
                <w:szCs w:val="14"/>
              </w:rPr>
              <w:t xml:space="preserve"> init_avalon_mm_if</w:t>
            </w:r>
            <w:r w:rsidRPr="00675E2F">
              <w:rPr>
                <w:b/>
                <w:sz w:val="16"/>
                <w:szCs w:val="14"/>
              </w:rPr>
              <w:t>_signals(addr_width, data_width</w:t>
            </w:r>
            <w:r>
              <w:rPr>
                <w:b/>
                <w:sz w:val="16"/>
                <w:szCs w:val="14"/>
              </w:rPr>
              <w:t>, [lock_value]</w:t>
            </w:r>
            <w:r w:rsidRPr="00675E2F">
              <w:rPr>
                <w:b/>
                <w:sz w:val="16"/>
                <w:szCs w:val="14"/>
              </w:rPr>
              <w:t>)</w:t>
            </w:r>
          </w:p>
          <w:p w14:paraId="600C9FEA" w14:textId="77777777" w:rsidR="00D63DF7" w:rsidRPr="001E5805" w:rsidRDefault="00D63DF7" w:rsidP="00D63DF7">
            <w:pPr>
              <w:tabs>
                <w:tab w:val="left" w:pos="4820"/>
              </w:tabs>
              <w:spacing w:line="276" w:lineRule="auto"/>
              <w:rPr>
                <w:b/>
                <w:sz w:val="16"/>
                <w:szCs w:val="14"/>
              </w:rPr>
            </w:pPr>
          </w:p>
          <w:p w14:paraId="5F5FBAA8" w14:textId="77777777" w:rsidR="00D63DF7" w:rsidRPr="002A494A" w:rsidRDefault="00D63DF7" w:rsidP="00D63DF7">
            <w:pPr>
              <w:tabs>
                <w:tab w:val="left" w:pos="4820"/>
              </w:tabs>
              <w:spacing w:line="276" w:lineRule="auto"/>
              <w:rPr>
                <w:sz w:val="15"/>
                <w:szCs w:val="15"/>
              </w:rPr>
            </w:pPr>
            <w:r w:rsidRPr="001E5805">
              <w:rPr>
                <w:sz w:val="15"/>
                <w:szCs w:val="15"/>
              </w:rPr>
              <w:t>This fu</w:t>
            </w:r>
            <w:r>
              <w:rPr>
                <w:sz w:val="15"/>
                <w:szCs w:val="15"/>
              </w:rPr>
              <w:t>nction initializes the Avalon-MM</w:t>
            </w:r>
            <w:r w:rsidRPr="001E5805">
              <w:rPr>
                <w:sz w:val="15"/>
                <w:szCs w:val="15"/>
              </w:rPr>
              <w:t xml:space="preserve"> interface. </w:t>
            </w:r>
            <w:r>
              <w:rPr>
                <w:sz w:val="15"/>
                <w:szCs w:val="15"/>
              </w:rPr>
              <w:t>All data and active high BFM outputs are set to ‘0’</w:t>
            </w:r>
            <w:r w:rsidRPr="001E5805">
              <w:rPr>
                <w:sz w:val="15"/>
                <w:szCs w:val="15"/>
              </w:rPr>
              <w:t xml:space="preserve"> and </w:t>
            </w:r>
            <w:r>
              <w:rPr>
                <w:sz w:val="15"/>
                <w:szCs w:val="15"/>
              </w:rPr>
              <w:t xml:space="preserve">all </w:t>
            </w:r>
            <w:r w:rsidRPr="001E5805">
              <w:rPr>
                <w:sz w:val="15"/>
                <w:szCs w:val="15"/>
              </w:rPr>
              <w:t xml:space="preserve">BFM inputs are set to 'Z'. </w:t>
            </w:r>
            <w:r>
              <w:rPr>
                <w:sz w:val="15"/>
                <w:szCs w:val="15"/>
              </w:rPr>
              <w:t>The value of the lock signal can be specified in the lock_value argument. This value is default set to ‘0’.</w:t>
            </w:r>
          </w:p>
          <w:p w14:paraId="033AA568" w14:textId="77777777" w:rsidR="00A621C7" w:rsidRDefault="00A621C7" w:rsidP="00D63DF7">
            <w:pPr>
              <w:tabs>
                <w:tab w:val="left" w:pos="4820"/>
              </w:tabs>
              <w:spacing w:line="276" w:lineRule="auto"/>
              <w:rPr>
                <w:sz w:val="15"/>
                <w:szCs w:val="15"/>
              </w:rPr>
            </w:pPr>
          </w:p>
          <w:p w14:paraId="7688B963" w14:textId="07347A0B" w:rsidR="00D63DF7" w:rsidRPr="002A494A" w:rsidRDefault="00D63DF7" w:rsidP="00D63DF7">
            <w:pPr>
              <w:tabs>
                <w:tab w:val="left" w:pos="4820"/>
              </w:tabs>
              <w:spacing w:line="276" w:lineRule="auto"/>
              <w:rPr>
                <w:sz w:val="15"/>
                <w:szCs w:val="15"/>
              </w:rPr>
            </w:pPr>
            <w:r w:rsidRPr="002A494A">
              <w:rPr>
                <w:sz w:val="15"/>
                <w:szCs w:val="15"/>
              </w:rPr>
              <w:t>Example</w:t>
            </w:r>
            <w:r w:rsidR="00A621C7">
              <w:rPr>
                <w:sz w:val="15"/>
                <w:szCs w:val="15"/>
              </w:rPr>
              <w:t>s:</w:t>
            </w:r>
          </w:p>
          <w:p w14:paraId="763CFC8E" w14:textId="608BD126"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r w:rsidR="00D63DF7" w:rsidRPr="00A621C7">
              <w:rPr>
                <w:rFonts w:ascii="Courier New" w:hAnsi="Courier New" w:cs="Courier New"/>
                <w:sz w:val="15"/>
                <w:szCs w:val="15"/>
              </w:rPr>
              <w:t>avalon_mm_if  &lt;= init_avalon_mm_if_signals(addr_width, data_width);</w:t>
            </w:r>
          </w:p>
          <w:p w14:paraId="2D0AFB57" w14:textId="72EE4C21" w:rsidR="00A621C7" w:rsidRPr="006D5972" w:rsidRDefault="006D5972" w:rsidP="00D63DF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avalon_mm_if  &lt;= init_avalon_mm_if_signals(addr_width, data_width, ‘1’);</w:t>
            </w:r>
          </w:p>
        </w:tc>
      </w:tr>
      <w:tr w:rsidR="00D63DF7" w:rsidRPr="0042320D" w14:paraId="4C2F257B" w14:textId="77777777" w:rsidTr="00100953">
        <w:tc>
          <w:tcPr>
            <w:tcW w:w="2830" w:type="dxa"/>
            <w:tcBorders>
              <w:left w:val="nil"/>
              <w:bottom w:val="single" w:sz="4" w:space="0" w:color="auto"/>
              <w:right w:val="nil"/>
            </w:tcBorders>
            <w:shd w:val="clear" w:color="auto" w:fill="auto"/>
          </w:tcPr>
          <w:p w14:paraId="76142BA7" w14:textId="25DD1C79" w:rsidR="00D63DF7" w:rsidRPr="00CF380A" w:rsidRDefault="00D63DF7" w:rsidP="00D63DF7">
            <w:pPr>
              <w:tabs>
                <w:tab w:val="left" w:pos="4820"/>
              </w:tabs>
              <w:spacing w:line="276" w:lineRule="auto"/>
              <w:rPr>
                <w:b/>
                <w:szCs w:val="14"/>
              </w:rPr>
            </w:pPr>
            <w:r>
              <w:rPr>
                <w:b/>
                <w:szCs w:val="14"/>
              </w:rPr>
              <w:lastRenderedPageBreak/>
              <w:t>avalon_mm_lock</w:t>
            </w:r>
            <w:r w:rsidRPr="00CF380A">
              <w:rPr>
                <w:b/>
                <w:szCs w:val="14"/>
              </w:rPr>
              <w:t>()</w:t>
            </w:r>
          </w:p>
        </w:tc>
        <w:tc>
          <w:tcPr>
            <w:tcW w:w="12299" w:type="dxa"/>
            <w:tcBorders>
              <w:left w:val="nil"/>
              <w:bottom w:val="single" w:sz="4" w:space="0" w:color="auto"/>
              <w:right w:val="nil"/>
            </w:tcBorders>
            <w:shd w:val="clear" w:color="auto" w:fill="auto"/>
            <w:vAlign w:val="center"/>
          </w:tcPr>
          <w:p w14:paraId="7208A9E0" w14:textId="77777777" w:rsidR="00D63DF7" w:rsidRDefault="00D63DF7" w:rsidP="00D63DF7">
            <w:pPr>
              <w:tabs>
                <w:tab w:val="left" w:pos="4820"/>
              </w:tabs>
              <w:spacing w:line="276" w:lineRule="auto"/>
              <w:rPr>
                <w:rFonts w:cs="Courier New"/>
                <w:b/>
                <w:sz w:val="16"/>
              </w:rPr>
            </w:pPr>
          </w:p>
          <w:p w14:paraId="6430468D" w14:textId="3F48A105" w:rsidR="00D63DF7" w:rsidRDefault="00D63DF7" w:rsidP="00D63DF7">
            <w:pPr>
              <w:tabs>
                <w:tab w:val="left" w:pos="4820"/>
              </w:tabs>
              <w:spacing w:line="276" w:lineRule="auto"/>
              <w:rPr>
                <w:rFonts w:cs="Courier New"/>
                <w:b/>
                <w:sz w:val="16"/>
              </w:rPr>
            </w:pPr>
            <w:r>
              <w:rPr>
                <w:rFonts w:cs="Courier New"/>
                <w:b/>
                <w:sz w:val="16"/>
              </w:rPr>
              <w:t>avalon_mm_lock(avalon_mm</w:t>
            </w:r>
            <w:r w:rsidRPr="008D52E5">
              <w:rPr>
                <w:rFonts w:cs="Courier New"/>
                <w:b/>
                <w:sz w:val="16"/>
              </w:rPr>
              <w:t xml:space="preserve">_if, </w:t>
            </w:r>
            <w:r>
              <w:rPr>
                <w:rFonts w:cs="Courier New"/>
                <w:b/>
                <w:sz w:val="16"/>
              </w:rPr>
              <w:t xml:space="preserve">msg, </w:t>
            </w:r>
            <w:r w:rsidRPr="008D52E5">
              <w:rPr>
                <w:rFonts w:cs="Courier New"/>
                <w:b/>
                <w:sz w:val="16"/>
              </w:rPr>
              <w:t xml:space="preserve">[scope, </w:t>
            </w:r>
            <w:r>
              <w:rPr>
                <w:rFonts w:cs="Courier New"/>
                <w:b/>
                <w:sz w:val="16"/>
              </w:rPr>
              <w:t>[</w:t>
            </w:r>
            <w:r w:rsidRPr="008D52E5">
              <w:rPr>
                <w:rFonts w:cs="Courier New"/>
                <w:b/>
                <w:sz w:val="16"/>
              </w:rPr>
              <w:t xml:space="preserve">msg_id_panel,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5AE3FDD8" w14:textId="2ACDEDB6" w:rsidR="00794CD6" w:rsidRDefault="00794CD6" w:rsidP="00D63DF7">
            <w:pPr>
              <w:tabs>
                <w:tab w:val="left" w:pos="4820"/>
              </w:tabs>
              <w:spacing w:line="276" w:lineRule="auto"/>
              <w:rPr>
                <w:rFonts w:cs="Courier New"/>
                <w:b/>
                <w:sz w:val="16"/>
              </w:rPr>
            </w:pPr>
          </w:p>
          <w:p w14:paraId="75780B4F" w14:textId="2489F90D" w:rsidR="00D63DF7" w:rsidRDefault="00D63DF7" w:rsidP="00D63DF7">
            <w:pPr>
              <w:tabs>
                <w:tab w:val="left" w:pos="4820"/>
              </w:tabs>
              <w:spacing w:line="276" w:lineRule="auto"/>
              <w:rPr>
                <w:sz w:val="15"/>
                <w:szCs w:val="15"/>
              </w:rPr>
            </w:pPr>
            <w:r w:rsidRPr="002A494A">
              <w:rPr>
                <w:sz w:val="15"/>
                <w:szCs w:val="15"/>
              </w:rPr>
              <w:t xml:space="preserve">The </w:t>
            </w:r>
            <w:r>
              <w:rPr>
                <w:sz w:val="15"/>
                <w:szCs w:val="15"/>
              </w:rPr>
              <w:t>avalon_mm_lock</w:t>
            </w:r>
            <w:r w:rsidRPr="002A494A">
              <w:rPr>
                <w:sz w:val="15"/>
                <w:szCs w:val="15"/>
              </w:rPr>
              <w:t xml:space="preserve">() procedure </w:t>
            </w:r>
            <w:r>
              <w:rPr>
                <w:sz w:val="15"/>
                <w:szCs w:val="15"/>
              </w:rPr>
              <w:t>locks the Avalon-MM interface by setting the avalon_mm_if signal “lock” to ‘1’. The lock signal will be kept at ‘1’ until avalon_mm_unlock() is called.</w:t>
            </w:r>
          </w:p>
          <w:p w14:paraId="1956CEB6" w14:textId="65115FD8" w:rsidR="00D63DF7" w:rsidRDefault="00D63DF7" w:rsidP="00D63DF7">
            <w:pPr>
              <w:tabs>
                <w:tab w:val="left" w:pos="4820"/>
              </w:tabs>
              <w:spacing w:line="276" w:lineRule="auto"/>
              <w:rPr>
                <w:sz w:val="15"/>
                <w:szCs w:val="15"/>
              </w:rPr>
            </w:pPr>
            <w:r>
              <w:rPr>
                <w:sz w:val="15"/>
                <w:szCs w:val="15"/>
              </w:rPr>
              <w:t xml:space="preserve">A log with ID </w:t>
            </w:r>
            <w:r w:rsidRPr="00E05E1A">
              <w:rPr>
                <w:sz w:val="15"/>
                <w:szCs w:val="15"/>
              </w:rPr>
              <w:t>config.id_for_bfm</w:t>
            </w:r>
            <w:r>
              <w:rPr>
                <w:sz w:val="15"/>
                <w:szCs w:val="15"/>
              </w:rPr>
              <w:t xml:space="preserve"> is written to the transcript if this ID has been enabled for this message ID panel.</w:t>
            </w:r>
          </w:p>
          <w:p w14:paraId="3244DD15" w14:textId="77777777" w:rsidR="00D63DF7" w:rsidRDefault="00D63DF7" w:rsidP="00D63DF7">
            <w:pPr>
              <w:tabs>
                <w:tab w:val="left" w:pos="4820"/>
              </w:tabs>
              <w:spacing w:line="276" w:lineRule="auto"/>
              <w:rPr>
                <w:sz w:val="15"/>
                <w:szCs w:val="15"/>
              </w:rPr>
            </w:pPr>
          </w:p>
          <w:p w14:paraId="16E2349D" w14:textId="4AFC3825"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7F093789" w14:textId="43E41DF7"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avalon_mm_lock(avalon_mm_if, "Locking Avalon MM Interface", C_SCOPE, shared_msg_id_panel, AVALON_MM_BFM_CONFIG_DEFAULT);</w:t>
            </w:r>
          </w:p>
          <w:p w14:paraId="1FA46E12" w14:textId="77777777" w:rsidR="00D63DF7" w:rsidRPr="00A621C7" w:rsidRDefault="00D63DF7" w:rsidP="00D63DF7">
            <w:pPr>
              <w:tabs>
                <w:tab w:val="left" w:pos="4820"/>
              </w:tabs>
              <w:spacing w:line="276" w:lineRule="auto"/>
              <w:rPr>
                <w:sz w:val="8"/>
                <w:szCs w:val="8"/>
              </w:rPr>
            </w:pPr>
          </w:p>
          <w:p w14:paraId="021F6037"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F123AD6" w14:textId="36B93F69"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avalon_mm_lock(“Locking Avalon MM Interface);</w:t>
            </w:r>
          </w:p>
          <w:p w14:paraId="7EDBAAAA" w14:textId="77777777" w:rsidR="00D63DF7" w:rsidRDefault="00D63DF7" w:rsidP="00D63DF7">
            <w:pPr>
              <w:tabs>
                <w:tab w:val="left" w:pos="4820"/>
              </w:tabs>
              <w:spacing w:line="276" w:lineRule="auto"/>
              <w:rPr>
                <w:rFonts w:cs="Courier New"/>
                <w:b/>
                <w:sz w:val="14"/>
              </w:rPr>
            </w:pPr>
          </w:p>
        </w:tc>
      </w:tr>
      <w:tr w:rsidR="00D63DF7" w:rsidRPr="0042320D" w14:paraId="7B1D8F2E" w14:textId="77777777" w:rsidTr="00100953">
        <w:tc>
          <w:tcPr>
            <w:tcW w:w="2830" w:type="dxa"/>
            <w:tcBorders>
              <w:left w:val="nil"/>
              <w:bottom w:val="single" w:sz="4" w:space="0" w:color="auto"/>
              <w:right w:val="nil"/>
            </w:tcBorders>
            <w:shd w:val="clear" w:color="auto" w:fill="auto"/>
          </w:tcPr>
          <w:p w14:paraId="3E8C0477" w14:textId="658EECFC" w:rsidR="00D63DF7" w:rsidRPr="00CF380A" w:rsidRDefault="00D63DF7" w:rsidP="00D63DF7">
            <w:pPr>
              <w:tabs>
                <w:tab w:val="left" w:pos="4820"/>
              </w:tabs>
              <w:spacing w:line="276" w:lineRule="auto"/>
              <w:rPr>
                <w:b/>
                <w:szCs w:val="14"/>
              </w:rPr>
            </w:pPr>
            <w:r w:rsidRPr="00CF380A">
              <w:rPr>
                <w:b/>
                <w:szCs w:val="14"/>
              </w:rPr>
              <w:t>avalon_mm_</w:t>
            </w:r>
            <w:r>
              <w:rPr>
                <w:b/>
                <w:szCs w:val="14"/>
              </w:rPr>
              <w:t>unlock</w:t>
            </w:r>
            <w:r w:rsidRPr="00CF380A">
              <w:rPr>
                <w:b/>
                <w:szCs w:val="14"/>
              </w:rPr>
              <w:t>()</w:t>
            </w:r>
          </w:p>
        </w:tc>
        <w:tc>
          <w:tcPr>
            <w:tcW w:w="12299" w:type="dxa"/>
            <w:tcBorders>
              <w:left w:val="nil"/>
              <w:bottom w:val="single" w:sz="4" w:space="0" w:color="auto"/>
              <w:right w:val="nil"/>
            </w:tcBorders>
            <w:shd w:val="clear" w:color="auto" w:fill="auto"/>
            <w:vAlign w:val="center"/>
          </w:tcPr>
          <w:p w14:paraId="29C784F3" w14:textId="77777777" w:rsidR="00D63DF7" w:rsidRDefault="00D63DF7" w:rsidP="00D63DF7">
            <w:pPr>
              <w:tabs>
                <w:tab w:val="left" w:pos="4820"/>
              </w:tabs>
              <w:spacing w:line="276" w:lineRule="auto"/>
              <w:rPr>
                <w:rFonts w:cs="Courier New"/>
                <w:b/>
                <w:sz w:val="16"/>
              </w:rPr>
            </w:pPr>
          </w:p>
          <w:p w14:paraId="6644174C" w14:textId="41D88074" w:rsidR="00D63DF7" w:rsidRDefault="00D63DF7" w:rsidP="00D63DF7">
            <w:pPr>
              <w:tabs>
                <w:tab w:val="left" w:pos="4820"/>
              </w:tabs>
              <w:spacing w:line="276" w:lineRule="auto"/>
              <w:rPr>
                <w:rFonts w:cs="Courier New"/>
                <w:b/>
                <w:sz w:val="16"/>
              </w:rPr>
            </w:pPr>
            <w:r>
              <w:rPr>
                <w:rFonts w:cs="Courier New"/>
                <w:b/>
                <w:sz w:val="16"/>
              </w:rPr>
              <w:t>avalon_mm_unlock(avalon_mm</w:t>
            </w:r>
            <w:r w:rsidRPr="008D52E5">
              <w:rPr>
                <w:rFonts w:cs="Courier New"/>
                <w:b/>
                <w:sz w:val="16"/>
              </w:rPr>
              <w:t xml:space="preserve">_if, </w:t>
            </w:r>
            <w:r>
              <w:rPr>
                <w:rFonts w:cs="Courier New"/>
                <w:b/>
                <w:sz w:val="16"/>
              </w:rPr>
              <w:t xml:space="preserve">msg, </w:t>
            </w:r>
            <w:r w:rsidRPr="008D52E5">
              <w:rPr>
                <w:rFonts w:cs="Courier New"/>
                <w:b/>
                <w:sz w:val="16"/>
              </w:rPr>
              <w:t xml:space="preserve">[scope, </w:t>
            </w:r>
            <w:r>
              <w:rPr>
                <w:rFonts w:cs="Courier New"/>
                <w:b/>
                <w:sz w:val="16"/>
              </w:rPr>
              <w:t>[</w:t>
            </w:r>
            <w:r w:rsidRPr="008D52E5">
              <w:rPr>
                <w:rFonts w:cs="Courier New"/>
                <w:b/>
                <w:sz w:val="16"/>
              </w:rPr>
              <w:t xml:space="preserve">msg_id_panel,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0CE614C4" w14:textId="35E457DC" w:rsidR="00794CD6" w:rsidRDefault="00794CD6" w:rsidP="00D63DF7">
            <w:pPr>
              <w:tabs>
                <w:tab w:val="left" w:pos="4820"/>
              </w:tabs>
              <w:spacing w:line="276" w:lineRule="auto"/>
              <w:rPr>
                <w:rFonts w:cs="Courier New"/>
                <w:b/>
                <w:sz w:val="16"/>
              </w:rPr>
            </w:pPr>
          </w:p>
          <w:p w14:paraId="25828B60" w14:textId="79356C53" w:rsidR="00D63DF7" w:rsidRDefault="00D63DF7" w:rsidP="00D63DF7">
            <w:pPr>
              <w:tabs>
                <w:tab w:val="left" w:pos="4820"/>
              </w:tabs>
              <w:spacing w:line="276" w:lineRule="auto"/>
              <w:rPr>
                <w:sz w:val="15"/>
                <w:szCs w:val="15"/>
              </w:rPr>
            </w:pPr>
            <w:r w:rsidRPr="002A494A">
              <w:rPr>
                <w:sz w:val="15"/>
                <w:szCs w:val="15"/>
              </w:rPr>
              <w:t xml:space="preserve">The </w:t>
            </w:r>
            <w:r>
              <w:rPr>
                <w:sz w:val="15"/>
                <w:szCs w:val="15"/>
              </w:rPr>
              <w:t>avalon_mm_unlock</w:t>
            </w:r>
            <w:r w:rsidRPr="002A494A">
              <w:rPr>
                <w:sz w:val="15"/>
                <w:szCs w:val="15"/>
              </w:rPr>
              <w:t xml:space="preserve">() procedure </w:t>
            </w:r>
            <w:r>
              <w:rPr>
                <w:sz w:val="15"/>
                <w:szCs w:val="15"/>
              </w:rPr>
              <w:t xml:space="preserve">unlocks the Avalon-MM interface by setting the avalon_mm_if signal “lock” to ‘0’. A log with ID </w:t>
            </w:r>
            <w:r w:rsidRPr="00E05E1A">
              <w:rPr>
                <w:sz w:val="15"/>
                <w:szCs w:val="15"/>
              </w:rPr>
              <w:t>config.id_for_bfm</w:t>
            </w:r>
            <w:r>
              <w:rPr>
                <w:sz w:val="15"/>
                <w:szCs w:val="15"/>
              </w:rPr>
              <w:t xml:space="preserve"> is written to the transcript if this ID has been enabled for this message ID panel.</w:t>
            </w:r>
          </w:p>
          <w:p w14:paraId="1C29B593" w14:textId="77777777" w:rsidR="00D63DF7" w:rsidRDefault="00D63DF7" w:rsidP="00D63DF7">
            <w:pPr>
              <w:tabs>
                <w:tab w:val="left" w:pos="4820"/>
              </w:tabs>
              <w:spacing w:line="276" w:lineRule="auto"/>
              <w:rPr>
                <w:sz w:val="15"/>
                <w:szCs w:val="15"/>
              </w:rPr>
            </w:pPr>
          </w:p>
          <w:p w14:paraId="072777C3" w14:textId="11D9BCD8"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102A1F87" w14:textId="241164DB"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avalon_mm_unlock(avalon_mm_if, "Unlocking Avalon MM Interface", C_SCOPE, shared_msg_id_panel, AVALON_MM_BFM_CONFIG_DEFAULT);</w:t>
            </w:r>
          </w:p>
          <w:p w14:paraId="3B082D8C" w14:textId="77777777" w:rsidR="00D63DF7" w:rsidRPr="00A621C7" w:rsidRDefault="00D63DF7" w:rsidP="00D63DF7">
            <w:pPr>
              <w:tabs>
                <w:tab w:val="left" w:pos="4820"/>
              </w:tabs>
              <w:spacing w:line="276" w:lineRule="auto"/>
              <w:rPr>
                <w:sz w:val="8"/>
                <w:szCs w:val="8"/>
              </w:rPr>
            </w:pPr>
          </w:p>
          <w:p w14:paraId="43C833D8"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279B317" w14:textId="5A6E552E"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avalon_mm_unlock(“Unlocking Avalon MM Interface);</w:t>
            </w:r>
          </w:p>
          <w:p w14:paraId="1C942A0A" w14:textId="77777777" w:rsidR="00D63DF7" w:rsidRDefault="00D63DF7" w:rsidP="00D63DF7">
            <w:pPr>
              <w:tabs>
                <w:tab w:val="left" w:pos="4820"/>
              </w:tabs>
              <w:spacing w:line="276" w:lineRule="auto"/>
              <w:rPr>
                <w:rFonts w:cs="Courier New"/>
                <w:b/>
                <w:sz w:val="14"/>
              </w:rPr>
            </w:pPr>
          </w:p>
        </w:tc>
      </w:tr>
      <w:tr w:rsidR="00D63DF7" w:rsidRPr="0042320D" w14:paraId="2ECC4917" w14:textId="77777777" w:rsidTr="00D63DF7">
        <w:tc>
          <w:tcPr>
            <w:tcW w:w="2830" w:type="dxa"/>
            <w:tcBorders>
              <w:left w:val="nil"/>
              <w:right w:val="nil"/>
            </w:tcBorders>
            <w:shd w:val="clear" w:color="auto" w:fill="auto"/>
          </w:tcPr>
          <w:p w14:paraId="4F529396" w14:textId="373D0223" w:rsidR="00D63DF7" w:rsidRPr="00CF380A" w:rsidRDefault="00D63DF7" w:rsidP="00D63DF7">
            <w:pPr>
              <w:tabs>
                <w:tab w:val="left" w:pos="4820"/>
              </w:tabs>
              <w:spacing w:line="276" w:lineRule="auto"/>
              <w:rPr>
                <w:b/>
                <w:sz w:val="16"/>
                <w:szCs w:val="14"/>
              </w:rPr>
            </w:pPr>
            <w:r>
              <w:rPr>
                <w:b/>
                <w:szCs w:val="14"/>
              </w:rPr>
              <w:t>avalon_mm_read_request</w:t>
            </w:r>
            <w:r w:rsidR="006A7692">
              <w:rPr>
                <w:b/>
                <w:szCs w:val="14"/>
              </w:rPr>
              <w:t>()</w:t>
            </w:r>
          </w:p>
          <w:p w14:paraId="1C806E9D" w14:textId="77777777" w:rsidR="00D63DF7" w:rsidRPr="00100953" w:rsidRDefault="00D63DF7" w:rsidP="00D63DF7">
            <w:pPr>
              <w:rPr>
                <w:sz w:val="14"/>
                <w:szCs w:val="14"/>
              </w:rPr>
            </w:pPr>
          </w:p>
          <w:p w14:paraId="206FAF89" w14:textId="77777777" w:rsidR="00D63DF7" w:rsidRPr="00100953" w:rsidRDefault="00D63DF7" w:rsidP="00D63DF7">
            <w:pPr>
              <w:rPr>
                <w:sz w:val="14"/>
                <w:szCs w:val="14"/>
              </w:rPr>
            </w:pPr>
          </w:p>
          <w:p w14:paraId="61EAD743" w14:textId="77777777" w:rsidR="00D63DF7" w:rsidRPr="00100953" w:rsidRDefault="00D63DF7" w:rsidP="00D63DF7">
            <w:pPr>
              <w:rPr>
                <w:sz w:val="14"/>
                <w:szCs w:val="14"/>
              </w:rPr>
            </w:pPr>
          </w:p>
          <w:p w14:paraId="1B7B9645" w14:textId="09512240" w:rsidR="00D63DF7" w:rsidRDefault="00D63DF7" w:rsidP="00D63DF7">
            <w:pPr>
              <w:rPr>
                <w:sz w:val="14"/>
                <w:szCs w:val="14"/>
              </w:rPr>
            </w:pPr>
          </w:p>
          <w:p w14:paraId="089B9CDD" w14:textId="77777777" w:rsidR="00D63DF7" w:rsidRPr="00100953" w:rsidRDefault="00D63DF7" w:rsidP="00D63DF7">
            <w:pPr>
              <w:jc w:val="center"/>
              <w:rPr>
                <w:sz w:val="14"/>
                <w:szCs w:val="14"/>
              </w:rPr>
            </w:pPr>
          </w:p>
        </w:tc>
        <w:tc>
          <w:tcPr>
            <w:tcW w:w="12299" w:type="dxa"/>
            <w:tcBorders>
              <w:left w:val="nil"/>
              <w:right w:val="nil"/>
            </w:tcBorders>
            <w:shd w:val="clear" w:color="auto" w:fill="auto"/>
            <w:vAlign w:val="center"/>
          </w:tcPr>
          <w:p w14:paraId="730A66B6" w14:textId="77777777" w:rsidR="006A7692" w:rsidRDefault="006A7692" w:rsidP="006A7692">
            <w:pPr>
              <w:tabs>
                <w:tab w:val="left" w:pos="4820"/>
              </w:tabs>
              <w:spacing w:line="276" w:lineRule="auto"/>
              <w:rPr>
                <w:rFonts w:cs="Courier New"/>
                <w:b/>
                <w:sz w:val="16"/>
              </w:rPr>
            </w:pPr>
          </w:p>
          <w:p w14:paraId="08C5C51E" w14:textId="658FFA69" w:rsidR="006A7692" w:rsidRPr="008D52E5" w:rsidRDefault="006A7692" w:rsidP="006A7692">
            <w:pPr>
              <w:tabs>
                <w:tab w:val="left" w:pos="4820"/>
              </w:tabs>
              <w:spacing w:line="276" w:lineRule="auto"/>
              <w:rPr>
                <w:rFonts w:cs="Courier New"/>
                <w:b/>
                <w:sz w:val="16"/>
              </w:rPr>
            </w:pPr>
            <w:r>
              <w:rPr>
                <w:rFonts w:cs="Courier New"/>
                <w:b/>
                <w:sz w:val="16"/>
              </w:rPr>
              <w:t>avalon_mm</w:t>
            </w:r>
            <w:r w:rsidRPr="008D52E5">
              <w:rPr>
                <w:rFonts w:cs="Courier New"/>
                <w:b/>
                <w:sz w:val="16"/>
              </w:rPr>
              <w:t>_read</w:t>
            </w:r>
            <w:r>
              <w:rPr>
                <w:rFonts w:cs="Courier New"/>
                <w:b/>
                <w:sz w:val="16"/>
              </w:rPr>
              <w:t>_request</w:t>
            </w:r>
            <w:r w:rsidRPr="008D52E5">
              <w:rPr>
                <w:rFonts w:cs="Courier New"/>
                <w:b/>
                <w:sz w:val="16"/>
              </w:rPr>
              <w:t xml:space="preserve">(addr_value, msg, clk, </w:t>
            </w:r>
            <w:r>
              <w:rPr>
                <w:rFonts w:cs="Courier New"/>
                <w:b/>
                <w:sz w:val="16"/>
              </w:rPr>
              <w:t>avalon_mm</w:t>
            </w:r>
            <w:r w:rsidRPr="008D52E5">
              <w:rPr>
                <w:rFonts w:cs="Courier New"/>
                <w:b/>
                <w:sz w:val="16"/>
              </w:rPr>
              <w:t>_if, [scope, [msg_id_panel, [config, [proc_name]]]])</w:t>
            </w:r>
          </w:p>
          <w:p w14:paraId="260559B8" w14:textId="0682F0C1" w:rsidR="00794CD6" w:rsidRDefault="00794CD6" w:rsidP="006A7692">
            <w:pPr>
              <w:tabs>
                <w:tab w:val="left" w:pos="4820"/>
              </w:tabs>
              <w:spacing w:line="276" w:lineRule="auto"/>
              <w:rPr>
                <w:sz w:val="14"/>
                <w:szCs w:val="16"/>
              </w:rPr>
            </w:pPr>
          </w:p>
          <w:p w14:paraId="5D9BF5C3" w14:textId="4B2C63BF" w:rsidR="006A7692" w:rsidRDefault="006A7692" w:rsidP="006A7692">
            <w:pPr>
              <w:tabs>
                <w:tab w:val="left" w:pos="4820"/>
              </w:tabs>
              <w:spacing w:line="276" w:lineRule="auto"/>
              <w:rPr>
                <w:sz w:val="15"/>
                <w:szCs w:val="15"/>
              </w:rPr>
            </w:pPr>
            <w:r w:rsidRPr="002A494A">
              <w:rPr>
                <w:sz w:val="15"/>
                <w:szCs w:val="15"/>
              </w:rPr>
              <w:t xml:space="preserve">The </w:t>
            </w:r>
            <w:r>
              <w:rPr>
                <w:sz w:val="15"/>
                <w:szCs w:val="15"/>
              </w:rPr>
              <w:t>avalon_mm</w:t>
            </w:r>
            <w:r w:rsidRPr="002A494A">
              <w:rPr>
                <w:sz w:val="15"/>
                <w:szCs w:val="15"/>
              </w:rPr>
              <w:t>_read</w:t>
            </w:r>
            <w:r>
              <w:rPr>
                <w:sz w:val="15"/>
                <w:szCs w:val="15"/>
              </w:rPr>
              <w:t>_request</w:t>
            </w:r>
            <w:r w:rsidRPr="002A494A">
              <w:rPr>
                <w:sz w:val="15"/>
                <w:szCs w:val="15"/>
              </w:rPr>
              <w:t xml:space="preserve">() procedure </w:t>
            </w:r>
            <w:r>
              <w:rPr>
                <w:sz w:val="15"/>
                <w:szCs w:val="15"/>
              </w:rPr>
              <w:t>initiates a read request to</w:t>
            </w:r>
            <w:r w:rsidRPr="002A494A">
              <w:rPr>
                <w:sz w:val="15"/>
                <w:szCs w:val="15"/>
              </w:rPr>
              <w:t xml:space="preserve"> the given address</w:t>
            </w:r>
            <w:r>
              <w:rPr>
                <w:sz w:val="15"/>
                <w:szCs w:val="15"/>
              </w:rPr>
              <w:t xml:space="preserve"> of the DUT</w:t>
            </w:r>
            <w:r w:rsidRPr="002A494A">
              <w:rPr>
                <w:sz w:val="15"/>
                <w:szCs w:val="15"/>
              </w:rPr>
              <w:t xml:space="preserve">, using the </w:t>
            </w:r>
            <w:r>
              <w:rPr>
                <w:sz w:val="15"/>
                <w:szCs w:val="15"/>
              </w:rPr>
              <w:t>Avalon-MM</w:t>
            </w:r>
            <w:r w:rsidRPr="002A494A">
              <w:rPr>
                <w:sz w:val="15"/>
                <w:szCs w:val="15"/>
              </w:rPr>
              <w:t xml:space="preserve"> protocol. For protocol details, see the </w:t>
            </w:r>
            <w:r>
              <w:rPr>
                <w:sz w:val="15"/>
                <w:szCs w:val="15"/>
              </w:rPr>
              <w:t>Avalon-MM</w:t>
            </w:r>
            <w:r w:rsidRPr="002A494A">
              <w:rPr>
                <w:sz w:val="15"/>
                <w:szCs w:val="15"/>
              </w:rPr>
              <w:t xml:space="preserve"> specification. </w:t>
            </w:r>
            <w:r>
              <w:rPr>
                <w:sz w:val="15"/>
                <w:szCs w:val="15"/>
              </w:rPr>
              <w:t>This procedure returns as soon as the request has been completed, and will therefore not return any data. This procedure is meant to be used for pipelined reads where multiple read requests can be issued before the slave DUT responds with the read data. The avalon_mm_read_request procedure corresponds to the first half of the avalon_mm_read</w:t>
            </w:r>
            <w:r w:rsidR="00F150C1">
              <w:rPr>
                <w:sz w:val="15"/>
                <w:szCs w:val="15"/>
              </w:rPr>
              <w:t xml:space="preserve"> and avalon_mm_check</w:t>
            </w:r>
            <w:r>
              <w:rPr>
                <w:sz w:val="15"/>
                <w:szCs w:val="15"/>
              </w:rPr>
              <w:t xml:space="preserve"> procedure. For more information, please see the avalon_mm_read procedure description.</w:t>
            </w:r>
          </w:p>
          <w:p w14:paraId="56D03FE2" w14:textId="77777777" w:rsidR="006A7692" w:rsidRPr="002A494A" w:rsidRDefault="006A7692" w:rsidP="006A7692">
            <w:pPr>
              <w:tabs>
                <w:tab w:val="left" w:pos="4820"/>
              </w:tabs>
              <w:spacing w:line="276" w:lineRule="auto"/>
              <w:rPr>
                <w:sz w:val="15"/>
                <w:szCs w:val="15"/>
              </w:rPr>
            </w:pPr>
          </w:p>
          <w:p w14:paraId="0E2F93C0" w14:textId="77777777" w:rsidR="006A7692" w:rsidRPr="002A494A" w:rsidRDefault="006A7692" w:rsidP="006A7692">
            <w:pPr>
              <w:tabs>
                <w:tab w:val="left" w:pos="4820"/>
              </w:tabs>
              <w:spacing w:line="276" w:lineRule="auto"/>
              <w:rPr>
                <w:sz w:val="15"/>
                <w:szCs w:val="15"/>
              </w:rPr>
            </w:pPr>
            <w:r w:rsidRPr="002A494A">
              <w:rPr>
                <w:sz w:val="15"/>
                <w:szCs w:val="15"/>
              </w:rPr>
              <w:t>The procedure reports an alert if:</w:t>
            </w:r>
          </w:p>
          <w:p w14:paraId="13006B99" w14:textId="0FA95169" w:rsidR="006A7692" w:rsidRDefault="006A7692" w:rsidP="006A7692">
            <w:pPr>
              <w:pStyle w:val="Listeavsnitt"/>
              <w:numPr>
                <w:ilvl w:val="0"/>
                <w:numId w:val="13"/>
              </w:numPr>
              <w:tabs>
                <w:tab w:val="left" w:pos="4820"/>
              </w:tabs>
              <w:spacing w:line="276" w:lineRule="auto"/>
              <w:rPr>
                <w:sz w:val="15"/>
                <w:szCs w:val="15"/>
              </w:rPr>
            </w:pPr>
            <w:r>
              <w:rPr>
                <w:sz w:val="15"/>
                <w:szCs w:val="15"/>
              </w:rPr>
              <w:t>See avalon_mm_read procedure</w:t>
            </w:r>
          </w:p>
          <w:p w14:paraId="122C76D8" w14:textId="77777777" w:rsidR="006A7692" w:rsidRPr="001D7820" w:rsidRDefault="006A7692" w:rsidP="006A7692">
            <w:pPr>
              <w:tabs>
                <w:tab w:val="left" w:pos="4820"/>
              </w:tabs>
              <w:spacing w:line="276" w:lineRule="auto"/>
              <w:rPr>
                <w:sz w:val="15"/>
                <w:szCs w:val="15"/>
              </w:rPr>
            </w:pPr>
            <w:r w:rsidRPr="001D7820">
              <w:rPr>
                <w:sz w:val="15"/>
                <w:szCs w:val="15"/>
              </w:rPr>
              <w:t xml:space="preserve"> </w:t>
            </w:r>
          </w:p>
          <w:p w14:paraId="4ED80107" w14:textId="04BD6262"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4FAC4B19" w14:textId="3C43AC56"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 xml:space="preserve">avalon_mm_read_request(x“5A001120”, “Initiating read from Peripheral 1”, clk, avalon_mm_if, C_SCOPE, shared_msg_id_panel, </w:t>
            </w:r>
            <w:r>
              <w:rPr>
                <w:rFonts w:ascii="Courier New" w:hAnsi="Courier New" w:cs="Courier New"/>
                <w:sz w:val="15"/>
                <w:szCs w:val="15"/>
              </w:rPr>
              <w:br/>
              <w:t xml:space="preserve">                           </w:t>
            </w:r>
            <w:r w:rsidR="006A7692" w:rsidRPr="00A621C7">
              <w:rPr>
                <w:rFonts w:ascii="Courier New" w:hAnsi="Courier New" w:cs="Courier New"/>
                <w:sz w:val="15"/>
                <w:szCs w:val="15"/>
              </w:rPr>
              <w:t xml:space="preserve">C_AVALON_MM_BFM_CONFIG_DEFAULT); </w:t>
            </w:r>
          </w:p>
          <w:p w14:paraId="1FC9EAF5"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2047698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C0039F5" w14:textId="34367275"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_request</w:t>
            </w:r>
            <w:r w:rsidR="006A7692" w:rsidRPr="00A621C7">
              <w:rPr>
                <w:rFonts w:ascii="Courier New" w:hAnsi="Courier New" w:cs="Courier New"/>
                <w:sz w:val="15"/>
                <w:szCs w:val="15"/>
              </w:rPr>
              <w:t>(C_ADDR_IO, “Initiating read from IO device”);</w:t>
            </w:r>
          </w:p>
          <w:p w14:paraId="4C03218B" w14:textId="021738F8" w:rsidR="007B49FE" w:rsidRDefault="007B49FE" w:rsidP="007B49FE">
            <w:pPr>
              <w:tabs>
                <w:tab w:val="left" w:pos="4820"/>
              </w:tabs>
              <w:spacing w:line="276" w:lineRule="auto"/>
              <w:rPr>
                <w:rFonts w:cs="Helvetica"/>
                <w:sz w:val="15"/>
                <w:szCs w:val="15"/>
              </w:rPr>
            </w:pPr>
          </w:p>
          <w:p w14:paraId="5D3DB8CE" w14:textId="77777777" w:rsidR="00A621C7" w:rsidRDefault="00A621C7" w:rsidP="007B49FE">
            <w:pPr>
              <w:tabs>
                <w:tab w:val="left" w:pos="4820"/>
              </w:tabs>
              <w:spacing w:line="276" w:lineRule="auto"/>
              <w:rPr>
                <w:rFonts w:cs="Helvetica"/>
                <w:sz w:val="15"/>
                <w:szCs w:val="15"/>
              </w:rPr>
            </w:pPr>
          </w:p>
          <w:p w14:paraId="41BC127C" w14:textId="5B84F639" w:rsidR="007B49FE" w:rsidRDefault="007B49FE" w:rsidP="007B49FE">
            <w:pPr>
              <w:tabs>
                <w:tab w:val="left" w:pos="4820"/>
              </w:tabs>
              <w:spacing w:line="276" w:lineRule="auto"/>
              <w:rPr>
                <w:rFonts w:cs="Helvetica"/>
                <w:sz w:val="15"/>
                <w:szCs w:val="15"/>
              </w:rPr>
            </w:pPr>
          </w:p>
          <w:p w14:paraId="16E6E1CB" w14:textId="77777777" w:rsidR="007B49FE" w:rsidRPr="007B49FE" w:rsidRDefault="007B49FE" w:rsidP="007B49FE">
            <w:pPr>
              <w:tabs>
                <w:tab w:val="left" w:pos="4820"/>
              </w:tabs>
              <w:spacing w:line="276" w:lineRule="auto"/>
              <w:rPr>
                <w:rFonts w:cs="Helvetica"/>
                <w:sz w:val="15"/>
                <w:szCs w:val="15"/>
              </w:rPr>
            </w:pPr>
          </w:p>
          <w:p w14:paraId="41387AD0" w14:textId="69736807" w:rsidR="00D63DF7" w:rsidRPr="0042320D" w:rsidRDefault="00D63DF7" w:rsidP="00D63DF7">
            <w:pPr>
              <w:tabs>
                <w:tab w:val="left" w:pos="4820"/>
              </w:tabs>
              <w:spacing w:line="276" w:lineRule="auto"/>
              <w:rPr>
                <w:sz w:val="14"/>
                <w:szCs w:val="14"/>
              </w:rPr>
            </w:pPr>
            <w:r>
              <w:rPr>
                <w:b/>
                <w:sz w:val="16"/>
                <w:szCs w:val="14"/>
              </w:rPr>
              <w:t xml:space="preserve"> </w:t>
            </w:r>
          </w:p>
        </w:tc>
      </w:tr>
      <w:tr w:rsidR="00D63DF7" w:rsidRPr="0042320D" w14:paraId="6B7877B3" w14:textId="77777777" w:rsidTr="00D63DF7">
        <w:tc>
          <w:tcPr>
            <w:tcW w:w="2830" w:type="dxa"/>
            <w:tcBorders>
              <w:left w:val="nil"/>
              <w:right w:val="nil"/>
            </w:tcBorders>
            <w:shd w:val="clear" w:color="auto" w:fill="auto"/>
          </w:tcPr>
          <w:p w14:paraId="56D32C77" w14:textId="3A87BC9A" w:rsidR="00D63DF7" w:rsidRPr="00D63DF7" w:rsidRDefault="00D63DF7" w:rsidP="00D63DF7">
            <w:pPr>
              <w:tabs>
                <w:tab w:val="left" w:pos="4820"/>
              </w:tabs>
              <w:spacing w:line="276" w:lineRule="auto"/>
              <w:rPr>
                <w:b/>
                <w:sz w:val="16"/>
                <w:szCs w:val="14"/>
              </w:rPr>
            </w:pPr>
            <w:r>
              <w:rPr>
                <w:b/>
                <w:szCs w:val="14"/>
              </w:rPr>
              <w:lastRenderedPageBreak/>
              <w:t>avalon_mm_read_response</w:t>
            </w:r>
            <w:r w:rsidR="006A7692">
              <w:rPr>
                <w:b/>
                <w:szCs w:val="14"/>
              </w:rPr>
              <w:t>()</w:t>
            </w:r>
          </w:p>
        </w:tc>
        <w:tc>
          <w:tcPr>
            <w:tcW w:w="12299" w:type="dxa"/>
            <w:tcBorders>
              <w:left w:val="nil"/>
              <w:right w:val="nil"/>
            </w:tcBorders>
            <w:shd w:val="clear" w:color="auto" w:fill="auto"/>
            <w:vAlign w:val="center"/>
          </w:tcPr>
          <w:p w14:paraId="3213AD5B" w14:textId="2E9CEEEF" w:rsidR="006A7692" w:rsidRPr="008D52E5" w:rsidRDefault="006A7692" w:rsidP="006A7692">
            <w:pPr>
              <w:tabs>
                <w:tab w:val="left" w:pos="4820"/>
              </w:tabs>
              <w:spacing w:line="276" w:lineRule="auto"/>
              <w:rPr>
                <w:rFonts w:cs="Courier New"/>
                <w:b/>
                <w:sz w:val="16"/>
              </w:rPr>
            </w:pPr>
            <w:r>
              <w:rPr>
                <w:rFonts w:cs="Courier New"/>
                <w:b/>
                <w:sz w:val="16"/>
              </w:rPr>
              <w:t>avalon_mm</w:t>
            </w:r>
            <w:r w:rsidRPr="008D52E5">
              <w:rPr>
                <w:rFonts w:cs="Courier New"/>
                <w:b/>
                <w:sz w:val="16"/>
              </w:rPr>
              <w:t>_read</w:t>
            </w:r>
            <w:r>
              <w:rPr>
                <w:rFonts w:cs="Courier New"/>
                <w:b/>
                <w:sz w:val="16"/>
              </w:rPr>
              <w:t>_response</w:t>
            </w:r>
            <w:r w:rsidRPr="008D52E5">
              <w:rPr>
                <w:rFonts w:cs="Courier New"/>
                <w:b/>
                <w:sz w:val="16"/>
              </w:rPr>
              <w:t xml:space="preserve">(addr_value, data_value, msg, clk, </w:t>
            </w:r>
            <w:r>
              <w:rPr>
                <w:rFonts w:cs="Courier New"/>
                <w:b/>
                <w:sz w:val="16"/>
              </w:rPr>
              <w:t>avalon_mm</w:t>
            </w:r>
            <w:r w:rsidRPr="008D52E5">
              <w:rPr>
                <w:rFonts w:cs="Courier New"/>
                <w:b/>
                <w:sz w:val="16"/>
              </w:rPr>
              <w:t>_if, [scope, [msg_id_panel, [config, [proc_name]]]])</w:t>
            </w:r>
          </w:p>
          <w:p w14:paraId="7212730E" w14:textId="5403878E" w:rsidR="00794CD6" w:rsidRDefault="00794CD6" w:rsidP="006A7692">
            <w:pPr>
              <w:tabs>
                <w:tab w:val="left" w:pos="4820"/>
              </w:tabs>
              <w:spacing w:line="276" w:lineRule="auto"/>
              <w:rPr>
                <w:sz w:val="14"/>
                <w:szCs w:val="16"/>
              </w:rPr>
            </w:pPr>
          </w:p>
          <w:p w14:paraId="4D39EC09" w14:textId="3F800CB1" w:rsidR="006A7692" w:rsidRDefault="006A7692" w:rsidP="006A7692">
            <w:pPr>
              <w:tabs>
                <w:tab w:val="left" w:pos="4820"/>
              </w:tabs>
              <w:spacing w:line="276" w:lineRule="auto"/>
              <w:rPr>
                <w:sz w:val="15"/>
                <w:szCs w:val="15"/>
              </w:rPr>
            </w:pPr>
            <w:r w:rsidRPr="002A494A">
              <w:rPr>
                <w:sz w:val="15"/>
                <w:szCs w:val="15"/>
              </w:rPr>
              <w:t xml:space="preserve">The </w:t>
            </w:r>
            <w:r>
              <w:rPr>
                <w:sz w:val="15"/>
                <w:szCs w:val="15"/>
              </w:rPr>
              <w:t>avalon_mm</w:t>
            </w:r>
            <w:r w:rsidRPr="002A494A">
              <w:rPr>
                <w:sz w:val="15"/>
                <w:szCs w:val="15"/>
              </w:rPr>
              <w:t>_read</w:t>
            </w:r>
            <w:r>
              <w:rPr>
                <w:sz w:val="15"/>
                <w:szCs w:val="15"/>
              </w:rPr>
              <w:t>_response</w:t>
            </w:r>
            <w:r w:rsidRPr="002A494A">
              <w:rPr>
                <w:sz w:val="15"/>
                <w:szCs w:val="15"/>
              </w:rPr>
              <w:t xml:space="preserve">() procedure reads data </w:t>
            </w:r>
            <w:r>
              <w:rPr>
                <w:sz w:val="15"/>
                <w:szCs w:val="15"/>
              </w:rPr>
              <w:t>which is returned from the slave DUT</w:t>
            </w:r>
            <w:r w:rsidRPr="002A494A">
              <w:rPr>
                <w:sz w:val="15"/>
                <w:szCs w:val="15"/>
              </w:rPr>
              <w:t xml:space="preserve">, using the </w:t>
            </w:r>
            <w:r>
              <w:rPr>
                <w:sz w:val="15"/>
                <w:szCs w:val="15"/>
              </w:rPr>
              <w:t>Avalon-MM</w:t>
            </w:r>
            <w:r w:rsidRPr="002A494A">
              <w:rPr>
                <w:sz w:val="15"/>
                <w:szCs w:val="15"/>
              </w:rPr>
              <w:t xml:space="preserve"> protocol. </w:t>
            </w:r>
            <w:r>
              <w:rPr>
                <w:sz w:val="15"/>
                <w:szCs w:val="15"/>
              </w:rPr>
              <w:t xml:space="preserve">This procedure is meant as the second half of the avalon_mm_read procedure, which is responsible for receiving data that has been requested by the avalon_mm_read_request procedure.  </w:t>
            </w:r>
            <w:r w:rsidRPr="002A494A">
              <w:rPr>
                <w:sz w:val="15"/>
                <w:szCs w:val="15"/>
              </w:rPr>
              <w:t xml:space="preserve">For protocol details, see the </w:t>
            </w:r>
            <w:r>
              <w:rPr>
                <w:sz w:val="15"/>
                <w:szCs w:val="15"/>
              </w:rPr>
              <w:t>Avalon-MM</w:t>
            </w:r>
            <w:r w:rsidRPr="002A494A">
              <w:rPr>
                <w:sz w:val="15"/>
                <w:szCs w:val="15"/>
              </w:rPr>
              <w:t xml:space="preserve"> specification. The read data is placed on the output ‘data_value’ when the read has completed.</w:t>
            </w:r>
            <w:r>
              <w:rPr>
                <w:sz w:val="15"/>
                <w:szCs w:val="15"/>
              </w:rPr>
              <w:t xml:space="preserve"> For more information, please see the avalon</w:t>
            </w:r>
            <w:r w:rsidR="00794CD6">
              <w:rPr>
                <w:sz w:val="15"/>
                <w:szCs w:val="15"/>
              </w:rPr>
              <w:t>_mm_read procedure description.</w:t>
            </w:r>
          </w:p>
          <w:p w14:paraId="61CA4EE8" w14:textId="77777777" w:rsidR="00794CD6" w:rsidRPr="002A494A" w:rsidRDefault="00794CD6" w:rsidP="00794CD6">
            <w:pPr>
              <w:tabs>
                <w:tab w:val="left" w:pos="4820"/>
              </w:tabs>
              <w:spacing w:line="276" w:lineRule="auto"/>
              <w:rPr>
                <w:sz w:val="15"/>
                <w:szCs w:val="15"/>
              </w:rPr>
            </w:pPr>
          </w:p>
          <w:p w14:paraId="294212EB"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66DC85C7" w14:textId="77777777" w:rsidR="00794CD6" w:rsidRDefault="00794CD6" w:rsidP="00794CD6">
            <w:pPr>
              <w:pStyle w:val="Listeavsnitt"/>
              <w:numPr>
                <w:ilvl w:val="0"/>
                <w:numId w:val="13"/>
              </w:numPr>
              <w:tabs>
                <w:tab w:val="left" w:pos="4820"/>
              </w:tabs>
              <w:spacing w:line="276" w:lineRule="auto"/>
              <w:rPr>
                <w:sz w:val="15"/>
                <w:szCs w:val="15"/>
              </w:rPr>
            </w:pPr>
            <w:r>
              <w:rPr>
                <w:sz w:val="15"/>
                <w:szCs w:val="15"/>
              </w:rPr>
              <w:t>See avalon_mm_read procedure</w:t>
            </w:r>
          </w:p>
          <w:p w14:paraId="35051D47"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341DBC7F" w14:textId="410B434D"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73D51CBD" w14:textId="17BCF5CB"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_response</w:t>
            </w:r>
            <w:r w:rsidR="006A7692" w:rsidRPr="00A621C7">
              <w:rPr>
                <w:rFonts w:ascii="Courier New" w:hAnsi="Courier New" w:cs="Courier New"/>
                <w:sz w:val="15"/>
                <w:szCs w:val="15"/>
              </w:rPr>
              <w:t xml:space="preserve">(x“5A001120”, v_data_out, “Read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 xml:space="preserve">from Peripheral 1”, clk, avalon_mm_if, C_SCOPE, </w:t>
            </w:r>
            <w:r>
              <w:rPr>
                <w:rFonts w:ascii="Courier New" w:hAnsi="Courier New" w:cs="Courier New"/>
                <w:sz w:val="15"/>
                <w:szCs w:val="15"/>
              </w:rPr>
              <w:br/>
              <w:t xml:space="preserve">                            </w:t>
            </w:r>
            <w:r w:rsidR="006A7692" w:rsidRPr="00A621C7">
              <w:rPr>
                <w:rFonts w:ascii="Courier New" w:hAnsi="Courier New" w:cs="Courier New"/>
                <w:sz w:val="15"/>
                <w:szCs w:val="15"/>
              </w:rPr>
              <w:t xml:space="preserve">shared_msg_id_panel, C_AVALON_MM_BFM_CONFIG_DEFAULT); </w:t>
            </w:r>
          </w:p>
          <w:p w14:paraId="51BC7F3D"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476A154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BC062D9" w14:textId="73E1ADA6" w:rsidR="006A7692"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_response</w:t>
            </w:r>
            <w:r w:rsidR="006A7692" w:rsidRPr="00A621C7">
              <w:rPr>
                <w:rFonts w:ascii="Courier New" w:hAnsi="Courier New" w:cs="Courier New"/>
                <w:sz w:val="15"/>
                <w:szCs w:val="15"/>
              </w:rPr>
              <w:t xml:space="preserve">(C_ADDR_IO, v_data_out, “Reading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from IO device”);</w:t>
            </w:r>
          </w:p>
          <w:p w14:paraId="7E5DB1BC" w14:textId="77777777" w:rsidR="00D63DF7" w:rsidRDefault="00D63DF7" w:rsidP="00D63DF7">
            <w:pPr>
              <w:tabs>
                <w:tab w:val="left" w:pos="4820"/>
              </w:tabs>
              <w:spacing w:line="276" w:lineRule="auto"/>
              <w:rPr>
                <w:sz w:val="14"/>
                <w:szCs w:val="14"/>
              </w:rPr>
            </w:pPr>
          </w:p>
        </w:tc>
      </w:tr>
      <w:tr w:rsidR="00D63DF7" w:rsidRPr="0042320D" w14:paraId="4E70D018" w14:textId="77777777" w:rsidTr="00100953">
        <w:tc>
          <w:tcPr>
            <w:tcW w:w="2830" w:type="dxa"/>
            <w:tcBorders>
              <w:left w:val="nil"/>
              <w:bottom w:val="nil"/>
              <w:right w:val="nil"/>
            </w:tcBorders>
            <w:shd w:val="clear" w:color="auto" w:fill="auto"/>
          </w:tcPr>
          <w:p w14:paraId="19108997" w14:textId="045B2927" w:rsidR="00D63DF7" w:rsidRPr="00D63DF7" w:rsidRDefault="00D63DF7" w:rsidP="00D63DF7">
            <w:pPr>
              <w:tabs>
                <w:tab w:val="left" w:pos="4820"/>
              </w:tabs>
              <w:spacing w:line="276" w:lineRule="auto"/>
              <w:rPr>
                <w:b/>
                <w:sz w:val="16"/>
                <w:szCs w:val="14"/>
              </w:rPr>
            </w:pPr>
            <w:r>
              <w:rPr>
                <w:b/>
                <w:szCs w:val="14"/>
              </w:rPr>
              <w:t>avalon_mm_check_response</w:t>
            </w:r>
            <w:r w:rsidR="006A7692">
              <w:rPr>
                <w:b/>
                <w:szCs w:val="14"/>
              </w:rPr>
              <w:t>()</w:t>
            </w:r>
          </w:p>
        </w:tc>
        <w:tc>
          <w:tcPr>
            <w:tcW w:w="12299" w:type="dxa"/>
            <w:tcBorders>
              <w:left w:val="nil"/>
              <w:bottom w:val="nil"/>
              <w:right w:val="nil"/>
            </w:tcBorders>
            <w:shd w:val="clear" w:color="auto" w:fill="auto"/>
            <w:vAlign w:val="center"/>
          </w:tcPr>
          <w:p w14:paraId="1122FB41" w14:textId="2AD2A174" w:rsidR="00794CD6" w:rsidRPr="008D52E5" w:rsidRDefault="00794CD6" w:rsidP="00794CD6">
            <w:pPr>
              <w:tabs>
                <w:tab w:val="left" w:pos="4820"/>
              </w:tabs>
              <w:spacing w:line="276" w:lineRule="auto"/>
              <w:rPr>
                <w:rFonts w:cs="Courier New"/>
                <w:b/>
                <w:sz w:val="16"/>
              </w:rPr>
            </w:pPr>
            <w:r>
              <w:rPr>
                <w:rFonts w:cs="Courier New"/>
                <w:b/>
                <w:sz w:val="16"/>
              </w:rPr>
              <w:t xml:space="preserve">avalon_mm_check_response(addr_value, data_exp, </w:t>
            </w:r>
            <w:r w:rsidRPr="008D52E5">
              <w:rPr>
                <w:rFonts w:cs="Courier New"/>
                <w:b/>
                <w:sz w:val="16"/>
              </w:rPr>
              <w:t xml:space="preserve">msg, clk, </w:t>
            </w:r>
            <w:r>
              <w:rPr>
                <w:rFonts w:cs="Courier New"/>
                <w:b/>
                <w:sz w:val="16"/>
              </w:rPr>
              <w:t>avalon_mm</w:t>
            </w:r>
            <w:r w:rsidRPr="008D52E5">
              <w:rPr>
                <w:rFonts w:cs="Courier New"/>
                <w:b/>
                <w:sz w:val="16"/>
              </w:rPr>
              <w:t>_if</w:t>
            </w:r>
            <w:r w:rsidR="00702188" w:rsidRPr="008D52E5">
              <w:rPr>
                <w:rFonts w:cs="Courier New"/>
                <w:b/>
                <w:sz w:val="16"/>
              </w:rPr>
              <w:t>,</w:t>
            </w:r>
            <w:r w:rsidR="00702188">
              <w:rPr>
                <w:rFonts w:cs="Courier New"/>
                <w:b/>
                <w:sz w:val="16"/>
              </w:rPr>
              <w:t>[</w:t>
            </w:r>
            <w:r w:rsidR="00702188" w:rsidRPr="008D52E5">
              <w:rPr>
                <w:rFonts w:cs="Courier New"/>
                <w:b/>
                <w:sz w:val="16"/>
              </w:rPr>
              <w:t xml:space="preserve"> </w:t>
            </w:r>
            <w:r w:rsidR="00702188">
              <w:rPr>
                <w:rFonts w:cs="Courier New"/>
                <w:b/>
                <w:sz w:val="16"/>
              </w:rPr>
              <w:t>alert_level</w:t>
            </w:r>
            <w:r w:rsidRPr="008D52E5">
              <w:rPr>
                <w:rFonts w:cs="Courier New"/>
                <w:b/>
                <w:sz w:val="16"/>
              </w:rPr>
              <w:t>, [scope, [ms</w:t>
            </w:r>
            <w:r>
              <w:rPr>
                <w:rFonts w:cs="Courier New"/>
                <w:b/>
                <w:sz w:val="16"/>
              </w:rPr>
              <w:t>g_id_panel, [config</w:t>
            </w:r>
            <w:r w:rsidRPr="008D52E5">
              <w:rPr>
                <w:rFonts w:cs="Courier New"/>
                <w:b/>
                <w:sz w:val="16"/>
              </w:rPr>
              <w:t>]</w:t>
            </w:r>
            <w:r w:rsidR="00702188">
              <w:rPr>
                <w:rFonts w:cs="Courier New"/>
                <w:b/>
                <w:sz w:val="16"/>
              </w:rPr>
              <w:t>]</w:t>
            </w:r>
            <w:r w:rsidRPr="008D52E5">
              <w:rPr>
                <w:rFonts w:cs="Courier New"/>
                <w:b/>
                <w:sz w:val="16"/>
              </w:rPr>
              <w:t>]])</w:t>
            </w:r>
          </w:p>
          <w:p w14:paraId="060DA0EB" w14:textId="77777777" w:rsidR="00794CD6" w:rsidRDefault="00794CD6" w:rsidP="00794CD6">
            <w:pPr>
              <w:tabs>
                <w:tab w:val="left" w:pos="4820"/>
              </w:tabs>
              <w:spacing w:line="276" w:lineRule="auto"/>
              <w:rPr>
                <w:sz w:val="14"/>
                <w:szCs w:val="16"/>
              </w:rPr>
            </w:pPr>
          </w:p>
          <w:p w14:paraId="53E3199B" w14:textId="709B41B4" w:rsidR="00794CD6" w:rsidRDefault="00794CD6" w:rsidP="00794CD6">
            <w:pPr>
              <w:tabs>
                <w:tab w:val="left" w:pos="4820"/>
              </w:tabs>
              <w:spacing w:line="276" w:lineRule="auto"/>
              <w:rPr>
                <w:sz w:val="15"/>
                <w:szCs w:val="15"/>
              </w:rPr>
            </w:pPr>
            <w:r w:rsidRPr="002A494A">
              <w:rPr>
                <w:sz w:val="15"/>
                <w:szCs w:val="15"/>
              </w:rPr>
              <w:t xml:space="preserve">The </w:t>
            </w:r>
            <w:r>
              <w:rPr>
                <w:sz w:val="15"/>
                <w:szCs w:val="15"/>
              </w:rPr>
              <w:t>avalon_mm</w:t>
            </w:r>
            <w:r w:rsidRPr="002A494A">
              <w:rPr>
                <w:sz w:val="15"/>
                <w:szCs w:val="15"/>
              </w:rPr>
              <w:t>_</w:t>
            </w:r>
            <w:r>
              <w:rPr>
                <w:sz w:val="15"/>
                <w:szCs w:val="15"/>
              </w:rPr>
              <w:t>check_response</w:t>
            </w:r>
            <w:r w:rsidRPr="002A494A">
              <w:rPr>
                <w:sz w:val="15"/>
                <w:szCs w:val="15"/>
              </w:rPr>
              <w:t xml:space="preserve">() procedure reads data </w:t>
            </w:r>
            <w:r>
              <w:rPr>
                <w:sz w:val="15"/>
                <w:szCs w:val="15"/>
              </w:rPr>
              <w:t>which is returned from the slave DUT</w:t>
            </w:r>
            <w:r w:rsidR="00F150C1">
              <w:rPr>
                <w:sz w:val="15"/>
                <w:szCs w:val="15"/>
              </w:rPr>
              <w:t xml:space="preserve"> </w:t>
            </w:r>
            <w:r w:rsidRPr="002A494A">
              <w:rPr>
                <w:sz w:val="15"/>
                <w:szCs w:val="15"/>
              </w:rPr>
              <w:t xml:space="preserve">using the </w:t>
            </w:r>
            <w:r>
              <w:rPr>
                <w:sz w:val="15"/>
                <w:szCs w:val="15"/>
              </w:rPr>
              <w:t>Avalon-MM</w:t>
            </w:r>
            <w:r w:rsidRPr="002A494A">
              <w:rPr>
                <w:sz w:val="15"/>
                <w:szCs w:val="15"/>
              </w:rPr>
              <w:t xml:space="preserve"> protocol</w:t>
            </w:r>
            <w:r w:rsidR="00F150C1">
              <w:rPr>
                <w:sz w:val="15"/>
                <w:szCs w:val="15"/>
              </w:rPr>
              <w:t>, and compares it to the data in data_exp</w:t>
            </w:r>
            <w:r w:rsidRPr="002A494A">
              <w:rPr>
                <w:sz w:val="15"/>
                <w:szCs w:val="15"/>
              </w:rPr>
              <w:t xml:space="preserve">. </w:t>
            </w:r>
            <w:r>
              <w:rPr>
                <w:sz w:val="15"/>
                <w:szCs w:val="15"/>
              </w:rPr>
              <w:t>This procedure is meant as the second half of the avalon_mm_</w:t>
            </w:r>
            <w:r w:rsidR="00F150C1">
              <w:rPr>
                <w:sz w:val="15"/>
                <w:szCs w:val="15"/>
              </w:rPr>
              <w:t>check</w:t>
            </w:r>
            <w:r>
              <w:rPr>
                <w:sz w:val="15"/>
                <w:szCs w:val="15"/>
              </w:rPr>
              <w:t xml:space="preserve"> procedure, which is responsible for receiving data that has been requested by the avalon_mm_read_request procedure.  </w:t>
            </w:r>
            <w:r w:rsidRPr="002A494A">
              <w:rPr>
                <w:sz w:val="15"/>
                <w:szCs w:val="15"/>
              </w:rPr>
              <w:t xml:space="preserve">For protocol details, see the </w:t>
            </w:r>
            <w:r>
              <w:rPr>
                <w:sz w:val="15"/>
                <w:szCs w:val="15"/>
              </w:rPr>
              <w:t>Avalon-MM</w:t>
            </w:r>
            <w:r w:rsidR="002B3DF3">
              <w:rPr>
                <w:sz w:val="15"/>
                <w:szCs w:val="15"/>
              </w:rPr>
              <w:t xml:space="preserve"> specification</w:t>
            </w:r>
            <w:r w:rsidRPr="002A494A">
              <w:rPr>
                <w:sz w:val="15"/>
                <w:szCs w:val="15"/>
              </w:rPr>
              <w:t>.</w:t>
            </w:r>
            <w:r>
              <w:rPr>
                <w:sz w:val="15"/>
                <w:szCs w:val="15"/>
              </w:rPr>
              <w:t xml:space="preserve"> For more information, please see the avalon_mm_</w:t>
            </w:r>
            <w:r w:rsidR="002B3DF3">
              <w:rPr>
                <w:sz w:val="15"/>
                <w:szCs w:val="15"/>
              </w:rPr>
              <w:t>check</w:t>
            </w:r>
            <w:r>
              <w:rPr>
                <w:sz w:val="15"/>
                <w:szCs w:val="15"/>
              </w:rPr>
              <w:t xml:space="preserve"> procedure description.</w:t>
            </w:r>
          </w:p>
          <w:p w14:paraId="4A5A3F07" w14:textId="77777777" w:rsidR="00794CD6" w:rsidRPr="002A494A" w:rsidRDefault="00794CD6" w:rsidP="00794CD6">
            <w:pPr>
              <w:tabs>
                <w:tab w:val="left" w:pos="4820"/>
              </w:tabs>
              <w:spacing w:line="276" w:lineRule="auto"/>
              <w:rPr>
                <w:sz w:val="15"/>
                <w:szCs w:val="15"/>
              </w:rPr>
            </w:pPr>
          </w:p>
          <w:p w14:paraId="0330C2B8"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00AAB1CA" w14:textId="6BD34FC5" w:rsidR="00794CD6" w:rsidRDefault="00794CD6" w:rsidP="00794CD6">
            <w:pPr>
              <w:pStyle w:val="Listeavsnitt"/>
              <w:numPr>
                <w:ilvl w:val="0"/>
                <w:numId w:val="13"/>
              </w:numPr>
              <w:tabs>
                <w:tab w:val="left" w:pos="4820"/>
              </w:tabs>
              <w:spacing w:line="276" w:lineRule="auto"/>
              <w:rPr>
                <w:sz w:val="15"/>
                <w:szCs w:val="15"/>
              </w:rPr>
            </w:pPr>
            <w:r>
              <w:rPr>
                <w:sz w:val="15"/>
                <w:szCs w:val="15"/>
              </w:rPr>
              <w:t>See avalon_mm_</w:t>
            </w:r>
            <w:r w:rsidR="002B3DF3">
              <w:rPr>
                <w:sz w:val="15"/>
                <w:szCs w:val="15"/>
              </w:rPr>
              <w:t>check</w:t>
            </w:r>
            <w:r>
              <w:rPr>
                <w:sz w:val="15"/>
                <w:szCs w:val="15"/>
              </w:rPr>
              <w:t xml:space="preserve"> procedure</w:t>
            </w:r>
          </w:p>
          <w:p w14:paraId="2F73348E"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71B3EF76" w14:textId="613728AF" w:rsidR="00794CD6" w:rsidRPr="002A494A" w:rsidRDefault="00794CD6" w:rsidP="00794CD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1EF684A8" w14:textId="14F4CCC5" w:rsidR="00794CD6"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_response(x“5A001120”,</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w:t>
            </w:r>
            <w:r w:rsidR="00794CD6" w:rsidRPr="00A621C7">
              <w:rPr>
                <w:rFonts w:ascii="Courier New" w:hAnsi="Courier New" w:cs="Courier New"/>
                <w:sz w:val="15"/>
                <w:szCs w:val="15"/>
              </w:rPr>
              <w:t xml:space="preserve"> response from Peripheral 1”, clk, avalon_mm_if,</w:t>
            </w:r>
            <w:r w:rsidR="000A55DF" w:rsidRPr="00A621C7">
              <w:rPr>
                <w:rFonts w:ascii="Courier New" w:hAnsi="Courier New" w:cs="Courier New"/>
                <w:sz w:val="15"/>
                <w:szCs w:val="15"/>
              </w:rPr>
              <w:t xml:space="preserve"> ERROR,</w:t>
            </w:r>
            <w:r w:rsidR="00794CD6" w:rsidRPr="00A621C7">
              <w:rPr>
                <w:rFonts w:ascii="Courier New" w:hAnsi="Courier New" w:cs="Courier New"/>
                <w:sz w:val="15"/>
                <w:szCs w:val="15"/>
              </w:rPr>
              <w:t xml:space="preserve"> C_SCOPE, </w:t>
            </w:r>
            <w:r>
              <w:rPr>
                <w:rFonts w:ascii="Courier New" w:hAnsi="Courier New" w:cs="Courier New"/>
                <w:sz w:val="15"/>
                <w:szCs w:val="15"/>
              </w:rPr>
              <w:br/>
              <w:t xml:space="preserve">                             </w:t>
            </w:r>
            <w:r w:rsidR="00794CD6" w:rsidRPr="00A621C7">
              <w:rPr>
                <w:rFonts w:ascii="Courier New" w:hAnsi="Courier New" w:cs="Courier New"/>
                <w:sz w:val="15"/>
                <w:szCs w:val="15"/>
              </w:rPr>
              <w:t xml:space="preserve">shared_msg_id_panel, C_AVALON_MM_BFM_CONFIG_DEFAULT); </w:t>
            </w:r>
          </w:p>
          <w:p w14:paraId="724BE9C9" w14:textId="77777777" w:rsidR="00794CD6" w:rsidRPr="00A621C7" w:rsidRDefault="00794CD6" w:rsidP="00794CD6">
            <w:pPr>
              <w:widowControl w:val="0"/>
              <w:tabs>
                <w:tab w:val="left" w:pos="851"/>
              </w:tabs>
              <w:autoSpaceDE w:val="0"/>
              <w:autoSpaceDN w:val="0"/>
              <w:adjustRightInd w:val="0"/>
              <w:rPr>
                <w:rFonts w:cs="Helvetica"/>
                <w:sz w:val="8"/>
                <w:szCs w:val="8"/>
              </w:rPr>
            </w:pPr>
          </w:p>
          <w:p w14:paraId="6554AC2B" w14:textId="77777777" w:rsidR="00794CD6" w:rsidRPr="002A494A" w:rsidRDefault="00794CD6" w:rsidP="00794CD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C5DDA0A" w14:textId="01185827" w:rsidR="00794CD6"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_response(C_ADDR_IO,</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Checking</w:t>
            </w:r>
            <w:r w:rsidR="00794CD6" w:rsidRPr="00A621C7">
              <w:rPr>
                <w:rFonts w:ascii="Courier New" w:hAnsi="Courier New" w:cs="Courier New"/>
                <w:sz w:val="15"/>
                <w:szCs w:val="15"/>
              </w:rPr>
              <w:t xml:space="preserve"> response from IO device”);</w:t>
            </w:r>
          </w:p>
          <w:p w14:paraId="2A7B1211" w14:textId="77777777" w:rsidR="00D63DF7" w:rsidRDefault="00D63DF7" w:rsidP="00D63DF7">
            <w:pPr>
              <w:tabs>
                <w:tab w:val="left" w:pos="4820"/>
              </w:tabs>
              <w:spacing w:line="276" w:lineRule="auto"/>
              <w:rPr>
                <w:sz w:val="14"/>
                <w:szCs w:val="14"/>
              </w:rPr>
            </w:pPr>
          </w:p>
        </w:tc>
      </w:tr>
    </w:tbl>
    <w:p w14:paraId="47E3B613" w14:textId="77777777" w:rsidR="002B3DF3" w:rsidRDefault="002B3DF3" w:rsidP="002B3DF3">
      <w:pPr>
        <w:pStyle w:val="Overskrift1"/>
        <w:numPr>
          <w:ilvl w:val="0"/>
          <w:numId w:val="0"/>
        </w:numPr>
        <w:ind w:left="432"/>
        <w:rPr>
          <w:rFonts w:ascii="Helvetica" w:hAnsi="Helvetica"/>
        </w:rPr>
      </w:pPr>
      <w:bookmarkStart w:id="1" w:name="_Ref424297123"/>
    </w:p>
    <w:p w14:paraId="6A267643" w14:textId="77777777" w:rsidR="002246DE" w:rsidRDefault="002246DE" w:rsidP="002246DE"/>
    <w:p w14:paraId="6093E445" w14:textId="77777777" w:rsidR="002246DE" w:rsidRDefault="002246DE" w:rsidP="002246DE"/>
    <w:p w14:paraId="24A9158B" w14:textId="77777777" w:rsidR="002246DE" w:rsidRDefault="002246DE" w:rsidP="002246DE"/>
    <w:p w14:paraId="05AC2D3F" w14:textId="77964ADE" w:rsidR="002246DE" w:rsidRDefault="002246DE" w:rsidP="002246DE"/>
    <w:p w14:paraId="5BC323A1" w14:textId="1DC61D2F" w:rsidR="007B49FE" w:rsidRDefault="007B49FE" w:rsidP="002246DE"/>
    <w:p w14:paraId="545A642C" w14:textId="1A464E94" w:rsidR="007B49FE" w:rsidRDefault="007B49FE" w:rsidP="002246DE"/>
    <w:p w14:paraId="16413D17" w14:textId="7DB1991A" w:rsidR="007B49FE" w:rsidRDefault="007B49FE" w:rsidP="002246DE"/>
    <w:p w14:paraId="214B794D" w14:textId="46C90021" w:rsidR="007B49FE" w:rsidRDefault="007B49FE" w:rsidP="002246DE"/>
    <w:p w14:paraId="2816CE74" w14:textId="77777777" w:rsidR="00A621C7" w:rsidRDefault="00A621C7" w:rsidP="002246DE"/>
    <w:p w14:paraId="395082C2" w14:textId="77777777" w:rsidR="002246DE" w:rsidRDefault="002246DE" w:rsidP="002246DE"/>
    <w:p w14:paraId="2EE642EF" w14:textId="77777777" w:rsidR="005A7254" w:rsidRDefault="005A7254">
      <w:pPr>
        <w:rPr>
          <w:b/>
          <w:kern w:val="28"/>
          <w:sz w:val="24"/>
        </w:rPr>
      </w:pPr>
      <w:r>
        <w:br w:type="page"/>
      </w:r>
    </w:p>
    <w:p w14:paraId="152D3025" w14:textId="1412C397" w:rsidR="00A96D85" w:rsidRPr="0042320D" w:rsidRDefault="00A96D85" w:rsidP="00E61652">
      <w:pPr>
        <w:pStyle w:val="Overskrift1"/>
        <w:rPr>
          <w:rFonts w:ascii="Helvetica" w:hAnsi="Helvetica"/>
        </w:rPr>
      </w:pPr>
      <w:r w:rsidRPr="0042320D">
        <w:rPr>
          <w:rFonts w:ascii="Helvetica" w:hAnsi="Helvetica"/>
        </w:rPr>
        <w:lastRenderedPageBreak/>
        <w:t>BFM Configuration</w:t>
      </w:r>
      <w:bookmarkEnd w:id="1"/>
      <w:r w:rsidR="00FC2F09" w:rsidRPr="0042320D">
        <w:rPr>
          <w:rFonts w:ascii="Helvetica" w:hAnsi="Helvetica"/>
        </w:rPr>
        <w:t xml:space="preserve"> record</w:t>
      </w:r>
    </w:p>
    <w:p w14:paraId="019CB331" w14:textId="6A99B42E" w:rsidR="00D9524C" w:rsidRPr="0042320D" w:rsidRDefault="00AF24B9" w:rsidP="002405F3">
      <w:r>
        <w:t>Type name: t_avalon_mm</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1276"/>
        <w:gridCol w:w="3837"/>
        <w:gridCol w:w="7611"/>
      </w:tblGrid>
      <w:tr w:rsidR="00304956" w:rsidRPr="0042320D" w14:paraId="18237F1E" w14:textId="77777777" w:rsidTr="00162BAE">
        <w:tc>
          <w:tcPr>
            <w:tcW w:w="2405" w:type="dxa"/>
            <w:tcBorders>
              <w:bottom w:val="single" w:sz="4" w:space="0" w:color="auto"/>
            </w:tcBorders>
            <w:shd w:val="clear" w:color="auto" w:fill="000000" w:themeFill="text1"/>
            <w:vAlign w:val="center"/>
          </w:tcPr>
          <w:p w14:paraId="6CFFF627" w14:textId="192A1AD5" w:rsidR="00A96D85" w:rsidRPr="0042320D" w:rsidRDefault="001A2D17" w:rsidP="00CA36E8">
            <w:pPr>
              <w:tabs>
                <w:tab w:val="right" w:pos="1877"/>
                <w:tab w:val="left" w:pos="4820"/>
              </w:tabs>
              <w:rPr>
                <w:b/>
              </w:rPr>
            </w:pPr>
            <w:r>
              <w:rPr>
                <w:b/>
              </w:rPr>
              <w:t>Record element</w:t>
            </w:r>
            <w:r w:rsidR="00A96D85" w:rsidRPr="0042320D">
              <w:rPr>
                <w:b/>
              </w:rPr>
              <w:tab/>
            </w:r>
          </w:p>
        </w:tc>
        <w:tc>
          <w:tcPr>
            <w:tcW w:w="1276"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827" w:type="dxa"/>
            <w:tcBorders>
              <w:bottom w:val="single" w:sz="4" w:space="0" w:color="auto"/>
            </w:tcBorders>
            <w:shd w:val="clear" w:color="auto" w:fill="000000" w:themeFill="text1"/>
            <w:vAlign w:val="center"/>
          </w:tcPr>
          <w:p w14:paraId="520A49BE" w14:textId="5DB18C3B" w:rsidR="00A96D85" w:rsidRPr="0042320D" w:rsidRDefault="00AF24B9" w:rsidP="00CA36E8">
            <w:pPr>
              <w:tabs>
                <w:tab w:val="left" w:pos="4820"/>
              </w:tabs>
              <w:rPr>
                <w:b/>
              </w:rPr>
            </w:pPr>
            <w:r>
              <w:rPr>
                <w:b/>
              </w:rPr>
              <w:t>C_AVALON_MM</w:t>
            </w:r>
            <w:r w:rsidR="00364507" w:rsidRPr="0042320D">
              <w:rPr>
                <w:b/>
              </w:rPr>
              <w:t>_BFM</w:t>
            </w:r>
            <w:r w:rsidR="00D9524C" w:rsidRPr="0042320D">
              <w:rPr>
                <w:b/>
              </w:rPr>
              <w:t>_CONFIG_DEFAULT</w:t>
            </w:r>
          </w:p>
        </w:tc>
        <w:tc>
          <w:tcPr>
            <w:tcW w:w="7621"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162BAE">
        <w:tc>
          <w:tcPr>
            <w:tcW w:w="2405"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r w:rsidRPr="0042320D">
              <w:rPr>
                <w:szCs w:val="18"/>
              </w:rPr>
              <w:t>max_wait_cycles</w:t>
            </w:r>
          </w:p>
        </w:tc>
        <w:tc>
          <w:tcPr>
            <w:tcW w:w="1276"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82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7621" w:type="dxa"/>
            <w:tcBorders>
              <w:left w:val="nil"/>
              <w:right w:val="nil"/>
            </w:tcBorders>
            <w:shd w:val="clear" w:color="auto" w:fill="auto"/>
          </w:tcPr>
          <w:p w14:paraId="78B60216" w14:textId="69501094" w:rsidR="00A96D85" w:rsidRPr="0042320D" w:rsidRDefault="00117FF7" w:rsidP="00117FF7">
            <w:pPr>
              <w:tabs>
                <w:tab w:val="left" w:pos="4820"/>
              </w:tabs>
              <w:spacing w:line="276" w:lineRule="auto"/>
              <w:rPr>
                <w:szCs w:val="18"/>
              </w:rPr>
            </w:pPr>
            <w:r>
              <w:rPr>
                <w:szCs w:val="18"/>
              </w:rPr>
              <w:t>Sets the maximum number of wait cycles before an alert occurs wh</w:t>
            </w:r>
            <w:r w:rsidR="007960F1">
              <w:rPr>
                <w:szCs w:val="18"/>
              </w:rPr>
              <w:t>en waiting for readdatavalid</w:t>
            </w:r>
            <w:r>
              <w:rPr>
                <w:szCs w:val="18"/>
              </w:rPr>
              <w:t xml:space="preserve"> or st</w:t>
            </w:r>
            <w:r w:rsidR="007960F1">
              <w:rPr>
                <w:szCs w:val="18"/>
              </w:rPr>
              <w:t>alling because of waitrequest</w:t>
            </w:r>
          </w:p>
        </w:tc>
      </w:tr>
      <w:tr w:rsidR="00304956" w:rsidRPr="0042320D" w14:paraId="144969C9" w14:textId="77777777" w:rsidTr="00162BAE">
        <w:tc>
          <w:tcPr>
            <w:tcW w:w="2405"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r w:rsidRPr="0042320D">
              <w:rPr>
                <w:szCs w:val="18"/>
              </w:rPr>
              <w:t>max_wait_cycles_severity</w:t>
            </w:r>
          </w:p>
        </w:tc>
        <w:tc>
          <w:tcPr>
            <w:tcW w:w="1276"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r w:rsidRPr="0042320D">
              <w:rPr>
                <w:szCs w:val="18"/>
              </w:rPr>
              <w:t>t_alert_level</w:t>
            </w:r>
          </w:p>
        </w:tc>
        <w:tc>
          <w:tcPr>
            <w:tcW w:w="3827" w:type="dxa"/>
            <w:tcBorders>
              <w:left w:val="nil"/>
              <w:right w:val="nil"/>
            </w:tcBorders>
            <w:shd w:val="clear" w:color="auto" w:fill="auto"/>
            <w:vAlign w:val="center"/>
          </w:tcPr>
          <w:p w14:paraId="5BA9AF82" w14:textId="4499B5BD" w:rsidR="00A96D85" w:rsidRPr="0042320D" w:rsidRDefault="00AF24B9" w:rsidP="00CA36E8">
            <w:pPr>
              <w:spacing w:line="276" w:lineRule="auto"/>
              <w:rPr>
                <w:szCs w:val="18"/>
              </w:rPr>
            </w:pPr>
            <w:r>
              <w:rPr>
                <w:szCs w:val="18"/>
              </w:rPr>
              <w:t>TB_FAILURE</w:t>
            </w:r>
          </w:p>
        </w:tc>
        <w:tc>
          <w:tcPr>
            <w:tcW w:w="7621"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162BAE">
        <w:tc>
          <w:tcPr>
            <w:tcW w:w="2405"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r w:rsidRPr="0042320D">
              <w:rPr>
                <w:szCs w:val="18"/>
              </w:rPr>
              <w:t>cl</w:t>
            </w:r>
            <w:r w:rsidR="00E221D6" w:rsidRPr="0042320D">
              <w:rPr>
                <w:szCs w:val="18"/>
              </w:rPr>
              <w:t>ock</w:t>
            </w:r>
            <w:r w:rsidRPr="0042320D">
              <w:rPr>
                <w:szCs w:val="18"/>
              </w:rPr>
              <w:t>_period</w:t>
            </w:r>
          </w:p>
        </w:tc>
        <w:tc>
          <w:tcPr>
            <w:tcW w:w="1276"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827" w:type="dxa"/>
            <w:tcBorders>
              <w:left w:val="nil"/>
              <w:right w:val="nil"/>
            </w:tcBorders>
            <w:shd w:val="clear" w:color="auto" w:fill="auto"/>
            <w:vAlign w:val="center"/>
          </w:tcPr>
          <w:p w14:paraId="13852AA7" w14:textId="1B132AB5" w:rsidR="004D2DD8" w:rsidRPr="0042320D" w:rsidRDefault="00B34470" w:rsidP="00CA36E8">
            <w:pPr>
              <w:spacing w:line="276" w:lineRule="auto"/>
              <w:rPr>
                <w:szCs w:val="18"/>
              </w:rPr>
            </w:pPr>
            <w:r>
              <w:rPr>
                <w:szCs w:val="18"/>
              </w:rPr>
              <w:t>-1</w:t>
            </w:r>
            <w:r w:rsidR="004D2DD8" w:rsidRPr="0042320D">
              <w:rPr>
                <w:szCs w:val="18"/>
              </w:rPr>
              <w:t xml:space="preserve"> ns</w:t>
            </w:r>
          </w:p>
        </w:tc>
        <w:tc>
          <w:tcPr>
            <w:tcW w:w="7621"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7D2C6F" w:rsidRPr="0042320D" w14:paraId="6B47CB8F" w14:textId="77777777" w:rsidTr="00162BAE">
        <w:tc>
          <w:tcPr>
            <w:tcW w:w="2405" w:type="dxa"/>
            <w:tcBorders>
              <w:left w:val="nil"/>
              <w:right w:val="nil"/>
            </w:tcBorders>
            <w:shd w:val="clear" w:color="auto" w:fill="auto"/>
            <w:vAlign w:val="center"/>
          </w:tcPr>
          <w:p w14:paraId="5FB7BCF2" w14:textId="767C1F28" w:rsidR="007D2C6F" w:rsidRPr="0042320D" w:rsidRDefault="007D2C6F" w:rsidP="00CA36E8">
            <w:pPr>
              <w:spacing w:line="276" w:lineRule="auto"/>
              <w:rPr>
                <w:szCs w:val="18"/>
              </w:rPr>
            </w:pPr>
            <w:r>
              <w:rPr>
                <w:szCs w:val="18"/>
              </w:rPr>
              <w:t>clock_period_margin</w:t>
            </w:r>
          </w:p>
        </w:tc>
        <w:tc>
          <w:tcPr>
            <w:tcW w:w="1276" w:type="dxa"/>
            <w:tcBorders>
              <w:left w:val="nil"/>
              <w:right w:val="nil"/>
            </w:tcBorders>
            <w:shd w:val="clear" w:color="auto" w:fill="auto"/>
            <w:vAlign w:val="center"/>
          </w:tcPr>
          <w:p w14:paraId="26D889F9" w14:textId="488D4FA9" w:rsidR="007D2C6F" w:rsidRPr="0042320D" w:rsidRDefault="007D2C6F"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5C31EB2C" w14:textId="1EBB8844" w:rsidR="007D2C6F" w:rsidRPr="0042320D" w:rsidRDefault="007D2C6F" w:rsidP="00CA36E8">
            <w:pPr>
              <w:spacing w:line="276" w:lineRule="auto"/>
              <w:rPr>
                <w:szCs w:val="18"/>
              </w:rPr>
            </w:pPr>
            <w:r>
              <w:rPr>
                <w:szCs w:val="18"/>
              </w:rPr>
              <w:t>0 ns</w:t>
            </w:r>
          </w:p>
        </w:tc>
        <w:tc>
          <w:tcPr>
            <w:tcW w:w="7621" w:type="dxa"/>
            <w:tcBorders>
              <w:left w:val="nil"/>
              <w:right w:val="nil"/>
            </w:tcBorders>
            <w:shd w:val="clear" w:color="auto" w:fill="auto"/>
          </w:tcPr>
          <w:p w14:paraId="0217EF66" w14:textId="6534CE48" w:rsidR="007D2C6F" w:rsidRPr="0042320D" w:rsidRDefault="005A21F4" w:rsidP="00CA36E8">
            <w:pPr>
              <w:tabs>
                <w:tab w:val="left" w:pos="4820"/>
              </w:tabs>
              <w:spacing w:line="276" w:lineRule="auto"/>
            </w:pPr>
            <w:r>
              <w:t>I</w:t>
            </w:r>
            <w:r w:rsidR="005D2FFE">
              <w:t xml:space="preserve">nput clock period </w:t>
            </w:r>
            <w:r>
              <w:t>margin to specified clock_period</w:t>
            </w:r>
          </w:p>
        </w:tc>
      </w:tr>
      <w:tr w:rsidR="005D2FFE" w:rsidRPr="0042320D" w14:paraId="453D39D4" w14:textId="77777777" w:rsidTr="00162BAE">
        <w:tc>
          <w:tcPr>
            <w:tcW w:w="2405" w:type="dxa"/>
            <w:tcBorders>
              <w:left w:val="nil"/>
              <w:right w:val="nil"/>
            </w:tcBorders>
            <w:shd w:val="clear" w:color="auto" w:fill="auto"/>
            <w:vAlign w:val="center"/>
          </w:tcPr>
          <w:p w14:paraId="761586CB" w14:textId="49E9C29B" w:rsidR="005D2FFE" w:rsidRDefault="005D2FFE" w:rsidP="00CA36E8">
            <w:pPr>
              <w:spacing w:line="276" w:lineRule="auto"/>
              <w:rPr>
                <w:szCs w:val="18"/>
              </w:rPr>
            </w:pPr>
            <w:r>
              <w:rPr>
                <w:szCs w:val="18"/>
              </w:rPr>
              <w:t>clock_period_severity</w:t>
            </w:r>
          </w:p>
        </w:tc>
        <w:tc>
          <w:tcPr>
            <w:tcW w:w="1276" w:type="dxa"/>
            <w:tcBorders>
              <w:left w:val="nil"/>
              <w:right w:val="nil"/>
            </w:tcBorders>
            <w:shd w:val="clear" w:color="auto" w:fill="auto"/>
            <w:vAlign w:val="center"/>
          </w:tcPr>
          <w:p w14:paraId="32E12184" w14:textId="52085443" w:rsidR="005D2FFE" w:rsidRDefault="005D2FFE" w:rsidP="00CA36E8">
            <w:pPr>
              <w:spacing w:line="276" w:lineRule="auto"/>
              <w:rPr>
                <w:szCs w:val="18"/>
              </w:rPr>
            </w:pPr>
            <w:r>
              <w:rPr>
                <w:szCs w:val="18"/>
              </w:rPr>
              <w:t>t_alert_level</w:t>
            </w:r>
          </w:p>
        </w:tc>
        <w:tc>
          <w:tcPr>
            <w:tcW w:w="3827" w:type="dxa"/>
            <w:tcBorders>
              <w:left w:val="nil"/>
              <w:right w:val="nil"/>
            </w:tcBorders>
            <w:shd w:val="clear" w:color="auto" w:fill="auto"/>
            <w:vAlign w:val="center"/>
          </w:tcPr>
          <w:p w14:paraId="01CFA3E4" w14:textId="64CE3F38" w:rsidR="005D2FFE" w:rsidRDefault="005D2FFE" w:rsidP="00CA36E8">
            <w:pPr>
              <w:spacing w:line="276" w:lineRule="auto"/>
              <w:rPr>
                <w:szCs w:val="18"/>
              </w:rPr>
            </w:pPr>
            <w:r>
              <w:rPr>
                <w:szCs w:val="18"/>
              </w:rPr>
              <w:t>TB_ERROR</w:t>
            </w:r>
          </w:p>
        </w:tc>
        <w:tc>
          <w:tcPr>
            <w:tcW w:w="7621" w:type="dxa"/>
            <w:tcBorders>
              <w:left w:val="nil"/>
              <w:right w:val="nil"/>
            </w:tcBorders>
            <w:shd w:val="clear" w:color="auto" w:fill="auto"/>
          </w:tcPr>
          <w:p w14:paraId="15CF1AA0" w14:textId="23113487" w:rsidR="005D2FFE" w:rsidRDefault="005D2FFE" w:rsidP="00CA36E8">
            <w:pPr>
              <w:tabs>
                <w:tab w:val="left" w:pos="4820"/>
              </w:tabs>
              <w:spacing w:line="276" w:lineRule="auto"/>
            </w:pPr>
            <w:r>
              <w:t>The above margin will have this severity</w:t>
            </w:r>
          </w:p>
        </w:tc>
      </w:tr>
      <w:tr w:rsidR="005D2FFE" w:rsidRPr="0042320D" w14:paraId="2EB6886A" w14:textId="77777777" w:rsidTr="00162BAE">
        <w:tc>
          <w:tcPr>
            <w:tcW w:w="2405" w:type="dxa"/>
            <w:tcBorders>
              <w:left w:val="nil"/>
              <w:right w:val="nil"/>
            </w:tcBorders>
            <w:shd w:val="clear" w:color="auto" w:fill="auto"/>
            <w:vAlign w:val="center"/>
          </w:tcPr>
          <w:p w14:paraId="1FF31B6A" w14:textId="21976EBF" w:rsidR="005D2FFE" w:rsidRDefault="005D2FFE" w:rsidP="00CA36E8">
            <w:pPr>
              <w:spacing w:line="276" w:lineRule="auto"/>
              <w:rPr>
                <w:szCs w:val="18"/>
              </w:rPr>
            </w:pPr>
            <w:r>
              <w:rPr>
                <w:szCs w:val="18"/>
              </w:rPr>
              <w:t>setup_time</w:t>
            </w:r>
          </w:p>
        </w:tc>
        <w:tc>
          <w:tcPr>
            <w:tcW w:w="1276" w:type="dxa"/>
            <w:tcBorders>
              <w:left w:val="nil"/>
              <w:right w:val="nil"/>
            </w:tcBorders>
            <w:shd w:val="clear" w:color="auto" w:fill="auto"/>
            <w:vAlign w:val="center"/>
          </w:tcPr>
          <w:p w14:paraId="4C6F723F" w14:textId="61B3838C" w:rsidR="005D2FFE" w:rsidRDefault="005D2FFE"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6A7EB253" w14:textId="4DD99D52" w:rsidR="005D2FFE" w:rsidRDefault="00B34470" w:rsidP="00CA36E8">
            <w:pPr>
              <w:spacing w:line="276" w:lineRule="auto"/>
              <w:rPr>
                <w:szCs w:val="18"/>
              </w:rPr>
            </w:pPr>
            <w:r>
              <w:rPr>
                <w:szCs w:val="18"/>
              </w:rPr>
              <w:t>-1</w:t>
            </w:r>
            <w:r w:rsidR="005D2FFE">
              <w:rPr>
                <w:szCs w:val="18"/>
              </w:rPr>
              <w:t xml:space="preserve"> ns</w:t>
            </w:r>
          </w:p>
        </w:tc>
        <w:tc>
          <w:tcPr>
            <w:tcW w:w="7621" w:type="dxa"/>
            <w:tcBorders>
              <w:left w:val="nil"/>
              <w:right w:val="nil"/>
            </w:tcBorders>
            <w:shd w:val="clear" w:color="auto" w:fill="auto"/>
          </w:tcPr>
          <w:p w14:paraId="198C1962" w14:textId="15670182" w:rsidR="005D2FFE" w:rsidRDefault="005D2FFE" w:rsidP="00CA36E8">
            <w:pPr>
              <w:tabs>
                <w:tab w:val="left" w:pos="4820"/>
              </w:tabs>
              <w:spacing w:line="276" w:lineRule="auto"/>
            </w:pPr>
            <w:r>
              <w:t>S</w:t>
            </w:r>
            <w:r w:rsidR="00E1773B">
              <w:t>etup time for generated signals. Suggested value is</w:t>
            </w:r>
            <w:r>
              <w:t xml:space="preserve"> clk_period/4</w:t>
            </w:r>
            <w:r w:rsidR="00CE762B">
              <w:t xml:space="preserve">. </w:t>
            </w:r>
            <w:r w:rsidR="00D04410">
              <w:br/>
            </w:r>
            <w:r w:rsidR="00CE762B">
              <w:t>An alert is reported if setup_time exceed clock_period/2.</w:t>
            </w:r>
          </w:p>
        </w:tc>
      </w:tr>
      <w:tr w:rsidR="005D2FFE" w:rsidRPr="0042320D" w14:paraId="7A769CE5" w14:textId="77777777" w:rsidTr="00162BAE">
        <w:tc>
          <w:tcPr>
            <w:tcW w:w="2405" w:type="dxa"/>
            <w:tcBorders>
              <w:left w:val="nil"/>
              <w:right w:val="nil"/>
            </w:tcBorders>
            <w:shd w:val="clear" w:color="auto" w:fill="auto"/>
            <w:vAlign w:val="center"/>
          </w:tcPr>
          <w:p w14:paraId="036C6150" w14:textId="23D3621F" w:rsidR="005D2FFE" w:rsidRDefault="005D2FFE" w:rsidP="00CA36E8">
            <w:pPr>
              <w:spacing w:line="276" w:lineRule="auto"/>
              <w:rPr>
                <w:szCs w:val="18"/>
              </w:rPr>
            </w:pPr>
            <w:r>
              <w:rPr>
                <w:szCs w:val="18"/>
              </w:rPr>
              <w:t>hold_time</w:t>
            </w:r>
          </w:p>
        </w:tc>
        <w:tc>
          <w:tcPr>
            <w:tcW w:w="1276" w:type="dxa"/>
            <w:tcBorders>
              <w:left w:val="nil"/>
              <w:right w:val="nil"/>
            </w:tcBorders>
            <w:shd w:val="clear" w:color="auto" w:fill="auto"/>
            <w:vAlign w:val="center"/>
          </w:tcPr>
          <w:p w14:paraId="6FDDE0DF" w14:textId="644F3DFA" w:rsidR="005D2FFE" w:rsidRDefault="005D2FFE"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2E08CEAA" w14:textId="4FF34C8D" w:rsidR="005D2FFE" w:rsidRDefault="00B34470" w:rsidP="00CA36E8">
            <w:pPr>
              <w:spacing w:line="276" w:lineRule="auto"/>
              <w:rPr>
                <w:szCs w:val="18"/>
              </w:rPr>
            </w:pPr>
            <w:r>
              <w:rPr>
                <w:szCs w:val="18"/>
              </w:rPr>
              <w:t>-1</w:t>
            </w:r>
            <w:r w:rsidR="005D2FFE">
              <w:rPr>
                <w:szCs w:val="18"/>
              </w:rPr>
              <w:t xml:space="preserve"> ns</w:t>
            </w:r>
          </w:p>
        </w:tc>
        <w:tc>
          <w:tcPr>
            <w:tcW w:w="7621" w:type="dxa"/>
            <w:tcBorders>
              <w:left w:val="nil"/>
              <w:right w:val="nil"/>
            </w:tcBorders>
            <w:shd w:val="clear" w:color="auto" w:fill="auto"/>
          </w:tcPr>
          <w:p w14:paraId="22ED08C8" w14:textId="3F0003DD" w:rsidR="005D2FFE" w:rsidRDefault="005D2FFE" w:rsidP="00CA36E8">
            <w:pPr>
              <w:tabs>
                <w:tab w:val="left" w:pos="4820"/>
              </w:tabs>
              <w:spacing w:line="276" w:lineRule="auto"/>
            </w:pPr>
            <w:r>
              <w:t xml:space="preserve">Hold time for generated </w:t>
            </w:r>
            <w:r w:rsidR="00E1773B">
              <w:t>signals. Suggested value is</w:t>
            </w:r>
            <w:r>
              <w:t xml:space="preserve"> clk_period/4</w:t>
            </w:r>
            <w:r w:rsidR="00CE762B">
              <w:t xml:space="preserve">. </w:t>
            </w:r>
            <w:r w:rsidR="00D04410">
              <w:br/>
            </w:r>
            <w:r w:rsidR="00CE762B">
              <w:t>An alert is reported if hold_time exceed clock_period/2.</w:t>
            </w:r>
          </w:p>
        </w:tc>
      </w:tr>
      <w:tr w:rsidR="00B34470" w:rsidRPr="0042320D" w14:paraId="2F5437DC" w14:textId="77777777" w:rsidTr="00162BAE">
        <w:tc>
          <w:tcPr>
            <w:tcW w:w="2405" w:type="dxa"/>
            <w:tcBorders>
              <w:left w:val="nil"/>
              <w:right w:val="nil"/>
            </w:tcBorders>
            <w:shd w:val="clear" w:color="auto" w:fill="auto"/>
            <w:vAlign w:val="center"/>
          </w:tcPr>
          <w:p w14:paraId="25F5550E" w14:textId="00D74950" w:rsidR="00B34470" w:rsidRDefault="00B34470" w:rsidP="00CA36E8">
            <w:pPr>
              <w:spacing w:line="276" w:lineRule="auto"/>
              <w:rPr>
                <w:szCs w:val="18"/>
              </w:rPr>
            </w:pPr>
            <w:r>
              <w:rPr>
                <w:szCs w:val="18"/>
              </w:rPr>
              <w:t>bfm_sync</w:t>
            </w:r>
          </w:p>
        </w:tc>
        <w:tc>
          <w:tcPr>
            <w:tcW w:w="1276" w:type="dxa"/>
            <w:tcBorders>
              <w:left w:val="nil"/>
              <w:right w:val="nil"/>
            </w:tcBorders>
            <w:shd w:val="clear" w:color="auto" w:fill="auto"/>
            <w:vAlign w:val="center"/>
          </w:tcPr>
          <w:p w14:paraId="4FCCC264" w14:textId="799F367D" w:rsidR="00B34470" w:rsidRDefault="00B34470" w:rsidP="00CA36E8">
            <w:pPr>
              <w:spacing w:line="276" w:lineRule="auto"/>
              <w:rPr>
                <w:szCs w:val="18"/>
              </w:rPr>
            </w:pPr>
            <w:r>
              <w:rPr>
                <w:szCs w:val="18"/>
              </w:rPr>
              <w:t>t_bfm_sync</w:t>
            </w:r>
          </w:p>
        </w:tc>
        <w:tc>
          <w:tcPr>
            <w:tcW w:w="3827" w:type="dxa"/>
            <w:tcBorders>
              <w:left w:val="nil"/>
              <w:right w:val="nil"/>
            </w:tcBorders>
            <w:shd w:val="clear" w:color="auto" w:fill="auto"/>
            <w:vAlign w:val="center"/>
          </w:tcPr>
          <w:p w14:paraId="7D4A5B07" w14:textId="6F382F8D" w:rsidR="00B34470" w:rsidRDefault="00B34470" w:rsidP="00CA36E8">
            <w:pPr>
              <w:spacing w:line="276" w:lineRule="auto"/>
              <w:rPr>
                <w:szCs w:val="18"/>
              </w:rPr>
            </w:pPr>
            <w:r>
              <w:rPr>
                <w:szCs w:val="18"/>
              </w:rPr>
              <w:t>SYNC_ON_CLOCK_ONLY</w:t>
            </w:r>
          </w:p>
        </w:tc>
        <w:tc>
          <w:tcPr>
            <w:tcW w:w="7621" w:type="dxa"/>
            <w:tcBorders>
              <w:left w:val="nil"/>
              <w:right w:val="nil"/>
            </w:tcBorders>
            <w:shd w:val="clear" w:color="auto" w:fill="auto"/>
          </w:tcPr>
          <w:p w14:paraId="2893208B" w14:textId="290C6478" w:rsidR="00B34470" w:rsidRDefault="003579C8"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When set to SYNC_WITH_SETUP_AND_HOLD the BFM will use the configured setup_time, hold_time and clock_period to synchronise output signals with clock edges.</w:t>
            </w:r>
          </w:p>
        </w:tc>
      </w:tr>
      <w:tr w:rsidR="00304956" w:rsidRPr="0042320D" w14:paraId="11AE6D65" w14:textId="77777777" w:rsidTr="00162BAE">
        <w:tc>
          <w:tcPr>
            <w:tcW w:w="2405" w:type="dxa"/>
            <w:tcBorders>
              <w:left w:val="nil"/>
              <w:right w:val="nil"/>
            </w:tcBorders>
            <w:shd w:val="clear" w:color="auto" w:fill="auto"/>
            <w:vAlign w:val="center"/>
          </w:tcPr>
          <w:p w14:paraId="18000A44" w14:textId="4C617AC4" w:rsidR="00A96D85" w:rsidRPr="0042320D" w:rsidRDefault="0046255B" w:rsidP="0046255B">
            <w:pPr>
              <w:spacing w:line="276" w:lineRule="auto"/>
              <w:rPr>
                <w:szCs w:val="18"/>
              </w:rPr>
            </w:pPr>
            <w:r w:rsidRPr="0046255B">
              <w:rPr>
                <w:szCs w:val="18"/>
              </w:rPr>
              <w:t>num_wait_states</w:t>
            </w:r>
            <w:r w:rsidR="00C938B1">
              <w:rPr>
                <w:szCs w:val="18"/>
              </w:rPr>
              <w:t>_read</w:t>
            </w:r>
          </w:p>
        </w:tc>
        <w:tc>
          <w:tcPr>
            <w:tcW w:w="1276"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827" w:type="dxa"/>
            <w:tcBorders>
              <w:left w:val="nil"/>
              <w:right w:val="nil"/>
            </w:tcBorders>
            <w:shd w:val="clear" w:color="auto" w:fill="auto"/>
            <w:vAlign w:val="center"/>
          </w:tcPr>
          <w:p w14:paraId="3077E3EC" w14:textId="4943FF17" w:rsidR="00A96D85" w:rsidRPr="0042320D" w:rsidRDefault="00AF24B9" w:rsidP="00CA36E8">
            <w:pPr>
              <w:spacing w:line="276" w:lineRule="auto"/>
              <w:rPr>
                <w:szCs w:val="18"/>
              </w:rPr>
            </w:pPr>
            <w:r>
              <w:rPr>
                <w:szCs w:val="18"/>
              </w:rPr>
              <w:t>0</w:t>
            </w:r>
          </w:p>
        </w:tc>
        <w:tc>
          <w:tcPr>
            <w:tcW w:w="7621" w:type="dxa"/>
            <w:tcBorders>
              <w:left w:val="nil"/>
              <w:right w:val="nil"/>
            </w:tcBorders>
            <w:shd w:val="clear" w:color="auto" w:fill="auto"/>
          </w:tcPr>
          <w:p w14:paraId="026FAF8D" w14:textId="071394BB" w:rsidR="00A96D85" w:rsidRPr="0042320D" w:rsidRDefault="00AF24B9" w:rsidP="0046255B">
            <w:pPr>
              <w:tabs>
                <w:tab w:val="left" w:pos="4820"/>
              </w:tabs>
              <w:spacing w:line="276" w:lineRule="auto"/>
              <w:rPr>
                <w:szCs w:val="18"/>
              </w:rPr>
            </w:pPr>
            <w:r>
              <w:rPr>
                <w:szCs w:val="18"/>
              </w:rPr>
              <w:t xml:space="preserve">Number of </w:t>
            </w:r>
            <w:r w:rsidR="0046255B">
              <w:rPr>
                <w:szCs w:val="18"/>
              </w:rPr>
              <w:t>fixed wait</w:t>
            </w:r>
            <w:r>
              <w:rPr>
                <w:szCs w:val="18"/>
              </w:rPr>
              <w:t xml:space="preserve"> s</w:t>
            </w:r>
            <w:r w:rsidR="0046255B">
              <w:rPr>
                <w:szCs w:val="18"/>
              </w:rPr>
              <w:t>tates</w:t>
            </w:r>
            <w:r>
              <w:rPr>
                <w:szCs w:val="18"/>
              </w:rPr>
              <w:t xml:space="preserve"> to use</w:t>
            </w:r>
            <w:r w:rsidR="00C938B1">
              <w:rPr>
                <w:szCs w:val="18"/>
              </w:rPr>
              <w:t xml:space="preserve"> for read</w:t>
            </w:r>
          </w:p>
        </w:tc>
      </w:tr>
      <w:tr w:rsidR="00C938B1" w:rsidRPr="0042320D" w14:paraId="0A57003D" w14:textId="77777777" w:rsidTr="00162BAE">
        <w:tc>
          <w:tcPr>
            <w:tcW w:w="2405" w:type="dxa"/>
            <w:tcBorders>
              <w:left w:val="nil"/>
              <w:right w:val="nil"/>
            </w:tcBorders>
            <w:shd w:val="clear" w:color="auto" w:fill="auto"/>
            <w:vAlign w:val="center"/>
          </w:tcPr>
          <w:p w14:paraId="37453A01" w14:textId="6EB7B6C2" w:rsidR="00C938B1" w:rsidRPr="0046255B" w:rsidRDefault="00C938B1" w:rsidP="0046255B">
            <w:pPr>
              <w:spacing w:line="276" w:lineRule="auto"/>
              <w:rPr>
                <w:szCs w:val="18"/>
              </w:rPr>
            </w:pPr>
            <w:r>
              <w:rPr>
                <w:szCs w:val="18"/>
              </w:rPr>
              <w:t>num_wait_states_write</w:t>
            </w:r>
          </w:p>
        </w:tc>
        <w:tc>
          <w:tcPr>
            <w:tcW w:w="1276" w:type="dxa"/>
            <w:tcBorders>
              <w:left w:val="nil"/>
              <w:right w:val="nil"/>
            </w:tcBorders>
            <w:shd w:val="clear" w:color="auto" w:fill="auto"/>
            <w:vAlign w:val="center"/>
          </w:tcPr>
          <w:p w14:paraId="75CEFEC9" w14:textId="0BDA112D" w:rsidR="00C938B1" w:rsidRPr="0042320D" w:rsidRDefault="00C938B1" w:rsidP="00CA36E8">
            <w:pPr>
              <w:spacing w:line="276" w:lineRule="auto"/>
              <w:rPr>
                <w:szCs w:val="18"/>
              </w:rPr>
            </w:pPr>
            <w:r>
              <w:rPr>
                <w:szCs w:val="18"/>
              </w:rPr>
              <w:t>natural</w:t>
            </w:r>
          </w:p>
        </w:tc>
        <w:tc>
          <w:tcPr>
            <w:tcW w:w="3827" w:type="dxa"/>
            <w:tcBorders>
              <w:left w:val="nil"/>
              <w:right w:val="nil"/>
            </w:tcBorders>
            <w:shd w:val="clear" w:color="auto" w:fill="auto"/>
            <w:vAlign w:val="center"/>
          </w:tcPr>
          <w:p w14:paraId="21114C0C" w14:textId="0D15D9F5" w:rsidR="00C938B1" w:rsidRDefault="00C938B1" w:rsidP="00CA36E8">
            <w:pPr>
              <w:spacing w:line="276" w:lineRule="auto"/>
              <w:rPr>
                <w:szCs w:val="18"/>
              </w:rPr>
            </w:pPr>
            <w:r>
              <w:rPr>
                <w:szCs w:val="18"/>
              </w:rPr>
              <w:t>0</w:t>
            </w:r>
          </w:p>
        </w:tc>
        <w:tc>
          <w:tcPr>
            <w:tcW w:w="7621" w:type="dxa"/>
            <w:tcBorders>
              <w:left w:val="nil"/>
              <w:right w:val="nil"/>
            </w:tcBorders>
            <w:shd w:val="clear" w:color="auto" w:fill="auto"/>
          </w:tcPr>
          <w:p w14:paraId="2F9F38E9" w14:textId="5FE57826" w:rsidR="00C938B1" w:rsidRDefault="00C938B1" w:rsidP="0046255B">
            <w:pPr>
              <w:tabs>
                <w:tab w:val="left" w:pos="4820"/>
              </w:tabs>
              <w:spacing w:line="276" w:lineRule="auto"/>
              <w:rPr>
                <w:szCs w:val="18"/>
              </w:rPr>
            </w:pPr>
            <w:r>
              <w:rPr>
                <w:szCs w:val="18"/>
              </w:rPr>
              <w:t>Number of fixed wait states to use for write</w:t>
            </w:r>
          </w:p>
        </w:tc>
      </w:tr>
      <w:tr w:rsidR="00304956" w:rsidRPr="0042320D" w14:paraId="318374DC" w14:textId="77777777" w:rsidTr="00162BAE">
        <w:tc>
          <w:tcPr>
            <w:tcW w:w="2405" w:type="dxa"/>
            <w:tcBorders>
              <w:left w:val="nil"/>
              <w:bottom w:val="single" w:sz="4" w:space="0" w:color="auto"/>
              <w:right w:val="nil"/>
            </w:tcBorders>
            <w:shd w:val="clear" w:color="auto" w:fill="auto"/>
            <w:vAlign w:val="center"/>
          </w:tcPr>
          <w:p w14:paraId="6BA785DF" w14:textId="0CDEC5F1" w:rsidR="00D17E89" w:rsidRPr="0042320D" w:rsidRDefault="00AF24B9" w:rsidP="00CA36E8">
            <w:pPr>
              <w:spacing w:line="276" w:lineRule="auto"/>
              <w:rPr>
                <w:szCs w:val="18"/>
              </w:rPr>
            </w:pPr>
            <w:r>
              <w:rPr>
                <w:szCs w:val="18"/>
              </w:rPr>
              <w:t>use_waitrequest</w:t>
            </w:r>
          </w:p>
        </w:tc>
        <w:tc>
          <w:tcPr>
            <w:tcW w:w="1276" w:type="dxa"/>
            <w:tcBorders>
              <w:left w:val="nil"/>
              <w:bottom w:val="single" w:sz="4" w:space="0" w:color="auto"/>
              <w:right w:val="nil"/>
            </w:tcBorders>
            <w:shd w:val="clear" w:color="auto" w:fill="auto"/>
            <w:vAlign w:val="center"/>
          </w:tcPr>
          <w:p w14:paraId="14C7A61D" w14:textId="4E96D473" w:rsidR="00D17E89" w:rsidRPr="0042320D" w:rsidRDefault="00AF24B9" w:rsidP="00CA36E8">
            <w:pPr>
              <w:spacing w:line="276" w:lineRule="auto"/>
              <w:rPr>
                <w:szCs w:val="18"/>
              </w:rPr>
            </w:pPr>
            <w:r>
              <w:rPr>
                <w:szCs w:val="18"/>
              </w:rPr>
              <w:t>boolean</w:t>
            </w:r>
          </w:p>
        </w:tc>
        <w:tc>
          <w:tcPr>
            <w:tcW w:w="3827" w:type="dxa"/>
            <w:tcBorders>
              <w:left w:val="nil"/>
              <w:bottom w:val="single" w:sz="4" w:space="0" w:color="auto"/>
              <w:right w:val="nil"/>
            </w:tcBorders>
            <w:shd w:val="clear" w:color="auto" w:fill="auto"/>
            <w:vAlign w:val="center"/>
          </w:tcPr>
          <w:p w14:paraId="4A3C61CE" w14:textId="4928F56E" w:rsidR="00D17E89" w:rsidRPr="0042320D" w:rsidRDefault="00AF24B9" w:rsidP="00CA36E8">
            <w:pPr>
              <w:spacing w:line="276" w:lineRule="auto"/>
              <w:rPr>
                <w:szCs w:val="18"/>
              </w:rPr>
            </w:pPr>
            <w:r>
              <w:rPr>
                <w:szCs w:val="18"/>
              </w:rPr>
              <w:t>true</w:t>
            </w:r>
          </w:p>
        </w:tc>
        <w:tc>
          <w:tcPr>
            <w:tcW w:w="7621" w:type="dxa"/>
            <w:tcBorders>
              <w:left w:val="nil"/>
              <w:bottom w:val="single" w:sz="4" w:space="0" w:color="auto"/>
              <w:right w:val="nil"/>
            </w:tcBorders>
            <w:shd w:val="clear" w:color="auto" w:fill="auto"/>
          </w:tcPr>
          <w:p w14:paraId="0980E951" w14:textId="5E062932" w:rsidR="00D17E89" w:rsidRPr="0042320D" w:rsidRDefault="00AF24B9" w:rsidP="00AF24B9">
            <w:pPr>
              <w:tabs>
                <w:tab w:val="left" w:pos="4820"/>
              </w:tabs>
              <w:spacing w:line="276" w:lineRule="auto"/>
              <w:rPr>
                <w:szCs w:val="18"/>
              </w:rPr>
            </w:pPr>
            <w:r>
              <w:rPr>
                <w:szCs w:val="18"/>
              </w:rPr>
              <w:t>Set to true if slave uses waitrequest</w:t>
            </w:r>
          </w:p>
        </w:tc>
      </w:tr>
      <w:tr w:rsidR="00304956" w:rsidRPr="0042320D" w14:paraId="0B88BCA8" w14:textId="77777777" w:rsidTr="00162BAE">
        <w:tc>
          <w:tcPr>
            <w:tcW w:w="2405" w:type="dxa"/>
            <w:tcBorders>
              <w:left w:val="nil"/>
              <w:right w:val="nil"/>
            </w:tcBorders>
            <w:shd w:val="clear" w:color="auto" w:fill="auto"/>
            <w:vAlign w:val="center"/>
          </w:tcPr>
          <w:p w14:paraId="1B26EAC0" w14:textId="145695E6" w:rsidR="00C835F2" w:rsidRPr="0042320D" w:rsidRDefault="00AF24B9" w:rsidP="00CA36E8">
            <w:pPr>
              <w:spacing w:line="276" w:lineRule="auto"/>
              <w:rPr>
                <w:szCs w:val="18"/>
              </w:rPr>
            </w:pPr>
            <w:r>
              <w:rPr>
                <w:szCs w:val="18"/>
              </w:rPr>
              <w:t>use_readdatavalid</w:t>
            </w:r>
          </w:p>
        </w:tc>
        <w:tc>
          <w:tcPr>
            <w:tcW w:w="1276" w:type="dxa"/>
            <w:tcBorders>
              <w:left w:val="nil"/>
              <w:right w:val="nil"/>
            </w:tcBorders>
            <w:shd w:val="clear" w:color="auto" w:fill="auto"/>
            <w:vAlign w:val="center"/>
          </w:tcPr>
          <w:p w14:paraId="3F087E86" w14:textId="2866E84B" w:rsidR="00C835F2" w:rsidRPr="0042320D" w:rsidRDefault="00AF24B9" w:rsidP="00CA36E8">
            <w:pPr>
              <w:spacing w:line="276" w:lineRule="auto"/>
              <w:rPr>
                <w:szCs w:val="18"/>
              </w:rPr>
            </w:pPr>
            <w:r>
              <w:rPr>
                <w:szCs w:val="18"/>
              </w:rPr>
              <w:t>boolean</w:t>
            </w:r>
          </w:p>
        </w:tc>
        <w:tc>
          <w:tcPr>
            <w:tcW w:w="3827" w:type="dxa"/>
            <w:tcBorders>
              <w:left w:val="nil"/>
              <w:right w:val="nil"/>
            </w:tcBorders>
            <w:shd w:val="clear" w:color="auto" w:fill="auto"/>
            <w:vAlign w:val="center"/>
          </w:tcPr>
          <w:p w14:paraId="43EAAC0D" w14:textId="4333A809" w:rsidR="00C835F2" w:rsidRPr="0042320D" w:rsidRDefault="00AF24B9" w:rsidP="00CA36E8">
            <w:pPr>
              <w:spacing w:line="276" w:lineRule="auto"/>
              <w:rPr>
                <w:szCs w:val="18"/>
              </w:rPr>
            </w:pPr>
            <w:r>
              <w:rPr>
                <w:szCs w:val="18"/>
              </w:rPr>
              <w:t>false</w:t>
            </w:r>
          </w:p>
        </w:tc>
        <w:tc>
          <w:tcPr>
            <w:tcW w:w="7621" w:type="dxa"/>
            <w:tcBorders>
              <w:left w:val="nil"/>
              <w:right w:val="nil"/>
            </w:tcBorders>
            <w:shd w:val="clear" w:color="auto" w:fill="auto"/>
          </w:tcPr>
          <w:p w14:paraId="1CD7529B" w14:textId="70A9D259" w:rsidR="00C835F2" w:rsidRPr="0042320D" w:rsidRDefault="00AF24B9" w:rsidP="00CA36E8">
            <w:pPr>
              <w:tabs>
                <w:tab w:val="left" w:pos="4820"/>
              </w:tabs>
              <w:spacing w:line="276" w:lineRule="auto"/>
              <w:rPr>
                <w:szCs w:val="18"/>
              </w:rPr>
            </w:pPr>
            <w:r>
              <w:rPr>
                <w:szCs w:val="18"/>
              </w:rPr>
              <w:t>Set to true if slave uses readdatavalid</w:t>
            </w:r>
          </w:p>
        </w:tc>
      </w:tr>
      <w:tr w:rsidR="001F78A7" w:rsidRPr="0042320D" w14:paraId="5AC6DA19" w14:textId="77777777" w:rsidTr="00162BAE">
        <w:tc>
          <w:tcPr>
            <w:tcW w:w="2405" w:type="dxa"/>
            <w:tcBorders>
              <w:left w:val="nil"/>
              <w:right w:val="nil"/>
            </w:tcBorders>
            <w:shd w:val="clear" w:color="auto" w:fill="auto"/>
            <w:vAlign w:val="center"/>
          </w:tcPr>
          <w:p w14:paraId="2CAE959E" w14:textId="7004039B" w:rsidR="001F78A7" w:rsidRDefault="001F78A7" w:rsidP="00CA36E8">
            <w:pPr>
              <w:spacing w:line="276" w:lineRule="auto"/>
              <w:rPr>
                <w:szCs w:val="18"/>
              </w:rPr>
            </w:pPr>
            <w:r>
              <w:rPr>
                <w:szCs w:val="18"/>
              </w:rPr>
              <w:t>use_response_signal</w:t>
            </w:r>
          </w:p>
        </w:tc>
        <w:tc>
          <w:tcPr>
            <w:tcW w:w="1276" w:type="dxa"/>
            <w:tcBorders>
              <w:left w:val="nil"/>
              <w:right w:val="nil"/>
            </w:tcBorders>
            <w:shd w:val="clear" w:color="auto" w:fill="auto"/>
            <w:vAlign w:val="center"/>
          </w:tcPr>
          <w:p w14:paraId="40AE9581" w14:textId="650B4752" w:rsidR="001F78A7" w:rsidRDefault="001F78A7" w:rsidP="00CA36E8">
            <w:pPr>
              <w:spacing w:line="276" w:lineRule="auto"/>
              <w:rPr>
                <w:szCs w:val="18"/>
              </w:rPr>
            </w:pPr>
            <w:r>
              <w:rPr>
                <w:szCs w:val="18"/>
              </w:rPr>
              <w:t>boolean</w:t>
            </w:r>
          </w:p>
        </w:tc>
        <w:tc>
          <w:tcPr>
            <w:tcW w:w="3827" w:type="dxa"/>
            <w:tcBorders>
              <w:left w:val="nil"/>
              <w:right w:val="nil"/>
            </w:tcBorders>
            <w:shd w:val="clear" w:color="auto" w:fill="auto"/>
            <w:vAlign w:val="center"/>
          </w:tcPr>
          <w:p w14:paraId="04AA5E2B" w14:textId="7CBBF1EC" w:rsidR="001F78A7" w:rsidRDefault="001F78A7" w:rsidP="00CA36E8">
            <w:pPr>
              <w:spacing w:line="276" w:lineRule="auto"/>
              <w:rPr>
                <w:szCs w:val="18"/>
              </w:rPr>
            </w:pPr>
            <w:r>
              <w:rPr>
                <w:szCs w:val="18"/>
              </w:rPr>
              <w:t>true</w:t>
            </w:r>
          </w:p>
        </w:tc>
        <w:tc>
          <w:tcPr>
            <w:tcW w:w="7621" w:type="dxa"/>
            <w:tcBorders>
              <w:left w:val="nil"/>
              <w:right w:val="nil"/>
            </w:tcBorders>
            <w:shd w:val="clear" w:color="auto" w:fill="auto"/>
          </w:tcPr>
          <w:p w14:paraId="16EB451B" w14:textId="678F63FA" w:rsidR="001F78A7" w:rsidRDefault="001F78A7" w:rsidP="001F78A7">
            <w:pPr>
              <w:tabs>
                <w:tab w:val="left" w:pos="4820"/>
              </w:tabs>
              <w:spacing w:line="276" w:lineRule="auto"/>
              <w:rPr>
                <w:szCs w:val="18"/>
              </w:rPr>
            </w:pPr>
            <w:r>
              <w:rPr>
                <w:szCs w:val="18"/>
              </w:rPr>
              <w:t>Whether or not to check the response signal on read</w:t>
            </w:r>
          </w:p>
        </w:tc>
      </w:tr>
      <w:tr w:rsidR="000D1298" w:rsidRPr="0042320D" w14:paraId="5DD07267" w14:textId="77777777" w:rsidTr="00162BAE">
        <w:tc>
          <w:tcPr>
            <w:tcW w:w="2405" w:type="dxa"/>
            <w:tcBorders>
              <w:left w:val="nil"/>
              <w:right w:val="nil"/>
            </w:tcBorders>
            <w:shd w:val="clear" w:color="auto" w:fill="auto"/>
            <w:vAlign w:val="center"/>
          </w:tcPr>
          <w:p w14:paraId="05E44C1E" w14:textId="1CD67BAE" w:rsidR="000D1298" w:rsidRDefault="00563790" w:rsidP="00CA36E8">
            <w:pPr>
              <w:spacing w:line="276" w:lineRule="auto"/>
              <w:rPr>
                <w:szCs w:val="18"/>
              </w:rPr>
            </w:pPr>
            <w:r>
              <w:rPr>
                <w:szCs w:val="18"/>
              </w:rPr>
              <w:t>use_begintransfer</w:t>
            </w:r>
          </w:p>
        </w:tc>
        <w:tc>
          <w:tcPr>
            <w:tcW w:w="1276" w:type="dxa"/>
            <w:tcBorders>
              <w:left w:val="nil"/>
              <w:right w:val="nil"/>
            </w:tcBorders>
            <w:shd w:val="clear" w:color="auto" w:fill="auto"/>
            <w:vAlign w:val="center"/>
          </w:tcPr>
          <w:p w14:paraId="2248BC3E" w14:textId="3C5C7CC9" w:rsidR="000D1298" w:rsidRDefault="00563790" w:rsidP="00CA36E8">
            <w:pPr>
              <w:spacing w:line="276" w:lineRule="auto"/>
              <w:rPr>
                <w:szCs w:val="18"/>
              </w:rPr>
            </w:pPr>
            <w:r>
              <w:rPr>
                <w:szCs w:val="18"/>
              </w:rPr>
              <w:t>boolean</w:t>
            </w:r>
          </w:p>
        </w:tc>
        <w:tc>
          <w:tcPr>
            <w:tcW w:w="3827" w:type="dxa"/>
            <w:tcBorders>
              <w:left w:val="nil"/>
              <w:right w:val="nil"/>
            </w:tcBorders>
            <w:shd w:val="clear" w:color="auto" w:fill="auto"/>
            <w:vAlign w:val="center"/>
          </w:tcPr>
          <w:p w14:paraId="5B6A69D8" w14:textId="7C69F908" w:rsidR="000D1298" w:rsidRDefault="00563790" w:rsidP="00CA36E8">
            <w:pPr>
              <w:spacing w:line="276" w:lineRule="auto"/>
              <w:rPr>
                <w:szCs w:val="18"/>
              </w:rPr>
            </w:pPr>
            <w:r>
              <w:rPr>
                <w:szCs w:val="18"/>
              </w:rPr>
              <w:t>false</w:t>
            </w:r>
          </w:p>
        </w:tc>
        <w:tc>
          <w:tcPr>
            <w:tcW w:w="7621" w:type="dxa"/>
            <w:tcBorders>
              <w:left w:val="nil"/>
              <w:right w:val="nil"/>
            </w:tcBorders>
            <w:shd w:val="clear" w:color="auto" w:fill="auto"/>
          </w:tcPr>
          <w:p w14:paraId="1C6B5CB6" w14:textId="676DE4D9" w:rsidR="000D1298" w:rsidRDefault="00563790" w:rsidP="00C91B30">
            <w:pPr>
              <w:tabs>
                <w:tab w:val="left" w:pos="4820"/>
              </w:tabs>
              <w:spacing w:line="276" w:lineRule="auto"/>
              <w:rPr>
                <w:szCs w:val="18"/>
              </w:rPr>
            </w:pPr>
            <w:r>
              <w:rPr>
                <w:szCs w:val="18"/>
              </w:rPr>
              <w:t xml:space="preserve">Whether or not to use the begintransfer signal. </w:t>
            </w:r>
          </w:p>
        </w:tc>
      </w:tr>
      <w:tr w:rsidR="00563790" w:rsidRPr="0042320D" w14:paraId="148BC531" w14:textId="77777777" w:rsidTr="00162BAE">
        <w:tc>
          <w:tcPr>
            <w:tcW w:w="2405" w:type="dxa"/>
            <w:tcBorders>
              <w:left w:val="nil"/>
              <w:right w:val="nil"/>
            </w:tcBorders>
            <w:shd w:val="clear" w:color="auto" w:fill="auto"/>
            <w:vAlign w:val="center"/>
          </w:tcPr>
          <w:p w14:paraId="438453BA" w14:textId="2934B1B0" w:rsidR="00563790" w:rsidRDefault="00563790" w:rsidP="00563790">
            <w:pPr>
              <w:spacing w:line="276" w:lineRule="auto"/>
              <w:rPr>
                <w:szCs w:val="18"/>
              </w:rPr>
            </w:pPr>
            <w:r>
              <w:rPr>
                <w:szCs w:val="18"/>
              </w:rPr>
              <w:t>id_for_bfm</w:t>
            </w:r>
          </w:p>
        </w:tc>
        <w:tc>
          <w:tcPr>
            <w:tcW w:w="1276" w:type="dxa"/>
            <w:tcBorders>
              <w:left w:val="nil"/>
              <w:right w:val="nil"/>
            </w:tcBorders>
            <w:shd w:val="clear" w:color="auto" w:fill="auto"/>
            <w:vAlign w:val="center"/>
          </w:tcPr>
          <w:p w14:paraId="468CCE80" w14:textId="659177DD" w:rsidR="00563790" w:rsidRDefault="00563790" w:rsidP="00563790">
            <w:pPr>
              <w:spacing w:line="276" w:lineRule="auto"/>
              <w:rPr>
                <w:szCs w:val="18"/>
              </w:rPr>
            </w:pPr>
            <w:r>
              <w:rPr>
                <w:szCs w:val="18"/>
              </w:rPr>
              <w:t>t_msg_id</w:t>
            </w:r>
          </w:p>
        </w:tc>
        <w:tc>
          <w:tcPr>
            <w:tcW w:w="3827" w:type="dxa"/>
            <w:tcBorders>
              <w:left w:val="nil"/>
              <w:right w:val="nil"/>
            </w:tcBorders>
            <w:shd w:val="clear" w:color="auto" w:fill="auto"/>
            <w:vAlign w:val="center"/>
          </w:tcPr>
          <w:p w14:paraId="22DAECBA" w14:textId="18B04BB4" w:rsidR="00563790" w:rsidRDefault="00563790" w:rsidP="00563790">
            <w:pPr>
              <w:spacing w:line="276" w:lineRule="auto"/>
              <w:rPr>
                <w:szCs w:val="18"/>
              </w:rPr>
            </w:pPr>
            <w:r>
              <w:rPr>
                <w:szCs w:val="18"/>
              </w:rPr>
              <w:t>ID_BFM</w:t>
            </w:r>
          </w:p>
        </w:tc>
        <w:tc>
          <w:tcPr>
            <w:tcW w:w="7621" w:type="dxa"/>
            <w:tcBorders>
              <w:left w:val="nil"/>
              <w:right w:val="nil"/>
            </w:tcBorders>
            <w:shd w:val="clear" w:color="auto" w:fill="auto"/>
          </w:tcPr>
          <w:p w14:paraId="43B86872" w14:textId="3E54F9E1" w:rsidR="00563790" w:rsidRDefault="00563790" w:rsidP="00563790">
            <w:pPr>
              <w:tabs>
                <w:tab w:val="left" w:pos="4820"/>
              </w:tabs>
              <w:spacing w:line="276" w:lineRule="auto"/>
              <w:rPr>
                <w:szCs w:val="18"/>
              </w:rPr>
            </w:pPr>
            <w:r w:rsidRPr="00C91B30">
              <w:rPr>
                <w:szCs w:val="18"/>
              </w:rPr>
              <w:t xml:space="preserve">The message ID used as a general message ID in the </w:t>
            </w:r>
            <w:r>
              <w:rPr>
                <w:szCs w:val="18"/>
              </w:rPr>
              <w:t>Avalon</w:t>
            </w:r>
            <w:r w:rsidRPr="00C91B30">
              <w:rPr>
                <w:szCs w:val="18"/>
              </w:rPr>
              <w:t xml:space="preserve"> BFM</w:t>
            </w:r>
          </w:p>
        </w:tc>
      </w:tr>
      <w:tr w:rsidR="00563790" w:rsidRPr="0042320D" w14:paraId="0262F7D8" w14:textId="77777777" w:rsidTr="00162BAE">
        <w:tc>
          <w:tcPr>
            <w:tcW w:w="2405" w:type="dxa"/>
            <w:tcBorders>
              <w:left w:val="nil"/>
              <w:right w:val="nil"/>
            </w:tcBorders>
            <w:shd w:val="clear" w:color="auto" w:fill="auto"/>
            <w:vAlign w:val="center"/>
          </w:tcPr>
          <w:p w14:paraId="26C2F4C8" w14:textId="5D02FD23" w:rsidR="00563790" w:rsidRDefault="00563790" w:rsidP="00563790">
            <w:pPr>
              <w:spacing w:line="276" w:lineRule="auto"/>
              <w:rPr>
                <w:szCs w:val="18"/>
              </w:rPr>
            </w:pPr>
            <w:r>
              <w:rPr>
                <w:szCs w:val="18"/>
              </w:rPr>
              <w:t>id_for_bfm_wait</w:t>
            </w:r>
          </w:p>
        </w:tc>
        <w:tc>
          <w:tcPr>
            <w:tcW w:w="1276" w:type="dxa"/>
            <w:tcBorders>
              <w:left w:val="nil"/>
              <w:right w:val="nil"/>
            </w:tcBorders>
            <w:shd w:val="clear" w:color="auto" w:fill="auto"/>
            <w:vAlign w:val="center"/>
          </w:tcPr>
          <w:p w14:paraId="20355A53" w14:textId="56B5FDBB" w:rsidR="00563790" w:rsidRDefault="00563790" w:rsidP="00563790">
            <w:pPr>
              <w:spacing w:line="276" w:lineRule="auto"/>
              <w:rPr>
                <w:szCs w:val="18"/>
              </w:rPr>
            </w:pPr>
            <w:r>
              <w:rPr>
                <w:szCs w:val="18"/>
              </w:rPr>
              <w:t>t_msg_id</w:t>
            </w:r>
          </w:p>
        </w:tc>
        <w:tc>
          <w:tcPr>
            <w:tcW w:w="3827" w:type="dxa"/>
            <w:tcBorders>
              <w:left w:val="nil"/>
              <w:right w:val="nil"/>
            </w:tcBorders>
            <w:shd w:val="clear" w:color="auto" w:fill="auto"/>
            <w:vAlign w:val="center"/>
          </w:tcPr>
          <w:p w14:paraId="39D6E870" w14:textId="1ED3DCDB" w:rsidR="00563790" w:rsidRDefault="00563790" w:rsidP="00563790">
            <w:pPr>
              <w:spacing w:line="276" w:lineRule="auto"/>
              <w:rPr>
                <w:szCs w:val="18"/>
              </w:rPr>
            </w:pPr>
            <w:r>
              <w:rPr>
                <w:szCs w:val="18"/>
              </w:rPr>
              <w:t>ID_BFM_WAIT</w:t>
            </w:r>
          </w:p>
        </w:tc>
        <w:tc>
          <w:tcPr>
            <w:tcW w:w="7621" w:type="dxa"/>
            <w:tcBorders>
              <w:left w:val="nil"/>
              <w:right w:val="nil"/>
            </w:tcBorders>
            <w:shd w:val="clear" w:color="auto" w:fill="auto"/>
          </w:tcPr>
          <w:p w14:paraId="049FD2B4" w14:textId="40CC82F1" w:rsidR="00563790" w:rsidRPr="00C91B30" w:rsidRDefault="00563790" w:rsidP="00563790">
            <w:pPr>
              <w:tabs>
                <w:tab w:val="left" w:pos="4820"/>
              </w:tabs>
              <w:spacing w:line="276" w:lineRule="auto"/>
              <w:rPr>
                <w:szCs w:val="18"/>
                <w:lang w:val="en-US"/>
              </w:rPr>
            </w:pPr>
            <w:r w:rsidRPr="00C91B30">
              <w:rPr>
                <w:szCs w:val="18"/>
              </w:rPr>
              <w:t xml:space="preserve">The message ID used for logging waits in the </w:t>
            </w:r>
            <w:r>
              <w:rPr>
                <w:szCs w:val="18"/>
              </w:rPr>
              <w:t>Avalon</w:t>
            </w:r>
            <w:r w:rsidRPr="00C91B30">
              <w:rPr>
                <w:szCs w:val="18"/>
              </w:rPr>
              <w:t xml:space="preserve"> BFM</w:t>
            </w:r>
          </w:p>
        </w:tc>
      </w:tr>
      <w:tr w:rsidR="00563790" w:rsidRPr="0042320D" w14:paraId="05658DBC" w14:textId="77777777" w:rsidTr="00162BAE">
        <w:tc>
          <w:tcPr>
            <w:tcW w:w="2405" w:type="dxa"/>
            <w:tcBorders>
              <w:left w:val="nil"/>
              <w:bottom w:val="nil"/>
              <w:right w:val="nil"/>
            </w:tcBorders>
            <w:shd w:val="clear" w:color="auto" w:fill="auto"/>
            <w:vAlign w:val="center"/>
          </w:tcPr>
          <w:p w14:paraId="5975FF5C" w14:textId="00C83909" w:rsidR="00563790" w:rsidRDefault="00563790" w:rsidP="00563790">
            <w:pPr>
              <w:spacing w:line="276" w:lineRule="auto"/>
              <w:rPr>
                <w:szCs w:val="18"/>
              </w:rPr>
            </w:pPr>
            <w:r>
              <w:rPr>
                <w:szCs w:val="18"/>
              </w:rPr>
              <w:t>id_for_bfm_poll</w:t>
            </w:r>
          </w:p>
        </w:tc>
        <w:tc>
          <w:tcPr>
            <w:tcW w:w="1276" w:type="dxa"/>
            <w:tcBorders>
              <w:left w:val="nil"/>
              <w:bottom w:val="nil"/>
              <w:right w:val="nil"/>
            </w:tcBorders>
            <w:shd w:val="clear" w:color="auto" w:fill="auto"/>
            <w:vAlign w:val="center"/>
          </w:tcPr>
          <w:p w14:paraId="1ED261E9" w14:textId="1C40CDD0" w:rsidR="00563790" w:rsidRDefault="00563790" w:rsidP="00563790">
            <w:pPr>
              <w:spacing w:line="276" w:lineRule="auto"/>
              <w:rPr>
                <w:szCs w:val="18"/>
              </w:rPr>
            </w:pPr>
            <w:r>
              <w:rPr>
                <w:szCs w:val="18"/>
              </w:rPr>
              <w:t>t_msg_id</w:t>
            </w:r>
          </w:p>
        </w:tc>
        <w:tc>
          <w:tcPr>
            <w:tcW w:w="3827" w:type="dxa"/>
            <w:tcBorders>
              <w:left w:val="nil"/>
              <w:bottom w:val="nil"/>
              <w:right w:val="nil"/>
            </w:tcBorders>
            <w:shd w:val="clear" w:color="auto" w:fill="auto"/>
            <w:vAlign w:val="center"/>
          </w:tcPr>
          <w:p w14:paraId="0802FA4B" w14:textId="7D24593C" w:rsidR="00563790" w:rsidRDefault="00563790" w:rsidP="00563790">
            <w:pPr>
              <w:spacing w:line="276" w:lineRule="auto"/>
              <w:rPr>
                <w:szCs w:val="18"/>
              </w:rPr>
            </w:pPr>
            <w:r>
              <w:rPr>
                <w:szCs w:val="18"/>
              </w:rPr>
              <w:t>ID_BFM_POLL</w:t>
            </w:r>
          </w:p>
        </w:tc>
        <w:tc>
          <w:tcPr>
            <w:tcW w:w="7621" w:type="dxa"/>
            <w:tcBorders>
              <w:left w:val="nil"/>
              <w:bottom w:val="nil"/>
              <w:right w:val="nil"/>
            </w:tcBorders>
            <w:shd w:val="clear" w:color="auto" w:fill="auto"/>
          </w:tcPr>
          <w:p w14:paraId="7548D022" w14:textId="768052BC" w:rsidR="00563790" w:rsidRPr="00C91B30" w:rsidRDefault="00563790" w:rsidP="00563790">
            <w:pPr>
              <w:tabs>
                <w:tab w:val="left" w:pos="4820"/>
              </w:tabs>
              <w:spacing w:line="276" w:lineRule="auto"/>
              <w:rPr>
                <w:szCs w:val="18"/>
                <w:lang w:val="en-US"/>
              </w:rPr>
            </w:pPr>
            <w:r w:rsidRPr="00C91B30">
              <w:rPr>
                <w:szCs w:val="18"/>
                <w:lang w:val="en-US"/>
              </w:rPr>
              <w:t>The m</w:t>
            </w:r>
            <w:r>
              <w:rPr>
                <w:szCs w:val="18"/>
                <w:lang w:val="en-US"/>
              </w:rPr>
              <w:t>essage ID used for logging polling in the Avalon</w:t>
            </w:r>
            <w:r w:rsidRPr="00C91B30">
              <w:rPr>
                <w:szCs w:val="18"/>
                <w:lang w:val="en-US"/>
              </w:rPr>
              <w:t xml:space="preserve"> BFM</w:t>
            </w:r>
          </w:p>
        </w:tc>
      </w:tr>
    </w:tbl>
    <w:p w14:paraId="0FFF5300" w14:textId="77777777" w:rsidR="008137D6" w:rsidRDefault="008137D6" w:rsidP="008137D6">
      <w:pPr>
        <w:pStyle w:val="Overskrift1"/>
        <w:numPr>
          <w:ilvl w:val="0"/>
          <w:numId w:val="0"/>
        </w:numPr>
        <w:ind w:left="432"/>
        <w:rPr>
          <w:rFonts w:ascii="Helvetica" w:hAnsi="Helvetica"/>
        </w:rPr>
      </w:pPr>
    </w:p>
    <w:p w14:paraId="4D16171D" w14:textId="77777777" w:rsidR="008137D6" w:rsidRDefault="008137D6">
      <w:pPr>
        <w:rPr>
          <w:b/>
          <w:kern w:val="28"/>
          <w:sz w:val="24"/>
        </w:rPr>
      </w:pPr>
      <w:r>
        <w:br w:type="page"/>
      </w:r>
    </w:p>
    <w:p w14:paraId="2C881A86" w14:textId="511FD408"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31C2ECB1" w14:textId="63819610" w:rsidR="008576E9" w:rsidRDefault="00E32F57" w:rsidP="00AF24B9">
      <w:r w:rsidRPr="0042320D">
        <w:t>For addi</w:t>
      </w:r>
      <w:r w:rsidR="00CB44E4" w:rsidRPr="0042320D">
        <w:t xml:space="preserve">tional documentation on the </w:t>
      </w:r>
      <w:r w:rsidR="00AF24B9">
        <w:t>Avalon-MM</w:t>
      </w:r>
      <w:r w:rsidR="00CB44E4" w:rsidRPr="0042320D">
        <w:t xml:space="preserve"> standard, please see the </w:t>
      </w:r>
      <w:r w:rsidR="00AF24B9">
        <w:t>Avalon</w:t>
      </w:r>
      <w:r w:rsidRPr="0042320D">
        <w:t xml:space="preserve"> specification “</w:t>
      </w:r>
      <w:r w:rsidR="00AF24B9">
        <w:t>Avalon Interface Specifications, MNL-AVABUSREF</w:t>
      </w:r>
      <w:r w:rsidRPr="0042320D">
        <w:t>”, available from A</w:t>
      </w:r>
      <w:r w:rsidR="00AF24B9">
        <w:t>ltera</w:t>
      </w:r>
      <w:r w:rsidRPr="0042320D">
        <w:t>.</w:t>
      </w:r>
    </w:p>
    <w:p w14:paraId="7D66DE8B" w14:textId="6E746890" w:rsidR="008137D6" w:rsidRDefault="008137D6" w:rsidP="00AF24B9"/>
    <w:p w14:paraId="02DC5613" w14:textId="77777777" w:rsidR="008137D6" w:rsidRPr="0042320D" w:rsidRDefault="008137D6" w:rsidP="00AF24B9"/>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5C12FAA4" w:rsidR="00B545FE" w:rsidRPr="0042320D" w:rsidRDefault="00E32F57" w:rsidP="002405F3">
      <w:r w:rsidRPr="0042320D">
        <w:t>The A</w:t>
      </w:r>
      <w:r w:rsidR="00AF24B9">
        <w:t>valon-MM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02F6AC73"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 the </w:t>
      </w:r>
      <w:r w:rsidR="00AF24B9">
        <w:t>avalon_mm</w:t>
      </w:r>
      <w:r w:rsidR="00056C7D">
        <w:t>_bfm_pkg.vhd</w:t>
      </w:r>
      <w:r w:rsidR="009A6FC5">
        <w:t xml:space="preserve"> BFM can be compiled into any desired library.</w:t>
      </w:r>
    </w:p>
    <w:p w14:paraId="4C426E06" w14:textId="7DB6B86F" w:rsidR="003C4F5A" w:rsidRPr="0042320D" w:rsidRDefault="003C4F5A" w:rsidP="002405F3">
      <w:r w:rsidRPr="003C4F5A">
        <w:t>See the UVVM Essential Mechanisms located in uvvm_vvc_framework/doc for information about compile scripts.</w:t>
      </w:r>
    </w:p>
    <w:p w14:paraId="317CF274" w14:textId="59DED0D2" w:rsidR="0050389F" w:rsidRDefault="0050389F" w:rsidP="00F35929">
      <w:pPr>
        <w:tabs>
          <w:tab w:val="left" w:pos="1843"/>
        </w:tabs>
        <w:rPr>
          <w:sz w:val="20"/>
          <w:szCs w:val="22"/>
        </w:rPr>
      </w:pPr>
    </w:p>
    <w:p w14:paraId="53FDF1CA" w14:textId="77777777" w:rsidR="008137D6" w:rsidRPr="0042320D" w:rsidRDefault="008137D6" w:rsidP="00F35929">
      <w:pPr>
        <w:tabs>
          <w:tab w:val="left" w:pos="1843"/>
        </w:tabs>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2CFC5067" w:rsidR="005E033E" w:rsidRPr="0042320D" w:rsidRDefault="00B911D1" w:rsidP="002405F3">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2" w:name="_Ref423952304"/>
      <w:r w:rsidRPr="0042320D">
        <w:rPr>
          <w:rFonts w:ascii="Helvetica" w:hAnsi="Helvetica"/>
        </w:rPr>
        <w:br w:type="page"/>
      </w:r>
      <w:r w:rsidR="00E5040A"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77777777" w:rsidR="00E5040A" w:rsidRPr="0042320D" w:rsidRDefault="00E5040A" w:rsidP="002405F3">
      <w:r w:rsidRPr="0042320D">
        <w:t>This allows calling the BFM procedures with the key parameters only –</w:t>
      </w:r>
    </w:p>
    <w:p w14:paraId="025DE35F" w14:textId="77777777" w:rsidR="00E5040A" w:rsidRPr="0042320D" w:rsidRDefault="00E5040A" w:rsidP="002405F3">
      <w:r w:rsidRPr="0042320D">
        <w:t xml:space="preserve">e.g.                  </w:t>
      </w:r>
    </w:p>
    <w:p w14:paraId="66E856F3" w14:textId="2B5FC242" w:rsidR="00E5040A" w:rsidRPr="006D5972" w:rsidRDefault="00AF24B9" w:rsidP="002405F3">
      <w:pPr>
        <w:rPr>
          <w:rFonts w:ascii="Courier New" w:hAnsi="Courier New" w:cs="Courier New"/>
        </w:rPr>
      </w:pPr>
      <w:r>
        <w:t xml:space="preserve"> </w:t>
      </w:r>
      <w:r w:rsidR="00E5040A" w:rsidRPr="0042320D">
        <w:t xml:space="preserve">                   </w:t>
      </w:r>
      <w:r w:rsidRPr="006D5972">
        <w:rPr>
          <w:rFonts w:ascii="Courier New" w:hAnsi="Courier New" w:cs="Courier New"/>
        </w:rPr>
        <w:t>avalon_mm_write</w:t>
      </w:r>
      <w:r w:rsidR="00E5040A" w:rsidRPr="006D5972">
        <w:rPr>
          <w:rFonts w:ascii="Courier New" w:hAnsi="Courier New" w:cs="Courier New"/>
        </w:rPr>
        <w:t>(</w:t>
      </w:r>
      <w:r w:rsidR="00E32F57" w:rsidRPr="006D5972">
        <w:rPr>
          <w:rFonts w:ascii="Courier New" w:hAnsi="Courier New" w:cs="Courier New"/>
        </w:rPr>
        <w:t>C_ADDR_PERIPHERAL_1, C_TEST_DATA, “</w:t>
      </w:r>
      <w:r w:rsidR="00117FF7" w:rsidRPr="006D5972">
        <w:rPr>
          <w:rFonts w:ascii="Courier New" w:hAnsi="Courier New" w:cs="Courier New"/>
        </w:rPr>
        <w:t xml:space="preserve">Writing </w:t>
      </w:r>
      <w:r w:rsidR="00E32F57" w:rsidRPr="006D5972">
        <w:rPr>
          <w:rFonts w:ascii="Courier New" w:hAnsi="Courier New" w:cs="Courier New"/>
        </w:rPr>
        <w:t>data to Peripheral 1”</w:t>
      </w:r>
      <w:r w:rsidR="00E5040A" w:rsidRPr="006D5972">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95B5398" w14:textId="108BA6C6" w:rsidR="00E5040A" w:rsidRPr="006D5972" w:rsidRDefault="00AF24B9" w:rsidP="000D7328">
      <w:pPr>
        <w:ind w:left="1020"/>
        <w:rPr>
          <w:rFonts w:ascii="Courier New" w:hAnsi="Courier New" w:cs="Courier New"/>
        </w:rPr>
      </w:pPr>
      <w:r w:rsidRPr="006D5972">
        <w:rPr>
          <w:rFonts w:ascii="Courier New" w:hAnsi="Courier New" w:cs="Courier New"/>
        </w:rPr>
        <w:t>avalon_mm</w:t>
      </w:r>
      <w:r w:rsidR="00E5040A" w:rsidRPr="006D5972">
        <w:rPr>
          <w:rFonts w:ascii="Courier New" w:hAnsi="Courier New" w:cs="Courier New"/>
        </w:rPr>
        <w:t>_write(</w:t>
      </w:r>
      <w:r w:rsidR="00E32F57" w:rsidRPr="006D5972">
        <w:rPr>
          <w:rFonts w:ascii="Courier New" w:hAnsi="Courier New" w:cs="Courier New"/>
        </w:rPr>
        <w:t>C_ADDR_PERIPHERAL_1, C_TEST_DATA, “</w:t>
      </w:r>
      <w:r w:rsidR="00117FF7" w:rsidRPr="006D5972">
        <w:rPr>
          <w:rFonts w:ascii="Courier New" w:hAnsi="Courier New" w:cs="Courier New"/>
        </w:rPr>
        <w:t>Writing</w:t>
      </w:r>
      <w:r w:rsidR="00291E35" w:rsidRPr="006D5972">
        <w:rPr>
          <w:rFonts w:ascii="Courier New" w:hAnsi="Courier New" w:cs="Courier New"/>
        </w:rPr>
        <w:t xml:space="preserve"> data to Peripheral 1”, </w:t>
      </w:r>
      <w:r w:rsidR="00E32F57" w:rsidRPr="006D5972">
        <w:rPr>
          <w:rFonts w:ascii="Courier New" w:hAnsi="Courier New" w:cs="Courier New"/>
        </w:rPr>
        <w:t xml:space="preserve">clk, </w:t>
      </w:r>
      <w:r w:rsidRPr="006D5972">
        <w:rPr>
          <w:rFonts w:ascii="Courier New" w:hAnsi="Courier New" w:cs="Courier New"/>
        </w:rPr>
        <w:t>avalon_mm</w:t>
      </w:r>
      <w:r w:rsidR="00E32F57" w:rsidRPr="006D5972">
        <w:rPr>
          <w:rFonts w:ascii="Courier New" w:hAnsi="Courier New" w:cs="Courier New"/>
        </w:rPr>
        <w:t xml:space="preserve">_if, C_SCOPE, </w:t>
      </w:r>
      <w:r w:rsidR="000D7328" w:rsidRPr="006D5972">
        <w:rPr>
          <w:rFonts w:ascii="Courier New" w:hAnsi="Courier New" w:cs="Courier New"/>
        </w:rPr>
        <w:t xml:space="preserve">  </w:t>
      </w:r>
      <w:r w:rsidR="006D5972">
        <w:rPr>
          <w:rFonts w:ascii="Courier New" w:hAnsi="Courier New" w:cs="Courier New"/>
        </w:rPr>
        <w:br/>
        <w:t xml:space="preserve">                </w:t>
      </w:r>
      <w:r w:rsidRPr="006D5972">
        <w:rPr>
          <w:rFonts w:ascii="Courier New" w:hAnsi="Courier New" w:cs="Courier New"/>
        </w:rPr>
        <w:t>shared_msg_id_panel, C_AVALON_MM</w:t>
      </w:r>
      <w:r w:rsidR="00E32F57" w:rsidRPr="006D5972">
        <w:rPr>
          <w:rFonts w:ascii="Courier New" w:hAnsi="Courier New" w:cs="Courier New"/>
        </w:rPr>
        <w:t>_BFM_CONFIG_DEFAULT</w:t>
      </w:r>
      <w:r w:rsidR="0060537D" w:rsidRPr="006D5972">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6C7B82EC"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AF24B9">
        <w:rPr>
          <w:rFonts w:ascii="Courier" w:hAnsi="Courier" w:cs="Courier New"/>
        </w:rPr>
        <w:t>avalon_mm</w:t>
      </w:r>
      <w:r w:rsidR="00E32F57" w:rsidRPr="002405F3">
        <w:rPr>
          <w:rFonts w:ascii="Courier" w:hAnsi="Courier" w:cs="Courier New"/>
        </w:rPr>
        <w:t>_</w:t>
      </w:r>
      <w:r w:rsidRPr="002405F3">
        <w:rPr>
          <w:rFonts w:ascii="Courier" w:hAnsi="Courier" w:cs="Courier New"/>
        </w:rPr>
        <w:t>write(</w:t>
      </w:r>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nstant addr_value   :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data_value   : in std_logic_vector;</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12AA1929" w:rsidR="00AE4D1E" w:rsidRPr="002405F3" w:rsidRDefault="00E5040A" w:rsidP="00E5040A">
      <w:pPr>
        <w:rPr>
          <w:rFonts w:ascii="Courier" w:hAnsi="Courier" w:cs="Courier New"/>
        </w:rPr>
      </w:pPr>
      <w:r w:rsidRPr="002405F3">
        <w:rPr>
          <w:rFonts w:ascii="Courier" w:hAnsi="Courier" w:cs="Courier New"/>
        </w:rPr>
        <w:t xml:space="preserve">      </w:t>
      </w:r>
      <w:r w:rsidR="005D6C01">
        <w:rPr>
          <w:rFonts w:ascii="Courier" w:hAnsi="Courier" w:cs="Courier New"/>
        </w:rPr>
        <w:t>avalon_mm</w:t>
      </w:r>
      <w:r w:rsidRPr="002405F3">
        <w:rPr>
          <w:rFonts w:ascii="Courier" w:hAnsi="Courier" w:cs="Courier New"/>
        </w:rPr>
        <w:t>_write(addr_value,</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5D6C01">
        <w:rPr>
          <w:rFonts w:ascii="Courier" w:hAnsi="Courier" w:cs="Courier New"/>
        </w:rPr>
        <w:tab/>
        <w:t xml:space="preserve">  </w:t>
      </w:r>
      <w:r w:rsidRPr="002405F3">
        <w:rPr>
          <w:rFonts w:ascii="Courier" w:hAnsi="Courier" w:cs="Courier New"/>
        </w:rPr>
        <w:t>data_value,</w:t>
      </w:r>
      <w:r w:rsidR="00AE4D1E"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keep as is</w:t>
      </w:r>
    </w:p>
    <w:p w14:paraId="188A2B5A" w14:textId="3CD3567F"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5040A" w:rsidRPr="002405F3">
        <w:rPr>
          <w:rFonts w:ascii="Courier" w:hAnsi="Courier" w:cs="Courier New"/>
        </w:rPr>
        <w:t>msg,</w:t>
      </w:r>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60537D" w:rsidRPr="002405F3">
        <w:rPr>
          <w:rFonts w:ascii="Courier" w:hAnsi="Courier" w:cs="Courier New"/>
        </w:rPr>
        <w:t>-- keep as is</w:t>
      </w:r>
    </w:p>
    <w:p w14:paraId="07ADC7FB" w14:textId="2D2D4596"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32F57" w:rsidRPr="002405F3">
        <w:rPr>
          <w:rFonts w:ascii="Courier" w:hAnsi="Courier" w:cs="Courier New"/>
        </w:rPr>
        <w:t xml:space="preserve">clk,                                 </w:t>
      </w:r>
      <w:r w:rsidR="000D7328">
        <w:rPr>
          <w:rFonts w:ascii="Courier" w:hAnsi="Courier" w:cs="Courier New"/>
        </w:rPr>
        <w:tab/>
      </w:r>
      <w:r w:rsidR="005D6C01">
        <w:rPr>
          <w:rFonts w:ascii="Courier" w:hAnsi="Courier" w:cs="Courier New"/>
        </w:rPr>
        <w:tab/>
      </w:r>
      <w:r w:rsidR="00E32F57" w:rsidRPr="002405F3">
        <w:rPr>
          <w:rFonts w:ascii="Courier" w:hAnsi="Courier" w:cs="Courier New"/>
        </w:rPr>
        <w:t xml:space="preserve">-- Clock signal </w:t>
      </w:r>
    </w:p>
    <w:p w14:paraId="0633D8E0" w14:textId="3C553DB6" w:rsidR="000D7328" w:rsidRPr="002405F3" w:rsidRDefault="00E5040A" w:rsidP="00AF24B9">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5D6C01">
        <w:rPr>
          <w:rFonts w:ascii="Courier" w:hAnsi="Courier" w:cs="Courier New"/>
        </w:rPr>
        <w:t xml:space="preserve">  </w:t>
      </w:r>
      <w:r w:rsidR="00AF24B9">
        <w:rPr>
          <w:rFonts w:ascii="Courier" w:hAnsi="Courier" w:cs="Courier New"/>
        </w:rPr>
        <w:t>avalon_mm</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36FA532A"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05BA5F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 xml:space="preserve">_id_panel,                 </w:t>
      </w:r>
      <w:r w:rsidR="000D7328">
        <w:rPr>
          <w:rFonts w:ascii="Courier" w:hAnsi="Courier" w:cs="Courier New"/>
        </w:rPr>
        <w:tab/>
      </w:r>
      <w:r w:rsidR="005D6C01">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60C77EE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Pr="002405F3">
        <w:rPr>
          <w:rFonts w:ascii="Courier" w:hAnsi="Courier" w:cs="Courier New"/>
        </w:rPr>
        <w:t>C_</w:t>
      </w:r>
      <w:r w:rsidR="00AF24B9">
        <w:rPr>
          <w:rFonts w:ascii="Courier" w:hAnsi="Courier" w:cs="Courier New"/>
        </w:rPr>
        <w:t>AVALON_MM</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874350">
        <w:rPr>
          <w:rFonts w:ascii="Courier" w:hAnsi="Courier" w:cs="Courier New"/>
        </w:rPr>
        <w:t>AVALON_MM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18878BE4" w14:textId="77777777" w:rsidR="00532952" w:rsidRPr="0042320D" w:rsidRDefault="00532952" w:rsidP="00532952"/>
    <w:p w14:paraId="1F21CE6A" w14:textId="4DA3F004" w:rsidR="00615DBA" w:rsidRPr="0042320D" w:rsidRDefault="00615DBA" w:rsidP="00532952"/>
    <w:p w14:paraId="6EF87E57" w14:textId="4ECD6C4C" w:rsidR="00615DBA" w:rsidRPr="0042320D" w:rsidRDefault="00615DBA" w:rsidP="00532952"/>
    <w:p w14:paraId="4CE10917" w14:textId="58A57B88" w:rsidR="002E4D7C" w:rsidRDefault="002E4D7C" w:rsidP="002E4D7C">
      <w:r>
        <w:t xml:space="preserve">IMPORTANT </w:t>
      </w:r>
      <w:r>
        <w:br/>
        <w:t>This is a simplified Bus Functional Model (BFM) for Avalon-MM.</w:t>
      </w:r>
      <w:r>
        <w:br/>
        <w:t>The given BFM complies with the basic Avalon-MM protocol and thus allows a normal access towards a</w:t>
      </w:r>
      <w:r w:rsidR="006C7436">
        <w:t>n</w:t>
      </w:r>
      <w:r>
        <w:t xml:space="preserve"> Avalon-MM interface. This BFM is not a</w:t>
      </w:r>
      <w:r w:rsidR="006C7436">
        <w:t>n</w:t>
      </w:r>
      <w:r>
        <w:t xml:space="preserve"> Avalon-MM protocol checker. </w:t>
      </w:r>
      <w:r>
        <w:br/>
        <w:t xml:space="preserve">For a more advanced BFM please contact Bitvis AS at </w:t>
      </w:r>
      <w:hyperlink r:id="rId10" w:history="1">
        <w:r>
          <w:rPr>
            <w:rStyle w:val="Hyperkobling"/>
          </w:rPr>
          <w:t>support@bitvis.no</w:t>
        </w:r>
      </w:hyperlink>
    </w:p>
    <w:p w14:paraId="778B815D" w14:textId="77777777" w:rsidR="00117FF7" w:rsidRDefault="00117FF7" w:rsidP="002F3699">
      <w:pPr>
        <w:rPr>
          <w:i/>
          <w:iCs/>
          <w:sz w:val="14"/>
          <w:szCs w:val="16"/>
        </w:rPr>
      </w:pPr>
    </w:p>
    <w:p w14:paraId="70269C35" w14:textId="77777777" w:rsidR="002E4D7C" w:rsidRDefault="002E4D7C" w:rsidP="002F3699">
      <w:pPr>
        <w:rPr>
          <w:i/>
          <w:iCs/>
          <w:sz w:val="14"/>
          <w:szCs w:val="16"/>
        </w:rPr>
      </w:pPr>
    </w:p>
    <w:p w14:paraId="7B79EFB5" w14:textId="09892249"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162BAE" w:rsidRPr="00CA36E8" w:rsidRDefault="00162BAE"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" filled="f" stroked="f">
                <v:textbox>
                  <w:txbxContent>
                    <w:p w14:paraId="4F10682A" w14:textId="2B98633F" w:rsidR="00162BAE" w:rsidRPr="00CA36E8" w:rsidRDefault="00162BAE"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162BAE" w:rsidRPr="000B3A3B" w:rsidRDefault="00162BAE" w:rsidP="0058685D">
                            <w:pPr>
                              <w:rPr>
                                <w:rFonts w:eastAsia="MS Mincho" w:cs="MS Mincho"/>
                                <w:b/>
                                <w:sz w:val="16"/>
                              </w:rPr>
                            </w:pPr>
                            <w:r w:rsidRPr="000B3A3B">
                              <w:rPr>
                                <w:b/>
                                <w:sz w:val="16"/>
                              </w:rPr>
                              <w:t>INTELLECTUAL</w:t>
                            </w:r>
                          </w:p>
                          <w:p w14:paraId="27EC7A63" w14:textId="23C6B24A" w:rsidR="00162BAE" w:rsidRPr="000B3A3B" w:rsidRDefault="00162BAE"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S0SG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U3dH5o8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LpLRIZ6AgAA&#13;&#10;YAUAAA4AAAAAAAAAAAAAAAAALgIAAGRycy9lMm9Eb2MueG1sUEsBAi0AFAAGAAgAAAAhANT/8c7i&#13;&#10;AAAADgEAAA8AAAAAAAAAAAAAAAAA1AQAAGRycy9kb3ducmV2LnhtbFBLBQYAAAAABAAEAPMAAADj&#13;&#10;BQAAAAA=&#13;&#10;" filled="f" stroked="f">
                <v:textbox>
                  <w:txbxContent>
                    <w:p w14:paraId="2BBE523E" w14:textId="2EA020E5" w:rsidR="00162BAE" w:rsidRPr="000B3A3B" w:rsidRDefault="00162BAE" w:rsidP="0058685D">
                      <w:pPr>
                        <w:rPr>
                          <w:rFonts w:eastAsia="MS Mincho" w:cs="MS Mincho"/>
                          <w:b/>
                          <w:sz w:val="16"/>
                        </w:rPr>
                      </w:pPr>
                      <w:r w:rsidRPr="000B3A3B">
                        <w:rPr>
                          <w:b/>
                          <w:sz w:val="16"/>
                        </w:rPr>
                        <w:t>INTELLECTUAL</w:t>
                      </w:r>
                    </w:p>
                    <w:p w14:paraId="27EC7A63" w14:textId="23C6B24A" w:rsidR="00162BAE" w:rsidRPr="000B3A3B" w:rsidRDefault="00162BAE"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C0D33" w14:textId="77777777" w:rsidR="005319C5" w:rsidRPr="009F58C4" w:rsidRDefault="005319C5">
      <w:pPr>
        <w:rPr>
          <w:rFonts w:ascii="Arial" w:hAnsi="Arial" w:cs="Arial"/>
          <w:lang w:val="sq-AL"/>
        </w:rPr>
      </w:pPr>
      <w:r w:rsidRPr="009F58C4">
        <w:rPr>
          <w:rFonts w:ascii="Arial" w:hAnsi="Arial" w:cs="Arial"/>
          <w:lang w:val="sq-AL"/>
        </w:rPr>
        <w:separator/>
      </w:r>
    </w:p>
  </w:endnote>
  <w:endnote w:type="continuationSeparator" w:id="0">
    <w:p w14:paraId="2DEB668E" w14:textId="77777777" w:rsidR="005319C5" w:rsidRPr="009F58C4" w:rsidRDefault="005319C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162BAE" w:rsidRDefault="00162BAE" w:rsidP="00BE2329">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162BAE" w:rsidRDefault="00162BAE"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4F6F371E" w:rsidR="00162BAE" w:rsidRPr="00FA2638" w:rsidRDefault="00162BAE" w:rsidP="00BE232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sidRPr="00FA2638">
      <w:rPr>
        <w:rStyle w:val="Sidetall"/>
        <w:rFonts w:ascii="Helvetica" w:hAnsi="Helvetica" w:cs="Helvetica"/>
        <w:noProof/>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sidRPr="00FA2638">
      <w:rPr>
        <w:rStyle w:val="Sidetall"/>
        <w:rFonts w:ascii="Helvetica" w:hAnsi="Helvetica" w:cs="Helvetica"/>
        <w:color w:val="1381C4"/>
        <w:sz w:val="14"/>
      </w:rPr>
      <w:t>20</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162BAE" w:rsidRPr="00162BAE" w14:paraId="35168E3E" w14:textId="77777777" w:rsidTr="00E61652">
      <w:trPr>
        <w:trHeight w:val="284"/>
        <w:jc w:val="center"/>
      </w:trPr>
      <w:tc>
        <w:tcPr>
          <w:tcW w:w="3918" w:type="dxa"/>
          <w:vAlign w:val="center"/>
        </w:tcPr>
        <w:p w14:paraId="78424532" w14:textId="031FD54C" w:rsidR="00162BAE" w:rsidRPr="00DA1B07" w:rsidRDefault="00162BAE"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68119958" w:rsidR="00162BAE" w:rsidRPr="00DA1B07" w:rsidRDefault="00162BAE"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2.6.x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C1EC6">
            <w:rPr>
              <w:rFonts w:ascii="Helvetica" w:hAnsi="Helvetica" w:cs="Arial"/>
              <w:noProof/>
              <w:color w:val="1381C4"/>
              <w:sz w:val="14"/>
              <w:lang w:val="en-US"/>
            </w:rPr>
            <w:t>2020-05-08</w:t>
          </w:r>
          <w:r>
            <w:rPr>
              <w:rFonts w:ascii="Helvetica" w:hAnsi="Helvetica" w:cs="Arial"/>
              <w:color w:val="1381C4"/>
              <w:sz w:val="14"/>
              <w:lang w:val="sq-AL"/>
            </w:rPr>
            <w:fldChar w:fldCharType="end"/>
          </w:r>
        </w:p>
      </w:tc>
      <w:tc>
        <w:tcPr>
          <w:tcW w:w="3929" w:type="dxa"/>
          <w:vAlign w:val="center"/>
        </w:tcPr>
        <w:p w14:paraId="4D00DFF0" w14:textId="5E63FBF4" w:rsidR="00162BAE" w:rsidRPr="00DA1B07" w:rsidRDefault="005319C5" w:rsidP="00615DBA">
          <w:pPr>
            <w:pStyle w:val="Bunntekst"/>
            <w:tabs>
              <w:tab w:val="clear" w:pos="4153"/>
              <w:tab w:val="clear" w:pos="8306"/>
            </w:tabs>
            <w:spacing w:line="276" w:lineRule="auto"/>
            <w:rPr>
              <w:rFonts w:ascii="Helvetica" w:hAnsi="Helvetica"/>
              <w:color w:val="0000FF"/>
              <w:u w:val="single"/>
              <w:lang w:val="sq-AL"/>
            </w:rPr>
          </w:pPr>
          <w:hyperlink r:id="rId1" w:history="1">
            <w:r w:rsidR="00162BAE" w:rsidRPr="00DA1B07">
              <w:rPr>
                <w:rStyle w:val="Hyperkobling"/>
                <w:rFonts w:ascii="Helvetica" w:hAnsi="Helvetica" w:cs="Arial"/>
                <w:color w:val="1381C4"/>
                <w:sz w:val="14"/>
                <w:lang w:val="sq-AL"/>
              </w:rPr>
              <w:t>support@bitvis.no</w:t>
            </w:r>
          </w:hyperlink>
          <w:r w:rsidR="00162BAE" w:rsidRPr="00DA1B07">
            <w:rPr>
              <w:rFonts w:ascii="Helvetica" w:hAnsi="Helvetica" w:cs="Arial"/>
              <w:color w:val="1381C4"/>
              <w:sz w:val="14"/>
              <w:lang w:val="sq-AL"/>
            </w:rPr>
            <w:t xml:space="preserve">   +47 66 98 87 59   </w:t>
          </w:r>
          <w:r w:rsidR="00162BAE" w:rsidRPr="00DA1B07">
            <w:rPr>
              <w:rFonts w:ascii="Helvetica" w:hAnsi="Helvetica" w:cs="Arial"/>
              <w:color w:val="1381C4"/>
              <w:sz w:val="14"/>
              <w:u w:val="single"/>
              <w:lang w:val="sq-AL"/>
            </w:rPr>
            <w:t>www.bitvis.no</w:t>
          </w:r>
          <w:r w:rsidR="00162BAE"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162BAE" w:rsidRPr="00DA1B07" w:rsidRDefault="00162BAE"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162BAE" w:rsidRPr="00CD57FD" w:rsidRDefault="00162BAE"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413E0F1A" w:rsidR="00162BAE" w:rsidRPr="007518E3" w:rsidRDefault="00162BAE"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162BAE" w:rsidRPr="003354AD" w:rsidRDefault="00162BAE"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" filled="f" stroked="f">
              <v:textbox>
                <w:txbxContent>
                  <w:p w14:paraId="53AF8CF7" w14:textId="77777777" w:rsidR="00361FE3" w:rsidRPr="003354AD" w:rsidRDefault="00361FE3" w:rsidP="00A40E4B">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BAE3C" w14:textId="77777777" w:rsidR="005319C5" w:rsidRPr="009F58C4" w:rsidRDefault="005319C5">
      <w:pPr>
        <w:rPr>
          <w:rFonts w:ascii="Arial" w:hAnsi="Arial" w:cs="Arial"/>
          <w:lang w:val="sq-AL"/>
        </w:rPr>
      </w:pPr>
      <w:r w:rsidRPr="009F58C4">
        <w:rPr>
          <w:rFonts w:ascii="Arial" w:hAnsi="Arial" w:cs="Arial"/>
          <w:lang w:val="sq-AL"/>
        </w:rPr>
        <w:separator/>
      </w:r>
    </w:p>
  </w:footnote>
  <w:footnote w:type="continuationSeparator" w:id="0">
    <w:p w14:paraId="31D4530C" w14:textId="77777777" w:rsidR="005319C5" w:rsidRPr="009F58C4" w:rsidRDefault="005319C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162BAE" w:rsidRDefault="00162BAE"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1"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162BAE" w:rsidRDefault="00162BAE"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619F81F6">
          <wp:simplePos x="0" y="0"/>
          <wp:positionH relativeFrom="column">
            <wp:posOffset>8181556</wp:posOffset>
          </wp:positionH>
          <wp:positionV relativeFrom="paragraph">
            <wp:posOffset>2264</wp:posOffset>
          </wp:positionV>
          <wp:extent cx="1424940" cy="535940"/>
          <wp:effectExtent l="0" t="0" r="3810" b="0"/>
          <wp:wrapNone/>
          <wp:docPr id="13"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162BAE" w:rsidRDefault="00162B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809C4510"/>
    <w:lvl w:ilvl="0" w:tplc="030C5FD4">
      <w:start w:val="5"/>
      <w:numFmt w:val="bullet"/>
      <w:lvlText w:val="-"/>
      <w:lvlJc w:val="left"/>
      <w:pPr>
        <w:ind w:left="360" w:hanging="360"/>
      </w:pPr>
      <w:rPr>
        <w:rFonts w:ascii="Helvetica" w:eastAsia="Times New Roman" w:hAnsi="Helvetica" w:cs="Times New Roman" w:hint="default"/>
      </w:rPr>
    </w:lvl>
    <w:lvl w:ilvl="1" w:tplc="C2DC044A">
      <w:numFmt w:val="bullet"/>
      <w:lvlText w:val="-"/>
      <w:lvlJc w:val="left"/>
      <w:pPr>
        <w:ind w:left="1080" w:hanging="360"/>
      </w:pPr>
      <w:rPr>
        <w:rFonts w:ascii="Verdana" w:eastAsia="Times New Roman" w:hAnsi="Verdana" w:cs="Times New Roman"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5C10"/>
    <w:rsid w:val="00025C7E"/>
    <w:rsid w:val="000265FF"/>
    <w:rsid w:val="00027FBD"/>
    <w:rsid w:val="000308F1"/>
    <w:rsid w:val="00030A26"/>
    <w:rsid w:val="00031E68"/>
    <w:rsid w:val="00032387"/>
    <w:rsid w:val="00032DBE"/>
    <w:rsid w:val="00033442"/>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C7D"/>
    <w:rsid w:val="00056E44"/>
    <w:rsid w:val="000604DF"/>
    <w:rsid w:val="00061B56"/>
    <w:rsid w:val="00063F1B"/>
    <w:rsid w:val="00064C24"/>
    <w:rsid w:val="000675B2"/>
    <w:rsid w:val="0007033A"/>
    <w:rsid w:val="00070C12"/>
    <w:rsid w:val="00071788"/>
    <w:rsid w:val="00073D8C"/>
    <w:rsid w:val="00075ED4"/>
    <w:rsid w:val="0008046A"/>
    <w:rsid w:val="000810E2"/>
    <w:rsid w:val="00082620"/>
    <w:rsid w:val="00084012"/>
    <w:rsid w:val="00084148"/>
    <w:rsid w:val="00087C22"/>
    <w:rsid w:val="0009082C"/>
    <w:rsid w:val="00093F10"/>
    <w:rsid w:val="00097BE5"/>
    <w:rsid w:val="000A288C"/>
    <w:rsid w:val="000A3B4E"/>
    <w:rsid w:val="000A55DF"/>
    <w:rsid w:val="000A5954"/>
    <w:rsid w:val="000A5C20"/>
    <w:rsid w:val="000A7449"/>
    <w:rsid w:val="000B1007"/>
    <w:rsid w:val="000B2268"/>
    <w:rsid w:val="000B2B19"/>
    <w:rsid w:val="000B3A3B"/>
    <w:rsid w:val="000B7345"/>
    <w:rsid w:val="000C0876"/>
    <w:rsid w:val="000C4A2D"/>
    <w:rsid w:val="000C71D0"/>
    <w:rsid w:val="000C71F7"/>
    <w:rsid w:val="000D1298"/>
    <w:rsid w:val="000D415F"/>
    <w:rsid w:val="000D5838"/>
    <w:rsid w:val="000D607E"/>
    <w:rsid w:val="000D6153"/>
    <w:rsid w:val="000D72F1"/>
    <w:rsid w:val="000D7328"/>
    <w:rsid w:val="000E2A5F"/>
    <w:rsid w:val="000F1D70"/>
    <w:rsid w:val="000F2A7F"/>
    <w:rsid w:val="000F5759"/>
    <w:rsid w:val="0010010D"/>
    <w:rsid w:val="00100953"/>
    <w:rsid w:val="001009A4"/>
    <w:rsid w:val="0010142D"/>
    <w:rsid w:val="00103A8C"/>
    <w:rsid w:val="00104DB7"/>
    <w:rsid w:val="00107D69"/>
    <w:rsid w:val="00107F2E"/>
    <w:rsid w:val="00112CAA"/>
    <w:rsid w:val="001137BF"/>
    <w:rsid w:val="00113C2F"/>
    <w:rsid w:val="0011495C"/>
    <w:rsid w:val="0011717D"/>
    <w:rsid w:val="00117FF7"/>
    <w:rsid w:val="00120C03"/>
    <w:rsid w:val="001223FB"/>
    <w:rsid w:val="00122BE8"/>
    <w:rsid w:val="00123B3A"/>
    <w:rsid w:val="00125AB4"/>
    <w:rsid w:val="00125DE6"/>
    <w:rsid w:val="001274EF"/>
    <w:rsid w:val="00127CAB"/>
    <w:rsid w:val="001302EC"/>
    <w:rsid w:val="00130FAC"/>
    <w:rsid w:val="001320A8"/>
    <w:rsid w:val="0013505C"/>
    <w:rsid w:val="00135C8E"/>
    <w:rsid w:val="00135E17"/>
    <w:rsid w:val="00137078"/>
    <w:rsid w:val="001377A8"/>
    <w:rsid w:val="00142426"/>
    <w:rsid w:val="0014459F"/>
    <w:rsid w:val="001451F6"/>
    <w:rsid w:val="00147415"/>
    <w:rsid w:val="00147965"/>
    <w:rsid w:val="00150883"/>
    <w:rsid w:val="0015088D"/>
    <w:rsid w:val="00151763"/>
    <w:rsid w:val="00152C33"/>
    <w:rsid w:val="00153755"/>
    <w:rsid w:val="00153975"/>
    <w:rsid w:val="0015429B"/>
    <w:rsid w:val="00154331"/>
    <w:rsid w:val="0015485B"/>
    <w:rsid w:val="00154963"/>
    <w:rsid w:val="00156A1B"/>
    <w:rsid w:val="0015737A"/>
    <w:rsid w:val="0016007A"/>
    <w:rsid w:val="00161CAC"/>
    <w:rsid w:val="00162BAE"/>
    <w:rsid w:val="00162CAF"/>
    <w:rsid w:val="00162DE7"/>
    <w:rsid w:val="00164E47"/>
    <w:rsid w:val="00167219"/>
    <w:rsid w:val="00170315"/>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D17"/>
    <w:rsid w:val="001A6539"/>
    <w:rsid w:val="001A66AD"/>
    <w:rsid w:val="001A6E3A"/>
    <w:rsid w:val="001B1E37"/>
    <w:rsid w:val="001B2FF8"/>
    <w:rsid w:val="001B3132"/>
    <w:rsid w:val="001B330F"/>
    <w:rsid w:val="001B3CF4"/>
    <w:rsid w:val="001B4D1F"/>
    <w:rsid w:val="001C71FA"/>
    <w:rsid w:val="001D0AD1"/>
    <w:rsid w:val="001D0E4B"/>
    <w:rsid w:val="001D10FE"/>
    <w:rsid w:val="001D498E"/>
    <w:rsid w:val="001D58DD"/>
    <w:rsid w:val="001D7820"/>
    <w:rsid w:val="001D7AC6"/>
    <w:rsid w:val="001E202C"/>
    <w:rsid w:val="001E4016"/>
    <w:rsid w:val="001E426B"/>
    <w:rsid w:val="001E42EA"/>
    <w:rsid w:val="001E5805"/>
    <w:rsid w:val="001E655E"/>
    <w:rsid w:val="001E792A"/>
    <w:rsid w:val="001F0C55"/>
    <w:rsid w:val="001F0C98"/>
    <w:rsid w:val="001F0D7D"/>
    <w:rsid w:val="001F1473"/>
    <w:rsid w:val="001F3B5D"/>
    <w:rsid w:val="001F3E9F"/>
    <w:rsid w:val="001F78A7"/>
    <w:rsid w:val="002023E1"/>
    <w:rsid w:val="002057A4"/>
    <w:rsid w:val="00205D5A"/>
    <w:rsid w:val="00205ECB"/>
    <w:rsid w:val="00210D7B"/>
    <w:rsid w:val="00215D04"/>
    <w:rsid w:val="0021608D"/>
    <w:rsid w:val="0021649F"/>
    <w:rsid w:val="002174BA"/>
    <w:rsid w:val="00220780"/>
    <w:rsid w:val="00220811"/>
    <w:rsid w:val="00221B24"/>
    <w:rsid w:val="0022238D"/>
    <w:rsid w:val="002229D8"/>
    <w:rsid w:val="002234A0"/>
    <w:rsid w:val="002241C2"/>
    <w:rsid w:val="002246DE"/>
    <w:rsid w:val="002258AD"/>
    <w:rsid w:val="002277CE"/>
    <w:rsid w:val="0023064A"/>
    <w:rsid w:val="002349D7"/>
    <w:rsid w:val="00234C55"/>
    <w:rsid w:val="00235DBF"/>
    <w:rsid w:val="002405F3"/>
    <w:rsid w:val="002424BD"/>
    <w:rsid w:val="00243418"/>
    <w:rsid w:val="0024346C"/>
    <w:rsid w:val="00244581"/>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0DA"/>
    <w:rsid w:val="00265CCD"/>
    <w:rsid w:val="00267860"/>
    <w:rsid w:val="00267892"/>
    <w:rsid w:val="0027157B"/>
    <w:rsid w:val="00272A5B"/>
    <w:rsid w:val="002731D5"/>
    <w:rsid w:val="002736F0"/>
    <w:rsid w:val="00274E73"/>
    <w:rsid w:val="002779A7"/>
    <w:rsid w:val="00280ECD"/>
    <w:rsid w:val="00283B29"/>
    <w:rsid w:val="00284420"/>
    <w:rsid w:val="002860FD"/>
    <w:rsid w:val="002912EA"/>
    <w:rsid w:val="00291594"/>
    <w:rsid w:val="00291E35"/>
    <w:rsid w:val="00291EB8"/>
    <w:rsid w:val="00292350"/>
    <w:rsid w:val="0029397A"/>
    <w:rsid w:val="00294756"/>
    <w:rsid w:val="0029503F"/>
    <w:rsid w:val="002A3901"/>
    <w:rsid w:val="002A494A"/>
    <w:rsid w:val="002A532C"/>
    <w:rsid w:val="002A68A9"/>
    <w:rsid w:val="002A7790"/>
    <w:rsid w:val="002B06DB"/>
    <w:rsid w:val="002B3DF3"/>
    <w:rsid w:val="002B5B3D"/>
    <w:rsid w:val="002C324A"/>
    <w:rsid w:val="002C42DB"/>
    <w:rsid w:val="002C6370"/>
    <w:rsid w:val="002D3479"/>
    <w:rsid w:val="002D670F"/>
    <w:rsid w:val="002D6854"/>
    <w:rsid w:val="002D7DCB"/>
    <w:rsid w:val="002E023F"/>
    <w:rsid w:val="002E1D01"/>
    <w:rsid w:val="002E30D7"/>
    <w:rsid w:val="002E4D7C"/>
    <w:rsid w:val="002E5DED"/>
    <w:rsid w:val="002E678E"/>
    <w:rsid w:val="002E7A35"/>
    <w:rsid w:val="002F0591"/>
    <w:rsid w:val="002F17ED"/>
    <w:rsid w:val="002F2D24"/>
    <w:rsid w:val="002F3087"/>
    <w:rsid w:val="002F3699"/>
    <w:rsid w:val="002F46B9"/>
    <w:rsid w:val="002F53C1"/>
    <w:rsid w:val="002F5BAF"/>
    <w:rsid w:val="00300703"/>
    <w:rsid w:val="00301F9A"/>
    <w:rsid w:val="00304956"/>
    <w:rsid w:val="00307AD9"/>
    <w:rsid w:val="003118EF"/>
    <w:rsid w:val="003124F8"/>
    <w:rsid w:val="003160D7"/>
    <w:rsid w:val="00316F8B"/>
    <w:rsid w:val="0032360D"/>
    <w:rsid w:val="00323B4D"/>
    <w:rsid w:val="0032558B"/>
    <w:rsid w:val="00325BB7"/>
    <w:rsid w:val="00326505"/>
    <w:rsid w:val="0032791D"/>
    <w:rsid w:val="00327CAE"/>
    <w:rsid w:val="00327E31"/>
    <w:rsid w:val="003302F8"/>
    <w:rsid w:val="003320EF"/>
    <w:rsid w:val="00332B44"/>
    <w:rsid w:val="003336F0"/>
    <w:rsid w:val="00335B81"/>
    <w:rsid w:val="00342CF4"/>
    <w:rsid w:val="003437D0"/>
    <w:rsid w:val="00343F86"/>
    <w:rsid w:val="0034590A"/>
    <w:rsid w:val="00346ED1"/>
    <w:rsid w:val="00347A7B"/>
    <w:rsid w:val="0035002B"/>
    <w:rsid w:val="00350F23"/>
    <w:rsid w:val="003518ED"/>
    <w:rsid w:val="0035190D"/>
    <w:rsid w:val="00354C92"/>
    <w:rsid w:val="00356678"/>
    <w:rsid w:val="003579C8"/>
    <w:rsid w:val="00360D8E"/>
    <w:rsid w:val="00361FE3"/>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92003"/>
    <w:rsid w:val="003A0B09"/>
    <w:rsid w:val="003A3A67"/>
    <w:rsid w:val="003A3C33"/>
    <w:rsid w:val="003A40B5"/>
    <w:rsid w:val="003A5543"/>
    <w:rsid w:val="003A58AF"/>
    <w:rsid w:val="003A61C9"/>
    <w:rsid w:val="003A62AF"/>
    <w:rsid w:val="003A749C"/>
    <w:rsid w:val="003A75A3"/>
    <w:rsid w:val="003B0B55"/>
    <w:rsid w:val="003B13F1"/>
    <w:rsid w:val="003B21FC"/>
    <w:rsid w:val="003B2256"/>
    <w:rsid w:val="003B3A4A"/>
    <w:rsid w:val="003B4A9E"/>
    <w:rsid w:val="003B5991"/>
    <w:rsid w:val="003B5FEF"/>
    <w:rsid w:val="003B710F"/>
    <w:rsid w:val="003B7C89"/>
    <w:rsid w:val="003B7D9B"/>
    <w:rsid w:val="003C1B13"/>
    <w:rsid w:val="003C27AF"/>
    <w:rsid w:val="003C3892"/>
    <w:rsid w:val="003C4075"/>
    <w:rsid w:val="003C4F5A"/>
    <w:rsid w:val="003C548A"/>
    <w:rsid w:val="003C728A"/>
    <w:rsid w:val="003D1878"/>
    <w:rsid w:val="003D2520"/>
    <w:rsid w:val="003D2F27"/>
    <w:rsid w:val="003E1493"/>
    <w:rsid w:val="003E16E5"/>
    <w:rsid w:val="003E2973"/>
    <w:rsid w:val="003E2CD0"/>
    <w:rsid w:val="003E2E81"/>
    <w:rsid w:val="003E2EA7"/>
    <w:rsid w:val="003E56EB"/>
    <w:rsid w:val="003E5DE5"/>
    <w:rsid w:val="003E6433"/>
    <w:rsid w:val="003F11A4"/>
    <w:rsid w:val="003F53F9"/>
    <w:rsid w:val="004026B3"/>
    <w:rsid w:val="00402B87"/>
    <w:rsid w:val="0040406C"/>
    <w:rsid w:val="00404314"/>
    <w:rsid w:val="00406D56"/>
    <w:rsid w:val="004111F6"/>
    <w:rsid w:val="00411A0B"/>
    <w:rsid w:val="00411DAD"/>
    <w:rsid w:val="00415A08"/>
    <w:rsid w:val="0041624B"/>
    <w:rsid w:val="00421FC8"/>
    <w:rsid w:val="0042320D"/>
    <w:rsid w:val="00426275"/>
    <w:rsid w:val="004304EA"/>
    <w:rsid w:val="00431C13"/>
    <w:rsid w:val="004330E4"/>
    <w:rsid w:val="00433D7A"/>
    <w:rsid w:val="004359D5"/>
    <w:rsid w:val="004374AB"/>
    <w:rsid w:val="00440CF8"/>
    <w:rsid w:val="004410BD"/>
    <w:rsid w:val="00442EB6"/>
    <w:rsid w:val="004437D9"/>
    <w:rsid w:val="004475B1"/>
    <w:rsid w:val="00447669"/>
    <w:rsid w:val="00451652"/>
    <w:rsid w:val="00455D51"/>
    <w:rsid w:val="004560DD"/>
    <w:rsid w:val="0045751F"/>
    <w:rsid w:val="00457941"/>
    <w:rsid w:val="00457A1E"/>
    <w:rsid w:val="004605E9"/>
    <w:rsid w:val="004611D4"/>
    <w:rsid w:val="0046255B"/>
    <w:rsid w:val="00467944"/>
    <w:rsid w:val="004703A4"/>
    <w:rsid w:val="00472524"/>
    <w:rsid w:val="00473A4E"/>
    <w:rsid w:val="00474AD1"/>
    <w:rsid w:val="00474B57"/>
    <w:rsid w:val="00475351"/>
    <w:rsid w:val="0047572F"/>
    <w:rsid w:val="004830FD"/>
    <w:rsid w:val="00483C58"/>
    <w:rsid w:val="00484BE9"/>
    <w:rsid w:val="004876CE"/>
    <w:rsid w:val="00490785"/>
    <w:rsid w:val="004907E6"/>
    <w:rsid w:val="0049509F"/>
    <w:rsid w:val="004967F3"/>
    <w:rsid w:val="004A1B19"/>
    <w:rsid w:val="004A2121"/>
    <w:rsid w:val="004A2C1A"/>
    <w:rsid w:val="004A5057"/>
    <w:rsid w:val="004A6673"/>
    <w:rsid w:val="004A7A99"/>
    <w:rsid w:val="004B0378"/>
    <w:rsid w:val="004B0C46"/>
    <w:rsid w:val="004B22F1"/>
    <w:rsid w:val="004B38E3"/>
    <w:rsid w:val="004B41B8"/>
    <w:rsid w:val="004B566C"/>
    <w:rsid w:val="004C1056"/>
    <w:rsid w:val="004C1A60"/>
    <w:rsid w:val="004C2688"/>
    <w:rsid w:val="004C4693"/>
    <w:rsid w:val="004C61D2"/>
    <w:rsid w:val="004C7201"/>
    <w:rsid w:val="004D03E8"/>
    <w:rsid w:val="004D0F0C"/>
    <w:rsid w:val="004D175C"/>
    <w:rsid w:val="004D20C5"/>
    <w:rsid w:val="004D2DD8"/>
    <w:rsid w:val="004D5BD7"/>
    <w:rsid w:val="004D6992"/>
    <w:rsid w:val="004D6BE8"/>
    <w:rsid w:val="004D73E5"/>
    <w:rsid w:val="004D7CCB"/>
    <w:rsid w:val="004E016F"/>
    <w:rsid w:val="004E713F"/>
    <w:rsid w:val="0050389F"/>
    <w:rsid w:val="0050412F"/>
    <w:rsid w:val="00505826"/>
    <w:rsid w:val="005060BC"/>
    <w:rsid w:val="00506EF6"/>
    <w:rsid w:val="00511130"/>
    <w:rsid w:val="00511A3E"/>
    <w:rsid w:val="00511C42"/>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19C5"/>
    <w:rsid w:val="00532952"/>
    <w:rsid w:val="00532A6C"/>
    <w:rsid w:val="0053695A"/>
    <w:rsid w:val="00541C4B"/>
    <w:rsid w:val="0054284B"/>
    <w:rsid w:val="00544EFE"/>
    <w:rsid w:val="00544F24"/>
    <w:rsid w:val="0055152A"/>
    <w:rsid w:val="00552429"/>
    <w:rsid w:val="00552463"/>
    <w:rsid w:val="00552F6D"/>
    <w:rsid w:val="00556893"/>
    <w:rsid w:val="00557281"/>
    <w:rsid w:val="0055749B"/>
    <w:rsid w:val="00557A5E"/>
    <w:rsid w:val="00563790"/>
    <w:rsid w:val="005656D7"/>
    <w:rsid w:val="00565B94"/>
    <w:rsid w:val="00570B49"/>
    <w:rsid w:val="005715C5"/>
    <w:rsid w:val="00571C97"/>
    <w:rsid w:val="0057247C"/>
    <w:rsid w:val="00573252"/>
    <w:rsid w:val="00577B5D"/>
    <w:rsid w:val="00577BB5"/>
    <w:rsid w:val="00577E75"/>
    <w:rsid w:val="00580409"/>
    <w:rsid w:val="005805FC"/>
    <w:rsid w:val="00581D98"/>
    <w:rsid w:val="0058243B"/>
    <w:rsid w:val="00584F63"/>
    <w:rsid w:val="0058685D"/>
    <w:rsid w:val="0059179B"/>
    <w:rsid w:val="005944DE"/>
    <w:rsid w:val="005950DA"/>
    <w:rsid w:val="00596743"/>
    <w:rsid w:val="0059755A"/>
    <w:rsid w:val="00597618"/>
    <w:rsid w:val="005A20CE"/>
    <w:rsid w:val="005A21F4"/>
    <w:rsid w:val="005A2CB9"/>
    <w:rsid w:val="005A3260"/>
    <w:rsid w:val="005A3D4B"/>
    <w:rsid w:val="005A3EB4"/>
    <w:rsid w:val="005A3EC6"/>
    <w:rsid w:val="005A422A"/>
    <w:rsid w:val="005A7254"/>
    <w:rsid w:val="005A73DC"/>
    <w:rsid w:val="005B02FB"/>
    <w:rsid w:val="005B0F30"/>
    <w:rsid w:val="005B17FF"/>
    <w:rsid w:val="005B1AD1"/>
    <w:rsid w:val="005B23A4"/>
    <w:rsid w:val="005B27A3"/>
    <w:rsid w:val="005B3A38"/>
    <w:rsid w:val="005B4EC2"/>
    <w:rsid w:val="005B7B99"/>
    <w:rsid w:val="005C00B3"/>
    <w:rsid w:val="005C085E"/>
    <w:rsid w:val="005C0C4C"/>
    <w:rsid w:val="005D0993"/>
    <w:rsid w:val="005D152E"/>
    <w:rsid w:val="005D2E7E"/>
    <w:rsid w:val="005D2FFE"/>
    <w:rsid w:val="005D479A"/>
    <w:rsid w:val="005D5411"/>
    <w:rsid w:val="005D5466"/>
    <w:rsid w:val="005D6C01"/>
    <w:rsid w:val="005D7118"/>
    <w:rsid w:val="005E033E"/>
    <w:rsid w:val="005E29F5"/>
    <w:rsid w:val="005E425D"/>
    <w:rsid w:val="005E47F7"/>
    <w:rsid w:val="005E6564"/>
    <w:rsid w:val="005E6A1C"/>
    <w:rsid w:val="005F028E"/>
    <w:rsid w:val="005F1098"/>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4196"/>
    <w:rsid w:val="00626293"/>
    <w:rsid w:val="0062705A"/>
    <w:rsid w:val="00631EF1"/>
    <w:rsid w:val="0063374A"/>
    <w:rsid w:val="00634CDC"/>
    <w:rsid w:val="006354F8"/>
    <w:rsid w:val="006376CE"/>
    <w:rsid w:val="00641DCE"/>
    <w:rsid w:val="006421DE"/>
    <w:rsid w:val="006455A7"/>
    <w:rsid w:val="00654778"/>
    <w:rsid w:val="006549DD"/>
    <w:rsid w:val="00654F94"/>
    <w:rsid w:val="00655952"/>
    <w:rsid w:val="00656592"/>
    <w:rsid w:val="0066150A"/>
    <w:rsid w:val="00666072"/>
    <w:rsid w:val="00666153"/>
    <w:rsid w:val="006665E1"/>
    <w:rsid w:val="00666C39"/>
    <w:rsid w:val="006672C2"/>
    <w:rsid w:val="00675E2F"/>
    <w:rsid w:val="00676A80"/>
    <w:rsid w:val="006772F2"/>
    <w:rsid w:val="00680673"/>
    <w:rsid w:val="00680AFE"/>
    <w:rsid w:val="00683552"/>
    <w:rsid w:val="00691330"/>
    <w:rsid w:val="00691B6A"/>
    <w:rsid w:val="006924CA"/>
    <w:rsid w:val="0069282F"/>
    <w:rsid w:val="00694E91"/>
    <w:rsid w:val="00695BA6"/>
    <w:rsid w:val="00695EC0"/>
    <w:rsid w:val="006A1515"/>
    <w:rsid w:val="006A2239"/>
    <w:rsid w:val="006A3E2E"/>
    <w:rsid w:val="006A40F3"/>
    <w:rsid w:val="006A7692"/>
    <w:rsid w:val="006A7AEC"/>
    <w:rsid w:val="006B44CB"/>
    <w:rsid w:val="006B4C0B"/>
    <w:rsid w:val="006B66AB"/>
    <w:rsid w:val="006B6DF1"/>
    <w:rsid w:val="006C01C3"/>
    <w:rsid w:val="006C266C"/>
    <w:rsid w:val="006C4AEC"/>
    <w:rsid w:val="006C5FB6"/>
    <w:rsid w:val="006C6B0B"/>
    <w:rsid w:val="006C7436"/>
    <w:rsid w:val="006D13BD"/>
    <w:rsid w:val="006D221A"/>
    <w:rsid w:val="006D49B3"/>
    <w:rsid w:val="006D4CBE"/>
    <w:rsid w:val="006D5972"/>
    <w:rsid w:val="006D6B9D"/>
    <w:rsid w:val="006D7123"/>
    <w:rsid w:val="006D7A38"/>
    <w:rsid w:val="006E0866"/>
    <w:rsid w:val="006E20A2"/>
    <w:rsid w:val="006E281B"/>
    <w:rsid w:val="006E4C9A"/>
    <w:rsid w:val="006E7277"/>
    <w:rsid w:val="006F1D64"/>
    <w:rsid w:val="006F4D13"/>
    <w:rsid w:val="006F505A"/>
    <w:rsid w:val="006F57DA"/>
    <w:rsid w:val="006F6D52"/>
    <w:rsid w:val="006F72E7"/>
    <w:rsid w:val="0070069C"/>
    <w:rsid w:val="00702188"/>
    <w:rsid w:val="00704F58"/>
    <w:rsid w:val="00707460"/>
    <w:rsid w:val="00707DE3"/>
    <w:rsid w:val="00707E80"/>
    <w:rsid w:val="00713DE7"/>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37E49"/>
    <w:rsid w:val="00740D28"/>
    <w:rsid w:val="00741162"/>
    <w:rsid w:val="0074129B"/>
    <w:rsid w:val="007430C4"/>
    <w:rsid w:val="00744039"/>
    <w:rsid w:val="0075079D"/>
    <w:rsid w:val="00750B3F"/>
    <w:rsid w:val="007510CD"/>
    <w:rsid w:val="007518E3"/>
    <w:rsid w:val="0075323D"/>
    <w:rsid w:val="00753635"/>
    <w:rsid w:val="00755814"/>
    <w:rsid w:val="00756537"/>
    <w:rsid w:val="007644F4"/>
    <w:rsid w:val="00764DFC"/>
    <w:rsid w:val="007657BF"/>
    <w:rsid w:val="00765E95"/>
    <w:rsid w:val="00766C66"/>
    <w:rsid w:val="00770DE0"/>
    <w:rsid w:val="00770E48"/>
    <w:rsid w:val="007714B8"/>
    <w:rsid w:val="007743EF"/>
    <w:rsid w:val="00776ED7"/>
    <w:rsid w:val="00780C57"/>
    <w:rsid w:val="00783F77"/>
    <w:rsid w:val="00784284"/>
    <w:rsid w:val="00784B86"/>
    <w:rsid w:val="00784DC0"/>
    <w:rsid w:val="00786A4E"/>
    <w:rsid w:val="007918B5"/>
    <w:rsid w:val="00794670"/>
    <w:rsid w:val="00794CD6"/>
    <w:rsid w:val="007960F1"/>
    <w:rsid w:val="007A0050"/>
    <w:rsid w:val="007A1086"/>
    <w:rsid w:val="007A1C7D"/>
    <w:rsid w:val="007A7D84"/>
    <w:rsid w:val="007B054A"/>
    <w:rsid w:val="007B1097"/>
    <w:rsid w:val="007B49FE"/>
    <w:rsid w:val="007B5C72"/>
    <w:rsid w:val="007B6B6C"/>
    <w:rsid w:val="007C28B2"/>
    <w:rsid w:val="007C3BE5"/>
    <w:rsid w:val="007C74C4"/>
    <w:rsid w:val="007D009A"/>
    <w:rsid w:val="007D24D7"/>
    <w:rsid w:val="007D2C6F"/>
    <w:rsid w:val="007D3EED"/>
    <w:rsid w:val="007D424F"/>
    <w:rsid w:val="007D5B19"/>
    <w:rsid w:val="007E107C"/>
    <w:rsid w:val="007E19AE"/>
    <w:rsid w:val="007E334C"/>
    <w:rsid w:val="007E5EAD"/>
    <w:rsid w:val="007F0F35"/>
    <w:rsid w:val="007F1130"/>
    <w:rsid w:val="007F277F"/>
    <w:rsid w:val="007F2CA3"/>
    <w:rsid w:val="007F33D7"/>
    <w:rsid w:val="007F4DAE"/>
    <w:rsid w:val="007F6FBB"/>
    <w:rsid w:val="007F7CE7"/>
    <w:rsid w:val="00800BA8"/>
    <w:rsid w:val="008019DE"/>
    <w:rsid w:val="0080228C"/>
    <w:rsid w:val="00802BFB"/>
    <w:rsid w:val="00803845"/>
    <w:rsid w:val="00806147"/>
    <w:rsid w:val="00807EE3"/>
    <w:rsid w:val="00807FF2"/>
    <w:rsid w:val="00811B27"/>
    <w:rsid w:val="00812161"/>
    <w:rsid w:val="008137D6"/>
    <w:rsid w:val="008168A9"/>
    <w:rsid w:val="008214CC"/>
    <w:rsid w:val="00822693"/>
    <w:rsid w:val="00826E82"/>
    <w:rsid w:val="00827C64"/>
    <w:rsid w:val="00830F1B"/>
    <w:rsid w:val="0083266C"/>
    <w:rsid w:val="00832E99"/>
    <w:rsid w:val="00834E97"/>
    <w:rsid w:val="00836B80"/>
    <w:rsid w:val="00836D94"/>
    <w:rsid w:val="00837878"/>
    <w:rsid w:val="008412A2"/>
    <w:rsid w:val="0084544D"/>
    <w:rsid w:val="008467A0"/>
    <w:rsid w:val="0085036D"/>
    <w:rsid w:val="00854471"/>
    <w:rsid w:val="008547C6"/>
    <w:rsid w:val="00854D9F"/>
    <w:rsid w:val="008576E9"/>
    <w:rsid w:val="00857BCE"/>
    <w:rsid w:val="00861083"/>
    <w:rsid w:val="008625FF"/>
    <w:rsid w:val="0086307A"/>
    <w:rsid w:val="008648A0"/>
    <w:rsid w:val="00864CA0"/>
    <w:rsid w:val="00865ECB"/>
    <w:rsid w:val="00867FE3"/>
    <w:rsid w:val="00870491"/>
    <w:rsid w:val="0087151A"/>
    <w:rsid w:val="00871A34"/>
    <w:rsid w:val="008722EE"/>
    <w:rsid w:val="0087240A"/>
    <w:rsid w:val="00872C9B"/>
    <w:rsid w:val="00874350"/>
    <w:rsid w:val="008755B0"/>
    <w:rsid w:val="008779C1"/>
    <w:rsid w:val="00877E2F"/>
    <w:rsid w:val="00884CA8"/>
    <w:rsid w:val="008852FF"/>
    <w:rsid w:val="00885624"/>
    <w:rsid w:val="00890531"/>
    <w:rsid w:val="00892F0E"/>
    <w:rsid w:val="00894BEE"/>
    <w:rsid w:val="00895F70"/>
    <w:rsid w:val="00896F99"/>
    <w:rsid w:val="008A3179"/>
    <w:rsid w:val="008A6566"/>
    <w:rsid w:val="008A7EF4"/>
    <w:rsid w:val="008B0903"/>
    <w:rsid w:val="008B1716"/>
    <w:rsid w:val="008B2599"/>
    <w:rsid w:val="008B7316"/>
    <w:rsid w:val="008B7AA4"/>
    <w:rsid w:val="008C03ED"/>
    <w:rsid w:val="008C1EC6"/>
    <w:rsid w:val="008C3026"/>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14F0"/>
    <w:rsid w:val="0091377D"/>
    <w:rsid w:val="009141D7"/>
    <w:rsid w:val="009153CF"/>
    <w:rsid w:val="00915B4A"/>
    <w:rsid w:val="00916710"/>
    <w:rsid w:val="0092044B"/>
    <w:rsid w:val="0092522D"/>
    <w:rsid w:val="009255EE"/>
    <w:rsid w:val="00927778"/>
    <w:rsid w:val="00927E9B"/>
    <w:rsid w:val="00932DDF"/>
    <w:rsid w:val="009348A7"/>
    <w:rsid w:val="00936B3E"/>
    <w:rsid w:val="0093720D"/>
    <w:rsid w:val="0093736B"/>
    <w:rsid w:val="00937914"/>
    <w:rsid w:val="009408BE"/>
    <w:rsid w:val="00940D47"/>
    <w:rsid w:val="0094153A"/>
    <w:rsid w:val="00942303"/>
    <w:rsid w:val="00942785"/>
    <w:rsid w:val="00944F9F"/>
    <w:rsid w:val="00945E4B"/>
    <w:rsid w:val="00951810"/>
    <w:rsid w:val="00952A1E"/>
    <w:rsid w:val="009533A3"/>
    <w:rsid w:val="00953572"/>
    <w:rsid w:val="00954457"/>
    <w:rsid w:val="00954F44"/>
    <w:rsid w:val="00954F8F"/>
    <w:rsid w:val="00956398"/>
    <w:rsid w:val="00956750"/>
    <w:rsid w:val="009572B4"/>
    <w:rsid w:val="00966C89"/>
    <w:rsid w:val="00970359"/>
    <w:rsid w:val="00970D80"/>
    <w:rsid w:val="00971126"/>
    <w:rsid w:val="009727B9"/>
    <w:rsid w:val="009742C3"/>
    <w:rsid w:val="00975A24"/>
    <w:rsid w:val="00976497"/>
    <w:rsid w:val="00976915"/>
    <w:rsid w:val="00977F3E"/>
    <w:rsid w:val="00980953"/>
    <w:rsid w:val="0098341C"/>
    <w:rsid w:val="00983634"/>
    <w:rsid w:val="00984D47"/>
    <w:rsid w:val="0098549E"/>
    <w:rsid w:val="00990462"/>
    <w:rsid w:val="00990C08"/>
    <w:rsid w:val="00990F9A"/>
    <w:rsid w:val="009921EA"/>
    <w:rsid w:val="0099782A"/>
    <w:rsid w:val="009A002D"/>
    <w:rsid w:val="009A1543"/>
    <w:rsid w:val="009A1826"/>
    <w:rsid w:val="009A1836"/>
    <w:rsid w:val="009A3A13"/>
    <w:rsid w:val="009A6369"/>
    <w:rsid w:val="009A6FC5"/>
    <w:rsid w:val="009B0098"/>
    <w:rsid w:val="009B15BD"/>
    <w:rsid w:val="009B3315"/>
    <w:rsid w:val="009B37E1"/>
    <w:rsid w:val="009B5A1E"/>
    <w:rsid w:val="009B6826"/>
    <w:rsid w:val="009B6B66"/>
    <w:rsid w:val="009B7971"/>
    <w:rsid w:val="009B7DC8"/>
    <w:rsid w:val="009C1748"/>
    <w:rsid w:val="009C332E"/>
    <w:rsid w:val="009C3510"/>
    <w:rsid w:val="009C39EE"/>
    <w:rsid w:val="009C3A2A"/>
    <w:rsid w:val="009C48BA"/>
    <w:rsid w:val="009C49B6"/>
    <w:rsid w:val="009C5883"/>
    <w:rsid w:val="009C627F"/>
    <w:rsid w:val="009D087B"/>
    <w:rsid w:val="009D26F3"/>
    <w:rsid w:val="009E0F78"/>
    <w:rsid w:val="009E0FF7"/>
    <w:rsid w:val="009E3DE2"/>
    <w:rsid w:val="009E5621"/>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1E1F"/>
    <w:rsid w:val="00A220FE"/>
    <w:rsid w:val="00A2629B"/>
    <w:rsid w:val="00A32994"/>
    <w:rsid w:val="00A332A9"/>
    <w:rsid w:val="00A33CC8"/>
    <w:rsid w:val="00A3577D"/>
    <w:rsid w:val="00A3706A"/>
    <w:rsid w:val="00A40E4B"/>
    <w:rsid w:val="00A42964"/>
    <w:rsid w:val="00A4330E"/>
    <w:rsid w:val="00A45381"/>
    <w:rsid w:val="00A46E23"/>
    <w:rsid w:val="00A5248E"/>
    <w:rsid w:val="00A563C4"/>
    <w:rsid w:val="00A6009C"/>
    <w:rsid w:val="00A621C7"/>
    <w:rsid w:val="00A62411"/>
    <w:rsid w:val="00A62CB3"/>
    <w:rsid w:val="00A638AD"/>
    <w:rsid w:val="00A6641F"/>
    <w:rsid w:val="00A6685B"/>
    <w:rsid w:val="00A70C4C"/>
    <w:rsid w:val="00A735E0"/>
    <w:rsid w:val="00A74377"/>
    <w:rsid w:val="00A744DF"/>
    <w:rsid w:val="00A7558F"/>
    <w:rsid w:val="00A7632E"/>
    <w:rsid w:val="00A76E13"/>
    <w:rsid w:val="00A77BC4"/>
    <w:rsid w:val="00A834B9"/>
    <w:rsid w:val="00A861C7"/>
    <w:rsid w:val="00A86EAC"/>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2E6B"/>
    <w:rsid w:val="00AB5693"/>
    <w:rsid w:val="00AB56CD"/>
    <w:rsid w:val="00AB7E96"/>
    <w:rsid w:val="00AC1780"/>
    <w:rsid w:val="00AC21CC"/>
    <w:rsid w:val="00AC5860"/>
    <w:rsid w:val="00AC5BA2"/>
    <w:rsid w:val="00AD2891"/>
    <w:rsid w:val="00AD31FF"/>
    <w:rsid w:val="00AD3264"/>
    <w:rsid w:val="00AD36AB"/>
    <w:rsid w:val="00AD573B"/>
    <w:rsid w:val="00AE2E1D"/>
    <w:rsid w:val="00AE4D1E"/>
    <w:rsid w:val="00AE60F3"/>
    <w:rsid w:val="00AF24B9"/>
    <w:rsid w:val="00AF2A08"/>
    <w:rsid w:val="00AF330F"/>
    <w:rsid w:val="00AF3789"/>
    <w:rsid w:val="00B01AF0"/>
    <w:rsid w:val="00B026F4"/>
    <w:rsid w:val="00B03BB3"/>
    <w:rsid w:val="00B04218"/>
    <w:rsid w:val="00B0483E"/>
    <w:rsid w:val="00B0765D"/>
    <w:rsid w:val="00B10373"/>
    <w:rsid w:val="00B13995"/>
    <w:rsid w:val="00B13ABD"/>
    <w:rsid w:val="00B15500"/>
    <w:rsid w:val="00B15CB4"/>
    <w:rsid w:val="00B20A8A"/>
    <w:rsid w:val="00B26CF6"/>
    <w:rsid w:val="00B2708F"/>
    <w:rsid w:val="00B32453"/>
    <w:rsid w:val="00B34470"/>
    <w:rsid w:val="00B34898"/>
    <w:rsid w:val="00B3592E"/>
    <w:rsid w:val="00B36F18"/>
    <w:rsid w:val="00B378B5"/>
    <w:rsid w:val="00B410E6"/>
    <w:rsid w:val="00B419D9"/>
    <w:rsid w:val="00B42F86"/>
    <w:rsid w:val="00B4315B"/>
    <w:rsid w:val="00B45B00"/>
    <w:rsid w:val="00B464CC"/>
    <w:rsid w:val="00B46934"/>
    <w:rsid w:val="00B475B9"/>
    <w:rsid w:val="00B522F3"/>
    <w:rsid w:val="00B53B7F"/>
    <w:rsid w:val="00B545FE"/>
    <w:rsid w:val="00B55531"/>
    <w:rsid w:val="00B55E66"/>
    <w:rsid w:val="00B55F56"/>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1D1"/>
    <w:rsid w:val="00B912B4"/>
    <w:rsid w:val="00B91664"/>
    <w:rsid w:val="00B92C71"/>
    <w:rsid w:val="00B9371E"/>
    <w:rsid w:val="00B949A9"/>
    <w:rsid w:val="00B97327"/>
    <w:rsid w:val="00BA2110"/>
    <w:rsid w:val="00BA2BAD"/>
    <w:rsid w:val="00BA443B"/>
    <w:rsid w:val="00BA6213"/>
    <w:rsid w:val="00BA7593"/>
    <w:rsid w:val="00BB142D"/>
    <w:rsid w:val="00BB3416"/>
    <w:rsid w:val="00BB70D2"/>
    <w:rsid w:val="00BC0ED7"/>
    <w:rsid w:val="00BC1032"/>
    <w:rsid w:val="00BC49A3"/>
    <w:rsid w:val="00BC4C05"/>
    <w:rsid w:val="00BC67B9"/>
    <w:rsid w:val="00BC6998"/>
    <w:rsid w:val="00BD11AF"/>
    <w:rsid w:val="00BD2145"/>
    <w:rsid w:val="00BD70D6"/>
    <w:rsid w:val="00BE02A7"/>
    <w:rsid w:val="00BE2329"/>
    <w:rsid w:val="00BE73E8"/>
    <w:rsid w:val="00BF0825"/>
    <w:rsid w:val="00BF091C"/>
    <w:rsid w:val="00BF6005"/>
    <w:rsid w:val="00C00B13"/>
    <w:rsid w:val="00C011A5"/>
    <w:rsid w:val="00C01A50"/>
    <w:rsid w:val="00C0240E"/>
    <w:rsid w:val="00C02960"/>
    <w:rsid w:val="00C0381B"/>
    <w:rsid w:val="00C04B89"/>
    <w:rsid w:val="00C05781"/>
    <w:rsid w:val="00C11C1E"/>
    <w:rsid w:val="00C141A6"/>
    <w:rsid w:val="00C142D1"/>
    <w:rsid w:val="00C15DAC"/>
    <w:rsid w:val="00C16C5F"/>
    <w:rsid w:val="00C21711"/>
    <w:rsid w:val="00C21D75"/>
    <w:rsid w:val="00C22AA3"/>
    <w:rsid w:val="00C22B3D"/>
    <w:rsid w:val="00C22FF5"/>
    <w:rsid w:val="00C23A56"/>
    <w:rsid w:val="00C250A6"/>
    <w:rsid w:val="00C25964"/>
    <w:rsid w:val="00C25E0A"/>
    <w:rsid w:val="00C27832"/>
    <w:rsid w:val="00C27C52"/>
    <w:rsid w:val="00C30412"/>
    <w:rsid w:val="00C3184F"/>
    <w:rsid w:val="00C33706"/>
    <w:rsid w:val="00C33E05"/>
    <w:rsid w:val="00C4009B"/>
    <w:rsid w:val="00C402D0"/>
    <w:rsid w:val="00C40787"/>
    <w:rsid w:val="00C43BDA"/>
    <w:rsid w:val="00C44B1E"/>
    <w:rsid w:val="00C45C45"/>
    <w:rsid w:val="00C46760"/>
    <w:rsid w:val="00C468EC"/>
    <w:rsid w:val="00C4692E"/>
    <w:rsid w:val="00C46CCA"/>
    <w:rsid w:val="00C46DF4"/>
    <w:rsid w:val="00C4788B"/>
    <w:rsid w:val="00C506DA"/>
    <w:rsid w:val="00C50A47"/>
    <w:rsid w:val="00C510E8"/>
    <w:rsid w:val="00C51695"/>
    <w:rsid w:val="00C54AF2"/>
    <w:rsid w:val="00C55275"/>
    <w:rsid w:val="00C56864"/>
    <w:rsid w:val="00C613D5"/>
    <w:rsid w:val="00C616C8"/>
    <w:rsid w:val="00C61FF7"/>
    <w:rsid w:val="00C62ECF"/>
    <w:rsid w:val="00C63AA3"/>
    <w:rsid w:val="00C6479E"/>
    <w:rsid w:val="00C64E87"/>
    <w:rsid w:val="00C718D3"/>
    <w:rsid w:val="00C7551A"/>
    <w:rsid w:val="00C76A54"/>
    <w:rsid w:val="00C80E86"/>
    <w:rsid w:val="00C81D8F"/>
    <w:rsid w:val="00C82D2F"/>
    <w:rsid w:val="00C82F33"/>
    <w:rsid w:val="00C835F2"/>
    <w:rsid w:val="00C84CAE"/>
    <w:rsid w:val="00C853A7"/>
    <w:rsid w:val="00C85B04"/>
    <w:rsid w:val="00C86AD9"/>
    <w:rsid w:val="00C8791B"/>
    <w:rsid w:val="00C90622"/>
    <w:rsid w:val="00C90E3E"/>
    <w:rsid w:val="00C91B30"/>
    <w:rsid w:val="00C938B1"/>
    <w:rsid w:val="00C94E9D"/>
    <w:rsid w:val="00CA2244"/>
    <w:rsid w:val="00CA338C"/>
    <w:rsid w:val="00CA36E8"/>
    <w:rsid w:val="00CA52C0"/>
    <w:rsid w:val="00CA7664"/>
    <w:rsid w:val="00CA7EBB"/>
    <w:rsid w:val="00CB010E"/>
    <w:rsid w:val="00CB44E4"/>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D0243"/>
    <w:rsid w:val="00CD09F5"/>
    <w:rsid w:val="00CD12C4"/>
    <w:rsid w:val="00CD2EBA"/>
    <w:rsid w:val="00CD4434"/>
    <w:rsid w:val="00CD4D63"/>
    <w:rsid w:val="00CD57FD"/>
    <w:rsid w:val="00CD7754"/>
    <w:rsid w:val="00CD780D"/>
    <w:rsid w:val="00CE11D9"/>
    <w:rsid w:val="00CE1F13"/>
    <w:rsid w:val="00CE2C7B"/>
    <w:rsid w:val="00CE5ADB"/>
    <w:rsid w:val="00CE6B64"/>
    <w:rsid w:val="00CE762B"/>
    <w:rsid w:val="00CE7B0E"/>
    <w:rsid w:val="00CF1410"/>
    <w:rsid w:val="00CF23BE"/>
    <w:rsid w:val="00CF380A"/>
    <w:rsid w:val="00CF57C3"/>
    <w:rsid w:val="00D0106E"/>
    <w:rsid w:val="00D01C09"/>
    <w:rsid w:val="00D01E73"/>
    <w:rsid w:val="00D02CFA"/>
    <w:rsid w:val="00D03198"/>
    <w:rsid w:val="00D0368E"/>
    <w:rsid w:val="00D04410"/>
    <w:rsid w:val="00D07B04"/>
    <w:rsid w:val="00D12576"/>
    <w:rsid w:val="00D134D9"/>
    <w:rsid w:val="00D138DF"/>
    <w:rsid w:val="00D13E16"/>
    <w:rsid w:val="00D13EA4"/>
    <w:rsid w:val="00D143DF"/>
    <w:rsid w:val="00D17E89"/>
    <w:rsid w:val="00D21A31"/>
    <w:rsid w:val="00D25C87"/>
    <w:rsid w:val="00D27711"/>
    <w:rsid w:val="00D3048C"/>
    <w:rsid w:val="00D32DA1"/>
    <w:rsid w:val="00D34190"/>
    <w:rsid w:val="00D3450E"/>
    <w:rsid w:val="00D3469B"/>
    <w:rsid w:val="00D35666"/>
    <w:rsid w:val="00D42346"/>
    <w:rsid w:val="00D4612C"/>
    <w:rsid w:val="00D46F64"/>
    <w:rsid w:val="00D510C1"/>
    <w:rsid w:val="00D52414"/>
    <w:rsid w:val="00D5340E"/>
    <w:rsid w:val="00D53B9E"/>
    <w:rsid w:val="00D54BBF"/>
    <w:rsid w:val="00D56534"/>
    <w:rsid w:val="00D6132E"/>
    <w:rsid w:val="00D63DF7"/>
    <w:rsid w:val="00D646E4"/>
    <w:rsid w:val="00D669D3"/>
    <w:rsid w:val="00D679D9"/>
    <w:rsid w:val="00D67B10"/>
    <w:rsid w:val="00D74DC5"/>
    <w:rsid w:val="00D77EB9"/>
    <w:rsid w:val="00D811AB"/>
    <w:rsid w:val="00D845C3"/>
    <w:rsid w:val="00D87475"/>
    <w:rsid w:val="00D90159"/>
    <w:rsid w:val="00D91D1C"/>
    <w:rsid w:val="00D93383"/>
    <w:rsid w:val="00D93BAF"/>
    <w:rsid w:val="00D9524C"/>
    <w:rsid w:val="00D9739C"/>
    <w:rsid w:val="00DA1B07"/>
    <w:rsid w:val="00DA4EA3"/>
    <w:rsid w:val="00DA5F6B"/>
    <w:rsid w:val="00DB050C"/>
    <w:rsid w:val="00DB083D"/>
    <w:rsid w:val="00DB33FB"/>
    <w:rsid w:val="00DB6155"/>
    <w:rsid w:val="00DC1CB5"/>
    <w:rsid w:val="00DC238A"/>
    <w:rsid w:val="00DC307B"/>
    <w:rsid w:val="00DC39F8"/>
    <w:rsid w:val="00DC53EB"/>
    <w:rsid w:val="00DC5658"/>
    <w:rsid w:val="00DC588E"/>
    <w:rsid w:val="00DC5A49"/>
    <w:rsid w:val="00DC7067"/>
    <w:rsid w:val="00DC7930"/>
    <w:rsid w:val="00DC7950"/>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2929"/>
    <w:rsid w:val="00E031CF"/>
    <w:rsid w:val="00E035C1"/>
    <w:rsid w:val="00E046EE"/>
    <w:rsid w:val="00E054FC"/>
    <w:rsid w:val="00E05E1A"/>
    <w:rsid w:val="00E079AB"/>
    <w:rsid w:val="00E079C2"/>
    <w:rsid w:val="00E1072F"/>
    <w:rsid w:val="00E13C4A"/>
    <w:rsid w:val="00E13D51"/>
    <w:rsid w:val="00E13FE5"/>
    <w:rsid w:val="00E15369"/>
    <w:rsid w:val="00E15E81"/>
    <w:rsid w:val="00E15EC2"/>
    <w:rsid w:val="00E1773B"/>
    <w:rsid w:val="00E2092C"/>
    <w:rsid w:val="00E21D05"/>
    <w:rsid w:val="00E2206C"/>
    <w:rsid w:val="00E221D6"/>
    <w:rsid w:val="00E22993"/>
    <w:rsid w:val="00E22AF8"/>
    <w:rsid w:val="00E239DC"/>
    <w:rsid w:val="00E258C3"/>
    <w:rsid w:val="00E27294"/>
    <w:rsid w:val="00E30FB4"/>
    <w:rsid w:val="00E31A38"/>
    <w:rsid w:val="00E326C4"/>
    <w:rsid w:val="00E326E1"/>
    <w:rsid w:val="00E32BBD"/>
    <w:rsid w:val="00E32F57"/>
    <w:rsid w:val="00E342BE"/>
    <w:rsid w:val="00E357FB"/>
    <w:rsid w:val="00E35EAA"/>
    <w:rsid w:val="00E36424"/>
    <w:rsid w:val="00E3686D"/>
    <w:rsid w:val="00E37B08"/>
    <w:rsid w:val="00E4063E"/>
    <w:rsid w:val="00E4149A"/>
    <w:rsid w:val="00E42068"/>
    <w:rsid w:val="00E4216E"/>
    <w:rsid w:val="00E448A2"/>
    <w:rsid w:val="00E44F8A"/>
    <w:rsid w:val="00E4579C"/>
    <w:rsid w:val="00E47801"/>
    <w:rsid w:val="00E5040A"/>
    <w:rsid w:val="00E50E5B"/>
    <w:rsid w:val="00E51CB9"/>
    <w:rsid w:val="00E51D02"/>
    <w:rsid w:val="00E606DE"/>
    <w:rsid w:val="00E61652"/>
    <w:rsid w:val="00E6170C"/>
    <w:rsid w:val="00E645D1"/>
    <w:rsid w:val="00E66B74"/>
    <w:rsid w:val="00E7014C"/>
    <w:rsid w:val="00E74398"/>
    <w:rsid w:val="00E74509"/>
    <w:rsid w:val="00E74929"/>
    <w:rsid w:val="00E751A6"/>
    <w:rsid w:val="00E85762"/>
    <w:rsid w:val="00E85D84"/>
    <w:rsid w:val="00E86489"/>
    <w:rsid w:val="00E91454"/>
    <w:rsid w:val="00E92D3B"/>
    <w:rsid w:val="00E93147"/>
    <w:rsid w:val="00E9348B"/>
    <w:rsid w:val="00E93623"/>
    <w:rsid w:val="00E94CEC"/>
    <w:rsid w:val="00E94FB1"/>
    <w:rsid w:val="00E94FF6"/>
    <w:rsid w:val="00E962CB"/>
    <w:rsid w:val="00E96F2E"/>
    <w:rsid w:val="00EA02D8"/>
    <w:rsid w:val="00EA31AC"/>
    <w:rsid w:val="00EA43D7"/>
    <w:rsid w:val="00EA4C9A"/>
    <w:rsid w:val="00EB0598"/>
    <w:rsid w:val="00EB2775"/>
    <w:rsid w:val="00EB70C9"/>
    <w:rsid w:val="00EB785A"/>
    <w:rsid w:val="00EC11F2"/>
    <w:rsid w:val="00EC1660"/>
    <w:rsid w:val="00EC1D48"/>
    <w:rsid w:val="00EC57A5"/>
    <w:rsid w:val="00EC65AA"/>
    <w:rsid w:val="00EC69F5"/>
    <w:rsid w:val="00ED058B"/>
    <w:rsid w:val="00ED0A53"/>
    <w:rsid w:val="00ED4624"/>
    <w:rsid w:val="00ED4C67"/>
    <w:rsid w:val="00ED565B"/>
    <w:rsid w:val="00ED7A0E"/>
    <w:rsid w:val="00EE4223"/>
    <w:rsid w:val="00EF5841"/>
    <w:rsid w:val="00EF6DA5"/>
    <w:rsid w:val="00EF7456"/>
    <w:rsid w:val="00F011A4"/>
    <w:rsid w:val="00F01718"/>
    <w:rsid w:val="00F045AB"/>
    <w:rsid w:val="00F04638"/>
    <w:rsid w:val="00F04BEC"/>
    <w:rsid w:val="00F074B3"/>
    <w:rsid w:val="00F10481"/>
    <w:rsid w:val="00F10676"/>
    <w:rsid w:val="00F11214"/>
    <w:rsid w:val="00F117AD"/>
    <w:rsid w:val="00F129DD"/>
    <w:rsid w:val="00F14C7A"/>
    <w:rsid w:val="00F150C1"/>
    <w:rsid w:val="00F15514"/>
    <w:rsid w:val="00F15863"/>
    <w:rsid w:val="00F162C9"/>
    <w:rsid w:val="00F17963"/>
    <w:rsid w:val="00F23C6C"/>
    <w:rsid w:val="00F25557"/>
    <w:rsid w:val="00F25C39"/>
    <w:rsid w:val="00F25CD1"/>
    <w:rsid w:val="00F26B44"/>
    <w:rsid w:val="00F26B83"/>
    <w:rsid w:val="00F30DEA"/>
    <w:rsid w:val="00F336E1"/>
    <w:rsid w:val="00F35929"/>
    <w:rsid w:val="00F359E2"/>
    <w:rsid w:val="00F364F5"/>
    <w:rsid w:val="00F37E94"/>
    <w:rsid w:val="00F42F29"/>
    <w:rsid w:val="00F519C5"/>
    <w:rsid w:val="00F52029"/>
    <w:rsid w:val="00F520BC"/>
    <w:rsid w:val="00F520FF"/>
    <w:rsid w:val="00F5350E"/>
    <w:rsid w:val="00F554BE"/>
    <w:rsid w:val="00F56828"/>
    <w:rsid w:val="00F57B7B"/>
    <w:rsid w:val="00F630AA"/>
    <w:rsid w:val="00F63C7D"/>
    <w:rsid w:val="00F65289"/>
    <w:rsid w:val="00F66C58"/>
    <w:rsid w:val="00F6704D"/>
    <w:rsid w:val="00F7078D"/>
    <w:rsid w:val="00F70FE9"/>
    <w:rsid w:val="00F7158C"/>
    <w:rsid w:val="00F715AB"/>
    <w:rsid w:val="00F7416C"/>
    <w:rsid w:val="00F75738"/>
    <w:rsid w:val="00F763DF"/>
    <w:rsid w:val="00F77530"/>
    <w:rsid w:val="00F80AD1"/>
    <w:rsid w:val="00F80DFD"/>
    <w:rsid w:val="00F81D9C"/>
    <w:rsid w:val="00F82E1B"/>
    <w:rsid w:val="00F8451A"/>
    <w:rsid w:val="00F85475"/>
    <w:rsid w:val="00F85B0A"/>
    <w:rsid w:val="00F878F9"/>
    <w:rsid w:val="00F904F0"/>
    <w:rsid w:val="00F90AB4"/>
    <w:rsid w:val="00F91A6B"/>
    <w:rsid w:val="00F94A54"/>
    <w:rsid w:val="00F97818"/>
    <w:rsid w:val="00F9793E"/>
    <w:rsid w:val="00FA0E33"/>
    <w:rsid w:val="00FA11B3"/>
    <w:rsid w:val="00FA2638"/>
    <w:rsid w:val="00FA265F"/>
    <w:rsid w:val="00FA55B9"/>
    <w:rsid w:val="00FA79E1"/>
    <w:rsid w:val="00FB38FA"/>
    <w:rsid w:val="00FB5221"/>
    <w:rsid w:val="00FB5D07"/>
    <w:rsid w:val="00FB61B6"/>
    <w:rsid w:val="00FB6312"/>
    <w:rsid w:val="00FB679D"/>
    <w:rsid w:val="00FC085D"/>
    <w:rsid w:val="00FC2549"/>
    <w:rsid w:val="00FC290B"/>
    <w:rsid w:val="00FC2F09"/>
    <w:rsid w:val="00FC4308"/>
    <w:rsid w:val="00FC743D"/>
    <w:rsid w:val="00FD14C6"/>
    <w:rsid w:val="00FD28F2"/>
    <w:rsid w:val="00FD2F62"/>
    <w:rsid w:val="00FD426E"/>
    <w:rsid w:val="00FD44B5"/>
    <w:rsid w:val="00FD4C59"/>
    <w:rsid w:val="00FE0EDE"/>
    <w:rsid w:val="00FE25EE"/>
    <w:rsid w:val="00FE26B7"/>
    <w:rsid w:val="00FE4015"/>
    <w:rsid w:val="00FE4027"/>
    <w:rsid w:val="00FE481F"/>
    <w:rsid w:val="00FE5818"/>
    <w:rsid w:val="00FE67C0"/>
    <w:rsid w:val="00FE7E49"/>
    <w:rsid w:val="00FF0A72"/>
    <w:rsid w:val="00FF21CC"/>
    <w:rsid w:val="00FF3C80"/>
    <w:rsid w:val="00FF6BA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22612">
      <w:bodyDiv w:val="1"/>
      <w:marLeft w:val="0"/>
      <w:marRight w:val="0"/>
      <w:marTop w:val="0"/>
      <w:marBottom w:val="0"/>
      <w:divBdr>
        <w:top w:val="none" w:sz="0" w:space="0" w:color="auto"/>
        <w:left w:val="none" w:sz="0" w:space="0" w:color="auto"/>
        <w:bottom w:val="none" w:sz="0" w:space="0" w:color="auto"/>
        <w:right w:val="none" w:sz="0" w:space="0" w:color="auto"/>
      </w:divBdr>
      <w:divsChild>
        <w:div w:id="1812599890">
          <w:marLeft w:val="0"/>
          <w:marRight w:val="0"/>
          <w:marTop w:val="0"/>
          <w:marBottom w:val="0"/>
          <w:divBdr>
            <w:top w:val="none" w:sz="0" w:space="0" w:color="auto"/>
            <w:left w:val="none" w:sz="0" w:space="0" w:color="auto"/>
            <w:bottom w:val="none" w:sz="0" w:space="0" w:color="auto"/>
            <w:right w:val="none" w:sz="0" w:space="0" w:color="auto"/>
          </w:divBdr>
        </w:div>
        <w:div w:id="160438134">
          <w:marLeft w:val="0"/>
          <w:marRight w:val="0"/>
          <w:marTop w:val="0"/>
          <w:marBottom w:val="0"/>
          <w:divBdr>
            <w:top w:val="none" w:sz="0" w:space="0" w:color="auto"/>
            <w:left w:val="none" w:sz="0" w:space="0" w:color="auto"/>
            <w:bottom w:val="none" w:sz="0" w:space="0" w:color="auto"/>
            <w:right w:val="none" w:sz="0" w:space="0" w:color="auto"/>
          </w:divBdr>
        </w:div>
      </w:divsChild>
    </w:div>
    <w:div w:id="447310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86EB4-2219-A74F-828D-74970A6B4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3486</Words>
  <Characters>18477</Characters>
  <Application>Microsoft Office Word</Application>
  <DocSecurity>0</DocSecurity>
  <Lines>153</Lines>
  <Paragraphs>43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21920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2020-05-08T12:20:00Z</dcterms:created>
  <dcterms:modified xsi:type="dcterms:W3CDTF">2020-05-08T12:20:00Z</dcterms:modified>
</cp:coreProperties>
</file>