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 xml:space="preserve">For general information see UVVM Essential Mechanisms located in </w:t>
      </w:r>
      <w:proofErr w:type="spellStart"/>
      <w:r w:rsidRPr="0043244D">
        <w:t>uvvm_vvc_framework</w:t>
      </w:r>
      <w:proofErr w:type="spellEnd"/>
      <w:r w:rsidRPr="0043244D">
        <w:t>/doc.</w:t>
      </w:r>
    </w:p>
    <w:p w14:paraId="0C1F782D" w14:textId="5FCF5675" w:rsidR="000A7743" w:rsidRPr="004232B7" w:rsidRDefault="004232B7" w:rsidP="00144925">
      <w:pPr>
        <w:pStyle w:val="Brdteks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24F1E53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 xml:space="preserve">AXISTERAM_VVCT, 0, </w:t>
            </w:r>
            <w:proofErr w:type="spellStart"/>
            <w:r>
              <w:rPr>
                <w:rFonts w:cs="Helvetica"/>
                <w:b w:val="0"/>
                <w:bCs w:val="0"/>
                <w:sz w:val="15"/>
                <w:szCs w:val="28"/>
              </w:rPr>
              <w:t>v_data_array</w:t>
            </w:r>
            <w:proofErr w:type="spellEnd"/>
            <w:r>
              <w:rPr>
                <w:rFonts w:cs="Helvetica"/>
                <w:b w:val="0"/>
                <w:bCs w:val="0"/>
                <w:sz w:val="15"/>
                <w:szCs w:val="28"/>
              </w:rPr>
              <w:t xml:space="preserve">(0 to v_numBytes-1)(31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“Send a ‘4 x </w:t>
            </w:r>
            <w:proofErr w:type="spellStart"/>
            <w:r>
              <w:rPr>
                <w:rFonts w:cs="Helvetica"/>
                <w:b w:val="0"/>
                <w:bCs w:val="0"/>
                <w:sz w:val="15"/>
                <w:szCs w:val="28"/>
              </w:rPr>
              <w:t>v_numBytes</w:t>
            </w:r>
            <w:proofErr w:type="spellEnd"/>
            <w:r>
              <w:rPr>
                <w:rFonts w:cs="Helvetica"/>
                <w:b w:val="0"/>
                <w:bCs w:val="0"/>
                <w:sz w:val="15"/>
                <w:szCs w:val="28"/>
              </w:rPr>
              <w:t>’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0B4931E4" w:rsidR="004232B7" w:rsidRDefault="00334869" w:rsidP="00A50977">
      <w:pPr>
        <w:pStyle w:val="Undertittel"/>
        <w:spacing w:after="40"/>
      </w:pPr>
      <w:bookmarkStart w:id="0" w:name="_Ref424297123"/>
      <w:r w:rsidRPr="00523A34">
        <w:rPr>
          <w:noProof/>
          <w:lang w:val="nb-NO" w:eastAsia="nb-NO"/>
        </w:rPr>
        <w:drawing>
          <wp:anchor distT="0" distB="0" distL="114300" distR="114300" simplePos="0" relativeHeight="251658240" behindDoc="0" locked="0" layoutInCell="1" allowOverlap="1" wp14:anchorId="11CE29BF" wp14:editId="45DD285B">
            <wp:simplePos x="0" y="0"/>
            <wp:positionH relativeFrom="margin">
              <wp:posOffset>8922641</wp:posOffset>
            </wp:positionH>
            <wp:positionV relativeFrom="paragraph">
              <wp:posOffset>16732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2B09CF4D" w14:textId="16BD43E2" w:rsidR="004232B7" w:rsidRDefault="004232B7" w:rsidP="004232B7"/>
    <w:p w14:paraId="09E78AC2" w14:textId="74296300" w:rsidR="004232B7" w:rsidRDefault="004232B7" w:rsidP="004232B7"/>
    <w:p w14:paraId="7EED4378" w14:textId="145490F1" w:rsidR="004232B7" w:rsidRDefault="004232B7" w:rsidP="004232B7"/>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rdteks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343D95F8"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w:t>
            </w:r>
            <w:proofErr w:type="spellStart"/>
            <w:r w:rsidRPr="00006CD8">
              <w:rPr>
                <w:rFonts w:cs="Helvetica"/>
                <w:b w:val="0"/>
                <w:bCs w:val="0"/>
                <w:sz w:val="15"/>
                <w:szCs w:val="28"/>
              </w:rPr>
              <w:t>fetch</w:t>
            </w:r>
            <w:proofErr w:type="gramEnd"/>
            <w:r w:rsidRPr="00006CD8">
              <w:rPr>
                <w:rFonts w:cs="Helvetica"/>
                <w:b w:val="0"/>
                <w:bCs w:val="0"/>
                <w:sz w:val="15"/>
                <w:szCs w:val="28"/>
              </w:rPr>
              <w:t>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32DDAC34"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40B2EEA4">
            <wp:simplePos x="0" y="0"/>
            <wp:positionH relativeFrom="margin">
              <wp:posOffset>8898255</wp:posOffset>
            </wp:positionH>
            <wp:positionV relativeFrom="paragraph">
              <wp:posOffset>3860437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6F249E0B"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E06D7C">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967EDC">
        <w:trPr>
          <w:trHeight w:val="184"/>
          <w:jc w:val="center"/>
        </w:trPr>
        <w:tc>
          <w:tcPr>
            <w:tcW w:w="1872" w:type="dxa"/>
            <w:tcBorders>
              <w:left w:val="nil"/>
              <w:bottom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140B7A2" w14:textId="77777777" w:rsidR="00180737" w:rsidRDefault="00180737" w:rsidP="00A50977">
      <w:pPr>
        <w:pStyle w:val="Undertittel"/>
        <w:spacing w:before="200" w:after="40"/>
      </w:pPr>
    </w:p>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274287CD" w:rsidR="00356047" w:rsidRPr="00254299" w:rsidRDefault="00356047" w:rsidP="00144925">
      <w:pPr>
        <w:pStyle w:val="Brdtekst"/>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F81B92E"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6C7CDA39"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p>
          <w:p w14:paraId="63AEEECC" w14:textId="22AC48A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p>
          <w:p w14:paraId="0FF0B36A" w14:textId="5120C571"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p>
          <w:p w14:paraId="7212B1FD" w14:textId="64B894E5"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p>
          <w:p w14:paraId="71E7F974" w14:textId="486F5E1D"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4EF7488" w14:textId="1025E2B1" w:rsidR="00370167" w:rsidRPr="00025A77" w:rsidRDefault="00025A77" w:rsidP="006E3227">
            <w:pPr>
              <w:tabs>
                <w:tab w:val="left" w:pos="4820"/>
              </w:tabs>
              <w:spacing w:line="276" w:lineRule="auto"/>
              <w:rPr>
                <w:rFonts w:cs="Helvetica"/>
                <w:sz w:val="14"/>
                <w:szCs w:val="14"/>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br/>
              <w:t xml:space="preserve">                       -- </w:t>
            </w:r>
            <w:r w:rsidR="00D23542" w:rsidRPr="006E3227">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770C1904"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[aler_level])</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19225A91"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1020F559"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p>
          <w:p w14:paraId="7E662685" w14:textId="5964ABB7"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50EDA134" w14:textId="49343925"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p>
          <w:p w14:paraId="0A5797EA" w14:textId="4F627229"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2D91C383"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5ED33F5"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031320EC"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bookmarkStart w:id="1" w:name="_GoBack"/>
            <w:bookmarkEnd w:id="1"/>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proofErr w:type="spellStart"/>
      <w:r>
        <w:t>shared_axi</w:t>
      </w:r>
      <w:r w:rsidR="00D92B41">
        <w:t>stream</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2F07D08C" w:rsidR="00604608" w:rsidRDefault="002E7BF7" w:rsidP="00144925">
      <w:pPr>
        <w:pStyle w:val="Liste2"/>
      </w:pPr>
      <w:proofErr w:type="spellStart"/>
      <w:r>
        <w:t>shared_axi</w:t>
      </w:r>
      <w:r w:rsidR="00D92B41">
        <w:t>stream</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Overskrift1"/>
        <w:keepNext/>
        <w:rPr>
          <w:rFonts w:ascii="Helvetica" w:hAnsi="Helvetica" w:cs="Helvetica"/>
        </w:rPr>
      </w:pPr>
      <w:bookmarkStart w:id="3" w:name="_Ref456942654"/>
      <w:r>
        <w:rPr>
          <w:rFonts w:ascii="Helvetica" w:hAnsi="Helvetica" w:cs="Helvetica"/>
        </w:rPr>
        <w:lastRenderedPageBreak/>
        <w:t>VVC Interface</w:t>
      </w:r>
      <w:bookmarkEnd w:id="3"/>
    </w:p>
    <w:p w14:paraId="62DBCE16" w14:textId="1278278A" w:rsidR="00F15A6D" w:rsidRDefault="00F15A6D" w:rsidP="00144925">
      <w:pPr>
        <w:pStyle w:val="Brdteks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e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e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e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proofErr w:type="spellStart"/>
            <w:r>
              <w:rPr>
                <w:rFonts w:cs="Helvetica"/>
                <w:sz w:val="15"/>
              </w:rPr>
              <w:t>bitvis_vip_axi</w:t>
            </w:r>
            <w:r w:rsidR="00D92B41">
              <w:rPr>
                <w:rFonts w:cs="Helvetica"/>
                <w:sz w:val="15"/>
              </w:rPr>
              <w:t>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e"/>
      </w:pPr>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3C4641">
        <w:t>5b</w:t>
      </w:r>
      <w:r w:rsidR="001C2F13">
        <w:t>.</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4C6E1" w14:textId="77777777" w:rsidR="00C267DE" w:rsidRPr="009F58C4" w:rsidRDefault="00C267DE">
      <w:pPr>
        <w:rPr>
          <w:rFonts w:ascii="Arial" w:hAnsi="Arial" w:cs="Arial"/>
          <w:lang w:val="sq-AL"/>
        </w:rPr>
      </w:pPr>
      <w:r w:rsidRPr="009F58C4">
        <w:rPr>
          <w:rFonts w:ascii="Arial" w:hAnsi="Arial" w:cs="Arial"/>
          <w:lang w:val="sq-AL"/>
        </w:rPr>
        <w:separator/>
      </w:r>
    </w:p>
  </w:endnote>
  <w:endnote w:type="continuationSeparator" w:id="0">
    <w:p w14:paraId="0DAC80E4" w14:textId="77777777" w:rsidR="00C267DE" w:rsidRPr="009F58C4" w:rsidRDefault="00C267D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CF7AD9"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8BF2F0A"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144925">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F7AD9">
            <w:rPr>
              <w:rFonts w:ascii="Helvetica" w:hAnsi="Helvetica" w:cs="Arial"/>
              <w:noProof/>
              <w:color w:val="1381C4"/>
              <w:sz w:val="14"/>
              <w:lang w:val="en-US"/>
            </w:rPr>
            <w:t>2019-05-06</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C267DE"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CF7AD9">
            <w:rPr>
              <w:lang w:val="sq-AL"/>
            </w:rPr>
            <w:instrText xml:space="preserve"> HYPERLINK "mailto:support@bitvis.no" </w:instrText>
          </w:r>
          <w:r>
            <w:fldChar w:fldCharType="separate"/>
          </w:r>
          <w:r w:rsidR="008D4712"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CFEE" w14:textId="77777777" w:rsidR="00C267DE" w:rsidRPr="009F58C4" w:rsidRDefault="00C267DE">
      <w:pPr>
        <w:rPr>
          <w:rFonts w:ascii="Arial" w:hAnsi="Arial" w:cs="Arial"/>
          <w:lang w:val="sq-AL"/>
        </w:rPr>
      </w:pPr>
      <w:r w:rsidRPr="009F58C4">
        <w:rPr>
          <w:rFonts w:ascii="Arial" w:hAnsi="Arial" w:cs="Arial"/>
          <w:lang w:val="sq-AL"/>
        </w:rPr>
        <w:separator/>
      </w:r>
    </w:p>
  </w:footnote>
  <w:footnote w:type="continuationSeparator" w:id="0">
    <w:p w14:paraId="6D732ABF" w14:textId="77777777" w:rsidR="00C267DE" w:rsidRPr="009F58C4" w:rsidRDefault="00C267D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B7C4" w14:textId="77777777" w:rsidR="00334869" w:rsidRDefault="0033486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5079D"/>
    <w:rsid w:val="007510CD"/>
    <w:rsid w:val="00752C62"/>
    <w:rsid w:val="0075377A"/>
    <w:rsid w:val="00755814"/>
    <w:rsid w:val="007563C1"/>
    <w:rsid w:val="007644F4"/>
    <w:rsid w:val="00764DFC"/>
    <w:rsid w:val="00765D69"/>
    <w:rsid w:val="00765E95"/>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3E58C-C71D-4733-982B-7176729F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3032</Words>
  <Characters>16073</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19067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2019-05-06T11:13:00Z</dcterms:modified>
</cp:coreProperties>
</file>