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5055FCA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4712" w:rsidRPr="00CA2244" w:rsidRDefault="008D471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" strokecolor="white [3212]">
                <v:textbox>
                  <w:txbxContent>
                    <w:p w14:paraId="1E585362" w14:textId="1DBDC34C" w:rsidR="008D4712" w:rsidRPr="00CA2244" w:rsidRDefault="008D4712"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77777777" w:rsidR="0043244D" w:rsidRDefault="0043244D" w:rsidP="00144925">
      <w:pPr>
        <w:pStyle w:val="Brdtekst"/>
      </w:pPr>
      <w:r w:rsidRPr="0043244D">
        <w:t>For general information see UVVM Essential Mechanisms located in uvvm_vvc_framework/doc.</w:t>
      </w:r>
    </w:p>
    <w:p w14:paraId="0C1F782D" w14:textId="0DCA040F"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" strokecolor="white [3212]">
                <v:textbo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4232B7">
        <w:br/>
      </w:r>
      <w:r w:rsidR="004232B7">
        <w:rPr>
          <w:sz w:val="20"/>
          <w:szCs w:val="20"/>
        </w:rPr>
        <w:t>AXI4-Stream</w:t>
      </w:r>
      <w:r w:rsidR="004232B7" w:rsidRPr="00531CC2">
        <w:rPr>
          <w:sz w:val="20"/>
          <w:szCs w:val="20"/>
        </w:rPr>
        <w:t xml:space="preserve"> </w:t>
      </w:r>
      <w:r w:rsidR="004232B7">
        <w:rPr>
          <w:sz w:val="20"/>
          <w:szCs w:val="20"/>
        </w:rPr>
        <w:t>Master</w:t>
      </w:r>
      <w:r w:rsidR="004232B7" w:rsidRPr="00531CC2">
        <w:rPr>
          <w:color w:val="595959" w:themeColor="text1" w:themeTint="A6"/>
          <w:sz w:val="15"/>
          <w:szCs w:val="15"/>
        </w:rPr>
        <w:t xml:space="preserve"> (see page </w:t>
      </w:r>
      <w:r w:rsidR="004232B7">
        <w:rPr>
          <w:color w:val="595959" w:themeColor="text1" w:themeTint="A6"/>
          <w:sz w:val="15"/>
          <w:szCs w:val="15"/>
        </w:rPr>
        <w:t>2</w:t>
      </w:r>
      <w:r w:rsidR="004232B7" w:rsidRPr="00531CC2">
        <w:rPr>
          <w:color w:val="595959" w:themeColor="text1" w:themeTint="A6"/>
          <w:sz w:val="15"/>
          <w:szCs w:val="15"/>
        </w:rPr>
        <w:t xml:space="preserve"> for </w:t>
      </w:r>
      <w:r w:rsidR="004232B7">
        <w:rPr>
          <w:color w:val="595959" w:themeColor="text1" w:themeTint="A6"/>
          <w:sz w:val="15"/>
          <w:szCs w:val="15"/>
        </w:rPr>
        <w:t>AXI4-Stream Slave</w:t>
      </w:r>
      <w:r w:rsidR="004232B7" w:rsidRPr="00531CC2">
        <w:rPr>
          <w:color w:val="595959" w:themeColor="text1" w:themeTint="A6"/>
          <w:sz w:val="15"/>
          <w:szCs w:val="15"/>
        </w:rPr>
        <w:t>)</w:t>
      </w:r>
      <w:r w:rsidR="004232B7"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stream_transmit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[user</w:t>
            </w:r>
            <w:r w:rsidR="00812A15">
              <w:rPr>
                <w:rFonts w:cs="Helvetica"/>
                <w:color w:val="FFFFFF"/>
                <w:szCs w:val="30"/>
              </w:rPr>
              <w:t>_a</w:t>
            </w:r>
            <w:r>
              <w:rPr>
                <w:rFonts w:cs="Helvetica"/>
                <w:color w:val="FFFFFF"/>
                <w:szCs w:val="30"/>
              </w:rPr>
              <w:t>rray</w:t>
            </w:r>
            <w:r w:rsidR="003A7B09">
              <w:rPr>
                <w:rFonts w:cs="Helvetica"/>
                <w:color w:val="FFFFFF"/>
                <w:szCs w:val="30"/>
              </w:rPr>
              <w:t xml:space="preserve">, </w:t>
            </w:r>
            <w:r w:rsidR="003A7B09" w:rsidRPr="00734C7D">
              <w:rPr>
                <w:rFonts w:cs="Verdana"/>
                <w:color w:val="FFFFFF"/>
                <w:sz w:val="16"/>
                <w:szCs w:val="16"/>
              </w:rPr>
              <w:t>[strb_array, id_array, dest_array]</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44925">
        <w:trPr>
          <w:trHeight w:val="181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4869767C"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 xml:space="preserve">axistream_transmit(AXISTREAM_VVCT, 0, v_data_array(0 to v_numBytes-1), v_user_array(0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‘v_numBytes’</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p>
          <w:p w14:paraId="280F1BC3" w14:textId="77777777"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axistream_transmit(AXISTERAM_VVCT, 0, v_data_array(0 to v_numBytes-1)(31 downto 0), v_user_array(0 to v_numWords-1), “Send a ‘4 x v_numBytes’ byte packet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71D51A34" w14:textId="77777777" w:rsidR="0099145A"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AXISTREAM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for additional information.</w:t>
            </w:r>
          </w:p>
          <w:p w14:paraId="622FCA11" w14:textId="77777777" w:rsidR="00144925" w:rsidRDefault="00144925"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Note! Use axistream_transmit_bytes ( ) when using t_byte_array.</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51134DB6" w14:textId="6C992AA3" w:rsidR="004E1079" w:rsidRDefault="004E1079" w:rsidP="00F75738">
      <w:pPr>
        <w:tabs>
          <w:tab w:val="left" w:pos="851"/>
        </w:tabs>
        <w:rPr>
          <w:rFonts w:cs="Helvetica"/>
          <w:sz w:val="15"/>
          <w:szCs w:val="15"/>
        </w:rPr>
      </w:pPr>
    </w:p>
    <w:p w14:paraId="4B05A228" w14:textId="322AA496" w:rsidR="004E1079" w:rsidRDefault="004E1079" w:rsidP="00F75738">
      <w:pPr>
        <w:tabs>
          <w:tab w:val="left" w:pos="851"/>
        </w:tabs>
        <w:rPr>
          <w:rFonts w:cs="Helvetica"/>
          <w:sz w:val="15"/>
          <w:szCs w:val="15"/>
        </w:rPr>
      </w:pPr>
    </w:p>
    <w:p w14:paraId="28F8CFFB" w14:textId="2B5C871B" w:rsidR="004E1079" w:rsidRDefault="004E1079" w:rsidP="00F75738">
      <w:pPr>
        <w:tabs>
          <w:tab w:val="left" w:pos="851"/>
        </w:tabs>
        <w:rPr>
          <w:rFonts w:cs="Helvetica"/>
          <w:sz w:val="15"/>
          <w:szCs w:val="15"/>
        </w:rPr>
      </w:pPr>
    </w:p>
    <w:p w14:paraId="17B7D66D" w14:textId="25D6A5BB" w:rsidR="004E1079" w:rsidRDefault="004E1079" w:rsidP="00F75738">
      <w:pPr>
        <w:tabs>
          <w:tab w:val="left" w:pos="851"/>
        </w:tabs>
        <w:rPr>
          <w:rFonts w:cs="Helvetica"/>
          <w:sz w:val="15"/>
          <w:szCs w:val="15"/>
        </w:rPr>
      </w:pPr>
    </w:p>
    <w:p w14:paraId="36A0AED5" w14:textId="19311F91" w:rsidR="004E1079" w:rsidRDefault="004E1079" w:rsidP="00F75738">
      <w:pPr>
        <w:tabs>
          <w:tab w:val="left" w:pos="851"/>
        </w:tabs>
        <w:rPr>
          <w:rFonts w:cs="Helvetica"/>
          <w:sz w:val="15"/>
          <w:szCs w:val="15"/>
        </w:rPr>
      </w:pPr>
    </w:p>
    <w:p w14:paraId="0C94AF82" w14:textId="4BDA99E9" w:rsidR="004E1079" w:rsidRDefault="004E1079" w:rsidP="00F75738">
      <w:pPr>
        <w:tabs>
          <w:tab w:val="left" w:pos="851"/>
        </w:tabs>
        <w:rPr>
          <w:rFonts w:cs="Helvetica"/>
          <w:sz w:val="15"/>
          <w:szCs w:val="15"/>
        </w:rPr>
      </w:pPr>
    </w:p>
    <w:p w14:paraId="1C4F5571" w14:textId="2A8D82B4" w:rsidR="004E1079" w:rsidRDefault="004E1079" w:rsidP="00F75738">
      <w:pPr>
        <w:tabs>
          <w:tab w:val="left" w:pos="851"/>
        </w:tabs>
        <w:rPr>
          <w:rFonts w:cs="Helvetica"/>
          <w:sz w:val="15"/>
          <w:szCs w:val="15"/>
        </w:rPr>
      </w:pPr>
    </w:p>
    <w:p w14:paraId="11DC0524" w14:textId="6DC14EBA" w:rsidR="004E1079" w:rsidRDefault="004E1079" w:rsidP="00F75738">
      <w:pPr>
        <w:tabs>
          <w:tab w:val="left" w:pos="851"/>
        </w:tabs>
        <w:rPr>
          <w:rFonts w:cs="Helvetica"/>
          <w:sz w:val="15"/>
          <w:szCs w:val="15"/>
        </w:rPr>
      </w:pPr>
    </w:p>
    <w:p w14:paraId="2BF63254" w14:textId="369DF722" w:rsidR="004E1079" w:rsidRDefault="004E1079" w:rsidP="00F75738">
      <w:pPr>
        <w:tabs>
          <w:tab w:val="left" w:pos="851"/>
        </w:tabs>
        <w:rPr>
          <w:rFonts w:cs="Helvetica"/>
          <w:sz w:val="15"/>
          <w:szCs w:val="15"/>
        </w:rPr>
      </w:pPr>
    </w:p>
    <w:p w14:paraId="651EA41F" w14:textId="71ED878E" w:rsidR="004E1079" w:rsidRDefault="004E1079" w:rsidP="00F75738">
      <w:pPr>
        <w:tabs>
          <w:tab w:val="left" w:pos="851"/>
        </w:tabs>
        <w:rPr>
          <w:rFonts w:cs="Helvetica"/>
          <w:sz w:val="15"/>
          <w:szCs w:val="15"/>
        </w:rPr>
      </w:pPr>
    </w:p>
    <w:p w14:paraId="4076593B" w14:textId="57FA4356" w:rsidR="004E1079" w:rsidRDefault="004E1079" w:rsidP="00F75738">
      <w:pPr>
        <w:tabs>
          <w:tab w:val="left" w:pos="851"/>
        </w:tabs>
        <w:rPr>
          <w:rFonts w:cs="Helvetica"/>
          <w:sz w:val="15"/>
          <w:szCs w:val="15"/>
        </w:rPr>
      </w:pPr>
    </w:p>
    <w:p w14:paraId="36F60E2A" w14:textId="19A352D7" w:rsidR="004E1079" w:rsidRDefault="004E1079" w:rsidP="00F75738">
      <w:pPr>
        <w:tabs>
          <w:tab w:val="left" w:pos="851"/>
        </w:tabs>
        <w:rPr>
          <w:rFonts w:cs="Helvetica"/>
          <w:sz w:val="15"/>
          <w:szCs w:val="15"/>
        </w:rPr>
      </w:pPr>
    </w:p>
    <w:p w14:paraId="29ADC22C" w14:textId="09FED114" w:rsidR="004E1079" w:rsidRDefault="004E1079" w:rsidP="00F75738">
      <w:pPr>
        <w:tabs>
          <w:tab w:val="left" w:pos="851"/>
        </w:tabs>
        <w:rPr>
          <w:rFonts w:cs="Helvetica"/>
          <w:sz w:val="15"/>
          <w:szCs w:val="15"/>
        </w:rPr>
      </w:pPr>
    </w:p>
    <w:p w14:paraId="0FA79D7F" w14:textId="77777777" w:rsidR="004E1079" w:rsidRDefault="004E1079" w:rsidP="00F75738">
      <w:pPr>
        <w:tabs>
          <w:tab w:val="left" w:pos="851"/>
        </w:tabs>
        <w:rPr>
          <w:rFonts w:cs="Helvetica"/>
          <w:sz w:val="15"/>
          <w:szCs w:val="15"/>
        </w:rPr>
      </w:pPr>
    </w:p>
    <w:p w14:paraId="765A3339" w14:textId="43D428D8" w:rsidR="0002371E" w:rsidRDefault="0002371E" w:rsidP="00F75738">
      <w:pPr>
        <w:tabs>
          <w:tab w:val="left" w:pos="851"/>
        </w:tabs>
        <w:rPr>
          <w:rFonts w:cs="Helvetica"/>
          <w:sz w:val="15"/>
          <w:szCs w:val="15"/>
        </w:rPr>
      </w:pPr>
    </w:p>
    <w:p w14:paraId="3D2FB24C" w14:textId="77777777" w:rsidR="00180737" w:rsidRDefault="00180737" w:rsidP="00F75738">
      <w:pPr>
        <w:tabs>
          <w:tab w:val="left" w:pos="851"/>
        </w:tabs>
        <w:rPr>
          <w:rFonts w:cs="Helvetica"/>
          <w:sz w:val="15"/>
          <w:szCs w:val="15"/>
        </w:rPr>
      </w:pPr>
    </w:p>
    <w:p w14:paraId="48635CB9" w14:textId="02EC9EF1" w:rsidR="00180737" w:rsidRDefault="00180737" w:rsidP="00F75738">
      <w:pPr>
        <w:tabs>
          <w:tab w:val="left" w:pos="851"/>
        </w:tabs>
        <w:rPr>
          <w:rFonts w:cs="Helvetica"/>
          <w:sz w:val="15"/>
          <w:szCs w:val="15"/>
        </w:rPr>
      </w:pPr>
    </w:p>
    <w:p w14:paraId="55B15D2A" w14:textId="4DC8A379" w:rsidR="001E6A07" w:rsidRPr="00BA1159" w:rsidRDefault="001E6A07" w:rsidP="00F75738">
      <w:pPr>
        <w:tabs>
          <w:tab w:val="left" w:pos="851"/>
        </w:tabs>
        <w:rPr>
          <w:rFonts w:cs="Helvetica"/>
          <w:sz w:val="15"/>
          <w:szCs w:val="15"/>
        </w:rPr>
      </w:pPr>
    </w:p>
    <w:p w14:paraId="078BFA27" w14:textId="5A0341EB" w:rsidR="009572B4" w:rsidRPr="00017510" w:rsidRDefault="007F1AAA" w:rsidP="00272A5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7601354">
            <wp:simplePos x="0" y="0"/>
            <wp:positionH relativeFrom="margin">
              <wp:posOffset>8763159</wp:posOffset>
            </wp:positionH>
            <wp:positionV relativeFrom="paragraph">
              <wp:posOffset>128270</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2003434A" w14:textId="59564A8C" w:rsidR="00641F4E" w:rsidRDefault="00641F4E">
      <w:pPr>
        <w:rPr>
          <w:rFonts w:ascii="Verdana" w:hAnsi="Verdana"/>
          <w:b/>
          <w:kern w:val="28"/>
        </w:rPr>
      </w:pPr>
    </w:p>
    <w:p w14:paraId="3CDE01FA" w14:textId="2D135727" w:rsidR="004232B7" w:rsidRDefault="004232B7" w:rsidP="00A50977">
      <w:pPr>
        <w:pStyle w:val="Undertittel"/>
        <w:spacing w:after="40"/>
      </w:pPr>
      <w:bookmarkStart w:id="0" w:name="_Ref424297123"/>
    </w:p>
    <w:p w14:paraId="2B09CF4D" w14:textId="16BD43E2" w:rsidR="004232B7" w:rsidRDefault="004232B7" w:rsidP="004232B7"/>
    <w:p w14:paraId="09E78AC2" w14:textId="74296300" w:rsidR="004232B7" w:rsidRDefault="004232B7" w:rsidP="004232B7"/>
    <w:p w14:paraId="13581025" w14:textId="4DA74CE0" w:rsidR="004232B7" w:rsidRPr="00531CC2" w:rsidRDefault="004232B7" w:rsidP="00144925">
      <w:pPr>
        <w:pStyle w:val="Brdtekst"/>
      </w:pPr>
      <w:r w:rsidRPr="003354AD">
        <w:rPr>
          <w:b/>
          <w:sz w:val="40"/>
          <w:szCs w:val="40"/>
        </w:rPr>
        <w:lastRenderedPageBreak/>
        <w:t>AXI4-</w:t>
      </w:r>
      <w:r>
        <w:rPr>
          <w:b/>
          <w:sz w:val="40"/>
          <w:szCs w:val="40"/>
        </w:rPr>
        <w:t>Stream</w:t>
      </w:r>
      <w:r w:rsidRPr="003354AD">
        <w:rPr>
          <w:b/>
          <w:sz w:val="40"/>
          <w:szCs w:val="40"/>
        </w:rPr>
        <w:t xml:space="preserve"> VVC </w:t>
      </w:r>
      <w:r w:rsidRPr="003354AD">
        <w:rPr>
          <w:sz w:val="40"/>
          <w:szCs w:val="40"/>
        </w:rPr>
        <w:t>–</w:t>
      </w:r>
      <w:r w:rsidRPr="003354AD">
        <w:rPr>
          <w:b/>
          <w:sz w:val="40"/>
          <w:szCs w:val="40"/>
        </w:rPr>
        <w:t xml:space="preserve"> </w:t>
      </w:r>
      <w:r w:rsidRPr="003354AD">
        <w:rPr>
          <w:sz w:val="40"/>
          <w:szCs w:val="40"/>
        </w:rPr>
        <w:t>Quick Reference</w:t>
      </w:r>
      <w:r>
        <w:t xml:space="preserve"> </w:t>
      </w:r>
      <w:r>
        <w:br/>
      </w:r>
      <w:r>
        <w:rPr>
          <w:sz w:val="20"/>
          <w:szCs w:val="20"/>
        </w:rPr>
        <w:t>AXI4-Stream</w:t>
      </w:r>
      <w:r w:rsidRPr="00531CC2">
        <w:rPr>
          <w:sz w:val="20"/>
          <w:szCs w:val="20"/>
        </w:rPr>
        <w:t xml:space="preserve"> </w:t>
      </w:r>
      <w:r>
        <w:rPr>
          <w:sz w:val="20"/>
          <w:szCs w:val="20"/>
        </w:rPr>
        <w:t>Slave</w:t>
      </w:r>
      <w:r w:rsidRPr="00531CC2">
        <w:rPr>
          <w:color w:val="595959" w:themeColor="text1" w:themeTint="A6"/>
        </w:rPr>
        <w:t xml:space="preserve"> (see page </w:t>
      </w:r>
      <w:r>
        <w:rPr>
          <w:color w:val="595959" w:themeColor="text1" w:themeTint="A6"/>
        </w:rPr>
        <w:t>1</w:t>
      </w:r>
      <w:r w:rsidRPr="00531CC2">
        <w:rPr>
          <w:color w:val="595959" w:themeColor="text1" w:themeTint="A6"/>
        </w:rPr>
        <w:t xml:space="preserve"> for </w:t>
      </w:r>
      <w:r>
        <w:rPr>
          <w:color w:val="595959" w:themeColor="text1" w:themeTint="A6"/>
        </w:rPr>
        <w:t>AXI4-Stream Master</w:t>
      </w:r>
      <w:r w:rsidRPr="00531CC2">
        <w:rPr>
          <w:color w:val="595959" w:themeColor="text1" w:themeTint="A6"/>
        </w:rPr>
        <w:t>)</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463FCA3A"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stream_receive</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144925">
        <w:trPr>
          <w:trHeight w:val="1161"/>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03E31F6E"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 xml:space="preserve">axistream_receive (AXISTREAM_VVCT, 1, </w:t>
            </w:r>
            <w:r w:rsidR="00144925">
              <w:rPr>
                <w:rFonts w:cs="Helvetica"/>
                <w:b w:val="0"/>
                <w:bCs w:val="0"/>
                <w:sz w:val="15"/>
                <w:szCs w:val="28"/>
              </w:rPr>
              <w:t>“</w:t>
            </w:r>
            <w:r>
              <w:rPr>
                <w:rFonts w:cs="Helvetica"/>
                <w:b w:val="0"/>
                <w:bCs w:val="0"/>
                <w:sz w:val="15"/>
                <w:szCs w:val="28"/>
              </w:rPr>
              <w:t>Receive packet,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 xml:space="preserve"> 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45E78A88" w14:textId="77777777" w:rsidR="00B807E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6 for additional information.</w:t>
            </w:r>
          </w:p>
          <w:p w14:paraId="1180040D" w14:textId="77777777" w:rsidR="00144925" w:rsidRDefault="00144925" w:rsidP="00E5456B">
            <w:pPr>
              <w:widowControl w:val="0"/>
              <w:tabs>
                <w:tab w:val="left" w:pos="851"/>
              </w:tabs>
              <w:autoSpaceDE w:val="0"/>
              <w:autoSpaceDN w:val="0"/>
              <w:adjustRightInd w:val="0"/>
              <w:rPr>
                <w:rFonts w:cs="Helvetica"/>
                <w:b w:val="0"/>
                <w:i/>
                <w:sz w:val="15"/>
                <w:szCs w:val="15"/>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Note! Use axistream_receive_bytes ( ) when using t_byte_array.</w:t>
            </w:r>
          </w:p>
        </w:tc>
      </w:tr>
    </w:tbl>
    <w:tbl>
      <w:tblPr>
        <w:tblStyle w:val="GridTable1Light-Accent11"/>
        <w:tblpPr w:leftFromText="141" w:rightFromText="141" w:vertAnchor="text" w:horzAnchor="margin" w:tblpX="108" w:tblpY="2152"/>
        <w:tblW w:w="1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0"/>
      </w:tblGrid>
      <w:tr w:rsidR="0099145A" w:rsidRPr="001A135A" w14:paraId="2955257F" w14:textId="77777777" w:rsidTr="00E5456B">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100" w:type="dxa"/>
            <w:tcBorders>
              <w:top w:val="nil"/>
              <w:left w:val="nil"/>
              <w:bottom w:val="nil"/>
              <w:right w:val="nil"/>
            </w:tcBorders>
            <w:shd w:val="clear" w:color="auto" w:fill="000000"/>
            <w:vAlign w:val="center"/>
          </w:tcPr>
          <w:p w14:paraId="236308CB" w14:textId="183DF71A" w:rsidR="0099145A" w:rsidRPr="00662DF1" w:rsidRDefault="0099145A"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sidR="00144925">
              <w:rPr>
                <w:rFonts w:cs="Helvetica"/>
                <w:color w:val="FFFFFF"/>
                <w:szCs w:val="30"/>
              </w:rPr>
              <w:br/>
              <w:t xml:space="preserve">                                                         </w:t>
            </w:r>
            <w:r>
              <w:rPr>
                <w:rFonts w:cs="Helvetica"/>
                <w:color w:val="FFFFFF"/>
                <w:szCs w:val="30"/>
              </w:rPr>
              <w:t>msg, [alert_</w:t>
            </w:r>
            <w:r w:rsidRPr="00662DF1">
              <w:rPr>
                <w:rFonts w:cs="Helvetica"/>
                <w:color w:val="FFFFFF"/>
                <w:szCs w:val="30"/>
              </w:rPr>
              <w:t>level</w:t>
            </w:r>
            <w:r w:rsidR="009C3332">
              <w:rPr>
                <w:rFonts w:cs="Helvetica"/>
                <w:color w:val="FFFFFF"/>
                <w:szCs w:val="30"/>
              </w:rPr>
              <w:t>, [scope]</w:t>
            </w:r>
            <w:r w:rsidRPr="00662DF1">
              <w:rPr>
                <w:rFonts w:cs="Helvetica"/>
                <w:color w:val="FFFFFF"/>
                <w:szCs w:val="30"/>
              </w:rPr>
              <w:t>])</w:t>
            </w:r>
          </w:p>
        </w:tc>
      </w:tr>
      <w:tr w:rsidR="0099145A" w14:paraId="661B044E" w14:textId="77777777" w:rsidTr="00144925">
        <w:trPr>
          <w:trHeight w:val="1648"/>
        </w:trPr>
        <w:tc>
          <w:tcPr>
            <w:cnfStyle w:val="001000000000" w:firstRow="0" w:lastRow="0" w:firstColumn="1" w:lastColumn="0" w:oddVBand="0" w:evenVBand="0" w:oddHBand="0" w:evenHBand="0" w:firstRowFirstColumn="0" w:firstRowLastColumn="0" w:lastRowFirstColumn="0" w:lastRowLastColumn="0"/>
            <w:tcW w:w="13100" w:type="dxa"/>
            <w:tcBorders>
              <w:top w:val="nil"/>
            </w:tcBorders>
            <w:vAlign w:val="center"/>
          </w:tcPr>
          <w:p w14:paraId="428C3322" w14:textId="77777777" w:rsidR="0099145A" w:rsidRDefault="0099145A"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axistream_expect(AXISTREAM_VVCT, 0, v_data_array(0 to v_numBytes-1)(16 downto 0), v_user_array(0 to v_numWords-1), “Expecting a packet, checking the tuser bits”);</w:t>
            </w:r>
          </w:p>
          <w:p w14:paraId="17926975" w14:textId="77777777" w:rsidR="0099145A" w:rsidRDefault="0099145A" w:rsidP="00E5456B">
            <w:pPr>
              <w:widowControl w:val="0"/>
              <w:tabs>
                <w:tab w:val="left" w:pos="851"/>
              </w:tabs>
              <w:autoSpaceDE w:val="0"/>
              <w:autoSpaceDN w:val="0"/>
              <w:adjustRightInd w:val="0"/>
              <w:rPr>
                <w:rFonts w:cs="Helvetica"/>
                <w:b w:val="0"/>
                <w:bCs w:val="0"/>
                <w:sz w:val="15"/>
                <w:szCs w:val="28"/>
              </w:rPr>
            </w:pPr>
          </w:p>
          <w:p w14:paraId="7CB884BC" w14:textId="77777777" w:rsidR="0099145A"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and 6 for additional information.</w:t>
            </w:r>
          </w:p>
          <w:p w14:paraId="394A33A2" w14:textId="77777777" w:rsidR="00144925" w:rsidRDefault="00144925" w:rsidP="00E5456B">
            <w:pPr>
              <w:widowControl w:val="0"/>
              <w:tabs>
                <w:tab w:val="left" w:pos="851"/>
              </w:tabs>
              <w:autoSpaceDE w:val="0"/>
              <w:autoSpaceDN w:val="0"/>
              <w:adjustRightInd w:val="0"/>
              <w:rPr>
                <w:rFonts w:cs="Helvetica"/>
                <w:b w:val="0"/>
                <w:i/>
                <w:sz w:val="15"/>
                <w:szCs w:val="15"/>
              </w:rPr>
            </w:pPr>
          </w:p>
          <w:p w14:paraId="66E479A1" w14:textId="12AC5873" w:rsidR="00144925" w:rsidRPr="00144925" w:rsidRDefault="00144925" w:rsidP="00E5456B">
            <w:pPr>
              <w:widowControl w:val="0"/>
              <w:tabs>
                <w:tab w:val="left" w:pos="851"/>
              </w:tabs>
              <w:autoSpaceDE w:val="0"/>
              <w:autoSpaceDN w:val="0"/>
              <w:adjustRightInd w:val="0"/>
              <w:rPr>
                <w:rFonts w:cs="Helvetica"/>
                <w:b w:val="0"/>
                <w:bCs w:val="0"/>
                <w:sz w:val="15"/>
                <w:szCs w:val="28"/>
              </w:rPr>
            </w:pPr>
            <w:r>
              <w:rPr>
                <w:rFonts w:cs="Helvetica"/>
                <w:b w:val="0"/>
                <w:sz w:val="15"/>
                <w:szCs w:val="15"/>
              </w:rPr>
              <w:t>Note! Use axistream_expect_bytes ( ) when using t_byte_array</w:t>
            </w:r>
          </w:p>
        </w:tc>
      </w:tr>
    </w:tbl>
    <w:p w14:paraId="2F810756" w14:textId="67C00B76"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7206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8992" behindDoc="0" locked="0" layoutInCell="1" allowOverlap="1" wp14:anchorId="15F0FB49" wp14:editId="06A1FDD8">
                <wp:simplePos x="0" y="0"/>
                <wp:positionH relativeFrom="column">
                  <wp:posOffset>90964</wp:posOffset>
                </wp:positionH>
                <wp:positionV relativeFrom="paragraph">
                  <wp:posOffset>949484</wp:posOffset>
                </wp:positionV>
                <wp:extent cx="1231106" cy="356235"/>
                <wp:effectExtent l="0" t="0" r="13970" b="12065"/>
                <wp:wrapNone/>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106" cy="356235"/>
                        </a:xfrm>
                        <a:prstGeom prst="rect">
                          <a:avLst/>
                        </a:prstGeom>
                        <a:solidFill>
                          <a:srgbClr val="FFFFFF"/>
                        </a:solidFill>
                        <a:ln w="9525">
                          <a:solidFill>
                            <a:schemeClr val="bg1"/>
                          </a:solidFill>
                          <a:miter lim="800000"/>
                          <a:headEnd/>
                          <a:tailEnd/>
                        </a:ln>
                      </wps:spPr>
                      <wps:txb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FB49" id="_x0000_s1028" type="#_x0000_t202" style="position:absolute;margin-left:7.15pt;margin-top:74.75pt;width:96.95pt;height:28.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" strokecolor="white [3212]">
                <v:textbo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8D4712" w:rsidRPr="00613A0D">
        <w:rPr>
          <w:b/>
          <w:noProof/>
          <w:color w:val="000000" w:themeColor="text1"/>
          <w:sz w:val="40"/>
          <w:szCs w:val="40"/>
          <w:lang w:val="nb-NO" w:eastAsia="nb-NO"/>
        </w:rPr>
        <w:drawing>
          <wp:anchor distT="0" distB="0" distL="114300" distR="114300" simplePos="0" relativeHeight="251665920" behindDoc="0" locked="0" layoutInCell="1" allowOverlap="1" wp14:anchorId="1489060E" wp14:editId="465CB6A0">
            <wp:simplePos x="0" y="0"/>
            <wp:positionH relativeFrom="column">
              <wp:posOffset>437322</wp:posOffset>
            </wp:positionH>
            <wp:positionV relativeFrom="paragraph">
              <wp:posOffset>381662</wp:posOffset>
            </wp:positionV>
            <wp:extent cx="572135" cy="572135"/>
            <wp:effectExtent l="0" t="0" r="0" b="0"/>
            <wp:wrapNone/>
            <wp:docPr id="11" name="Bilde 11"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712" w:rsidRPr="00CA2244">
        <w:rPr>
          <w:b/>
          <w:noProof/>
          <w:color w:val="000000" w:themeColor="text1"/>
          <w:sz w:val="40"/>
          <w:szCs w:val="40"/>
          <w:lang w:val="nb-NO" w:eastAsia="nb-NO"/>
        </w:rPr>
        <mc:AlternateContent>
          <mc:Choice Requires="wps">
            <w:drawing>
              <wp:anchor distT="45720" distB="45720" distL="114300" distR="114300" simplePos="0" relativeHeight="251662848" behindDoc="0" locked="0" layoutInCell="1" allowOverlap="1" wp14:anchorId="25B4CE08" wp14:editId="69EF62E9">
                <wp:simplePos x="0" y="0"/>
                <wp:positionH relativeFrom="column">
                  <wp:posOffset>357809</wp:posOffset>
                </wp:positionH>
                <wp:positionV relativeFrom="paragraph">
                  <wp:posOffset>37768</wp:posOffset>
                </wp:positionV>
                <wp:extent cx="848995" cy="356235"/>
                <wp:effectExtent l="0" t="0" r="27305" b="24765"/>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BF5F9E1" w14:textId="77777777" w:rsidR="008D4712" w:rsidRPr="00CA2244" w:rsidRDefault="008D4712" w:rsidP="008D4712">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CE08" id="_x0000_s1029" type="#_x0000_t202" style="position:absolute;margin-left:28.15pt;margin-top:2.95pt;width:66.85pt;height:28.0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YSLQIAAEo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" strokecolor="white [3212]">
                <v:textbox>
                  <w:txbxContent>
                    <w:p w14:paraId="0BF5F9E1" w14:textId="77777777" w:rsidR="008D4712" w:rsidRPr="00CA2244" w:rsidRDefault="008D4712" w:rsidP="008D4712">
                      <w:pPr>
                        <w:rPr>
                          <w:b/>
                          <w:sz w:val="40"/>
                          <w:szCs w:val="40"/>
                          <w:lang w:val="nb-NO"/>
                        </w:rPr>
                      </w:pPr>
                      <w:r>
                        <w:rPr>
                          <w:b/>
                          <w:sz w:val="40"/>
                          <w:szCs w:val="40"/>
                          <w:lang w:val="nb-NO"/>
                        </w:rPr>
                        <w:t>VVC</w:t>
                      </w:r>
                    </w:p>
                  </w:txbxContent>
                </v:textbox>
              </v:shape>
            </w:pict>
          </mc:Fallback>
        </mc:AlternateContent>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 xml:space="preserve">´vvc_config´  -- </w:t>
            </w:r>
            <w:r w:rsidRPr="00042CDD">
              <w:rPr>
                <w:szCs w:val="16"/>
              </w:rPr>
              <w:t>accessible via</w:t>
            </w:r>
            <w:r w:rsidRPr="00042CDD">
              <w:rPr>
                <w:b/>
                <w:szCs w:val="16"/>
              </w:rPr>
              <w:t xml:space="preserve"> shared_axistream_vvc_config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t_axi</w:t>
                  </w:r>
                  <w:r>
                    <w:rPr>
                      <w:sz w:val="15"/>
                      <w:szCs w:val="15"/>
                    </w:rPr>
                    <w:t>stream</w:t>
                  </w:r>
                  <w:r w:rsidRPr="00FB1499">
                    <w:rPr>
                      <w:sz w:val="15"/>
                      <w:szCs w:val="15"/>
                    </w:rPr>
                    <w:t>_bfm_config</w:t>
                  </w:r>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´vvc_status´</w:t>
            </w:r>
            <w:r>
              <w:rPr>
                <w:b/>
                <w:szCs w:val="16"/>
              </w:rPr>
              <w:t xml:space="preserve">  -- </w:t>
            </w:r>
            <w:r>
              <w:rPr>
                <w:szCs w:val="16"/>
              </w:rPr>
              <w:t>accessible via</w:t>
            </w:r>
            <w:r>
              <w:rPr>
                <w:b/>
                <w:szCs w:val="16"/>
              </w:rPr>
              <w:t xml:space="preserve"> shared_axistream_vvc_status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r>
              <w:rPr>
                <w:sz w:val="15"/>
              </w:rPr>
              <w:t>t_byte</w:t>
            </w:r>
            <w:r w:rsidR="00E06D7C">
              <w:rPr>
                <w:sz w:val="15"/>
              </w:rPr>
              <w:t>_array</w:t>
            </w:r>
            <w:r w:rsidR="00014E0E">
              <w:rPr>
                <w:sz w:val="15"/>
              </w:rPr>
              <w:t>,</w:t>
            </w:r>
            <w:r w:rsidR="00014E0E">
              <w:rPr>
                <w:sz w:val="15"/>
              </w:rPr>
              <w:br/>
              <w:t>t_slv_array or</w:t>
            </w:r>
          </w:p>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r w:rsidRPr="002405F3">
              <w:rPr>
                <w:sz w:val="15"/>
              </w:rPr>
              <w:t>x”</w:t>
            </w:r>
            <w:r>
              <w:rPr>
                <w:sz w:val="15"/>
              </w:rPr>
              <w:t>D0”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r w:rsidR="00014E0E">
              <w:rPr>
                <w:sz w:val="15"/>
              </w:rPr>
              <w:t>data</w:t>
            </w:r>
            <w:r w:rsidR="00F30040">
              <w:rPr>
                <w:sz w:val="15"/>
              </w:rPr>
              <w:t>_array</w:t>
            </w:r>
            <w:r w:rsidR="00144925">
              <w:rPr>
                <w:sz w:val="15"/>
              </w:rPr>
              <w:t xml:space="preserve"> is t_byte_array.</w:t>
            </w:r>
            <w:r w:rsidR="00144925">
              <w:rPr>
                <w:sz w:val="15"/>
              </w:rPr>
              <w:br/>
            </w:r>
            <w:r w:rsidR="00D23542">
              <w:rPr>
                <w:sz w:val="15"/>
              </w:rPr>
              <w:t>SLV and t_slv_array data has to be a multiple of byte</w:t>
            </w:r>
            <w:r w:rsidR="00236233">
              <w:rPr>
                <w:sz w:val="15"/>
              </w:rPr>
              <w:t>(s)</w:t>
            </w:r>
            <w:r w:rsidR="00D23542">
              <w:rPr>
                <w:sz w:val="15"/>
              </w:rPr>
              <w:t>, e.g. x”AA”, x”BEEF”.</w:t>
            </w:r>
          </w:p>
          <w:p w14:paraId="39560440" w14:textId="20BFD2C3" w:rsidR="00722D0A" w:rsidRPr="00722D0A" w:rsidRDefault="002F51BC" w:rsidP="00FA470C">
            <w:pPr>
              <w:tabs>
                <w:tab w:val="left" w:pos="4820"/>
              </w:tabs>
              <w:spacing w:line="276" w:lineRule="auto"/>
              <w:rPr>
                <w:sz w:val="15"/>
                <w:szCs w:val="15"/>
              </w:rPr>
            </w:pPr>
            <w:r>
              <w:rPr>
                <w:rFonts w:cs="Helvetica"/>
                <w:sz w:val="15"/>
              </w:rPr>
              <w:t>t_byte</w:t>
            </w:r>
            <w:r w:rsidR="008C1699">
              <w:rPr>
                <w:rFonts w:cs="Helvetica"/>
                <w:sz w:val="15"/>
              </w:rPr>
              <w:t xml:space="preserve">_array is defined in </w:t>
            </w:r>
            <w:r w:rsidR="008C1699">
              <w:rPr>
                <w:sz w:val="15"/>
                <w:szCs w:val="15"/>
              </w:rPr>
              <w:t>axistream_bfm_pkg.</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user_array</w:t>
            </w:r>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r>
              <w:rPr>
                <w:sz w:val="15"/>
              </w:rPr>
              <w:t>t_user_array</w:t>
            </w:r>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r>
              <w:rPr>
                <w:sz w:val="15"/>
              </w:rPr>
              <w:t>x“</w:t>
            </w:r>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r>
              <w:rPr>
                <w:rFonts w:cs="Helvetica"/>
                <w:sz w:val="15"/>
              </w:rPr>
              <w:t xml:space="preserve">t_user_array is defined in </w:t>
            </w:r>
            <w:r>
              <w:rPr>
                <w:sz w:val="15"/>
                <w:szCs w:val="15"/>
              </w:rPr>
              <w:t>axistream_bfm_pkg.</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strb_array</w:t>
            </w:r>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r>
              <w:rPr>
                <w:sz w:val="15"/>
              </w:rPr>
              <w:t>t_strb_array</w:t>
            </w:r>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r>
              <w:rPr>
                <w:sz w:val="15"/>
              </w:rPr>
              <w:t>x“1”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r>
              <w:rPr>
                <w:rFonts w:cs="Helvetica"/>
                <w:sz w:val="15"/>
              </w:rPr>
              <w:t xml:space="preserve">t_strb_array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id_array</w:t>
            </w:r>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r>
              <w:rPr>
                <w:sz w:val="15"/>
              </w:rPr>
              <w:t>t_id_array</w:t>
            </w:r>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r>
              <w:rPr>
                <w:sz w:val="15"/>
              </w:rPr>
              <w:t>x“1”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Sideband data to send or has been received via the tid signal.</w:t>
            </w:r>
          </w:p>
          <w:p w14:paraId="758D2E5C" w14:textId="35035361" w:rsidR="008305C0" w:rsidRPr="00662DF1" w:rsidRDefault="008305C0" w:rsidP="008305C0">
            <w:pPr>
              <w:tabs>
                <w:tab w:val="left" w:pos="4820"/>
              </w:tabs>
              <w:spacing w:line="276" w:lineRule="auto"/>
              <w:rPr>
                <w:rFonts w:cs="Helvetica"/>
                <w:sz w:val="15"/>
              </w:rPr>
            </w:pPr>
            <w:r>
              <w:rPr>
                <w:rFonts w:cs="Helvetica"/>
                <w:sz w:val="15"/>
              </w:rPr>
              <w:t xml:space="preserve">t_id_array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dest_array</w:t>
            </w:r>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r>
              <w:rPr>
                <w:sz w:val="15"/>
              </w:rPr>
              <w:t>t_dest_array</w:t>
            </w:r>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r>
              <w:rPr>
                <w:sz w:val="15"/>
              </w:rPr>
              <w:t>x“1”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Sideband data to send or has been received via the tdest signal.</w:t>
            </w:r>
          </w:p>
          <w:p w14:paraId="6CBEDB45" w14:textId="58D73156" w:rsidR="008305C0" w:rsidRPr="00662DF1" w:rsidRDefault="008305C0" w:rsidP="008305C0">
            <w:pPr>
              <w:tabs>
                <w:tab w:val="left" w:pos="4820"/>
              </w:tabs>
              <w:spacing w:line="276" w:lineRule="auto"/>
              <w:rPr>
                <w:rFonts w:cs="Helvetica"/>
                <w:sz w:val="15"/>
              </w:rPr>
            </w:pPr>
            <w:r>
              <w:rPr>
                <w:rFonts w:cs="Helvetica"/>
                <w:sz w:val="15"/>
              </w:rPr>
              <w:t xml:space="preserve">t_dest_array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r w:rsidRPr="00662DF1">
              <w:rPr>
                <w:rFonts w:cs="Helvetica"/>
                <w:sz w:val="15"/>
              </w:rPr>
              <w:t>t_axi</w:t>
            </w:r>
            <w:r w:rsidR="00D92B41">
              <w:rPr>
                <w:rFonts w:cs="Helvetica"/>
                <w:sz w:val="15"/>
              </w:rPr>
              <w:t>stream</w:t>
            </w:r>
            <w:r w:rsidRPr="00662DF1">
              <w:rPr>
                <w:rFonts w:cs="Helvetica"/>
                <w:sz w:val="15"/>
              </w:rPr>
              <w:t>_if</w:t>
            </w:r>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axistream_bfm_pkg.</w:t>
            </w:r>
          </w:p>
          <w:p w14:paraId="0E1D7880" w14:textId="5121F401"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wider than 8, increase the value of the constant C_MAX_TID_BITS in axistream_bfm_pkg.</w:t>
            </w:r>
          </w:p>
          <w:p w14:paraId="37128EEA" w14:textId="2EF600EA"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increase the value of the constant C_MAX_TDEST_BITS in axistream_bfm_pkg.</w:t>
            </w:r>
          </w:p>
          <w:p w14:paraId="4E84B8A4" w14:textId="1568F927"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r w:rsidRPr="00662DF1">
              <w:rPr>
                <w:rFonts w:cs="Helvetica"/>
                <w:sz w:val="15"/>
              </w:rPr>
              <w:t>t_axi</w:t>
            </w:r>
            <w:r>
              <w:rPr>
                <w:rFonts w:cs="Helvetica"/>
                <w:sz w:val="15"/>
              </w:rPr>
              <w:t>stream</w:t>
            </w:r>
            <w:r w:rsidRPr="00662DF1">
              <w:rPr>
                <w:rFonts w:cs="Helvetica"/>
                <w:sz w:val="15"/>
              </w:rPr>
              <w:t>_bfm_config</w:t>
            </w:r>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Ingenmellomrom"/>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Ingenmellomrom"/>
        <w:rPr>
          <w:i/>
          <w:lang w:val="en-US"/>
        </w:rPr>
      </w:pPr>
      <w:r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r w:rsidRPr="00662DF1">
              <w:rPr>
                <w:rFonts w:cs="Helvetica"/>
                <w:b/>
                <w:szCs w:val="16"/>
              </w:rPr>
              <w:t>axi</w:t>
            </w:r>
            <w:r>
              <w:rPr>
                <w:rFonts w:cs="Helvetica"/>
                <w:b/>
                <w:szCs w:val="16"/>
              </w:rPr>
              <w:t>stream_transmit</w:t>
            </w:r>
            <w:r w:rsidR="00144925">
              <w:rPr>
                <w:rFonts w:cs="Helvetica"/>
                <w:b/>
                <w:szCs w:val="16"/>
              </w:rPr>
              <w:t>[_bytes]</w:t>
            </w:r>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axistream_transmit</w:t>
            </w:r>
            <w:r w:rsidR="00144925">
              <w:rPr>
                <w:rFonts w:cs="Helvetica"/>
                <w:b/>
                <w:sz w:val="15"/>
                <w:szCs w:val="15"/>
              </w:rPr>
              <w:t xml:space="preserve">[_bytes] </w:t>
            </w:r>
            <w:r w:rsidRPr="00370167">
              <w:rPr>
                <w:rFonts w:cs="Helvetica"/>
                <w:b/>
                <w:sz w:val="15"/>
                <w:szCs w:val="15"/>
              </w:rPr>
              <w:t>(VVCT, vvc_instance_idx, data_array, [user_array, [strb_array, id_array, dest_array]],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axi</w:t>
            </w:r>
            <w:r>
              <w:rPr>
                <w:rFonts w:cs="Helvetica"/>
                <w:sz w:val="15"/>
                <w:szCs w:val="15"/>
              </w:rPr>
              <w:t>stream_transmit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axistream_transmit()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Send a 2 byte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D23542" w:rsidRPr="006E3227">
              <w:rPr>
                <w:rFonts w:ascii="Courier New" w:hAnsi="Courier New" w:cs="Courier New"/>
                <w:sz w:val="15"/>
                <w:szCs w:val="15"/>
                <w:lang w:val="en-US" w:eastAsia="nb-NO"/>
              </w:rPr>
              <w:t xml:space="preserve">axistream_transmit(AXISTREAM_VVCT, 0, v_data_array(0 to 1)(16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‘v_numBytes’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v_id_array(0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v_id_array(0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(tdata’length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tdata’length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r>
              <w:rPr>
                <w:rFonts w:cs="Helvetica"/>
                <w:b/>
                <w:szCs w:val="14"/>
              </w:rPr>
              <w:t>axistream_expect</w:t>
            </w:r>
            <w:r w:rsidR="00144925">
              <w:rPr>
                <w:rFonts w:cs="Helvetica"/>
                <w:b/>
                <w:szCs w:val="14"/>
              </w:rPr>
              <w:t>[_bytes]</w:t>
            </w:r>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[_bytes]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stream_expect</w:t>
            </w:r>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axistream_expect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axistream_expect()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 xml:space="preserve">data_array(0 to 1), </w:t>
            </w:r>
            <w:r>
              <w:rPr>
                <w:rFonts w:ascii="Courier New" w:hAnsi="Courier New" w:cs="Courier New"/>
                <w:sz w:val="15"/>
                <w:szCs w:val="15"/>
                <w:lang w:val="en-US" w:eastAsia="nb-NO"/>
              </w:rPr>
              <w:br/>
            </w:r>
            <w:r>
              <w:rPr>
                <w:rFonts w:ascii="Courier New" w:hAnsi="Courier New" w:cs="Courier New"/>
                <w:sz w:val="15"/>
                <w:szCs w:val="15"/>
                <w:lang w:val="en-US" w:eastAsia="nb-NO"/>
              </w:rPr>
              <w:lastRenderedPageBreak/>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t xml:space="preserve">    </w:t>
            </w:r>
            <w:r w:rsidR="00FA6829" w:rsidRPr="006E3227">
              <w:rPr>
                <w:rFonts w:ascii="Courier New" w:hAnsi="Courier New" w:cs="Courier New"/>
                <w:sz w:val="15"/>
                <w:szCs w:val="15"/>
                <w:lang w:val="en-US" w:eastAsia="nb-NO"/>
              </w:rPr>
              <w:t>axistream_expect(AXISTREAM_VVCT, 0, v_exp_data_array</w:t>
            </w:r>
            <w:r w:rsidRPr="006E3227">
              <w:rPr>
                <w:rFonts w:ascii="Courier New" w:hAnsi="Courier New" w:cs="Courier New"/>
                <w:sz w:val="15"/>
                <w:szCs w:val="15"/>
                <w:lang w:val="en-US" w:eastAsia="nb-NO"/>
              </w:rPr>
              <w:t xml:space="preserve">(0 to 1)(16 downto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“Expect a 4 byte packet, ignoring the tuser bits”</w:t>
            </w:r>
            <w:r w:rsidR="00F44DD5">
              <w:rPr>
                <w:rFonts w:ascii="Courier New" w:hAnsi="Courier New" w:cs="Courier New"/>
                <w:sz w:val="15"/>
                <w:szCs w:val="15"/>
                <w:lang w:val="en-US" w:eastAsia="nb-NO"/>
              </w:rPr>
              <w:t>, 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v_id_array(0 to v_numWords-1),</w:t>
            </w:r>
            <w:r w:rsidR="00BA1159" w:rsidRPr="006E3227">
              <w:rPr>
                <w:rFonts w:ascii="Courier New" w:hAnsi="Courier New" w:cs="Courier New"/>
                <w:sz w:val="15"/>
                <w:szCs w:val="15"/>
                <w:lang w:val="en-US" w:eastAsia="nb-NO"/>
              </w:rPr>
              <w:t xml:space="preserve">v_id_array(0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r>
              <w:rPr>
                <w:rFonts w:cs="Helvetica"/>
                <w:b/>
                <w:szCs w:val="14"/>
              </w:rPr>
              <w:lastRenderedPageBreak/>
              <w:t>axistream_receive</w:t>
            </w:r>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63F57672" w:rsidR="00FA6829" w:rsidRDefault="00FA6829" w:rsidP="00FA6829">
            <w:pPr>
              <w:tabs>
                <w:tab w:val="left" w:pos="4820"/>
              </w:tabs>
              <w:spacing w:line="276" w:lineRule="auto"/>
              <w:rPr>
                <w:rFonts w:cs="Helvetica"/>
                <w:b/>
                <w:sz w:val="15"/>
                <w:szCs w:val="15"/>
              </w:rPr>
            </w:pPr>
            <w:r>
              <w:rPr>
                <w:rFonts w:cs="Helvetica"/>
                <w:b/>
                <w:sz w:val="15"/>
                <w:szCs w:val="15"/>
              </w:rPr>
              <w:t>axistream_receive</w:t>
            </w:r>
            <w:r w:rsidR="00144925">
              <w:rPr>
                <w:rFonts w:cs="Helvetica"/>
                <w:b/>
                <w:sz w:val="15"/>
                <w:szCs w:val="15"/>
              </w:rPr>
              <w:t>[_bytes]</w:t>
            </w:r>
            <w:r w:rsidRPr="00610CB2">
              <w:rPr>
                <w:rFonts w:cs="Helvetica"/>
                <w:b/>
                <w:sz w:val="15"/>
                <w:szCs w:val="15"/>
              </w:rPr>
              <w:t xml:space="preserve"> (VVCT, vvc_instance_idx, addr, msg</w:t>
            </w:r>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r>
              <w:rPr>
                <w:rFonts w:cs="Helvetica"/>
                <w:sz w:val="15"/>
                <w:szCs w:val="15"/>
              </w:rPr>
              <w:t>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axistream_receive</w:t>
            </w:r>
            <w:r w:rsidRPr="009C4146">
              <w:rPr>
                <w:rFonts w:cs="Helvetica"/>
                <w:sz w:val="15"/>
                <w:szCs w:val="15"/>
              </w:rPr>
              <w:t xml:space="preserve">() procedure, described in the </w:t>
            </w:r>
            <w:r>
              <w:rPr>
                <w:rFonts w:cs="Helvetica"/>
                <w:sz w:val="15"/>
                <w:szCs w:val="15"/>
              </w:rPr>
              <w:t>AXISTREAM BFM QuickRef. The axistream_reveice()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137B79BA" w14:textId="77777777" w:rsidR="00025A77" w:rsidRDefault="00025A77"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axistream_receive(AXISTREAM_V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axistream_receive</w:t>
            </w:r>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CF7AD9">
              <w:rPr>
                <w:rFonts w:ascii="Courier New" w:hAnsi="Courier New" w:cs="Courier New"/>
                <w:sz w:val="15"/>
                <w:szCs w:val="15"/>
              </w:rPr>
              <w:t>get_last_received</w:t>
            </w:r>
            <w:r w:rsidRPr="00CE0A74">
              <w:rPr>
                <w:rFonts w:ascii="Courier New" w:hAnsi="Courier New" w:cs="Courier New"/>
                <w:sz w:val="15"/>
                <w:szCs w:val="15"/>
              </w:rPr>
              <w:t>_cmd_idx</w:t>
            </w:r>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m</w:t>
            </w:r>
            <w:r w:rsidRPr="00CE0A74">
              <w:rPr>
                <w:rFonts w:ascii="Courier New" w:hAnsi="Courier New" w:cs="Courier New"/>
                <w:sz w:val="15"/>
                <w:szCs w:val="15"/>
              </w:rPr>
              <w:t xml:space="preserve">s,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2ABB2620"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AXISTREAM_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A0361E">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r w:rsidRPr="009C4146">
              <w:rPr>
                <w:rFonts w:cs="Helvetica"/>
                <w:sz w:val="15"/>
                <w:szCs w:val="18"/>
              </w:rPr>
              <w:t>t_axi</w:t>
            </w:r>
            <w:r>
              <w:rPr>
                <w:rFonts w:cs="Helvetica"/>
                <w:sz w:val="15"/>
                <w:szCs w:val="18"/>
              </w:rPr>
              <w:t>stream</w:t>
            </w:r>
            <w:r w:rsidRPr="009C4146">
              <w:rPr>
                <w:rFonts w:cs="Helvetica"/>
                <w:sz w:val="15"/>
                <w:szCs w:val="18"/>
              </w:rPr>
              <w:t>_bfm_config</w:t>
            </w:r>
          </w:p>
        </w:tc>
        <w:tc>
          <w:tcPr>
            <w:tcW w:w="4190"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5017"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0892D32D"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Default="002E7BF7" w:rsidP="00144925">
      <w:pPr>
        <w:pStyle w:val="Liste2"/>
      </w:pPr>
      <w:r>
        <w:t>shared_axi</w:t>
      </w:r>
      <w:r w:rsidR="00D92B41">
        <w:t>stream</w:t>
      </w:r>
      <w:r>
        <w:t>_vvc_config(1).inter_bfm_delay.delay_in_time := 50 ns;</w:t>
      </w:r>
    </w:p>
    <w:p w14:paraId="78196246" w14:textId="2F07D08C" w:rsidR="00604608" w:rsidRDefault="002E7BF7" w:rsidP="00144925">
      <w:pPr>
        <w:pStyle w:val="Liste2"/>
      </w:pPr>
      <w:r>
        <w:t>shared_axi</w:t>
      </w:r>
      <w:r w:rsidR="00D92B41">
        <w:t>stream</w:t>
      </w:r>
      <w:r>
        <w:t>_vvc_config(1).bfm_config.</w:t>
      </w:r>
      <w:r w:rsidRPr="002E7BF7">
        <w:t>clock_period</w:t>
      </w:r>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rdtekst"/>
      </w:pPr>
      <w:r>
        <w:t>The current status of the VVC can be retrieved during simulation. This is achieved by reading from the shared variable shared_axi</w:t>
      </w:r>
      <w:r w:rsidR="00D92B41">
        <w:t>stream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AF70F5C" w:rsidR="00ED342B" w:rsidRDefault="00ED342B" w:rsidP="00A96D85">
      <w:pPr>
        <w:rPr>
          <w:rFonts w:ascii="Verdana" w:hAnsi="Verdana"/>
        </w:rPr>
      </w:pPr>
    </w:p>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lastRenderedPageBreak/>
        <w:t>Activity watchdog</w:t>
      </w:r>
    </w:p>
    <w:p w14:paraId="4015F3B4" w14:textId="77777777"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25330806" w14:textId="77777777" w:rsidR="00ED342B" w:rsidRDefault="00ED342B" w:rsidP="00ED342B">
      <w:pPr>
        <w:rPr>
          <w:rFonts w:ascii="Verdana" w:hAnsi="Verdana"/>
        </w:rPr>
      </w:pPr>
      <w:r>
        <w:rPr>
          <w:rFonts w:ascii="Verdana" w:hAnsi="Verdana"/>
        </w:rPr>
        <w:t xml:space="preserve">Include </w:t>
      </w:r>
      <w:r w:rsidRPr="00D20FC6">
        <w:rPr>
          <w:rFonts w:ascii="Consolas" w:hAnsi="Consolas"/>
        </w:rPr>
        <w:t xml:space="preserve">activity_watchdog(timeout, </w:t>
      </w:r>
      <w:r>
        <w:rPr>
          <w:rFonts w:ascii="Consolas" w:hAnsi="Consolas"/>
        </w:rPr>
        <w:t xml:space="preserve">num_exp_vvc, </w:t>
      </w:r>
      <w:r w:rsidRPr="00D20FC6">
        <w:rPr>
          <w:rFonts w:ascii="Consolas" w:hAnsi="Consolas"/>
        </w:rPr>
        <w:t>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F04698F" w14:textId="77777777" w:rsidR="00ED342B" w:rsidRDefault="00ED342B" w:rsidP="00ED342B">
      <w:pPr>
        <w:pStyle w:val="Overskrift1"/>
        <w:keepNext/>
        <w:numPr>
          <w:ilvl w:val="0"/>
          <w:numId w:val="0"/>
        </w:numPr>
        <w:ind w:left="432"/>
        <w:rPr>
          <w:rFonts w:ascii="Helvetica" w:hAnsi="Helvetica" w:cs="Helvetica"/>
        </w:rPr>
      </w:pPr>
    </w:p>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62DBCE16" w14:textId="1278278A" w:rsidR="00F15A6D" w:rsidRDefault="00F15A6D" w:rsidP="00144925">
      <w:pPr>
        <w:pStyle w:val="Brdtekst"/>
      </w:pPr>
      <w:r>
        <w:t xml:space="preserve">In this VVC, the interface has been encapsulated in a signal record of type </w:t>
      </w:r>
      <w:r>
        <w:rPr>
          <w:i/>
        </w:rPr>
        <w:t>t_axi</w:t>
      </w:r>
      <w:r w:rsidR="00D92B41">
        <w:rPr>
          <w:i/>
        </w:rPr>
        <w:t>stream</w:t>
      </w:r>
      <w:r>
        <w:rPr>
          <w:i/>
        </w:rPr>
        <w:t xml:space="preserve">_if </w:t>
      </w:r>
      <w:r>
        <w:t>in order to improve readability of the code. Since the AXI4-</w:t>
      </w:r>
      <w:r w:rsidR="00D92B41">
        <w:t>Stream</w:t>
      </w:r>
      <w:r>
        <w:t xml:space="preserve"> interface busses can be of arbitrary size, the interface std_logic_vectors have been left unconstrained. These unconstrained SLVs needs to be constrained when the interface signals are instantiated. For this interface, the could look like:</w:t>
      </w:r>
    </w:p>
    <w:p w14:paraId="51E2B83E" w14:textId="59D8496C" w:rsidR="0016631D" w:rsidRPr="0016631D" w:rsidRDefault="0016631D" w:rsidP="00144925">
      <w:pPr>
        <w:pStyle w:val="Liste2"/>
      </w:pPr>
      <w:r w:rsidRPr="0016631D">
        <w:t>si</w:t>
      </w:r>
      <w:r w:rsidR="00D218A4">
        <w:t>gnal axistream_if : t_axistream_if(tdata(</w:t>
      </w:r>
      <w:r w:rsidR="00752C62">
        <w:t xml:space="preserve">C_DATA_WIDTH </w:t>
      </w:r>
      <w:r w:rsidRPr="0016631D">
        <w:t>-1 downto 0),</w:t>
      </w:r>
    </w:p>
    <w:p w14:paraId="01C30B0D" w14:textId="5985A7C6" w:rsidR="0016631D" w:rsidRPr="0016631D" w:rsidRDefault="00D218A4" w:rsidP="00144925">
      <w:pPr>
        <w:pStyle w:val="Liste2"/>
      </w:pPr>
      <w:r>
        <w:t>tkeep((</w:t>
      </w:r>
      <w:r w:rsidR="0016631D" w:rsidRPr="0016631D">
        <w:t>C_DATA_WIDTH/8)-1 downto 0),</w:t>
      </w:r>
    </w:p>
    <w:p w14:paraId="71405A90" w14:textId="77823436" w:rsidR="00752C62" w:rsidRDefault="00D218A4" w:rsidP="00144925">
      <w:pPr>
        <w:pStyle w:val="Liste2"/>
      </w:pPr>
      <w:r>
        <w:t>tuser(</w:t>
      </w:r>
      <w:r w:rsidR="0016631D" w:rsidRPr="0016631D">
        <w:t>C_USER_WIDTH -1 downto 0)</w:t>
      </w:r>
      <w:r w:rsidR="00752C62">
        <w:t>,</w:t>
      </w:r>
    </w:p>
    <w:p w14:paraId="49FCF9E2" w14:textId="591A014A" w:rsidR="00752C62" w:rsidRPr="00752C62" w:rsidRDefault="00752C62" w:rsidP="00144925">
      <w:pPr>
        <w:pStyle w:val="Liste2"/>
      </w:pPr>
      <w:r>
        <w:t>tstrb((</w:t>
      </w:r>
      <w:r w:rsidRPr="00752C62">
        <w:t>C_DATA_WIDTH/8)-1 downto 0),</w:t>
      </w:r>
    </w:p>
    <w:p w14:paraId="090B3722" w14:textId="55B04F85" w:rsidR="00752C62" w:rsidRPr="00752C62" w:rsidRDefault="00752C62" w:rsidP="00144925">
      <w:pPr>
        <w:pStyle w:val="Liste2"/>
      </w:pPr>
      <w:r>
        <w:t>tid(</w:t>
      </w:r>
      <w:r w:rsidRPr="00752C62">
        <w:t>C_ID_WIDTH-1 downto 0),</w:t>
      </w:r>
    </w:p>
    <w:p w14:paraId="328BB41C" w14:textId="67E780C6" w:rsidR="0016631D" w:rsidRPr="0016631D" w:rsidRDefault="00752C62" w:rsidP="00144925">
      <w:pPr>
        <w:pStyle w:val="Liste2"/>
      </w:pPr>
      <w:r>
        <w:t>tdest(</w:t>
      </w:r>
      <w:r w:rsidRPr="00752C62">
        <w:t>C_DEST_WIDTH-1 downto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r w:rsidRPr="00B96BF8">
        <w:rPr>
          <w:i/>
        </w:rPr>
        <w:t>tuser</w:t>
      </w:r>
      <w:r>
        <w:rPr>
          <w:i/>
        </w:rPr>
        <w:t xml:space="preserve">, tstrb, tid </w:t>
      </w:r>
      <w:r w:rsidRPr="00B96BF8">
        <w:t>and</w:t>
      </w:r>
      <w:r w:rsidRPr="00B96BF8">
        <w:rPr>
          <w:i/>
        </w:rPr>
        <w:t xml:space="preserve"> tdest</w:t>
      </w:r>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2712323C"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F47D35">
        <w:rPr>
          <w:b/>
          <w:i/>
        </w:rPr>
        <w:t>2</w:t>
      </w:r>
      <w:r w:rsidR="007B1B2E">
        <w:rPr>
          <w:b/>
          <w:i/>
        </w:rPr>
        <w:t>.0 and up</w:t>
      </w:r>
    </w:p>
    <w:p w14:paraId="24A74256" w14:textId="1CC69147"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F47D35">
        <w:rPr>
          <w:b/>
          <w:i/>
        </w:rPr>
        <w:t>1</w:t>
      </w:r>
      <w:r w:rsidR="007B1B2E">
        <w:rPr>
          <w:b/>
          <w:i/>
        </w:rPr>
        <w:t>.0 and up</w:t>
      </w:r>
    </w:p>
    <w:p w14:paraId="3FA89909" w14:textId="371DBC25" w:rsidR="00604608" w:rsidRPr="009902B2"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77777777" w:rsidR="0043244D" w:rsidRDefault="00604608" w:rsidP="00144925">
      <w:pPr>
        <w:pStyle w:val="Brdtekst"/>
      </w:pPr>
      <w:r>
        <w:t xml:space="preserve">Before compiling the </w:t>
      </w:r>
      <w:r w:rsidRPr="00ED00DF">
        <w:t>AXI4-</w:t>
      </w:r>
      <w:r w:rsidR="00D92B41">
        <w:t>Stream</w:t>
      </w:r>
      <w:r w:rsidRPr="00ED00DF">
        <w:t xml:space="preserve"> </w:t>
      </w:r>
      <w:r>
        <w:t>VVC,</w:t>
      </w:r>
      <w:r w:rsidR="00D373D5">
        <w:t xml:space="preserve"> assure that uvvm_vvc_framework and</w:t>
      </w:r>
      <w:r>
        <w:t xml:space="preserve"> uvvm_util have been compiled.</w:t>
      </w:r>
    </w:p>
    <w:p w14:paraId="7B9527E5" w14:textId="77777777" w:rsidR="0043244D" w:rsidRDefault="0043244D" w:rsidP="0043244D"/>
    <w:p w14:paraId="1132DD1B" w14:textId="3337B7DB" w:rsidR="0043244D" w:rsidRDefault="0043244D" w:rsidP="00144925">
      <w:pPr>
        <w:pStyle w:val="Brdtekst"/>
      </w:pPr>
      <w:r w:rsidRPr="0043244D">
        <w:t>See UVVM Essential Mechanisms located in uvvm_vvc_framework/doc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_bfm_pkg.vhd</w:t>
            </w:r>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04608" w:rsidRPr="009C4146" w14:paraId="173894F6" w14:textId="77777777" w:rsidTr="00ED4680">
        <w:tc>
          <w:tcPr>
            <w:tcW w:w="3114" w:type="dxa"/>
            <w:tcBorders>
              <w:left w:val="nil"/>
              <w:right w:val="nil"/>
            </w:tcBorders>
            <w:shd w:val="clear" w:color="auto" w:fill="auto"/>
          </w:tcPr>
          <w:p w14:paraId="47AF1598" w14:textId="19F2F205"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3C36ECB9"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669A49C9"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4E39B230"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w:t>
            </w:r>
            <w:r w:rsidR="00D92B41">
              <w:rPr>
                <w:rFonts w:cs="Helvetica"/>
                <w:sz w:val="15"/>
              </w:rPr>
              <w:t>Stream</w:t>
            </w:r>
            <w:r w:rsidRPr="009C4146">
              <w:rPr>
                <w:rFonts w:cs="Helvetica"/>
                <w:sz w:val="15"/>
              </w:rPr>
              <w:t xml:space="preserve"> VVC library.</w:t>
            </w:r>
          </w:p>
        </w:tc>
      </w:tr>
      <w:tr w:rsidR="00604608" w:rsidRPr="009C4146" w14:paraId="16ECC3E8" w14:textId="77777777" w:rsidTr="00ED4680">
        <w:tc>
          <w:tcPr>
            <w:tcW w:w="3114" w:type="dxa"/>
            <w:tcBorders>
              <w:left w:val="nil"/>
              <w:right w:val="nil"/>
            </w:tcBorders>
            <w:shd w:val="clear" w:color="auto" w:fill="auto"/>
          </w:tcPr>
          <w:p w14:paraId="155904D6" w14:textId="3F8C95E0"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38BD3116"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w:t>
            </w:r>
            <w:r w:rsidR="00D92B41">
              <w:rPr>
                <w:rFonts w:cs="Helvetica"/>
                <w:sz w:val="15"/>
              </w:rPr>
              <w:t>Stream</w:t>
            </w:r>
            <w:r w:rsidRPr="009C4146">
              <w:rPr>
                <w:rFonts w:cs="Helvetica"/>
                <w:sz w:val="15"/>
              </w:rPr>
              <w:t xml:space="preserve"> VVC library</w:t>
            </w:r>
          </w:p>
        </w:tc>
      </w:tr>
      <w:tr w:rsidR="00604608" w:rsidRPr="009C4146" w14:paraId="20CD095C" w14:textId="77777777" w:rsidTr="00ED4680">
        <w:tc>
          <w:tcPr>
            <w:tcW w:w="3114" w:type="dxa"/>
            <w:tcBorders>
              <w:left w:val="nil"/>
              <w:right w:val="nil"/>
            </w:tcBorders>
            <w:shd w:val="clear" w:color="auto" w:fill="auto"/>
          </w:tcPr>
          <w:p w14:paraId="469C1081" w14:textId="1B60C829"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A772DDA"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0000B1" w:rsidRDefault="000000B1">
            <w:pPr>
              <w:spacing w:line="276" w:lineRule="auto"/>
              <w:rPr>
                <w:rFonts w:cs="Helvetica"/>
                <w:sz w:val="15"/>
              </w:rPr>
            </w:pPr>
            <w:r>
              <w:rPr>
                <w:rFonts w:cs="Helvetica"/>
                <w:sz w:val="15"/>
              </w:rPr>
              <w:t>bitvis_vip_axi</w:t>
            </w:r>
            <w:r w:rsidR="00D92B41">
              <w:rPr>
                <w:rFonts w:cs="Helvetica"/>
                <w:sz w:val="15"/>
              </w:rPr>
              <w:t>stream</w:t>
            </w:r>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5F16E790"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7FADE4F9"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w:t>
            </w:r>
            <w:r w:rsidR="00D92B41">
              <w:rPr>
                <w:rFonts w:cs="Helvetica"/>
                <w:sz w:val="15"/>
              </w:rPr>
              <w:t>Stream</w:t>
            </w:r>
            <w:r w:rsidRPr="009C4146">
              <w:rPr>
                <w:rFonts w:cs="Helvetica"/>
                <w:sz w:val="15"/>
              </w:rPr>
              <w:t xml:space="preserv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2E4F19FE"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bottom w:val="nil"/>
              <w:right w:val="nil"/>
            </w:tcBorders>
            <w:shd w:val="clear" w:color="auto" w:fill="auto"/>
          </w:tcPr>
          <w:p w14:paraId="66D99E99" w14:textId="70B9D149"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04608"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w:t>
            </w:r>
          </w:p>
          <w:p w14:paraId="45A63D88" w14:textId="34AF707E" w:rsidR="006E3227" w:rsidRPr="009C4146" w:rsidRDefault="006E3227" w:rsidP="00FC290B">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5A51CA9B" w14:textId="404E2A23" w:rsidR="00327056" w:rsidRDefault="00327056" w:rsidP="002F3699">
      <w:pPr>
        <w:rPr>
          <w:rFonts w:ascii="Helvetica Neue Thin" w:hAnsi="Helvetica Neue Thin"/>
          <w:i/>
          <w:iCs/>
          <w:sz w:val="14"/>
          <w:szCs w:val="16"/>
        </w:rPr>
      </w:pPr>
    </w:p>
    <w:p w14:paraId="11B369D8" w14:textId="42E86361" w:rsidR="00327056" w:rsidRDefault="00327056" w:rsidP="002F3699">
      <w:pPr>
        <w:rPr>
          <w:rFonts w:ascii="Helvetica Neue Thin" w:hAnsi="Helvetica Neue Thin"/>
          <w:i/>
          <w:iCs/>
          <w:sz w:val="14"/>
          <w:szCs w:val="16"/>
        </w:rPr>
      </w:pPr>
    </w:p>
    <w:p w14:paraId="28A95025" w14:textId="57EEB422" w:rsidR="00327056" w:rsidRDefault="00327056" w:rsidP="002F3699">
      <w:pPr>
        <w:rPr>
          <w:rFonts w:ascii="Helvetica Neue Thin" w:hAnsi="Helvetica Neue Thin"/>
          <w:i/>
          <w:iCs/>
          <w:sz w:val="14"/>
          <w:szCs w:val="16"/>
        </w:rPr>
      </w:pPr>
      <w:bookmarkStart w:id="3" w:name="_GoBack"/>
      <w:bookmarkEnd w:id="3"/>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F78AC" w14:textId="77777777" w:rsidR="00CA12D6" w:rsidRPr="009F58C4" w:rsidRDefault="00CA12D6">
      <w:pPr>
        <w:rPr>
          <w:rFonts w:ascii="Arial" w:hAnsi="Arial" w:cs="Arial"/>
          <w:lang w:val="sq-AL"/>
        </w:rPr>
      </w:pPr>
      <w:r w:rsidRPr="009F58C4">
        <w:rPr>
          <w:rFonts w:ascii="Arial" w:hAnsi="Arial" w:cs="Arial"/>
          <w:lang w:val="sq-AL"/>
        </w:rPr>
        <w:separator/>
      </w:r>
    </w:p>
  </w:endnote>
  <w:endnote w:type="continuationSeparator" w:id="0">
    <w:p w14:paraId="52DCA40E" w14:textId="77777777" w:rsidR="00CA12D6" w:rsidRPr="009F58C4" w:rsidRDefault="00CA12D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D4712" w:rsidRDefault="008D4712"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D4712" w:rsidRDefault="008D471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334869" w:rsidRPr="00FA2638" w:rsidRDefault="0033486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4712" w:rsidRPr="00B94FAE" w14:paraId="35168E3E" w14:textId="77777777" w:rsidTr="004D74A3">
      <w:trPr>
        <w:trHeight w:val="214"/>
        <w:jc w:val="center"/>
      </w:trPr>
      <w:tc>
        <w:tcPr>
          <w:tcW w:w="3918" w:type="dxa"/>
          <w:vAlign w:val="center"/>
        </w:tcPr>
        <w:p w14:paraId="78424532" w14:textId="5CD929CF" w:rsidR="008D4712" w:rsidRPr="00493329" w:rsidRDefault="008D471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758394F" w:rsidR="008D4712" w:rsidRPr="00493329" w:rsidRDefault="008D4712"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144925">
            <w:rPr>
              <w:rFonts w:ascii="Helvetica" w:hAnsi="Helvetica" w:cs="Arial"/>
              <w:b/>
              <w:color w:val="1381C4"/>
              <w:sz w:val="14"/>
              <w:lang w:val="sq-AL"/>
            </w:rPr>
            <w:t>4</w:t>
          </w:r>
          <w:r>
            <w:rPr>
              <w:rFonts w:ascii="Helvetica" w:hAnsi="Helvetica" w:cs="Arial"/>
              <w:b/>
              <w:color w:val="1381C4"/>
              <w:sz w:val="14"/>
              <w:lang w:val="sq-AL"/>
            </w:rPr>
            <w:t>.</w:t>
          </w:r>
          <w:r w:rsidR="00B94FAE">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F1AAA">
            <w:rPr>
              <w:rFonts w:ascii="Helvetica" w:hAnsi="Helvetica" w:cs="Arial"/>
              <w:noProof/>
              <w:color w:val="1381C4"/>
              <w:sz w:val="14"/>
              <w:lang w:val="en-US"/>
            </w:rPr>
            <w:t>2019-10-31</w:t>
          </w:r>
          <w:r>
            <w:rPr>
              <w:rFonts w:ascii="Helvetica" w:hAnsi="Helvetica" w:cs="Arial"/>
              <w:color w:val="1381C4"/>
              <w:sz w:val="14"/>
              <w:lang w:val="sq-AL"/>
            </w:rPr>
            <w:fldChar w:fldCharType="end"/>
          </w:r>
        </w:p>
      </w:tc>
      <w:tc>
        <w:tcPr>
          <w:tcW w:w="3929" w:type="dxa"/>
          <w:vAlign w:val="center"/>
        </w:tcPr>
        <w:p w14:paraId="4D00DFF0" w14:textId="5E63FBF4" w:rsidR="008D4712" w:rsidRPr="00493329" w:rsidRDefault="00CA12D6" w:rsidP="00615DBA">
          <w:pPr>
            <w:pStyle w:val="Bunntekst"/>
            <w:tabs>
              <w:tab w:val="clear" w:pos="4153"/>
              <w:tab w:val="clear" w:pos="8306"/>
            </w:tabs>
            <w:spacing w:line="276" w:lineRule="auto"/>
            <w:rPr>
              <w:rFonts w:ascii="Helvetica" w:hAnsi="Helvetica"/>
              <w:color w:val="0000FF"/>
              <w:u w:val="single"/>
              <w:lang w:val="sq-AL"/>
            </w:rPr>
          </w:pPr>
          <w:hyperlink r:id="rId1" w:history="1">
            <w:r w:rsidR="008D4712" w:rsidRPr="00493329">
              <w:rPr>
                <w:rStyle w:val="Hyperkobling"/>
                <w:rFonts w:ascii="Helvetica" w:hAnsi="Helvetica" w:cs="Arial"/>
                <w:color w:val="1381C4"/>
                <w:sz w:val="14"/>
                <w:lang w:val="sq-AL"/>
              </w:rPr>
              <w:t>support@bitvis.no</w:t>
            </w:r>
          </w:hyperlink>
          <w:r w:rsidR="008D4712" w:rsidRPr="00493329">
            <w:rPr>
              <w:rFonts w:ascii="Helvetica" w:hAnsi="Helvetica" w:cs="Arial"/>
              <w:color w:val="1381C4"/>
              <w:sz w:val="14"/>
              <w:lang w:val="sq-AL"/>
            </w:rPr>
            <w:t xml:space="preserve">   +47 66 98 87 59   </w:t>
          </w:r>
          <w:r w:rsidR="008D4712" w:rsidRPr="00493329">
            <w:rPr>
              <w:rFonts w:ascii="Helvetica" w:hAnsi="Helvetica" w:cs="Arial"/>
              <w:color w:val="1381C4"/>
              <w:sz w:val="14"/>
              <w:u w:val="single"/>
              <w:lang w:val="sq-AL"/>
            </w:rPr>
            <w:t>www.bitvis.no</w:t>
          </w:r>
          <w:r w:rsidR="008D471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D4712" w:rsidRPr="00493329" w:rsidRDefault="008D471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4712" w:rsidRPr="00FB1499" w:rsidRDefault="008D471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D4712" w:rsidRPr="003354AD" w:rsidRDefault="008D471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D4712" w:rsidRDefault="008D47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D3F03" w14:textId="77777777" w:rsidR="00CA12D6" w:rsidRPr="009F58C4" w:rsidRDefault="00CA12D6">
      <w:pPr>
        <w:rPr>
          <w:rFonts w:ascii="Arial" w:hAnsi="Arial" w:cs="Arial"/>
          <w:lang w:val="sq-AL"/>
        </w:rPr>
      </w:pPr>
      <w:r w:rsidRPr="009F58C4">
        <w:rPr>
          <w:rFonts w:ascii="Arial" w:hAnsi="Arial" w:cs="Arial"/>
          <w:lang w:val="sq-AL"/>
        </w:rPr>
        <w:separator/>
      </w:r>
    </w:p>
  </w:footnote>
  <w:footnote w:type="continuationSeparator" w:id="0">
    <w:p w14:paraId="49B0FAE7" w14:textId="77777777" w:rsidR="00CA12D6" w:rsidRPr="009F58C4" w:rsidRDefault="00CA12D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D4712" w:rsidRDefault="008D471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D4712" w:rsidRDefault="008D471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4712" w:rsidRDefault="008D4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32B7"/>
    <w:rsid w:val="00426275"/>
    <w:rsid w:val="00426B90"/>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E1D"/>
    <w:rsid w:val="00AE4D1E"/>
    <w:rsid w:val="00AE60F3"/>
    <w:rsid w:val="00AF0094"/>
    <w:rsid w:val="00AF0B8D"/>
    <w:rsid w:val="00AF0DA9"/>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38DF"/>
    <w:rsid w:val="00D13E16"/>
    <w:rsid w:val="00D143D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DD5"/>
    <w:rsid w:val="00F45C34"/>
    <w:rsid w:val="00F47D35"/>
    <w:rsid w:val="00F519C5"/>
    <w:rsid w:val="00F52029"/>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A5853-2F05-E941-B59A-BE21F2C90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3183</Words>
  <Characters>16872</Characters>
  <Application>Microsoft Office Word</Application>
  <DocSecurity>0</DocSecurity>
  <Lines>140</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20015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2016-07-21T13:09:00Z</dcterms:created>
  <dcterms:modified xsi:type="dcterms:W3CDTF">2019-10-31T06:51:00Z</dcterms:modified>
</cp:coreProperties>
</file>