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59480D3E" w:rsidR="00DB0978" w:rsidRDefault="00DB0978" w:rsidP="00DB0978">
      <w:r w:rsidRPr="00DB0978">
        <w:t xml:space="preserve">For general information see UVVM </w:t>
      </w:r>
      <w:r w:rsidR="000B7A09">
        <w:t xml:space="preserve">VVC Framework </w:t>
      </w:r>
      <w:r w:rsidRPr="00DB0978">
        <w:t xml:space="preserve">Essential Mechanisms located in </w:t>
      </w:r>
      <w:proofErr w:type="spellStart"/>
      <w:r w:rsidRPr="00DB0978">
        <w:t>uvvm_vvc_framework</w:t>
      </w:r>
      <w:proofErr w:type="spellEnd"/>
      <w:r w:rsidRPr="00DB0978">
        <w:t>/doc.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BD3388" w:rsidRPr="00662DF1">
              <w:rPr>
                <w:rFonts w:cs="Helvetica"/>
                <w:color w:val="FFFFFF"/>
                <w:szCs w:val="30"/>
              </w:rPr>
              <w:t>msg</w:t>
            </w:r>
            <w:proofErr w:type="spellEnd"/>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DD1892">
              <w:rPr>
                <w:rFonts w:cs="Helvetica"/>
                <w:b w:val="0"/>
                <w:bCs w:val="0"/>
                <w:sz w:val="15"/>
                <w:szCs w:val="28"/>
              </w:rPr>
              <w:t>start</w:t>
            </w:r>
            <w:r w:rsidR="00B30674" w:rsidRPr="00B30674">
              <w:rPr>
                <w:rFonts w:cs="Helvetica"/>
                <w:b w:val="0"/>
                <w:bCs w:val="0"/>
                <w:sz w:val="15"/>
                <w:szCs w:val="28"/>
              </w:rPr>
              <w:t>_</w:t>
            </w:r>
            <w:proofErr w:type="gramStart"/>
            <w:r w:rsidR="00DD1892">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835D37D"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&#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B30674">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A57C01">
              <w:rPr>
                <w:rFonts w:cs="Helvetica"/>
                <w:b w:val="0"/>
                <w:bCs w:val="0"/>
                <w:sz w:val="15"/>
                <w:szCs w:val="28"/>
              </w:rPr>
              <w:t>stop</w:t>
            </w:r>
            <w:r w:rsidR="00B30674" w:rsidRPr="00B30674">
              <w:rPr>
                <w:rFonts w:cs="Helvetica"/>
                <w:b w:val="0"/>
                <w:bCs w:val="0"/>
                <w:sz w:val="15"/>
                <w:szCs w:val="28"/>
              </w:rPr>
              <w:t>_</w:t>
            </w:r>
            <w:proofErr w:type="gramStart"/>
            <w:r w:rsidR="00A57C01">
              <w:rPr>
                <w:rFonts w:cs="Helvetica"/>
                <w:b w:val="0"/>
                <w:bCs w:val="0"/>
                <w:sz w:val="15"/>
                <w:szCs w:val="28"/>
              </w:rPr>
              <w:t>clock</w:t>
            </w:r>
            <w:proofErr w:type="spellEnd"/>
            <w:r w:rsidR="00B30674" w:rsidRPr="00B30674">
              <w:rPr>
                <w:rFonts w:cs="Helvetica"/>
                <w:b w:val="0"/>
                <w:bCs w:val="0"/>
                <w:sz w:val="15"/>
                <w:szCs w:val="28"/>
              </w:rPr>
              <w:t>(</w:t>
            </w:r>
            <w:proofErr w:type="spellStart"/>
            <w:proofErr w:type="gramEnd"/>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w:t>
            </w:r>
            <w:proofErr w:type="spellEnd"/>
            <w:r w:rsidR="00B30674">
              <w:rPr>
                <w:rFonts w:cs="Helvetica"/>
                <w:b w:val="0"/>
                <w:bCs w:val="0"/>
                <w:sz w:val="15"/>
                <w:szCs w:val="28"/>
              </w:rPr>
              <w: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w:t>
            </w:r>
            <w:r w:rsidR="00A57C01">
              <w:rPr>
                <w:rFonts w:cs="Helvetica"/>
                <w:color w:val="FFFFFF"/>
                <w:sz w:val="22"/>
                <w:szCs w:val="30"/>
              </w:rPr>
              <w:t>_clock_period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A57C01">
              <w:rPr>
                <w:rFonts w:cs="Helvetica"/>
                <w:color w:val="FFFFFF"/>
                <w:szCs w:val="30"/>
              </w:rPr>
              <w:t>clock_period</w:t>
            </w:r>
            <w:proofErr w:type="spellEnd"/>
            <w:r w:rsidR="004F12FD" w:rsidRPr="00662DF1">
              <w:rPr>
                <w:rFonts w:cs="Helvetica"/>
                <w:color w:val="FFFFFF"/>
                <w:szCs w:val="30"/>
              </w:rPr>
              <w:t xml:space="preserve">, </w:t>
            </w:r>
            <w:proofErr w:type="spellStart"/>
            <w:r w:rsidR="004F12FD" w:rsidRPr="00662DF1">
              <w:rPr>
                <w:rFonts w:cs="Helvetica"/>
                <w:color w:val="FFFFFF"/>
                <w:szCs w:val="30"/>
              </w:rPr>
              <w:t>msg</w:t>
            </w:r>
            <w:proofErr w:type="spellEnd"/>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w:t>
            </w:r>
            <w:proofErr w:type="gramStart"/>
            <w:r w:rsidR="00A57C01">
              <w:rPr>
                <w:rFonts w:cs="Helvetica"/>
                <w:b w:val="0"/>
                <w:bCs w:val="0"/>
                <w:sz w:val="15"/>
                <w:szCs w:val="28"/>
              </w:rPr>
              <w:t>period</w:t>
            </w:r>
            <w:proofErr w:type="spellEnd"/>
            <w:r w:rsidR="00B30674">
              <w:rPr>
                <w:rFonts w:cs="Helvetica"/>
                <w:b w:val="0"/>
                <w:bCs w:val="0"/>
                <w:sz w:val="15"/>
                <w:szCs w:val="28"/>
              </w:rPr>
              <w:t>(</w:t>
            </w:r>
            <w:proofErr w:type="spellStart"/>
            <w:proofErr w:type="gramEnd"/>
            <w:r w:rsidR="00A57C01">
              <w:rPr>
                <w:rFonts w:cs="Helvetica"/>
                <w:b w:val="0"/>
                <w:bCs w:val="0"/>
                <w:sz w:val="15"/>
                <w:szCs w:val="28"/>
              </w:rPr>
              <w:t>CLOCK_GENERATOR</w:t>
            </w:r>
            <w:r w:rsidR="00B30674">
              <w:rPr>
                <w:rFonts w:cs="Helvetica"/>
                <w:b w:val="0"/>
                <w:bCs w:val="0"/>
                <w:sz w:val="15"/>
                <w:szCs w:val="28"/>
              </w:rPr>
              <w:t>_VVCT</w:t>
            </w:r>
            <w:proofErr w:type="spellEnd"/>
            <w:r w:rsidR="00B30674">
              <w:rPr>
                <w:rFonts w:cs="Helvetica"/>
                <w:b w:val="0"/>
                <w:bCs w:val="0"/>
                <w:sz w:val="15"/>
                <w:szCs w:val="28"/>
              </w:rPr>
              <w:t xml:space="preserve">,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set_clock_high_</w:t>
            </w:r>
            <w:proofErr w:type="gramStart"/>
            <w:r>
              <w:rPr>
                <w:rFonts w:cs="Helvetica"/>
                <w:color w:val="FFFFFF"/>
                <w:sz w:val="22"/>
                <w:szCs w:val="30"/>
              </w:rPr>
              <w:t>time</w:t>
            </w:r>
            <w:proofErr w:type="spellEnd"/>
            <w:r w:rsidR="00D506B1" w:rsidRPr="00662DF1">
              <w:rPr>
                <w:rFonts w:cs="Helvetica"/>
                <w:color w:val="FFFFFF"/>
                <w:szCs w:val="30"/>
              </w:rPr>
              <w:t>(</w:t>
            </w:r>
            <w:proofErr w:type="spellStart"/>
            <w:proofErr w:type="gramEnd"/>
            <w:r w:rsidR="00D506B1" w:rsidRPr="00662DF1">
              <w:rPr>
                <w:rFonts w:cs="Helvetica"/>
                <w:color w:val="FFFFFF"/>
                <w:szCs w:val="30"/>
              </w:rPr>
              <w:t>VVC</w:t>
            </w:r>
            <w:r w:rsidR="00D506B1">
              <w:rPr>
                <w:rFonts w:cs="Helvetica"/>
                <w:color w:val="FFFFFF"/>
                <w:szCs w:val="30"/>
              </w:rPr>
              <w:t>T</w:t>
            </w:r>
            <w:proofErr w:type="spellEnd"/>
            <w:r w:rsidR="00D506B1" w:rsidRPr="00662DF1">
              <w:rPr>
                <w:rFonts w:cs="Helvetica"/>
                <w:color w:val="FFFFFF"/>
                <w:szCs w:val="30"/>
              </w:rPr>
              <w:t xml:space="preserve">, </w:t>
            </w:r>
            <w:proofErr w:type="spellStart"/>
            <w:r w:rsidR="00D506B1">
              <w:rPr>
                <w:rFonts w:cs="Helvetica"/>
                <w:color w:val="FFFFFF"/>
                <w:szCs w:val="30"/>
              </w:rPr>
              <w:t>vvc_</w:t>
            </w:r>
            <w:r w:rsidR="00D506B1" w:rsidRPr="00662DF1">
              <w:rPr>
                <w:rFonts w:cs="Helvetica"/>
                <w:color w:val="FFFFFF"/>
                <w:szCs w:val="30"/>
              </w:rPr>
              <w:t>instance_idx</w:t>
            </w:r>
            <w:proofErr w:type="spellEnd"/>
            <w:r w:rsidR="00D506B1" w:rsidRPr="00662DF1">
              <w:rPr>
                <w:rFonts w:cs="Helvetica"/>
                <w:color w:val="FFFFFF"/>
                <w:szCs w:val="30"/>
              </w:rPr>
              <w:t xml:space="preserve">, </w:t>
            </w:r>
            <w:proofErr w:type="spellStart"/>
            <w:r>
              <w:rPr>
                <w:rFonts w:cs="Helvetica"/>
                <w:color w:val="FFFFFF"/>
                <w:szCs w:val="30"/>
              </w:rPr>
              <w:t>clock_high_time</w:t>
            </w:r>
            <w:proofErr w:type="spellEnd"/>
            <w:r w:rsidR="00D506B1" w:rsidRPr="00662DF1">
              <w:rPr>
                <w:rFonts w:cs="Helvetica"/>
                <w:color w:val="FFFFFF"/>
                <w:szCs w:val="30"/>
              </w:rPr>
              <w:t xml:space="preserve">, </w:t>
            </w:r>
            <w:proofErr w:type="spellStart"/>
            <w:r w:rsidR="00D506B1" w:rsidRPr="00662DF1">
              <w:rPr>
                <w:rFonts w:cs="Helvetica"/>
                <w:color w:val="FFFFFF"/>
                <w:szCs w:val="30"/>
              </w:rPr>
              <w:t>msg</w:t>
            </w:r>
            <w:proofErr w:type="spellEnd"/>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FA755E">
              <w:rPr>
                <w:rFonts w:cs="Helvetica"/>
                <w:b w:val="0"/>
                <w:bCs w:val="0"/>
                <w:sz w:val="15"/>
                <w:szCs w:val="28"/>
              </w:rPr>
              <w:t>set_clock_high_</w:t>
            </w:r>
            <w:proofErr w:type="gramStart"/>
            <w:r w:rsidR="00FA755E">
              <w:rPr>
                <w:rFonts w:cs="Helvetica"/>
                <w:b w:val="0"/>
                <w:bCs w:val="0"/>
                <w:sz w:val="15"/>
                <w:szCs w:val="28"/>
              </w:rPr>
              <w:t>time</w:t>
            </w:r>
            <w:proofErr w:type="spellEnd"/>
            <w:r w:rsidR="00B30674" w:rsidRPr="00B30674">
              <w:rPr>
                <w:rFonts w:cs="Helvetica"/>
                <w:b w:val="0"/>
                <w:bCs w:val="0"/>
                <w:sz w:val="15"/>
                <w:szCs w:val="28"/>
              </w:rPr>
              <w:t>(</w:t>
            </w:r>
            <w:proofErr w:type="spellStart"/>
            <w:proofErr w:type="gramEnd"/>
            <w:r w:rsidR="00BC4276">
              <w:rPr>
                <w:rFonts w:cs="Helvetica"/>
                <w:b w:val="0"/>
                <w:bCs w:val="0"/>
                <w:sz w:val="15"/>
                <w:szCs w:val="28"/>
              </w:rPr>
              <w:t>CLOCK_GENERATOR</w:t>
            </w:r>
            <w:r w:rsidR="00B30674" w:rsidRPr="00B30674">
              <w:rPr>
                <w:rFonts w:cs="Helvetica"/>
                <w:b w:val="0"/>
                <w:bCs w:val="0"/>
                <w:sz w:val="15"/>
                <w:szCs w:val="28"/>
              </w:rPr>
              <w:t>_VVCT</w:t>
            </w:r>
            <w:proofErr w:type="spellEnd"/>
            <w:r w:rsidR="00B30674" w:rsidRPr="00B30674">
              <w:rPr>
                <w:rFonts w:cs="Helvetica"/>
                <w:b w:val="0"/>
                <w:bCs w:val="0"/>
                <w:sz w:val="15"/>
                <w:szCs w:val="28"/>
              </w:rPr>
              <w:t xml:space="preserve">,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w:t>
                            </w:r>
                            <w:proofErr w:type="gramStart"/>
                            <w:r w:rsidRPr="00A12B35">
                              <w:rPr>
                                <w:rFonts w:cs="Verdana"/>
                                <w:b/>
                                <w:bCs/>
                                <w:sz w:val="15"/>
                                <w:szCs w:val="12"/>
                              </w:rPr>
                              <w:t>msg</w:t>
                            </w:r>
                            <w:proofErr w:type="spellEnd"/>
                            <w:r w:rsidRPr="00A12B35">
                              <w:rPr>
                                <w:rFonts w:cs="Verdana"/>
                                <w:sz w:val="15"/>
                                <w:szCs w:val="11"/>
                              </w:rPr>
                              <w:t>(</w:t>
                            </w:r>
                            <w:proofErr w:type="gramEnd"/>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w:t>
                      </w:r>
                      <w:proofErr w:type="gramStart"/>
                      <w:r w:rsidRPr="00A12B35">
                        <w:rPr>
                          <w:rFonts w:cs="Verdana"/>
                          <w:b/>
                          <w:bCs/>
                          <w:sz w:val="15"/>
                          <w:szCs w:val="12"/>
                        </w:rPr>
                        <w:t>msg</w:t>
                      </w:r>
                      <w:proofErr w:type="spellEnd"/>
                      <w:r w:rsidRPr="00A12B35">
                        <w:rPr>
                          <w:rFonts w:cs="Verdana"/>
                          <w:sz w:val="15"/>
                          <w:szCs w:val="11"/>
                        </w:rPr>
                        <w:t>(</w:t>
                      </w:r>
                      <w:proofErr w:type="gramEnd"/>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BC4276">
        <w:rPr>
          <w:b/>
          <w:szCs w:val="16"/>
        </w:rPr>
        <w:t>clock_generator</w:t>
      </w:r>
      <w:r w:rsidR="002837E7">
        <w:rPr>
          <w:b/>
          <w:szCs w:val="16"/>
        </w:rPr>
        <w:t>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523B1F"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1CC7F83A" w:rsidR="00523B1F" w:rsidRPr="00FB1499" w:rsidRDefault="00523B1F" w:rsidP="00523B1F">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302" w:type="dxa"/>
            <w:tcBorders>
              <w:top w:val="nil"/>
              <w:left w:val="nil"/>
              <w:right w:val="nil"/>
            </w:tcBorders>
            <w:shd w:val="clear" w:color="auto" w:fill="E7E6E6" w:themeFill="background2"/>
            <w:vAlign w:val="center"/>
          </w:tcPr>
          <w:p w14:paraId="1389330D" w14:textId="617CDCAB" w:rsidR="00523B1F" w:rsidRPr="00FB1499" w:rsidRDefault="00523B1F" w:rsidP="00523B1F">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4409" w:type="dxa"/>
            <w:tcBorders>
              <w:top w:val="nil"/>
              <w:left w:val="nil"/>
              <w:right w:val="nil"/>
            </w:tcBorders>
            <w:shd w:val="clear" w:color="auto" w:fill="E7E6E6" w:themeFill="background2"/>
            <w:vAlign w:val="center"/>
          </w:tcPr>
          <w:p w14:paraId="11783B70" w14:textId="0E0903D9"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w:t>
      </w:r>
      <w:r w:rsidR="00A96E30">
        <w:rPr>
          <w:b/>
          <w:szCs w:val="16"/>
        </w:rPr>
        <w:t>clock_generator</w:t>
      </w:r>
      <w:r w:rsidR="002837E7">
        <w:rPr>
          <w:b/>
          <w:szCs w:val="16"/>
        </w:rPr>
        <w:t>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5"/>
      </w:tblGrid>
      <w:tr w:rsidR="007A6DE9" w14:paraId="451C328E" w14:textId="77777777" w:rsidTr="007A6DE9">
        <w:tc>
          <w:tcPr>
            <w:tcW w:w="15279" w:type="dxa"/>
          </w:tcPr>
          <w:p w14:paraId="00245DA6" w14:textId="77777777" w:rsidR="007A6DE9" w:rsidRPr="00662DF1" w:rsidRDefault="007A6DE9" w:rsidP="007A6DE9">
            <w:pPr>
              <w:pStyle w:val="Undertittel"/>
              <w:spacing w:after="40"/>
              <w:rPr>
                <w:b/>
              </w:rPr>
            </w:pPr>
            <w:bookmarkStart w:id="0" w:name="_Ref424297123"/>
            <w:r w:rsidRPr="00662DF1">
              <w:lastRenderedPageBreak/>
              <w:t xml:space="preserve">VVC </w:t>
            </w:r>
            <w:r>
              <w:t>target</w:t>
            </w:r>
            <w:r w:rsidRPr="00662DF1">
              <w:t xml:space="preserve"> parameters</w:t>
            </w:r>
          </w:p>
          <w:tbl>
            <w:tblPr>
              <w:tblpPr w:leftFromText="141" w:rightFromText="141" w:vertAnchor="text" w:horzAnchor="margin" w:tblpXSpec="center" w:tblpY="22"/>
              <w:tblOverlap w:val="never"/>
              <w:tblW w:w="15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420"/>
              <w:gridCol w:w="3134"/>
              <w:gridCol w:w="7777"/>
            </w:tblGrid>
            <w:tr w:rsidR="007A6DE9" w:rsidRPr="00662DF1" w14:paraId="24B3E1FA" w14:textId="77777777" w:rsidTr="007A6DE9">
              <w:trPr>
                <w:trHeight w:val="224"/>
              </w:trPr>
              <w:tc>
                <w:tcPr>
                  <w:tcW w:w="1890" w:type="dxa"/>
                  <w:tcBorders>
                    <w:bottom w:val="single" w:sz="4" w:space="0" w:color="auto"/>
                  </w:tcBorders>
                  <w:shd w:val="clear" w:color="auto" w:fill="000000" w:themeFill="text1"/>
                  <w:vAlign w:val="center"/>
                </w:tcPr>
                <w:p w14:paraId="715D79BA" w14:textId="77777777" w:rsidR="007A6DE9" w:rsidRPr="00662DF1" w:rsidRDefault="007A6DE9" w:rsidP="007A6DE9">
                  <w:pPr>
                    <w:tabs>
                      <w:tab w:val="left" w:pos="4820"/>
                    </w:tabs>
                    <w:rPr>
                      <w:rFonts w:cs="Helvetica"/>
                      <w:b/>
                    </w:rPr>
                  </w:pPr>
                  <w:r w:rsidRPr="00662DF1">
                    <w:rPr>
                      <w:rFonts w:cs="Helvetica"/>
                      <w:b/>
                    </w:rPr>
                    <w:t>Name</w:t>
                  </w:r>
                </w:p>
              </w:tc>
              <w:tc>
                <w:tcPr>
                  <w:tcW w:w="2420" w:type="dxa"/>
                  <w:tcBorders>
                    <w:bottom w:val="single" w:sz="4" w:space="0" w:color="auto"/>
                  </w:tcBorders>
                  <w:shd w:val="clear" w:color="auto" w:fill="000000" w:themeFill="text1"/>
                  <w:vAlign w:val="center"/>
                </w:tcPr>
                <w:p w14:paraId="2A13BC93" w14:textId="77777777" w:rsidR="007A6DE9" w:rsidRPr="00662DF1" w:rsidRDefault="007A6DE9" w:rsidP="007A6DE9">
                  <w:pPr>
                    <w:tabs>
                      <w:tab w:val="left" w:pos="4820"/>
                    </w:tabs>
                    <w:rPr>
                      <w:rFonts w:cs="Helvetica"/>
                      <w:b/>
                    </w:rPr>
                  </w:pPr>
                  <w:r w:rsidRPr="00662DF1">
                    <w:rPr>
                      <w:rFonts w:cs="Helvetica"/>
                      <w:b/>
                    </w:rPr>
                    <w:t>Type</w:t>
                  </w:r>
                </w:p>
              </w:tc>
              <w:tc>
                <w:tcPr>
                  <w:tcW w:w="3134" w:type="dxa"/>
                  <w:tcBorders>
                    <w:bottom w:val="single" w:sz="4" w:space="0" w:color="auto"/>
                  </w:tcBorders>
                  <w:shd w:val="clear" w:color="auto" w:fill="000000" w:themeFill="text1"/>
                  <w:vAlign w:val="center"/>
                </w:tcPr>
                <w:p w14:paraId="52360B5F" w14:textId="77777777" w:rsidR="007A6DE9" w:rsidRPr="00662DF1" w:rsidRDefault="007A6DE9" w:rsidP="007A6DE9">
                  <w:pPr>
                    <w:tabs>
                      <w:tab w:val="left" w:pos="4820"/>
                    </w:tabs>
                    <w:rPr>
                      <w:rFonts w:cs="Helvetica"/>
                      <w:b/>
                    </w:rPr>
                  </w:pPr>
                  <w:r w:rsidRPr="00662DF1">
                    <w:rPr>
                      <w:rFonts w:cs="Helvetica"/>
                      <w:b/>
                    </w:rPr>
                    <w:t>Example(s)</w:t>
                  </w:r>
                </w:p>
              </w:tc>
              <w:tc>
                <w:tcPr>
                  <w:tcW w:w="7777" w:type="dxa"/>
                  <w:tcBorders>
                    <w:bottom w:val="single" w:sz="4" w:space="0" w:color="auto"/>
                  </w:tcBorders>
                  <w:shd w:val="clear" w:color="auto" w:fill="000000" w:themeFill="text1"/>
                  <w:vAlign w:val="center"/>
                </w:tcPr>
                <w:p w14:paraId="7E5F2FA6"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5C4E6B7D" w14:textId="77777777" w:rsidTr="007A6DE9">
              <w:trPr>
                <w:trHeight w:val="195"/>
              </w:trPr>
              <w:tc>
                <w:tcPr>
                  <w:tcW w:w="1890" w:type="dxa"/>
                  <w:tcBorders>
                    <w:left w:val="nil"/>
                    <w:bottom w:val="single" w:sz="4" w:space="0" w:color="auto"/>
                    <w:right w:val="nil"/>
                  </w:tcBorders>
                </w:tcPr>
                <w:p w14:paraId="23F0F23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w:t>
                  </w:r>
                  <w:r>
                    <w:rPr>
                      <w:rFonts w:cs="Helvetica"/>
                      <w:color w:val="000000" w:themeColor="text1"/>
                      <w:sz w:val="15"/>
                    </w:rPr>
                    <w:t>T</w:t>
                  </w:r>
                </w:p>
              </w:tc>
              <w:tc>
                <w:tcPr>
                  <w:tcW w:w="2420" w:type="dxa"/>
                  <w:tcBorders>
                    <w:left w:val="nil"/>
                    <w:bottom w:val="single" w:sz="4" w:space="0" w:color="auto"/>
                    <w:right w:val="nil"/>
                  </w:tcBorders>
                </w:tcPr>
                <w:p w14:paraId="6D89CD66"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34" w:type="dxa"/>
                  <w:tcBorders>
                    <w:left w:val="nil"/>
                    <w:bottom w:val="single" w:sz="4" w:space="0" w:color="auto"/>
                    <w:right w:val="nil"/>
                  </w:tcBorders>
                </w:tcPr>
                <w:p w14:paraId="5A99A795"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CLOCK_GENERATOR</w:t>
                  </w:r>
                  <w:r w:rsidRPr="00662DF1">
                    <w:rPr>
                      <w:rFonts w:cs="Helvetica"/>
                      <w:color w:val="000000" w:themeColor="text1"/>
                      <w:sz w:val="15"/>
                    </w:rPr>
                    <w:t>_VVCT</w:t>
                  </w:r>
                </w:p>
              </w:tc>
              <w:tc>
                <w:tcPr>
                  <w:tcW w:w="7777" w:type="dxa"/>
                  <w:tcBorders>
                    <w:left w:val="nil"/>
                    <w:bottom w:val="single" w:sz="4" w:space="0" w:color="auto"/>
                    <w:right w:val="nil"/>
                  </w:tcBorders>
                  <w:shd w:val="clear" w:color="auto" w:fill="auto"/>
                </w:tcPr>
                <w:p w14:paraId="53BEDDC3"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A6DE9" w:rsidRPr="00662DF1" w14:paraId="07C7C25A" w14:textId="77777777" w:rsidTr="007A6DE9">
              <w:trPr>
                <w:trHeight w:val="329"/>
              </w:trPr>
              <w:tc>
                <w:tcPr>
                  <w:tcW w:w="1890" w:type="dxa"/>
                  <w:tcBorders>
                    <w:left w:val="nil"/>
                    <w:bottom w:val="nil"/>
                    <w:right w:val="nil"/>
                  </w:tcBorders>
                </w:tcPr>
                <w:p w14:paraId="477E7898"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20" w:type="dxa"/>
                  <w:tcBorders>
                    <w:left w:val="nil"/>
                    <w:bottom w:val="nil"/>
                    <w:right w:val="nil"/>
                  </w:tcBorders>
                </w:tcPr>
                <w:p w14:paraId="59E5456B" w14:textId="77777777" w:rsidR="007A6DE9" w:rsidRPr="00662DF1" w:rsidRDefault="007A6DE9" w:rsidP="007A6DE9">
                  <w:pPr>
                    <w:tabs>
                      <w:tab w:val="right" w:pos="2194"/>
                    </w:tabs>
                    <w:spacing w:line="276" w:lineRule="auto"/>
                    <w:rPr>
                      <w:rFonts w:cs="Helvetica"/>
                      <w:color w:val="000000" w:themeColor="text1"/>
                      <w:sz w:val="15"/>
                    </w:rPr>
                  </w:pPr>
                  <w:r w:rsidRPr="00662DF1">
                    <w:rPr>
                      <w:rFonts w:cs="Helvetica"/>
                      <w:sz w:val="15"/>
                    </w:rPr>
                    <w:t>integer</w:t>
                  </w:r>
                </w:p>
              </w:tc>
              <w:tc>
                <w:tcPr>
                  <w:tcW w:w="3134" w:type="dxa"/>
                  <w:tcBorders>
                    <w:left w:val="nil"/>
                    <w:bottom w:val="nil"/>
                    <w:right w:val="nil"/>
                  </w:tcBorders>
                </w:tcPr>
                <w:p w14:paraId="4BA510C8"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1</w:t>
                  </w:r>
                </w:p>
              </w:tc>
              <w:tc>
                <w:tcPr>
                  <w:tcW w:w="7777" w:type="dxa"/>
                  <w:tcBorders>
                    <w:left w:val="nil"/>
                    <w:bottom w:val="nil"/>
                    <w:right w:val="nil"/>
                  </w:tcBorders>
                  <w:shd w:val="clear" w:color="auto" w:fill="auto"/>
                </w:tcPr>
                <w:p w14:paraId="1681AC9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Instance number of the VVC</w:t>
                  </w:r>
                </w:p>
              </w:tc>
            </w:tr>
          </w:tbl>
          <w:p w14:paraId="34874985" w14:textId="77777777" w:rsidR="007A6DE9" w:rsidRDefault="007A6DE9" w:rsidP="00A50977">
            <w:pPr>
              <w:pStyle w:val="Undertittel"/>
              <w:spacing w:after="40"/>
            </w:pPr>
          </w:p>
        </w:tc>
      </w:tr>
      <w:tr w:rsidR="007A6DE9" w14:paraId="6B36D218" w14:textId="77777777" w:rsidTr="007A6DE9">
        <w:tc>
          <w:tcPr>
            <w:tcW w:w="15279" w:type="dxa"/>
          </w:tcPr>
          <w:p w14:paraId="177E6A16" w14:textId="77777777" w:rsidR="007A6DE9" w:rsidRDefault="007A6DE9" w:rsidP="00A50977">
            <w:pPr>
              <w:pStyle w:val="Undertittel"/>
              <w:spacing w:after="40"/>
            </w:pPr>
          </w:p>
          <w:p w14:paraId="2DBE7996" w14:textId="77777777" w:rsidR="007A6DE9" w:rsidRDefault="007A6DE9" w:rsidP="00A50977">
            <w:pPr>
              <w:pStyle w:val="Undertittel"/>
              <w:spacing w:after="40"/>
            </w:pPr>
          </w:p>
          <w:p w14:paraId="3A6F6B80" w14:textId="67B88B22" w:rsidR="007A6DE9" w:rsidRDefault="007A6DE9" w:rsidP="00A50977">
            <w:pPr>
              <w:pStyle w:val="Undertittel"/>
              <w:spacing w:after="40"/>
            </w:pPr>
            <w:r w:rsidRPr="00017510">
              <w:t xml:space="preserve">VVC </w:t>
            </w:r>
            <w:r>
              <w:t>functional</w:t>
            </w:r>
            <w:r w:rsidRPr="00017510">
              <w:t xml:space="preserve"> parameters</w:t>
            </w:r>
          </w:p>
          <w:tbl>
            <w:tblPr>
              <w:tblpPr w:leftFromText="141" w:rightFromText="141" w:vertAnchor="text" w:horzAnchor="margin" w:tblpXSpec="center"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386"/>
              <w:gridCol w:w="3113"/>
              <w:gridCol w:w="7700"/>
            </w:tblGrid>
            <w:tr w:rsidR="007A6DE9" w:rsidRPr="00662DF1" w14:paraId="69C675C8" w14:textId="77777777" w:rsidTr="007A6DE9">
              <w:tc>
                <w:tcPr>
                  <w:tcW w:w="1872" w:type="dxa"/>
                  <w:tcBorders>
                    <w:bottom w:val="single" w:sz="4" w:space="0" w:color="auto"/>
                    <w:right w:val="nil"/>
                  </w:tcBorders>
                  <w:shd w:val="clear" w:color="auto" w:fill="000000" w:themeFill="text1"/>
                  <w:vAlign w:val="center"/>
                </w:tcPr>
                <w:p w14:paraId="561345CC" w14:textId="77777777" w:rsidR="007A6DE9" w:rsidRPr="00662DF1" w:rsidRDefault="007A6DE9" w:rsidP="007A6DE9">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3C698365" w14:textId="77777777" w:rsidR="007A6DE9" w:rsidRPr="00662DF1" w:rsidRDefault="007A6DE9" w:rsidP="007A6DE9">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36E27CD4" w14:textId="77777777" w:rsidR="007A6DE9" w:rsidRPr="00662DF1" w:rsidRDefault="007A6DE9" w:rsidP="007A6DE9">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29DBA144"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7A7F93DC" w14:textId="77777777" w:rsidTr="007A6DE9">
              <w:trPr>
                <w:trHeight w:val="101"/>
              </w:trPr>
              <w:tc>
                <w:tcPr>
                  <w:tcW w:w="1872" w:type="dxa"/>
                  <w:tcBorders>
                    <w:left w:val="nil"/>
                    <w:right w:val="nil"/>
                  </w:tcBorders>
                </w:tcPr>
                <w:p w14:paraId="7DA16FD1"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clock_period</w:t>
                  </w:r>
                  <w:proofErr w:type="spellEnd"/>
                </w:p>
              </w:tc>
              <w:tc>
                <w:tcPr>
                  <w:tcW w:w="2386" w:type="dxa"/>
                  <w:tcBorders>
                    <w:left w:val="nil"/>
                    <w:right w:val="nil"/>
                  </w:tcBorders>
                </w:tcPr>
                <w:p w14:paraId="354B8FED" w14:textId="77777777" w:rsidR="007A6DE9" w:rsidRPr="00662DF1" w:rsidRDefault="007A6DE9" w:rsidP="007A6DE9">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2EDD3943" w14:textId="77777777" w:rsidR="007A6DE9" w:rsidRPr="00662DF1" w:rsidRDefault="007A6DE9" w:rsidP="007A6DE9">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77EA81B9" w14:textId="77777777" w:rsidR="007A6DE9" w:rsidRPr="00662DF1" w:rsidRDefault="007A6DE9" w:rsidP="007A6DE9">
                  <w:pPr>
                    <w:tabs>
                      <w:tab w:val="left" w:pos="4820"/>
                    </w:tabs>
                    <w:spacing w:line="276" w:lineRule="auto"/>
                    <w:rPr>
                      <w:rFonts w:cs="Helvetica"/>
                      <w:sz w:val="15"/>
                    </w:rPr>
                  </w:pPr>
                  <w:r>
                    <w:rPr>
                      <w:rFonts w:cs="Helvetica"/>
                      <w:sz w:val="15"/>
                    </w:rPr>
                    <w:t>Clock period</w:t>
                  </w:r>
                </w:p>
              </w:tc>
            </w:tr>
            <w:tr w:rsidR="007A6DE9" w:rsidRPr="00662DF1" w14:paraId="48A594F7" w14:textId="77777777" w:rsidTr="007A6DE9">
              <w:trPr>
                <w:trHeight w:val="50"/>
              </w:trPr>
              <w:tc>
                <w:tcPr>
                  <w:tcW w:w="1872" w:type="dxa"/>
                  <w:tcBorders>
                    <w:left w:val="nil"/>
                    <w:bottom w:val="single" w:sz="4" w:space="0" w:color="auto"/>
                    <w:right w:val="nil"/>
                  </w:tcBorders>
                </w:tcPr>
                <w:p w14:paraId="0B58504B"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clock_high_time</w:t>
                  </w:r>
                  <w:proofErr w:type="spellEnd"/>
                </w:p>
              </w:tc>
              <w:tc>
                <w:tcPr>
                  <w:tcW w:w="2386" w:type="dxa"/>
                  <w:tcBorders>
                    <w:left w:val="nil"/>
                    <w:bottom w:val="single" w:sz="4" w:space="0" w:color="auto"/>
                    <w:right w:val="nil"/>
                  </w:tcBorders>
                </w:tcPr>
                <w:p w14:paraId="560CF9FA" w14:textId="77777777" w:rsidR="007A6DE9" w:rsidRPr="00662DF1" w:rsidRDefault="007A6DE9" w:rsidP="007A6DE9">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ADED685" w14:textId="77777777" w:rsidR="007A6DE9" w:rsidRPr="00662DF1" w:rsidRDefault="007A6DE9" w:rsidP="007A6DE9">
                  <w:pPr>
                    <w:tabs>
                      <w:tab w:val="left" w:pos="4820"/>
                    </w:tabs>
                    <w:spacing w:line="276" w:lineRule="auto"/>
                    <w:rPr>
                      <w:rFonts w:cs="Helvetica"/>
                      <w:sz w:val="15"/>
                    </w:rPr>
                  </w:pPr>
                  <w:r>
                    <w:rPr>
                      <w:rFonts w:cs="Helvetica"/>
                      <w:sz w:val="15"/>
                    </w:rPr>
                    <w:t>5 ns</w:t>
                  </w:r>
                </w:p>
              </w:tc>
              <w:tc>
                <w:tcPr>
                  <w:tcW w:w="7700" w:type="dxa"/>
                  <w:tcBorders>
                    <w:left w:val="nil"/>
                    <w:bottom w:val="single" w:sz="4" w:space="0" w:color="auto"/>
                    <w:right w:val="nil"/>
                  </w:tcBorders>
                  <w:shd w:val="clear" w:color="auto" w:fill="auto"/>
                </w:tcPr>
                <w:p w14:paraId="61D878F7" w14:textId="77777777" w:rsidR="007A6DE9" w:rsidRPr="00662DF1" w:rsidRDefault="007A6DE9" w:rsidP="007A6DE9">
                  <w:pPr>
                    <w:tabs>
                      <w:tab w:val="left" w:pos="4820"/>
                    </w:tabs>
                    <w:spacing w:line="276" w:lineRule="auto"/>
                    <w:rPr>
                      <w:rFonts w:cs="Helvetica"/>
                      <w:sz w:val="15"/>
                    </w:rPr>
                  </w:pPr>
                  <w:r>
                    <w:rPr>
                      <w:rFonts w:cs="Helvetica"/>
                      <w:sz w:val="15"/>
                    </w:rPr>
                    <w:t xml:space="preserve">Time of the clock cycle that is ‘1’. Value have to be less than </w:t>
                  </w:r>
                  <w:proofErr w:type="spellStart"/>
                  <w:r>
                    <w:rPr>
                      <w:rFonts w:cs="Helvetica"/>
                      <w:sz w:val="15"/>
                    </w:rPr>
                    <w:t>clock_period</w:t>
                  </w:r>
                  <w:proofErr w:type="spellEnd"/>
                  <w:r>
                    <w:rPr>
                      <w:rFonts w:cs="Helvetica"/>
                      <w:sz w:val="15"/>
                    </w:rPr>
                    <w:t>.</w:t>
                  </w:r>
                </w:p>
              </w:tc>
            </w:tr>
            <w:tr w:rsidR="007A6DE9" w:rsidRPr="00662DF1" w14:paraId="1B7C86F8" w14:textId="77777777" w:rsidTr="007A6DE9">
              <w:trPr>
                <w:trHeight w:val="50"/>
              </w:trPr>
              <w:tc>
                <w:tcPr>
                  <w:tcW w:w="1872" w:type="dxa"/>
                  <w:tcBorders>
                    <w:left w:val="nil"/>
                    <w:right w:val="nil"/>
                  </w:tcBorders>
                </w:tcPr>
                <w:p w14:paraId="13509D87" w14:textId="77777777" w:rsidR="007A6DE9" w:rsidRPr="00662DF1" w:rsidRDefault="007A6DE9" w:rsidP="007A6DE9">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16B7F6B3" w14:textId="77777777" w:rsidR="007A6DE9" w:rsidRPr="00662DF1" w:rsidRDefault="007A6DE9" w:rsidP="007A6DE9">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2A7FDC6A"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“Read from DUT”</w:t>
                  </w:r>
                </w:p>
              </w:tc>
              <w:tc>
                <w:tcPr>
                  <w:tcW w:w="7700" w:type="dxa"/>
                  <w:tcBorders>
                    <w:left w:val="nil"/>
                    <w:right w:val="nil"/>
                  </w:tcBorders>
                  <w:shd w:val="clear" w:color="auto" w:fill="auto"/>
                </w:tcPr>
                <w:p w14:paraId="06378882"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A custom message to be appended in the log/alert</w:t>
                  </w:r>
                </w:p>
              </w:tc>
            </w:tr>
            <w:tr w:rsidR="007A6DE9" w:rsidRPr="00662DF1" w14:paraId="0CD4C74C" w14:textId="77777777" w:rsidTr="007A6DE9">
              <w:trPr>
                <w:trHeight w:val="50"/>
              </w:trPr>
              <w:tc>
                <w:tcPr>
                  <w:tcW w:w="1872" w:type="dxa"/>
                  <w:tcBorders>
                    <w:left w:val="nil"/>
                    <w:bottom w:val="nil"/>
                    <w:right w:val="nil"/>
                  </w:tcBorders>
                </w:tcPr>
                <w:p w14:paraId="1352A43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472E729" w14:textId="77777777" w:rsidR="007A6DE9" w:rsidRDefault="007A6DE9" w:rsidP="007A6DE9">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271B028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523D1829" w14:textId="77777777" w:rsidR="007A6DE9" w:rsidRDefault="007A6DE9" w:rsidP="007A6DE9">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65CC571D" w14:textId="45F3F0F3" w:rsidR="007A6DE9" w:rsidRPr="007A6DE9" w:rsidRDefault="007A6DE9" w:rsidP="007A6DE9"/>
        </w:tc>
      </w:tr>
      <w:tr w:rsidR="007A6DE9" w14:paraId="376FBC70" w14:textId="77777777" w:rsidTr="007A6DE9">
        <w:tc>
          <w:tcPr>
            <w:tcW w:w="15279" w:type="dxa"/>
          </w:tcPr>
          <w:p w14:paraId="5A095938" w14:textId="77777777" w:rsidR="007A6DE9" w:rsidRDefault="007A6DE9" w:rsidP="00A50977">
            <w:pPr>
              <w:pStyle w:val="Undertittel"/>
              <w:spacing w:after="40"/>
            </w:pPr>
          </w:p>
          <w:p w14:paraId="555A87E6" w14:textId="77777777" w:rsidR="007A6DE9" w:rsidRDefault="007A6DE9" w:rsidP="00A50977">
            <w:pPr>
              <w:pStyle w:val="Undertittel"/>
              <w:spacing w:after="40"/>
            </w:pPr>
          </w:p>
          <w:p w14:paraId="41A782BD" w14:textId="0C19D058" w:rsidR="007A6DE9" w:rsidRDefault="007A6DE9" w:rsidP="00A50977">
            <w:pPr>
              <w:pStyle w:val="Undertittel"/>
              <w:spacing w:after="40"/>
            </w:pPr>
            <w:r w:rsidRPr="00017510">
              <w:t xml:space="preserve">VVC </w:t>
            </w:r>
            <w:r>
              <w:t>entity s</w:t>
            </w:r>
            <w:r w:rsidRPr="00017510">
              <w:t>ignals</w:t>
            </w:r>
          </w:p>
          <w:tbl>
            <w:tblPr>
              <w:tblpPr w:leftFromText="141" w:rightFromText="141" w:vertAnchor="text" w:horzAnchor="margin" w:tblpXSpec="center"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7A6DE9" w:rsidRPr="00A96D85" w14:paraId="104167DA" w14:textId="77777777" w:rsidTr="007A6DE9">
              <w:trPr>
                <w:trHeight w:val="113"/>
              </w:trPr>
              <w:tc>
                <w:tcPr>
                  <w:tcW w:w="1838" w:type="dxa"/>
                  <w:tcBorders>
                    <w:left w:val="nil"/>
                    <w:bottom w:val="single" w:sz="4" w:space="0" w:color="auto"/>
                  </w:tcBorders>
                  <w:shd w:val="clear" w:color="auto" w:fill="000000" w:themeFill="text1"/>
                  <w:vAlign w:val="center"/>
                </w:tcPr>
                <w:p w14:paraId="1675B0EA" w14:textId="77777777" w:rsidR="007A6DE9" w:rsidRPr="00662DF1" w:rsidRDefault="007A6DE9" w:rsidP="007A6DE9">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3C10CE42" w14:textId="77777777" w:rsidR="007A6DE9" w:rsidRPr="00662DF1" w:rsidRDefault="007A6DE9" w:rsidP="007A6DE9">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BC59E3A" w14:textId="77777777" w:rsidR="007A6DE9" w:rsidRPr="00662DF1" w:rsidRDefault="007A6DE9" w:rsidP="007A6DE9">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175418A0"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152BF3C5" w14:textId="77777777" w:rsidTr="007A6DE9">
              <w:tc>
                <w:tcPr>
                  <w:tcW w:w="1838" w:type="dxa"/>
                  <w:tcBorders>
                    <w:left w:val="nil"/>
                    <w:bottom w:val="nil"/>
                    <w:right w:val="nil"/>
                  </w:tcBorders>
                  <w:shd w:val="clear" w:color="auto" w:fill="auto"/>
                </w:tcPr>
                <w:p w14:paraId="3839D2BD" w14:textId="77777777" w:rsidR="007A6DE9" w:rsidRPr="00662DF1" w:rsidRDefault="007A6DE9" w:rsidP="007A6DE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bottom w:val="nil"/>
                    <w:right w:val="nil"/>
                  </w:tcBorders>
                  <w:shd w:val="clear" w:color="auto" w:fill="auto"/>
                </w:tcPr>
                <w:p w14:paraId="1D566D83"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bottom w:val="nil"/>
                    <w:right w:val="nil"/>
                  </w:tcBorders>
                </w:tcPr>
                <w:p w14:paraId="17B3EDB2" w14:textId="77777777" w:rsidR="007A6DE9" w:rsidRPr="00662DF1" w:rsidRDefault="007A6DE9" w:rsidP="007A6DE9">
                  <w:pPr>
                    <w:tabs>
                      <w:tab w:val="left" w:pos="4820"/>
                    </w:tabs>
                    <w:spacing w:line="276" w:lineRule="auto"/>
                    <w:rPr>
                      <w:rFonts w:cs="Helvetica"/>
                      <w:sz w:val="15"/>
                    </w:rPr>
                  </w:pPr>
                  <w:r>
                    <w:rPr>
                      <w:rFonts w:cs="Helvetica"/>
                      <w:sz w:val="15"/>
                    </w:rPr>
                    <w:t>Output</w:t>
                  </w:r>
                </w:p>
              </w:tc>
              <w:tc>
                <w:tcPr>
                  <w:tcW w:w="7675" w:type="dxa"/>
                  <w:tcBorders>
                    <w:left w:val="nil"/>
                    <w:bottom w:val="nil"/>
                    <w:right w:val="nil"/>
                  </w:tcBorders>
                  <w:shd w:val="clear" w:color="auto" w:fill="auto"/>
                </w:tcPr>
                <w:p w14:paraId="6CB2747E" w14:textId="77777777" w:rsidR="007A6DE9" w:rsidRPr="00662DF1" w:rsidRDefault="007A6DE9" w:rsidP="007A6DE9">
                  <w:pPr>
                    <w:tabs>
                      <w:tab w:val="left" w:pos="4820"/>
                    </w:tabs>
                    <w:spacing w:line="276" w:lineRule="auto"/>
                    <w:rPr>
                      <w:rFonts w:cs="Helvetica"/>
                      <w:sz w:val="15"/>
                    </w:rPr>
                  </w:pPr>
                  <w:r w:rsidRPr="00662DF1">
                    <w:rPr>
                      <w:rFonts w:cs="Helvetica"/>
                      <w:sz w:val="15"/>
                    </w:rPr>
                    <w:t>VVC Clock signal</w:t>
                  </w:r>
                </w:p>
              </w:tc>
            </w:tr>
          </w:tbl>
          <w:p w14:paraId="3126C567" w14:textId="648AF35F" w:rsidR="007A6DE9" w:rsidRPr="007A6DE9" w:rsidRDefault="007A6DE9" w:rsidP="007A6DE9"/>
        </w:tc>
      </w:tr>
      <w:tr w:rsidR="007A6DE9" w14:paraId="208F0436" w14:textId="77777777" w:rsidTr="007A6DE9">
        <w:tc>
          <w:tcPr>
            <w:tcW w:w="15279" w:type="dxa"/>
          </w:tcPr>
          <w:p w14:paraId="6B7E488C" w14:textId="77777777" w:rsidR="007A6DE9" w:rsidRDefault="007A6DE9" w:rsidP="00A50977">
            <w:pPr>
              <w:pStyle w:val="Undertittel"/>
              <w:spacing w:after="40"/>
            </w:pPr>
          </w:p>
          <w:p w14:paraId="17F283B9" w14:textId="77777777" w:rsidR="007A6DE9" w:rsidRDefault="007A6DE9" w:rsidP="00A50977">
            <w:pPr>
              <w:pStyle w:val="Undertittel"/>
              <w:spacing w:after="40"/>
            </w:pPr>
          </w:p>
          <w:p w14:paraId="002A5822" w14:textId="0D1C7649" w:rsidR="007A6DE9" w:rsidRDefault="007A6DE9" w:rsidP="00A50977">
            <w:pPr>
              <w:pStyle w:val="Undertittel"/>
              <w:spacing w:after="40"/>
            </w:pPr>
            <w:r>
              <w:t>VVC entity generic constants</w:t>
            </w:r>
          </w:p>
          <w:tbl>
            <w:tblPr>
              <w:tblpPr w:leftFromText="141" w:rightFromText="141" w:vertAnchor="text" w:horzAnchor="margin" w:tblpXSpec="center" w:tblpY="25"/>
              <w:tblOverlap w:val="never"/>
              <w:tblW w:w="15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1635"/>
              <w:gridCol w:w="1559"/>
              <w:gridCol w:w="7847"/>
            </w:tblGrid>
            <w:tr w:rsidR="007A6DE9" w:rsidRPr="00A96D85" w14:paraId="09162089" w14:textId="77777777" w:rsidTr="007A6DE9">
              <w:trPr>
                <w:trHeight w:val="86"/>
              </w:trPr>
              <w:tc>
                <w:tcPr>
                  <w:tcW w:w="4314" w:type="dxa"/>
                  <w:tcBorders>
                    <w:bottom w:val="single" w:sz="4" w:space="0" w:color="auto"/>
                  </w:tcBorders>
                  <w:shd w:val="clear" w:color="auto" w:fill="000000" w:themeFill="text1"/>
                  <w:vAlign w:val="center"/>
                </w:tcPr>
                <w:p w14:paraId="6842170F" w14:textId="77777777" w:rsidR="007A6DE9" w:rsidRPr="00662DF1" w:rsidRDefault="007A6DE9" w:rsidP="007A6DE9">
                  <w:pPr>
                    <w:tabs>
                      <w:tab w:val="right" w:pos="1877"/>
                      <w:tab w:val="left" w:pos="4820"/>
                    </w:tabs>
                    <w:rPr>
                      <w:rFonts w:cs="Helvetica"/>
                      <w:b/>
                    </w:rPr>
                  </w:pPr>
                  <w:r w:rsidRPr="00662DF1">
                    <w:rPr>
                      <w:rFonts w:cs="Helvetica"/>
                      <w:b/>
                    </w:rPr>
                    <w:t>Name</w:t>
                  </w:r>
                </w:p>
              </w:tc>
              <w:tc>
                <w:tcPr>
                  <w:tcW w:w="1635" w:type="dxa"/>
                  <w:tcBorders>
                    <w:bottom w:val="single" w:sz="4" w:space="0" w:color="auto"/>
                  </w:tcBorders>
                  <w:shd w:val="clear" w:color="auto" w:fill="000000" w:themeFill="text1"/>
                  <w:vAlign w:val="center"/>
                </w:tcPr>
                <w:p w14:paraId="4A7B79FC" w14:textId="77777777" w:rsidR="007A6DE9" w:rsidRPr="00662DF1" w:rsidRDefault="007A6DE9" w:rsidP="007A6DE9">
                  <w:pPr>
                    <w:tabs>
                      <w:tab w:val="left" w:pos="4820"/>
                    </w:tabs>
                    <w:rPr>
                      <w:rFonts w:cs="Helvetica"/>
                      <w:b/>
                    </w:rPr>
                  </w:pPr>
                  <w:r w:rsidRPr="00662DF1">
                    <w:rPr>
                      <w:rFonts w:cs="Helvetica"/>
                      <w:b/>
                    </w:rPr>
                    <w:t>Type</w:t>
                  </w:r>
                </w:p>
              </w:tc>
              <w:tc>
                <w:tcPr>
                  <w:tcW w:w="1559" w:type="dxa"/>
                  <w:tcBorders>
                    <w:bottom w:val="single" w:sz="4" w:space="0" w:color="auto"/>
                  </w:tcBorders>
                  <w:shd w:val="clear" w:color="auto" w:fill="000000" w:themeFill="text1"/>
                  <w:vAlign w:val="center"/>
                </w:tcPr>
                <w:p w14:paraId="7E0382B9" w14:textId="77777777" w:rsidR="007A6DE9" w:rsidRPr="00662DF1" w:rsidRDefault="007A6DE9" w:rsidP="007A6DE9">
                  <w:pPr>
                    <w:tabs>
                      <w:tab w:val="left" w:pos="4820"/>
                    </w:tabs>
                    <w:rPr>
                      <w:rFonts w:cs="Helvetica"/>
                      <w:b/>
                    </w:rPr>
                  </w:pPr>
                  <w:r>
                    <w:rPr>
                      <w:rFonts w:cs="Helvetica"/>
                      <w:b/>
                    </w:rPr>
                    <w:t>Default</w:t>
                  </w:r>
                </w:p>
              </w:tc>
              <w:tc>
                <w:tcPr>
                  <w:tcW w:w="7847" w:type="dxa"/>
                  <w:tcBorders>
                    <w:bottom w:val="single" w:sz="4" w:space="0" w:color="auto"/>
                  </w:tcBorders>
                  <w:shd w:val="clear" w:color="auto" w:fill="000000" w:themeFill="text1"/>
                  <w:vAlign w:val="center"/>
                </w:tcPr>
                <w:p w14:paraId="67BAECAA"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5781D281" w14:textId="77777777" w:rsidTr="007A6DE9">
              <w:tc>
                <w:tcPr>
                  <w:tcW w:w="4314" w:type="dxa"/>
                  <w:tcBorders>
                    <w:left w:val="nil"/>
                    <w:right w:val="nil"/>
                  </w:tcBorders>
                  <w:shd w:val="clear" w:color="auto" w:fill="auto"/>
                </w:tcPr>
                <w:p w14:paraId="30EAD50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35" w:type="dxa"/>
                  <w:tcBorders>
                    <w:left w:val="nil"/>
                    <w:right w:val="nil"/>
                  </w:tcBorders>
                  <w:shd w:val="clear" w:color="auto" w:fill="auto"/>
                </w:tcPr>
                <w:p w14:paraId="3BFB3C4B"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044DF6A" w14:textId="77777777" w:rsidR="007A6DE9" w:rsidRPr="00662DF1" w:rsidRDefault="007A6DE9" w:rsidP="007A6DE9">
                  <w:pPr>
                    <w:tabs>
                      <w:tab w:val="left" w:pos="4820"/>
                    </w:tabs>
                    <w:spacing w:line="276" w:lineRule="auto"/>
                    <w:rPr>
                      <w:rFonts w:cs="Helvetica"/>
                      <w:sz w:val="15"/>
                    </w:rPr>
                  </w:pPr>
                  <w:r w:rsidRPr="00662DF1">
                    <w:rPr>
                      <w:rFonts w:cs="Helvetica"/>
                      <w:sz w:val="15"/>
                    </w:rPr>
                    <w:t>1</w:t>
                  </w:r>
                </w:p>
              </w:tc>
              <w:tc>
                <w:tcPr>
                  <w:tcW w:w="7847" w:type="dxa"/>
                  <w:tcBorders>
                    <w:left w:val="nil"/>
                    <w:right w:val="nil"/>
                  </w:tcBorders>
                  <w:shd w:val="clear" w:color="auto" w:fill="auto"/>
                </w:tcPr>
                <w:p w14:paraId="5D3BBB00" w14:textId="77777777" w:rsidR="007A6DE9" w:rsidRPr="00662DF1" w:rsidRDefault="007A6DE9" w:rsidP="007A6DE9">
                  <w:pPr>
                    <w:tabs>
                      <w:tab w:val="left" w:pos="4820"/>
                    </w:tabs>
                    <w:spacing w:line="276" w:lineRule="auto"/>
                    <w:rPr>
                      <w:rFonts w:cs="Helvetica"/>
                      <w:sz w:val="15"/>
                    </w:rPr>
                  </w:pPr>
                  <w:r w:rsidRPr="00662DF1">
                    <w:rPr>
                      <w:rFonts w:cs="Helvetica"/>
                      <w:sz w:val="15"/>
                    </w:rPr>
                    <w:t>Instance number to assign the VVC</w:t>
                  </w:r>
                </w:p>
              </w:tc>
            </w:tr>
            <w:tr w:rsidR="007A6DE9" w:rsidRPr="00A96D85" w14:paraId="44AD5ED9" w14:textId="77777777" w:rsidTr="007A6DE9">
              <w:tc>
                <w:tcPr>
                  <w:tcW w:w="4314" w:type="dxa"/>
                  <w:tcBorders>
                    <w:left w:val="nil"/>
                    <w:right w:val="nil"/>
                  </w:tcBorders>
                  <w:shd w:val="clear" w:color="auto" w:fill="auto"/>
                </w:tcPr>
                <w:p w14:paraId="2A758119"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35" w:type="dxa"/>
                  <w:tcBorders>
                    <w:left w:val="nil"/>
                    <w:right w:val="nil"/>
                  </w:tcBorders>
                  <w:shd w:val="clear" w:color="auto" w:fill="auto"/>
                </w:tcPr>
                <w:p w14:paraId="78E6549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74789F5" w14:textId="77777777" w:rsidR="007A6DE9" w:rsidRPr="00662DF1" w:rsidRDefault="007A6DE9" w:rsidP="007A6DE9">
                  <w:pPr>
                    <w:tabs>
                      <w:tab w:val="left" w:pos="4820"/>
                    </w:tabs>
                    <w:spacing w:line="276" w:lineRule="auto"/>
                    <w:rPr>
                      <w:rFonts w:cs="Helvetica"/>
                      <w:sz w:val="15"/>
                    </w:rPr>
                  </w:pPr>
                  <w:r w:rsidRPr="00662DF1">
                    <w:rPr>
                      <w:rFonts w:cs="Helvetica"/>
                      <w:sz w:val="15"/>
                    </w:rPr>
                    <w:t>1000</w:t>
                  </w:r>
                </w:p>
              </w:tc>
              <w:tc>
                <w:tcPr>
                  <w:tcW w:w="7847" w:type="dxa"/>
                  <w:tcBorders>
                    <w:left w:val="nil"/>
                    <w:right w:val="nil"/>
                  </w:tcBorders>
                  <w:shd w:val="clear" w:color="auto" w:fill="auto"/>
                </w:tcPr>
                <w:p w14:paraId="4E844DE6" w14:textId="77777777" w:rsidR="007A6DE9" w:rsidRPr="00662DF1" w:rsidRDefault="007A6DE9" w:rsidP="007A6DE9">
                  <w:pPr>
                    <w:tabs>
                      <w:tab w:val="left" w:pos="4820"/>
                    </w:tabs>
                    <w:spacing w:line="276" w:lineRule="auto"/>
                    <w:rPr>
                      <w:rFonts w:cs="Helvetica"/>
                      <w:sz w:val="15"/>
                    </w:rPr>
                  </w:pPr>
                  <w:r w:rsidRPr="00662DF1">
                    <w:rPr>
                      <w:rFonts w:cs="Helvetica"/>
                      <w:sz w:val="15"/>
                    </w:rPr>
                    <w:t>Absolute maximum number of commands in the VVC command queue</w:t>
                  </w:r>
                </w:p>
              </w:tc>
            </w:tr>
            <w:tr w:rsidR="007A6DE9" w:rsidRPr="00A96D85" w14:paraId="1F1F59F8" w14:textId="77777777" w:rsidTr="007A6DE9">
              <w:tc>
                <w:tcPr>
                  <w:tcW w:w="4314" w:type="dxa"/>
                  <w:tcBorders>
                    <w:left w:val="nil"/>
                    <w:bottom w:val="single" w:sz="4" w:space="0" w:color="auto"/>
                    <w:right w:val="nil"/>
                  </w:tcBorders>
                  <w:shd w:val="clear" w:color="auto" w:fill="auto"/>
                </w:tcPr>
                <w:p w14:paraId="4A1C930F"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635" w:type="dxa"/>
                  <w:tcBorders>
                    <w:left w:val="nil"/>
                    <w:bottom w:val="single" w:sz="4" w:space="0" w:color="auto"/>
                    <w:right w:val="nil"/>
                  </w:tcBorders>
                  <w:shd w:val="clear" w:color="auto" w:fill="auto"/>
                </w:tcPr>
                <w:p w14:paraId="4542735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single" w:sz="4" w:space="0" w:color="auto"/>
                    <w:right w:val="nil"/>
                  </w:tcBorders>
                  <w:shd w:val="clear" w:color="auto" w:fill="auto"/>
                </w:tcPr>
                <w:p w14:paraId="214F1EEE" w14:textId="77777777" w:rsidR="007A6DE9" w:rsidRPr="00662DF1" w:rsidRDefault="007A6DE9" w:rsidP="007A6DE9">
                  <w:pPr>
                    <w:tabs>
                      <w:tab w:val="left" w:pos="4820"/>
                    </w:tabs>
                    <w:spacing w:line="276" w:lineRule="auto"/>
                    <w:rPr>
                      <w:rFonts w:cs="Helvetica"/>
                      <w:sz w:val="15"/>
                    </w:rPr>
                  </w:pPr>
                  <w:r w:rsidRPr="00662DF1">
                    <w:rPr>
                      <w:rFonts w:cs="Helvetica"/>
                      <w:sz w:val="15"/>
                    </w:rPr>
                    <w:t>950</w:t>
                  </w:r>
                </w:p>
              </w:tc>
              <w:tc>
                <w:tcPr>
                  <w:tcW w:w="7847" w:type="dxa"/>
                  <w:tcBorders>
                    <w:left w:val="nil"/>
                    <w:bottom w:val="single" w:sz="4" w:space="0" w:color="auto"/>
                    <w:right w:val="nil"/>
                  </w:tcBorders>
                  <w:shd w:val="clear" w:color="auto" w:fill="auto"/>
                </w:tcPr>
                <w:p w14:paraId="736259E3" w14:textId="77777777" w:rsidR="007A6DE9" w:rsidRPr="00662DF1" w:rsidRDefault="007A6DE9" w:rsidP="007A6DE9">
                  <w:pPr>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7A6DE9" w:rsidRPr="00A96D85" w14:paraId="38AF6F4F" w14:textId="77777777" w:rsidTr="007A6DE9">
              <w:tc>
                <w:tcPr>
                  <w:tcW w:w="4314" w:type="dxa"/>
                  <w:tcBorders>
                    <w:left w:val="nil"/>
                    <w:right w:val="nil"/>
                  </w:tcBorders>
                  <w:shd w:val="clear" w:color="auto" w:fill="auto"/>
                </w:tcPr>
                <w:p w14:paraId="10CB465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635" w:type="dxa"/>
                  <w:tcBorders>
                    <w:left w:val="nil"/>
                    <w:right w:val="nil"/>
                  </w:tcBorders>
                  <w:shd w:val="clear" w:color="auto" w:fill="auto"/>
                </w:tcPr>
                <w:p w14:paraId="6156BA91"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right w:val="nil"/>
                  </w:tcBorders>
                  <w:shd w:val="clear" w:color="auto" w:fill="auto"/>
                </w:tcPr>
                <w:p w14:paraId="57403EA4"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right w:val="nil"/>
                  </w:tcBorders>
                  <w:shd w:val="clear" w:color="auto" w:fill="auto"/>
                </w:tcPr>
                <w:p w14:paraId="56AFFDFB" w14:textId="77777777" w:rsidR="007A6DE9" w:rsidRPr="00662DF1" w:rsidRDefault="007A6DE9" w:rsidP="007A6DE9">
                  <w:pPr>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7A6DE9" w:rsidRPr="00A96D85" w14:paraId="1DCD937A" w14:textId="77777777" w:rsidTr="007A6DE9">
              <w:tc>
                <w:tcPr>
                  <w:tcW w:w="4314" w:type="dxa"/>
                  <w:tcBorders>
                    <w:left w:val="nil"/>
                    <w:bottom w:val="nil"/>
                    <w:right w:val="nil"/>
                  </w:tcBorders>
                  <w:shd w:val="clear" w:color="auto" w:fill="auto"/>
                </w:tcPr>
                <w:p w14:paraId="3D4DFD78" w14:textId="77777777" w:rsidR="007A6DE9"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635" w:type="dxa"/>
                  <w:tcBorders>
                    <w:left w:val="nil"/>
                    <w:bottom w:val="nil"/>
                    <w:right w:val="nil"/>
                  </w:tcBorders>
                  <w:shd w:val="clear" w:color="auto" w:fill="auto"/>
                </w:tcPr>
                <w:p w14:paraId="7401C147"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0260B516"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1000</w:t>
                  </w:r>
                </w:p>
              </w:tc>
              <w:tc>
                <w:tcPr>
                  <w:tcW w:w="7847" w:type="dxa"/>
                  <w:tcBorders>
                    <w:left w:val="nil"/>
                    <w:bottom w:val="nil"/>
                    <w:right w:val="nil"/>
                  </w:tcBorders>
                  <w:shd w:val="clear" w:color="auto" w:fill="auto"/>
                </w:tcPr>
                <w:p w14:paraId="530FBCDF"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7A6DE9" w:rsidRPr="00A96D85" w14:paraId="005DDC99" w14:textId="77777777" w:rsidTr="007A6DE9">
              <w:tc>
                <w:tcPr>
                  <w:tcW w:w="4314" w:type="dxa"/>
                  <w:tcBorders>
                    <w:left w:val="nil"/>
                    <w:bottom w:val="nil"/>
                    <w:right w:val="nil"/>
                  </w:tcBorders>
                  <w:shd w:val="clear" w:color="auto" w:fill="auto"/>
                </w:tcPr>
                <w:p w14:paraId="729F7F5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35" w:type="dxa"/>
                  <w:tcBorders>
                    <w:left w:val="nil"/>
                    <w:bottom w:val="nil"/>
                    <w:right w:val="nil"/>
                  </w:tcBorders>
                  <w:shd w:val="clear" w:color="auto" w:fill="auto"/>
                </w:tcPr>
                <w:p w14:paraId="6BE52C81"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51E95376" w14:textId="77777777" w:rsidR="007A6DE9" w:rsidRPr="000D27CF" w:rsidRDefault="007A6DE9" w:rsidP="007A6DE9">
                  <w:pPr>
                    <w:tabs>
                      <w:tab w:val="left" w:pos="4820"/>
                    </w:tabs>
                    <w:spacing w:line="276" w:lineRule="auto"/>
                    <w:rPr>
                      <w:rFonts w:cs="Helvetica"/>
                      <w:sz w:val="15"/>
                      <w:szCs w:val="18"/>
                    </w:rPr>
                  </w:pPr>
                  <w:r w:rsidRPr="00662DF1">
                    <w:rPr>
                      <w:rFonts w:cs="Helvetica"/>
                      <w:sz w:val="15"/>
                    </w:rPr>
                    <w:t>950</w:t>
                  </w:r>
                </w:p>
              </w:tc>
              <w:tc>
                <w:tcPr>
                  <w:tcW w:w="7847" w:type="dxa"/>
                  <w:tcBorders>
                    <w:left w:val="nil"/>
                    <w:bottom w:val="nil"/>
                    <w:right w:val="nil"/>
                  </w:tcBorders>
                  <w:shd w:val="clear" w:color="auto" w:fill="auto"/>
                </w:tcPr>
                <w:p w14:paraId="7F33C6C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A6DE9" w:rsidRPr="00A96D85" w14:paraId="72B66A1B" w14:textId="77777777" w:rsidTr="007A6DE9">
              <w:tc>
                <w:tcPr>
                  <w:tcW w:w="4314" w:type="dxa"/>
                  <w:tcBorders>
                    <w:left w:val="nil"/>
                    <w:bottom w:val="nil"/>
                    <w:right w:val="nil"/>
                  </w:tcBorders>
                  <w:shd w:val="clear" w:color="auto" w:fill="auto"/>
                </w:tcPr>
                <w:p w14:paraId="2BE48976"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35" w:type="dxa"/>
                  <w:tcBorders>
                    <w:left w:val="nil"/>
                    <w:bottom w:val="nil"/>
                    <w:right w:val="nil"/>
                  </w:tcBorders>
                  <w:shd w:val="clear" w:color="auto" w:fill="auto"/>
                </w:tcPr>
                <w:p w14:paraId="797A5054" w14:textId="77777777" w:rsidR="007A6DE9" w:rsidRPr="00662DF1" w:rsidRDefault="007A6DE9" w:rsidP="007A6DE9">
                  <w:pPr>
                    <w:tabs>
                      <w:tab w:val="left" w:pos="4820"/>
                    </w:tabs>
                    <w:spacing w:line="276" w:lineRule="auto"/>
                    <w:rPr>
                      <w:rFonts w:cs="Helvetica"/>
                      <w:sz w:val="15"/>
                    </w:rPr>
                  </w:pPr>
                  <w:proofErr w:type="spellStart"/>
                  <w:r w:rsidRPr="00662DF1">
                    <w:rPr>
                      <w:rFonts w:cs="Helvetica"/>
                      <w:sz w:val="15"/>
                    </w:rPr>
                    <w:t>t_alert_level</w:t>
                  </w:r>
                  <w:proofErr w:type="spellEnd"/>
                </w:p>
              </w:tc>
              <w:tc>
                <w:tcPr>
                  <w:tcW w:w="1559" w:type="dxa"/>
                  <w:tcBorders>
                    <w:left w:val="nil"/>
                    <w:bottom w:val="nil"/>
                    <w:right w:val="nil"/>
                  </w:tcBorders>
                  <w:shd w:val="clear" w:color="auto" w:fill="auto"/>
                </w:tcPr>
                <w:p w14:paraId="64689449"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bottom w:val="nil"/>
                    <w:right w:val="nil"/>
                  </w:tcBorders>
                  <w:shd w:val="clear" w:color="auto" w:fill="auto"/>
                </w:tcPr>
                <w:p w14:paraId="1B0D926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549CDB1F" w14:textId="1C5B9330" w:rsidR="007A6DE9" w:rsidRPr="007A6DE9" w:rsidRDefault="007A6DE9" w:rsidP="007A6DE9"/>
        </w:tc>
      </w:tr>
      <w:bookmarkEnd w:id="0"/>
    </w:tbl>
    <w:p w14:paraId="5D3ADF5A" w14:textId="2D93EB75" w:rsidR="00AE4D1E" w:rsidRPr="00017510" w:rsidRDefault="00AE4D1E" w:rsidP="00A50977">
      <w:pPr>
        <w:pStyle w:val="Undertittel"/>
        <w:spacing w:before="200" w:after="40"/>
        <w:rPr>
          <w:b/>
        </w:rPr>
      </w:pPr>
    </w:p>
    <w:p w14:paraId="263CD7E8" w14:textId="0AECEA16" w:rsidR="002C5C03" w:rsidRPr="00017510" w:rsidRDefault="002C5C03" w:rsidP="00A50977">
      <w:pPr>
        <w:pStyle w:val="Undertittel"/>
        <w:spacing w:before="200" w:after="40"/>
        <w:rPr>
          <w:b/>
          <w:sz w:val="20"/>
        </w:rPr>
      </w:pPr>
    </w:p>
    <w:p w14:paraId="2EBBB1D5" w14:textId="28528836" w:rsidR="00713114" w:rsidRPr="00017510" w:rsidRDefault="00713114" w:rsidP="00A50977">
      <w:pPr>
        <w:pStyle w:val="Undertittel"/>
        <w:spacing w:before="200" w:after="40"/>
        <w:rPr>
          <w:b/>
        </w:rPr>
      </w:pPr>
    </w:p>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 xml:space="preserve">All VVC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3B2813" w:rsidRPr="003B2813">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0B3B6A84" w:rsidR="004870AC" w:rsidRDefault="004870AC" w:rsidP="004870AC">
      <w:r>
        <w:t xml:space="preserve">It is also possible to send a multicast to all instances of a VVC with ALL_INSTANCES as parameter for </w:t>
      </w:r>
      <w:proofErr w:type="spellStart"/>
      <w:r>
        <w:t>vvc_instance_idx</w:t>
      </w:r>
      <w:proofErr w:type="spellEnd"/>
      <w:r>
        <w:t>.</w:t>
      </w:r>
    </w:p>
    <w:p w14:paraId="0172006E" w14:textId="5CDBDED9" w:rsidR="00537209" w:rsidRPr="00537209" w:rsidRDefault="00537209" w:rsidP="004870AC">
      <w:pPr>
        <w:rPr>
          <w:i/>
        </w:rPr>
      </w:pPr>
      <w:r w:rsidRPr="00537209">
        <w:rPr>
          <w:i/>
        </w:rPr>
        <w:t xml:space="preserve">Note: Every procedure here can be called without the optional parameters enclosed in </w:t>
      </w:r>
      <w:proofErr w:type="gramStart"/>
      <w:r w:rsidRPr="00537209">
        <w:rPr>
          <w:i/>
        </w:rPr>
        <w:t>[ ]</w:t>
      </w:r>
      <w:proofErr w:type="gramEnd"/>
      <w:r w:rsidRPr="00537209">
        <w:rPr>
          <w:i/>
        </w:rP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proofErr w:type="spellStart"/>
            <w:r>
              <w:rPr>
                <w:rFonts w:cs="Helvetica"/>
                <w:b/>
                <w:szCs w:val="16"/>
              </w:rPr>
              <w:t>s</w:t>
            </w:r>
            <w:r w:rsidR="00B7213D">
              <w:rPr>
                <w:rFonts w:cs="Helvetica"/>
                <w:b/>
                <w:szCs w:val="16"/>
              </w:rPr>
              <w:t>tart</w:t>
            </w:r>
            <w:r w:rsidR="00356047" w:rsidRPr="00662DF1">
              <w:rPr>
                <w:rFonts w:cs="Helvetica"/>
                <w:b/>
                <w:szCs w:val="16"/>
              </w:rPr>
              <w:t>_</w:t>
            </w:r>
            <w:proofErr w:type="gramStart"/>
            <w:r w:rsidR="00B7213D">
              <w:rPr>
                <w:rFonts w:cs="Helvetica"/>
                <w:b/>
                <w:szCs w:val="16"/>
              </w:rPr>
              <w:t>clock</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proofErr w:type="spellStart"/>
            <w:r>
              <w:rPr>
                <w:rFonts w:cs="Helvetica"/>
                <w:b/>
                <w:sz w:val="15"/>
                <w:szCs w:val="15"/>
              </w:rPr>
              <w:t>start</w:t>
            </w:r>
            <w:r w:rsidR="00B55F73" w:rsidRPr="005675E0">
              <w:rPr>
                <w:rFonts w:cs="Helvetica"/>
                <w:b/>
                <w:sz w:val="15"/>
                <w:szCs w:val="15"/>
              </w:rPr>
              <w:t>_</w:t>
            </w:r>
            <w:proofErr w:type="gramStart"/>
            <w:r>
              <w:rPr>
                <w:rFonts w:cs="Helvetica"/>
                <w:b/>
                <w:sz w:val="15"/>
                <w:szCs w:val="15"/>
              </w:rPr>
              <w:t>clock</w:t>
            </w:r>
            <w:proofErr w:type="spellEnd"/>
            <w:r w:rsidR="00B55F73" w:rsidRPr="005675E0">
              <w:rPr>
                <w:rFonts w:cs="Helvetica"/>
                <w:b/>
                <w:sz w:val="15"/>
                <w:szCs w:val="15"/>
              </w:rPr>
              <w:t>(</w:t>
            </w:r>
            <w:proofErr w:type="spellStart"/>
            <w:proofErr w:type="gramEnd"/>
            <w:r w:rsidR="00B55F73" w:rsidRPr="005675E0">
              <w:rPr>
                <w:rFonts w:cs="Helvetica"/>
                <w:b/>
                <w:sz w:val="15"/>
                <w:szCs w:val="15"/>
              </w:rPr>
              <w:t>VVCT</w:t>
            </w:r>
            <w:proofErr w:type="spellEnd"/>
            <w:r w:rsidR="00B55F73" w:rsidRPr="005675E0">
              <w:rPr>
                <w:rFonts w:cs="Helvetica"/>
                <w:b/>
                <w:sz w:val="15"/>
                <w:szCs w:val="15"/>
              </w:rPr>
              <w:t xml:space="preserve">, </w:t>
            </w:r>
            <w:proofErr w:type="spellStart"/>
            <w:r w:rsidR="00B55F73" w:rsidRPr="005675E0">
              <w:rPr>
                <w:rFonts w:cs="Helvetica"/>
                <w:b/>
                <w:sz w:val="15"/>
                <w:szCs w:val="15"/>
              </w:rPr>
              <w:t>vvc_</w:t>
            </w:r>
            <w:r w:rsidR="00B55F73">
              <w:rPr>
                <w:rFonts w:cs="Helvetica"/>
                <w:b/>
                <w:sz w:val="15"/>
                <w:szCs w:val="15"/>
              </w:rPr>
              <w:t>instance_idx</w:t>
            </w:r>
            <w:proofErr w:type="spellEnd"/>
            <w:r w:rsidR="00B55F73">
              <w:rPr>
                <w:rFonts w:cs="Helvetica"/>
                <w:b/>
                <w:sz w:val="15"/>
                <w:szCs w:val="15"/>
              </w:rPr>
              <w:t xml:space="preserve">, </w:t>
            </w:r>
            <w:proofErr w:type="spellStart"/>
            <w:r w:rsidR="00B55F73" w:rsidRPr="005675E0">
              <w:rPr>
                <w:rFonts w:cs="Helvetica"/>
                <w:b/>
                <w:sz w:val="15"/>
                <w:szCs w:val="15"/>
              </w:rPr>
              <w:t>msg</w:t>
            </w:r>
            <w:proofErr w:type="spellEnd"/>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start</w:t>
            </w:r>
            <w:r w:rsidR="0091765F">
              <w:rPr>
                <w:rFonts w:cs="Helvetica"/>
                <w:sz w:val="15"/>
                <w:szCs w:val="15"/>
              </w:rPr>
              <w:t>_</w:t>
            </w:r>
            <w:r w:rsidR="00101DE8">
              <w:rPr>
                <w:rFonts w:cs="Helvetica"/>
                <w:sz w:val="15"/>
                <w:szCs w:val="15"/>
              </w:rPr>
              <w:t>clock</w:t>
            </w:r>
            <w:proofErr w:type="spellEnd"/>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proofErr w:type="gramStart"/>
            <w:r w:rsidR="00101DE8">
              <w:rPr>
                <w:rFonts w:ascii="Courier New" w:hAnsi="Courier New" w:cs="Courier New"/>
                <w:sz w:val="15"/>
                <w:szCs w:val="15"/>
              </w:rPr>
              <w:t>clock</w:t>
            </w:r>
            <w:proofErr w:type="spellEnd"/>
            <w:r w:rsidR="00400333" w:rsidRPr="00B55F73">
              <w:rPr>
                <w:rFonts w:ascii="Courier New" w:hAnsi="Courier New" w:cs="Courier New"/>
                <w:sz w:val="15"/>
                <w:szCs w:val="15"/>
              </w:rPr>
              <w:t>(</w:t>
            </w:r>
            <w:proofErr w:type="spellStart"/>
            <w:proofErr w:type="gramEnd"/>
            <w:r w:rsidR="00101DE8">
              <w:rPr>
                <w:rFonts w:ascii="Courier New" w:hAnsi="Courier New" w:cs="Courier New"/>
                <w:sz w:val="15"/>
                <w:szCs w:val="15"/>
              </w:rPr>
              <w:t>CLOCK_GENERATOR</w:t>
            </w:r>
            <w:r w:rsidR="00400333" w:rsidRPr="00B55F73">
              <w:rPr>
                <w:rFonts w:ascii="Courier New" w:hAnsi="Courier New" w:cs="Courier New"/>
                <w:sz w:val="15"/>
                <w:szCs w:val="15"/>
              </w:rPr>
              <w:t>_VVCT</w:t>
            </w:r>
            <w:proofErr w:type="spellEnd"/>
            <w:r w:rsidR="00400333" w:rsidRPr="00B55F73">
              <w:rPr>
                <w:rFonts w:ascii="Courier New" w:hAnsi="Courier New" w:cs="Courier New"/>
                <w:sz w:val="15"/>
                <w:szCs w:val="15"/>
              </w:rPr>
              <w: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proofErr w:type="spellStart"/>
            <w:r>
              <w:rPr>
                <w:rFonts w:cs="Helvetica"/>
                <w:b/>
                <w:szCs w:val="14"/>
              </w:rPr>
              <w:t>s</w:t>
            </w:r>
            <w:r w:rsidR="00101DE8">
              <w:rPr>
                <w:rFonts w:cs="Helvetica"/>
                <w:b/>
                <w:szCs w:val="14"/>
              </w:rPr>
              <w:t>top</w:t>
            </w:r>
            <w:r w:rsidR="00356047" w:rsidRPr="00662DF1">
              <w:rPr>
                <w:rFonts w:cs="Helvetica"/>
                <w:b/>
                <w:szCs w:val="14"/>
              </w:rPr>
              <w:t>_</w:t>
            </w:r>
            <w:proofErr w:type="gramStart"/>
            <w:r w:rsidR="00101DE8">
              <w:rPr>
                <w:rFonts w:cs="Helvetica"/>
                <w:b/>
                <w:szCs w:val="14"/>
              </w:rPr>
              <w:t>clock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proofErr w:type="spellStart"/>
            <w:r>
              <w:rPr>
                <w:rFonts w:cs="Helvetica"/>
                <w:b/>
                <w:sz w:val="15"/>
                <w:szCs w:val="15"/>
              </w:rPr>
              <w:t>stop</w:t>
            </w:r>
            <w:r w:rsidR="00B55F73" w:rsidRPr="00610CB2">
              <w:rPr>
                <w:rFonts w:cs="Helvetica"/>
                <w:b/>
                <w:sz w:val="15"/>
                <w:szCs w:val="15"/>
              </w:rPr>
              <w:t>_</w:t>
            </w:r>
            <w:r>
              <w:rPr>
                <w:rFonts w:cs="Helvetica"/>
                <w:b/>
                <w:sz w:val="15"/>
                <w:szCs w:val="15"/>
              </w:rPr>
              <w:t>clock</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proofErr w:type="spellStart"/>
            <w:r w:rsidR="00101DE8">
              <w:rPr>
                <w:rFonts w:cs="Helvetica"/>
                <w:sz w:val="15"/>
                <w:szCs w:val="15"/>
              </w:rPr>
              <w:t>stop</w:t>
            </w:r>
            <w:r w:rsidR="0091765F">
              <w:rPr>
                <w:rFonts w:cs="Helvetica"/>
                <w:sz w:val="15"/>
                <w:szCs w:val="15"/>
              </w:rPr>
              <w:t>_</w:t>
            </w:r>
            <w:r w:rsidR="00101DE8">
              <w:rPr>
                <w:rFonts w:cs="Helvetica"/>
                <w:sz w:val="15"/>
                <w:szCs w:val="15"/>
              </w:rPr>
              <w:t>clock</w:t>
            </w:r>
            <w:proofErr w:type="spellEnd"/>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proofErr w:type="gramStart"/>
            <w:r w:rsidR="00101DE8">
              <w:rPr>
                <w:rFonts w:ascii="Courier New" w:hAnsi="Courier New" w:cs="Courier New"/>
                <w:sz w:val="15"/>
                <w:szCs w:val="28"/>
              </w:rPr>
              <w:t>clock</w:t>
            </w:r>
            <w:proofErr w:type="spellEnd"/>
            <w:r w:rsidR="00610CB2" w:rsidRPr="00B55F73">
              <w:rPr>
                <w:rFonts w:ascii="Courier New" w:hAnsi="Courier New" w:cs="Courier New"/>
                <w:sz w:val="15"/>
                <w:szCs w:val="28"/>
              </w:rPr>
              <w:t>(</w:t>
            </w:r>
            <w:proofErr w:type="spellStart"/>
            <w:proofErr w:type="gramEnd"/>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proofErr w:type="spellStart"/>
            <w:r>
              <w:rPr>
                <w:rFonts w:cs="Helvetica"/>
                <w:b/>
                <w:szCs w:val="14"/>
              </w:rPr>
              <w:t>set</w:t>
            </w:r>
            <w:r w:rsidR="00CA4D6E" w:rsidRPr="00662DF1">
              <w:rPr>
                <w:rFonts w:cs="Helvetica"/>
                <w:b/>
                <w:szCs w:val="14"/>
              </w:rPr>
              <w:t>_c</w:t>
            </w:r>
            <w:r w:rsidR="00580BA8">
              <w:rPr>
                <w:rFonts w:cs="Helvetica"/>
                <w:b/>
                <w:szCs w:val="14"/>
              </w:rPr>
              <w:t>lock_</w:t>
            </w:r>
            <w:proofErr w:type="gramStart"/>
            <w:r w:rsidR="00580BA8">
              <w:rPr>
                <w:rFonts w:cs="Helvetica"/>
                <w:b/>
                <w:szCs w:val="14"/>
              </w:rPr>
              <w:t>period</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w:t>
            </w:r>
            <w:r w:rsidR="00B55F73" w:rsidRPr="00610CB2">
              <w:rPr>
                <w:rFonts w:cs="Helvetica"/>
                <w:b/>
                <w:sz w:val="15"/>
                <w:szCs w:val="15"/>
              </w:rPr>
              <w:t>_c</w:t>
            </w:r>
            <w:r w:rsidR="00580BA8">
              <w:rPr>
                <w:rFonts w:cs="Helvetica"/>
                <w:b/>
                <w:sz w:val="15"/>
                <w:szCs w:val="15"/>
              </w:rPr>
              <w:t>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VVCT</w:t>
            </w:r>
            <w:proofErr w:type="spellEnd"/>
            <w:r w:rsidR="00B55F73" w:rsidRPr="00610CB2">
              <w:rPr>
                <w:rFonts w:cs="Helvetica"/>
                <w:b/>
                <w:sz w:val="15"/>
                <w:szCs w:val="15"/>
              </w:rPr>
              <w:t xml:space="preserve">, </w:t>
            </w:r>
            <w:proofErr w:type="spellStart"/>
            <w:r w:rsidR="00B55F73" w:rsidRPr="00610CB2">
              <w:rPr>
                <w:rFonts w:cs="Helvetica"/>
                <w:b/>
                <w:sz w:val="15"/>
                <w:szCs w:val="15"/>
              </w:rPr>
              <w:t>vvc_instance_idx</w:t>
            </w:r>
            <w:proofErr w:type="spellEnd"/>
            <w:r w:rsidR="00B55F73" w:rsidRPr="00610CB2">
              <w:rPr>
                <w:rFonts w:cs="Helvetica"/>
                <w:b/>
                <w:sz w:val="15"/>
                <w:szCs w:val="15"/>
              </w:rPr>
              <w:t xml:space="preserve">, </w:t>
            </w:r>
            <w:proofErr w:type="spellStart"/>
            <w:r w:rsidR="00580BA8">
              <w:rPr>
                <w:rFonts w:cs="Helvetica"/>
                <w:b/>
                <w:sz w:val="15"/>
                <w:szCs w:val="15"/>
              </w:rPr>
              <w:t>clock_period</w:t>
            </w:r>
            <w:proofErr w:type="spellEnd"/>
            <w:r w:rsidR="00B55F73" w:rsidRPr="00610CB2">
              <w:rPr>
                <w:rFonts w:cs="Helvetica"/>
                <w:b/>
                <w:sz w:val="15"/>
                <w:szCs w:val="15"/>
              </w:rPr>
              <w:t xml:space="preserve">, </w:t>
            </w:r>
            <w:proofErr w:type="spellStart"/>
            <w:r w:rsidR="00B55F73" w:rsidRPr="00610CB2">
              <w:rPr>
                <w:rFonts w:cs="Helvetica"/>
                <w:b/>
                <w:sz w:val="15"/>
                <w:szCs w:val="15"/>
              </w:rPr>
              <w:t>msg</w:t>
            </w:r>
            <w:proofErr w:type="spellEnd"/>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proofErr w:type="spellStart"/>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proofErr w:type="spellEnd"/>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w:t>
            </w:r>
            <w:proofErr w:type="gramStart"/>
            <w:r w:rsidR="0091765F">
              <w:rPr>
                <w:rFonts w:ascii="Courier New" w:hAnsi="Courier New" w:cs="Courier New"/>
                <w:sz w:val="15"/>
                <w:szCs w:val="15"/>
              </w:rPr>
              <w:t>period</w:t>
            </w:r>
            <w:proofErr w:type="spellEnd"/>
            <w:r w:rsidR="006577A9" w:rsidRPr="00B55F73">
              <w:rPr>
                <w:rFonts w:ascii="Courier New" w:hAnsi="Courier New" w:cs="Courier New"/>
                <w:sz w:val="15"/>
                <w:szCs w:val="15"/>
              </w:rPr>
              <w:t>(</w:t>
            </w:r>
            <w:proofErr w:type="spellStart"/>
            <w:proofErr w:type="gramEnd"/>
            <w:r w:rsidR="0091765F">
              <w:rPr>
                <w:rFonts w:ascii="Courier New" w:hAnsi="Courier New" w:cs="Courier New"/>
                <w:sz w:val="15"/>
                <w:szCs w:val="15"/>
              </w:rPr>
              <w:t>CLOCK_GENERATOR</w:t>
            </w:r>
            <w:r w:rsidR="006577A9" w:rsidRPr="00B55F73">
              <w:rPr>
                <w:rFonts w:ascii="Courier New" w:hAnsi="Courier New" w:cs="Courier New"/>
                <w:sz w:val="15"/>
                <w:szCs w:val="15"/>
              </w:rPr>
              <w:t>_VVCT</w:t>
            </w:r>
            <w:proofErr w:type="spellEnd"/>
            <w:r w:rsidR="006577A9" w:rsidRPr="00B55F73">
              <w:rPr>
                <w:rFonts w:ascii="Courier New" w:hAnsi="Courier New" w:cs="Courier New"/>
                <w:sz w:val="15"/>
                <w:szCs w:val="15"/>
              </w:rPr>
              <w:t xml:space="preserve">,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67255D">
        <w:trPr>
          <w:cantSplit/>
        </w:trPr>
        <w:tc>
          <w:tcPr>
            <w:tcW w:w="2830" w:type="dxa"/>
            <w:tcBorders>
              <w:left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proofErr w:type="spellStart"/>
            <w:r>
              <w:rPr>
                <w:rFonts w:cs="Helvetica"/>
                <w:b/>
                <w:szCs w:val="14"/>
              </w:rPr>
              <w:t>set_clock_high_</w:t>
            </w:r>
            <w:proofErr w:type="gramStart"/>
            <w:r>
              <w:rPr>
                <w:rFonts w:cs="Helvetica"/>
                <w:b/>
                <w:szCs w:val="14"/>
              </w:rPr>
              <w:t>time</w:t>
            </w:r>
            <w:proofErr w:type="spellEnd"/>
            <w:r w:rsidR="00CA4D6E" w:rsidRPr="00662DF1">
              <w:rPr>
                <w:rFonts w:cs="Helvetica"/>
                <w:b/>
                <w:szCs w:val="14"/>
              </w:rPr>
              <w:t>(</w:t>
            </w:r>
            <w:proofErr w:type="gramEnd"/>
            <w:r w:rsidR="00CA4D6E" w:rsidRPr="00662DF1">
              <w:rPr>
                <w:rFonts w:cs="Helvetica"/>
                <w:b/>
                <w:szCs w:val="14"/>
              </w:rPr>
              <w:t>)</w:t>
            </w:r>
          </w:p>
        </w:tc>
        <w:tc>
          <w:tcPr>
            <w:tcW w:w="12299" w:type="dxa"/>
            <w:tcBorders>
              <w:left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proofErr w:type="spellStart"/>
            <w:r>
              <w:rPr>
                <w:rFonts w:cs="Helvetica"/>
                <w:b/>
                <w:sz w:val="15"/>
                <w:szCs w:val="15"/>
              </w:rPr>
              <w:t>set_clock_high_time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VVCT</w:t>
            </w:r>
            <w:proofErr w:type="spellEnd"/>
            <w:r w:rsidR="00B55F73" w:rsidRPr="006577A9">
              <w:rPr>
                <w:rFonts w:cs="Helvetica"/>
                <w:b/>
                <w:sz w:val="15"/>
                <w:szCs w:val="15"/>
              </w:rPr>
              <w:t xml:space="preserve">, </w:t>
            </w:r>
            <w:proofErr w:type="spellStart"/>
            <w:r w:rsidR="00B55F73" w:rsidRPr="006577A9">
              <w:rPr>
                <w:rFonts w:cs="Helvetica"/>
                <w:b/>
                <w:sz w:val="15"/>
                <w:szCs w:val="15"/>
              </w:rPr>
              <w:t>vvc_instance_idx</w:t>
            </w:r>
            <w:proofErr w:type="spellEnd"/>
            <w:r w:rsidR="00B55F73" w:rsidRPr="006577A9">
              <w:rPr>
                <w:rFonts w:cs="Helvetica"/>
                <w:b/>
                <w:sz w:val="15"/>
                <w:szCs w:val="15"/>
              </w:rPr>
              <w:t xml:space="preserve">, </w:t>
            </w:r>
            <w:proofErr w:type="spellStart"/>
            <w:r>
              <w:rPr>
                <w:rFonts w:cs="Helvetica"/>
                <w:b/>
                <w:sz w:val="15"/>
                <w:szCs w:val="15"/>
              </w:rPr>
              <w:t>clock_high_time</w:t>
            </w:r>
            <w:proofErr w:type="spellEnd"/>
            <w:r w:rsidR="00B55F73" w:rsidRPr="006577A9">
              <w:rPr>
                <w:rFonts w:cs="Helvetica"/>
                <w:b/>
                <w:sz w:val="15"/>
                <w:szCs w:val="15"/>
              </w:rPr>
              <w:t xml:space="preserve">, </w:t>
            </w:r>
            <w:proofErr w:type="spellStart"/>
            <w:r w:rsidR="00B55F73" w:rsidRPr="006577A9">
              <w:rPr>
                <w:rFonts w:cs="Helvetica"/>
                <w:b/>
                <w:sz w:val="15"/>
                <w:szCs w:val="15"/>
              </w:rPr>
              <w:t>msg</w:t>
            </w:r>
            <w:proofErr w:type="spellEnd"/>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proofErr w:type="spellStart"/>
            <w:r w:rsidR="00C16290">
              <w:rPr>
                <w:rFonts w:cs="Helvetica"/>
                <w:sz w:val="15"/>
                <w:szCs w:val="15"/>
              </w:rPr>
              <w:t>set_clock_high_time</w:t>
            </w:r>
            <w:proofErr w:type="spellEnd"/>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16290">
              <w:rPr>
                <w:rFonts w:ascii="Courier New" w:hAnsi="Courier New" w:cs="Courier New"/>
                <w:sz w:val="15"/>
                <w:szCs w:val="15"/>
              </w:rPr>
              <w:t>set_clock_high_</w:t>
            </w:r>
            <w:proofErr w:type="gramStart"/>
            <w:r w:rsidR="00C16290">
              <w:rPr>
                <w:rFonts w:ascii="Courier New" w:hAnsi="Courier New" w:cs="Courier New"/>
                <w:sz w:val="15"/>
                <w:szCs w:val="15"/>
              </w:rPr>
              <w:t>time</w:t>
            </w:r>
            <w:proofErr w:type="spellEnd"/>
            <w:r w:rsidR="00203B77" w:rsidRPr="00B55F73">
              <w:rPr>
                <w:rFonts w:ascii="Courier New" w:hAnsi="Courier New" w:cs="Courier New"/>
                <w:sz w:val="15"/>
                <w:szCs w:val="15"/>
              </w:rPr>
              <w:t>(</w:t>
            </w:r>
            <w:proofErr w:type="spellStart"/>
            <w:proofErr w:type="gramEnd"/>
            <w:r w:rsidR="00C037B7">
              <w:rPr>
                <w:rFonts w:ascii="Courier New" w:hAnsi="Courier New" w:cs="Courier New"/>
                <w:sz w:val="15"/>
                <w:szCs w:val="15"/>
              </w:rPr>
              <w:t>CLOCK_GENERATOR</w:t>
            </w:r>
            <w:r w:rsidR="00203B77" w:rsidRPr="00B55F73">
              <w:rPr>
                <w:rFonts w:ascii="Courier New" w:hAnsi="Courier New" w:cs="Courier New"/>
                <w:sz w:val="15"/>
                <w:szCs w:val="15"/>
              </w:rPr>
              <w:t>_VVCT</w:t>
            </w:r>
            <w:proofErr w:type="spellEnd"/>
            <w:r w:rsidR="00203B77" w:rsidRPr="00B55F73">
              <w:rPr>
                <w:rFonts w:ascii="Courier New" w:hAnsi="Courier New" w:cs="Courier New"/>
                <w:sz w:val="15"/>
                <w:szCs w:val="15"/>
              </w:rPr>
              <w: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r w:rsidR="0067255D" w:rsidRPr="00A96D85" w14:paraId="02F31CE8" w14:textId="77777777" w:rsidTr="00364302">
        <w:trPr>
          <w:cantSplit/>
        </w:trPr>
        <w:tc>
          <w:tcPr>
            <w:tcW w:w="2830" w:type="dxa"/>
            <w:tcBorders>
              <w:left w:val="nil"/>
              <w:bottom w:val="nil"/>
              <w:right w:val="nil"/>
            </w:tcBorders>
            <w:shd w:val="clear" w:color="auto" w:fill="auto"/>
          </w:tcPr>
          <w:p w14:paraId="386BCC04" w14:textId="77777777" w:rsidR="0067255D" w:rsidRDefault="0067255D" w:rsidP="00CA4D6E">
            <w:pPr>
              <w:tabs>
                <w:tab w:val="left" w:pos="4820"/>
              </w:tabs>
              <w:spacing w:line="276" w:lineRule="auto"/>
              <w:rPr>
                <w:rFonts w:cs="Helvetica"/>
                <w:b/>
                <w:szCs w:val="14"/>
              </w:rPr>
            </w:pPr>
          </w:p>
        </w:tc>
        <w:tc>
          <w:tcPr>
            <w:tcW w:w="12299" w:type="dxa"/>
            <w:tcBorders>
              <w:left w:val="nil"/>
              <w:bottom w:val="nil"/>
              <w:right w:val="nil"/>
            </w:tcBorders>
            <w:shd w:val="clear" w:color="auto" w:fill="auto"/>
            <w:vAlign w:val="center"/>
          </w:tcPr>
          <w:p w14:paraId="1A7E864E" w14:textId="77777777" w:rsidR="0067255D" w:rsidRPr="009C4146" w:rsidRDefault="0067255D" w:rsidP="00CA4D6E">
            <w:pPr>
              <w:tabs>
                <w:tab w:val="left" w:pos="4820"/>
              </w:tabs>
              <w:rPr>
                <w:rFonts w:cs="Helvetica"/>
                <w:sz w:val="15"/>
                <w:szCs w:val="15"/>
              </w:rPr>
            </w:pP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1653"/>
        <w:gridCol w:w="4483"/>
        <w:gridCol w:w="975"/>
        <w:gridCol w:w="4567"/>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w:t>
            </w:r>
            <w:r w:rsidR="002B7E27" w:rsidRPr="009C4146">
              <w:rPr>
                <w:rFonts w:cs="Helvetica"/>
                <w:sz w:val="15"/>
                <w:szCs w:val="18"/>
              </w:rPr>
              <w:t>bfm_config</w:t>
            </w:r>
            <w:proofErr w:type="spellEnd"/>
          </w:p>
        </w:tc>
        <w:tc>
          <w:tcPr>
            <w:tcW w:w="4536" w:type="dxa"/>
            <w:tcBorders>
              <w:left w:val="nil"/>
              <w:right w:val="nil"/>
            </w:tcBorders>
            <w:shd w:val="clear" w:color="auto" w:fill="auto"/>
          </w:tcPr>
          <w:p w14:paraId="43EAAC0D" w14:textId="0E08A5A3"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B3005D">
              <w:rPr>
                <w:rFonts w:cs="Helvetica"/>
                <w:sz w:val="15"/>
                <w:szCs w:val="18"/>
              </w:rPr>
              <w:t>VOID_BFM</w:t>
            </w:r>
            <w:r w:rsidRPr="009C4146">
              <w:rPr>
                <w:rFonts w:cs="Helvetica"/>
                <w:sz w:val="15"/>
                <w:szCs w:val="18"/>
              </w:rPr>
              <w:t>_CONFIG</w:t>
            </w:r>
          </w:p>
        </w:tc>
        <w:tc>
          <w:tcPr>
            <w:tcW w:w="5127" w:type="dxa"/>
            <w:gridSpan w:val="2"/>
            <w:tcBorders>
              <w:left w:val="nil"/>
              <w:right w:val="nil"/>
            </w:tcBorders>
            <w:shd w:val="clear" w:color="auto" w:fill="auto"/>
          </w:tcPr>
          <w:p w14:paraId="1CD7529B" w14:textId="39468BF7" w:rsidR="002B7E27" w:rsidRPr="009C4146" w:rsidRDefault="00B3005D" w:rsidP="00C150B9">
            <w:pPr>
              <w:tabs>
                <w:tab w:val="left" w:pos="4820"/>
                <w:tab w:val="left" w:pos="10080"/>
              </w:tabs>
              <w:spacing w:line="276" w:lineRule="auto"/>
              <w:rPr>
                <w:rFonts w:cs="Helvetica"/>
                <w:sz w:val="15"/>
                <w:szCs w:val="18"/>
              </w:rPr>
            </w:pPr>
            <w:r>
              <w:rPr>
                <w:rFonts w:cs="Helvetica"/>
                <w:sz w:val="15"/>
                <w:szCs w:val="18"/>
              </w:rPr>
              <w:t>Record parameter required by the VVC Framework, not applicable for this VVC</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006DDDC4"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415447">
              <w:rPr>
                <w:rFonts w:cs="Helvetica"/>
                <w:sz w:val="15"/>
                <w:szCs w:val="18"/>
              </w:rPr>
              <w:t>.</w:t>
            </w:r>
            <w:r w:rsidR="00415447"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24AF79D7" w14:textId="0CFB0570" w:rsidR="00B3005D"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w:t>
      </w:r>
      <w:r w:rsidR="005451C3">
        <w:rPr>
          <w:rFonts w:ascii="Courier New" w:hAnsi="Courier New" w:cs="Courier New"/>
          <w:szCs w:val="18"/>
        </w:rPr>
        <w:t>clock_generator</w:t>
      </w:r>
      <w:r w:rsidR="00C467AB">
        <w:rPr>
          <w:rFonts w:ascii="Courier New" w:hAnsi="Courier New" w:cs="Courier New"/>
          <w:szCs w:val="18"/>
        </w:rPr>
        <w:t>_vvc_</w:t>
      </w:r>
      <w:proofErr w:type="gramStart"/>
      <w:r w:rsidR="00C467AB">
        <w:rPr>
          <w:rFonts w:ascii="Courier New" w:hAnsi="Courier New" w:cs="Courier New"/>
          <w:szCs w:val="18"/>
        </w:rPr>
        <w:t>config</w:t>
      </w:r>
      <w:proofErr w:type="spellEnd"/>
      <w:r w:rsidR="00C467AB">
        <w:rPr>
          <w:rFonts w:ascii="Courier New" w:hAnsi="Courier New" w:cs="Courier New"/>
          <w:szCs w:val="18"/>
        </w:rPr>
        <w:t>(</w:t>
      </w:r>
      <w:proofErr w:type="gramEnd"/>
      <w:r w:rsidR="00C467AB" w:rsidRPr="00C467AB">
        <w:rPr>
          <w:rFonts w:ascii="Courier New" w:hAnsi="Courier New" w:cs="Courier New"/>
          <w:szCs w:val="18"/>
        </w:rPr>
        <w:t>1).</w:t>
      </w:r>
      <w:proofErr w:type="spellStart"/>
      <w:r w:rsidR="00B3005D">
        <w:rPr>
          <w:rFonts w:ascii="Courier New" w:hAnsi="Courier New" w:cs="Courier New"/>
          <w:szCs w:val="18"/>
        </w:rPr>
        <w:t>cmd_queue_count_threshold</w:t>
      </w:r>
      <w:proofErr w:type="spellEnd"/>
      <w:r w:rsidR="00B3005D">
        <w:rPr>
          <w:rFonts w:ascii="Courier New" w:hAnsi="Courier New" w:cs="Courier New"/>
          <w:szCs w:val="18"/>
        </w:rPr>
        <w:t xml:space="preserve"> := 250;</w:t>
      </w:r>
    </w:p>
    <w:p w14:paraId="150C5E06" w14:textId="167FD8D6" w:rsidR="009640C1" w:rsidRDefault="009640C1" w:rsidP="00C467AB">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055AD389" w14:textId="0871DAC2" w:rsidR="00B3005D" w:rsidRPr="00604608" w:rsidRDefault="00604608" w:rsidP="00604608">
      <w:r>
        <w:t>The current status of the VVC can be retrieved during simulation. This is achieved by reading from th</w:t>
      </w:r>
      <w:r w:rsidR="00131174">
        <w:t xml:space="preserve">e shared variable </w:t>
      </w:r>
      <w:proofErr w:type="spellStart"/>
      <w:r w:rsidR="00131174">
        <w:t>shared_</w:t>
      </w:r>
      <w:r w:rsidR="00B43137">
        <w:t>clock_generator</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29AA1C59" w:rsidR="00B3005D" w:rsidRPr="009C4146" w:rsidRDefault="00604608" w:rsidP="0091765F">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7FC75645" w14:textId="77777777" w:rsidR="00B3005D" w:rsidRDefault="00B3005D" w:rsidP="009640C1">
      <w:pPr>
        <w:pStyle w:val="Overskrift1"/>
        <w:numPr>
          <w:ilvl w:val="0"/>
          <w:numId w:val="0"/>
        </w:numPr>
        <w:rPr>
          <w:rFonts w:ascii="Helvetica" w:hAnsi="Helvetica" w:cs="Helvetica"/>
        </w:rPr>
      </w:pPr>
    </w:p>
    <w:p w14:paraId="3F5CFD75" w14:textId="12E1E97F" w:rsidR="00B3005D" w:rsidRPr="00B3005D" w:rsidRDefault="000E2E07" w:rsidP="00B3005D">
      <w:pPr>
        <w:pStyle w:val="Overskrift1"/>
        <w:rPr>
          <w:rFonts w:ascii="Helvetica" w:hAnsi="Helvetica" w:cs="Helvetica"/>
        </w:rPr>
      </w:pPr>
      <w:r>
        <w:rPr>
          <w:rFonts w:ascii="Helvetica" w:hAnsi="Helvetica" w:cs="Helvetica"/>
        </w:rPr>
        <w:t>Activity watchdog</w:t>
      </w:r>
    </w:p>
    <w:p w14:paraId="1DA21165" w14:textId="43A13FA0" w:rsidR="000E2E07" w:rsidRDefault="000E2E07" w:rsidP="000E2E07">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w:t>
      </w:r>
      <w:proofErr w:type="spellStart"/>
      <w:r>
        <w:rPr>
          <w:rFonts w:ascii="Verdana" w:hAnsi="Verdana"/>
        </w:rPr>
        <w:t>global_trigger_activity_watchdog</w:t>
      </w:r>
      <w:proofErr w:type="spellEnd"/>
      <w:r>
        <w:rPr>
          <w:rFonts w:ascii="Verdana" w:hAnsi="Verdana"/>
        </w:rPr>
        <w:t xml:space="preserve"> signal, during simulations. </w:t>
      </w:r>
      <w:r>
        <w:rPr>
          <w:rFonts w:ascii="Verdana" w:hAnsi="Verdana"/>
        </w:rPr>
        <w:br/>
      </w:r>
    </w:p>
    <w:p w14:paraId="66C6FB2A" w14:textId="1D458A8E" w:rsidR="00413D44" w:rsidRDefault="000E2E07" w:rsidP="000E2E07">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9A6720">
        <w:rPr>
          <w:rFonts w:ascii="Consolas" w:hAnsi="Consolas"/>
        </w:rPr>
        <w:t>num_exp_vvc</w:t>
      </w:r>
      <w:proofErr w:type="spellEnd"/>
      <w:r w:rsidR="009A6720">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r>
      <w:r w:rsidR="00413D44">
        <w:rPr>
          <w:rFonts w:ascii="Verdana" w:hAnsi="Verdana"/>
        </w:rPr>
        <w:t>Note that the clock generator VVC is included in the total registered VVCs in the activity watchdog register, but its activity is not included in the resetting of the inactivity timeout counter. More information can be found in UVVM Essential Mechanisms PDF in the UVVM VVC Framework doc folder.</w:t>
      </w:r>
    </w:p>
    <w:p w14:paraId="0FE13C3C" w14:textId="77777777" w:rsidR="00B3005D" w:rsidRDefault="00B3005D" w:rsidP="000E2E07">
      <w:pPr>
        <w:rPr>
          <w:rFonts w:ascii="Verdana" w:hAnsi="Verdana"/>
        </w:rPr>
      </w:pP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Additional documentation about UVVM and its features can be found under “/</w:t>
      </w:r>
      <w:proofErr w:type="spellStart"/>
      <w:r w:rsidRPr="00C01EF0">
        <w:t>uvvm_vvc_framework</w:t>
      </w:r>
      <w:proofErr w:type="spellEnd"/>
      <w:r w:rsidRPr="00C01EF0">
        <w:t>/doc/”.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1107CC5"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D33BEB">
        <w:rPr>
          <w:b/>
          <w:i/>
        </w:rPr>
        <w:t>1</w:t>
      </w:r>
      <w:r w:rsidR="00223A56">
        <w:rPr>
          <w:b/>
          <w:i/>
        </w:rPr>
        <w:t>1</w:t>
      </w:r>
      <w:r w:rsidR="007B1B2E">
        <w:rPr>
          <w:b/>
          <w:i/>
        </w:rPr>
        <w:t>.0 and up</w:t>
      </w:r>
    </w:p>
    <w:p w14:paraId="24A74256" w14:textId="1AD012AB"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6E0B58">
        <w:rPr>
          <w:b/>
          <w:i/>
        </w:rPr>
        <w:t>7</w:t>
      </w:r>
      <w:r w:rsidR="007B1B2E">
        <w:rPr>
          <w:b/>
          <w:i/>
        </w:rPr>
        <w:t>.</w:t>
      </w:r>
      <w:r w:rsidR="00223A56">
        <w:rPr>
          <w:b/>
          <w:i/>
        </w:rPr>
        <w:t>1</w:t>
      </w:r>
      <w:r w:rsidR="007B1B2E">
        <w:rPr>
          <w:b/>
          <w:i/>
        </w:rPr>
        <w:t xml:space="preserve">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proofErr w:type="spellStart"/>
      <w:r>
        <w:t>VVC</w:t>
      </w:r>
      <w:proofErr w:type="spellEnd"/>
      <w:r>
        <w:t>,</w:t>
      </w:r>
      <w:r w:rsidR="000E4BD5">
        <w:t xml:space="preserve"> assure that </w:t>
      </w:r>
      <w:proofErr w:type="spellStart"/>
      <w:r w:rsidR="000E4BD5">
        <w:t>uvvm_vvc_framework</w:t>
      </w:r>
      <w:proofErr w:type="spellEnd"/>
      <w:r w:rsidR="000E4BD5">
        <w:t xml:space="preserve"> and</w:t>
      </w:r>
      <w:r>
        <w:t xml:space="preserve"> </w:t>
      </w:r>
      <w:proofErr w:type="spellStart"/>
      <w:r>
        <w:t>uvvm_util</w:t>
      </w:r>
      <w:proofErr w:type="spellEnd"/>
      <w:r>
        <w:t xml:space="preserve"> have been compiled.</w:t>
      </w:r>
    </w:p>
    <w:p w14:paraId="3328C514" w14:textId="3E1D4FE1" w:rsidR="00DB0978" w:rsidRDefault="00DB0978" w:rsidP="00604608"/>
    <w:p w14:paraId="058E4CC0" w14:textId="354DEE8D" w:rsidR="00DB0978" w:rsidRDefault="00DB0978" w:rsidP="00604608">
      <w:r w:rsidRPr="00DB0978">
        <w:t xml:space="preserve">See UVVM Essential Mechanisms located in </w:t>
      </w:r>
      <w:proofErr w:type="spellStart"/>
      <w:r w:rsidRPr="00DB0978">
        <w:t>uvvm_vvc_framework</w:t>
      </w:r>
      <w:proofErr w:type="spellEnd"/>
      <w:r w:rsidRPr="00DB0978">
        <w:t>/doc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proofErr w:type="spellStart"/>
            <w:r>
              <w:rPr>
                <w:rFonts w:cs="Helvetica"/>
                <w:sz w:val="15"/>
              </w:rPr>
              <w:t>bitvis_vip_</w:t>
            </w:r>
            <w:r w:rsidR="00B43137">
              <w:rPr>
                <w:rFonts w:cs="Helvetica"/>
                <w:sz w:val="15"/>
              </w:rPr>
              <w:t>clock_generator</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proofErr w:type="spellStart"/>
            <w:r w:rsidRPr="009C4146">
              <w:rPr>
                <w:rFonts w:cs="Helvetica"/>
                <w:sz w:val="15"/>
              </w:rPr>
              <w:t>bitvis_vip_</w:t>
            </w:r>
            <w:r w:rsidR="00B43137">
              <w:rPr>
                <w:rFonts w:cs="Helvetica"/>
                <w:sz w:val="15"/>
              </w:rPr>
              <w:t>clock_generator</w:t>
            </w:r>
            <w:proofErr w:type="spellEnd"/>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proofErr w:type="spellStart"/>
            <w:r>
              <w:rPr>
                <w:rFonts w:cs="Helvetica"/>
                <w:sz w:val="15"/>
              </w:rPr>
              <w:t>clock_generator</w:t>
            </w:r>
            <w:r w:rsidR="00604608" w:rsidRPr="009C4146">
              <w:rPr>
                <w:rFonts w:cs="Helvetica"/>
                <w:sz w:val="15"/>
              </w:rPr>
              <w:t>_vvc.vhd</w:t>
            </w:r>
            <w:proofErr w:type="spellEnd"/>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27736" w14:textId="77777777" w:rsidR="008457EA" w:rsidRPr="009F58C4" w:rsidRDefault="008457EA">
      <w:pPr>
        <w:rPr>
          <w:rFonts w:ascii="Arial" w:hAnsi="Arial" w:cs="Arial"/>
          <w:lang w:val="sq-AL"/>
        </w:rPr>
      </w:pPr>
      <w:r w:rsidRPr="009F58C4">
        <w:rPr>
          <w:rFonts w:ascii="Arial" w:hAnsi="Arial" w:cs="Arial"/>
          <w:lang w:val="sq-AL"/>
        </w:rPr>
        <w:separator/>
      </w:r>
    </w:p>
  </w:endnote>
  <w:endnote w:type="continuationSeparator" w:id="0">
    <w:p w14:paraId="7400563B" w14:textId="77777777" w:rsidR="008457EA" w:rsidRPr="009F58C4" w:rsidRDefault="008457E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67255D"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151C2597"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6E0B58">
            <w:rPr>
              <w:rFonts w:ascii="Helvetica" w:hAnsi="Helvetica" w:cs="Arial"/>
              <w:b/>
              <w:color w:val="1381C4"/>
              <w:sz w:val="14"/>
              <w:lang w:val="sq-AL"/>
            </w:rPr>
            <w:t>3</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5E5C39">
            <w:rPr>
              <w:rFonts w:ascii="Helvetica" w:hAnsi="Helvetica" w:cs="Arial"/>
              <w:noProof/>
              <w:color w:val="1381C4"/>
              <w:sz w:val="14"/>
              <w:lang w:val="en-US"/>
            </w:rPr>
            <w:t>2020-05-04</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396FF0"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D10FA4" w14:textId="77777777" w:rsidR="008457EA" w:rsidRPr="009F58C4" w:rsidRDefault="008457EA">
      <w:pPr>
        <w:rPr>
          <w:rFonts w:ascii="Arial" w:hAnsi="Arial" w:cs="Arial"/>
          <w:lang w:val="sq-AL"/>
        </w:rPr>
      </w:pPr>
      <w:r w:rsidRPr="009F58C4">
        <w:rPr>
          <w:rFonts w:ascii="Arial" w:hAnsi="Arial" w:cs="Arial"/>
          <w:lang w:val="sq-AL"/>
        </w:rPr>
        <w:separator/>
      </w:r>
    </w:p>
  </w:footnote>
  <w:footnote w:type="continuationSeparator" w:id="0">
    <w:p w14:paraId="3ABB2E51" w14:textId="77777777" w:rsidR="008457EA" w:rsidRPr="009F58C4" w:rsidRDefault="008457E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6168"/>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7D54"/>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3A56"/>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6852"/>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6FF0"/>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4494"/>
    <w:rsid w:val="00406D56"/>
    <w:rsid w:val="004111F6"/>
    <w:rsid w:val="00411DAD"/>
    <w:rsid w:val="00413D44"/>
    <w:rsid w:val="00415447"/>
    <w:rsid w:val="0041624B"/>
    <w:rsid w:val="00421FC8"/>
    <w:rsid w:val="00426275"/>
    <w:rsid w:val="00426B90"/>
    <w:rsid w:val="004304EA"/>
    <w:rsid w:val="00431C13"/>
    <w:rsid w:val="004330E4"/>
    <w:rsid w:val="00433727"/>
    <w:rsid w:val="00433D7A"/>
    <w:rsid w:val="004374AB"/>
    <w:rsid w:val="00440CF8"/>
    <w:rsid w:val="0044219B"/>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B1F"/>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5C39"/>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255D"/>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6DE9"/>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57EA"/>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40C1"/>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0A7"/>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05D"/>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42"/>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E61E9"/>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B2806-5AE3-3641-9ABF-284E1FBC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1668</Words>
  <Characters>8845</Characters>
  <Application>Microsoft Office Word</Application>
  <DocSecurity>0</DocSecurity>
  <Lines>73</Lines>
  <Paragraphs>20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10493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2020-05-04T11:38:00Z</dcterms:created>
  <dcterms:modified xsi:type="dcterms:W3CDTF">2020-05-04T11:38:00Z</dcterms:modified>
</cp:coreProperties>
</file>