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B4AAD" w14:textId="76A3A398"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4965F8" w:rsidRPr="00CA2244" w:rsidRDefault="004965F8"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4965F8" w:rsidRPr="00CA2244" w:rsidRDefault="004965F8"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7F25">
        <w:rPr>
          <w:b/>
          <w:color w:val="000000" w:themeColor="text1"/>
          <w:sz w:val="40"/>
          <w:szCs w:val="40"/>
        </w:rPr>
        <w:t>Ethernet</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42AAD098" w:rsidR="00A702E0" w:rsidRDefault="00FB5AC8" w:rsidP="00D943CD">
      <w:r>
        <w:t xml:space="preserve">This ethernet VVC is based on IEEE 802.3. It does not support optional fields or </w:t>
      </w:r>
      <w:proofErr w:type="spellStart"/>
      <w:r>
        <w:t>EtherType</w:t>
      </w:r>
      <w:proofErr w:type="spellEnd"/>
      <w:r>
        <w:t xml:space="preserve">, only length is supported. </w:t>
      </w:r>
    </w:p>
    <w:p w14:paraId="6AE0304F" w14:textId="51EF0D92" w:rsidR="00D943CD" w:rsidRDefault="00D943CD" w:rsidP="00D943CD">
      <w:r>
        <w:t xml:space="preserve">For general information see UVVM Essential Mechanisms located in </w:t>
      </w:r>
      <w:proofErr w:type="spellStart"/>
      <w:r>
        <w:t>uvvm_vvc_framework</w:t>
      </w:r>
      <w:proofErr w:type="spellEnd"/>
      <w:r>
        <w:t>/doc.</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003AE822" w:rsidR="005A2CB9" w:rsidRPr="00662DF1" w:rsidRDefault="000F7F25"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w:t>
            </w:r>
            <w:r w:rsidR="00D506B1">
              <w:rPr>
                <w:rFonts w:cs="Helvetica"/>
                <w:color w:val="FFFFFF"/>
                <w:sz w:val="22"/>
                <w:szCs w:val="30"/>
              </w:rPr>
              <w:t>s</w:t>
            </w:r>
            <w:r>
              <w:rPr>
                <w:rFonts w:cs="Helvetica"/>
                <w:color w:val="FFFFFF"/>
                <w:sz w:val="22"/>
                <w:szCs w:val="30"/>
              </w:rPr>
              <w:t>end</w:t>
            </w:r>
            <w:proofErr w:type="spellEnd"/>
            <w:r w:rsidR="00662DF1">
              <w:rPr>
                <w:rFonts w:cs="Helvetica"/>
                <w:color w:val="FFFFFF"/>
                <w:szCs w:val="30"/>
              </w:rPr>
              <w:t xml:space="preserve"> </w:t>
            </w:r>
            <w:r w:rsidR="00BD3388" w:rsidRPr="00662DF1">
              <w:rPr>
                <w:rFonts w:cs="Helvetica"/>
                <w:color w:val="FFFFFF"/>
                <w:szCs w:val="30"/>
              </w:rPr>
              <w:t>(</w:t>
            </w:r>
            <w:r w:rsidRPr="000F7F25">
              <w:rPr>
                <w:rFonts w:cs="Helvetica"/>
                <w:color w:val="FFFFFF"/>
                <w:szCs w:val="30"/>
              </w:rPr>
              <w:t xml:space="preserve">VVCT, </w:t>
            </w:r>
            <w:proofErr w:type="spellStart"/>
            <w:r w:rsidRPr="000F7F25">
              <w:rPr>
                <w:rFonts w:cs="Helvetica"/>
                <w:color w:val="FFFFFF"/>
                <w:szCs w:val="30"/>
              </w:rPr>
              <w:t>vvc_instance_idx</w:t>
            </w:r>
            <w:proofErr w:type="spellEnd"/>
            <w:r w:rsidRPr="000F7F25">
              <w:rPr>
                <w:rFonts w:cs="Helvetica"/>
                <w:color w:val="FFFFFF"/>
                <w:szCs w:val="30"/>
              </w:rPr>
              <w:t>,</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proofErr w:type="spellStart"/>
            <w:r w:rsidR="00942B76">
              <w:rPr>
                <w:rFonts w:cs="Helvetica"/>
                <w:color w:val="FFFFFF"/>
                <w:szCs w:val="30"/>
              </w:rPr>
              <w:t>mac_dest</w:t>
            </w:r>
            <w:proofErr w:type="spellEnd"/>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proofErr w:type="spellStart"/>
            <w:r w:rsidR="00942B76">
              <w:rPr>
                <w:rFonts w:cs="Helvetica"/>
                <w:color w:val="FFFFFF"/>
                <w:szCs w:val="30"/>
              </w:rPr>
              <w:t>mac_src</w:t>
            </w:r>
            <w:proofErr w:type="spellEnd"/>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r w:rsidR="00BD3388" w:rsidRPr="00662DF1">
              <w:rPr>
                <w:rFonts w:cs="Helvetica"/>
                <w:color w:val="FFFFFF"/>
                <w:szCs w:val="30"/>
              </w:rPr>
              <w:t>msg)</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2EE62618"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ethernet_</w:t>
            </w:r>
            <w:proofErr w:type="gramStart"/>
            <w:r w:rsidR="00B30674" w:rsidRPr="00B30674">
              <w:rPr>
                <w:rFonts w:cs="Helvetica"/>
                <w:b w:val="0"/>
                <w:bCs w:val="0"/>
                <w:sz w:val="15"/>
                <w:szCs w:val="28"/>
              </w:rPr>
              <w:t>s</w:t>
            </w:r>
            <w:r w:rsidR="000F7F25">
              <w:rPr>
                <w:rFonts w:cs="Helvetica"/>
                <w:b w:val="0"/>
                <w:bCs w:val="0"/>
                <w:sz w:val="15"/>
                <w:szCs w:val="28"/>
              </w:rPr>
              <w:t>end</w:t>
            </w:r>
            <w:proofErr w:type="spellEnd"/>
            <w:r w:rsidR="00B30674" w:rsidRPr="00B30674">
              <w:rPr>
                <w:rFonts w:cs="Helvetica"/>
                <w:b w:val="0"/>
                <w:bCs w:val="0"/>
                <w:sz w:val="15"/>
                <w:szCs w:val="28"/>
              </w:rPr>
              <w:t>(</w:t>
            </w:r>
            <w:proofErr w:type="gramEnd"/>
            <w:r w:rsidR="000F7F25">
              <w:rPr>
                <w:rFonts w:cs="Helvetica"/>
                <w:b w:val="0"/>
                <w:bCs w:val="0"/>
                <w:sz w:val="15"/>
                <w:szCs w:val="28"/>
              </w:rPr>
              <w:t>ETHERNET_VVCT, 1,</w:t>
            </w:r>
            <w:r w:rsidR="00A702E0">
              <w:rPr>
                <w:rFonts w:cs="Helvetica"/>
                <w:b w:val="0"/>
                <w:bCs w:val="0"/>
                <w:sz w:val="15"/>
                <w:szCs w:val="28"/>
              </w:rPr>
              <w:t xml:space="preserve"> SEND,</w:t>
            </w:r>
            <w:r w:rsidR="000F7F25">
              <w:rPr>
                <w:rFonts w:cs="Helvetica"/>
                <w:b w:val="0"/>
                <w:bCs w:val="0"/>
                <w:sz w:val="15"/>
                <w:szCs w:val="28"/>
              </w:rPr>
              <w:t xml:space="preserve"> </w:t>
            </w:r>
            <w:proofErr w:type="spellStart"/>
            <w:r w:rsidR="000F7F25">
              <w:rPr>
                <w:rFonts w:cs="Helvetica"/>
                <w:b w:val="0"/>
                <w:bCs w:val="0"/>
                <w:sz w:val="15"/>
                <w:szCs w:val="28"/>
              </w:rPr>
              <w:t>v_</w:t>
            </w:r>
            <w:r w:rsidR="00B250EE">
              <w:rPr>
                <w:rFonts w:cs="Helvetica"/>
                <w:b w:val="0"/>
                <w:bCs w:val="0"/>
                <w:sz w:val="15"/>
                <w:szCs w:val="28"/>
              </w:rPr>
              <w:t>mac_dest</w:t>
            </w:r>
            <w:proofErr w:type="spellEnd"/>
            <w:r w:rsidR="00B250EE">
              <w:rPr>
                <w:rFonts w:cs="Helvetica"/>
                <w:b w:val="0"/>
                <w:bCs w:val="0"/>
                <w:sz w:val="15"/>
                <w:szCs w:val="28"/>
              </w:rPr>
              <w:t xml:space="preserve">, </w:t>
            </w:r>
            <w:proofErr w:type="spellStart"/>
            <w:r w:rsidR="00B250EE">
              <w:rPr>
                <w:rFonts w:cs="Helvetica"/>
                <w:b w:val="0"/>
                <w:bCs w:val="0"/>
                <w:sz w:val="15"/>
                <w:szCs w:val="28"/>
              </w:rPr>
              <w:t>v_mac_src</w:t>
            </w:r>
            <w:proofErr w:type="spellEnd"/>
            <w:r w:rsidR="00B250EE">
              <w:rPr>
                <w:rFonts w:cs="Helvetica"/>
                <w:b w:val="0"/>
                <w:bCs w:val="0"/>
                <w:sz w:val="15"/>
                <w:szCs w:val="28"/>
              </w:rPr>
              <w:t xml:space="preserve">, </w:t>
            </w:r>
            <w:proofErr w:type="spellStart"/>
            <w:r w:rsidR="00B250EE">
              <w:rPr>
                <w:rFonts w:cs="Helvetica"/>
                <w:b w:val="0"/>
                <w:bCs w:val="0"/>
                <w:sz w:val="15"/>
                <w:szCs w:val="28"/>
              </w:rPr>
              <w:t>v_payload</w:t>
            </w:r>
            <w:proofErr w:type="spellEnd"/>
            <w:r w:rsidR="00B42A10">
              <w:rPr>
                <w:rFonts w:cs="Helvetica"/>
                <w:b w:val="0"/>
                <w:bCs w:val="0"/>
                <w:sz w:val="15"/>
                <w:szCs w:val="28"/>
              </w:rPr>
              <w:t>, “Se</w:t>
            </w:r>
            <w:r w:rsidR="000F7F25">
              <w:rPr>
                <w:rFonts w:cs="Helvetica"/>
                <w:b w:val="0"/>
                <w:bCs w:val="0"/>
                <w:sz w:val="15"/>
                <w:szCs w:val="28"/>
              </w:rPr>
              <w:t>nd ethernet packet</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803DF29">
                <wp:simplePos x="0" y="0"/>
                <wp:positionH relativeFrom="margin">
                  <wp:posOffset>8470900</wp:posOffset>
                </wp:positionH>
                <wp:positionV relativeFrom="paragraph">
                  <wp:posOffset>44450</wp:posOffset>
                </wp:positionV>
                <wp:extent cx="1139190"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13919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6D01ABD" w:rsidR="004965F8" w:rsidRPr="00F75738" w:rsidRDefault="004965F8" w:rsidP="00613A0D">
                            <w:pPr>
                              <w:jc w:val="center"/>
                              <w:rPr>
                                <w:rFonts w:ascii="Helvetica Neue Light" w:hAnsi="Helvetica Neue Light"/>
                                <w:i/>
                                <w:iCs/>
                                <w:sz w:val="20"/>
                              </w:rPr>
                            </w:pPr>
                            <w:proofErr w:type="spellStart"/>
                            <w:r>
                              <w:rPr>
                                <w:rFonts w:ascii="Helvetica Neue Light" w:hAnsi="Helvetica Neue Light"/>
                                <w:i/>
                                <w:iCs/>
                                <w:sz w:val="20"/>
                              </w:rPr>
                              <w:t>ethernet_vvc.vhd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7pt;margin-top:3.5pt;width:89.7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" filled="f" stroked="f">
                <v:textbox>
                  <w:txbxContent>
                    <w:p w14:paraId="35A061A4" w14:textId="66D01ABD" w:rsidR="004965F8" w:rsidRPr="00F75738" w:rsidRDefault="004965F8" w:rsidP="00613A0D">
                      <w:pPr>
                        <w:jc w:val="center"/>
                        <w:rPr>
                          <w:rFonts w:ascii="Helvetica Neue Light" w:hAnsi="Helvetica Neue Light"/>
                          <w:i/>
                          <w:iCs/>
                          <w:sz w:val="20"/>
                        </w:rPr>
                      </w:pPr>
                      <w:proofErr w:type="spellStart"/>
                      <w:r>
                        <w:rPr>
                          <w:rFonts w:ascii="Helvetica Neue Light" w:hAnsi="Helvetica Neue Light"/>
                          <w:i/>
                          <w:iCs/>
                          <w:sz w:val="20"/>
                        </w:rPr>
                        <w:t>ethernet_vvc.vhd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00E5C84" w:rsidR="00A21ACE" w:rsidRPr="00662DF1" w:rsidRDefault="000F7F25"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ethernet_receive</w:t>
            </w:r>
            <w:proofErr w:type="spellEnd"/>
            <w:r w:rsidR="00662DF1">
              <w:rPr>
                <w:rFonts w:cs="Helvetica"/>
                <w:color w:val="FFFFFF"/>
                <w:szCs w:val="30"/>
              </w:rPr>
              <w:t xml:space="preserve"> </w:t>
            </w:r>
            <w:r w:rsidR="00254299" w:rsidRPr="00662DF1">
              <w:rPr>
                <w:rFonts w:cs="Helvetica"/>
                <w:color w:val="FFFFFF"/>
                <w:szCs w:val="30"/>
              </w:rPr>
              <w:t>(</w:t>
            </w:r>
            <w:r w:rsidRPr="000F7F25">
              <w:rPr>
                <w:rFonts w:cs="Helvetica"/>
                <w:color w:val="FFFFFF"/>
                <w:szCs w:val="30"/>
              </w:rPr>
              <w:t xml:space="preserve">VVCT, </w:t>
            </w:r>
            <w:proofErr w:type="spellStart"/>
            <w:r w:rsidRPr="000F7F25">
              <w:rPr>
                <w:rFonts w:cs="Helvetica"/>
                <w:color w:val="FFFFFF"/>
                <w:szCs w:val="30"/>
              </w:rPr>
              <w:t>vvc_instance_idx</w:t>
            </w:r>
            <w:proofErr w:type="spellEnd"/>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 xml:space="preserve">channel, </w:t>
            </w:r>
            <w:r w:rsidR="00B30674">
              <w:rPr>
                <w:rFonts w:cs="Helvetica"/>
                <w:color w:val="FFFFFF"/>
                <w:szCs w:val="30"/>
              </w:rPr>
              <w:t>msg</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26A188A1"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B30674" w:rsidRPr="00B30674">
              <w:rPr>
                <w:rFonts w:cs="Helvetica"/>
                <w:b w:val="0"/>
                <w:bCs w:val="0"/>
                <w:sz w:val="15"/>
                <w:szCs w:val="28"/>
              </w:rPr>
              <w:t>re</w:t>
            </w:r>
            <w:r w:rsidR="000F7F25">
              <w:rPr>
                <w:rFonts w:cs="Helvetica"/>
                <w:b w:val="0"/>
                <w:bCs w:val="0"/>
                <w:sz w:val="15"/>
                <w:szCs w:val="28"/>
              </w:rPr>
              <w:t>ceive</w:t>
            </w:r>
            <w:proofErr w:type="spellEnd"/>
            <w:r w:rsidR="00B30674" w:rsidRPr="00B30674">
              <w:rPr>
                <w:rFonts w:cs="Helvetica"/>
                <w:b w:val="0"/>
                <w:bCs w:val="0"/>
                <w:sz w:val="15"/>
                <w:szCs w:val="28"/>
              </w:rPr>
              <w:t>(</w:t>
            </w:r>
            <w:proofErr w:type="gramEnd"/>
            <w:r w:rsidR="000F7F25" w:rsidRPr="000F7F25">
              <w:rPr>
                <w:rFonts w:cs="Helvetica"/>
                <w:b w:val="0"/>
                <w:bCs w:val="0"/>
                <w:sz w:val="15"/>
                <w:szCs w:val="28"/>
              </w:rPr>
              <w:t>ETHERNET_VVCT, 1,</w:t>
            </w:r>
            <w:r w:rsidR="00A702E0">
              <w:rPr>
                <w:rFonts w:cs="Helvetica"/>
                <w:b w:val="0"/>
                <w:bCs w:val="0"/>
                <w:sz w:val="15"/>
                <w:szCs w:val="28"/>
              </w:rPr>
              <w:t xml:space="preserve"> RECEIVE,</w:t>
            </w:r>
            <w:r w:rsidR="000F7F25" w:rsidRPr="000F7F25">
              <w:rPr>
                <w:rFonts w:cs="Helvetica"/>
                <w:b w:val="0"/>
                <w:bCs w:val="0"/>
                <w:sz w:val="15"/>
                <w:szCs w:val="28"/>
              </w:rPr>
              <w:t xml:space="preserve"> “</w:t>
            </w:r>
            <w:r w:rsidR="000F7F25">
              <w:rPr>
                <w:rFonts w:cs="Helvetica"/>
                <w:b w:val="0"/>
                <w:bCs w:val="0"/>
                <w:sz w:val="15"/>
                <w:szCs w:val="28"/>
              </w:rPr>
              <w:t>Receive</w:t>
            </w:r>
            <w:r w:rsidR="000F7F25" w:rsidRPr="000F7F25">
              <w:rPr>
                <w:rFonts w:cs="Helvetica"/>
                <w:b w:val="0"/>
                <w:bCs w:val="0"/>
                <w:sz w:val="15"/>
                <w:szCs w:val="28"/>
              </w:rPr>
              <w:t xml:space="preserve"> ethernet packet”</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5B44D943" w:rsidR="00A21ACE" w:rsidRPr="00662DF1" w:rsidRDefault="000F7F25"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A702E0" w:rsidRPr="00A702E0">
              <w:rPr>
                <w:rFonts w:cs="Helvetica"/>
                <w:color w:val="FFFFFF"/>
                <w:szCs w:val="30"/>
              </w:rPr>
              <w:t xml:space="preserve">channel, </w:t>
            </w:r>
            <w:r w:rsidR="008E5C2F">
              <w:rPr>
                <w:rFonts w:cs="Helvetica"/>
                <w:color w:val="FFFFFF"/>
                <w:szCs w:val="30"/>
              </w:rPr>
              <w:t>[</w:t>
            </w:r>
            <w:proofErr w:type="spellStart"/>
            <w:r w:rsidR="008F6DE2" w:rsidRPr="008F6DE2">
              <w:rPr>
                <w:rFonts w:cs="Helvetica"/>
                <w:color w:val="FFFFFF"/>
                <w:szCs w:val="30"/>
              </w:rPr>
              <w:t>mac_dest</w:t>
            </w:r>
            <w:proofErr w:type="spellEnd"/>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proofErr w:type="spellStart"/>
            <w:r w:rsidR="008F6DE2" w:rsidRPr="008F6DE2">
              <w:rPr>
                <w:rFonts w:cs="Helvetica"/>
                <w:color w:val="FFFFFF"/>
                <w:szCs w:val="30"/>
              </w:rPr>
              <w:t>mac_src</w:t>
            </w:r>
            <w:proofErr w:type="spellEnd"/>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r w:rsidR="004F12FD" w:rsidRPr="00662DF1">
              <w:rPr>
                <w:rFonts w:cs="Helvetica"/>
                <w:color w:val="FFFFFF"/>
                <w:szCs w:val="30"/>
              </w:rPr>
              <w:t>msg,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299661D"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0F7F25">
              <w:rPr>
                <w:rFonts w:cs="Helvetica"/>
                <w:b w:val="0"/>
                <w:bCs w:val="0"/>
                <w:sz w:val="15"/>
                <w:szCs w:val="28"/>
              </w:rPr>
              <w:t>ethernet</w:t>
            </w:r>
            <w:r w:rsidR="00B30674" w:rsidRPr="00B30674">
              <w:rPr>
                <w:rFonts w:cs="Helvetica"/>
                <w:b w:val="0"/>
                <w:bCs w:val="0"/>
                <w:sz w:val="15"/>
                <w:szCs w:val="28"/>
              </w:rPr>
              <w:t>_</w:t>
            </w:r>
            <w:proofErr w:type="gramStart"/>
            <w:r w:rsidR="000F7F25">
              <w:rPr>
                <w:rFonts w:cs="Helvetica"/>
                <w:b w:val="0"/>
                <w:bCs w:val="0"/>
                <w:sz w:val="15"/>
                <w:szCs w:val="28"/>
              </w:rPr>
              <w:t>expect</w:t>
            </w:r>
            <w:proofErr w:type="spellEnd"/>
            <w:r w:rsidR="00B30674">
              <w:rPr>
                <w:rFonts w:cs="Helvetica"/>
                <w:b w:val="0"/>
                <w:bCs w:val="0"/>
                <w:sz w:val="15"/>
                <w:szCs w:val="28"/>
              </w:rPr>
              <w:t>(</w:t>
            </w:r>
            <w:proofErr w:type="gramEnd"/>
            <w:r w:rsidR="000F7F25" w:rsidRPr="000F7F25">
              <w:rPr>
                <w:rFonts w:cs="Helvetica"/>
                <w:b w:val="0"/>
                <w:bCs w:val="0"/>
                <w:sz w:val="15"/>
                <w:szCs w:val="28"/>
              </w:rPr>
              <w:t>ETHERNET_VVCT, 1,</w:t>
            </w:r>
            <w:r w:rsidR="00A702E0">
              <w:rPr>
                <w:rFonts w:cs="Helvetica"/>
                <w:b w:val="0"/>
                <w:bCs w:val="0"/>
                <w:sz w:val="15"/>
                <w:szCs w:val="28"/>
              </w:rPr>
              <w:t xml:space="preserve"> RECEIVE,</w:t>
            </w:r>
            <w:r w:rsidR="000F7F25" w:rsidRPr="000F7F25">
              <w:rPr>
                <w:rFonts w:cs="Helvetica"/>
                <w:b w:val="0"/>
                <w:bCs w:val="0"/>
                <w:sz w:val="15"/>
                <w:szCs w:val="28"/>
              </w:rPr>
              <w:t xml:space="preserve"> </w:t>
            </w:r>
            <w:proofErr w:type="spellStart"/>
            <w:r w:rsidR="00A702E0">
              <w:rPr>
                <w:rFonts w:cs="Helvetica"/>
                <w:b w:val="0"/>
                <w:bCs w:val="0"/>
                <w:sz w:val="15"/>
                <w:szCs w:val="28"/>
              </w:rPr>
              <w:t>v_mac_dest</w:t>
            </w:r>
            <w:proofErr w:type="spellEnd"/>
            <w:r w:rsidR="00A702E0">
              <w:rPr>
                <w:rFonts w:cs="Helvetica"/>
                <w:b w:val="0"/>
                <w:bCs w:val="0"/>
                <w:sz w:val="15"/>
                <w:szCs w:val="28"/>
              </w:rPr>
              <w:t xml:space="preserve">, </w:t>
            </w:r>
            <w:proofErr w:type="spellStart"/>
            <w:r w:rsidR="00A702E0">
              <w:rPr>
                <w:rFonts w:cs="Helvetica"/>
                <w:b w:val="0"/>
                <w:bCs w:val="0"/>
                <w:sz w:val="15"/>
                <w:szCs w:val="28"/>
              </w:rPr>
              <w:t>v_mac_src</w:t>
            </w:r>
            <w:proofErr w:type="spellEnd"/>
            <w:r w:rsidR="000F7F25" w:rsidRPr="000F7F25">
              <w:rPr>
                <w:rFonts w:cs="Helvetica"/>
                <w:b w:val="0"/>
                <w:bCs w:val="0"/>
                <w:sz w:val="15"/>
                <w:szCs w:val="28"/>
              </w:rPr>
              <w:t>,</w:t>
            </w:r>
            <w:r w:rsidR="00A702E0">
              <w:rPr>
                <w:rFonts w:cs="Helvetica"/>
                <w:b w:val="0"/>
                <w:bCs w:val="0"/>
                <w:sz w:val="15"/>
                <w:szCs w:val="28"/>
              </w:rPr>
              <w:t xml:space="preserve"> </w:t>
            </w:r>
            <w:proofErr w:type="spellStart"/>
            <w:r w:rsidR="00A702E0">
              <w:rPr>
                <w:rFonts w:cs="Helvetica"/>
                <w:b w:val="0"/>
                <w:bCs w:val="0"/>
                <w:sz w:val="15"/>
                <w:szCs w:val="28"/>
              </w:rPr>
              <w:t>v_payload</w:t>
            </w:r>
            <w:proofErr w:type="spellEnd"/>
            <w:r w:rsidR="00A702E0">
              <w:rPr>
                <w:rFonts w:cs="Helvetica"/>
                <w:b w:val="0"/>
                <w:bCs w:val="0"/>
                <w:sz w:val="15"/>
                <w:szCs w:val="28"/>
              </w:rPr>
              <w:t>,</w:t>
            </w:r>
            <w:r w:rsidR="000F7F25" w:rsidRPr="000F7F25">
              <w:rPr>
                <w:rFonts w:cs="Helvetica"/>
                <w:b w:val="0"/>
                <w:bCs w:val="0"/>
                <w:sz w:val="15"/>
                <w:szCs w:val="28"/>
              </w:rPr>
              <w:t xml:space="preserve"> “</w:t>
            </w:r>
            <w:r w:rsidR="000F7F25">
              <w:rPr>
                <w:rFonts w:cs="Helvetica"/>
                <w:b w:val="0"/>
                <w:bCs w:val="0"/>
                <w:sz w:val="15"/>
                <w:szCs w:val="28"/>
              </w:rPr>
              <w:t>Expect</w:t>
            </w:r>
            <w:r w:rsidR="000F7F25" w:rsidRPr="000F7F25">
              <w:rPr>
                <w:rFonts w:cs="Helvetica"/>
                <w:b w:val="0"/>
                <w:bCs w:val="0"/>
                <w:sz w:val="15"/>
                <w:szCs w:val="28"/>
              </w:rPr>
              <w:t xml:space="preserve"> ethernet packet”</w:t>
            </w:r>
            <w:r w:rsidR="000F7F25">
              <w:rPr>
                <w:rFonts w:cs="Helvetica"/>
                <w:b w:val="0"/>
                <w:bCs w:val="0"/>
                <w:sz w:val="15"/>
                <w:szCs w:val="28"/>
              </w:rPr>
              <w:t>, ERROR</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9010E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09B5C5FD">
                <wp:simplePos x="0" y="0"/>
                <wp:positionH relativeFrom="column">
                  <wp:posOffset>5637530</wp:posOffset>
                </wp:positionH>
                <wp:positionV relativeFrom="paragraph">
                  <wp:posOffset>86360</wp:posOffset>
                </wp:positionV>
                <wp:extent cx="4390390" cy="192405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24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4965F8" w:rsidRPr="007B1B2E" w:rsidRDefault="004965F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965F8" w:rsidRPr="00A12B35" w:rsidRDefault="004965F8"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965F8" w:rsidRPr="00A12B35" w:rsidRDefault="004965F8"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4965F8" w:rsidRDefault="004965F8"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4965F8" w:rsidRDefault="004965F8"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4965F8" w:rsidRPr="007B1B2E" w:rsidRDefault="004965F8"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3.9pt;margin-top:6.8pt;width:345.7pt;height:1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" filled="f" stroked="f">
                <v:textbox>
                  <w:txbxContent>
                    <w:p w14:paraId="573B6A8E" w14:textId="1776D1B5" w:rsidR="004965F8" w:rsidRPr="007B1B2E" w:rsidRDefault="004965F8"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4965F8" w:rsidRPr="00A12B35" w:rsidRDefault="004965F8"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4965F8" w:rsidRPr="00A12B35" w:rsidRDefault="004965F8"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4965F8" w:rsidRDefault="004965F8"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4965F8" w:rsidRDefault="004965F8"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4965F8" w:rsidRPr="007B1B2E" w:rsidRDefault="004965F8"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F63602">
        <w:rPr>
          <w:szCs w:val="16"/>
        </w:rPr>
        <w:t>Ethernet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F63602">
        <w:rPr>
          <w:b/>
          <w:szCs w:val="16"/>
        </w:rPr>
        <w:t>ethernet</w:t>
      </w:r>
      <w:r w:rsidR="002837E7">
        <w:rPr>
          <w:b/>
          <w:szCs w:val="16"/>
        </w:rPr>
        <w:t>_vvc_config</w:t>
      </w:r>
      <w:proofErr w:type="spellEnd"/>
    </w:p>
    <w:tbl>
      <w:tblPr>
        <w:tblW w:w="0" w:type="auto"/>
        <w:tblLayout w:type="fixed"/>
        <w:tblCellMar>
          <w:left w:w="0" w:type="dxa"/>
          <w:right w:w="0" w:type="dxa"/>
        </w:tblCellMar>
        <w:tblLook w:val="0000" w:firstRow="0" w:lastRow="0" w:firstColumn="0" w:lastColumn="0" w:noHBand="0" w:noVBand="0"/>
      </w:tblPr>
      <w:tblGrid>
        <w:gridCol w:w="20"/>
        <w:gridCol w:w="2908"/>
        <w:gridCol w:w="143"/>
        <w:gridCol w:w="1614"/>
        <w:gridCol w:w="85"/>
        <w:gridCol w:w="3761"/>
        <w:gridCol w:w="108"/>
      </w:tblGrid>
      <w:tr w:rsidR="00122BE8" w14:paraId="4B8FB655" w14:textId="77777777" w:rsidTr="00585D08">
        <w:trPr>
          <w:gridBefore w:val="1"/>
          <w:wBefore w:w="20" w:type="dxa"/>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gridSpan w:val="2"/>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gridSpan w:val="3"/>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585D08">
        <w:trPr>
          <w:gridBefore w:val="1"/>
          <w:wBefore w:w="20" w:type="dxa"/>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gridSpan w:val="2"/>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gridSpan w:val="3"/>
            <w:tcBorders>
              <w:top w:val="nil"/>
              <w:left w:val="nil"/>
              <w:right w:val="nil"/>
            </w:tcBorders>
            <w:shd w:val="clear" w:color="auto" w:fill="FFFFFF" w:themeFill="background1"/>
            <w:vAlign w:val="center"/>
          </w:tcPr>
          <w:p w14:paraId="4A7C8760" w14:textId="0CBDE5F0"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585D08">
        <w:trPr>
          <w:gridBefore w:val="1"/>
          <w:wBefore w:w="20" w:type="dxa"/>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gridSpan w:val="2"/>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gridSpan w:val="3"/>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585D08">
        <w:trPr>
          <w:gridBefore w:val="1"/>
          <w:wBefore w:w="20" w:type="dxa"/>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gridSpan w:val="2"/>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gridSpan w:val="3"/>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585D08">
        <w:trPr>
          <w:gridBefore w:val="1"/>
          <w:wBefore w:w="20" w:type="dxa"/>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gridSpan w:val="2"/>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gridSpan w:val="3"/>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585D08">
        <w:trPr>
          <w:gridBefore w:val="1"/>
          <w:wBefore w:w="20" w:type="dxa"/>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gridSpan w:val="2"/>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gridSpan w:val="3"/>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585D08">
        <w:trPr>
          <w:gridBefore w:val="1"/>
          <w:wBefore w:w="20" w:type="dxa"/>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gridSpan w:val="2"/>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gridSpan w:val="3"/>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585D08">
        <w:trPr>
          <w:gridBefore w:val="1"/>
          <w:wBefore w:w="20" w:type="dxa"/>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gridSpan w:val="2"/>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gridSpan w:val="3"/>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585D08">
        <w:trPr>
          <w:gridBefore w:val="1"/>
          <w:wBefore w:w="20" w:type="dxa"/>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gridSpan w:val="2"/>
            <w:tcBorders>
              <w:top w:val="nil"/>
              <w:left w:val="nil"/>
              <w:right w:val="nil"/>
            </w:tcBorders>
            <w:shd w:val="clear" w:color="auto" w:fill="E7E6E6" w:themeFill="background2"/>
            <w:vAlign w:val="center"/>
          </w:tcPr>
          <w:p w14:paraId="1389330D" w14:textId="2D048B50"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585D08">
              <w:rPr>
                <w:sz w:val="15"/>
                <w:szCs w:val="15"/>
              </w:rPr>
              <w:t>ethernet</w:t>
            </w:r>
            <w:r w:rsidR="00433727" w:rsidRPr="00FB1499">
              <w:rPr>
                <w:sz w:val="15"/>
                <w:szCs w:val="15"/>
              </w:rPr>
              <w:t>_bfm_config</w:t>
            </w:r>
            <w:proofErr w:type="spellEnd"/>
          </w:p>
        </w:tc>
        <w:tc>
          <w:tcPr>
            <w:tcW w:w="3954" w:type="dxa"/>
            <w:gridSpan w:val="3"/>
            <w:tcBorders>
              <w:top w:val="nil"/>
              <w:left w:val="nil"/>
              <w:right w:val="nil"/>
            </w:tcBorders>
            <w:shd w:val="clear" w:color="auto" w:fill="E7E6E6" w:themeFill="background2"/>
            <w:vAlign w:val="center"/>
          </w:tcPr>
          <w:p w14:paraId="11783B70" w14:textId="1AA1FD48"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_BFM_CONFIG_DEFAULT</w:t>
            </w:r>
          </w:p>
        </w:tc>
      </w:tr>
      <w:tr w:rsidR="00433727" w:rsidRPr="009572B4" w14:paraId="325EE972" w14:textId="77777777" w:rsidTr="00585D08">
        <w:trPr>
          <w:gridBefore w:val="1"/>
          <w:wBefore w:w="20" w:type="dxa"/>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gridSpan w:val="2"/>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gridSpan w:val="3"/>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585D08">
        <w:trPr>
          <w:gridBefore w:val="1"/>
          <w:wBefore w:w="20" w:type="dxa"/>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gridSpan w:val="2"/>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gridSpan w:val="3"/>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585D08">
        <w:trPr>
          <w:gridAfter w:val="1"/>
          <w:wAfter w:w="108" w:type="dxa"/>
          <w:trHeight w:val="255"/>
        </w:trPr>
        <w:tc>
          <w:tcPr>
            <w:tcW w:w="8531" w:type="dxa"/>
            <w:gridSpan w:val="6"/>
            <w:shd w:val="clear" w:color="auto" w:fill="FFFFFF" w:themeFill="background1"/>
            <w:vAlign w:val="center"/>
          </w:tcPr>
          <w:p w14:paraId="0FDDF789" w14:textId="77777777" w:rsidR="00585D08" w:rsidRPr="0042320D" w:rsidRDefault="00585D08" w:rsidP="004965F8">
            <w:pPr>
              <w:widowControl w:val="0"/>
              <w:tabs>
                <w:tab w:val="left" w:pos="851"/>
              </w:tabs>
              <w:autoSpaceDE w:val="0"/>
              <w:autoSpaceDN w:val="0"/>
              <w:adjustRightInd w:val="0"/>
              <w:rPr>
                <w:rFonts w:cs="Helvetica"/>
                <w:b/>
                <w:bCs/>
                <w:color w:val="FFFFFF"/>
                <w:szCs w:val="32"/>
              </w:rPr>
            </w:pPr>
            <w:r w:rsidRPr="0042320D">
              <w:rPr>
                <w:szCs w:val="16"/>
              </w:rPr>
              <w:t>BFM Configuration record ´</w:t>
            </w:r>
            <w:proofErr w:type="spellStart"/>
            <w:r>
              <w:rPr>
                <w:b/>
                <w:szCs w:val="16"/>
              </w:rPr>
              <w:t>t_ethernet</w:t>
            </w:r>
            <w:r w:rsidRPr="0042320D">
              <w:rPr>
                <w:b/>
                <w:szCs w:val="16"/>
              </w:rPr>
              <w:t>_bfm_config</w:t>
            </w:r>
            <w:proofErr w:type="spellEnd"/>
            <w:r w:rsidRPr="0042320D">
              <w:rPr>
                <w:b/>
                <w:szCs w:val="16"/>
              </w:rPr>
              <w:t>´</w:t>
            </w:r>
          </w:p>
        </w:tc>
      </w:tr>
      <w:tr w:rsidR="00585D08" w:rsidRPr="0042320D" w14:paraId="4F0066A4" w14:textId="77777777" w:rsidTr="00585D08">
        <w:trPr>
          <w:gridAfter w:val="1"/>
          <w:wAfter w:w="108" w:type="dxa"/>
          <w:trHeight w:val="255"/>
        </w:trPr>
        <w:tc>
          <w:tcPr>
            <w:tcW w:w="3071" w:type="dxa"/>
            <w:gridSpan w:val="3"/>
            <w:shd w:val="clear" w:color="auto" w:fill="000000"/>
            <w:vAlign w:val="bottom"/>
          </w:tcPr>
          <w:p w14:paraId="00A9B64A" w14:textId="77777777" w:rsidR="00585D08" w:rsidRPr="0042320D" w:rsidRDefault="00585D08" w:rsidP="004965F8">
            <w:pPr>
              <w:widowControl w:val="0"/>
              <w:tabs>
                <w:tab w:val="left" w:pos="851"/>
              </w:tabs>
              <w:autoSpaceDE w:val="0"/>
              <w:autoSpaceDN w:val="0"/>
              <w:adjustRightInd w:val="0"/>
              <w:ind w:left="122"/>
            </w:pPr>
            <w:r>
              <w:rPr>
                <w:rFonts w:cs="Helvetica"/>
                <w:b/>
                <w:bCs/>
                <w:color w:val="FFFFFF"/>
                <w:szCs w:val="32"/>
              </w:rPr>
              <w:t>Record element</w:t>
            </w:r>
          </w:p>
        </w:tc>
        <w:tc>
          <w:tcPr>
            <w:tcW w:w="1699" w:type="dxa"/>
            <w:gridSpan w:val="2"/>
            <w:shd w:val="clear" w:color="auto" w:fill="000000"/>
            <w:vAlign w:val="bottom"/>
          </w:tcPr>
          <w:p w14:paraId="09C2E9B6" w14:textId="77777777" w:rsidR="00585D08" w:rsidRPr="0042320D" w:rsidRDefault="00585D08" w:rsidP="004965F8">
            <w:pPr>
              <w:widowControl w:val="0"/>
              <w:tabs>
                <w:tab w:val="left" w:pos="851"/>
              </w:tabs>
              <w:autoSpaceDE w:val="0"/>
              <w:autoSpaceDN w:val="0"/>
              <w:adjustRightInd w:val="0"/>
            </w:pPr>
            <w:r w:rsidRPr="0042320D">
              <w:rPr>
                <w:rFonts w:cs="Helvetica"/>
                <w:b/>
                <w:bCs/>
                <w:color w:val="FFFFFF"/>
                <w:szCs w:val="32"/>
              </w:rPr>
              <w:t>Type</w:t>
            </w:r>
          </w:p>
        </w:tc>
        <w:tc>
          <w:tcPr>
            <w:tcW w:w="3761" w:type="dxa"/>
            <w:shd w:val="clear" w:color="auto" w:fill="000000"/>
            <w:vAlign w:val="bottom"/>
          </w:tcPr>
          <w:p w14:paraId="158CA0C5" w14:textId="77777777" w:rsidR="00585D08" w:rsidRPr="0042320D" w:rsidRDefault="00585D08" w:rsidP="004965F8">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_BFM_CONFIG_DEFAULT</w:t>
            </w:r>
          </w:p>
        </w:tc>
      </w:tr>
      <w:tr w:rsidR="00585D08" w:rsidRPr="0042320D" w14:paraId="6E35EA47" w14:textId="77777777" w:rsidTr="00585D08">
        <w:trPr>
          <w:gridAfter w:val="1"/>
          <w:wAfter w:w="108" w:type="dxa"/>
          <w:trHeight w:val="30"/>
        </w:trPr>
        <w:tc>
          <w:tcPr>
            <w:tcW w:w="3071" w:type="dxa"/>
            <w:gridSpan w:val="3"/>
            <w:vAlign w:val="bottom"/>
          </w:tcPr>
          <w:p w14:paraId="5D6E8532" w14:textId="77777777" w:rsidR="00585D08" w:rsidRPr="002E30D7" w:rsidRDefault="00585D08" w:rsidP="004965F8">
            <w:pPr>
              <w:widowControl w:val="0"/>
              <w:tabs>
                <w:tab w:val="left" w:pos="851"/>
              </w:tabs>
              <w:autoSpaceDE w:val="0"/>
              <w:autoSpaceDN w:val="0"/>
              <w:adjustRightInd w:val="0"/>
              <w:spacing w:line="276" w:lineRule="auto"/>
              <w:ind w:left="122"/>
              <w:rPr>
                <w:sz w:val="15"/>
              </w:rPr>
            </w:pPr>
            <w:proofErr w:type="spellStart"/>
            <w:r>
              <w:rPr>
                <w:rFonts w:cs="Helvetica"/>
                <w:bCs/>
                <w:sz w:val="15"/>
              </w:rPr>
              <w:t>mac_destination</w:t>
            </w:r>
            <w:proofErr w:type="spellEnd"/>
          </w:p>
        </w:tc>
        <w:tc>
          <w:tcPr>
            <w:tcW w:w="1699" w:type="dxa"/>
            <w:gridSpan w:val="2"/>
            <w:vAlign w:val="bottom"/>
          </w:tcPr>
          <w:p w14:paraId="73F8A8A0" w14:textId="77777777" w:rsidR="00585D08" w:rsidRPr="002E30D7" w:rsidRDefault="00585D08" w:rsidP="004965F8">
            <w:pPr>
              <w:widowControl w:val="0"/>
              <w:tabs>
                <w:tab w:val="left" w:pos="851"/>
              </w:tabs>
              <w:autoSpaceDE w:val="0"/>
              <w:autoSpaceDN w:val="0"/>
              <w:adjustRightInd w:val="0"/>
              <w:spacing w:line="276" w:lineRule="auto"/>
              <w:rPr>
                <w:sz w:val="15"/>
              </w:rPr>
            </w:pPr>
            <w:proofErr w:type="spellStart"/>
            <w:r>
              <w:rPr>
                <w:rFonts w:cs="Helvetica"/>
                <w:bCs/>
                <w:sz w:val="15"/>
              </w:rPr>
              <w:t>t_byte_</w:t>
            </w:r>
            <w:proofErr w:type="gramStart"/>
            <w:r>
              <w:rPr>
                <w:rFonts w:cs="Helvetica"/>
                <w:bCs/>
                <w:sz w:val="15"/>
              </w:rPr>
              <w:t>array</w:t>
            </w:r>
            <w:proofErr w:type="spellEnd"/>
            <w:r>
              <w:rPr>
                <w:rFonts w:cs="Helvetica"/>
                <w:bCs/>
                <w:sz w:val="15"/>
              </w:rPr>
              <w:t>(</w:t>
            </w:r>
            <w:proofErr w:type="gramEnd"/>
            <w:r>
              <w:rPr>
                <w:rFonts w:cs="Helvetica"/>
                <w:bCs/>
                <w:sz w:val="15"/>
              </w:rPr>
              <w:t>0 to 5)</w:t>
            </w:r>
          </w:p>
        </w:tc>
        <w:tc>
          <w:tcPr>
            <w:tcW w:w="3761" w:type="dxa"/>
            <w:vAlign w:val="bottom"/>
          </w:tcPr>
          <w:p w14:paraId="2569FDAF" w14:textId="77777777" w:rsidR="00585D08" w:rsidRPr="002E30D7" w:rsidRDefault="00585D08" w:rsidP="004965F8">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585D08">
        <w:trPr>
          <w:gridAfter w:val="1"/>
          <w:wAfter w:w="108" w:type="dxa"/>
          <w:trHeight w:val="30"/>
        </w:trPr>
        <w:tc>
          <w:tcPr>
            <w:tcW w:w="3071" w:type="dxa"/>
            <w:gridSpan w:val="3"/>
            <w:shd w:val="clear" w:color="auto" w:fill="E7E6E6" w:themeFill="background2"/>
            <w:vAlign w:val="bottom"/>
          </w:tcPr>
          <w:p w14:paraId="25699F7A" w14:textId="77777777" w:rsidR="00585D08" w:rsidRPr="002E30D7" w:rsidRDefault="00585D08" w:rsidP="004965F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mac_source</w:t>
            </w:r>
            <w:proofErr w:type="spellEnd"/>
          </w:p>
        </w:tc>
        <w:tc>
          <w:tcPr>
            <w:tcW w:w="1699" w:type="dxa"/>
            <w:gridSpan w:val="2"/>
            <w:shd w:val="clear" w:color="auto" w:fill="E7E6E6" w:themeFill="background2"/>
            <w:vAlign w:val="bottom"/>
          </w:tcPr>
          <w:p w14:paraId="6017E48F" w14:textId="77777777" w:rsidR="00585D08" w:rsidRPr="002E30D7" w:rsidRDefault="00585D08" w:rsidP="004965F8">
            <w:pPr>
              <w:widowControl w:val="0"/>
              <w:tabs>
                <w:tab w:val="left" w:pos="851"/>
              </w:tabs>
              <w:autoSpaceDE w:val="0"/>
              <w:autoSpaceDN w:val="0"/>
              <w:adjustRightInd w:val="0"/>
              <w:spacing w:line="276" w:lineRule="auto"/>
              <w:rPr>
                <w:rFonts w:cs="Helvetica"/>
                <w:bCs/>
                <w:sz w:val="15"/>
              </w:rPr>
            </w:pPr>
            <w:proofErr w:type="spellStart"/>
            <w:r w:rsidRPr="009B57F2">
              <w:rPr>
                <w:rFonts w:cs="Helvetica"/>
                <w:bCs/>
                <w:sz w:val="15"/>
              </w:rPr>
              <w:t>t_byte_</w:t>
            </w:r>
            <w:proofErr w:type="gramStart"/>
            <w:r w:rsidRPr="009B57F2">
              <w:rPr>
                <w:rFonts w:cs="Helvetica"/>
                <w:bCs/>
                <w:sz w:val="15"/>
              </w:rPr>
              <w:t>array</w:t>
            </w:r>
            <w:proofErr w:type="spellEnd"/>
            <w:r w:rsidRPr="009B57F2">
              <w:rPr>
                <w:rFonts w:cs="Helvetica"/>
                <w:bCs/>
                <w:sz w:val="15"/>
              </w:rPr>
              <w:t>(</w:t>
            </w:r>
            <w:proofErr w:type="gramEnd"/>
            <w:r w:rsidRPr="009B57F2">
              <w:rPr>
                <w:rFonts w:cs="Helvetica"/>
                <w:bCs/>
                <w:sz w:val="15"/>
              </w:rPr>
              <w:t>0 to 5)</w:t>
            </w:r>
          </w:p>
        </w:tc>
        <w:tc>
          <w:tcPr>
            <w:tcW w:w="3761" w:type="dxa"/>
            <w:shd w:val="clear" w:color="auto" w:fill="E7E6E6" w:themeFill="background2"/>
            <w:vAlign w:val="bottom"/>
          </w:tcPr>
          <w:p w14:paraId="0FA8289B" w14:textId="77777777" w:rsidR="00585D08" w:rsidRPr="002E30D7" w:rsidRDefault="00585D08" w:rsidP="004965F8">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585D08">
        <w:trPr>
          <w:gridAfter w:val="1"/>
          <w:wAfter w:w="108" w:type="dxa"/>
          <w:trHeight w:val="30"/>
        </w:trPr>
        <w:tc>
          <w:tcPr>
            <w:tcW w:w="3071" w:type="dxa"/>
            <w:gridSpan w:val="3"/>
            <w:vAlign w:val="bottom"/>
          </w:tcPr>
          <w:p w14:paraId="14153BC8" w14:textId="77777777" w:rsidR="00585D08" w:rsidRPr="002E30D7" w:rsidRDefault="00585D08" w:rsidP="004965F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fcs_error_severity</w:t>
            </w:r>
            <w:proofErr w:type="spellEnd"/>
          </w:p>
        </w:tc>
        <w:tc>
          <w:tcPr>
            <w:tcW w:w="1699" w:type="dxa"/>
            <w:gridSpan w:val="2"/>
            <w:vAlign w:val="bottom"/>
          </w:tcPr>
          <w:p w14:paraId="0DA32939" w14:textId="77777777" w:rsidR="00585D08" w:rsidRPr="002E30D7" w:rsidRDefault="00585D08" w:rsidP="004965F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761" w:type="dxa"/>
            <w:vAlign w:val="bottom"/>
          </w:tcPr>
          <w:p w14:paraId="477120B6" w14:textId="77777777" w:rsidR="00585D08" w:rsidRPr="002E30D7" w:rsidRDefault="00585D08" w:rsidP="004965F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585D08" w:rsidRPr="0042320D" w14:paraId="1AB36B9B" w14:textId="77777777" w:rsidTr="00585D08">
        <w:trPr>
          <w:gridAfter w:val="1"/>
          <w:wAfter w:w="108" w:type="dxa"/>
          <w:trHeight w:val="30"/>
        </w:trPr>
        <w:tc>
          <w:tcPr>
            <w:tcW w:w="3071" w:type="dxa"/>
            <w:gridSpan w:val="3"/>
            <w:shd w:val="clear" w:color="auto" w:fill="E7E6E6" w:themeFill="background2"/>
            <w:vAlign w:val="bottom"/>
          </w:tcPr>
          <w:p w14:paraId="68A03962" w14:textId="77777777" w:rsidR="00585D08" w:rsidRPr="002E30D7" w:rsidRDefault="00585D08" w:rsidP="004965F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interpacket_gap_time</w:t>
            </w:r>
            <w:proofErr w:type="spellEnd"/>
          </w:p>
        </w:tc>
        <w:tc>
          <w:tcPr>
            <w:tcW w:w="1699" w:type="dxa"/>
            <w:gridSpan w:val="2"/>
            <w:shd w:val="clear" w:color="auto" w:fill="E7E6E6" w:themeFill="background2"/>
            <w:vAlign w:val="bottom"/>
          </w:tcPr>
          <w:p w14:paraId="65C64CD3" w14:textId="77777777" w:rsidR="00585D08" w:rsidRPr="002E30D7" w:rsidRDefault="00585D08" w:rsidP="004965F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761" w:type="dxa"/>
            <w:shd w:val="clear" w:color="auto" w:fill="E7E6E6" w:themeFill="background2"/>
            <w:vAlign w:val="bottom"/>
          </w:tcPr>
          <w:p w14:paraId="037E2DE5" w14:textId="77777777" w:rsidR="00585D08" w:rsidRPr="002E30D7" w:rsidRDefault="00585D08" w:rsidP="004965F8">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46D26A69" w14:textId="664842F5" w:rsidR="00CE53FB" w:rsidRDefault="00CE53FB" w:rsidP="00CE53FB">
      <w:pPr>
        <w:tabs>
          <w:tab w:val="left" w:pos="851"/>
        </w:tabs>
        <w:ind w:left="142" w:hanging="142"/>
        <w:rPr>
          <w:szCs w:val="16"/>
        </w:rPr>
      </w:pPr>
    </w:p>
    <w:p w14:paraId="7D3DAA62" w14:textId="41BE7BB2" w:rsidR="00585D08" w:rsidRDefault="00585D08" w:rsidP="00CE53FB">
      <w:pPr>
        <w:tabs>
          <w:tab w:val="left" w:pos="851"/>
        </w:tabs>
        <w:ind w:left="142" w:hanging="142"/>
        <w:rPr>
          <w:szCs w:val="16"/>
        </w:rPr>
      </w:pPr>
    </w:p>
    <w:p w14:paraId="439C2C83" w14:textId="5964770E" w:rsidR="00585D08" w:rsidRDefault="00585D08" w:rsidP="00CE53FB">
      <w:pPr>
        <w:tabs>
          <w:tab w:val="left" w:pos="851"/>
        </w:tabs>
        <w:ind w:left="142" w:hanging="142"/>
        <w:rPr>
          <w:szCs w:val="16"/>
        </w:rPr>
      </w:pPr>
    </w:p>
    <w:p w14:paraId="7E382947" w14:textId="4B9476CA" w:rsidR="00585D08" w:rsidRDefault="00585D08" w:rsidP="00CE53FB">
      <w:pPr>
        <w:tabs>
          <w:tab w:val="left" w:pos="851"/>
        </w:tabs>
        <w:ind w:left="142" w:hanging="142"/>
        <w:rPr>
          <w:szCs w:val="16"/>
        </w:rPr>
      </w:pPr>
    </w:p>
    <w:p w14:paraId="199DEFBD" w14:textId="5B02DCA8" w:rsidR="00585D08" w:rsidRDefault="00585D08" w:rsidP="00CE53FB">
      <w:pPr>
        <w:tabs>
          <w:tab w:val="left" w:pos="851"/>
        </w:tabs>
        <w:ind w:left="142" w:hanging="142"/>
        <w:rPr>
          <w:szCs w:val="16"/>
        </w:rPr>
      </w:pPr>
    </w:p>
    <w:p w14:paraId="17D7FF50" w14:textId="546A5137" w:rsidR="00585D08" w:rsidRDefault="00585D08" w:rsidP="00CE53FB">
      <w:pPr>
        <w:tabs>
          <w:tab w:val="left" w:pos="851"/>
        </w:tabs>
        <w:ind w:left="142" w:hanging="142"/>
        <w:rPr>
          <w:szCs w:val="16"/>
        </w:rPr>
      </w:pPr>
    </w:p>
    <w:p w14:paraId="7A04F702" w14:textId="3FDC01CB" w:rsidR="00585D08" w:rsidRDefault="00585D08" w:rsidP="00CE53FB">
      <w:pPr>
        <w:tabs>
          <w:tab w:val="left" w:pos="851"/>
        </w:tabs>
        <w:ind w:left="142" w:hanging="142"/>
        <w:rPr>
          <w:szCs w:val="16"/>
        </w:rPr>
      </w:pPr>
    </w:p>
    <w:tbl>
      <w:tblPr>
        <w:tblpPr w:leftFromText="142" w:rightFromText="142" w:vertAnchor="text" w:horzAnchor="margin" w:tblpY="-975"/>
        <w:tblOverlap w:val="never"/>
        <w:tblW w:w="0" w:type="auto"/>
        <w:tblCellMar>
          <w:left w:w="0" w:type="dxa"/>
          <w:right w:w="0" w:type="dxa"/>
        </w:tblCellMar>
        <w:tblLook w:val="0000" w:firstRow="0" w:lastRow="0" w:firstColumn="0" w:lastColumn="0" w:noHBand="0" w:noVBand="0"/>
      </w:tblPr>
      <w:tblGrid>
        <w:gridCol w:w="2405"/>
        <w:gridCol w:w="1418"/>
      </w:tblGrid>
      <w:tr w:rsidR="00585D08" w:rsidRPr="0042320D" w14:paraId="6F4EC4B7" w14:textId="77777777" w:rsidTr="00585D08">
        <w:trPr>
          <w:trHeight w:val="255"/>
        </w:trPr>
        <w:tc>
          <w:tcPr>
            <w:tcW w:w="3823" w:type="dxa"/>
            <w:gridSpan w:val="2"/>
            <w:shd w:val="clear" w:color="auto" w:fill="FFFFFF" w:themeFill="background1"/>
            <w:vAlign w:val="center"/>
          </w:tcPr>
          <w:p w14:paraId="531F355B" w14:textId="77777777" w:rsidR="00585D08" w:rsidRPr="00EB0BB8" w:rsidRDefault="00585D08" w:rsidP="00585D08">
            <w:pPr>
              <w:tabs>
                <w:tab w:val="left" w:pos="851"/>
              </w:tabs>
              <w:ind w:left="142" w:hanging="142"/>
              <w:rPr>
                <w:rFonts w:cs="Helvetica"/>
                <w:szCs w:val="16"/>
              </w:rPr>
            </w:pPr>
            <w:bookmarkStart w:id="0"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585D08" w:rsidRPr="0042320D" w14:paraId="7FC80369" w14:textId="77777777" w:rsidTr="00585D08">
        <w:trPr>
          <w:trHeight w:val="255"/>
        </w:trPr>
        <w:tc>
          <w:tcPr>
            <w:tcW w:w="2405" w:type="dxa"/>
            <w:shd w:val="clear" w:color="auto" w:fill="000000"/>
            <w:vAlign w:val="bottom"/>
          </w:tcPr>
          <w:p w14:paraId="3BDD8675" w14:textId="77777777" w:rsidR="00585D08" w:rsidRPr="0042320D" w:rsidRDefault="00585D08" w:rsidP="00585D08">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3C7C1896" w14:textId="77777777" w:rsidR="00585D08" w:rsidRPr="0042320D" w:rsidRDefault="00585D08" w:rsidP="00585D08">
            <w:pPr>
              <w:widowControl w:val="0"/>
              <w:tabs>
                <w:tab w:val="left" w:pos="851"/>
              </w:tabs>
              <w:autoSpaceDE w:val="0"/>
              <w:autoSpaceDN w:val="0"/>
              <w:adjustRightInd w:val="0"/>
            </w:pPr>
            <w:r w:rsidRPr="0042320D">
              <w:rPr>
                <w:rFonts w:cs="Helvetica"/>
                <w:b/>
                <w:bCs/>
                <w:color w:val="FFFFFF"/>
                <w:szCs w:val="32"/>
              </w:rPr>
              <w:t>Type</w:t>
            </w:r>
          </w:p>
        </w:tc>
      </w:tr>
      <w:tr w:rsidR="00585D08" w:rsidRPr="0042320D" w14:paraId="3C507901" w14:textId="77777777" w:rsidTr="00585D08">
        <w:trPr>
          <w:trHeight w:val="28"/>
        </w:trPr>
        <w:tc>
          <w:tcPr>
            <w:tcW w:w="2405" w:type="dxa"/>
            <w:vAlign w:val="bottom"/>
          </w:tcPr>
          <w:p w14:paraId="3737D9F1" w14:textId="77777777" w:rsidR="00585D08" w:rsidRPr="002E30D7" w:rsidRDefault="00585D08" w:rsidP="00585D08">
            <w:pPr>
              <w:widowControl w:val="0"/>
              <w:tabs>
                <w:tab w:val="left" w:pos="851"/>
              </w:tabs>
              <w:autoSpaceDE w:val="0"/>
              <w:autoSpaceDN w:val="0"/>
              <w:adjustRightInd w:val="0"/>
              <w:spacing w:line="276" w:lineRule="auto"/>
              <w:ind w:left="122"/>
              <w:rPr>
                <w:sz w:val="15"/>
              </w:rPr>
            </w:pPr>
            <w:proofErr w:type="spellStart"/>
            <w:r>
              <w:rPr>
                <w:sz w:val="15"/>
              </w:rPr>
              <w:t>mac_destination</w:t>
            </w:r>
            <w:proofErr w:type="spellEnd"/>
          </w:p>
        </w:tc>
        <w:tc>
          <w:tcPr>
            <w:tcW w:w="1418" w:type="dxa"/>
            <w:vAlign w:val="bottom"/>
          </w:tcPr>
          <w:p w14:paraId="74B0C3B2" w14:textId="77777777" w:rsidR="00585D08" w:rsidRPr="002E30D7" w:rsidRDefault="00585D08" w:rsidP="00585D08">
            <w:pPr>
              <w:widowControl w:val="0"/>
              <w:tabs>
                <w:tab w:val="left" w:pos="851"/>
              </w:tabs>
              <w:autoSpaceDE w:val="0"/>
              <w:autoSpaceDN w:val="0"/>
              <w:adjustRightInd w:val="0"/>
              <w:spacing w:line="276" w:lineRule="auto"/>
              <w:rPr>
                <w:sz w:val="15"/>
              </w:rPr>
            </w:pPr>
            <w:proofErr w:type="spellStart"/>
            <w:r>
              <w:rPr>
                <w:sz w:val="15"/>
              </w:rPr>
              <w:t>t_byte_</w:t>
            </w:r>
            <w:proofErr w:type="gramStart"/>
            <w:r>
              <w:rPr>
                <w:sz w:val="15"/>
              </w:rPr>
              <w:t>array</w:t>
            </w:r>
            <w:proofErr w:type="spellEnd"/>
            <w:r>
              <w:rPr>
                <w:sz w:val="15"/>
              </w:rPr>
              <w:t>(</w:t>
            </w:r>
            <w:proofErr w:type="gramEnd"/>
            <w:r>
              <w:rPr>
                <w:sz w:val="15"/>
              </w:rPr>
              <w:t>0 to 5)</w:t>
            </w:r>
          </w:p>
        </w:tc>
      </w:tr>
      <w:tr w:rsidR="00585D08" w:rsidRPr="0042320D" w14:paraId="0112A578" w14:textId="77777777" w:rsidTr="00585D08">
        <w:trPr>
          <w:trHeight w:val="74"/>
        </w:trPr>
        <w:tc>
          <w:tcPr>
            <w:tcW w:w="2405" w:type="dxa"/>
            <w:shd w:val="clear" w:color="auto" w:fill="E7E6E6" w:themeFill="background2"/>
            <w:vAlign w:val="bottom"/>
          </w:tcPr>
          <w:p w14:paraId="763EE038" w14:textId="77777777" w:rsidR="00585D08" w:rsidRPr="002E30D7" w:rsidRDefault="00585D08" w:rsidP="00585D08">
            <w:pPr>
              <w:widowControl w:val="0"/>
              <w:tabs>
                <w:tab w:val="left" w:pos="851"/>
              </w:tabs>
              <w:autoSpaceDE w:val="0"/>
              <w:autoSpaceDN w:val="0"/>
              <w:adjustRightInd w:val="0"/>
              <w:spacing w:line="276" w:lineRule="auto"/>
              <w:ind w:left="122"/>
              <w:rPr>
                <w:sz w:val="15"/>
              </w:rPr>
            </w:pPr>
            <w:proofErr w:type="spellStart"/>
            <w:r>
              <w:rPr>
                <w:sz w:val="15"/>
              </w:rPr>
              <w:t>mac_source</w:t>
            </w:r>
            <w:proofErr w:type="spellEnd"/>
          </w:p>
        </w:tc>
        <w:tc>
          <w:tcPr>
            <w:tcW w:w="1418" w:type="dxa"/>
            <w:shd w:val="clear" w:color="auto" w:fill="E7E6E6" w:themeFill="background2"/>
            <w:vAlign w:val="bottom"/>
          </w:tcPr>
          <w:p w14:paraId="652CC1C6" w14:textId="77777777" w:rsidR="00585D08" w:rsidRPr="002E30D7" w:rsidRDefault="00585D08" w:rsidP="00585D08">
            <w:pPr>
              <w:widowControl w:val="0"/>
              <w:tabs>
                <w:tab w:val="left" w:pos="851"/>
              </w:tabs>
              <w:autoSpaceDE w:val="0"/>
              <w:autoSpaceDN w:val="0"/>
              <w:adjustRightInd w:val="0"/>
              <w:spacing w:line="276" w:lineRule="auto"/>
              <w:rPr>
                <w:sz w:val="15"/>
              </w:rPr>
            </w:pPr>
            <w:proofErr w:type="spellStart"/>
            <w:r>
              <w:rPr>
                <w:sz w:val="15"/>
              </w:rPr>
              <w:t>t_byte_</w:t>
            </w:r>
            <w:proofErr w:type="gramStart"/>
            <w:r>
              <w:rPr>
                <w:sz w:val="15"/>
              </w:rPr>
              <w:t>array</w:t>
            </w:r>
            <w:proofErr w:type="spellEnd"/>
            <w:r>
              <w:rPr>
                <w:sz w:val="15"/>
              </w:rPr>
              <w:t>(</w:t>
            </w:r>
            <w:proofErr w:type="gramEnd"/>
            <w:r>
              <w:rPr>
                <w:sz w:val="15"/>
              </w:rPr>
              <w:t>0 to 5)</w:t>
            </w:r>
          </w:p>
        </w:tc>
      </w:tr>
      <w:tr w:rsidR="00585D08" w:rsidRPr="0042320D" w14:paraId="45CEA436" w14:textId="77777777" w:rsidTr="00585D08">
        <w:trPr>
          <w:trHeight w:val="42"/>
        </w:trPr>
        <w:tc>
          <w:tcPr>
            <w:tcW w:w="2405" w:type="dxa"/>
            <w:vAlign w:val="bottom"/>
          </w:tcPr>
          <w:p w14:paraId="4362AC95" w14:textId="77777777" w:rsidR="00585D08" w:rsidRPr="002E30D7" w:rsidRDefault="00585D08" w:rsidP="00585D08">
            <w:pPr>
              <w:widowControl w:val="0"/>
              <w:tabs>
                <w:tab w:val="left" w:pos="851"/>
              </w:tabs>
              <w:autoSpaceDE w:val="0"/>
              <w:autoSpaceDN w:val="0"/>
              <w:adjustRightInd w:val="0"/>
              <w:spacing w:line="276" w:lineRule="auto"/>
              <w:ind w:left="122"/>
              <w:rPr>
                <w:sz w:val="15"/>
              </w:rPr>
            </w:pPr>
            <w:r>
              <w:rPr>
                <w:sz w:val="15"/>
              </w:rPr>
              <w:t>length</w:t>
            </w:r>
          </w:p>
        </w:tc>
        <w:tc>
          <w:tcPr>
            <w:tcW w:w="1418" w:type="dxa"/>
            <w:vAlign w:val="bottom"/>
          </w:tcPr>
          <w:p w14:paraId="3B83AE9E" w14:textId="77777777" w:rsidR="00585D08" w:rsidRPr="002E30D7" w:rsidRDefault="00585D08" w:rsidP="00585D08">
            <w:pPr>
              <w:widowControl w:val="0"/>
              <w:tabs>
                <w:tab w:val="left" w:pos="851"/>
              </w:tabs>
              <w:autoSpaceDE w:val="0"/>
              <w:autoSpaceDN w:val="0"/>
              <w:adjustRightInd w:val="0"/>
              <w:spacing w:line="276" w:lineRule="auto"/>
              <w:rPr>
                <w:sz w:val="15"/>
              </w:rPr>
            </w:pPr>
            <w:proofErr w:type="spellStart"/>
            <w:r>
              <w:rPr>
                <w:sz w:val="15"/>
              </w:rPr>
              <w:t>t_byte_</w:t>
            </w:r>
            <w:proofErr w:type="gramStart"/>
            <w:r>
              <w:rPr>
                <w:sz w:val="15"/>
              </w:rPr>
              <w:t>array</w:t>
            </w:r>
            <w:proofErr w:type="spellEnd"/>
            <w:r>
              <w:rPr>
                <w:sz w:val="15"/>
              </w:rPr>
              <w:t>(</w:t>
            </w:r>
            <w:proofErr w:type="gramEnd"/>
            <w:r>
              <w:rPr>
                <w:sz w:val="15"/>
              </w:rPr>
              <w:t>0 to 1)</w:t>
            </w:r>
          </w:p>
        </w:tc>
      </w:tr>
      <w:tr w:rsidR="00585D08" w:rsidRPr="0042320D" w14:paraId="3EC4F211" w14:textId="77777777" w:rsidTr="00585D08">
        <w:trPr>
          <w:trHeight w:val="42"/>
        </w:trPr>
        <w:tc>
          <w:tcPr>
            <w:tcW w:w="2405" w:type="dxa"/>
            <w:vAlign w:val="bottom"/>
          </w:tcPr>
          <w:p w14:paraId="237E8A07" w14:textId="77777777" w:rsidR="00585D08" w:rsidRDefault="00585D08" w:rsidP="00585D08">
            <w:pPr>
              <w:widowControl w:val="0"/>
              <w:tabs>
                <w:tab w:val="left" w:pos="851"/>
              </w:tabs>
              <w:autoSpaceDE w:val="0"/>
              <w:autoSpaceDN w:val="0"/>
              <w:adjustRightInd w:val="0"/>
              <w:spacing w:line="276" w:lineRule="auto"/>
              <w:ind w:left="122"/>
              <w:rPr>
                <w:sz w:val="15"/>
              </w:rPr>
            </w:pPr>
            <w:r>
              <w:rPr>
                <w:sz w:val="15"/>
              </w:rPr>
              <w:t>payload</w:t>
            </w:r>
          </w:p>
        </w:tc>
        <w:tc>
          <w:tcPr>
            <w:tcW w:w="1418" w:type="dxa"/>
            <w:vAlign w:val="bottom"/>
          </w:tcPr>
          <w:p w14:paraId="48820349" w14:textId="77777777" w:rsidR="00585D08" w:rsidRDefault="00585D08" w:rsidP="00585D08">
            <w:pPr>
              <w:widowControl w:val="0"/>
              <w:tabs>
                <w:tab w:val="left" w:pos="851"/>
              </w:tabs>
              <w:autoSpaceDE w:val="0"/>
              <w:autoSpaceDN w:val="0"/>
              <w:adjustRightInd w:val="0"/>
              <w:spacing w:line="276" w:lineRule="auto"/>
              <w:rPr>
                <w:sz w:val="15"/>
              </w:rPr>
            </w:pPr>
            <w:proofErr w:type="spellStart"/>
            <w:r>
              <w:rPr>
                <w:sz w:val="15"/>
              </w:rPr>
              <w:t>t_byte_array</w:t>
            </w:r>
            <w:proofErr w:type="spellEnd"/>
          </w:p>
        </w:tc>
      </w:tr>
      <w:tr w:rsidR="00585D08" w:rsidRPr="0042320D" w14:paraId="4E635F9D" w14:textId="77777777" w:rsidTr="00585D08">
        <w:trPr>
          <w:trHeight w:val="42"/>
        </w:trPr>
        <w:tc>
          <w:tcPr>
            <w:tcW w:w="2405" w:type="dxa"/>
            <w:vAlign w:val="bottom"/>
          </w:tcPr>
          <w:p w14:paraId="24875B42" w14:textId="77777777" w:rsidR="00585D08" w:rsidRDefault="00585D08" w:rsidP="00585D08">
            <w:pPr>
              <w:widowControl w:val="0"/>
              <w:tabs>
                <w:tab w:val="left" w:pos="851"/>
              </w:tabs>
              <w:autoSpaceDE w:val="0"/>
              <w:autoSpaceDN w:val="0"/>
              <w:adjustRightInd w:val="0"/>
              <w:spacing w:line="276" w:lineRule="auto"/>
              <w:ind w:left="122"/>
              <w:rPr>
                <w:sz w:val="15"/>
              </w:rPr>
            </w:pPr>
            <w:r>
              <w:rPr>
                <w:sz w:val="15"/>
              </w:rPr>
              <w:t>fcs</w:t>
            </w:r>
          </w:p>
        </w:tc>
        <w:tc>
          <w:tcPr>
            <w:tcW w:w="1418" w:type="dxa"/>
            <w:vAlign w:val="bottom"/>
          </w:tcPr>
          <w:p w14:paraId="77C4A7B9" w14:textId="77777777" w:rsidR="00585D08" w:rsidRDefault="00585D08" w:rsidP="00585D08">
            <w:pPr>
              <w:widowControl w:val="0"/>
              <w:tabs>
                <w:tab w:val="left" w:pos="851"/>
              </w:tabs>
              <w:autoSpaceDE w:val="0"/>
              <w:autoSpaceDN w:val="0"/>
              <w:adjustRightInd w:val="0"/>
              <w:spacing w:line="276" w:lineRule="auto"/>
              <w:rPr>
                <w:sz w:val="15"/>
              </w:rPr>
            </w:pPr>
            <w:proofErr w:type="spellStart"/>
            <w:r>
              <w:rPr>
                <w:sz w:val="15"/>
              </w:rPr>
              <w:t>t_byte_</w:t>
            </w:r>
            <w:proofErr w:type="gramStart"/>
            <w:r>
              <w:rPr>
                <w:sz w:val="15"/>
              </w:rPr>
              <w:t>array</w:t>
            </w:r>
            <w:proofErr w:type="spellEnd"/>
            <w:r>
              <w:rPr>
                <w:sz w:val="15"/>
              </w:rPr>
              <w:t>(</w:t>
            </w:r>
            <w:proofErr w:type="gramEnd"/>
            <w:r>
              <w:rPr>
                <w:sz w:val="15"/>
              </w:rPr>
              <w:t>0 to 3)</w:t>
            </w:r>
          </w:p>
        </w:tc>
      </w:tr>
      <w:bookmarkEnd w:id="0"/>
    </w:tbl>
    <w:p w14:paraId="763DA401" w14:textId="77777777" w:rsidR="00585D08" w:rsidRDefault="00585D08" w:rsidP="00CE53FB">
      <w:pPr>
        <w:tabs>
          <w:tab w:val="left" w:pos="851"/>
        </w:tabs>
        <w:ind w:left="142" w:hanging="142"/>
        <w:rPr>
          <w:szCs w:val="16"/>
        </w:rPr>
      </w:pPr>
    </w:p>
    <w:p w14:paraId="47A543ED" w14:textId="5E101FF3" w:rsidR="00585D08" w:rsidRPr="00585D08" w:rsidRDefault="00585D08" w:rsidP="00CE53FB">
      <w:pPr>
        <w:tabs>
          <w:tab w:val="left" w:pos="851"/>
        </w:tabs>
        <w:ind w:left="142" w:hanging="142"/>
        <w:rPr>
          <w:szCs w:val="16"/>
          <w:lang w:val="nb-NO"/>
        </w:rPr>
      </w:pPr>
    </w:p>
    <w:p w14:paraId="2BA68445" w14:textId="2E2D207C" w:rsidR="00585D08" w:rsidRPr="00585D08" w:rsidRDefault="00585D08" w:rsidP="00CE53FB">
      <w:pPr>
        <w:tabs>
          <w:tab w:val="left" w:pos="851"/>
        </w:tabs>
        <w:ind w:left="142" w:hanging="142"/>
        <w:rPr>
          <w:szCs w:val="16"/>
          <w:lang w:val="nb-NO"/>
        </w:rPr>
      </w:pPr>
    </w:p>
    <w:p w14:paraId="14441196" w14:textId="1263677C" w:rsidR="00585D08" w:rsidRPr="00585D08" w:rsidRDefault="00585D08" w:rsidP="00CE53FB">
      <w:pPr>
        <w:tabs>
          <w:tab w:val="left" w:pos="851"/>
        </w:tabs>
        <w:ind w:left="142" w:hanging="142"/>
        <w:rPr>
          <w:szCs w:val="16"/>
          <w:lang w:val="nb-NO"/>
        </w:rPr>
      </w:pPr>
    </w:p>
    <w:p w14:paraId="0A85B82C" w14:textId="46F72555" w:rsidR="00585D08" w:rsidRPr="00585D08" w:rsidRDefault="00585D08" w:rsidP="00CE53FB">
      <w:pPr>
        <w:tabs>
          <w:tab w:val="left" w:pos="851"/>
        </w:tabs>
        <w:ind w:left="142" w:hanging="142"/>
        <w:rPr>
          <w:szCs w:val="16"/>
          <w:lang w:val="nb-NO"/>
        </w:rPr>
      </w:pPr>
    </w:p>
    <w:p w14:paraId="1260144F" w14:textId="77777777" w:rsidR="00585D08" w:rsidRPr="00585D08" w:rsidRDefault="00585D08" w:rsidP="00CE53FB">
      <w:pPr>
        <w:tabs>
          <w:tab w:val="left" w:pos="851"/>
        </w:tabs>
        <w:ind w:left="142" w:hanging="142"/>
        <w:rPr>
          <w:szCs w:val="16"/>
          <w:lang w:val="nb-NO"/>
        </w:rPr>
      </w:pPr>
    </w:p>
    <w:p w14:paraId="268E89AA" w14:textId="45440BEF" w:rsidR="00585D08" w:rsidRPr="00585D08" w:rsidRDefault="00585D08" w:rsidP="00CE53FB">
      <w:pPr>
        <w:tabs>
          <w:tab w:val="left" w:pos="851"/>
        </w:tabs>
        <w:ind w:left="142" w:hanging="142"/>
        <w:rPr>
          <w:szCs w:val="16"/>
          <w:lang w:val="nb-NO"/>
        </w:rPr>
      </w:pPr>
    </w:p>
    <w:p w14:paraId="5E8AAD1C" w14:textId="77777777" w:rsidR="00585D08" w:rsidRPr="00585D08" w:rsidRDefault="00585D08" w:rsidP="00CE53FB">
      <w:pPr>
        <w:tabs>
          <w:tab w:val="left" w:pos="851"/>
        </w:tabs>
        <w:ind w:left="142" w:hanging="142"/>
        <w:rPr>
          <w:szCs w:val="16"/>
          <w:lang w:val="nb-NO"/>
        </w:rPr>
      </w:pPr>
    </w:p>
    <w:p w14:paraId="0156D63A" w14:textId="5D060DC5"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E3582C3">
            <wp:simplePos x="0" y="0"/>
            <wp:positionH relativeFrom="margin">
              <wp:posOffset>8902727</wp:posOffset>
            </wp:positionH>
            <wp:positionV relativeFrom="paragraph">
              <wp:posOffset>392927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15008">
        <w:rPr>
          <w:szCs w:val="16"/>
        </w:rPr>
        <w:t>Ethernet</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915008">
        <w:rPr>
          <w:b/>
          <w:szCs w:val="16"/>
        </w:rPr>
        <w:t>ethernet</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965F8">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Subtitle"/>
        <w:spacing w:after="40"/>
      </w:pPr>
      <w:bookmarkStart w:id="1" w:name="_Ref424297123"/>
    </w:p>
    <w:p w14:paraId="0ECA53BC" w14:textId="013ABFCB"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4965F8">
        <w:trPr>
          <w:trHeight w:val="184"/>
          <w:jc w:val="center"/>
        </w:trPr>
        <w:tc>
          <w:tcPr>
            <w:tcW w:w="1872" w:type="dxa"/>
            <w:tcBorders>
              <w:left w:val="nil"/>
              <w:bottom w:val="single" w:sz="4" w:space="0" w:color="auto"/>
              <w:right w:val="nil"/>
            </w:tcBorders>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23469B">
        <w:trPr>
          <w:trHeight w:val="310"/>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right w:val="nil"/>
            </w:tcBorders>
            <w:shd w:val="clear" w:color="auto" w:fill="auto"/>
          </w:tcPr>
          <w:p w14:paraId="08600D5F" w14:textId="17091C26"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r w:rsidR="00D742E8">
              <w:rPr>
                <w:rFonts w:cs="Helvetica"/>
                <w:sz w:val="15"/>
              </w:rPr>
              <w:t>.</w:t>
            </w:r>
          </w:p>
        </w:tc>
      </w:tr>
      <w:tr w:rsidR="0023469B" w:rsidRPr="00662DF1" w14:paraId="02CAD383" w14:textId="77777777" w:rsidTr="004965F8">
        <w:trPr>
          <w:trHeight w:val="310"/>
          <w:jc w:val="center"/>
        </w:trPr>
        <w:tc>
          <w:tcPr>
            <w:tcW w:w="1872" w:type="dxa"/>
            <w:tcBorders>
              <w:left w:val="nil"/>
              <w:bottom w:val="nil"/>
              <w:right w:val="nil"/>
            </w:tcBorders>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65B8F825" w14:textId="6A8C9D06" w:rsidR="0023469B" w:rsidRPr="00662DF1" w:rsidRDefault="00D742E8"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left w:val="nil"/>
              <w:bottom w:val="nil"/>
              <w:right w:val="nil"/>
            </w:tcBorders>
          </w:tcPr>
          <w:p w14:paraId="04148FB7" w14:textId="589FBA77" w:rsidR="0023469B" w:rsidRPr="00662DF1" w:rsidRDefault="00D742E8" w:rsidP="007B1B2E">
            <w:pPr>
              <w:tabs>
                <w:tab w:val="left" w:pos="4820"/>
              </w:tabs>
              <w:spacing w:line="276" w:lineRule="auto"/>
              <w:rPr>
                <w:rFonts w:cs="Helvetica"/>
                <w:sz w:val="15"/>
              </w:rPr>
            </w:pPr>
            <w:r>
              <w:rPr>
                <w:rFonts w:cs="Helvetica"/>
                <w:sz w:val="15"/>
              </w:rPr>
              <w:t>SEND, RECEIVE</w:t>
            </w:r>
          </w:p>
        </w:tc>
        <w:tc>
          <w:tcPr>
            <w:tcW w:w="7700" w:type="dxa"/>
            <w:tcBorders>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1"/>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400333">
        <w:trPr>
          <w:trHeight w:val="101"/>
          <w:jc w:val="center"/>
        </w:trPr>
        <w:tc>
          <w:tcPr>
            <w:tcW w:w="1872" w:type="dxa"/>
            <w:tcBorders>
              <w:left w:val="nil"/>
              <w:right w:val="nil"/>
            </w:tcBorders>
          </w:tcPr>
          <w:p w14:paraId="1B6A6F30" w14:textId="050AF641"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mac_dest</w:t>
            </w:r>
            <w:proofErr w:type="spellEnd"/>
            <w:r w:rsidRPr="002405F3">
              <w:rPr>
                <w:color w:val="000000" w:themeColor="text1"/>
                <w:sz w:val="15"/>
              </w:rPr>
              <w:t xml:space="preserve"> </w:t>
            </w:r>
          </w:p>
        </w:tc>
        <w:tc>
          <w:tcPr>
            <w:tcW w:w="2386" w:type="dxa"/>
            <w:tcBorders>
              <w:left w:val="nil"/>
              <w:right w:val="nil"/>
            </w:tcBorders>
          </w:tcPr>
          <w:p w14:paraId="5D384A6B" w14:textId="5D701FF3" w:rsidR="004965F8" w:rsidRPr="00662DF1" w:rsidRDefault="004965F8" w:rsidP="004965F8">
            <w:pPr>
              <w:tabs>
                <w:tab w:val="left" w:pos="4820"/>
              </w:tabs>
              <w:spacing w:line="276" w:lineRule="auto"/>
              <w:rPr>
                <w:rFonts w:cs="Helvetica"/>
                <w:sz w:val="15"/>
              </w:rPr>
            </w:pPr>
            <w:proofErr w:type="spellStart"/>
            <w:r>
              <w:rPr>
                <w:sz w:val="15"/>
              </w:rPr>
              <w:t>t_byte_array</w:t>
            </w:r>
            <w:proofErr w:type="spellEnd"/>
          </w:p>
        </w:tc>
        <w:tc>
          <w:tcPr>
            <w:tcW w:w="3113" w:type="dxa"/>
            <w:tcBorders>
              <w:left w:val="nil"/>
              <w:right w:val="nil"/>
            </w:tcBorders>
          </w:tcPr>
          <w:p w14:paraId="538BDDBC" w14:textId="3186967A" w:rsidR="004965F8" w:rsidRPr="00662DF1" w:rsidRDefault="004965F8" w:rsidP="004965F8">
            <w:pPr>
              <w:tabs>
                <w:tab w:val="left" w:pos="4820"/>
              </w:tabs>
              <w:spacing w:line="276" w:lineRule="auto"/>
              <w:rPr>
                <w:rFonts w:cs="Helvetica"/>
                <w:sz w:val="15"/>
              </w:rPr>
            </w:pPr>
          </w:p>
        </w:tc>
        <w:tc>
          <w:tcPr>
            <w:tcW w:w="7700" w:type="dxa"/>
            <w:tcBorders>
              <w:left w:val="nil"/>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400333">
        <w:trPr>
          <w:trHeight w:val="50"/>
          <w:jc w:val="center"/>
        </w:trPr>
        <w:tc>
          <w:tcPr>
            <w:tcW w:w="1872" w:type="dxa"/>
            <w:tcBorders>
              <w:left w:val="nil"/>
              <w:right w:val="nil"/>
            </w:tcBorders>
          </w:tcPr>
          <w:p w14:paraId="458F16A7" w14:textId="411226D6"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mac_src</w:t>
            </w:r>
            <w:proofErr w:type="spellEnd"/>
          </w:p>
        </w:tc>
        <w:tc>
          <w:tcPr>
            <w:tcW w:w="2386" w:type="dxa"/>
            <w:tcBorders>
              <w:left w:val="nil"/>
              <w:right w:val="nil"/>
            </w:tcBorders>
          </w:tcPr>
          <w:p w14:paraId="1D64DB5D" w14:textId="79F279D6" w:rsidR="004965F8" w:rsidRPr="00662DF1" w:rsidRDefault="004965F8" w:rsidP="004965F8">
            <w:pPr>
              <w:tabs>
                <w:tab w:val="right" w:pos="2194"/>
              </w:tabs>
              <w:spacing w:line="276" w:lineRule="auto"/>
              <w:rPr>
                <w:rFonts w:cs="Helvetica"/>
                <w:sz w:val="15"/>
              </w:rPr>
            </w:pPr>
            <w:proofErr w:type="spellStart"/>
            <w:r>
              <w:rPr>
                <w:sz w:val="15"/>
              </w:rPr>
              <w:t>t_byte_array</w:t>
            </w:r>
            <w:proofErr w:type="spellEnd"/>
          </w:p>
        </w:tc>
        <w:tc>
          <w:tcPr>
            <w:tcW w:w="3113" w:type="dxa"/>
            <w:tcBorders>
              <w:left w:val="nil"/>
              <w:right w:val="nil"/>
            </w:tcBorders>
          </w:tcPr>
          <w:p w14:paraId="41403855" w14:textId="6638FE40" w:rsidR="004965F8" w:rsidRPr="00662DF1" w:rsidRDefault="004965F8" w:rsidP="004965F8">
            <w:pPr>
              <w:tabs>
                <w:tab w:val="left" w:pos="4820"/>
              </w:tabs>
              <w:spacing w:line="276" w:lineRule="auto"/>
              <w:rPr>
                <w:rFonts w:cs="Helvetica"/>
                <w:sz w:val="15"/>
              </w:rPr>
            </w:pPr>
          </w:p>
        </w:tc>
        <w:tc>
          <w:tcPr>
            <w:tcW w:w="7700" w:type="dxa"/>
            <w:tcBorders>
              <w:left w:val="nil"/>
              <w:right w:val="nil"/>
            </w:tcBorders>
            <w:shd w:val="clear" w:color="auto" w:fill="auto"/>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400333">
        <w:trPr>
          <w:trHeight w:val="50"/>
          <w:jc w:val="center"/>
        </w:trPr>
        <w:tc>
          <w:tcPr>
            <w:tcW w:w="1872" w:type="dxa"/>
            <w:tcBorders>
              <w:left w:val="nil"/>
              <w:right w:val="nil"/>
            </w:tcBorders>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left w:val="nil"/>
              <w:right w:val="nil"/>
            </w:tcBorders>
          </w:tcPr>
          <w:p w14:paraId="2508B5E0" w14:textId="73C286DD" w:rsidR="004965F8" w:rsidRPr="00662DF1" w:rsidRDefault="004965F8" w:rsidP="004965F8">
            <w:pPr>
              <w:tabs>
                <w:tab w:val="right" w:pos="2194"/>
              </w:tabs>
              <w:spacing w:line="276" w:lineRule="auto"/>
              <w:rPr>
                <w:rFonts w:cs="Helvetica"/>
                <w:sz w:val="15"/>
              </w:rPr>
            </w:pPr>
            <w:proofErr w:type="spellStart"/>
            <w:r>
              <w:rPr>
                <w:sz w:val="15"/>
              </w:rPr>
              <w:t>t_byte_array</w:t>
            </w:r>
            <w:proofErr w:type="spellEnd"/>
          </w:p>
        </w:tc>
        <w:tc>
          <w:tcPr>
            <w:tcW w:w="3113" w:type="dxa"/>
            <w:tcBorders>
              <w:left w:val="nil"/>
              <w:right w:val="nil"/>
            </w:tcBorders>
          </w:tcPr>
          <w:p w14:paraId="5A361549" w14:textId="08BCD256" w:rsidR="004965F8" w:rsidRPr="00662DF1" w:rsidRDefault="004965F8" w:rsidP="004965F8">
            <w:pPr>
              <w:tabs>
                <w:tab w:val="left" w:pos="4820"/>
              </w:tabs>
              <w:spacing w:line="276" w:lineRule="auto"/>
              <w:rPr>
                <w:rFonts w:cs="Helvetica"/>
                <w:sz w:val="15"/>
              </w:rPr>
            </w:pPr>
          </w:p>
        </w:tc>
        <w:tc>
          <w:tcPr>
            <w:tcW w:w="7700" w:type="dxa"/>
            <w:tcBorders>
              <w:left w:val="nil"/>
              <w:right w:val="nil"/>
            </w:tcBorders>
            <w:shd w:val="clear" w:color="auto" w:fill="auto"/>
          </w:tcPr>
          <w:p w14:paraId="67DB7339" w14:textId="30C3875D" w:rsidR="004965F8" w:rsidRPr="00662DF1" w:rsidRDefault="004965F8" w:rsidP="004965F8">
            <w:pPr>
              <w:tabs>
                <w:tab w:val="left" w:pos="4820"/>
              </w:tabs>
              <w:spacing w:line="276" w:lineRule="auto"/>
              <w:rPr>
                <w:rFonts w:cs="Helvetica"/>
                <w:sz w:val="15"/>
              </w:rPr>
            </w:pPr>
            <w:r>
              <w:rPr>
                <w:sz w:val="15"/>
              </w:rPr>
              <w:t>The payload containing data.</w:t>
            </w:r>
          </w:p>
        </w:tc>
      </w:tr>
      <w:tr w:rsidR="004965F8" w:rsidRPr="00662DF1" w14:paraId="20B49E25" w14:textId="77777777" w:rsidTr="00400333">
        <w:trPr>
          <w:trHeight w:val="184"/>
          <w:jc w:val="center"/>
        </w:trPr>
        <w:tc>
          <w:tcPr>
            <w:tcW w:w="1872" w:type="dxa"/>
            <w:tcBorders>
              <w:left w:val="nil"/>
              <w:right w:val="nil"/>
            </w:tcBorders>
          </w:tcPr>
          <w:p w14:paraId="202CB0D3" w14:textId="05905DBD" w:rsidR="004965F8" w:rsidRPr="00662DF1" w:rsidRDefault="006C097A" w:rsidP="004965F8">
            <w:pPr>
              <w:tabs>
                <w:tab w:val="left" w:pos="4820"/>
              </w:tabs>
              <w:spacing w:line="276" w:lineRule="auto"/>
              <w:rPr>
                <w:rFonts w:cs="Helvetica"/>
                <w:color w:val="000000" w:themeColor="text1"/>
                <w:sz w:val="15"/>
              </w:rPr>
            </w:pPr>
            <w:proofErr w:type="spellStart"/>
            <w:r>
              <w:rPr>
                <w:color w:val="000000" w:themeColor="text1"/>
                <w:sz w:val="15"/>
              </w:rPr>
              <w:t>ethernet_frame</w:t>
            </w:r>
            <w:proofErr w:type="spellEnd"/>
          </w:p>
        </w:tc>
        <w:tc>
          <w:tcPr>
            <w:tcW w:w="2386" w:type="dxa"/>
            <w:tcBorders>
              <w:left w:val="nil"/>
              <w:right w:val="nil"/>
            </w:tcBorders>
          </w:tcPr>
          <w:p w14:paraId="6D885DED" w14:textId="3F326C5D" w:rsidR="004965F8" w:rsidRPr="00662DF1" w:rsidRDefault="004965F8" w:rsidP="004965F8">
            <w:pPr>
              <w:tabs>
                <w:tab w:val="left" w:pos="4820"/>
              </w:tabs>
              <w:spacing w:line="276" w:lineRule="auto"/>
              <w:rPr>
                <w:rFonts w:cs="Helvetica"/>
                <w:sz w:val="15"/>
              </w:rPr>
            </w:pPr>
            <w:proofErr w:type="spellStart"/>
            <w:r>
              <w:rPr>
                <w:sz w:val="15"/>
              </w:rPr>
              <w:t>t_</w:t>
            </w:r>
            <w:r w:rsidR="006C097A">
              <w:rPr>
                <w:sz w:val="15"/>
              </w:rPr>
              <w:t>ethernet_frame</w:t>
            </w:r>
            <w:proofErr w:type="spellEnd"/>
          </w:p>
        </w:tc>
        <w:tc>
          <w:tcPr>
            <w:tcW w:w="3113" w:type="dxa"/>
            <w:tcBorders>
              <w:left w:val="nil"/>
              <w:right w:val="nil"/>
            </w:tcBorders>
          </w:tcPr>
          <w:p w14:paraId="23882DAF" w14:textId="71E2F6D0" w:rsidR="004965F8" w:rsidRPr="00662DF1" w:rsidRDefault="004965F8" w:rsidP="004965F8">
            <w:pPr>
              <w:tabs>
                <w:tab w:val="left" w:pos="4820"/>
              </w:tabs>
              <w:spacing w:line="276" w:lineRule="auto"/>
              <w:rPr>
                <w:rFonts w:cs="Helvetica"/>
                <w:sz w:val="15"/>
              </w:rPr>
            </w:pPr>
          </w:p>
        </w:tc>
        <w:tc>
          <w:tcPr>
            <w:tcW w:w="7700" w:type="dxa"/>
            <w:tcBorders>
              <w:left w:val="nil"/>
              <w:right w:val="nil"/>
            </w:tcBorders>
            <w:shd w:val="clear" w:color="auto" w:fill="auto"/>
          </w:tcPr>
          <w:p w14:paraId="17FEB00D" w14:textId="7FC97FFB" w:rsidR="004965F8" w:rsidRPr="00662DF1" w:rsidRDefault="004965F8" w:rsidP="004965F8">
            <w:pPr>
              <w:tabs>
                <w:tab w:val="left" w:pos="4820"/>
              </w:tabs>
              <w:spacing w:line="276" w:lineRule="auto"/>
              <w:rPr>
                <w:rFonts w:cs="Helvetica"/>
                <w:sz w:val="15"/>
              </w:rPr>
            </w:pPr>
            <w:r>
              <w:rPr>
                <w:sz w:val="15"/>
              </w:rPr>
              <w:t xml:space="preserve">The </w:t>
            </w:r>
            <w:r w:rsidR="006C097A">
              <w:rPr>
                <w:sz w:val="15"/>
              </w:rPr>
              <w:t>decoded ethernet frame.</w:t>
            </w:r>
          </w:p>
        </w:tc>
      </w:tr>
    </w:tbl>
    <w:p w14:paraId="263CD7E8" w14:textId="267A957F" w:rsidR="002C5C03" w:rsidRPr="00017510" w:rsidRDefault="002C5C03" w:rsidP="00A50977">
      <w:pPr>
        <w:pStyle w:val="Subtitle"/>
        <w:spacing w:before="200" w:after="40"/>
        <w:rPr>
          <w:b/>
          <w:sz w:val="20"/>
        </w:rPr>
      </w:pPr>
      <w:r w:rsidRPr="00017510">
        <w:t xml:space="preserve">VVC </w:t>
      </w:r>
      <w:r w:rsidR="005608D9">
        <w:t>transaction</w:t>
      </w:r>
      <w:r w:rsidRPr="00017510">
        <w:t xml:space="preserve"> </w:t>
      </w:r>
      <w:r w:rsidR="005608D9">
        <w:t>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5"/>
        <w:gridCol w:w="2410"/>
        <w:gridCol w:w="7675"/>
      </w:tblGrid>
      <w:tr w:rsidR="005608D9" w:rsidRPr="00A96D85" w14:paraId="2A5D7663" w14:textId="77777777" w:rsidTr="005608D9">
        <w:trPr>
          <w:trHeight w:val="113"/>
          <w:jc w:val="center"/>
        </w:trPr>
        <w:tc>
          <w:tcPr>
            <w:tcW w:w="5105" w:type="dxa"/>
            <w:tcBorders>
              <w:left w:val="nil"/>
              <w:bottom w:val="single" w:sz="4" w:space="0" w:color="auto"/>
            </w:tcBorders>
            <w:shd w:val="clear" w:color="auto" w:fill="000000" w:themeFill="text1"/>
            <w:vAlign w:val="center"/>
          </w:tcPr>
          <w:p w14:paraId="07339D7A" w14:textId="4DD75AB1" w:rsidR="005608D9" w:rsidRPr="00662DF1" w:rsidRDefault="005608D9"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5608D9" w:rsidRPr="00662DF1" w:rsidRDefault="005608D9" w:rsidP="003354AD">
            <w:pPr>
              <w:tabs>
                <w:tab w:val="left" w:pos="4820"/>
              </w:tabs>
              <w:rPr>
                <w:rFonts w:cs="Helvetica"/>
                <w:b/>
              </w:rPr>
            </w:pPr>
            <w:r w:rsidRPr="00662DF1">
              <w:rPr>
                <w:rFonts w:cs="Helvetica"/>
                <w:b/>
              </w:rPr>
              <w:t>Type</w:t>
            </w:r>
          </w:p>
        </w:tc>
        <w:tc>
          <w:tcPr>
            <w:tcW w:w="7675" w:type="dxa"/>
            <w:tcBorders>
              <w:bottom w:val="single" w:sz="4" w:space="0" w:color="auto"/>
            </w:tcBorders>
            <w:shd w:val="clear" w:color="auto" w:fill="000000" w:themeFill="text1"/>
            <w:vAlign w:val="center"/>
          </w:tcPr>
          <w:p w14:paraId="72BF278E" w14:textId="0DACD2B5" w:rsidR="005608D9" w:rsidRPr="00662DF1" w:rsidRDefault="005608D9" w:rsidP="003354AD">
            <w:pPr>
              <w:tabs>
                <w:tab w:val="left" w:pos="4820"/>
              </w:tabs>
              <w:rPr>
                <w:rFonts w:cs="Helvetica"/>
                <w:b/>
              </w:rPr>
            </w:pPr>
            <w:r w:rsidRPr="00662DF1">
              <w:rPr>
                <w:rFonts w:cs="Helvetica"/>
                <w:b/>
              </w:rPr>
              <w:t>Description</w:t>
            </w:r>
          </w:p>
        </w:tc>
      </w:tr>
      <w:tr w:rsidR="005608D9" w:rsidRPr="00A96D85" w14:paraId="3F82FD87" w14:textId="77777777" w:rsidTr="005608D9">
        <w:trPr>
          <w:jc w:val="center"/>
        </w:trPr>
        <w:tc>
          <w:tcPr>
            <w:tcW w:w="5105" w:type="dxa"/>
            <w:tcBorders>
              <w:left w:val="nil"/>
              <w:right w:val="nil"/>
            </w:tcBorders>
            <w:shd w:val="clear" w:color="auto" w:fill="auto"/>
          </w:tcPr>
          <w:p w14:paraId="5E937AEC" w14:textId="5FDA82FE" w:rsidR="005608D9" w:rsidRPr="00662DF1" w:rsidRDefault="005608D9" w:rsidP="004965F8">
            <w:pPr>
              <w:tabs>
                <w:tab w:val="left" w:pos="4820"/>
              </w:tabs>
              <w:spacing w:line="276" w:lineRule="auto"/>
              <w:rPr>
                <w:rFonts w:cs="Helvetica"/>
                <w:color w:val="000000" w:themeColor="text1"/>
                <w:sz w:val="15"/>
              </w:rPr>
            </w:pPr>
            <w:r>
              <w:rPr>
                <w:rFonts w:cs="Helvetica"/>
                <w:color w:val="000000" w:themeColor="text1"/>
                <w:sz w:val="15"/>
              </w:rPr>
              <w:t>operation</w:t>
            </w:r>
          </w:p>
        </w:tc>
        <w:tc>
          <w:tcPr>
            <w:tcW w:w="2410" w:type="dxa"/>
            <w:tcBorders>
              <w:left w:val="nil"/>
              <w:right w:val="nil"/>
            </w:tcBorders>
            <w:shd w:val="clear" w:color="auto" w:fill="auto"/>
          </w:tcPr>
          <w:p w14:paraId="5ADF8A19" w14:textId="03FF3FA0" w:rsidR="005608D9" w:rsidRPr="00662DF1" w:rsidRDefault="005608D9" w:rsidP="004965F8">
            <w:pPr>
              <w:tabs>
                <w:tab w:val="left" w:pos="4820"/>
              </w:tabs>
              <w:spacing w:line="276" w:lineRule="auto"/>
              <w:rPr>
                <w:rFonts w:cs="Helvetica"/>
                <w:sz w:val="15"/>
              </w:rPr>
            </w:pPr>
            <w:proofErr w:type="spellStart"/>
            <w:r>
              <w:rPr>
                <w:rFonts w:cs="Helvetica"/>
                <w:sz w:val="15"/>
              </w:rPr>
              <w:t>t_operation</w:t>
            </w:r>
            <w:proofErr w:type="spellEnd"/>
          </w:p>
        </w:tc>
        <w:tc>
          <w:tcPr>
            <w:tcW w:w="7675" w:type="dxa"/>
            <w:tcBorders>
              <w:left w:val="nil"/>
              <w:right w:val="nil"/>
            </w:tcBorders>
            <w:shd w:val="clear" w:color="auto" w:fill="auto"/>
          </w:tcPr>
          <w:p w14:paraId="4CC1BD2B" w14:textId="13BADE6A" w:rsidR="005608D9" w:rsidRPr="00662DF1" w:rsidRDefault="00915008" w:rsidP="004965F8">
            <w:pPr>
              <w:tabs>
                <w:tab w:val="left" w:pos="4820"/>
              </w:tabs>
              <w:spacing w:line="276" w:lineRule="auto"/>
              <w:rPr>
                <w:rFonts w:cs="Helvetica"/>
                <w:sz w:val="15"/>
              </w:rPr>
            </w:pPr>
            <w:r>
              <w:rPr>
                <w:rFonts w:cs="Helvetica"/>
                <w:sz w:val="15"/>
              </w:rPr>
              <w:t>Command operation type.</w:t>
            </w:r>
          </w:p>
        </w:tc>
      </w:tr>
      <w:tr w:rsidR="005608D9" w:rsidRPr="00A96D85" w14:paraId="2898B040" w14:textId="77777777" w:rsidTr="00915008">
        <w:trPr>
          <w:trHeight w:val="267"/>
          <w:jc w:val="center"/>
        </w:trPr>
        <w:tc>
          <w:tcPr>
            <w:tcW w:w="5105" w:type="dxa"/>
            <w:tcBorders>
              <w:left w:val="nil"/>
              <w:right w:val="nil"/>
            </w:tcBorders>
            <w:shd w:val="clear" w:color="auto" w:fill="auto"/>
          </w:tcPr>
          <w:p w14:paraId="2BA88DED" w14:textId="52D165E8" w:rsidR="005608D9" w:rsidRPr="00662DF1" w:rsidRDefault="00915008" w:rsidP="004965F8">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right w:val="nil"/>
            </w:tcBorders>
            <w:shd w:val="clear" w:color="auto" w:fill="auto"/>
          </w:tcPr>
          <w:p w14:paraId="7C599A74" w14:textId="3E500EB2" w:rsidR="005608D9" w:rsidRPr="00662DF1" w:rsidRDefault="00915008" w:rsidP="004965F8">
            <w:pPr>
              <w:tabs>
                <w:tab w:val="left" w:pos="4820"/>
              </w:tabs>
              <w:spacing w:line="276" w:lineRule="auto"/>
              <w:rPr>
                <w:rFonts w:cs="Helvetica"/>
                <w:sz w:val="15"/>
              </w:rPr>
            </w:pPr>
            <w:r>
              <w:rPr>
                <w:rFonts w:cs="Helvetica"/>
                <w:sz w:val="15"/>
              </w:rPr>
              <w:t>string</w:t>
            </w:r>
          </w:p>
        </w:tc>
        <w:tc>
          <w:tcPr>
            <w:tcW w:w="7675" w:type="dxa"/>
            <w:tcBorders>
              <w:left w:val="nil"/>
              <w:right w:val="nil"/>
            </w:tcBorders>
            <w:shd w:val="clear" w:color="auto" w:fill="auto"/>
          </w:tcPr>
          <w:p w14:paraId="148760C9" w14:textId="24F8CE14" w:rsidR="005608D9" w:rsidRPr="00662DF1" w:rsidRDefault="00915008" w:rsidP="00C90CBA">
            <w:pPr>
              <w:tabs>
                <w:tab w:val="left" w:pos="4820"/>
              </w:tabs>
              <w:spacing w:line="276" w:lineRule="auto"/>
              <w:rPr>
                <w:rFonts w:cs="Helvetica"/>
                <w:sz w:val="15"/>
              </w:rPr>
            </w:pPr>
            <w:r>
              <w:rPr>
                <w:rFonts w:cs="Helvetica"/>
                <w:sz w:val="15"/>
              </w:rPr>
              <w:t>Command message.</w:t>
            </w:r>
          </w:p>
        </w:tc>
      </w:tr>
      <w:tr w:rsidR="00915008" w:rsidRPr="00A96D85" w14:paraId="11967D8C" w14:textId="77777777" w:rsidTr="00915008">
        <w:trPr>
          <w:trHeight w:val="267"/>
          <w:jc w:val="center"/>
        </w:trPr>
        <w:tc>
          <w:tcPr>
            <w:tcW w:w="5105" w:type="dxa"/>
            <w:tcBorders>
              <w:left w:val="nil"/>
              <w:right w:val="nil"/>
            </w:tcBorders>
            <w:shd w:val="clear" w:color="auto" w:fill="auto"/>
          </w:tcPr>
          <w:p w14:paraId="164420DD" w14:textId="0AA33D72" w:rsidR="00915008" w:rsidRDefault="00915008" w:rsidP="004965F8">
            <w:pPr>
              <w:tabs>
                <w:tab w:val="left" w:pos="4820"/>
              </w:tabs>
              <w:spacing w:line="276" w:lineRule="auto"/>
              <w:rPr>
                <w:rFonts w:cs="Helvetica"/>
                <w:color w:val="000000" w:themeColor="text1"/>
                <w:sz w:val="15"/>
              </w:rPr>
            </w:pPr>
            <w:proofErr w:type="spellStart"/>
            <w:r>
              <w:rPr>
                <w:rFonts w:cs="Helvetica"/>
                <w:color w:val="000000" w:themeColor="text1"/>
                <w:sz w:val="15"/>
              </w:rPr>
              <w:t>ethernet_frame</w:t>
            </w:r>
            <w:proofErr w:type="spellEnd"/>
          </w:p>
        </w:tc>
        <w:tc>
          <w:tcPr>
            <w:tcW w:w="2410" w:type="dxa"/>
            <w:tcBorders>
              <w:left w:val="nil"/>
              <w:right w:val="nil"/>
            </w:tcBorders>
            <w:shd w:val="clear" w:color="auto" w:fill="auto"/>
          </w:tcPr>
          <w:p w14:paraId="4EAD720F" w14:textId="03D678D3" w:rsidR="00915008" w:rsidRDefault="00915008" w:rsidP="004965F8">
            <w:pPr>
              <w:tabs>
                <w:tab w:val="left" w:pos="4820"/>
              </w:tabs>
              <w:spacing w:line="276" w:lineRule="auto"/>
              <w:rPr>
                <w:rFonts w:cs="Helvetica"/>
                <w:sz w:val="15"/>
              </w:rPr>
            </w:pPr>
            <w:proofErr w:type="spellStart"/>
            <w:r>
              <w:rPr>
                <w:rFonts w:cs="Helvetica"/>
                <w:sz w:val="15"/>
              </w:rPr>
              <w:t>t_ethernet_frame</w:t>
            </w:r>
            <w:proofErr w:type="spellEnd"/>
          </w:p>
        </w:tc>
        <w:tc>
          <w:tcPr>
            <w:tcW w:w="7675" w:type="dxa"/>
            <w:tcBorders>
              <w:left w:val="nil"/>
              <w:right w:val="nil"/>
            </w:tcBorders>
            <w:shd w:val="clear" w:color="auto" w:fill="auto"/>
          </w:tcPr>
          <w:p w14:paraId="6EFD96FE" w14:textId="35DC5328" w:rsidR="00915008" w:rsidRDefault="00817C5C" w:rsidP="00C90CBA">
            <w:pPr>
              <w:tabs>
                <w:tab w:val="left" w:pos="4820"/>
              </w:tabs>
              <w:spacing w:line="276" w:lineRule="auto"/>
              <w:rPr>
                <w:rFonts w:cs="Helvetica"/>
                <w:sz w:val="15"/>
              </w:rPr>
            </w:pPr>
            <w:r>
              <w:rPr>
                <w:rFonts w:cs="Helvetica"/>
                <w:sz w:val="15"/>
              </w:rPr>
              <w:t>Ethernet frame.</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6"/>
        <w:gridCol w:w="2860"/>
        <w:gridCol w:w="4276"/>
        <w:gridCol w:w="3963"/>
      </w:tblGrid>
      <w:tr w:rsidR="00A61DAF"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A61DAF"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2F017118" w:rsidR="00713114" w:rsidRPr="00662DF1" w:rsidRDefault="0034514D" w:rsidP="004965F8">
            <w:pPr>
              <w:tabs>
                <w:tab w:val="left" w:pos="4820"/>
              </w:tabs>
              <w:spacing w:line="276" w:lineRule="auto"/>
              <w:rPr>
                <w:rFonts w:cs="Helvetica"/>
                <w:sz w:val="15"/>
              </w:rPr>
            </w:pPr>
            <w:r>
              <w:rPr>
                <w:rFonts w:cs="Helvetica"/>
                <w:sz w:val="15"/>
              </w:rPr>
              <w:t>-</w:t>
            </w:r>
          </w:p>
        </w:tc>
        <w:tc>
          <w:tcPr>
            <w:tcW w:w="4639" w:type="dxa"/>
            <w:tcBorders>
              <w:left w:val="nil"/>
              <w:right w:val="nil"/>
            </w:tcBorders>
            <w:shd w:val="clear" w:color="auto" w:fill="auto"/>
          </w:tcPr>
          <w:p w14:paraId="3B188AFD" w14:textId="77777777" w:rsidR="00713114" w:rsidRPr="00662DF1" w:rsidRDefault="00713114" w:rsidP="004965F8">
            <w:pPr>
              <w:tabs>
                <w:tab w:val="left" w:pos="4820"/>
              </w:tabs>
              <w:spacing w:line="276" w:lineRule="auto"/>
              <w:rPr>
                <w:rFonts w:cs="Helvetica"/>
                <w:sz w:val="15"/>
              </w:rPr>
            </w:pPr>
            <w:r w:rsidRPr="00662DF1">
              <w:rPr>
                <w:rFonts w:cs="Helvetica"/>
                <w:sz w:val="15"/>
              </w:rPr>
              <w:t>Instance number to assign the VVC</w:t>
            </w:r>
          </w:p>
        </w:tc>
      </w:tr>
      <w:tr w:rsidR="00A61DAF" w:rsidRPr="00A96D85" w14:paraId="66A1B72A" w14:textId="77777777" w:rsidTr="00400333">
        <w:trPr>
          <w:jc w:val="center"/>
        </w:trPr>
        <w:tc>
          <w:tcPr>
            <w:tcW w:w="4317" w:type="dxa"/>
            <w:tcBorders>
              <w:left w:val="nil"/>
              <w:right w:val="nil"/>
            </w:tcBorders>
            <w:shd w:val="clear" w:color="auto" w:fill="auto"/>
          </w:tcPr>
          <w:p w14:paraId="6B16F221" w14:textId="7A986A48" w:rsidR="005E45BF" w:rsidRPr="00662DF1" w:rsidRDefault="0034514D" w:rsidP="004965F8">
            <w:pPr>
              <w:tabs>
                <w:tab w:val="left" w:pos="4820"/>
              </w:tabs>
              <w:spacing w:line="276" w:lineRule="auto"/>
              <w:rPr>
                <w:rFonts w:cs="Helvetica"/>
                <w:color w:val="000000" w:themeColor="text1"/>
                <w:sz w:val="15"/>
              </w:rPr>
            </w:pPr>
            <w:r>
              <w:rPr>
                <w:rFonts w:cs="Helvetica"/>
                <w:color w:val="000000" w:themeColor="text1"/>
                <w:sz w:val="15"/>
              </w:rPr>
              <w:t>GC_INTERFACE</w:t>
            </w:r>
          </w:p>
        </w:tc>
        <w:tc>
          <w:tcPr>
            <w:tcW w:w="3088" w:type="dxa"/>
            <w:tcBorders>
              <w:left w:val="nil"/>
              <w:right w:val="nil"/>
            </w:tcBorders>
            <w:shd w:val="clear" w:color="auto" w:fill="auto"/>
          </w:tcPr>
          <w:p w14:paraId="6A53CF27" w14:textId="383D41C7" w:rsidR="005E45BF" w:rsidRPr="00662DF1" w:rsidRDefault="0034514D" w:rsidP="004965F8">
            <w:pPr>
              <w:tabs>
                <w:tab w:val="left" w:pos="4820"/>
              </w:tabs>
              <w:spacing w:line="276" w:lineRule="auto"/>
              <w:rPr>
                <w:rFonts w:cs="Helvetica"/>
                <w:sz w:val="15"/>
              </w:rPr>
            </w:pPr>
            <w:proofErr w:type="spellStart"/>
            <w:r>
              <w:rPr>
                <w:rFonts w:cs="Helvetica"/>
                <w:sz w:val="15"/>
              </w:rPr>
              <w:t>t_interface</w:t>
            </w:r>
            <w:proofErr w:type="spellEnd"/>
          </w:p>
        </w:tc>
        <w:tc>
          <w:tcPr>
            <w:tcW w:w="3085" w:type="dxa"/>
            <w:tcBorders>
              <w:left w:val="nil"/>
              <w:right w:val="nil"/>
            </w:tcBorders>
            <w:shd w:val="clear" w:color="auto" w:fill="auto"/>
          </w:tcPr>
          <w:p w14:paraId="2C3EEC0D" w14:textId="655C7451" w:rsidR="005E45BF" w:rsidRPr="00662DF1" w:rsidRDefault="0034514D" w:rsidP="004965F8">
            <w:pPr>
              <w:tabs>
                <w:tab w:val="left" w:pos="4820"/>
              </w:tabs>
              <w:spacing w:line="276" w:lineRule="auto"/>
              <w:rPr>
                <w:rFonts w:cs="Helvetica"/>
                <w:sz w:val="15"/>
              </w:rPr>
            </w:pPr>
            <w:r>
              <w:rPr>
                <w:rFonts w:cs="Helvetica"/>
                <w:sz w:val="15"/>
              </w:rPr>
              <w:t>-</w:t>
            </w:r>
          </w:p>
        </w:tc>
        <w:tc>
          <w:tcPr>
            <w:tcW w:w="4639" w:type="dxa"/>
            <w:tcBorders>
              <w:left w:val="nil"/>
              <w:right w:val="nil"/>
            </w:tcBorders>
            <w:shd w:val="clear" w:color="auto" w:fill="auto"/>
          </w:tcPr>
          <w:p w14:paraId="04F2833F" w14:textId="570156BD" w:rsidR="005E45BF" w:rsidRPr="00662DF1" w:rsidRDefault="0034514D" w:rsidP="004965F8">
            <w:pPr>
              <w:tabs>
                <w:tab w:val="left" w:pos="4820"/>
              </w:tabs>
              <w:spacing w:line="276" w:lineRule="auto"/>
              <w:rPr>
                <w:rFonts w:cs="Helvetica"/>
                <w:sz w:val="15"/>
              </w:rPr>
            </w:pPr>
            <w:r>
              <w:rPr>
                <w:rFonts w:cs="Helvetica"/>
                <w:sz w:val="15"/>
              </w:rPr>
              <w:t>Sub-VVC interface type, e.g.</w:t>
            </w:r>
            <w:r w:rsidR="00A61DAF">
              <w:rPr>
                <w:rFonts w:cs="Helvetica"/>
                <w:sz w:val="15"/>
              </w:rPr>
              <w:t xml:space="preserve"> GMII.</w:t>
            </w:r>
            <w:r>
              <w:rPr>
                <w:rFonts w:cs="Helvetica"/>
                <w:sz w:val="15"/>
              </w:rPr>
              <w:t xml:space="preserve"> </w:t>
            </w:r>
          </w:p>
        </w:tc>
      </w:tr>
      <w:tr w:rsidR="00A61DAF" w:rsidRPr="00A96D85" w14:paraId="5BA89D3C" w14:textId="77777777" w:rsidTr="00400333">
        <w:trPr>
          <w:jc w:val="center"/>
        </w:trPr>
        <w:tc>
          <w:tcPr>
            <w:tcW w:w="4317" w:type="dxa"/>
            <w:tcBorders>
              <w:left w:val="nil"/>
              <w:right w:val="nil"/>
            </w:tcBorders>
            <w:shd w:val="clear" w:color="auto" w:fill="auto"/>
          </w:tcPr>
          <w:p w14:paraId="61D2453C" w14:textId="4DCE82A2"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GC_SUB_VVC_INSTANCE_IDX</w:t>
            </w:r>
          </w:p>
        </w:tc>
        <w:tc>
          <w:tcPr>
            <w:tcW w:w="3088" w:type="dxa"/>
            <w:tcBorders>
              <w:left w:val="nil"/>
              <w:right w:val="nil"/>
            </w:tcBorders>
            <w:shd w:val="clear" w:color="auto" w:fill="auto"/>
          </w:tcPr>
          <w:p w14:paraId="5AB6FFB6" w14:textId="577ADC8F" w:rsidR="0034514D" w:rsidRPr="00662DF1" w:rsidRDefault="0034514D" w:rsidP="004965F8">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397CDF0E" w14:textId="77777777" w:rsidR="0034514D" w:rsidRPr="00662DF1" w:rsidRDefault="0034514D" w:rsidP="004965F8">
            <w:pPr>
              <w:tabs>
                <w:tab w:val="left" w:pos="4820"/>
              </w:tabs>
              <w:spacing w:line="276" w:lineRule="auto"/>
              <w:rPr>
                <w:rFonts w:cs="Helvetica"/>
                <w:sz w:val="15"/>
              </w:rPr>
            </w:pPr>
          </w:p>
        </w:tc>
        <w:tc>
          <w:tcPr>
            <w:tcW w:w="4639" w:type="dxa"/>
            <w:tcBorders>
              <w:left w:val="nil"/>
              <w:right w:val="nil"/>
            </w:tcBorders>
            <w:shd w:val="clear" w:color="auto" w:fill="auto"/>
          </w:tcPr>
          <w:p w14:paraId="0685F22F" w14:textId="563089CD" w:rsidR="0034514D" w:rsidRPr="00662DF1" w:rsidRDefault="00A61DAF" w:rsidP="004965F8">
            <w:pPr>
              <w:tabs>
                <w:tab w:val="left" w:pos="4820"/>
              </w:tabs>
              <w:spacing w:line="276" w:lineRule="auto"/>
              <w:rPr>
                <w:rFonts w:cs="Helvetica"/>
                <w:sz w:val="15"/>
              </w:rPr>
            </w:pPr>
            <w:r>
              <w:rPr>
                <w:rFonts w:cs="Helvetica"/>
                <w:sz w:val="15"/>
              </w:rPr>
              <w:t>Instance number of the sub-VVC.</w:t>
            </w:r>
          </w:p>
        </w:tc>
      </w:tr>
      <w:tr w:rsidR="00A61DAF" w:rsidRPr="00A96D85" w14:paraId="3F5AC2F4" w14:textId="77777777" w:rsidTr="00A61DAF">
        <w:trPr>
          <w:cantSplit/>
          <w:jc w:val="center"/>
        </w:trPr>
        <w:tc>
          <w:tcPr>
            <w:tcW w:w="4317" w:type="dxa"/>
            <w:tcBorders>
              <w:left w:val="nil"/>
              <w:right w:val="nil"/>
            </w:tcBorders>
            <w:shd w:val="clear" w:color="auto" w:fill="auto"/>
          </w:tcPr>
          <w:p w14:paraId="244C83FD" w14:textId="6C77F9FA"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lastRenderedPageBreak/>
              <w:t>GC_DUT_IF_FIELD_CONFIG</w:t>
            </w:r>
          </w:p>
        </w:tc>
        <w:tc>
          <w:tcPr>
            <w:tcW w:w="3088" w:type="dxa"/>
            <w:tcBorders>
              <w:left w:val="nil"/>
              <w:right w:val="nil"/>
            </w:tcBorders>
            <w:shd w:val="clear" w:color="auto" w:fill="auto"/>
          </w:tcPr>
          <w:p w14:paraId="2670556E" w14:textId="4A32A579" w:rsidR="0034514D" w:rsidRPr="00662DF1" w:rsidRDefault="00A61DAF" w:rsidP="004965F8">
            <w:pPr>
              <w:tabs>
                <w:tab w:val="left" w:pos="4820"/>
              </w:tabs>
              <w:spacing w:line="276" w:lineRule="auto"/>
              <w:rPr>
                <w:rFonts w:cs="Helvetica"/>
                <w:sz w:val="15"/>
              </w:rPr>
            </w:pPr>
            <w:proofErr w:type="spellStart"/>
            <w:r>
              <w:rPr>
                <w:rFonts w:cs="Helvetica"/>
                <w:sz w:val="15"/>
              </w:rPr>
              <w:t>t_dut_if_field_config_channel_array</w:t>
            </w:r>
            <w:proofErr w:type="spellEnd"/>
          </w:p>
        </w:tc>
        <w:tc>
          <w:tcPr>
            <w:tcW w:w="3085" w:type="dxa"/>
            <w:tcBorders>
              <w:left w:val="nil"/>
              <w:right w:val="nil"/>
            </w:tcBorders>
            <w:shd w:val="clear" w:color="auto" w:fill="auto"/>
          </w:tcPr>
          <w:p w14:paraId="3E8A329B" w14:textId="36C8F943" w:rsidR="0034514D" w:rsidRPr="00662DF1" w:rsidRDefault="00A61DAF" w:rsidP="004965F8">
            <w:pPr>
              <w:tabs>
                <w:tab w:val="left" w:pos="4820"/>
              </w:tabs>
              <w:spacing w:line="276" w:lineRule="auto"/>
              <w:rPr>
                <w:rFonts w:cs="Helvetica"/>
                <w:sz w:val="15"/>
              </w:rPr>
            </w:pPr>
            <w:r>
              <w:rPr>
                <w:rFonts w:cs="Helvetica"/>
                <w:sz w:val="15"/>
              </w:rPr>
              <w:t>C_DUT_IF_FIELD_CONFIG_CHANNEL_ARRAY_DEFAULT</w:t>
            </w:r>
          </w:p>
        </w:tc>
        <w:tc>
          <w:tcPr>
            <w:tcW w:w="4639" w:type="dxa"/>
            <w:tcBorders>
              <w:left w:val="nil"/>
              <w:right w:val="nil"/>
            </w:tcBorders>
            <w:shd w:val="clear" w:color="auto" w:fill="auto"/>
          </w:tcPr>
          <w:p w14:paraId="56C42F63" w14:textId="0C83F6CE" w:rsidR="0034514D" w:rsidRPr="00662DF1" w:rsidRDefault="00A61DAF" w:rsidP="004965F8">
            <w:pPr>
              <w:tabs>
                <w:tab w:val="left" w:pos="4820"/>
              </w:tabs>
              <w:spacing w:line="276" w:lineRule="auto"/>
              <w:rPr>
                <w:rFonts w:cs="Helvetica"/>
                <w:sz w:val="15"/>
              </w:rPr>
            </w:pPr>
            <w:r>
              <w:rPr>
                <w:rFonts w:cs="Helvetica"/>
                <w:sz w:val="15"/>
              </w:rPr>
              <w:t>Array of configurations for address-based sub-VVC interfaces. See chapter X for details.</w:t>
            </w:r>
          </w:p>
        </w:tc>
      </w:tr>
      <w:tr w:rsidR="00A61DAF" w:rsidRPr="00A96D85" w14:paraId="22985939" w14:textId="77777777" w:rsidTr="00400333">
        <w:trPr>
          <w:jc w:val="center"/>
        </w:trPr>
        <w:tc>
          <w:tcPr>
            <w:tcW w:w="4317" w:type="dxa"/>
            <w:tcBorders>
              <w:left w:val="nil"/>
              <w:right w:val="nil"/>
            </w:tcBorders>
            <w:shd w:val="clear" w:color="auto" w:fill="auto"/>
          </w:tcPr>
          <w:p w14:paraId="60B8C079" w14:textId="3A34A31A" w:rsidR="00713114" w:rsidRPr="00662DF1" w:rsidRDefault="00C90CBA" w:rsidP="004965F8">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8C554D">
              <w:rPr>
                <w:rFonts w:cs="Helvetica"/>
                <w:color w:val="000000" w:themeColor="text1"/>
                <w:sz w:val="15"/>
              </w:rPr>
              <w:t>BFM_</w:t>
            </w:r>
            <w:r w:rsidR="00713114" w:rsidRPr="00662DF1">
              <w:rPr>
                <w:rFonts w:cs="Helvetica"/>
                <w:color w:val="000000" w:themeColor="text1"/>
                <w:sz w:val="15"/>
              </w:rPr>
              <w:t>CONFIG</w:t>
            </w:r>
          </w:p>
        </w:tc>
        <w:tc>
          <w:tcPr>
            <w:tcW w:w="3088" w:type="dxa"/>
            <w:tcBorders>
              <w:left w:val="nil"/>
              <w:right w:val="nil"/>
            </w:tcBorders>
            <w:shd w:val="clear" w:color="auto" w:fill="auto"/>
          </w:tcPr>
          <w:p w14:paraId="2ABCBCC6" w14:textId="3B83EBFF"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5608D9">
              <w:rPr>
                <w:rFonts w:cs="Helvetica"/>
                <w:sz w:val="15"/>
              </w:rPr>
              <w:t>ethernet</w:t>
            </w:r>
            <w:r w:rsidR="008C554D">
              <w:rPr>
                <w:rFonts w:cs="Helvetica"/>
                <w:sz w:val="15"/>
              </w:rPr>
              <w:t>_bfm</w:t>
            </w:r>
            <w:r w:rsidR="005608D9">
              <w:rPr>
                <w:rFonts w:cs="Helvetica"/>
                <w:sz w:val="15"/>
              </w:rPr>
              <w:t>_</w:t>
            </w:r>
            <w:r w:rsidRPr="00662DF1">
              <w:rPr>
                <w:rFonts w:cs="Helvetica"/>
                <w:sz w:val="15"/>
              </w:rPr>
              <w:t>config</w:t>
            </w:r>
            <w:proofErr w:type="spellEnd"/>
          </w:p>
        </w:tc>
        <w:tc>
          <w:tcPr>
            <w:tcW w:w="3085" w:type="dxa"/>
            <w:tcBorders>
              <w:left w:val="nil"/>
              <w:right w:val="nil"/>
            </w:tcBorders>
            <w:shd w:val="clear" w:color="auto" w:fill="auto"/>
          </w:tcPr>
          <w:p w14:paraId="25A2B11A" w14:textId="3D1A1880" w:rsidR="00713114" w:rsidRPr="00662DF1" w:rsidRDefault="00C90CBA" w:rsidP="004965F8">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_BFM_CONFIG_DEFAULT</w:t>
            </w:r>
          </w:p>
        </w:tc>
        <w:tc>
          <w:tcPr>
            <w:tcW w:w="4639" w:type="dxa"/>
            <w:tcBorders>
              <w:left w:val="nil"/>
              <w:right w:val="nil"/>
            </w:tcBorders>
            <w:shd w:val="clear" w:color="auto" w:fill="auto"/>
          </w:tcPr>
          <w:p w14:paraId="6D70FC9F" w14:textId="406A4A92"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 xml:space="preserve">of </w:t>
            </w:r>
            <w:r w:rsidR="008C554D">
              <w:rPr>
                <w:rFonts w:cs="Helvetica"/>
                <w:sz w:val="15"/>
              </w:rPr>
              <w:t>Ethernet</w:t>
            </w:r>
            <w:r w:rsidRPr="00662DF1">
              <w:rPr>
                <w:rFonts w:cs="Helvetica"/>
                <w:sz w:val="15"/>
              </w:rPr>
              <w:t>.</w:t>
            </w:r>
          </w:p>
        </w:tc>
      </w:tr>
      <w:tr w:rsidR="00A61DAF"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4965F8">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4965F8">
            <w:pPr>
              <w:tabs>
                <w:tab w:val="left" w:pos="4820"/>
              </w:tabs>
              <w:spacing w:line="276" w:lineRule="auto"/>
              <w:rPr>
                <w:rFonts w:cs="Helvetica"/>
                <w:sz w:val="15"/>
              </w:rPr>
            </w:pPr>
            <w:r w:rsidRPr="00662DF1">
              <w:rPr>
                <w:rFonts w:cs="Helvetica"/>
                <w:sz w:val="15"/>
              </w:rPr>
              <w:t>Absolute maximum number of commands in the VVC command queue</w:t>
            </w:r>
          </w:p>
        </w:tc>
      </w:tr>
      <w:tr w:rsidR="00A61DAF"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4965F8">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61DAF"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4965F8">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4965F8">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4965F8">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A61DAF"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4965F8">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4965F8">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A61DAF"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4965F8">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4965F8">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61DAF"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4965F8">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4965F8">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4965F8">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59009279"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w:t>
      </w:r>
      <w:proofErr w:type="gramStart"/>
      <w:r w:rsidRPr="00254299">
        <w:t>framework.uvvm</w:t>
      </w:r>
      <w:proofErr w:type="gramEnd"/>
      <w:r w:rsidRPr="00254299">
        <w:t>_methods_pkg</w:t>
      </w:r>
      <w:proofErr w:type="spellEnd"/>
      <w:r w:rsidRPr="00254299">
        <w:t xml:space="preserve"> and </w:t>
      </w:r>
      <w:proofErr w:type="spellStart"/>
      <w:r w:rsidRPr="00254299">
        <w:t>uvvm_vvc_framework.uvvm_support_pkg</w:t>
      </w:r>
      <w:proofErr w:type="spellEnd"/>
      <w:r w:rsidRPr="00254299">
        <w:t xml:space="preserve"> (common VVC procedures)</w:t>
      </w:r>
      <w:r w:rsidR="004870AC" w:rsidRPr="004870AC">
        <w:t xml:space="preserve"> </w:t>
      </w:r>
    </w:p>
    <w:p w14:paraId="4FE9D797" w14:textId="7021B94E"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11C2F664" w:rsidR="00356047" w:rsidRPr="00662DF1" w:rsidRDefault="00611CE0" w:rsidP="004965F8">
            <w:pPr>
              <w:tabs>
                <w:tab w:val="left" w:pos="4820"/>
              </w:tabs>
              <w:spacing w:line="276" w:lineRule="auto"/>
              <w:rPr>
                <w:rFonts w:cs="Helvetica"/>
                <w:b/>
                <w:szCs w:val="16"/>
              </w:rPr>
            </w:pPr>
            <w:proofErr w:type="spellStart"/>
            <w:r w:rsidRPr="00611CE0">
              <w:rPr>
                <w:rFonts w:cs="Helvetica"/>
                <w:b/>
                <w:szCs w:val="16"/>
              </w:rPr>
              <w:t>ethernet_</w:t>
            </w:r>
            <w:proofErr w:type="gramStart"/>
            <w:r w:rsidRPr="00611CE0">
              <w:rPr>
                <w:rFonts w:cs="Helvetica"/>
                <w:b/>
                <w:szCs w:val="16"/>
              </w:rPr>
              <w:t>send</w:t>
            </w:r>
            <w:proofErr w:type="spellEnd"/>
            <w:r w:rsidRPr="00611CE0">
              <w:rPr>
                <w:rFonts w:cs="Helvetica"/>
                <w:b/>
                <w:szCs w:val="16"/>
              </w:rPr>
              <w:t>(</w:t>
            </w:r>
            <w:proofErr w:type="gramEnd"/>
            <w:r w:rsidRPr="00611CE0">
              <w:rPr>
                <w:rFonts w:cs="Helvetica"/>
                <w:b/>
                <w:szCs w:val="16"/>
              </w:rPr>
              <w:t>)</w:t>
            </w:r>
          </w:p>
        </w:tc>
        <w:tc>
          <w:tcPr>
            <w:tcW w:w="12299" w:type="dxa"/>
            <w:tcBorders>
              <w:left w:val="nil"/>
              <w:right w:val="nil"/>
            </w:tcBorders>
            <w:shd w:val="clear" w:color="auto" w:fill="auto"/>
          </w:tcPr>
          <w:p w14:paraId="3BDA266D" w14:textId="2F86B38C" w:rsidR="00984625" w:rsidRDefault="00984625" w:rsidP="004965F8">
            <w:pPr>
              <w:tabs>
                <w:tab w:val="left" w:pos="4820"/>
              </w:tabs>
              <w:rPr>
                <w:rFonts w:cs="Helvetica"/>
                <w:sz w:val="15"/>
                <w:szCs w:val="15"/>
              </w:rPr>
            </w:pPr>
          </w:p>
          <w:p w14:paraId="6115111B" w14:textId="4F798046"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ethernet_send</w:t>
            </w:r>
            <w:proofErr w:type="spellEnd"/>
            <w:r>
              <w:rPr>
                <w:rFonts w:cs="Helvetica"/>
                <w:b/>
                <w:sz w:val="15"/>
                <w:szCs w:val="15"/>
              </w:rPr>
              <w:t xml:space="preserve"> </w:t>
            </w:r>
            <w:r w:rsidRPr="00611CE0">
              <w:rPr>
                <w:rFonts w:cs="Helvetica"/>
                <w:b/>
                <w:sz w:val="15"/>
                <w:szCs w:val="15"/>
              </w:rPr>
              <w:t xml:space="preserve">(VVCT,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mac_dest</w:t>
            </w:r>
            <w:proofErr w:type="spellEnd"/>
            <w:r w:rsidR="00AD4FF2">
              <w:rPr>
                <w:rFonts w:cs="Helvetica"/>
                <w:b/>
                <w:sz w:val="15"/>
                <w:szCs w:val="15"/>
              </w:rPr>
              <w:t>]</w:t>
            </w:r>
            <w:r w:rsidRPr="00611CE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mac_src</w:t>
            </w:r>
            <w:proofErr w:type="spellEnd"/>
            <w:r w:rsidR="00AD4FF2">
              <w:rPr>
                <w:rFonts w:cs="Helvetica"/>
                <w:b/>
                <w:sz w:val="15"/>
                <w:szCs w:val="15"/>
              </w:rPr>
              <w:t>]</w:t>
            </w:r>
            <w:r w:rsidRPr="00611CE0">
              <w:rPr>
                <w:rFonts w:cs="Helvetica"/>
                <w:b/>
                <w:sz w:val="15"/>
                <w:szCs w:val="15"/>
              </w:rPr>
              <w:t>, payload, msg)</w:t>
            </w:r>
          </w:p>
          <w:p w14:paraId="5DA2D4CE" w14:textId="77777777" w:rsidR="00B55F73" w:rsidRPr="009C4146" w:rsidRDefault="00B55F73" w:rsidP="004965F8">
            <w:pPr>
              <w:tabs>
                <w:tab w:val="left" w:pos="4820"/>
              </w:tabs>
              <w:rPr>
                <w:rFonts w:cs="Helvetica"/>
                <w:sz w:val="15"/>
                <w:szCs w:val="15"/>
              </w:rPr>
            </w:pPr>
          </w:p>
          <w:p w14:paraId="0307450E" w14:textId="38FF9F3D"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sidR="00AD4FF2" w:rsidRPr="00AD4FF2">
              <w:rPr>
                <w:rFonts w:cs="Helvetica"/>
                <w:sz w:val="15"/>
                <w:szCs w:val="15"/>
              </w:rPr>
              <w:t>ethernet_</w:t>
            </w:r>
            <w:proofErr w:type="gramStart"/>
            <w:r w:rsidR="00AD4FF2" w:rsidRPr="00AD4FF2">
              <w:rPr>
                <w:rFonts w:cs="Helvetica"/>
                <w:sz w:val="15"/>
                <w:szCs w:val="15"/>
              </w:rPr>
              <w:t>send</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VVC procedure adds a </w:t>
            </w:r>
            <w:r w:rsidR="00AD4FF2">
              <w:rPr>
                <w:rFonts w:cs="Helvetica"/>
                <w:sz w:val="15"/>
                <w:szCs w:val="15"/>
              </w:rPr>
              <w:t>send</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will run as soon as all preceding commands have completed.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1405986"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send</w:t>
            </w:r>
            <w:proofErr w:type="spellEnd"/>
            <w:r w:rsidR="00400333" w:rsidRPr="00B55F73">
              <w:rPr>
                <w:rFonts w:ascii="Courier New" w:hAnsi="Courier New" w:cs="Courier New"/>
                <w:sz w:val="15"/>
                <w:szCs w:val="15"/>
              </w:rPr>
              <w:t>(</w:t>
            </w:r>
            <w:proofErr w:type="gramEnd"/>
            <w:r w:rsidR="00AD4FF2">
              <w:rPr>
                <w:rFonts w:ascii="Courier New" w:hAnsi="Courier New" w:cs="Courier New"/>
                <w:sz w:val="15"/>
                <w:szCs w:val="15"/>
              </w:rPr>
              <w:t>ETHERNET</w:t>
            </w:r>
            <w:r w:rsidR="00400333" w:rsidRPr="00B55F73">
              <w:rPr>
                <w:rFonts w:ascii="Courier New" w:hAnsi="Courier New" w:cs="Courier New"/>
                <w:sz w:val="15"/>
                <w:szCs w:val="15"/>
              </w:rPr>
              <w:t>_VVCT, 1,</w:t>
            </w:r>
            <w:r w:rsidR="00EC2E17">
              <w:rPr>
                <w:rFonts w:ascii="Courier New" w:hAnsi="Courier New" w:cs="Courier New"/>
                <w:sz w:val="15"/>
                <w:szCs w:val="15"/>
              </w:rPr>
              <w:t xml:space="preserve"> SEND,</w:t>
            </w:r>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v_mac_dest</w:t>
            </w:r>
            <w:proofErr w:type="spellEnd"/>
            <w:r w:rsidR="00400333" w:rsidRPr="00B55F73">
              <w:rPr>
                <w:rFonts w:ascii="Courier New" w:hAnsi="Courier New" w:cs="Courier New"/>
                <w:sz w:val="15"/>
                <w:szCs w:val="15"/>
              </w:rPr>
              <w:t xml:space="preserve">, </w:t>
            </w:r>
            <w:proofErr w:type="spellStart"/>
            <w:r w:rsidR="00AD4FF2">
              <w:rPr>
                <w:rFonts w:ascii="Courier New" w:hAnsi="Courier New" w:cs="Courier New"/>
                <w:sz w:val="15"/>
                <w:szCs w:val="15"/>
              </w:rPr>
              <w:t>v_mac_src</w:t>
            </w:r>
            <w:proofErr w:type="spellEnd"/>
            <w:r w:rsidR="005675E0" w:rsidRPr="00B55F73">
              <w:rPr>
                <w:rFonts w:ascii="Courier New" w:hAnsi="Courier New" w:cs="Courier New"/>
                <w:sz w:val="15"/>
                <w:szCs w:val="15"/>
              </w:rPr>
              <w:t>,</w:t>
            </w:r>
            <w:r w:rsidR="00AD4FF2">
              <w:rPr>
                <w:rFonts w:ascii="Courier New" w:hAnsi="Courier New" w:cs="Courier New"/>
                <w:sz w:val="15"/>
                <w:szCs w:val="15"/>
              </w:rPr>
              <w:t xml:space="preserve"> </w:t>
            </w:r>
            <w:proofErr w:type="spellStart"/>
            <w:r w:rsidR="00AD4FF2">
              <w:rPr>
                <w:rFonts w:ascii="Courier New" w:hAnsi="Courier New" w:cs="Courier New"/>
                <w:sz w:val="15"/>
                <w:szCs w:val="15"/>
              </w:rPr>
              <w:t>v_payload</w:t>
            </w:r>
            <w:proofErr w:type="spellEnd"/>
            <w:r w:rsidR="00AD4FF2">
              <w:rPr>
                <w:rFonts w:ascii="Courier New" w:hAnsi="Courier New" w:cs="Courier New"/>
                <w:sz w:val="15"/>
                <w:szCs w:val="15"/>
              </w:rPr>
              <w:t>,</w:t>
            </w:r>
            <w:r w:rsidR="005675E0" w:rsidRPr="00B55F73">
              <w:rPr>
                <w:rFonts w:ascii="Courier New" w:hAnsi="Courier New" w:cs="Courier New"/>
                <w:sz w:val="15"/>
                <w:szCs w:val="15"/>
              </w:rPr>
              <w:t xml:space="preserve"> “</w:t>
            </w:r>
            <w:r w:rsidR="00AD4FF2">
              <w:rPr>
                <w:rFonts w:ascii="Courier New" w:hAnsi="Courier New" w:cs="Courier New"/>
                <w:sz w:val="15"/>
                <w:szCs w:val="15"/>
              </w:rPr>
              <w:t>Send ethernet packet</w:t>
            </w:r>
            <w:r w:rsidR="005675E0" w:rsidRPr="00B55F73">
              <w:rPr>
                <w:rFonts w:ascii="Courier New" w:hAnsi="Courier New" w:cs="Courier New"/>
                <w:sz w:val="15"/>
                <w:szCs w:val="15"/>
              </w:rPr>
              <w:t>”);</w:t>
            </w:r>
          </w:p>
          <w:p w14:paraId="561FACF4" w14:textId="21D9F6AB" w:rsidR="00AD4FF2" w:rsidRPr="00B55F73" w:rsidRDefault="00AD4FF2" w:rsidP="00B55F73">
            <w:pPr>
              <w:tabs>
                <w:tab w:val="left" w:pos="4820"/>
              </w:tabs>
              <w:spacing w:line="276" w:lineRule="auto"/>
              <w:rPr>
                <w:rFonts w:ascii="Courier New" w:hAnsi="Courier New" w:cs="Courier New"/>
                <w:sz w:val="15"/>
                <w:szCs w:val="15"/>
              </w:rPr>
            </w:pPr>
            <w:r w:rsidRPr="00AD4FF2">
              <w:rPr>
                <w:rFonts w:ascii="Courier New" w:hAnsi="Courier New" w:cs="Courier New"/>
                <w:sz w:val="15"/>
                <w:szCs w:val="15"/>
              </w:rPr>
              <w:t xml:space="preserve">    </w:t>
            </w:r>
            <w:proofErr w:type="spellStart"/>
            <w:r w:rsidRPr="00AD4FF2">
              <w:rPr>
                <w:rFonts w:ascii="Courier New" w:hAnsi="Courier New" w:cs="Courier New"/>
                <w:sz w:val="15"/>
                <w:szCs w:val="15"/>
              </w:rPr>
              <w:t>ethernet_</w:t>
            </w:r>
            <w:proofErr w:type="gramStart"/>
            <w:r w:rsidRPr="00AD4FF2">
              <w:rPr>
                <w:rFonts w:ascii="Courier New" w:hAnsi="Courier New" w:cs="Courier New"/>
                <w:sz w:val="15"/>
                <w:szCs w:val="15"/>
              </w:rPr>
              <w:t>send</w:t>
            </w:r>
            <w:proofErr w:type="spellEnd"/>
            <w:r w:rsidRPr="00AD4FF2">
              <w:rPr>
                <w:rFonts w:ascii="Courier New" w:hAnsi="Courier New" w:cs="Courier New"/>
                <w:sz w:val="15"/>
                <w:szCs w:val="15"/>
              </w:rPr>
              <w:t>(</w:t>
            </w:r>
            <w:proofErr w:type="gramEnd"/>
            <w:r w:rsidRPr="00AD4FF2">
              <w:rPr>
                <w:rFonts w:ascii="Courier New" w:hAnsi="Courier New" w:cs="Courier New"/>
                <w:sz w:val="15"/>
                <w:szCs w:val="15"/>
              </w:rPr>
              <w:t xml:space="preserve">ETHERNET_VVCT, 1, </w:t>
            </w:r>
            <w:r w:rsidR="00EC2E17">
              <w:rPr>
                <w:rFonts w:ascii="Courier New" w:hAnsi="Courier New" w:cs="Courier New"/>
                <w:sz w:val="15"/>
                <w:szCs w:val="15"/>
              </w:rPr>
              <w:t xml:space="preserve">SEND, </w:t>
            </w:r>
            <w:proofErr w:type="spellStart"/>
            <w:r w:rsidRPr="00AD4FF2">
              <w:rPr>
                <w:rFonts w:ascii="Courier New" w:hAnsi="Courier New" w:cs="Courier New"/>
                <w:sz w:val="15"/>
                <w:szCs w:val="15"/>
              </w:rPr>
              <w:t>v_payload</w:t>
            </w:r>
            <w:proofErr w:type="spellEnd"/>
            <w:r w:rsidRPr="00AD4FF2">
              <w:rPr>
                <w:rFonts w:ascii="Courier New" w:hAnsi="Courier New" w:cs="Courier New"/>
                <w:sz w:val="15"/>
                <w:szCs w:val="15"/>
              </w:rPr>
              <w:t>, “Send ethernet packet”);</w:t>
            </w:r>
          </w:p>
          <w:p w14:paraId="4F4CBF7A" w14:textId="77777777" w:rsidR="00984625" w:rsidRPr="009C4146" w:rsidRDefault="00984625" w:rsidP="00AD4FF2">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proofErr w:type="spellStart"/>
            <w:r w:rsidRPr="00611CE0">
              <w:rPr>
                <w:rFonts w:cs="Helvetica"/>
                <w:b/>
                <w:szCs w:val="14"/>
              </w:rPr>
              <w:t>ethernet_</w:t>
            </w:r>
            <w:proofErr w:type="gramStart"/>
            <w:r w:rsidRPr="00611CE0">
              <w:rPr>
                <w:rFonts w:cs="Helvetica"/>
                <w:b/>
                <w:szCs w:val="14"/>
              </w:rPr>
              <w:t>receive</w:t>
            </w:r>
            <w:proofErr w:type="spellEnd"/>
            <w:r w:rsidRPr="00611CE0">
              <w:rPr>
                <w:rFonts w:cs="Helvetica"/>
                <w:b/>
                <w:szCs w:val="14"/>
              </w:rPr>
              <w:t>(</w:t>
            </w:r>
            <w:proofErr w:type="gramEnd"/>
            <w:r w:rsidRPr="00611CE0">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965F8">
            <w:pPr>
              <w:tabs>
                <w:tab w:val="left" w:pos="4820"/>
              </w:tabs>
              <w:rPr>
                <w:rFonts w:cs="Helvetica"/>
                <w:sz w:val="15"/>
                <w:szCs w:val="15"/>
              </w:rPr>
            </w:pPr>
          </w:p>
          <w:p w14:paraId="04C6F641" w14:textId="1685C9C0"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ethernet_receive</w:t>
            </w:r>
            <w:proofErr w:type="spellEnd"/>
            <w:r w:rsidRPr="00611CE0">
              <w:rPr>
                <w:rFonts w:cs="Helvetica"/>
                <w:b/>
                <w:sz w:val="15"/>
                <w:szCs w:val="15"/>
              </w:rPr>
              <w:t xml:space="preserve"> (VVCT,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sidRPr="00EC2E17">
              <w:rPr>
                <w:rFonts w:cs="Helvetica"/>
                <w:b/>
                <w:sz w:val="15"/>
                <w:szCs w:val="15"/>
              </w:rPr>
              <w:t>channel,</w:t>
            </w:r>
            <w:r w:rsidR="00EC2E17">
              <w:rPr>
                <w:rFonts w:cs="Helvetica"/>
                <w:b/>
                <w:sz w:val="15"/>
                <w:szCs w:val="15"/>
              </w:rPr>
              <w:t xml:space="preserve"> </w:t>
            </w:r>
            <w:r w:rsidRPr="00611CE0">
              <w:rPr>
                <w:rFonts w:cs="Helvetica"/>
                <w:b/>
                <w:sz w:val="15"/>
                <w:szCs w:val="15"/>
              </w:rPr>
              <w:t>msg)</w:t>
            </w:r>
          </w:p>
          <w:p w14:paraId="431627DA" w14:textId="77777777" w:rsidR="00B55F73" w:rsidRDefault="00B55F73" w:rsidP="00225726">
            <w:pPr>
              <w:tabs>
                <w:tab w:val="left" w:pos="4820"/>
              </w:tabs>
              <w:spacing w:line="276" w:lineRule="auto"/>
              <w:rPr>
                <w:rFonts w:cs="Helvetica"/>
                <w:sz w:val="15"/>
                <w:szCs w:val="15"/>
              </w:rPr>
            </w:pPr>
          </w:p>
          <w:p w14:paraId="39320598" w14:textId="72B07EAD"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sidR="00AD4FF2">
              <w:rPr>
                <w:rFonts w:cs="Helvetica"/>
                <w:sz w:val="15"/>
                <w:szCs w:val="15"/>
              </w:rPr>
              <w:t>ethernet_</w:t>
            </w:r>
            <w:proofErr w:type="gramStart"/>
            <w:r w:rsidR="00AD4FF2">
              <w:rPr>
                <w:rFonts w:cs="Helvetica"/>
                <w:sz w:val="15"/>
                <w:szCs w:val="15"/>
              </w:rPr>
              <w:t>receive</w:t>
            </w:r>
            <w:proofErr w:type="spellEnd"/>
            <w:r w:rsidR="00225726" w:rsidRPr="009C4146">
              <w:rPr>
                <w:rFonts w:cs="Helvetica"/>
                <w:sz w:val="15"/>
                <w:szCs w:val="15"/>
              </w:rPr>
              <w:t>(</w:t>
            </w:r>
            <w:proofErr w:type="gramEnd"/>
            <w:r w:rsidR="00225726" w:rsidRPr="009C4146">
              <w:rPr>
                <w:rFonts w:cs="Helvetica"/>
                <w:sz w:val="15"/>
                <w:szCs w:val="15"/>
              </w:rPr>
              <w:t xml:space="preserve">) VVC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will run as soon as all preceding commands have completed.</w:t>
            </w:r>
          </w:p>
          <w:p w14:paraId="502E4E85" w14:textId="48BD0B31"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DUT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will be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59ECCECE"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AD4FF2">
              <w:rPr>
                <w:rFonts w:ascii="Courier New" w:hAnsi="Courier New" w:cs="Courier New"/>
                <w:sz w:val="15"/>
                <w:szCs w:val="28"/>
              </w:rPr>
              <w:t>ethernet_</w:t>
            </w:r>
            <w:proofErr w:type="gramStart"/>
            <w:r w:rsidR="00AD4FF2">
              <w:rPr>
                <w:rFonts w:ascii="Courier New" w:hAnsi="Courier New" w:cs="Courier New"/>
                <w:sz w:val="15"/>
                <w:szCs w:val="28"/>
              </w:rPr>
              <w:t>receive</w:t>
            </w:r>
            <w:proofErr w:type="spellEnd"/>
            <w:r w:rsidR="00610CB2" w:rsidRPr="00B55F73">
              <w:rPr>
                <w:rFonts w:ascii="Courier New" w:hAnsi="Courier New" w:cs="Courier New"/>
                <w:sz w:val="15"/>
                <w:szCs w:val="28"/>
              </w:rPr>
              <w:t>(</w:t>
            </w:r>
            <w:proofErr w:type="gramEnd"/>
            <w:r w:rsidR="00AD4FF2">
              <w:rPr>
                <w:rFonts w:ascii="Courier New" w:hAnsi="Courier New" w:cs="Courier New"/>
                <w:sz w:val="15"/>
                <w:szCs w:val="28"/>
              </w:rPr>
              <w:t>ETHERNET</w:t>
            </w:r>
            <w:r w:rsidR="00610CB2" w:rsidRPr="00B55F73">
              <w:rPr>
                <w:rFonts w:ascii="Courier New" w:hAnsi="Courier New" w:cs="Courier New"/>
                <w:sz w:val="15"/>
                <w:szCs w:val="28"/>
              </w:rPr>
              <w:t>_V</w:t>
            </w:r>
            <w:r w:rsidR="00610CB2" w:rsidRPr="00B55F73">
              <w:rPr>
                <w:rFonts w:ascii="Courier New" w:hAnsi="Courier New" w:cs="Courier New"/>
                <w:bCs/>
                <w:sz w:val="15"/>
                <w:szCs w:val="28"/>
              </w:rPr>
              <w:t xml:space="preserve">VCT, 1, </w:t>
            </w:r>
            <w:r w:rsidR="00EC2E17">
              <w:rPr>
                <w:rFonts w:ascii="Courier New" w:hAnsi="Courier New" w:cs="Courier New"/>
                <w:bCs/>
                <w:sz w:val="15"/>
                <w:szCs w:val="28"/>
              </w:rPr>
              <w:t xml:space="preserve">RECEIVE, </w:t>
            </w:r>
            <w:r w:rsidR="00610CB2" w:rsidRPr="00B55F73">
              <w:rPr>
                <w:rFonts w:ascii="Courier New" w:hAnsi="Courier New" w:cs="Courier New"/>
                <w:bCs/>
                <w:sz w:val="15"/>
                <w:szCs w:val="28"/>
              </w:rPr>
              <w:t>“</w:t>
            </w:r>
            <w:r w:rsidR="00AD4FF2">
              <w:rPr>
                <w:rFonts w:ascii="Courier New" w:hAnsi="Courier New" w:cs="Courier New"/>
                <w:bCs/>
                <w:sz w:val="15"/>
                <w:szCs w:val="28"/>
              </w:rPr>
              <w:t>Receive ethernet packet</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1831367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B3BCC0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 1,</w:t>
            </w:r>
            <w:r w:rsidR="00EC2E17">
              <w:rPr>
                <w:rFonts w:ascii="Courier New" w:hAnsi="Courier New" w:cs="Courier New"/>
                <w:sz w:val="15"/>
                <w:szCs w:val="15"/>
              </w:rPr>
              <w:t xml:space="preserve"> RECEIVE,</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package</w:t>
            </w:r>
            <w:r w:rsidRPr="00CE0A74">
              <w:rPr>
                <w:rFonts w:ascii="Courier New" w:hAnsi="Courier New" w:cs="Courier New"/>
                <w:sz w:val="15"/>
                <w:szCs w:val="15"/>
              </w:rPr>
              <w:t xml:space="preserve">”); </w:t>
            </w:r>
          </w:p>
          <w:p w14:paraId="53EFDCDC" w14:textId="77777777"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shared_cmd_idx</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1E557C0"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VVCT,1,</w:t>
            </w:r>
            <w:r w:rsidR="00EC2E17">
              <w:rPr>
                <w:rFonts w:ascii="Courier New" w:hAnsi="Courier New" w:cs="Courier New"/>
                <w:sz w:val="15"/>
                <w:szCs w:val="15"/>
              </w:rPr>
              <w:t xml:space="preserve"> RECEIVE,</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72FB821B"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RECEIVE,</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3A475BAF" w:rsidR="00CA4D6E" w:rsidRDefault="006C3864" w:rsidP="00CA4D6E">
            <w:pPr>
              <w:tabs>
                <w:tab w:val="left" w:pos="4820"/>
              </w:tabs>
              <w:spacing w:line="276" w:lineRule="auto"/>
              <w:rPr>
                <w:rFonts w:cs="Helvetica"/>
                <w:b/>
                <w:szCs w:val="14"/>
              </w:rPr>
            </w:pPr>
            <w:proofErr w:type="spellStart"/>
            <w:r w:rsidRPr="006C3864">
              <w:rPr>
                <w:rFonts w:cs="Helvetica"/>
                <w:b/>
                <w:szCs w:val="14"/>
              </w:rPr>
              <w:t>ethernet_expect</w:t>
            </w:r>
            <w:proofErr w:type="spellEnd"/>
            <w:r w:rsidRPr="006C3864">
              <w:rPr>
                <w:rFonts w:cs="Helvetica"/>
                <w:b/>
                <w:szCs w:val="14"/>
              </w:rPr>
              <w:t xml:space="preserve"> ()</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53EDA006" w:rsidR="00B55F73" w:rsidRDefault="006C3864" w:rsidP="00B55F73">
            <w:pPr>
              <w:tabs>
                <w:tab w:val="left" w:pos="4820"/>
              </w:tabs>
              <w:spacing w:line="276" w:lineRule="auto"/>
              <w:rPr>
                <w:rFonts w:cs="Helvetica"/>
                <w:b/>
                <w:sz w:val="15"/>
                <w:szCs w:val="15"/>
              </w:rPr>
            </w:pPr>
            <w:proofErr w:type="spellStart"/>
            <w:r w:rsidRPr="006C3864">
              <w:rPr>
                <w:rFonts w:cs="Helvetica"/>
                <w:b/>
                <w:sz w:val="15"/>
                <w:szCs w:val="15"/>
              </w:rPr>
              <w:t>ethernet_expect</w:t>
            </w:r>
            <w:proofErr w:type="spellEnd"/>
            <w:r w:rsidRPr="006C3864">
              <w:rPr>
                <w:rFonts w:cs="Helvetica"/>
                <w:b/>
                <w:sz w:val="15"/>
                <w:szCs w:val="15"/>
              </w:rPr>
              <w:t xml:space="preserve"> (VVCT, </w:t>
            </w:r>
            <w:proofErr w:type="spellStart"/>
            <w:r w:rsidRPr="006C3864">
              <w:rPr>
                <w:rFonts w:cs="Helvetica"/>
                <w:b/>
                <w:sz w:val="15"/>
                <w:szCs w:val="15"/>
              </w:rPr>
              <w:t>vvc_instance_idx</w:t>
            </w:r>
            <w:proofErr w:type="spellEnd"/>
            <w:r w:rsidRPr="006C3864">
              <w:rPr>
                <w:rFonts w:cs="Helvetica"/>
                <w:b/>
                <w:sz w:val="15"/>
                <w:szCs w:val="15"/>
              </w:rPr>
              <w:t xml:space="preserve">, </w:t>
            </w:r>
            <w:r w:rsidR="00EC2E17">
              <w:rPr>
                <w:rFonts w:cs="Helvetica"/>
                <w:b/>
                <w:sz w:val="15"/>
                <w:szCs w:val="15"/>
              </w:rPr>
              <w:t xml:space="preserve">channel, </w:t>
            </w:r>
            <w:r w:rsidR="008E5C2F">
              <w:rPr>
                <w:rFonts w:cs="Helvetica"/>
                <w:b/>
                <w:sz w:val="15"/>
                <w:szCs w:val="15"/>
              </w:rPr>
              <w:t>[</w:t>
            </w:r>
            <w:proofErr w:type="spellStart"/>
            <w:r w:rsidRPr="006C3864">
              <w:rPr>
                <w:rFonts w:cs="Helvetica"/>
                <w:b/>
                <w:sz w:val="15"/>
                <w:szCs w:val="15"/>
              </w:rPr>
              <w:t>mac_dest</w:t>
            </w:r>
            <w:proofErr w:type="spellEnd"/>
            <w:r w:rsidR="008E5C2F">
              <w:rPr>
                <w:rFonts w:cs="Helvetica"/>
                <w:b/>
                <w:sz w:val="15"/>
                <w:szCs w:val="15"/>
              </w:rPr>
              <w:t>]</w:t>
            </w:r>
            <w:r w:rsidRPr="006C3864">
              <w:rPr>
                <w:rFonts w:cs="Helvetica"/>
                <w:b/>
                <w:sz w:val="15"/>
                <w:szCs w:val="15"/>
              </w:rPr>
              <w:t xml:space="preserve">, </w:t>
            </w:r>
            <w:r w:rsidR="008E5C2F">
              <w:rPr>
                <w:rFonts w:cs="Helvetica"/>
                <w:b/>
                <w:sz w:val="15"/>
                <w:szCs w:val="15"/>
              </w:rPr>
              <w:t>[</w:t>
            </w:r>
            <w:proofErr w:type="spellStart"/>
            <w:r w:rsidRPr="006C3864">
              <w:rPr>
                <w:rFonts w:cs="Helvetica"/>
                <w:b/>
                <w:sz w:val="15"/>
                <w:szCs w:val="15"/>
              </w:rPr>
              <w:t>mac_src</w:t>
            </w:r>
            <w:proofErr w:type="spellEnd"/>
            <w:r w:rsidR="008E5C2F">
              <w:rPr>
                <w:rFonts w:cs="Helvetica"/>
                <w:b/>
                <w:sz w:val="15"/>
                <w:szCs w:val="15"/>
              </w:rPr>
              <w:t>]</w:t>
            </w:r>
            <w:r w:rsidRPr="006C3864">
              <w:rPr>
                <w:rFonts w:cs="Helvetica"/>
                <w:b/>
                <w:sz w:val="15"/>
                <w:szCs w:val="15"/>
              </w:rPr>
              <w:t>, payload, msg, [</w:t>
            </w:r>
            <w:proofErr w:type="spellStart"/>
            <w:r w:rsidRPr="006C3864">
              <w:rPr>
                <w:rFonts w:cs="Helvetica"/>
                <w:b/>
                <w:sz w:val="15"/>
                <w:szCs w:val="15"/>
              </w:rPr>
              <w:t>alert_level</w:t>
            </w:r>
            <w:proofErr w:type="spellEnd"/>
            <w:r w:rsidRPr="006C3864">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18BCBFC4"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sidR="00CE5CDC">
              <w:rPr>
                <w:rFonts w:cs="Helvetica"/>
                <w:sz w:val="15"/>
                <w:szCs w:val="15"/>
              </w:rPr>
              <w:t>ethernet_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VVC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will run as soon as all preceding commands have completed. The </w:t>
            </w:r>
            <w:proofErr w:type="spellStart"/>
            <w:r w:rsidR="00CE5CDC">
              <w:rPr>
                <w:rFonts w:cs="Helvetica"/>
                <w:sz w:val="15"/>
                <w:szCs w:val="15"/>
              </w:rPr>
              <w:t>ethernet</w:t>
            </w:r>
            <w:r w:rsidR="00CA4D6E" w:rsidRPr="009C4146">
              <w:rPr>
                <w:rFonts w:cs="Helvetica"/>
                <w:sz w:val="15"/>
                <w:szCs w:val="15"/>
              </w:rPr>
              <w: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If the read data is not equal to the expected data,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6DC053A0" w14:textId="77777777" w:rsidR="00EC2E17" w:rsidRPr="009C4146" w:rsidRDefault="00EC2E17"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F7D8F56" w14:textId="3BC4D66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C2E17">
              <w:rPr>
                <w:rFonts w:ascii="Courier New" w:hAnsi="Courier New" w:cs="Courier New"/>
                <w:sz w:val="15"/>
                <w:szCs w:val="15"/>
              </w:rPr>
              <w:t>ethernet_</w:t>
            </w:r>
            <w:proofErr w:type="gramStart"/>
            <w:r w:rsidR="00EC2E17">
              <w:rPr>
                <w:rFonts w:ascii="Courier New" w:hAnsi="Courier New" w:cs="Courier New"/>
                <w:sz w:val="15"/>
                <w:szCs w:val="15"/>
              </w:rPr>
              <w:t>expect</w:t>
            </w:r>
            <w:proofErr w:type="spellEnd"/>
            <w:r w:rsidR="006577A9" w:rsidRPr="00B55F73">
              <w:rPr>
                <w:rFonts w:ascii="Courier New" w:hAnsi="Courier New" w:cs="Courier New"/>
                <w:sz w:val="15"/>
                <w:szCs w:val="15"/>
              </w:rPr>
              <w:t>(</w:t>
            </w:r>
            <w:proofErr w:type="gramEnd"/>
            <w:r w:rsidR="00EC2E17">
              <w:rPr>
                <w:rFonts w:ascii="Courier New" w:hAnsi="Courier New" w:cs="Courier New"/>
                <w:sz w:val="15"/>
                <w:szCs w:val="15"/>
              </w:rPr>
              <w:t>ETHERNET</w:t>
            </w:r>
            <w:r w:rsidR="006577A9" w:rsidRPr="00B55F73">
              <w:rPr>
                <w:rFonts w:ascii="Courier New" w:hAnsi="Courier New" w:cs="Courier New"/>
                <w:sz w:val="15"/>
                <w:szCs w:val="15"/>
              </w:rPr>
              <w:t>_VVCT, 1,</w:t>
            </w:r>
            <w:r w:rsidR="00EC2E17">
              <w:rPr>
                <w:rFonts w:ascii="Courier New" w:hAnsi="Courier New" w:cs="Courier New"/>
                <w:sz w:val="15"/>
                <w:szCs w:val="15"/>
              </w:rPr>
              <w:t xml:space="preserve"> RECEIVE,</w:t>
            </w:r>
            <w:r w:rsidR="006577A9" w:rsidRPr="00B55F73">
              <w:rPr>
                <w:rFonts w:ascii="Courier New" w:hAnsi="Courier New" w:cs="Courier New"/>
                <w:sz w:val="15"/>
                <w:szCs w:val="15"/>
              </w:rPr>
              <w:t xml:space="preserve"> </w:t>
            </w:r>
            <w:proofErr w:type="spellStart"/>
            <w:r w:rsidR="00EC2E17">
              <w:rPr>
                <w:rFonts w:ascii="Courier New" w:hAnsi="Courier New" w:cs="Courier New"/>
                <w:sz w:val="15"/>
                <w:szCs w:val="15"/>
              </w:rPr>
              <w:t>v_mac_dest</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v_mac_src</w:t>
            </w:r>
            <w:proofErr w:type="spellEnd"/>
            <w:r w:rsidR="00EC2E17">
              <w:rPr>
                <w:rFonts w:ascii="Courier New" w:hAnsi="Courier New" w:cs="Courier New"/>
                <w:sz w:val="15"/>
                <w:szCs w:val="15"/>
              </w:rPr>
              <w:t xml:space="preserve">, </w:t>
            </w:r>
            <w:proofErr w:type="spellStart"/>
            <w:r w:rsidR="00EC2E17">
              <w:rPr>
                <w:rFonts w:ascii="Courier New" w:hAnsi="Courier New" w:cs="Courier New"/>
                <w:sz w:val="15"/>
                <w:szCs w:val="15"/>
              </w:rPr>
              <w:t>v_payload</w:t>
            </w:r>
            <w:proofErr w:type="spellEnd"/>
            <w:r w:rsidR="006577A9" w:rsidRPr="00B55F73">
              <w:rPr>
                <w:rFonts w:ascii="Courier New" w:hAnsi="Courier New" w:cs="Courier New"/>
                <w:sz w:val="15"/>
                <w:szCs w:val="15"/>
              </w:rPr>
              <w:t>”</w:t>
            </w:r>
            <w:r w:rsidR="00610CB2" w:rsidRPr="00B55F73">
              <w:rPr>
                <w:rFonts w:ascii="Courier New" w:hAnsi="Courier New" w:cs="Courier New"/>
                <w:sz w:val="15"/>
                <w:szCs w:val="15"/>
              </w:rPr>
              <w:t>, “</w:t>
            </w:r>
            <w:r w:rsidR="00EC2E17">
              <w:rPr>
                <w:rFonts w:ascii="Courier New" w:hAnsi="Courier New" w:cs="Courier New"/>
                <w:sz w:val="15"/>
                <w:szCs w:val="15"/>
              </w:rPr>
              <w:t xml:space="preserve">Expect </w:t>
            </w:r>
            <w:r w:rsidR="00610CB2" w:rsidRPr="00B55F73">
              <w:rPr>
                <w:rFonts w:ascii="Courier New" w:hAnsi="Courier New" w:cs="Courier New"/>
                <w:sz w:val="15"/>
                <w:szCs w:val="15"/>
              </w:rPr>
              <w:t>data from</w:t>
            </w:r>
            <w:r w:rsidR="00EC2E17">
              <w:rPr>
                <w:rFonts w:ascii="Courier New" w:hAnsi="Courier New" w:cs="Courier New"/>
                <w:sz w:val="15"/>
                <w:szCs w:val="15"/>
              </w:rPr>
              <w:t xml:space="preserve"> ethernet</w:t>
            </w:r>
            <w:r w:rsidR="00610CB2" w:rsidRPr="00B55F73">
              <w:rPr>
                <w:rFonts w:ascii="Courier New" w:hAnsi="Courier New" w:cs="Courier New"/>
                <w:sz w:val="15"/>
                <w:szCs w:val="15"/>
              </w:rPr>
              <w:t>”);</w:t>
            </w:r>
          </w:p>
          <w:p w14:paraId="75474907" w14:textId="67A579CF" w:rsidR="00CA4D6E" w:rsidRPr="00400333" w:rsidRDefault="00CA4D6E" w:rsidP="00EC2E17">
            <w:pPr>
              <w:tabs>
                <w:tab w:val="left" w:pos="4820"/>
              </w:tabs>
              <w:spacing w:line="276" w:lineRule="auto"/>
              <w:rPr>
                <w:rFonts w:cs="Helvetica"/>
                <w:sz w:val="15"/>
                <w:szCs w:val="15"/>
              </w:rPr>
            </w:pPr>
          </w:p>
        </w:tc>
      </w:tr>
    </w:tbl>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9"/>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r>
              <w:rPr>
                <w:rFonts w:cs="Helvetica"/>
                <w:sz w:val="15"/>
                <w:szCs w:val="18"/>
              </w:rPr>
              <w:t>C_SBI</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5B2BA162"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046F02">
              <w:rPr>
                <w:rFonts w:cs="Helvetica"/>
                <w:sz w:val="15"/>
                <w:szCs w:val="18"/>
              </w:rPr>
              <w:t>ethernet</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605841">
              <w:rPr>
                <w:rFonts w:cs="Helvetica"/>
                <w:sz w:val="15"/>
                <w:szCs w:val="18"/>
              </w:rPr>
              <w:t>SBI</w:t>
            </w:r>
            <w:r w:rsidRPr="009C4146">
              <w:rPr>
                <w:rFonts w:cs="Helvetica"/>
                <w:sz w:val="15"/>
                <w:szCs w:val="18"/>
              </w:rPr>
              <w:t>_BFM_CONFIG_DEFAULT</w:t>
            </w:r>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605841">
              <w:rPr>
                <w:rFonts w:cs="Helvetica"/>
                <w:sz w:val="15"/>
                <w:szCs w:val="18"/>
              </w:rPr>
              <w:t>SBI</w:t>
            </w:r>
            <w:r w:rsidRPr="009C4146">
              <w:rPr>
                <w:rFonts w:cs="Helvetica"/>
                <w:sz w:val="15"/>
                <w:szCs w:val="18"/>
              </w:rPr>
              <w:t xml:space="preserve"> </w:t>
            </w:r>
            <w:r w:rsidR="00605841">
              <w:rPr>
                <w:rFonts w:cs="Helvetica"/>
                <w:sz w:val="15"/>
                <w:szCs w:val="18"/>
              </w:rPr>
              <w:t>BFM. See quick reference for SBI</w:t>
            </w:r>
            <w:r w:rsidRPr="009C4146">
              <w:rPr>
                <w:rFonts w:cs="Helvetica"/>
                <w:sz w:val="15"/>
                <w:szCs w:val="18"/>
              </w:rPr>
              <w:t xml:space="preserve"> BFM</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AD41909" w:rsidR="00604608" w:rsidRPr="00C467AB"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r>
        <w:rPr>
          <w:rFonts w:ascii="Courier New" w:hAnsi="Courier New" w:cs="Courier New"/>
          <w:szCs w:val="18"/>
        </w:rPr>
        <w:t>ID_BFM</w:t>
      </w:r>
      <w:r w:rsidRPr="00C467AB">
        <w:rPr>
          <w:rFonts w:ascii="Courier New" w:hAnsi="Courier New" w:cs="Courier New"/>
          <w:szCs w:val="18"/>
        </w:rPr>
        <w:t>;</w:t>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5DC06F2C"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965F8">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77777777" w:rsidR="00A96D85" w:rsidRPr="00A96D85" w:rsidRDefault="00A96D85" w:rsidP="00A96D85">
      <w:pPr>
        <w:rPr>
          <w:rFonts w:ascii="Verdana" w:hAnsi="Verdana"/>
        </w:rPr>
      </w:pPr>
    </w:p>
    <w:p w14:paraId="65FA7EE4" w14:textId="2F32DDF9" w:rsidR="00B237D5" w:rsidRDefault="00B237D5" w:rsidP="00E61652">
      <w:pPr>
        <w:pStyle w:val="Heading1"/>
        <w:rPr>
          <w:rFonts w:ascii="Helvetica" w:hAnsi="Helvetica" w:cs="Helvetica"/>
        </w:rPr>
      </w:pPr>
      <w:r>
        <w:rPr>
          <w:rFonts w:ascii="Helvetica" w:hAnsi="Helvetica" w:cs="Helvetica"/>
        </w:rPr>
        <w:t>VVC Interface</w:t>
      </w:r>
    </w:p>
    <w:p w14:paraId="6C1C2DFF" w14:textId="66B7C445" w:rsidR="00B237D5" w:rsidRDefault="00B237D5" w:rsidP="00B237D5">
      <w:r>
        <w:t xml:space="preserve">In this VVC, the interface has been encapsulated in a signal record of type </w:t>
      </w:r>
      <w:proofErr w:type="spellStart"/>
      <w:r>
        <w:rPr>
          <w:i/>
        </w:rPr>
        <w:t>t_sbi_if</w:t>
      </w:r>
      <w:proofErr w:type="spellEnd"/>
      <w:r>
        <w:rPr>
          <w:i/>
        </w:rPr>
        <w:t xml:space="preserve"> </w:t>
      </w:r>
      <w:r>
        <w:t xml:space="preserve">in order to improve readability of the code. Since the SBI interface busses can be of arbitrary size, the interface vectors have been left unconstrained. These unconstrained vectors </w:t>
      </w:r>
      <w:proofErr w:type="gramStart"/>
      <w:r>
        <w:t>needs</w:t>
      </w:r>
      <w:proofErr w:type="gramEnd"/>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252C8C2D" w14:textId="2BED2ECF" w:rsidR="00B237D5" w:rsidRPr="00E33E04"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 );</w:t>
      </w:r>
    </w:p>
    <w:p w14:paraId="4D7A6908" w14:textId="77777777" w:rsidR="00B237D5" w:rsidRPr="00B237D5" w:rsidRDefault="00B237D5" w:rsidP="00B237D5"/>
    <w:p w14:paraId="0E3C338C" w14:textId="3A00A0A3" w:rsidR="00046F02" w:rsidRDefault="00046F02" w:rsidP="00E61652">
      <w:pPr>
        <w:pStyle w:val="Heading1"/>
        <w:rPr>
          <w:rFonts w:ascii="Helvetica" w:hAnsi="Helvetica" w:cs="Helvetica"/>
        </w:rPr>
      </w:pPr>
      <w:r>
        <w:rPr>
          <w:rFonts w:ascii="Helvetica" w:hAnsi="Helvetica" w:cs="Helvetica"/>
        </w:rPr>
        <w:lastRenderedPageBreak/>
        <w:t>DUT IF field configuration</w:t>
      </w:r>
    </w:p>
    <w:p w14:paraId="451F5D2A" w14:textId="06CD2AE0" w:rsidR="00E00138" w:rsidRDefault="00463B16" w:rsidP="00E00138">
      <w:r>
        <w:t xml:space="preserve">The table below shows which index in the DUT IF field configuration array the Ethernet fields are associated with. </w:t>
      </w:r>
    </w:p>
    <w:p w14:paraId="17B5334D" w14:textId="77777777" w:rsidR="00E00138" w:rsidRPr="00E00138" w:rsidRDefault="00E00138" w:rsidP="00E00138"/>
    <w:p w14:paraId="305C0309" w14:textId="57E8C1E2"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r w:rsidRPr="00E00138">
        <w:rPr>
          <w:b/>
        </w:rPr>
        <w:t>:</w:t>
      </w:r>
    </w:p>
    <w:tbl>
      <w:tblPr>
        <w:tblW w:w="723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8"/>
        <w:gridCol w:w="4279"/>
        <w:gridCol w:w="941"/>
      </w:tblGrid>
      <w:tr w:rsidR="00746F3C" w:rsidRPr="009C4146" w14:paraId="243BC1D6" w14:textId="4B94C915" w:rsidTr="00E00138">
        <w:tc>
          <w:tcPr>
            <w:tcW w:w="2018" w:type="dxa"/>
            <w:tcBorders>
              <w:bottom w:val="single" w:sz="4" w:space="0" w:color="auto"/>
            </w:tcBorders>
            <w:shd w:val="clear" w:color="auto" w:fill="000000" w:themeFill="text1"/>
          </w:tcPr>
          <w:p w14:paraId="46DE8897" w14:textId="4BAAFA25" w:rsidR="00746F3C" w:rsidRPr="009C4146" w:rsidRDefault="00746F3C" w:rsidP="0055075A">
            <w:pPr>
              <w:tabs>
                <w:tab w:val="right" w:pos="1877"/>
                <w:tab w:val="left" w:pos="4820"/>
              </w:tabs>
              <w:rPr>
                <w:rFonts w:cs="Helvetica"/>
                <w:b/>
              </w:rPr>
            </w:pPr>
            <w:r>
              <w:rPr>
                <w:rFonts w:cs="Helvetica"/>
                <w:b/>
              </w:rPr>
              <w:t>Ethernet field</w:t>
            </w:r>
            <w:r w:rsidRPr="009C4146">
              <w:rPr>
                <w:rFonts w:cs="Helvetica"/>
                <w:b/>
              </w:rPr>
              <w:tab/>
            </w:r>
          </w:p>
        </w:tc>
        <w:tc>
          <w:tcPr>
            <w:tcW w:w="4279" w:type="dxa"/>
            <w:tcBorders>
              <w:bottom w:val="single" w:sz="4" w:space="0" w:color="auto"/>
            </w:tcBorders>
            <w:shd w:val="clear" w:color="auto" w:fill="000000" w:themeFill="text1"/>
          </w:tcPr>
          <w:p w14:paraId="622AEFBB" w14:textId="7C4D58F8" w:rsidR="00746F3C" w:rsidRPr="009C4146" w:rsidRDefault="00746F3C" w:rsidP="0055075A">
            <w:pPr>
              <w:tabs>
                <w:tab w:val="left" w:pos="4820"/>
              </w:tabs>
              <w:rPr>
                <w:rFonts w:cs="Helvetica"/>
                <w:b/>
              </w:rPr>
            </w:pPr>
            <w:r>
              <w:rPr>
                <w:rFonts w:cs="Helvetica"/>
                <w:b/>
              </w:rPr>
              <w:t>Name</w:t>
            </w:r>
          </w:p>
        </w:tc>
        <w:tc>
          <w:tcPr>
            <w:tcW w:w="941" w:type="dxa"/>
            <w:tcBorders>
              <w:bottom w:val="single" w:sz="4" w:space="0" w:color="auto"/>
            </w:tcBorders>
            <w:shd w:val="clear" w:color="auto" w:fill="000000" w:themeFill="text1"/>
          </w:tcPr>
          <w:p w14:paraId="25F30EF6" w14:textId="2AD55015" w:rsidR="00746F3C" w:rsidRDefault="00E00138" w:rsidP="0055075A">
            <w:pPr>
              <w:tabs>
                <w:tab w:val="left" w:pos="4820"/>
              </w:tabs>
              <w:rPr>
                <w:rFonts w:cs="Helvetica"/>
                <w:b/>
              </w:rPr>
            </w:pPr>
            <w:r>
              <w:rPr>
                <w:rFonts w:cs="Helvetica"/>
                <w:b/>
              </w:rPr>
              <w:t>Index</w:t>
            </w:r>
          </w:p>
        </w:tc>
      </w:tr>
      <w:tr w:rsidR="00746F3C" w:rsidRPr="009C4146" w14:paraId="671F6239" w14:textId="7891AF28" w:rsidTr="00E00138">
        <w:tc>
          <w:tcPr>
            <w:tcW w:w="2018" w:type="dxa"/>
            <w:tcBorders>
              <w:left w:val="nil"/>
              <w:right w:val="nil"/>
            </w:tcBorders>
            <w:shd w:val="clear" w:color="auto" w:fill="auto"/>
          </w:tcPr>
          <w:p w14:paraId="2387ED9C" w14:textId="2B0EEECA" w:rsidR="00746F3C" w:rsidRPr="009C4146" w:rsidRDefault="00746F3C" w:rsidP="0055075A">
            <w:pPr>
              <w:spacing w:line="276" w:lineRule="auto"/>
              <w:rPr>
                <w:rFonts w:cs="Helvetica"/>
                <w:sz w:val="15"/>
                <w:szCs w:val="18"/>
              </w:rPr>
            </w:pPr>
            <w:r>
              <w:rPr>
                <w:rFonts w:cs="Helvetica"/>
                <w:sz w:val="15"/>
                <w:szCs w:val="18"/>
              </w:rPr>
              <w:t>Preamble &amp; SFD</w:t>
            </w:r>
          </w:p>
        </w:tc>
        <w:tc>
          <w:tcPr>
            <w:tcW w:w="4279" w:type="dxa"/>
            <w:tcBorders>
              <w:left w:val="nil"/>
              <w:right w:val="nil"/>
            </w:tcBorders>
            <w:shd w:val="clear" w:color="auto" w:fill="auto"/>
          </w:tcPr>
          <w:p w14:paraId="30B33C5C" w14:textId="2119F6F6" w:rsidR="00746F3C" w:rsidRPr="009C4146" w:rsidRDefault="00746F3C" w:rsidP="0055075A">
            <w:pPr>
              <w:spacing w:line="276" w:lineRule="auto"/>
              <w:rPr>
                <w:rFonts w:cs="Helvetica"/>
                <w:sz w:val="15"/>
                <w:szCs w:val="18"/>
              </w:rPr>
            </w:pPr>
            <w:r>
              <w:rPr>
                <w:rFonts w:cs="Helvetica"/>
                <w:sz w:val="15"/>
                <w:szCs w:val="18"/>
              </w:rPr>
              <w:t>C_IF_FIELD_NUM_ETHERNET_PREAMBLE_SFD</w:t>
            </w:r>
          </w:p>
        </w:tc>
        <w:tc>
          <w:tcPr>
            <w:tcW w:w="941" w:type="dxa"/>
            <w:tcBorders>
              <w:left w:val="nil"/>
              <w:right w:val="nil"/>
            </w:tcBorders>
          </w:tcPr>
          <w:p w14:paraId="07F98FCA" w14:textId="7C24088A" w:rsidR="00746F3C" w:rsidRPr="009C4146" w:rsidRDefault="00746F3C" w:rsidP="0055075A">
            <w:pPr>
              <w:spacing w:line="276" w:lineRule="auto"/>
              <w:rPr>
                <w:rFonts w:cs="Helvetica"/>
                <w:sz w:val="15"/>
                <w:szCs w:val="18"/>
              </w:rPr>
            </w:pPr>
            <w:r>
              <w:rPr>
                <w:rFonts w:cs="Helvetica"/>
                <w:sz w:val="15"/>
                <w:szCs w:val="18"/>
              </w:rPr>
              <w:t>0</w:t>
            </w:r>
          </w:p>
        </w:tc>
      </w:tr>
      <w:tr w:rsidR="00746F3C" w:rsidRPr="009C4146" w14:paraId="03113CA2" w14:textId="0C0DEE69" w:rsidTr="00E00138">
        <w:tc>
          <w:tcPr>
            <w:tcW w:w="2018" w:type="dxa"/>
            <w:tcBorders>
              <w:left w:val="nil"/>
              <w:right w:val="nil"/>
            </w:tcBorders>
            <w:shd w:val="clear" w:color="auto" w:fill="auto"/>
          </w:tcPr>
          <w:p w14:paraId="3A080584" w14:textId="4018F511" w:rsidR="00746F3C" w:rsidRPr="009C4146" w:rsidRDefault="00746F3C" w:rsidP="0055075A">
            <w:pPr>
              <w:spacing w:line="276" w:lineRule="auto"/>
              <w:rPr>
                <w:rFonts w:cs="Helvetica"/>
                <w:sz w:val="15"/>
                <w:szCs w:val="18"/>
              </w:rPr>
            </w:pPr>
            <w:r>
              <w:rPr>
                <w:rFonts w:cs="Helvetica"/>
                <w:sz w:val="15"/>
                <w:szCs w:val="18"/>
              </w:rPr>
              <w:t>MAC destination</w:t>
            </w:r>
          </w:p>
        </w:tc>
        <w:tc>
          <w:tcPr>
            <w:tcW w:w="4279" w:type="dxa"/>
            <w:tcBorders>
              <w:left w:val="nil"/>
              <w:right w:val="nil"/>
            </w:tcBorders>
            <w:shd w:val="clear" w:color="auto" w:fill="auto"/>
          </w:tcPr>
          <w:p w14:paraId="60C86681" w14:textId="5B0CDE79" w:rsidR="00746F3C" w:rsidRPr="009C4146" w:rsidRDefault="00746F3C" w:rsidP="0055075A">
            <w:pPr>
              <w:spacing w:line="276" w:lineRule="auto"/>
              <w:rPr>
                <w:rFonts w:cs="Helvetica"/>
                <w:sz w:val="15"/>
                <w:szCs w:val="18"/>
              </w:rPr>
            </w:pPr>
            <w:r w:rsidRPr="00746F3C">
              <w:rPr>
                <w:rFonts w:cs="Helvetica"/>
                <w:sz w:val="15"/>
                <w:szCs w:val="18"/>
              </w:rPr>
              <w:t>C_IF_FIELD_NUM_ETHERNET_</w:t>
            </w:r>
            <w:r>
              <w:rPr>
                <w:rFonts w:cs="Helvetica"/>
                <w:sz w:val="15"/>
                <w:szCs w:val="18"/>
              </w:rPr>
              <w:t>MAC_DESTINATION</w:t>
            </w:r>
          </w:p>
        </w:tc>
        <w:tc>
          <w:tcPr>
            <w:tcW w:w="941" w:type="dxa"/>
            <w:tcBorders>
              <w:left w:val="nil"/>
              <w:right w:val="nil"/>
            </w:tcBorders>
          </w:tcPr>
          <w:p w14:paraId="0D7FE433" w14:textId="17BFA399" w:rsidR="00746F3C" w:rsidRPr="009C4146" w:rsidRDefault="00746F3C" w:rsidP="0055075A">
            <w:pPr>
              <w:spacing w:line="276" w:lineRule="auto"/>
              <w:rPr>
                <w:rFonts w:cs="Helvetica"/>
                <w:sz w:val="15"/>
                <w:szCs w:val="18"/>
              </w:rPr>
            </w:pPr>
            <w:r>
              <w:rPr>
                <w:rFonts w:cs="Helvetica"/>
                <w:sz w:val="15"/>
                <w:szCs w:val="18"/>
              </w:rPr>
              <w:t>1</w:t>
            </w:r>
          </w:p>
        </w:tc>
      </w:tr>
      <w:tr w:rsidR="00746F3C" w:rsidRPr="009C4146" w14:paraId="0B145D0A" w14:textId="77777777" w:rsidTr="00E00138">
        <w:tc>
          <w:tcPr>
            <w:tcW w:w="2018" w:type="dxa"/>
            <w:tcBorders>
              <w:left w:val="nil"/>
              <w:right w:val="nil"/>
            </w:tcBorders>
            <w:shd w:val="clear" w:color="auto" w:fill="auto"/>
          </w:tcPr>
          <w:p w14:paraId="7C74AB19" w14:textId="2DCE9651" w:rsidR="00746F3C" w:rsidRDefault="00746F3C" w:rsidP="0055075A">
            <w:pPr>
              <w:spacing w:line="276" w:lineRule="auto"/>
              <w:rPr>
                <w:rFonts w:cs="Helvetica"/>
                <w:sz w:val="15"/>
                <w:szCs w:val="18"/>
              </w:rPr>
            </w:pPr>
            <w:r>
              <w:rPr>
                <w:rFonts w:cs="Helvetica"/>
                <w:sz w:val="15"/>
                <w:szCs w:val="18"/>
              </w:rPr>
              <w:t>MAC source</w:t>
            </w:r>
          </w:p>
        </w:tc>
        <w:tc>
          <w:tcPr>
            <w:tcW w:w="4279" w:type="dxa"/>
            <w:tcBorders>
              <w:left w:val="nil"/>
              <w:right w:val="nil"/>
            </w:tcBorders>
            <w:shd w:val="clear" w:color="auto" w:fill="auto"/>
          </w:tcPr>
          <w:p w14:paraId="22D4D49F" w14:textId="2206834F" w:rsidR="00746F3C" w:rsidRPr="00746F3C" w:rsidRDefault="00746F3C" w:rsidP="0055075A">
            <w:pPr>
              <w:spacing w:line="276" w:lineRule="auto"/>
              <w:rPr>
                <w:rFonts w:cs="Helvetica"/>
                <w:sz w:val="15"/>
                <w:szCs w:val="18"/>
              </w:rPr>
            </w:pPr>
            <w:r w:rsidRPr="00746F3C">
              <w:rPr>
                <w:rFonts w:cs="Helvetica"/>
                <w:sz w:val="15"/>
                <w:szCs w:val="18"/>
              </w:rPr>
              <w:t>C_IF_FIELD_NUM_ETHERNET_</w:t>
            </w:r>
            <w:r>
              <w:rPr>
                <w:rFonts w:cs="Helvetica"/>
                <w:sz w:val="15"/>
                <w:szCs w:val="18"/>
              </w:rPr>
              <w:t>SOURCE</w:t>
            </w:r>
          </w:p>
        </w:tc>
        <w:tc>
          <w:tcPr>
            <w:tcW w:w="941" w:type="dxa"/>
            <w:tcBorders>
              <w:left w:val="nil"/>
              <w:right w:val="nil"/>
            </w:tcBorders>
          </w:tcPr>
          <w:p w14:paraId="59ED9906" w14:textId="0C08ED2A" w:rsidR="00746F3C" w:rsidRDefault="00746F3C" w:rsidP="0055075A">
            <w:pPr>
              <w:spacing w:line="276" w:lineRule="auto"/>
              <w:rPr>
                <w:rFonts w:cs="Helvetica"/>
                <w:sz w:val="15"/>
                <w:szCs w:val="18"/>
              </w:rPr>
            </w:pPr>
            <w:r>
              <w:rPr>
                <w:rFonts w:cs="Helvetica"/>
                <w:sz w:val="15"/>
                <w:szCs w:val="18"/>
              </w:rPr>
              <w:t>2</w:t>
            </w:r>
          </w:p>
        </w:tc>
      </w:tr>
      <w:tr w:rsidR="00746F3C" w:rsidRPr="009C4146" w14:paraId="088F1707" w14:textId="77777777" w:rsidTr="00E00138">
        <w:tc>
          <w:tcPr>
            <w:tcW w:w="2018" w:type="dxa"/>
            <w:tcBorders>
              <w:left w:val="nil"/>
              <w:right w:val="nil"/>
            </w:tcBorders>
            <w:shd w:val="clear" w:color="auto" w:fill="auto"/>
          </w:tcPr>
          <w:p w14:paraId="427FE905" w14:textId="6507A486" w:rsidR="00746F3C" w:rsidRDefault="00746F3C" w:rsidP="0055075A">
            <w:pPr>
              <w:spacing w:line="276" w:lineRule="auto"/>
              <w:rPr>
                <w:rFonts w:cs="Helvetica"/>
                <w:sz w:val="15"/>
                <w:szCs w:val="18"/>
              </w:rPr>
            </w:pPr>
            <w:r>
              <w:rPr>
                <w:rFonts w:cs="Helvetica"/>
                <w:sz w:val="15"/>
                <w:szCs w:val="18"/>
              </w:rPr>
              <w:t>Length</w:t>
            </w:r>
          </w:p>
        </w:tc>
        <w:tc>
          <w:tcPr>
            <w:tcW w:w="4279" w:type="dxa"/>
            <w:tcBorders>
              <w:left w:val="nil"/>
              <w:right w:val="nil"/>
            </w:tcBorders>
            <w:shd w:val="clear" w:color="auto" w:fill="auto"/>
          </w:tcPr>
          <w:p w14:paraId="401B4D91" w14:textId="6334824C" w:rsidR="00746F3C" w:rsidRPr="00746F3C" w:rsidRDefault="00746F3C" w:rsidP="0055075A">
            <w:pPr>
              <w:spacing w:line="276" w:lineRule="auto"/>
              <w:rPr>
                <w:rFonts w:cs="Helvetica"/>
                <w:sz w:val="15"/>
                <w:szCs w:val="18"/>
              </w:rPr>
            </w:pPr>
            <w:r w:rsidRPr="00746F3C">
              <w:rPr>
                <w:rFonts w:cs="Helvetica"/>
                <w:sz w:val="15"/>
                <w:szCs w:val="18"/>
              </w:rPr>
              <w:t>C_IF_FIELD_NUM_ETHERNET_</w:t>
            </w:r>
            <w:r>
              <w:rPr>
                <w:rFonts w:cs="Helvetica"/>
                <w:sz w:val="15"/>
                <w:szCs w:val="18"/>
              </w:rPr>
              <w:t>LENGTH</w:t>
            </w:r>
          </w:p>
        </w:tc>
        <w:tc>
          <w:tcPr>
            <w:tcW w:w="941" w:type="dxa"/>
            <w:tcBorders>
              <w:left w:val="nil"/>
              <w:right w:val="nil"/>
            </w:tcBorders>
          </w:tcPr>
          <w:p w14:paraId="727B8AF7" w14:textId="4D7F0932" w:rsidR="00746F3C" w:rsidRDefault="00746F3C" w:rsidP="0055075A">
            <w:pPr>
              <w:spacing w:line="276" w:lineRule="auto"/>
              <w:rPr>
                <w:rFonts w:cs="Helvetica"/>
                <w:sz w:val="15"/>
                <w:szCs w:val="18"/>
              </w:rPr>
            </w:pPr>
            <w:r>
              <w:rPr>
                <w:rFonts w:cs="Helvetica"/>
                <w:sz w:val="15"/>
                <w:szCs w:val="18"/>
              </w:rPr>
              <w:t>3</w:t>
            </w:r>
          </w:p>
        </w:tc>
      </w:tr>
      <w:tr w:rsidR="00746F3C" w:rsidRPr="009C4146" w14:paraId="30419E55" w14:textId="77777777" w:rsidTr="00E00138">
        <w:tc>
          <w:tcPr>
            <w:tcW w:w="2018" w:type="dxa"/>
            <w:tcBorders>
              <w:left w:val="nil"/>
              <w:right w:val="nil"/>
            </w:tcBorders>
            <w:shd w:val="clear" w:color="auto" w:fill="auto"/>
          </w:tcPr>
          <w:p w14:paraId="2BD3C535" w14:textId="0FAACD33" w:rsidR="00746F3C" w:rsidRDefault="00746F3C" w:rsidP="0055075A">
            <w:pPr>
              <w:spacing w:line="276" w:lineRule="auto"/>
              <w:rPr>
                <w:rFonts w:cs="Helvetica"/>
                <w:sz w:val="15"/>
                <w:szCs w:val="18"/>
              </w:rPr>
            </w:pPr>
            <w:r>
              <w:rPr>
                <w:rFonts w:cs="Helvetica"/>
                <w:sz w:val="15"/>
                <w:szCs w:val="18"/>
              </w:rPr>
              <w:t>Payload</w:t>
            </w:r>
          </w:p>
        </w:tc>
        <w:tc>
          <w:tcPr>
            <w:tcW w:w="4279" w:type="dxa"/>
            <w:tcBorders>
              <w:left w:val="nil"/>
              <w:right w:val="nil"/>
            </w:tcBorders>
            <w:shd w:val="clear" w:color="auto" w:fill="auto"/>
          </w:tcPr>
          <w:p w14:paraId="76414889" w14:textId="07B1B788" w:rsidR="00746F3C" w:rsidRPr="00746F3C" w:rsidRDefault="00746F3C" w:rsidP="0055075A">
            <w:pPr>
              <w:spacing w:line="276" w:lineRule="auto"/>
              <w:rPr>
                <w:rFonts w:cs="Helvetica"/>
                <w:sz w:val="15"/>
                <w:szCs w:val="18"/>
              </w:rPr>
            </w:pPr>
            <w:r w:rsidRPr="00746F3C">
              <w:rPr>
                <w:rFonts w:cs="Helvetica"/>
                <w:sz w:val="15"/>
                <w:szCs w:val="18"/>
              </w:rPr>
              <w:t>C_IF_FIELD_NUM_ETHERNET_</w:t>
            </w:r>
            <w:r>
              <w:rPr>
                <w:rFonts w:cs="Helvetica"/>
                <w:sz w:val="15"/>
                <w:szCs w:val="18"/>
              </w:rPr>
              <w:t>PAYLOAD</w:t>
            </w:r>
          </w:p>
        </w:tc>
        <w:tc>
          <w:tcPr>
            <w:tcW w:w="941" w:type="dxa"/>
            <w:tcBorders>
              <w:left w:val="nil"/>
              <w:right w:val="nil"/>
            </w:tcBorders>
          </w:tcPr>
          <w:p w14:paraId="41889825" w14:textId="1D90B20F" w:rsidR="00746F3C" w:rsidRDefault="00746F3C" w:rsidP="0055075A">
            <w:pPr>
              <w:spacing w:line="276" w:lineRule="auto"/>
              <w:rPr>
                <w:rFonts w:cs="Helvetica"/>
                <w:sz w:val="15"/>
                <w:szCs w:val="18"/>
              </w:rPr>
            </w:pPr>
            <w:r>
              <w:rPr>
                <w:rFonts w:cs="Helvetica"/>
                <w:sz w:val="15"/>
                <w:szCs w:val="18"/>
              </w:rPr>
              <w:t>4</w:t>
            </w:r>
          </w:p>
        </w:tc>
      </w:tr>
      <w:tr w:rsidR="00746F3C" w:rsidRPr="009C4146" w14:paraId="37E4F897" w14:textId="77777777" w:rsidTr="00E00138">
        <w:tc>
          <w:tcPr>
            <w:tcW w:w="2018" w:type="dxa"/>
            <w:tcBorders>
              <w:left w:val="nil"/>
              <w:right w:val="nil"/>
            </w:tcBorders>
            <w:shd w:val="clear" w:color="auto" w:fill="auto"/>
          </w:tcPr>
          <w:p w14:paraId="3A7CBF43" w14:textId="4DDCA280" w:rsidR="00746F3C" w:rsidRDefault="00746F3C" w:rsidP="0055075A">
            <w:pPr>
              <w:spacing w:line="276" w:lineRule="auto"/>
              <w:rPr>
                <w:rFonts w:cs="Helvetica"/>
                <w:sz w:val="15"/>
                <w:szCs w:val="18"/>
              </w:rPr>
            </w:pPr>
            <w:r>
              <w:rPr>
                <w:rFonts w:cs="Helvetica"/>
                <w:sz w:val="15"/>
                <w:szCs w:val="18"/>
              </w:rPr>
              <w:t>FCS</w:t>
            </w:r>
          </w:p>
        </w:tc>
        <w:tc>
          <w:tcPr>
            <w:tcW w:w="4279" w:type="dxa"/>
            <w:tcBorders>
              <w:left w:val="nil"/>
              <w:right w:val="nil"/>
            </w:tcBorders>
            <w:shd w:val="clear" w:color="auto" w:fill="auto"/>
          </w:tcPr>
          <w:p w14:paraId="5EC24D9F" w14:textId="79BBA2CA" w:rsidR="00746F3C" w:rsidRPr="00746F3C" w:rsidRDefault="00746F3C" w:rsidP="0055075A">
            <w:pPr>
              <w:spacing w:line="276" w:lineRule="auto"/>
              <w:rPr>
                <w:rFonts w:cs="Helvetica"/>
                <w:sz w:val="15"/>
                <w:szCs w:val="18"/>
              </w:rPr>
            </w:pPr>
            <w:r w:rsidRPr="00746F3C">
              <w:rPr>
                <w:rFonts w:cs="Helvetica"/>
                <w:sz w:val="15"/>
                <w:szCs w:val="18"/>
              </w:rPr>
              <w:t>C_IF_FIELD_NUM_ETHERNET_</w:t>
            </w:r>
            <w:r>
              <w:rPr>
                <w:rFonts w:cs="Helvetica"/>
                <w:sz w:val="15"/>
                <w:szCs w:val="18"/>
              </w:rPr>
              <w:t>FCS</w:t>
            </w:r>
          </w:p>
        </w:tc>
        <w:tc>
          <w:tcPr>
            <w:tcW w:w="941" w:type="dxa"/>
            <w:tcBorders>
              <w:left w:val="nil"/>
              <w:right w:val="nil"/>
            </w:tcBorders>
          </w:tcPr>
          <w:p w14:paraId="5F28B642" w14:textId="530BBCB2" w:rsidR="00746F3C" w:rsidRDefault="00746F3C" w:rsidP="0055075A">
            <w:pPr>
              <w:spacing w:line="276" w:lineRule="auto"/>
              <w:rPr>
                <w:rFonts w:cs="Helvetica"/>
                <w:sz w:val="15"/>
                <w:szCs w:val="18"/>
              </w:rPr>
            </w:pPr>
            <w:r>
              <w:rPr>
                <w:rFonts w:cs="Helvetica"/>
                <w:sz w:val="15"/>
                <w:szCs w:val="18"/>
              </w:rPr>
              <w:t>5</w:t>
            </w:r>
          </w:p>
        </w:tc>
      </w:tr>
    </w:tbl>
    <w:p w14:paraId="50F67288" w14:textId="77777777" w:rsidR="00746F3C" w:rsidRPr="001D1156" w:rsidRDefault="00746F3C" w:rsidP="001D1156"/>
    <w:p w14:paraId="2C881A86" w14:textId="5F81B651"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0678A8F2" w14:textId="77777777" w:rsidR="00A379A4" w:rsidRPr="00532952" w:rsidRDefault="00A379A4" w:rsidP="00605841"/>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06B17406" w:rsidR="00604608" w:rsidRDefault="00605841" w:rsidP="00604608">
      <w:r>
        <w:t xml:space="preserve">The </w:t>
      </w:r>
      <w:r w:rsidR="000916F1">
        <w:t>Ethernet</w:t>
      </w:r>
      <w:r w:rsidR="00604608" w:rsidRPr="00ED00DF">
        <w:t xml:space="preserve"> </w:t>
      </w:r>
      <w:r w:rsidR="000916F1">
        <w:t>H</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B6036A2" w:rsidR="00604608" w:rsidRPr="009902B2" w:rsidRDefault="00604608" w:rsidP="009902B2">
      <w:pPr>
        <w:pStyle w:val="ListParagraph"/>
        <w:numPr>
          <w:ilvl w:val="0"/>
          <w:numId w:val="40"/>
        </w:numPr>
        <w:rPr>
          <w:b/>
          <w:i/>
        </w:rPr>
      </w:pPr>
      <w:r w:rsidRPr="009902B2">
        <w:rPr>
          <w:b/>
          <w:i/>
        </w:rPr>
        <w:t>UVVM Utility Library</w:t>
      </w:r>
    </w:p>
    <w:p w14:paraId="24A74256" w14:textId="1E56DA2B" w:rsidR="00604608" w:rsidRPr="000916F1" w:rsidRDefault="00604608" w:rsidP="00AF28F7">
      <w:pPr>
        <w:pStyle w:val="ListParagraph"/>
        <w:numPr>
          <w:ilvl w:val="0"/>
          <w:numId w:val="40"/>
        </w:numPr>
        <w:rPr>
          <w:b/>
          <w:i/>
        </w:rPr>
      </w:pPr>
      <w:r w:rsidRPr="000916F1">
        <w:rPr>
          <w:b/>
          <w:i/>
        </w:rPr>
        <w:t>UVVM VVC Framework</w:t>
      </w:r>
    </w:p>
    <w:p w14:paraId="174A07AD" w14:textId="5360F6C5" w:rsidR="000916F1" w:rsidRPr="009902B2" w:rsidRDefault="000916F1" w:rsidP="009902B2">
      <w:pPr>
        <w:pStyle w:val="ListParagraph"/>
        <w:numPr>
          <w:ilvl w:val="0"/>
          <w:numId w:val="40"/>
        </w:numPr>
        <w:rPr>
          <w:b/>
          <w:i/>
        </w:rPr>
      </w:pPr>
      <w:r>
        <w:rPr>
          <w:b/>
          <w:i/>
        </w:rPr>
        <w:t>HVVC-to-VVC Bridge</w:t>
      </w:r>
      <w:bookmarkStart w:id="3" w:name="_GoBack"/>
      <w:bookmarkEnd w:id="3"/>
    </w:p>
    <w:p w14:paraId="4203C629" w14:textId="77777777" w:rsidR="00604608" w:rsidRDefault="00604608" w:rsidP="00604608"/>
    <w:p w14:paraId="5A463C48" w14:textId="3CE346EC" w:rsidR="00D02F14" w:rsidRDefault="00604608" w:rsidP="00604608">
      <w:r>
        <w:t xml:space="preserve">Before compiling the </w:t>
      </w:r>
      <w:r w:rsidR="00605841">
        <w:t>SBI</w:t>
      </w:r>
      <w:r w:rsidRPr="00ED00DF">
        <w:t xml:space="preserve"> </w:t>
      </w:r>
      <w:r>
        <w:t>VVC,</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7624AF63" w14:textId="77777777" w:rsidR="00AA385F" w:rsidRDefault="00AA385F" w:rsidP="00604608"/>
    <w:p w14:paraId="7477DACA" w14:textId="35CF5FB9"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05841">
        <w:rPr>
          <w:b/>
        </w:rPr>
        <w:t>SBI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r>
              <w:rPr>
                <w:rFonts w:cs="Helvetica"/>
                <w:sz w:val="15"/>
              </w:rPr>
              <w:t>SBI BFM</w:t>
            </w:r>
          </w:p>
        </w:tc>
      </w:tr>
      <w:tr w:rsidR="00604608" w:rsidRPr="009C4146" w14:paraId="173894F6" w14:textId="77777777" w:rsidTr="00C52B3D">
        <w:tc>
          <w:tcPr>
            <w:tcW w:w="3114" w:type="dxa"/>
            <w:tcBorders>
              <w:left w:val="nil"/>
              <w:right w:val="nil"/>
            </w:tcBorders>
            <w:shd w:val="clear" w:color="auto" w:fill="auto"/>
          </w:tcPr>
          <w:p w14:paraId="47AF1598" w14:textId="434C9068"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5986A29C"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SBI</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09363E1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46D9448"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SBI</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26EA2BD"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077F0C" w:rsidRDefault="00077F0C">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49DB1AA5"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SBI</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33E1D88A" w:rsidR="00604608" w:rsidRPr="009C4146" w:rsidRDefault="00604608" w:rsidP="00605841">
            <w:pPr>
              <w:spacing w:line="276" w:lineRule="auto"/>
              <w:rPr>
                <w:rFonts w:cs="Helvetica"/>
                <w:sz w:val="15"/>
              </w:rPr>
            </w:pPr>
            <w:proofErr w:type="spellStart"/>
            <w:r w:rsidRPr="009C4146">
              <w:rPr>
                <w:rFonts w:cs="Helvetica"/>
                <w:sz w:val="15"/>
              </w:rPr>
              <w:t>bitvis_vip_</w:t>
            </w:r>
            <w:r w:rsidR="00605841">
              <w:rPr>
                <w:rFonts w:cs="Helvetica"/>
                <w:sz w:val="15"/>
              </w:rPr>
              <w:t>sbi</w:t>
            </w:r>
            <w:proofErr w:type="spellEnd"/>
          </w:p>
        </w:tc>
        <w:tc>
          <w:tcPr>
            <w:tcW w:w="6804" w:type="dxa"/>
            <w:tcBorders>
              <w:left w:val="nil"/>
              <w:bottom w:val="nil"/>
              <w:right w:val="nil"/>
            </w:tcBorders>
            <w:shd w:val="clear" w:color="auto" w:fill="auto"/>
          </w:tcPr>
          <w:p w14:paraId="66D99E99" w14:textId="11BEBEED"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_vvc.vhd</w:t>
            </w:r>
            <w:proofErr w:type="spellEnd"/>
          </w:p>
        </w:tc>
        <w:tc>
          <w:tcPr>
            <w:tcW w:w="5211" w:type="dxa"/>
            <w:tcBorders>
              <w:left w:val="nil"/>
              <w:bottom w:val="nil"/>
              <w:right w:val="nil"/>
            </w:tcBorders>
          </w:tcPr>
          <w:p w14:paraId="45A63D88" w14:textId="44577FB8" w:rsidR="00604608" w:rsidRPr="009C4146" w:rsidRDefault="00605841" w:rsidP="00FC290B">
            <w:pPr>
              <w:spacing w:line="276" w:lineRule="auto"/>
              <w:rPr>
                <w:rFonts w:cs="Helvetica"/>
                <w:sz w:val="15"/>
              </w:rPr>
            </w:pPr>
            <w:r>
              <w:rPr>
                <w:rFonts w:cs="Helvetica"/>
                <w:sz w:val="15"/>
              </w:rPr>
              <w:t xml:space="preserve">SBI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4847BD47" w:rsidR="00604608" w:rsidRPr="00532952" w:rsidRDefault="00604608" w:rsidP="009902B2">
      <w:r w:rsidRPr="00532952">
        <w:lastRenderedPageBreak/>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E68F7">
        <w:t xml:space="preserve"> and Riv</w:t>
      </w:r>
      <w:r w:rsidR="00E926C3">
        <w:t>i</w:t>
      </w:r>
      <w:r w:rsidR="000E68F7">
        <w:t>era-PRO version 2015.10.85</w:t>
      </w:r>
      <w:r w:rsidR="000214D6">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07DA3A2F" w14:textId="7C0459B7" w:rsidR="00604608" w:rsidRDefault="00604608" w:rsidP="00532952"/>
    <w:p w14:paraId="0C8798BA" w14:textId="24812431" w:rsidR="00784DC0" w:rsidRDefault="00784DC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This is a simplified Verification IP (VIP) for SBI.</w:t>
      </w:r>
    </w:p>
    <w:p w14:paraId="214D5985" w14:textId="16184889" w:rsidR="00097690" w:rsidRDefault="00097690" w:rsidP="00097690">
      <w:r>
        <w:t>The given VIP complies with the basic SBI protocol and thus allows a normal access towards a SBI interface. This VIP is not a SBI protocol checker.</w:t>
      </w:r>
    </w:p>
    <w:p w14:paraId="6B5B3BC1" w14:textId="6A889DBD" w:rsidR="000E4BD5" w:rsidRDefault="00097690" w:rsidP="00532952">
      <w:r>
        <w:t xml:space="preserve">For a more advanced VIP please contact Bitvis AS at </w:t>
      </w:r>
      <w:hyperlink r:id="rId10" w:history="1">
        <w:r w:rsidRPr="00EA709E">
          <w:rPr>
            <w:rStyle w:val="Hyperlink"/>
          </w:rPr>
          <w:t>support@bitvis.no</w:t>
        </w:r>
      </w:hyperlink>
    </w:p>
    <w:p w14:paraId="3EFD18F8" w14:textId="77777777" w:rsidR="00A379A4" w:rsidRPr="00532952" w:rsidRDefault="00A379A4" w:rsidP="00532952"/>
    <w:p w14:paraId="0C806104" w14:textId="77777777" w:rsidR="001B4090" w:rsidRDefault="001B4090"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965F8" w:rsidRPr="009902B2" w:rsidRDefault="004965F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4965F8" w:rsidRPr="009902B2" w:rsidRDefault="004965F8"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4965F8" w:rsidRPr="000B3A3B" w:rsidRDefault="004965F8" w:rsidP="0058685D">
                            <w:pPr>
                              <w:rPr>
                                <w:rFonts w:eastAsia="MS Mincho" w:cs="MS Mincho"/>
                                <w:b/>
                                <w:sz w:val="16"/>
                              </w:rPr>
                            </w:pPr>
                            <w:r w:rsidRPr="000B3A3B">
                              <w:rPr>
                                <w:b/>
                                <w:sz w:val="16"/>
                              </w:rPr>
                              <w:t>INTELLECTUAL</w:t>
                            </w:r>
                          </w:p>
                          <w:p w14:paraId="27EC7A63" w14:textId="23C6B24A" w:rsidR="004965F8" w:rsidRPr="000B3A3B" w:rsidRDefault="004965F8"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4965F8" w:rsidRPr="000B3A3B" w:rsidRDefault="004965F8" w:rsidP="0058685D">
                      <w:pPr>
                        <w:rPr>
                          <w:rFonts w:eastAsia="MS Mincho" w:cs="MS Mincho"/>
                          <w:b/>
                          <w:sz w:val="16"/>
                        </w:rPr>
                      </w:pPr>
                      <w:r w:rsidRPr="000B3A3B">
                        <w:rPr>
                          <w:b/>
                          <w:sz w:val="16"/>
                        </w:rPr>
                        <w:t>INTELLECTUAL</w:t>
                      </w:r>
                    </w:p>
                    <w:p w14:paraId="27EC7A63" w14:textId="23C6B24A" w:rsidR="004965F8" w:rsidRPr="000B3A3B" w:rsidRDefault="004965F8"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5B60E" w14:textId="77777777" w:rsidR="0049787D" w:rsidRPr="009F58C4" w:rsidRDefault="0049787D">
      <w:pPr>
        <w:rPr>
          <w:rFonts w:ascii="Arial" w:hAnsi="Arial" w:cs="Arial"/>
          <w:lang w:val="sq-AL"/>
        </w:rPr>
      </w:pPr>
      <w:r w:rsidRPr="009F58C4">
        <w:rPr>
          <w:rFonts w:ascii="Arial" w:hAnsi="Arial" w:cs="Arial"/>
          <w:lang w:val="sq-AL"/>
        </w:rPr>
        <w:separator/>
      </w:r>
    </w:p>
  </w:endnote>
  <w:endnote w:type="continuationSeparator" w:id="0">
    <w:p w14:paraId="5DC00086" w14:textId="77777777" w:rsidR="0049787D" w:rsidRPr="009F58C4" w:rsidRDefault="0049787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965F8" w:rsidRDefault="004965F8" w:rsidP="004965F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4965F8" w:rsidRDefault="004965F8"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D830" w14:textId="36D1A3CF" w:rsidR="004965F8" w:rsidRPr="004D74A3" w:rsidRDefault="004965F8" w:rsidP="004965F8">
    <w:pPr>
      <w:pStyle w:val="Footer"/>
      <w:framePr w:wrap="none" w:vAnchor="text" w:hAnchor="margin" w:xAlign="right" w:y="1"/>
      <w:rPr>
        <w:rStyle w:val="PageNumber"/>
        <w:color w:val="1381C4"/>
      </w:rPr>
    </w:pPr>
    <w:r w:rsidRPr="004D74A3">
      <w:rPr>
        <w:rStyle w:val="PageNumber"/>
        <w:color w:val="1381C4"/>
      </w:rPr>
      <w:fldChar w:fldCharType="begin"/>
    </w:r>
    <w:r w:rsidRPr="004D74A3">
      <w:rPr>
        <w:rStyle w:val="PageNumber"/>
        <w:color w:val="1381C4"/>
      </w:rPr>
      <w:instrText xml:space="preserve">PAGE  </w:instrText>
    </w:r>
    <w:r w:rsidRPr="004D74A3">
      <w:rPr>
        <w:rStyle w:val="PageNumber"/>
        <w:color w:val="1381C4"/>
      </w:rPr>
      <w:fldChar w:fldCharType="separate"/>
    </w:r>
    <w:r>
      <w:rPr>
        <w:rStyle w:val="PageNumber"/>
        <w:noProof/>
        <w:color w:val="1381C4"/>
      </w:rPr>
      <w:t>6</w:t>
    </w:r>
    <w:r w:rsidRPr="004D74A3">
      <w:rPr>
        <w:rStyle w:val="PageNumber"/>
        <w:color w:val="1381C4"/>
      </w:rPr>
      <w:fldChar w:fldCharType="end"/>
    </w:r>
    <w:r>
      <w:rPr>
        <w:rStyle w:val="PageNumber"/>
        <w:color w:val="1381C4"/>
      </w:rPr>
      <w:t xml:space="preserve"> (6)</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965F8" w:rsidRPr="005E45BF" w14:paraId="35168E3E" w14:textId="77777777" w:rsidTr="004D74A3">
      <w:trPr>
        <w:trHeight w:val="214"/>
        <w:jc w:val="center"/>
      </w:trPr>
      <w:tc>
        <w:tcPr>
          <w:tcW w:w="3918" w:type="dxa"/>
          <w:vAlign w:val="center"/>
        </w:tcPr>
        <w:p w14:paraId="78424532" w14:textId="32A54D9F" w:rsidR="004965F8" w:rsidRPr="00493329" w:rsidRDefault="00F63602"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004965F8" w:rsidRPr="00493329">
            <w:rPr>
              <w:rFonts w:ascii="Helvetica" w:hAnsi="Helvetica" w:cs="Arial"/>
              <w:b/>
              <w:color w:val="1381C4"/>
              <w:sz w:val="14"/>
              <w:lang w:val="sq-AL"/>
            </w:rPr>
            <w:t xml:space="preserve"> </w:t>
          </w:r>
          <w:r w:rsidR="004965F8">
            <w:rPr>
              <w:rFonts w:ascii="Helvetica" w:hAnsi="Helvetica" w:cs="Arial"/>
              <w:b/>
              <w:color w:val="1381C4"/>
              <w:sz w:val="14"/>
              <w:lang w:val="sq-AL"/>
            </w:rPr>
            <w:t>VVC</w:t>
          </w:r>
          <w:r w:rsidR="004965F8" w:rsidRPr="00493329">
            <w:rPr>
              <w:rFonts w:ascii="Helvetica" w:hAnsi="Helvetica" w:cs="Arial"/>
              <w:color w:val="1381C4"/>
              <w:sz w:val="14"/>
              <w:lang w:val="sq-AL"/>
            </w:rPr>
            <w:t xml:space="preserve"> - Quick Reference</w:t>
          </w:r>
        </w:p>
      </w:tc>
      <w:tc>
        <w:tcPr>
          <w:tcW w:w="3919" w:type="dxa"/>
          <w:vAlign w:val="center"/>
        </w:tcPr>
        <w:p w14:paraId="216579DD" w14:textId="58529387" w:rsidR="004965F8" w:rsidRPr="00493329" w:rsidRDefault="004965F8"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2.1.x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E45BF">
            <w:rPr>
              <w:rFonts w:ascii="Helvetica" w:hAnsi="Helvetica" w:cs="Arial"/>
              <w:noProof/>
              <w:color w:val="1381C4"/>
              <w:sz w:val="14"/>
              <w:lang w:val="en-US"/>
            </w:rPr>
            <w:t>2018-10-30</w:t>
          </w:r>
          <w:r>
            <w:rPr>
              <w:rFonts w:ascii="Helvetica" w:hAnsi="Helvetica" w:cs="Arial"/>
              <w:color w:val="1381C4"/>
              <w:sz w:val="14"/>
              <w:lang w:val="sq-AL"/>
            </w:rPr>
            <w:fldChar w:fldCharType="end"/>
          </w:r>
        </w:p>
      </w:tc>
      <w:tc>
        <w:tcPr>
          <w:tcW w:w="3929" w:type="dxa"/>
          <w:vAlign w:val="center"/>
        </w:tcPr>
        <w:p w14:paraId="4D00DFF0" w14:textId="5E63FBF4" w:rsidR="004965F8" w:rsidRPr="00493329" w:rsidRDefault="0049787D" w:rsidP="00615DBA">
          <w:pPr>
            <w:pStyle w:val="Footer"/>
            <w:tabs>
              <w:tab w:val="clear" w:pos="4153"/>
              <w:tab w:val="clear" w:pos="8306"/>
            </w:tabs>
            <w:spacing w:line="276" w:lineRule="auto"/>
            <w:rPr>
              <w:rFonts w:ascii="Helvetica" w:hAnsi="Helvetica"/>
              <w:color w:val="0000FF"/>
              <w:u w:val="single"/>
              <w:lang w:val="sq-AL"/>
            </w:rPr>
          </w:pPr>
          <w:hyperlink r:id="rId1" w:history="1">
            <w:r w:rsidR="004965F8" w:rsidRPr="00493329">
              <w:rPr>
                <w:rStyle w:val="Hyperlink"/>
                <w:rFonts w:ascii="Helvetica" w:hAnsi="Helvetica" w:cs="Arial"/>
                <w:color w:val="1381C4"/>
                <w:sz w:val="14"/>
                <w:lang w:val="sq-AL"/>
              </w:rPr>
              <w:t>support@bitvis.no</w:t>
            </w:r>
          </w:hyperlink>
          <w:r w:rsidR="004965F8" w:rsidRPr="00493329">
            <w:rPr>
              <w:rFonts w:ascii="Helvetica" w:hAnsi="Helvetica" w:cs="Arial"/>
              <w:color w:val="1381C4"/>
              <w:sz w:val="14"/>
              <w:lang w:val="sq-AL"/>
            </w:rPr>
            <w:t xml:space="preserve">   +47 66 98 87 59   </w:t>
          </w:r>
          <w:r w:rsidR="004965F8" w:rsidRPr="00493329">
            <w:rPr>
              <w:rFonts w:ascii="Helvetica" w:hAnsi="Helvetica" w:cs="Arial"/>
              <w:color w:val="1381C4"/>
              <w:sz w:val="14"/>
              <w:u w:val="single"/>
              <w:lang w:val="sq-AL"/>
            </w:rPr>
            <w:t>www.bitvis.no</w:t>
          </w:r>
          <w:r w:rsidR="004965F8" w:rsidRPr="00493329">
            <w:rPr>
              <w:rStyle w:val="Hyperlink"/>
              <w:rFonts w:ascii="Helvetica" w:hAnsi="Helvetica" w:cs="Arial"/>
              <w:color w:val="1381C4"/>
              <w:sz w:val="14"/>
              <w:lang w:val="sq-AL"/>
            </w:rPr>
            <w:t xml:space="preserve"> </w:t>
          </w:r>
        </w:p>
      </w:tc>
      <w:tc>
        <w:tcPr>
          <w:tcW w:w="3409" w:type="dxa"/>
          <w:vAlign w:val="center"/>
        </w:tcPr>
        <w:p w14:paraId="359BCD0F" w14:textId="67490470" w:rsidR="004965F8" w:rsidRPr="00493329" w:rsidRDefault="004965F8"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4965F8" w:rsidRPr="00FB1499" w:rsidRDefault="004965F8"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51C4330" w:rsidR="004965F8" w:rsidRPr="003354AD" w:rsidRDefault="004965F8"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4965F8" w:rsidRPr="003354AD" w:rsidRDefault="004965F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965F8" w:rsidRPr="003354AD" w:rsidRDefault="004965F8"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F63602">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4965F8" w:rsidRDefault="004965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923ED" w14:textId="77777777" w:rsidR="0049787D" w:rsidRPr="009F58C4" w:rsidRDefault="0049787D">
      <w:pPr>
        <w:rPr>
          <w:rFonts w:ascii="Arial" w:hAnsi="Arial" w:cs="Arial"/>
          <w:lang w:val="sq-AL"/>
        </w:rPr>
      </w:pPr>
      <w:r w:rsidRPr="009F58C4">
        <w:rPr>
          <w:rFonts w:ascii="Arial" w:hAnsi="Arial" w:cs="Arial"/>
          <w:lang w:val="sq-AL"/>
        </w:rPr>
        <w:separator/>
      </w:r>
    </w:p>
  </w:footnote>
  <w:footnote w:type="continuationSeparator" w:id="0">
    <w:p w14:paraId="2B44AA59" w14:textId="77777777" w:rsidR="0049787D" w:rsidRPr="009F58C4" w:rsidRDefault="0049787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965F8" w:rsidRDefault="004965F8"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965F8" w:rsidRDefault="004965F8"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965F8" w:rsidRDefault="004965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16F1"/>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5759"/>
    <w:rsid w:val="000F7F25"/>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3FD5"/>
    <w:rsid w:val="001C71FA"/>
    <w:rsid w:val="001D006A"/>
    <w:rsid w:val="001D066A"/>
    <w:rsid w:val="001D0AD1"/>
    <w:rsid w:val="001D0E4B"/>
    <w:rsid w:val="001D10FE"/>
    <w:rsid w:val="001D1156"/>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260B"/>
    <w:rsid w:val="00463B16"/>
    <w:rsid w:val="00467944"/>
    <w:rsid w:val="004703A4"/>
    <w:rsid w:val="00472524"/>
    <w:rsid w:val="00473A4E"/>
    <w:rsid w:val="00474AD1"/>
    <w:rsid w:val="00474B57"/>
    <w:rsid w:val="00475351"/>
    <w:rsid w:val="0047572F"/>
    <w:rsid w:val="00482556"/>
    <w:rsid w:val="004830FD"/>
    <w:rsid w:val="00483C58"/>
    <w:rsid w:val="00484BE9"/>
    <w:rsid w:val="0048571F"/>
    <w:rsid w:val="004870AC"/>
    <w:rsid w:val="004876CE"/>
    <w:rsid w:val="00487864"/>
    <w:rsid w:val="004907E6"/>
    <w:rsid w:val="0049262C"/>
    <w:rsid w:val="00493329"/>
    <w:rsid w:val="0049509F"/>
    <w:rsid w:val="004965F8"/>
    <w:rsid w:val="0049787D"/>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44EFE"/>
    <w:rsid w:val="00544F24"/>
    <w:rsid w:val="005517B1"/>
    <w:rsid w:val="00552429"/>
    <w:rsid w:val="00552463"/>
    <w:rsid w:val="00552F6D"/>
    <w:rsid w:val="00556893"/>
    <w:rsid w:val="0055749B"/>
    <w:rsid w:val="00557A5E"/>
    <w:rsid w:val="005608D9"/>
    <w:rsid w:val="00561134"/>
    <w:rsid w:val="005642B8"/>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425D"/>
    <w:rsid w:val="005E45BF"/>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27CC"/>
    <w:rsid w:val="00691330"/>
    <w:rsid w:val="00691B6A"/>
    <w:rsid w:val="006924CA"/>
    <w:rsid w:val="0069282F"/>
    <w:rsid w:val="00694E91"/>
    <w:rsid w:val="00695BA6"/>
    <w:rsid w:val="00695EC0"/>
    <w:rsid w:val="006A1515"/>
    <w:rsid w:val="006A2239"/>
    <w:rsid w:val="006A2AAD"/>
    <w:rsid w:val="006A32BC"/>
    <w:rsid w:val="006A3E2E"/>
    <w:rsid w:val="006A7AEC"/>
    <w:rsid w:val="006B14A0"/>
    <w:rsid w:val="006B4C0B"/>
    <w:rsid w:val="006B65D4"/>
    <w:rsid w:val="006B66AB"/>
    <w:rsid w:val="006B684B"/>
    <w:rsid w:val="006B6DF1"/>
    <w:rsid w:val="006C01C3"/>
    <w:rsid w:val="006C097A"/>
    <w:rsid w:val="006C33EE"/>
    <w:rsid w:val="006C3864"/>
    <w:rsid w:val="006C4AEC"/>
    <w:rsid w:val="006C5FB6"/>
    <w:rsid w:val="006C6B0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0685"/>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316"/>
    <w:rsid w:val="008B7AA4"/>
    <w:rsid w:val="008C03ED"/>
    <w:rsid w:val="008C4B3F"/>
    <w:rsid w:val="008C554D"/>
    <w:rsid w:val="008D18F2"/>
    <w:rsid w:val="008D1B50"/>
    <w:rsid w:val="008D38A5"/>
    <w:rsid w:val="008D7983"/>
    <w:rsid w:val="008E154A"/>
    <w:rsid w:val="008E5C2F"/>
    <w:rsid w:val="008E5F8D"/>
    <w:rsid w:val="008E6880"/>
    <w:rsid w:val="008F0DDF"/>
    <w:rsid w:val="008F1C8A"/>
    <w:rsid w:val="008F6DE2"/>
    <w:rsid w:val="008F7B97"/>
    <w:rsid w:val="00900328"/>
    <w:rsid w:val="00902625"/>
    <w:rsid w:val="00906DA0"/>
    <w:rsid w:val="00907C62"/>
    <w:rsid w:val="009114F0"/>
    <w:rsid w:val="00912B49"/>
    <w:rsid w:val="0091377D"/>
    <w:rsid w:val="00915008"/>
    <w:rsid w:val="009153CF"/>
    <w:rsid w:val="00915B4A"/>
    <w:rsid w:val="0092522D"/>
    <w:rsid w:val="00926242"/>
    <w:rsid w:val="009348A7"/>
    <w:rsid w:val="00936B3E"/>
    <w:rsid w:val="0093720D"/>
    <w:rsid w:val="00937914"/>
    <w:rsid w:val="009408BE"/>
    <w:rsid w:val="00940D47"/>
    <w:rsid w:val="0094153A"/>
    <w:rsid w:val="00942303"/>
    <w:rsid w:val="00942B76"/>
    <w:rsid w:val="00945E4B"/>
    <w:rsid w:val="00951810"/>
    <w:rsid w:val="00952A1E"/>
    <w:rsid w:val="009533A3"/>
    <w:rsid w:val="00953572"/>
    <w:rsid w:val="00954457"/>
    <w:rsid w:val="00954F44"/>
    <w:rsid w:val="00954F8F"/>
    <w:rsid w:val="00956398"/>
    <w:rsid w:val="009566E4"/>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21ACE"/>
    <w:rsid w:val="00A220FE"/>
    <w:rsid w:val="00A23438"/>
    <w:rsid w:val="00A332A9"/>
    <w:rsid w:val="00A3706A"/>
    <w:rsid w:val="00A379A4"/>
    <w:rsid w:val="00A407A8"/>
    <w:rsid w:val="00A42964"/>
    <w:rsid w:val="00A4330E"/>
    <w:rsid w:val="00A442CF"/>
    <w:rsid w:val="00A45381"/>
    <w:rsid w:val="00A46E23"/>
    <w:rsid w:val="00A50977"/>
    <w:rsid w:val="00A5248E"/>
    <w:rsid w:val="00A563C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FF2"/>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50EE"/>
    <w:rsid w:val="00B26CF6"/>
    <w:rsid w:val="00B2708F"/>
    <w:rsid w:val="00B30674"/>
    <w:rsid w:val="00B32453"/>
    <w:rsid w:val="00B3419F"/>
    <w:rsid w:val="00B378B5"/>
    <w:rsid w:val="00B410E6"/>
    <w:rsid w:val="00B419D9"/>
    <w:rsid w:val="00B42A10"/>
    <w:rsid w:val="00B42F86"/>
    <w:rsid w:val="00B4315B"/>
    <w:rsid w:val="00B45B00"/>
    <w:rsid w:val="00B464CC"/>
    <w:rsid w:val="00B475B9"/>
    <w:rsid w:val="00B50D87"/>
    <w:rsid w:val="00B522F3"/>
    <w:rsid w:val="00B538DE"/>
    <w:rsid w:val="00B53B7F"/>
    <w:rsid w:val="00B545FE"/>
    <w:rsid w:val="00B55531"/>
    <w:rsid w:val="00B558FF"/>
    <w:rsid w:val="00B55F56"/>
    <w:rsid w:val="00B55F73"/>
    <w:rsid w:val="00B576E3"/>
    <w:rsid w:val="00B65C98"/>
    <w:rsid w:val="00B65F9E"/>
    <w:rsid w:val="00B66AF5"/>
    <w:rsid w:val="00B6792A"/>
    <w:rsid w:val="00B6796E"/>
    <w:rsid w:val="00B701AB"/>
    <w:rsid w:val="00B711F4"/>
    <w:rsid w:val="00B729A8"/>
    <w:rsid w:val="00B74257"/>
    <w:rsid w:val="00B74DD1"/>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74A0"/>
    <w:rsid w:val="00BF0825"/>
    <w:rsid w:val="00BF091C"/>
    <w:rsid w:val="00BF2112"/>
    <w:rsid w:val="00BF6005"/>
    <w:rsid w:val="00C00B13"/>
    <w:rsid w:val="00C011A5"/>
    <w:rsid w:val="00C01A50"/>
    <w:rsid w:val="00C0240E"/>
    <w:rsid w:val="00C02960"/>
    <w:rsid w:val="00C0381B"/>
    <w:rsid w:val="00C04B89"/>
    <w:rsid w:val="00C0578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14B4"/>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5CDC"/>
    <w:rsid w:val="00CE6B64"/>
    <w:rsid w:val="00CE7B0E"/>
    <w:rsid w:val="00CF1410"/>
    <w:rsid w:val="00CF23BE"/>
    <w:rsid w:val="00D0106E"/>
    <w:rsid w:val="00D01C09"/>
    <w:rsid w:val="00D02F14"/>
    <w:rsid w:val="00D03198"/>
    <w:rsid w:val="00D0368E"/>
    <w:rsid w:val="00D07B04"/>
    <w:rsid w:val="00D12576"/>
    <w:rsid w:val="00D138DF"/>
    <w:rsid w:val="00D13E16"/>
    <w:rsid w:val="00D143DF"/>
    <w:rsid w:val="00D17E89"/>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32E"/>
    <w:rsid w:val="00D617FA"/>
    <w:rsid w:val="00D646E4"/>
    <w:rsid w:val="00D64A4F"/>
    <w:rsid w:val="00D669D3"/>
    <w:rsid w:val="00D742E8"/>
    <w:rsid w:val="00D74DC5"/>
    <w:rsid w:val="00D77EB9"/>
    <w:rsid w:val="00D811AB"/>
    <w:rsid w:val="00D845C3"/>
    <w:rsid w:val="00D87475"/>
    <w:rsid w:val="00D90159"/>
    <w:rsid w:val="00D93383"/>
    <w:rsid w:val="00D93BAF"/>
    <w:rsid w:val="00D943CD"/>
    <w:rsid w:val="00D9524C"/>
    <w:rsid w:val="00DA116F"/>
    <w:rsid w:val="00DA12F5"/>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E69"/>
    <w:rsid w:val="00DD662B"/>
    <w:rsid w:val="00DD7A34"/>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0959"/>
    <w:rsid w:val="00E61652"/>
    <w:rsid w:val="00E6170C"/>
    <w:rsid w:val="00E645D1"/>
    <w:rsid w:val="00E66B74"/>
    <w:rsid w:val="00E6715B"/>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38FA"/>
    <w:rsid w:val="00FB3F87"/>
    <w:rsid w:val="00FB5221"/>
    <w:rsid w:val="00FB5AC8"/>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46F3C"/>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6C7F6-F191-4B51-BC50-BEE9AFE0C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1914</Words>
  <Characters>10915</Characters>
  <Application>Microsoft Office Word</Application>
  <DocSecurity>0</DocSecurity>
  <Lines>90</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12804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2018-10-30T14:44:00Z</dcterms:modified>
</cp:coreProperties>
</file>