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D428175" w:rsidR="00D943CD" w:rsidRDefault="00603BB0" w:rsidP="00D943CD">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6704" behindDoc="0" locked="0" layoutInCell="1" allowOverlap="1" wp14:anchorId="020DDF85" wp14:editId="1B8CA0E5">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161B789" w:rsidR="00A702E0" w:rsidRDefault="00C538BE" w:rsidP="00D943CD">
      <w:r w:rsidRPr="00CA2244">
        <w:rPr>
          <w:b/>
          <w:noProof/>
          <w:color w:val="000000" w:themeColor="text1"/>
          <w:sz w:val="40"/>
          <w:szCs w:val="40"/>
          <w:lang w:val="nb-NO" w:eastAsia="nb-NO"/>
        </w:rPr>
        <mc:AlternateContent>
          <mc:Choice Requires="wps">
            <w:drawing>
              <wp:anchor distT="45720" distB="45720" distL="114300" distR="114300" simplePos="0" relativeHeight="251654656" behindDoc="0" locked="0" layoutInCell="1" allowOverlap="1" wp14:anchorId="7CABC3E3" wp14:editId="7D0541BC">
                <wp:simplePos x="0" y="0"/>
                <wp:positionH relativeFrom="column">
                  <wp:posOffset>8632825</wp:posOffset>
                </wp:positionH>
                <wp:positionV relativeFrom="paragraph">
                  <wp:posOffset>60325</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466A25" w:rsidRPr="00CA2244" w:rsidRDefault="00466A25"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79.75pt;margin-top:4.75pt;width:74.35pt;height:28.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" strokecolor="white [3212]">
                <v:textbox>
                  <w:txbxContent>
                    <w:p w14:paraId="1E585362" w14:textId="08FA6570" w:rsidR="00466A25" w:rsidRPr="00CA2244" w:rsidRDefault="00466A25" w:rsidP="00B00EF1">
                      <w:pPr>
                        <w:rPr>
                          <w:b/>
                          <w:sz w:val="40"/>
                          <w:szCs w:val="40"/>
                          <w:lang w:val="nb-NO"/>
                        </w:rPr>
                      </w:pPr>
                      <w:r>
                        <w:rPr>
                          <w:b/>
                          <w:sz w:val="40"/>
                          <w:szCs w:val="40"/>
                          <w:lang w:val="nb-NO"/>
                        </w:rPr>
                        <w:t>HVVC</w:t>
                      </w:r>
                    </w:p>
                  </w:txbxContent>
                </v:textbox>
              </v:shape>
            </w:pict>
          </mc:Fallback>
        </mc:AlternateContent>
      </w:r>
      <w:r w:rsidR="00FB5AC8">
        <w:t xml:space="preserve">This ethernet VVC is based on IEEE 802.3. It does not support optional fields or </w:t>
      </w:r>
      <w:proofErr w:type="spellStart"/>
      <w:r w:rsidR="00FB5AC8">
        <w:t>EtherType</w:t>
      </w:r>
      <w:proofErr w:type="spellEnd"/>
      <w:r w:rsidR="00FB5AC8">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E7BB65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 [</w:t>
            </w:r>
            <w:proofErr w:type="spellStart"/>
            <w:r w:rsidR="002D0E66">
              <w:rPr>
                <w:rFonts w:cs="Helvetica"/>
                <w:color w:val="FFFFFF"/>
                <w:szCs w:val="30"/>
              </w:rPr>
              <w:t>use_provided_msg_id_panel</w:t>
            </w:r>
            <w:proofErr w:type="spellEnd"/>
            <w:r w:rsidR="002D0E66">
              <w:rPr>
                <w:rFonts w:cs="Helvetica"/>
                <w:color w:val="FFFFFF"/>
                <w:szCs w:val="30"/>
              </w:rPr>
              <w:t>, [</w:t>
            </w:r>
            <w:proofErr w:type="spellStart"/>
            <w:r w:rsidR="002D0E66">
              <w:rPr>
                <w:rFonts w:cs="Helvetica"/>
                <w:color w:val="FFFFFF"/>
                <w:szCs w:val="30"/>
              </w:rPr>
              <w:t>msg_id_panel</w:t>
            </w:r>
            <w:proofErr w:type="spellEnd"/>
            <w:r w:rsidR="002D0E66">
              <w:rPr>
                <w:rFonts w:cs="Helvetica"/>
                <w:color w:val="FFFFFF"/>
                <w:szCs w:val="30"/>
              </w:rPr>
              <w:t>]]]</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3288C36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TX</w:t>
            </w:r>
            <w:r w:rsidR="00A702E0">
              <w:rPr>
                <w:rFonts w:cs="Helvetica"/>
                <w:b w:val="0"/>
                <w:bCs w:val="0"/>
                <w:sz w:val="15"/>
                <w:szCs w:val="28"/>
              </w:rPr>
              <w:t>,</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59873D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59776" behindDoc="0" locked="0" layoutInCell="1" allowOverlap="1" wp14:anchorId="6835D37D" wp14:editId="4DB7D39D">
                <wp:simplePos x="0" y="0"/>
                <wp:positionH relativeFrom="margin">
                  <wp:posOffset>8499475</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9.25pt;margin-top:3.5pt;width:89.7pt;height:22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" filled="f" stroked="f">
                <v:textbox>
                  <w:txbxContent>
                    <w:p w14:paraId="35A061A4" w14:textId="5CCAD08B" w:rsidR="00466A25" w:rsidRPr="00F75738" w:rsidRDefault="00466A25" w:rsidP="00613A0D">
                      <w:pPr>
                        <w:jc w:val="center"/>
                        <w:rPr>
                          <w:rFonts w:ascii="Helvetica Neue Light" w:hAnsi="Helvetica Neue Light"/>
                          <w:i/>
                          <w:iCs/>
                          <w:sz w:val="20"/>
                        </w:rPr>
                      </w:pPr>
                      <w:proofErr w:type="spellStart"/>
                      <w:r>
                        <w:rPr>
                          <w:rFonts w:ascii="Helvetica Neue Light" w:hAnsi="Helvetica Neue Light"/>
                          <w:i/>
                          <w:iCs/>
                          <w:sz w:val="20"/>
                        </w:rPr>
                        <w:t>ethernet_hvvc.vhd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FCD9CC2"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D0E66" w:rsidRPr="002D0E66">
              <w:rPr>
                <w:rFonts w:cs="Helvetica"/>
                <w:color w:val="FFFFFF"/>
                <w:szCs w:val="30"/>
              </w:rPr>
              <w:t>, [scope, [</w:t>
            </w:r>
            <w:proofErr w:type="spellStart"/>
            <w:r w:rsidR="002D0E66" w:rsidRPr="002D0E66">
              <w:rPr>
                <w:rFonts w:cs="Helvetica"/>
                <w:color w:val="FFFFFF"/>
                <w:szCs w:val="30"/>
              </w:rPr>
              <w:t>use_provided_msg_id_panel</w:t>
            </w:r>
            <w:proofErr w:type="spellEnd"/>
            <w:r w:rsidR="002D0E66" w:rsidRPr="002D0E66">
              <w:rPr>
                <w:rFonts w:cs="Helvetica"/>
                <w:color w:val="FFFFFF"/>
                <w:szCs w:val="30"/>
              </w:rPr>
              <w:t>, [</w:t>
            </w:r>
            <w:proofErr w:type="spellStart"/>
            <w:r w:rsidR="002D0E66" w:rsidRPr="002D0E66">
              <w:rPr>
                <w:rFonts w:cs="Helvetica"/>
                <w:color w:val="FFFFFF"/>
                <w:szCs w:val="30"/>
              </w:rPr>
              <w:t>msg_id_panel</w:t>
            </w:r>
            <w:proofErr w:type="spellEnd"/>
            <w:r w:rsidR="002D0E66" w:rsidRPr="002D0E66">
              <w:rPr>
                <w:rFonts w:cs="Helvetica"/>
                <w:color w:val="FFFFFF"/>
                <w:szCs w:val="30"/>
              </w:rPr>
              <w:t>]]]</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7CC86EE2"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45BDE34B"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32B6528"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21503B2F"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w:t>
            </w:r>
            <w:r w:rsidR="00E90B48">
              <w:rPr>
                <w:rFonts w:cs="Helvetica"/>
                <w:b w:val="0"/>
                <w:bCs w:val="0"/>
                <w:sz w:val="15"/>
                <w:szCs w:val="28"/>
              </w:rPr>
              <w:t>RX</w:t>
            </w:r>
            <w:r w:rsidR="00A702E0">
              <w:rPr>
                <w:rFonts w:cs="Helvetica"/>
                <w:b w:val="0"/>
                <w:bCs w:val="0"/>
                <w:sz w:val="15"/>
                <w:szCs w:val="28"/>
              </w:rPr>
              <w:t>,</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4AE7C144" w:rsidR="00D506B1" w:rsidRDefault="00D506B1" w:rsidP="00F75738">
      <w:pPr>
        <w:tabs>
          <w:tab w:val="left" w:pos="851"/>
        </w:tabs>
        <w:rPr>
          <w:rFonts w:cs="Helvetica"/>
          <w:sz w:val="15"/>
          <w:szCs w:val="15"/>
        </w:rPr>
      </w:pPr>
    </w:p>
    <w:p w14:paraId="55B15D2A" w14:textId="6F2C7B96" w:rsidR="001E6A07" w:rsidRDefault="00466A25" w:rsidP="00F75738">
      <w:pPr>
        <w:tabs>
          <w:tab w:val="left" w:pos="851"/>
        </w:tabs>
        <w:rPr>
          <w:rFonts w:ascii="Verdana" w:hAnsi="Verdana"/>
          <w:sz w:val="22"/>
        </w:rPr>
      </w:pPr>
      <w:r w:rsidRPr="00017510">
        <w:rPr>
          <w:noProof/>
          <w:szCs w:val="16"/>
          <w:lang w:val="nb-NO" w:eastAsia="nb-NO"/>
        </w:rPr>
        <mc:AlternateContent>
          <mc:Choice Requires="wps">
            <w:drawing>
              <wp:anchor distT="0" distB="0" distL="114300" distR="114300" simplePos="0" relativeHeight="251662336" behindDoc="0" locked="0" layoutInCell="1" allowOverlap="1" wp14:anchorId="7E68812E" wp14:editId="21949B65">
                <wp:simplePos x="0" y="0"/>
                <wp:positionH relativeFrom="column">
                  <wp:posOffset>5784850</wp:posOffset>
                </wp:positionH>
                <wp:positionV relativeFrom="page">
                  <wp:posOffset>3724275</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Tekstboks 6" o:spid="_x0000_s1028" type="#_x0000_t202" style="position:absolute;margin-left:455.5pt;margin-top:293.25pt;width:220.5pt;height: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466A25" w:rsidRPr="0042320D" w14:paraId="17F01015" w14:textId="77777777" w:rsidTr="00535D20">
                        <w:trPr>
                          <w:trHeight w:val="255"/>
                        </w:trPr>
                        <w:tc>
                          <w:tcPr>
                            <w:tcW w:w="3823" w:type="dxa"/>
                            <w:gridSpan w:val="2"/>
                            <w:shd w:val="clear" w:color="auto" w:fill="FFFFFF" w:themeFill="background1"/>
                            <w:vAlign w:val="center"/>
                          </w:tcPr>
                          <w:p w14:paraId="09FF085A" w14:textId="77777777" w:rsidR="00466A25" w:rsidRPr="00EB0BB8" w:rsidRDefault="00466A25"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466A25" w:rsidRPr="0042320D" w14:paraId="78D23EA2" w14:textId="77777777" w:rsidTr="00807A9A">
                        <w:trPr>
                          <w:trHeight w:val="255"/>
                        </w:trPr>
                        <w:tc>
                          <w:tcPr>
                            <w:tcW w:w="1800" w:type="dxa"/>
                            <w:shd w:val="clear" w:color="auto" w:fill="000000"/>
                            <w:vAlign w:val="bottom"/>
                          </w:tcPr>
                          <w:p w14:paraId="6FA5AF9F" w14:textId="77777777" w:rsidR="00466A25" w:rsidRPr="0042320D" w:rsidRDefault="00466A25"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466A25" w:rsidRPr="0042320D" w:rsidRDefault="00466A25"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466A25" w:rsidRPr="0042320D" w14:paraId="4B506410" w14:textId="77777777" w:rsidTr="00807A9A">
                        <w:trPr>
                          <w:trHeight w:val="28"/>
                        </w:trPr>
                        <w:tc>
                          <w:tcPr>
                            <w:tcW w:w="1800" w:type="dxa"/>
                            <w:vAlign w:val="bottom"/>
                          </w:tcPr>
                          <w:p w14:paraId="34B9C2A4"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3DF2BEF9" w14:textId="77777777" w:rsidTr="00807A9A">
                        <w:trPr>
                          <w:trHeight w:val="74"/>
                        </w:trPr>
                        <w:tc>
                          <w:tcPr>
                            <w:tcW w:w="1800" w:type="dxa"/>
                            <w:shd w:val="clear" w:color="auto" w:fill="E7E6E6" w:themeFill="background2"/>
                            <w:vAlign w:val="bottom"/>
                          </w:tcPr>
                          <w:p w14:paraId="661BA0B0"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466A25" w:rsidRPr="002E30D7" w:rsidRDefault="00466A25"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466A25" w:rsidRPr="0042320D" w14:paraId="1D55C455" w14:textId="77777777" w:rsidTr="00807A9A">
                        <w:trPr>
                          <w:trHeight w:val="42"/>
                        </w:trPr>
                        <w:tc>
                          <w:tcPr>
                            <w:tcW w:w="1800" w:type="dxa"/>
                            <w:vAlign w:val="bottom"/>
                          </w:tcPr>
                          <w:p w14:paraId="24951925" w14:textId="77777777" w:rsidR="00466A25" w:rsidRPr="002E30D7" w:rsidRDefault="00466A25" w:rsidP="00103230">
                            <w:pPr>
                              <w:widowControl w:val="0"/>
                              <w:tabs>
                                <w:tab w:val="left" w:pos="851"/>
                              </w:tabs>
                              <w:autoSpaceDE w:val="0"/>
                              <w:autoSpaceDN w:val="0"/>
                              <w:adjustRightInd w:val="0"/>
                              <w:spacing w:line="276" w:lineRule="auto"/>
                              <w:ind w:left="122"/>
                              <w:suppressOverlap/>
                              <w:rPr>
                                <w:sz w:val="15"/>
                              </w:rPr>
                            </w:pPr>
                            <w:r>
                              <w:rPr>
                                <w:sz w:val="15"/>
                              </w:rPr>
                              <w:t>length</w:t>
                            </w:r>
                          </w:p>
                        </w:tc>
                        <w:tc>
                          <w:tcPr>
                            <w:tcW w:w="2023" w:type="dxa"/>
                            <w:vAlign w:val="bottom"/>
                          </w:tcPr>
                          <w:p w14:paraId="06F26D3F" w14:textId="77777777" w:rsidR="00466A25" w:rsidRPr="002E30D7" w:rsidRDefault="00466A25" w:rsidP="00103230">
                            <w:pPr>
                              <w:widowControl w:val="0"/>
                              <w:tabs>
                                <w:tab w:val="left" w:pos="851"/>
                              </w:tabs>
                              <w:autoSpaceDE w:val="0"/>
                              <w:autoSpaceDN w:val="0"/>
                              <w:adjustRightInd w:val="0"/>
                              <w:spacing w:line="276" w:lineRule="auto"/>
                              <w:suppressOverlap/>
                              <w:rPr>
                                <w:sz w:val="15"/>
                              </w:rPr>
                            </w:pPr>
                            <w:r>
                              <w:rPr>
                                <w:sz w:val="15"/>
                              </w:rPr>
                              <w:t>integer</w:t>
                            </w:r>
                          </w:p>
                        </w:tc>
                      </w:tr>
                      <w:tr w:rsidR="00466A25" w:rsidRPr="0042320D" w14:paraId="072AB96D" w14:textId="77777777" w:rsidTr="00807A9A">
                        <w:trPr>
                          <w:trHeight w:val="42"/>
                        </w:trPr>
                        <w:tc>
                          <w:tcPr>
                            <w:tcW w:w="1800" w:type="dxa"/>
                            <w:shd w:val="clear" w:color="auto" w:fill="E7E6E6" w:themeFill="background2"/>
                            <w:vAlign w:val="bottom"/>
                          </w:tcPr>
                          <w:p w14:paraId="7E59BE6D"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466A25" w:rsidRPr="0042320D" w14:paraId="6D818518" w14:textId="77777777" w:rsidTr="00807A9A">
                        <w:trPr>
                          <w:trHeight w:val="42"/>
                        </w:trPr>
                        <w:tc>
                          <w:tcPr>
                            <w:tcW w:w="1800" w:type="dxa"/>
                            <w:vAlign w:val="bottom"/>
                          </w:tcPr>
                          <w:p w14:paraId="0D184FAF" w14:textId="77777777" w:rsidR="00466A25" w:rsidRDefault="00466A25"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466A25" w:rsidRDefault="00466A25"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466A25" w:rsidRPr="007B1B2E" w:rsidRDefault="00466A25"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p>
    <w:p w14:paraId="078BFA27" w14:textId="248FAAA7"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757"/>
        <w:gridCol w:w="85"/>
        <w:gridCol w:w="3870"/>
      </w:tblGrid>
      <w:tr w:rsidR="00122BE8" w14:paraId="4B8FB655" w14:textId="77777777" w:rsidTr="00103230">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5" w:type="dxa"/>
            <w:gridSpan w:val="2"/>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103230">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5" w:type="dxa"/>
            <w:gridSpan w:val="2"/>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103230">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5" w:type="dxa"/>
            <w:gridSpan w:val="2"/>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103230">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5" w:type="dxa"/>
            <w:gridSpan w:val="2"/>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5" w:type="dxa"/>
            <w:gridSpan w:val="2"/>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103230">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3955" w:type="dxa"/>
            <w:gridSpan w:val="2"/>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103230">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5" w:type="dxa"/>
            <w:gridSpan w:val="2"/>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103230">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2D048B50"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5" w:type="dxa"/>
            <w:gridSpan w:val="2"/>
            <w:tcBorders>
              <w:top w:val="nil"/>
              <w:left w:val="nil"/>
              <w:right w:val="nil"/>
            </w:tcBorders>
            <w:shd w:val="clear" w:color="auto" w:fill="E7E6E6" w:themeFill="background2"/>
            <w:vAlign w:val="center"/>
          </w:tcPr>
          <w:p w14:paraId="11783B70" w14:textId="1AA1FD48"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103230">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5" w:type="dxa"/>
            <w:gridSpan w:val="2"/>
            <w:tcBorders>
              <w:left w:val="nil"/>
              <w:right w:val="nil"/>
            </w:tcBorders>
            <w:shd w:val="clear" w:color="auto" w:fill="FFFFFF" w:themeFill="background1"/>
            <w:vAlign w:val="center"/>
          </w:tcPr>
          <w:p w14:paraId="30E09272" w14:textId="23676047"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C_ETHERNET_HVVC_MSG_ID_PANEL_DEFAULT</w:t>
            </w:r>
          </w:p>
        </w:tc>
      </w:tr>
      <w:tr w:rsidR="00433727" w:rsidRPr="009572B4" w14:paraId="7E737E02" w14:textId="77777777" w:rsidTr="00103230">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3955" w:type="dxa"/>
            <w:gridSpan w:val="2"/>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103230">
        <w:trPr>
          <w:trHeight w:val="255"/>
        </w:trPr>
        <w:tc>
          <w:tcPr>
            <w:tcW w:w="8640" w:type="dxa"/>
            <w:gridSpan w:val="6"/>
            <w:shd w:val="clear" w:color="auto" w:fill="FFFFFF" w:themeFill="background1"/>
            <w:vAlign w:val="center"/>
          </w:tcPr>
          <w:p w14:paraId="0FDDF789" w14:textId="77777777" w:rsidR="00585D08" w:rsidRPr="0042320D" w:rsidRDefault="00585D08" w:rsidP="00103230">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1C7591">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3"/>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58CA0C5"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1C7591">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3"/>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3870" w:type="dxa"/>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1C7591">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3"/>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3870" w:type="dxa"/>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1C7591">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3"/>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870" w:type="dxa"/>
            <w:vAlign w:val="bottom"/>
          </w:tcPr>
          <w:p w14:paraId="477120B6"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1C7591">
        <w:trPr>
          <w:trHeight w:val="30"/>
        </w:trPr>
        <w:tc>
          <w:tcPr>
            <w:tcW w:w="2880" w:type="dxa"/>
            <w:gridSpan w:val="2"/>
            <w:shd w:val="clear" w:color="auto" w:fill="E7E6E6" w:themeFill="background2"/>
            <w:vAlign w:val="bottom"/>
          </w:tcPr>
          <w:p w14:paraId="68A03962" w14:textId="11868CD2"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p>
        </w:tc>
        <w:tc>
          <w:tcPr>
            <w:tcW w:w="1890" w:type="dxa"/>
            <w:gridSpan w:val="3"/>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870" w:type="dxa"/>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EF5D0EE" w:rsidR="00103230" w:rsidRDefault="00103230" w:rsidP="00CE53FB">
      <w:pPr>
        <w:tabs>
          <w:tab w:val="left" w:pos="851"/>
        </w:tabs>
        <w:ind w:left="142" w:hanging="142"/>
        <w:rPr>
          <w:szCs w:val="16"/>
        </w:rPr>
      </w:pPr>
    </w:p>
    <w:p w14:paraId="16FF360F" w14:textId="08912562" w:rsidR="00103230" w:rsidRDefault="00103230" w:rsidP="00103230">
      <w:pPr>
        <w:tabs>
          <w:tab w:val="left" w:pos="851"/>
        </w:tabs>
        <w:ind w:left="142" w:hanging="142"/>
        <w:rPr>
          <w:szCs w:val="16"/>
        </w:rPr>
      </w:pPr>
    </w:p>
    <w:p w14:paraId="57C98A68" w14:textId="00E93AE1" w:rsidR="00103230" w:rsidRDefault="00103230" w:rsidP="00103230">
      <w:pPr>
        <w:tabs>
          <w:tab w:val="left" w:pos="851"/>
        </w:tabs>
        <w:ind w:left="142" w:hanging="142"/>
        <w:rPr>
          <w:szCs w:val="16"/>
        </w:rPr>
      </w:pPr>
    </w:p>
    <w:p w14:paraId="69CF9105" w14:textId="4C512F62" w:rsidR="00103230" w:rsidRDefault="00103230" w:rsidP="00103230">
      <w:pPr>
        <w:tabs>
          <w:tab w:val="left" w:pos="851"/>
        </w:tabs>
        <w:ind w:left="142" w:hanging="142"/>
        <w:rPr>
          <w:szCs w:val="16"/>
        </w:rPr>
      </w:pPr>
    </w:p>
    <w:p w14:paraId="5AFB5378" w14:textId="0B70E56C" w:rsidR="00103230" w:rsidRDefault="00103230" w:rsidP="00103230">
      <w:pPr>
        <w:tabs>
          <w:tab w:val="left" w:pos="851"/>
        </w:tabs>
        <w:ind w:left="142" w:hanging="142"/>
        <w:rPr>
          <w:szCs w:val="16"/>
        </w:rPr>
      </w:pPr>
    </w:p>
    <w:p w14:paraId="2AD8A54D" w14:textId="2F09671F" w:rsidR="001C7591" w:rsidRDefault="001C7591" w:rsidP="00103230">
      <w:pPr>
        <w:tabs>
          <w:tab w:val="left" w:pos="851"/>
        </w:tabs>
        <w:ind w:left="142" w:hanging="142"/>
        <w:rPr>
          <w:szCs w:val="16"/>
        </w:rPr>
      </w:pPr>
    </w:p>
    <w:p w14:paraId="3F154A3B" w14:textId="36929CBD"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1312" behindDoc="0" locked="0" layoutInCell="1" allowOverlap="1" wp14:anchorId="07D18DC8" wp14:editId="4AC20036">
                <wp:simplePos x="0" y="0"/>
                <wp:positionH relativeFrom="column">
                  <wp:posOffset>165100</wp:posOffset>
                </wp:positionH>
                <wp:positionV relativeFrom="page">
                  <wp:posOffset>4819650</wp:posOffset>
                </wp:positionV>
                <wp:extent cx="4000500" cy="44767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447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0EC0455E" w:rsidR="00466A25" w:rsidRDefault="00466A25"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_x0000_s1029" type="#_x0000_t202" style="position:absolute;left:0;text-align:left;margin-left:13pt;margin-top:379.5pt;width:3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" filled="f" stroked="f">
                <v:textbox>
                  <w:txbxContent>
                    <w:p w14:paraId="28E373AB" w14:textId="0EC0455E" w:rsidR="00466A25" w:rsidRDefault="00466A25"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w:t>
                      </w:r>
                      <w:proofErr w:type="gramStart"/>
                      <w:r>
                        <w:rPr>
                          <w:rFonts w:cs="Helvetica"/>
                          <w:sz w:val="15"/>
                          <w:szCs w:val="15"/>
                        </w:rPr>
                        <w:t>model(</w:t>
                      </w:r>
                      <w:proofErr w:type="gramEnd"/>
                      <w:r>
                        <w:rPr>
                          <w:rFonts w:cs="Helvetica"/>
                          <w:sz w:val="15"/>
                          <w:szCs w:val="15"/>
                        </w:rPr>
                        <w:t>BFM), but holds BFM-like configuration data.</w:t>
                      </w:r>
                    </w:p>
                    <w:p w14:paraId="6AF0F123" w14:textId="2FB0B383" w:rsidR="00466A25" w:rsidRDefault="00466A25"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1C164BD7" w:rsidR="00466A25" w:rsidRPr="0027247D" w:rsidRDefault="00466A25" w:rsidP="0027247D">
                      <w:pPr>
                        <w:widowControl w:val="0"/>
                        <w:autoSpaceDE w:val="0"/>
                        <w:autoSpaceDN w:val="0"/>
                        <w:adjustRightInd w:val="0"/>
                        <w:rPr>
                          <w:rFonts w:cs="Helvetica"/>
                          <w:sz w:val="15"/>
                          <w:szCs w:val="15"/>
                        </w:rPr>
                      </w:pPr>
                      <w:r>
                        <w:rPr>
                          <w:rFonts w:cs="Helvetica"/>
                          <w:sz w:val="15"/>
                          <w:szCs w:val="15"/>
                        </w:rPr>
                        <w:t xml:space="preserve">  sent. Check of interpacket gap on receive is not implemented.</w:t>
                      </w:r>
                    </w:p>
                  </w:txbxContent>
                </v:textbox>
                <w10:wrap anchory="page"/>
              </v:shape>
            </w:pict>
          </mc:Fallback>
        </mc:AlternateContent>
      </w:r>
    </w:p>
    <w:p w14:paraId="1FD41363" w14:textId="1E35D41B" w:rsidR="001C7591" w:rsidRDefault="001C7591" w:rsidP="00103230">
      <w:pPr>
        <w:tabs>
          <w:tab w:val="left" w:pos="851"/>
        </w:tabs>
        <w:ind w:left="142" w:hanging="142"/>
        <w:rPr>
          <w:szCs w:val="16"/>
        </w:rPr>
      </w:pPr>
    </w:p>
    <w:p w14:paraId="4B34603A" w14:textId="7B1751BC" w:rsidR="001C7591" w:rsidRDefault="001C7591" w:rsidP="00103230">
      <w:pPr>
        <w:tabs>
          <w:tab w:val="left" w:pos="851"/>
        </w:tabs>
        <w:ind w:left="142" w:hanging="142"/>
        <w:rPr>
          <w:szCs w:val="16"/>
        </w:rPr>
      </w:pPr>
    </w:p>
    <w:p w14:paraId="79CC31D7" w14:textId="454ECA06" w:rsidR="001C7591" w:rsidRDefault="001C7591" w:rsidP="00103230">
      <w:pPr>
        <w:tabs>
          <w:tab w:val="left" w:pos="851"/>
        </w:tabs>
        <w:ind w:left="142" w:hanging="142"/>
        <w:rPr>
          <w:szCs w:val="16"/>
        </w:rPr>
      </w:pPr>
    </w:p>
    <w:p w14:paraId="22890BAF" w14:textId="40BADB35" w:rsidR="001C7591" w:rsidRDefault="009B1A54"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1FBF3E5">
                <wp:simplePos x="0" y="0"/>
                <wp:positionH relativeFrom="column">
                  <wp:posOffset>212725</wp:posOffset>
                </wp:positionH>
                <wp:positionV relativeFrom="paragraph">
                  <wp:posOffset>9525</wp:posOffset>
                </wp:positionV>
                <wp:extent cx="3787140" cy="192405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30" type="#_x0000_t202" style="position:absolute;left:0;text-align:left;margin-left:16.75pt;margin-top:.75pt;width:298.2pt;height:1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" filled="f" stroked="f">
                <v:textbox>
                  <w:txbxContent>
                    <w:p w14:paraId="573B6A8E" w14:textId="1776D1B5" w:rsidR="00466A25" w:rsidRPr="007B1B2E" w:rsidRDefault="00466A25"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66A25" w:rsidRPr="00A12B35" w:rsidRDefault="00466A25"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66A25" w:rsidRPr="00A12B35" w:rsidRDefault="00466A25"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66A25" w:rsidRDefault="00466A25"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66A25" w:rsidRDefault="00466A25"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66A25" w:rsidRPr="007B1B2E" w:rsidRDefault="00466A25" w:rsidP="007B1B2E">
                      <w:pPr>
                        <w:widowControl w:val="0"/>
                        <w:autoSpaceDE w:val="0"/>
                        <w:autoSpaceDN w:val="0"/>
                        <w:adjustRightInd w:val="0"/>
                        <w:spacing w:line="360" w:lineRule="auto"/>
                        <w:rPr>
                          <w:rFonts w:cs="Verdana"/>
                          <w:sz w:val="15"/>
                          <w:szCs w:val="11"/>
                        </w:rPr>
                      </w:pPr>
                    </w:p>
                  </w:txbxContent>
                </v:textbox>
              </v:shape>
            </w:pict>
          </mc:Fallback>
        </mc:AlternateContent>
      </w:r>
    </w:p>
    <w:p w14:paraId="4407679F" w14:textId="719D75BE" w:rsidR="001C7591" w:rsidRDefault="001C7591" w:rsidP="00103230">
      <w:pPr>
        <w:tabs>
          <w:tab w:val="left" w:pos="851"/>
        </w:tabs>
        <w:ind w:left="142" w:hanging="142"/>
        <w:rPr>
          <w:szCs w:val="16"/>
        </w:rPr>
      </w:pPr>
    </w:p>
    <w:p w14:paraId="220868BE" w14:textId="4EF4CEEF" w:rsidR="001C7591" w:rsidRDefault="001C7591" w:rsidP="00103230">
      <w:pPr>
        <w:tabs>
          <w:tab w:val="left" w:pos="851"/>
        </w:tabs>
        <w:ind w:left="142" w:hanging="142"/>
        <w:rPr>
          <w:szCs w:val="16"/>
        </w:rPr>
      </w:pPr>
    </w:p>
    <w:p w14:paraId="1C4C152C" w14:textId="208A2B7D" w:rsidR="001C7591" w:rsidRDefault="001C7591" w:rsidP="00103230">
      <w:pPr>
        <w:tabs>
          <w:tab w:val="left" w:pos="851"/>
        </w:tabs>
        <w:ind w:left="142" w:hanging="142"/>
        <w:rPr>
          <w:szCs w:val="16"/>
        </w:rPr>
      </w:pPr>
    </w:p>
    <w:p w14:paraId="5F88599F" w14:textId="688FECF8" w:rsidR="001C7591" w:rsidRDefault="001C7591" w:rsidP="00103230">
      <w:pPr>
        <w:tabs>
          <w:tab w:val="left" w:pos="851"/>
        </w:tabs>
        <w:ind w:left="142" w:hanging="142"/>
        <w:rPr>
          <w:szCs w:val="16"/>
        </w:rPr>
      </w:pPr>
    </w:p>
    <w:p w14:paraId="7BD0A0A6" w14:textId="6259197F" w:rsidR="001C7591" w:rsidRDefault="001C7591" w:rsidP="00103230">
      <w:pPr>
        <w:tabs>
          <w:tab w:val="left" w:pos="851"/>
        </w:tabs>
        <w:ind w:left="142" w:hanging="142"/>
        <w:rPr>
          <w:szCs w:val="16"/>
        </w:rPr>
      </w:pPr>
    </w:p>
    <w:p w14:paraId="33301710" w14:textId="112ACF97" w:rsidR="001C7591" w:rsidRDefault="001C7591" w:rsidP="00103230">
      <w:pPr>
        <w:tabs>
          <w:tab w:val="left" w:pos="851"/>
        </w:tabs>
        <w:ind w:left="142" w:hanging="142"/>
        <w:rPr>
          <w:szCs w:val="16"/>
        </w:rPr>
      </w:pPr>
    </w:p>
    <w:p w14:paraId="0B2EC838" w14:textId="70E4678E" w:rsidR="001C7591" w:rsidRDefault="001C7591" w:rsidP="00103230">
      <w:pPr>
        <w:tabs>
          <w:tab w:val="left" w:pos="851"/>
        </w:tabs>
        <w:ind w:left="142" w:hanging="142"/>
        <w:rPr>
          <w:szCs w:val="16"/>
        </w:rPr>
      </w:pPr>
    </w:p>
    <w:p w14:paraId="6D0ACB14" w14:textId="4FFA3A19" w:rsidR="00103230" w:rsidRPr="00017510" w:rsidRDefault="00103230" w:rsidP="00103230">
      <w:pPr>
        <w:tabs>
          <w:tab w:val="left" w:pos="851"/>
        </w:tabs>
        <w:ind w:left="142" w:hanging="142"/>
        <w:rPr>
          <w:szCs w:val="16"/>
        </w:rPr>
      </w:pPr>
      <w:r w:rsidRPr="00523A34">
        <w:rPr>
          <w:noProof/>
          <w:lang w:val="nb-NO" w:eastAsia="nb-NO"/>
        </w:rPr>
        <w:drawing>
          <wp:anchor distT="0" distB="0" distL="114300" distR="114300" simplePos="0" relativeHeight="251654144" behindDoc="0" locked="0" layoutInCell="1" allowOverlap="1" wp14:anchorId="11CE29BF" wp14:editId="5D569AD9">
            <wp:simplePos x="0" y="0"/>
            <wp:positionH relativeFrom="margin">
              <wp:posOffset>8681720</wp:posOffset>
            </wp:positionH>
            <wp:positionV relativeFrom="paragraph">
              <wp:posOffset>28575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szCs w:val="16"/>
        </w:rPr>
        <w:t>Ethernet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962"/>
        <w:gridCol w:w="7"/>
      </w:tblGrid>
      <w:tr w:rsidR="001C7591" w14:paraId="6127B481" w14:textId="77777777" w:rsidTr="001C7591">
        <w:trPr>
          <w:gridAfter w:val="1"/>
          <w:wAfter w:w="7" w:type="dxa"/>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62"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1C7591">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9" w:type="dxa"/>
            <w:gridSpan w:val="2"/>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1C7591">
        <w:trPr>
          <w:gridAfter w:val="1"/>
          <w:wAfter w:w="7" w:type="dxa"/>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1C7591">
        <w:trPr>
          <w:gridAfter w:val="1"/>
          <w:wAfter w:w="7" w:type="dxa"/>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62"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EF41112" w:rsidR="001C7591" w:rsidRDefault="001C7591" w:rsidP="0027247D">
      <w:pPr>
        <w:tabs>
          <w:tab w:val="left" w:pos="851"/>
        </w:tabs>
        <w:ind w:left="142" w:hanging="142"/>
      </w:pPr>
    </w:p>
    <w:p w14:paraId="1EC00B3C" w14:textId="45B38441" w:rsidR="001C7591" w:rsidRDefault="001C7591" w:rsidP="00A50977">
      <w:pPr>
        <w:pStyle w:val="Subtitle"/>
        <w:spacing w:after="40"/>
      </w:pPr>
    </w:p>
    <w:p w14:paraId="1BB4B00B" w14:textId="24DCB5ED" w:rsidR="0027247D" w:rsidRDefault="0027247D" w:rsidP="00A50977">
      <w:pPr>
        <w:pStyle w:val="Subtitle"/>
        <w:spacing w:after="40"/>
      </w:pPr>
    </w:p>
    <w:p w14:paraId="0ECA53BC" w14:textId="043FB94F"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55344D">
        <w:trPr>
          <w:trHeight w:val="144"/>
          <w:jc w:val="center"/>
        </w:trPr>
        <w:tc>
          <w:tcPr>
            <w:tcW w:w="1872" w:type="dxa"/>
            <w:tcBorders>
              <w:left w:val="nil"/>
              <w:bottom w:val="nil"/>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nil"/>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nil"/>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nil"/>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55344D">
        <w:trPr>
          <w:trHeight w:val="144"/>
          <w:jc w:val="center"/>
        </w:trPr>
        <w:tc>
          <w:tcPr>
            <w:tcW w:w="1872" w:type="dxa"/>
            <w:tcBorders>
              <w:top w:val="nil"/>
              <w:left w:val="nil"/>
              <w:bottom w:val="nil"/>
              <w:right w:val="nil"/>
            </w:tcBorders>
            <w:shd w:val="clear" w:color="auto" w:fill="E7E6E6" w:themeFill="background2"/>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nil"/>
              <w:left w:val="nil"/>
              <w:bottom w:val="nil"/>
              <w:right w:val="nil"/>
            </w:tcBorders>
            <w:shd w:val="clear" w:color="auto" w:fill="E7E6E6" w:themeFill="background2"/>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nil"/>
              <w:left w:val="nil"/>
              <w:bottom w:val="nil"/>
              <w:right w:val="nil"/>
            </w:tcBorders>
            <w:shd w:val="clear" w:color="auto" w:fill="E7E6E6" w:themeFill="background2"/>
          </w:tcPr>
          <w:p w14:paraId="4B9E062F" w14:textId="0A147942" w:rsidR="007B1B2E" w:rsidRPr="00662DF1" w:rsidRDefault="007B1B2E" w:rsidP="00A07CFB">
            <w:pPr>
              <w:tabs>
                <w:tab w:val="left" w:pos="4820"/>
              </w:tabs>
              <w:spacing w:line="276" w:lineRule="auto"/>
              <w:rPr>
                <w:rFonts w:cs="Helvetica"/>
                <w:color w:val="000000" w:themeColor="text1"/>
                <w:sz w:val="15"/>
              </w:rPr>
            </w:pPr>
            <w:r w:rsidRPr="00662DF1">
              <w:rPr>
                <w:rFonts w:cs="Helvetica"/>
                <w:sz w:val="15"/>
              </w:rPr>
              <w:t>1</w:t>
            </w:r>
          </w:p>
        </w:tc>
        <w:tc>
          <w:tcPr>
            <w:tcW w:w="7700" w:type="dxa"/>
            <w:tcBorders>
              <w:top w:val="nil"/>
              <w:left w:val="nil"/>
              <w:bottom w:val="nil"/>
              <w:right w:val="nil"/>
            </w:tcBorders>
            <w:shd w:val="clear" w:color="auto" w:fill="E7E6E6" w:themeFill="background2"/>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55344D">
        <w:trPr>
          <w:trHeight w:val="144"/>
          <w:jc w:val="center"/>
        </w:trPr>
        <w:tc>
          <w:tcPr>
            <w:tcW w:w="1872" w:type="dxa"/>
            <w:tcBorders>
              <w:top w:val="nil"/>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nil"/>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nil"/>
              <w:left w:val="nil"/>
              <w:bottom w:val="nil"/>
              <w:right w:val="nil"/>
            </w:tcBorders>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nil"/>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234DAF">
        <w:trPr>
          <w:trHeight w:val="101"/>
          <w:jc w:val="center"/>
        </w:trPr>
        <w:tc>
          <w:tcPr>
            <w:tcW w:w="1872" w:type="dxa"/>
            <w:tcBorders>
              <w:left w:val="nil"/>
              <w:bottom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bottom w:val="nil"/>
              <w:right w:val="nil"/>
            </w:tcBorders>
          </w:tcPr>
          <w:p w14:paraId="5D384A6B" w14:textId="1C17C60E" w:rsidR="004965F8" w:rsidRPr="00662DF1" w:rsidRDefault="00E647A5" w:rsidP="004965F8">
            <w:pPr>
              <w:tabs>
                <w:tab w:val="left" w:pos="4820"/>
              </w:tabs>
              <w:spacing w:line="276" w:lineRule="auto"/>
              <w:rPr>
                <w:rFonts w:cs="Helvetica"/>
                <w:sz w:val="15"/>
              </w:rPr>
            </w:pPr>
            <w:r>
              <w:rPr>
                <w:sz w:val="15"/>
              </w:rPr>
              <w:t>unsigned</w:t>
            </w:r>
          </w:p>
        </w:tc>
        <w:tc>
          <w:tcPr>
            <w:tcW w:w="3113" w:type="dxa"/>
            <w:tcBorders>
              <w:left w:val="nil"/>
              <w:bottom w:val="nil"/>
              <w:right w:val="nil"/>
            </w:tcBorders>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234DAF">
        <w:trPr>
          <w:trHeight w:val="50"/>
          <w:jc w:val="center"/>
        </w:trPr>
        <w:tc>
          <w:tcPr>
            <w:tcW w:w="1872" w:type="dxa"/>
            <w:tcBorders>
              <w:top w:val="nil"/>
              <w:left w:val="nil"/>
              <w:bottom w:val="nil"/>
              <w:right w:val="nil"/>
            </w:tcBorders>
            <w:shd w:val="clear" w:color="auto" w:fill="E7E6E6" w:themeFill="background2"/>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top w:val="nil"/>
              <w:left w:val="nil"/>
              <w:bottom w:val="nil"/>
              <w:right w:val="nil"/>
            </w:tcBorders>
            <w:shd w:val="clear" w:color="auto" w:fill="E7E6E6" w:themeFill="background2"/>
          </w:tcPr>
          <w:p w14:paraId="1D64DB5D" w14:textId="5C2CFDB3" w:rsidR="004965F8" w:rsidRPr="00662DF1" w:rsidRDefault="00E647A5" w:rsidP="004965F8">
            <w:pPr>
              <w:tabs>
                <w:tab w:val="right" w:pos="2194"/>
              </w:tabs>
              <w:spacing w:line="276" w:lineRule="auto"/>
              <w:rPr>
                <w:rFonts w:cs="Helvetica"/>
                <w:sz w:val="15"/>
              </w:rPr>
            </w:pPr>
            <w:r>
              <w:rPr>
                <w:sz w:val="15"/>
              </w:rPr>
              <w:t>unsigned</w:t>
            </w:r>
          </w:p>
        </w:tc>
        <w:tc>
          <w:tcPr>
            <w:tcW w:w="3113" w:type="dxa"/>
            <w:tcBorders>
              <w:top w:val="nil"/>
              <w:left w:val="nil"/>
              <w:bottom w:val="nil"/>
              <w:right w:val="nil"/>
            </w:tcBorders>
            <w:shd w:val="clear" w:color="auto" w:fill="E7E6E6" w:themeFill="background2"/>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nil"/>
              <w:left w:val="nil"/>
              <w:bottom w:val="nil"/>
              <w:right w:val="nil"/>
            </w:tcBorders>
            <w:shd w:val="clear" w:color="auto" w:fill="E7E6E6" w:themeFill="background2"/>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234DAF">
        <w:trPr>
          <w:trHeight w:val="50"/>
          <w:jc w:val="center"/>
        </w:trPr>
        <w:tc>
          <w:tcPr>
            <w:tcW w:w="1872" w:type="dxa"/>
            <w:tcBorders>
              <w:top w:val="nil"/>
              <w:left w:val="nil"/>
              <w:bottom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nil"/>
              <w:left w:val="nil"/>
              <w:bottom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nil"/>
              <w:left w:val="nil"/>
              <w:bottom w:val="nil"/>
              <w:right w:val="nil"/>
            </w:tcBorders>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nil"/>
              <w:left w:val="nil"/>
              <w:bottom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234DAF">
        <w:trPr>
          <w:trHeight w:val="144"/>
          <w:jc w:val="center"/>
        </w:trPr>
        <w:tc>
          <w:tcPr>
            <w:tcW w:w="5105" w:type="dxa"/>
            <w:tcBorders>
              <w:left w:val="nil"/>
              <w:bottom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bottom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bottom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234DAF">
        <w:trPr>
          <w:trHeight w:val="144"/>
          <w:jc w:val="center"/>
        </w:trPr>
        <w:tc>
          <w:tcPr>
            <w:tcW w:w="5105" w:type="dxa"/>
            <w:tcBorders>
              <w:top w:val="nil"/>
              <w:left w:val="nil"/>
              <w:bottom w:val="nil"/>
              <w:right w:val="nil"/>
            </w:tcBorders>
            <w:shd w:val="clear" w:color="auto" w:fill="E7E6E6" w:themeFill="background2"/>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top w:val="nil"/>
              <w:left w:val="nil"/>
              <w:bottom w:val="nil"/>
              <w:right w:val="nil"/>
            </w:tcBorders>
            <w:shd w:val="clear" w:color="auto" w:fill="E7E6E6" w:themeFill="background2"/>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top w:val="nil"/>
              <w:left w:val="nil"/>
              <w:bottom w:val="nil"/>
              <w:right w:val="nil"/>
            </w:tcBorders>
            <w:shd w:val="clear" w:color="auto" w:fill="E7E6E6" w:themeFill="background2"/>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234DAF">
        <w:trPr>
          <w:trHeight w:val="144"/>
          <w:jc w:val="center"/>
        </w:trPr>
        <w:tc>
          <w:tcPr>
            <w:tcW w:w="5105" w:type="dxa"/>
            <w:tcBorders>
              <w:top w:val="nil"/>
              <w:left w:val="nil"/>
              <w:bottom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top w:val="nil"/>
              <w:left w:val="nil"/>
              <w:bottom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top w:val="nil"/>
              <w:left w:val="nil"/>
              <w:bottom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234DAF">
        <w:trPr>
          <w:jc w:val="center"/>
        </w:trPr>
        <w:tc>
          <w:tcPr>
            <w:tcW w:w="4317"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bottom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234DAF">
        <w:trPr>
          <w:jc w:val="center"/>
        </w:trPr>
        <w:tc>
          <w:tcPr>
            <w:tcW w:w="4317" w:type="dxa"/>
            <w:tcBorders>
              <w:top w:val="nil"/>
              <w:left w:val="nil"/>
              <w:bottom w:val="nil"/>
              <w:right w:val="nil"/>
            </w:tcBorders>
            <w:shd w:val="clear" w:color="auto" w:fill="E7E6E6" w:themeFill="background2"/>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top w:val="nil"/>
              <w:left w:val="nil"/>
              <w:bottom w:val="nil"/>
              <w:right w:val="nil"/>
            </w:tcBorders>
            <w:shd w:val="clear" w:color="auto" w:fill="E7E6E6" w:themeFill="background2"/>
          </w:tcPr>
          <w:p w14:paraId="04F2833F" w14:textId="7EE96593" w:rsidR="005E45BF" w:rsidRPr="00662DF1" w:rsidRDefault="0034514D" w:rsidP="004965F8">
            <w:pPr>
              <w:tabs>
                <w:tab w:val="left" w:pos="4820"/>
              </w:tabs>
              <w:spacing w:line="276" w:lineRule="auto"/>
              <w:rPr>
                <w:rFonts w:cs="Helvetica"/>
                <w:sz w:val="15"/>
              </w:rPr>
            </w:pPr>
            <w:r>
              <w:rPr>
                <w:rFonts w:cs="Helvetica"/>
                <w:sz w:val="15"/>
              </w:rPr>
              <w:t>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234DAF">
        <w:trPr>
          <w:jc w:val="center"/>
        </w:trPr>
        <w:tc>
          <w:tcPr>
            <w:tcW w:w="4317" w:type="dxa"/>
            <w:tcBorders>
              <w:top w:val="nil"/>
              <w:left w:val="nil"/>
              <w:bottom w:val="nil"/>
              <w:right w:val="nil"/>
            </w:tcBorders>
            <w:shd w:val="clear" w:color="auto" w:fill="auto"/>
          </w:tcPr>
          <w:p w14:paraId="61D2453C" w14:textId="0F441756"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GC_VVC_INSTANCE_IDX</w:t>
            </w:r>
          </w:p>
        </w:tc>
        <w:tc>
          <w:tcPr>
            <w:tcW w:w="3088"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top w:val="nil"/>
              <w:left w:val="nil"/>
              <w:bottom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234DAF">
        <w:trPr>
          <w:cantSplit/>
          <w:jc w:val="center"/>
        </w:trPr>
        <w:tc>
          <w:tcPr>
            <w:tcW w:w="4317" w:type="dxa"/>
            <w:tcBorders>
              <w:top w:val="nil"/>
              <w:left w:val="nil"/>
              <w:bottom w:val="nil"/>
              <w:right w:val="nil"/>
            </w:tcBorders>
            <w:shd w:val="clear" w:color="auto" w:fill="E7E6E6" w:themeFill="background2"/>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3088" w:type="dxa"/>
            <w:tcBorders>
              <w:top w:val="nil"/>
              <w:left w:val="nil"/>
              <w:bottom w:val="nil"/>
              <w:right w:val="nil"/>
            </w:tcBorders>
            <w:shd w:val="clear" w:color="auto" w:fill="E7E6E6" w:themeFill="background2"/>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top w:val="nil"/>
              <w:left w:val="nil"/>
              <w:bottom w:val="nil"/>
              <w:right w:val="nil"/>
            </w:tcBorders>
            <w:shd w:val="clear" w:color="auto" w:fill="E7E6E6" w:themeFill="background2"/>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top w:val="nil"/>
              <w:left w:val="nil"/>
              <w:bottom w:val="nil"/>
              <w:right w:val="nil"/>
            </w:tcBorders>
            <w:shd w:val="clear" w:color="auto" w:fill="E7E6E6" w:themeFill="background2"/>
          </w:tcPr>
          <w:p w14:paraId="56C42F63" w14:textId="5F48B1B6"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address-based VVC interfaces. See chapter </w:t>
            </w:r>
            <w:r w:rsidR="00CF6778">
              <w:rPr>
                <w:rFonts w:cs="Helvetica"/>
                <w:sz w:val="15"/>
              </w:rPr>
              <w:t>4</w:t>
            </w:r>
            <w:r>
              <w:rPr>
                <w:rFonts w:cs="Helvetica"/>
                <w:sz w:val="15"/>
              </w:rPr>
              <w:t xml:space="preserve"> for details.</w:t>
            </w:r>
          </w:p>
        </w:tc>
      </w:tr>
      <w:tr w:rsidR="00A61DAF" w:rsidRPr="00A96D85" w14:paraId="22985939" w14:textId="77777777" w:rsidTr="00234DAF">
        <w:trPr>
          <w:jc w:val="center"/>
        </w:trPr>
        <w:tc>
          <w:tcPr>
            <w:tcW w:w="4317" w:type="dxa"/>
            <w:tcBorders>
              <w:top w:val="nil"/>
              <w:left w:val="nil"/>
              <w:bottom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top w:val="nil"/>
              <w:left w:val="nil"/>
              <w:bottom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top w:val="nil"/>
              <w:left w:val="nil"/>
              <w:bottom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top w:val="nil"/>
              <w:left w:val="nil"/>
              <w:bottom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234DAF">
        <w:trPr>
          <w:jc w:val="center"/>
        </w:trPr>
        <w:tc>
          <w:tcPr>
            <w:tcW w:w="4317" w:type="dxa"/>
            <w:tcBorders>
              <w:top w:val="nil"/>
              <w:left w:val="nil"/>
              <w:bottom w:val="nil"/>
              <w:right w:val="nil"/>
            </w:tcBorders>
            <w:shd w:val="clear" w:color="auto" w:fill="E7E6E6" w:themeFill="background2"/>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top w:val="nil"/>
              <w:left w:val="nil"/>
              <w:bottom w:val="nil"/>
              <w:right w:val="nil"/>
            </w:tcBorders>
            <w:shd w:val="clear" w:color="auto" w:fill="E7E6E6" w:themeFill="background2"/>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top w:val="nil"/>
              <w:left w:val="nil"/>
              <w:bottom w:val="nil"/>
              <w:right w:val="nil"/>
            </w:tcBorders>
            <w:shd w:val="clear" w:color="auto" w:fill="E7E6E6" w:themeFill="background2"/>
          </w:tcPr>
          <w:p w14:paraId="7E77A157" w14:textId="02D68251" w:rsidR="00713114" w:rsidRPr="00662DF1" w:rsidRDefault="00713114" w:rsidP="004965F8">
            <w:pPr>
              <w:tabs>
                <w:tab w:val="left" w:pos="4820"/>
              </w:tabs>
              <w:spacing w:line="276" w:lineRule="auto"/>
              <w:rPr>
                <w:rFonts w:cs="Helvetica"/>
                <w:sz w:val="15"/>
              </w:rPr>
            </w:pPr>
            <w:r w:rsidRPr="00662DF1">
              <w:rPr>
                <w:rFonts w:cs="Helvetica"/>
                <w:sz w:val="15"/>
              </w:rPr>
              <w:t xml:space="preserve">Absolute maximum number of commands in the </w:t>
            </w:r>
            <w:r w:rsidR="00CF6778">
              <w:rPr>
                <w:rFonts w:cs="Helvetica"/>
                <w:sz w:val="15"/>
              </w:rPr>
              <w:t>H</w:t>
            </w:r>
            <w:r w:rsidRPr="00662DF1">
              <w:rPr>
                <w:rFonts w:cs="Helvetica"/>
                <w:sz w:val="15"/>
              </w:rPr>
              <w:t>VVC command queue</w:t>
            </w:r>
          </w:p>
        </w:tc>
      </w:tr>
      <w:tr w:rsidR="00A61DAF" w:rsidRPr="00A96D85" w14:paraId="16F2FC49" w14:textId="77777777" w:rsidTr="00234DAF">
        <w:trPr>
          <w:cantSplit/>
          <w:jc w:val="center"/>
        </w:trPr>
        <w:tc>
          <w:tcPr>
            <w:tcW w:w="4317" w:type="dxa"/>
            <w:tcBorders>
              <w:top w:val="nil"/>
              <w:left w:val="nil"/>
              <w:bottom w:val="nil"/>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top w:val="nil"/>
              <w:left w:val="nil"/>
              <w:bottom w:val="nil"/>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top w:val="nil"/>
              <w:left w:val="nil"/>
              <w:bottom w:val="nil"/>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234DAF">
        <w:trPr>
          <w:jc w:val="center"/>
        </w:trPr>
        <w:tc>
          <w:tcPr>
            <w:tcW w:w="4317" w:type="dxa"/>
            <w:tcBorders>
              <w:top w:val="nil"/>
              <w:left w:val="nil"/>
              <w:bottom w:val="nil"/>
              <w:right w:val="nil"/>
            </w:tcBorders>
            <w:shd w:val="clear" w:color="auto" w:fill="E7E6E6" w:themeFill="background2"/>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top w:val="nil"/>
              <w:left w:val="nil"/>
              <w:bottom w:val="nil"/>
              <w:right w:val="nil"/>
            </w:tcBorders>
            <w:shd w:val="clear" w:color="auto" w:fill="E7E6E6" w:themeFill="background2"/>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E7E6E6" w:themeFill="background2"/>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E7E6E6" w:themeFill="background2"/>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234DAF">
        <w:trPr>
          <w:jc w:val="center"/>
        </w:trPr>
        <w:tc>
          <w:tcPr>
            <w:tcW w:w="4317" w:type="dxa"/>
            <w:tcBorders>
              <w:top w:val="nil"/>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nil"/>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top w:val="nil"/>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234DAF">
        <w:trPr>
          <w:jc w:val="center"/>
        </w:trPr>
        <w:tc>
          <w:tcPr>
            <w:tcW w:w="4317" w:type="dxa"/>
            <w:tcBorders>
              <w:top w:val="nil"/>
              <w:left w:val="nil"/>
              <w:bottom w:val="nil"/>
              <w:right w:val="nil"/>
            </w:tcBorders>
            <w:shd w:val="clear" w:color="auto" w:fill="E7E6E6" w:themeFill="background2"/>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nil"/>
              <w:left w:val="nil"/>
              <w:bottom w:val="nil"/>
              <w:right w:val="nil"/>
            </w:tcBorders>
            <w:shd w:val="clear" w:color="auto" w:fill="E7E6E6" w:themeFill="background2"/>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top w:val="nil"/>
              <w:left w:val="nil"/>
              <w:bottom w:val="nil"/>
              <w:right w:val="nil"/>
            </w:tcBorders>
            <w:shd w:val="clear" w:color="auto" w:fill="E7E6E6" w:themeFill="background2"/>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top w:val="nil"/>
              <w:left w:val="nil"/>
              <w:bottom w:val="nil"/>
              <w:right w:val="nil"/>
            </w:tcBorders>
            <w:shd w:val="clear" w:color="auto" w:fill="E7E6E6" w:themeFill="background2"/>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234DAF">
        <w:trPr>
          <w:jc w:val="center"/>
        </w:trPr>
        <w:tc>
          <w:tcPr>
            <w:tcW w:w="4317" w:type="dxa"/>
            <w:tcBorders>
              <w:top w:val="nil"/>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nil"/>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top w:val="nil"/>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top w:val="nil"/>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0A77A240" w:rsidR="004870AC" w:rsidRDefault="00356047" w:rsidP="004870AC">
      <w:r w:rsidRPr="00254299">
        <w:t xml:space="preserve">All VVC procedures are defined in </w:t>
      </w:r>
      <w:proofErr w:type="spellStart"/>
      <w:r w:rsidRPr="00254299">
        <w:t>vvc_methods_pkg</w:t>
      </w:r>
      <w:proofErr w:type="spellEnd"/>
      <w:r w:rsidRPr="00254299">
        <w:t xml:space="preserve"> (dedicated </w:t>
      </w:r>
      <w:r w:rsidR="00E24A3B">
        <w:t xml:space="preserve">to </w:t>
      </w:r>
      <w:r w:rsidRPr="00254299">
        <w:t xml:space="preserve">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E24A3B">
        <w:t>.</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0304FD"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w:t>
            </w:r>
            <w:r w:rsidR="00251A42">
              <w:rPr>
                <w:rFonts w:ascii="Courier New" w:hAnsi="Courier New" w:cs="Courier New"/>
                <w:sz w:val="15"/>
                <w:szCs w:val="15"/>
              </w:rPr>
              <w:t>TX</w:t>
            </w:r>
            <w:r w:rsidR="00EC2E17">
              <w:rPr>
                <w:rFonts w:ascii="Courier New" w:hAnsi="Courier New" w:cs="Courier New"/>
                <w:sz w:val="15"/>
                <w:szCs w:val="15"/>
              </w:rPr>
              <w:t>,</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6C82844D"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251A42">
              <w:rPr>
                <w:rFonts w:ascii="Courier New" w:hAnsi="Courier New" w:cs="Courier New"/>
                <w:sz w:val="15"/>
                <w:szCs w:val="15"/>
              </w:rPr>
              <w:t>TX</w:t>
            </w:r>
            <w:r w:rsidR="00EC2E17">
              <w:rPr>
                <w:rFonts w:ascii="Courier New" w:hAnsi="Courier New" w:cs="Courier New"/>
                <w:sz w:val="15"/>
                <w:szCs w:val="15"/>
              </w:rPr>
              <w:t xml:space="preserve">,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09EB436E"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r w:rsidR="00450211">
              <w:rPr>
                <w:rFonts w:cs="Helvetica"/>
                <w:sz w:val="15"/>
                <w:szCs w:val="15"/>
              </w:rPr>
              <w:t xml:space="preserve">the </w:t>
            </w:r>
            <w:r w:rsidR="00364302">
              <w:rPr>
                <w:rFonts w:cs="Helvetica"/>
                <w:sz w:val="15"/>
                <w:szCs w:val="15"/>
              </w:rPr>
              <w:t xml:space="preserve">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12F44771"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251A42">
              <w:rPr>
                <w:rFonts w:ascii="Courier New" w:hAnsi="Courier New" w:cs="Courier New"/>
                <w:bCs/>
                <w:sz w:val="15"/>
                <w:szCs w:val="28"/>
              </w:rPr>
              <w:t>RX</w:t>
            </w:r>
            <w:r w:rsidR="00EC2E17">
              <w:rPr>
                <w:rFonts w:ascii="Courier New" w:hAnsi="Courier New" w:cs="Courier New"/>
                <w:bCs/>
                <w:sz w:val="15"/>
                <w:szCs w:val="28"/>
              </w:rPr>
              <w:t xml:space="preser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2E05F88E"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53994FA5"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133FAACD"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78BC5914"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20BA7D1"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234DAF">
        <w:trPr>
          <w:gridAfter w:val="2"/>
          <w:wAfter w:w="405" w:type="dxa"/>
        </w:trPr>
        <w:tc>
          <w:tcPr>
            <w:tcW w:w="3369" w:type="dxa"/>
            <w:tcBorders>
              <w:left w:val="nil"/>
              <w:bottom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bottom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bottom w:val="nil"/>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27" w:type="dxa"/>
            <w:gridSpan w:val="2"/>
            <w:tcBorders>
              <w:left w:val="nil"/>
              <w:bottom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234DAF">
        <w:trPr>
          <w:gridAfter w:val="2"/>
          <w:wAfter w:w="405" w:type="dxa"/>
        </w:trPr>
        <w:tc>
          <w:tcPr>
            <w:tcW w:w="3369" w:type="dxa"/>
            <w:tcBorders>
              <w:top w:val="nil"/>
              <w:left w:val="nil"/>
              <w:bottom w:val="nil"/>
              <w:right w:val="nil"/>
            </w:tcBorders>
            <w:shd w:val="clear" w:color="auto" w:fill="E7E6E6" w:themeFill="background2"/>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top w:val="nil"/>
              <w:left w:val="nil"/>
              <w:bottom w:val="nil"/>
              <w:right w:val="nil"/>
            </w:tcBorders>
            <w:shd w:val="clear" w:color="auto" w:fill="E7E6E6" w:themeFill="background2"/>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top w:val="nil"/>
              <w:left w:val="nil"/>
              <w:bottom w:val="nil"/>
              <w:right w:val="nil"/>
            </w:tcBorders>
            <w:shd w:val="clear" w:color="auto" w:fill="E7E6E6" w:themeFill="background2"/>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234DAF">
        <w:trPr>
          <w:gridAfter w:val="2"/>
          <w:wAfter w:w="405" w:type="dxa"/>
        </w:trPr>
        <w:tc>
          <w:tcPr>
            <w:tcW w:w="3369" w:type="dxa"/>
            <w:tcBorders>
              <w:top w:val="nil"/>
              <w:left w:val="nil"/>
              <w:bottom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top w:val="nil"/>
              <w:left w:val="nil"/>
              <w:bottom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top w:val="nil"/>
              <w:left w:val="nil"/>
              <w:bottom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234DAF">
        <w:trPr>
          <w:gridAfter w:val="2"/>
          <w:wAfter w:w="405" w:type="dxa"/>
        </w:trPr>
        <w:tc>
          <w:tcPr>
            <w:tcW w:w="3369" w:type="dxa"/>
            <w:tcBorders>
              <w:top w:val="nil"/>
              <w:left w:val="nil"/>
              <w:bottom w:val="nil"/>
              <w:right w:val="nil"/>
            </w:tcBorders>
            <w:shd w:val="clear" w:color="auto" w:fill="E7E6E6" w:themeFill="background2"/>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top w:val="nil"/>
              <w:left w:val="nil"/>
              <w:bottom w:val="nil"/>
              <w:right w:val="nil"/>
            </w:tcBorders>
            <w:shd w:val="clear" w:color="auto" w:fill="E7E6E6" w:themeFill="background2"/>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E7E6E6" w:themeFill="background2"/>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top w:val="nil"/>
              <w:left w:val="nil"/>
              <w:bottom w:val="nil"/>
              <w:right w:val="nil"/>
            </w:tcBorders>
            <w:shd w:val="clear" w:color="auto" w:fill="E7E6E6" w:themeFill="background2"/>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234DAF">
        <w:tc>
          <w:tcPr>
            <w:tcW w:w="3369" w:type="dxa"/>
            <w:tcBorders>
              <w:top w:val="nil"/>
              <w:left w:val="nil"/>
              <w:bottom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top w:val="nil"/>
              <w:left w:val="nil"/>
              <w:bottom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top w:val="nil"/>
              <w:left w:val="nil"/>
              <w:bottom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234DAF">
        <w:tc>
          <w:tcPr>
            <w:tcW w:w="3369" w:type="dxa"/>
            <w:tcBorders>
              <w:top w:val="nil"/>
              <w:left w:val="nil"/>
              <w:bottom w:val="nil"/>
              <w:right w:val="nil"/>
            </w:tcBorders>
            <w:shd w:val="clear" w:color="auto" w:fill="E7E6E6" w:themeFill="background2"/>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top w:val="nil"/>
              <w:left w:val="nil"/>
              <w:bottom w:val="nil"/>
              <w:right w:val="nil"/>
            </w:tcBorders>
            <w:shd w:val="clear" w:color="auto" w:fill="E7E6E6" w:themeFill="background2"/>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top w:val="nil"/>
              <w:left w:val="nil"/>
              <w:bottom w:val="nil"/>
              <w:right w:val="nil"/>
            </w:tcBorders>
            <w:shd w:val="clear" w:color="auto" w:fill="E7E6E6" w:themeFill="background2"/>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top w:val="nil"/>
              <w:left w:val="nil"/>
              <w:bottom w:val="nil"/>
              <w:right w:val="nil"/>
            </w:tcBorders>
            <w:shd w:val="clear" w:color="auto" w:fill="E7E6E6" w:themeFill="background2"/>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234DAF">
        <w:tc>
          <w:tcPr>
            <w:tcW w:w="3369" w:type="dxa"/>
            <w:tcBorders>
              <w:top w:val="nil"/>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top w:val="nil"/>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top w:val="nil"/>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top w:val="nil"/>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234DAF">
        <w:trPr>
          <w:gridAfter w:val="2"/>
          <w:wAfter w:w="405" w:type="dxa"/>
        </w:trPr>
        <w:tc>
          <w:tcPr>
            <w:tcW w:w="3369" w:type="dxa"/>
            <w:tcBorders>
              <w:top w:val="nil"/>
              <w:left w:val="nil"/>
              <w:bottom w:val="nil"/>
              <w:right w:val="nil"/>
            </w:tcBorders>
            <w:shd w:val="clear" w:color="auto" w:fill="E7E6E6" w:themeFill="background2"/>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E7E6E6" w:themeFill="background2"/>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top w:val="nil"/>
              <w:left w:val="nil"/>
              <w:bottom w:val="nil"/>
              <w:right w:val="nil"/>
            </w:tcBorders>
            <w:shd w:val="clear" w:color="auto" w:fill="E7E6E6" w:themeFill="background2"/>
          </w:tcPr>
          <w:p w14:paraId="43EAAC0D" w14:textId="26D1330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_BFM_CONFIG_DEFAULT</w:t>
            </w:r>
          </w:p>
        </w:tc>
        <w:tc>
          <w:tcPr>
            <w:tcW w:w="5127" w:type="dxa"/>
            <w:gridSpan w:val="2"/>
            <w:tcBorders>
              <w:top w:val="nil"/>
              <w:left w:val="nil"/>
              <w:bottom w:val="nil"/>
              <w:right w:val="nil"/>
            </w:tcBorders>
            <w:shd w:val="clear" w:color="auto" w:fill="E7E6E6" w:themeFill="background2"/>
          </w:tcPr>
          <w:p w14:paraId="1CD7529B" w14:textId="5C22D67E"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FB24E0">
              <w:rPr>
                <w:rFonts w:cs="Helvetica"/>
                <w:sz w:val="15"/>
                <w:szCs w:val="18"/>
              </w:rPr>
              <w:t>Ethernet</w:t>
            </w:r>
            <w:r w:rsidRPr="009C4146">
              <w:rPr>
                <w:rFonts w:cs="Helvetica"/>
                <w:sz w:val="15"/>
                <w:szCs w:val="18"/>
              </w:rPr>
              <w:t xml:space="preserve"> </w:t>
            </w:r>
            <w:r w:rsidR="00605841">
              <w:rPr>
                <w:rFonts w:cs="Helvetica"/>
                <w:sz w:val="15"/>
                <w:szCs w:val="18"/>
              </w:rPr>
              <w:t>BFM.</w:t>
            </w:r>
          </w:p>
        </w:tc>
      </w:tr>
      <w:tr w:rsidR="002B7E27" w:rsidRPr="00A96D85" w14:paraId="477AB301" w14:textId="77777777" w:rsidTr="00234DAF">
        <w:trPr>
          <w:gridAfter w:val="2"/>
          <w:wAfter w:w="405" w:type="dxa"/>
        </w:trPr>
        <w:tc>
          <w:tcPr>
            <w:tcW w:w="3369" w:type="dxa"/>
            <w:tcBorders>
              <w:top w:val="nil"/>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top w:val="nil"/>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top w:val="nil"/>
              <w:left w:val="nil"/>
              <w:bottom w:val="nil"/>
              <w:right w:val="nil"/>
            </w:tcBorders>
            <w:shd w:val="clear" w:color="auto" w:fill="auto"/>
          </w:tcPr>
          <w:p w14:paraId="1C7937B5" w14:textId="5088C9FA"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C_ETHERNET_HVVC_MSG_ID_PANEL_DEFAULT</w:t>
            </w:r>
          </w:p>
        </w:tc>
        <w:tc>
          <w:tcPr>
            <w:tcW w:w="5127" w:type="dxa"/>
            <w:gridSpan w:val="2"/>
            <w:tcBorders>
              <w:top w:val="nil"/>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CD79660"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49E4A86A"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641DC22C" w14:textId="5471DE5C" w:rsidR="00370C90" w:rsidRDefault="00370C90" w:rsidP="00C467AB">
      <w:pPr>
        <w:rPr>
          <w:rFonts w:ascii="Courier New" w:hAnsi="Courier New" w:cs="Courier New"/>
          <w:szCs w:val="18"/>
        </w:rPr>
      </w:pPr>
      <w:r>
        <w:rPr>
          <w:rFonts w:cs="Helvetica"/>
          <w:szCs w:val="18"/>
        </w:rPr>
        <w:t xml:space="preserve">The index in </w:t>
      </w:r>
      <w:proofErr w:type="spellStart"/>
      <w:r>
        <w:rPr>
          <w:rFonts w:cs="Helvetica"/>
          <w:szCs w:val="18"/>
        </w:rPr>
        <w:t>shared_ethernet_vvc_config</w:t>
      </w:r>
      <w:proofErr w:type="spellEnd"/>
      <w:r>
        <w:rPr>
          <w:rFonts w:cs="Helvetica"/>
          <w:szCs w:val="18"/>
        </w:rPr>
        <w:t xml:space="preserve"> corresponds with the instance number of the VVC.</w:t>
      </w:r>
    </w:p>
    <w:p w14:paraId="68573531" w14:textId="77777777" w:rsidR="001A0089" w:rsidRPr="00C467AB" w:rsidRDefault="001A0089"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2FEA0A2" w:rsidR="00A96D85" w:rsidRDefault="00A96D85" w:rsidP="00A96D85">
      <w:pPr>
        <w:rPr>
          <w:rFonts w:ascii="Verdana" w:hAnsi="Verdana"/>
        </w:rPr>
      </w:pPr>
    </w:p>
    <w:p w14:paraId="2D655A3E" w14:textId="2443CBE0" w:rsidR="00AF3C24" w:rsidRDefault="00AF3C24" w:rsidP="00A96D85">
      <w:pPr>
        <w:rPr>
          <w:rFonts w:ascii="Verdana" w:hAnsi="Verdana"/>
        </w:rPr>
      </w:pPr>
    </w:p>
    <w:p w14:paraId="57F11190" w14:textId="563B9C33" w:rsidR="00AF3C24" w:rsidRDefault="00AF3C24" w:rsidP="00A96D85">
      <w:pPr>
        <w:rPr>
          <w:rFonts w:ascii="Verdana" w:hAnsi="Verdana"/>
        </w:rPr>
      </w:pPr>
    </w:p>
    <w:p w14:paraId="47E43707" w14:textId="191FF3F8" w:rsidR="00AF3C24" w:rsidRDefault="00AF3C24" w:rsidP="00A96D85">
      <w:pPr>
        <w:rPr>
          <w:rFonts w:ascii="Verdana" w:hAnsi="Verdana"/>
        </w:rPr>
      </w:pPr>
    </w:p>
    <w:p w14:paraId="79DF1E33" w14:textId="7F9671B3" w:rsidR="00AF3C24" w:rsidRDefault="00AF3C24" w:rsidP="00A96D85">
      <w:pPr>
        <w:rPr>
          <w:rFonts w:ascii="Verdana" w:hAnsi="Verdana"/>
        </w:rPr>
      </w:pPr>
    </w:p>
    <w:p w14:paraId="4994E4E0" w14:textId="701D4129" w:rsidR="00AF3C24" w:rsidRDefault="00AF3C24" w:rsidP="00A96D85">
      <w:pPr>
        <w:rPr>
          <w:rFonts w:ascii="Verdana" w:hAnsi="Verdana"/>
        </w:rPr>
      </w:pPr>
    </w:p>
    <w:p w14:paraId="2D59AF4B" w14:textId="64A68B36" w:rsidR="00AF3C24" w:rsidRDefault="00AF3C24" w:rsidP="00A96D85">
      <w:pPr>
        <w:rPr>
          <w:rFonts w:ascii="Verdana" w:hAnsi="Verdana"/>
        </w:rPr>
      </w:pPr>
    </w:p>
    <w:p w14:paraId="643794F2" w14:textId="77777777" w:rsidR="00AF3C24" w:rsidRPr="00A96D85" w:rsidRDefault="00AF3C24" w:rsidP="00A96D85">
      <w:pPr>
        <w:rPr>
          <w:rFonts w:ascii="Verdana" w:hAnsi="Verdana"/>
        </w:rPr>
      </w:pPr>
    </w:p>
    <w:p w14:paraId="0E3C338C" w14:textId="243AD255" w:rsidR="00046F02" w:rsidRDefault="00046F02" w:rsidP="00E61652">
      <w:pPr>
        <w:pStyle w:val="Heading1"/>
        <w:rPr>
          <w:rFonts w:ascii="Helvetica" w:hAnsi="Helvetica" w:cs="Helvetica"/>
        </w:rPr>
      </w:pPr>
      <w:r>
        <w:rPr>
          <w:rFonts w:ascii="Helvetica" w:hAnsi="Helvetica" w:cs="Helvetica"/>
        </w:rPr>
        <w:lastRenderedPageBreak/>
        <w:t xml:space="preserve">DUT </w:t>
      </w:r>
      <w:r w:rsidR="001A0089">
        <w:rPr>
          <w:rFonts w:ascii="Helvetica" w:hAnsi="Helvetica" w:cs="Helvetica"/>
        </w:rPr>
        <w:t>interface</w:t>
      </w:r>
      <w:r>
        <w:rPr>
          <w:rFonts w:ascii="Helvetica" w:hAnsi="Helvetica" w:cs="Helvetica"/>
        </w:rPr>
        <w:t xml:space="preserve"> field configuration</w:t>
      </w:r>
    </w:p>
    <w:p w14:paraId="451F5D2A" w14:textId="4143EE66" w:rsidR="00E00138"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1A2962">
        <w:t xml:space="preserve"> The </w:t>
      </w:r>
      <w:r w:rsidR="001A2962" w:rsidRPr="001A2962">
        <w:t>DUT IF field configuration array</w:t>
      </w:r>
      <w:r w:rsidR="001A2962">
        <w:t xml:space="preserve"> is a </w:t>
      </w:r>
      <w:r w:rsidR="00FF3045">
        <w:t>two-dimensional</w:t>
      </w:r>
      <w:r w:rsidR="001A2962">
        <w:t xml:space="preserve"> array,</w:t>
      </w:r>
      <w:r w:rsidR="0085576A">
        <w:t xml:space="preserve"> dimensions </w:t>
      </w:r>
      <w:r w:rsidR="001A2962">
        <w:t>channel and index.</w:t>
      </w:r>
      <w:r w:rsidR="00C45947">
        <w:t xml:space="preserve"> If the same</w:t>
      </w:r>
      <w:r w:rsidR="00BB22C6">
        <w:t xml:space="preserve"> configuration is used for all fields, only one configuration per channel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t_dut_if_config</w:t>
      </w:r>
      <w:proofErr w:type="spellEnd"/>
      <w:r w:rsidR="00FF3045">
        <w:t xml:space="preserve">, see table below. </w:t>
      </w:r>
    </w:p>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5BA6A8CF"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The width of the data per transfer, must be &lt;= bus width.</w:t>
            </w:r>
          </w:p>
        </w:tc>
      </w:tr>
      <w:tr w:rsidR="00A07CFB" w:rsidRPr="002E30D7" w14:paraId="77AD7DB9" w14:textId="77777777" w:rsidTr="00331B76">
        <w:trPr>
          <w:trHeight w:val="30"/>
        </w:trPr>
        <w:tc>
          <w:tcPr>
            <w:tcW w:w="2070" w:type="dxa"/>
            <w:shd w:val="clear" w:color="auto" w:fill="E7E6E6" w:themeFill="background2"/>
            <w:vAlign w:val="bottom"/>
          </w:tcPr>
          <w:p w14:paraId="0B2B954E" w14:textId="77777777" w:rsidR="00A07CFB"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field_description</w:t>
            </w:r>
            <w:proofErr w:type="spellEnd"/>
          </w:p>
        </w:tc>
        <w:tc>
          <w:tcPr>
            <w:tcW w:w="900" w:type="dxa"/>
            <w:shd w:val="clear" w:color="auto" w:fill="E7E6E6" w:themeFill="background2"/>
            <w:vAlign w:val="bottom"/>
          </w:tcPr>
          <w:p w14:paraId="220B96F2"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string</w:t>
            </w:r>
          </w:p>
        </w:tc>
        <w:tc>
          <w:tcPr>
            <w:tcW w:w="3870" w:type="dxa"/>
            <w:shd w:val="clear" w:color="auto" w:fill="E7E6E6" w:themeFill="background2"/>
            <w:vAlign w:val="bottom"/>
          </w:tcPr>
          <w:p w14:paraId="31AA91F0" w14:textId="77777777" w:rsidR="00A07CFB"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2119F6F6" w:rsidR="00746F3C" w:rsidRPr="009C4146" w:rsidRDefault="00746F3C" w:rsidP="006C2219">
            <w:pPr>
              <w:spacing w:line="276" w:lineRule="auto"/>
              <w:rPr>
                <w:rFonts w:cs="Helvetica"/>
                <w:sz w:val="15"/>
                <w:szCs w:val="18"/>
              </w:rPr>
            </w:pPr>
            <w:r>
              <w:rPr>
                <w:rFonts w:cs="Helvetica"/>
                <w:sz w:val="15"/>
                <w:szCs w:val="18"/>
              </w:rPr>
              <w:t>C_IF_FIELD_NUM_ETHERNET_PREAMBLE_SFD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5B0CDE79" w:rsidR="00746F3C" w:rsidRPr="009C4146"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2206834F"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6507A486" w:rsidR="00746F3C" w:rsidRDefault="00746F3C" w:rsidP="006C2219">
            <w:pPr>
              <w:spacing w:line="276" w:lineRule="auto"/>
              <w:rPr>
                <w:rFonts w:cs="Helvetica"/>
                <w:sz w:val="15"/>
                <w:szCs w:val="18"/>
              </w:rPr>
            </w:pPr>
            <w:r>
              <w:rPr>
                <w:rFonts w:cs="Helvetica"/>
                <w:sz w:val="15"/>
                <w:szCs w:val="18"/>
              </w:rPr>
              <w:t>Length</w:t>
            </w:r>
          </w:p>
        </w:tc>
        <w:tc>
          <w:tcPr>
            <w:tcW w:w="4320" w:type="dxa"/>
            <w:tcBorders>
              <w:top w:val="nil"/>
              <w:left w:val="nil"/>
              <w:bottom w:val="nil"/>
              <w:right w:val="nil"/>
            </w:tcBorders>
            <w:shd w:val="clear" w:color="auto" w:fill="E7E6E6" w:themeFill="background2"/>
          </w:tcPr>
          <w:p w14:paraId="401B4D91" w14:textId="6334824C"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07B1B788"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79BBA2CA" w:rsidR="00746F3C" w:rsidRPr="00746F3C" w:rsidRDefault="00746F3C" w:rsidP="006C2219">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50F67288" w14:textId="4658D492" w:rsidR="00746F3C" w:rsidRDefault="00746F3C" w:rsidP="001D1156"/>
    <w:p w14:paraId="58DFBCA1" w14:textId="77777777" w:rsidR="008D389E" w:rsidRPr="001D1156" w:rsidRDefault="008D389E"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bookmarkStart w:id="4" w:name="_GoBack"/>
      <w:bookmarkEnd w:id="4"/>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6C2219">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1D9909C8"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w:t>
      </w:r>
      <w:r w:rsidR="001E185E">
        <w:rPr>
          <w:b/>
        </w:rPr>
        <w:t>H</w:t>
      </w:r>
      <w:r w:rsidR="00326B19">
        <w:rPr>
          <w:b/>
        </w:rPr>
        <w:t>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3BC6A74F" w:rsidR="00604608" w:rsidRPr="009C4146" w:rsidRDefault="001E185E" w:rsidP="00FC290B">
            <w:pPr>
              <w:spacing w:line="276" w:lineRule="auto"/>
              <w:rPr>
                <w:rFonts w:cs="Helvetica"/>
                <w:sz w:val="15"/>
              </w:rPr>
            </w:pPr>
            <w:proofErr w:type="spellStart"/>
            <w:r>
              <w:rPr>
                <w:rFonts w:cs="Helvetica"/>
                <w:sz w:val="15"/>
              </w:rPr>
              <w:t>ethernet</w:t>
            </w:r>
            <w:r w:rsidR="00604608" w:rsidRPr="009C4146">
              <w:rPr>
                <w:rFonts w:cs="Helvetica"/>
                <w:sz w:val="15"/>
              </w:rPr>
              <w:t>_bfm_pkg.vhd</w:t>
            </w:r>
            <w:proofErr w:type="spellEnd"/>
          </w:p>
        </w:tc>
        <w:tc>
          <w:tcPr>
            <w:tcW w:w="5481" w:type="dxa"/>
            <w:tcBorders>
              <w:left w:val="nil"/>
              <w:bottom w:val="nil"/>
              <w:right w:val="nil"/>
            </w:tcBorders>
          </w:tcPr>
          <w:p w14:paraId="1F606379" w14:textId="55491430" w:rsidR="00604608" w:rsidRPr="009C4146" w:rsidRDefault="001E185E" w:rsidP="00605841">
            <w:pPr>
              <w:spacing w:line="276" w:lineRule="auto"/>
              <w:rPr>
                <w:rFonts w:cs="Helvetica"/>
                <w:sz w:val="15"/>
              </w:rPr>
            </w:pPr>
            <w:r>
              <w:rPr>
                <w:rFonts w:cs="Helvetica"/>
                <w:sz w:val="15"/>
              </w:rPr>
              <w:t>Ethernet</w:t>
            </w:r>
            <w:r w:rsidR="00605841">
              <w:rPr>
                <w:rFonts w:cs="Helvetica"/>
                <w:sz w:val="15"/>
              </w:rPr>
              <w:t xml:space="preserve"> BFM</w:t>
            </w:r>
          </w:p>
        </w:tc>
      </w:tr>
      <w:tr w:rsidR="00604608" w:rsidRPr="009C4146" w14:paraId="173894F6" w14:textId="77777777" w:rsidTr="001E185E">
        <w:tc>
          <w:tcPr>
            <w:tcW w:w="3114" w:type="dxa"/>
            <w:tcBorders>
              <w:top w:val="nil"/>
              <w:left w:val="nil"/>
              <w:bottom w:val="nil"/>
              <w:right w:val="nil"/>
            </w:tcBorders>
            <w:shd w:val="clear" w:color="auto" w:fill="E7E6E6" w:themeFill="background2"/>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22DC3792" w14:textId="47E5DB65"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vvc_cmd_pkg.vhd</w:t>
            </w:r>
            <w:proofErr w:type="spellEnd"/>
          </w:p>
        </w:tc>
        <w:tc>
          <w:tcPr>
            <w:tcW w:w="5481" w:type="dxa"/>
            <w:tcBorders>
              <w:top w:val="nil"/>
              <w:left w:val="nil"/>
              <w:bottom w:val="nil"/>
              <w:right w:val="nil"/>
            </w:tcBorders>
            <w:shd w:val="clear" w:color="auto" w:fill="E7E6E6" w:themeFill="background2"/>
          </w:tcPr>
          <w:p w14:paraId="754C9D39" w14:textId="18D53F3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command types and operations</w:t>
            </w:r>
          </w:p>
        </w:tc>
      </w:tr>
      <w:tr w:rsidR="00604608" w:rsidRPr="009C4146" w14:paraId="129CB8C2" w14:textId="77777777" w:rsidTr="001E185E">
        <w:tc>
          <w:tcPr>
            <w:tcW w:w="3114" w:type="dxa"/>
            <w:tcBorders>
              <w:top w:val="nil"/>
              <w:left w:val="nil"/>
              <w:bottom w:val="nil"/>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nil"/>
              <w:left w:val="nil"/>
              <w:bottom w:val="nil"/>
              <w:right w:val="nil"/>
            </w:tcBorders>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1E185E">
        <w:tc>
          <w:tcPr>
            <w:tcW w:w="3114" w:type="dxa"/>
            <w:tcBorders>
              <w:top w:val="nil"/>
              <w:left w:val="nil"/>
              <w:bottom w:val="nil"/>
              <w:right w:val="nil"/>
            </w:tcBorders>
            <w:shd w:val="clear" w:color="auto" w:fill="E7E6E6" w:themeFill="background2"/>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nil"/>
              <w:left w:val="nil"/>
              <w:bottom w:val="nil"/>
              <w:right w:val="nil"/>
            </w:tcBorders>
            <w:shd w:val="clear" w:color="auto" w:fill="E7E6E6" w:themeFill="background2"/>
          </w:tcPr>
          <w:p w14:paraId="156676EB" w14:textId="77B5B873"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 xml:space="preserve">UVVM framework methods compiled into </w:t>
            </w:r>
            <w:proofErr w:type="spellStart"/>
            <w:r w:rsidR="00C57F01" w:rsidRPr="00C57F01">
              <w:rPr>
                <w:rFonts w:cs="Helvetica"/>
                <w:sz w:val="15"/>
              </w:rPr>
              <w:t>bitvis_vip_ethernet</w:t>
            </w:r>
            <w:proofErr w:type="spellEnd"/>
            <w:r w:rsidR="00604608" w:rsidRPr="009C4146">
              <w:rPr>
                <w:rFonts w:cs="Helvetica"/>
                <w:sz w:val="15"/>
              </w:rPr>
              <w:t xml:space="preserve"> library</w:t>
            </w:r>
          </w:p>
        </w:tc>
      </w:tr>
      <w:tr w:rsidR="00604608" w:rsidRPr="009C4146" w14:paraId="20CD095C" w14:textId="77777777" w:rsidTr="001E185E">
        <w:tc>
          <w:tcPr>
            <w:tcW w:w="3114" w:type="dxa"/>
            <w:tcBorders>
              <w:top w:val="nil"/>
              <w:left w:val="nil"/>
              <w:bottom w:val="nil"/>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6C320212" w14:textId="581E8C0E" w:rsidR="00604608" w:rsidRPr="009C4146" w:rsidRDefault="00E52593" w:rsidP="00FC290B">
            <w:pPr>
              <w:spacing w:line="276" w:lineRule="auto"/>
              <w:rPr>
                <w:rFonts w:cs="Helvetica"/>
                <w:sz w:val="15"/>
              </w:rPr>
            </w:pPr>
            <w:proofErr w:type="spellStart"/>
            <w:r>
              <w:rPr>
                <w:rFonts w:cs="Helvetica"/>
                <w:sz w:val="15"/>
              </w:rPr>
              <w:t>h</w:t>
            </w:r>
            <w:r w:rsidR="00604608" w:rsidRPr="009C4146">
              <w:rPr>
                <w:rFonts w:cs="Helvetica"/>
                <w:sz w:val="15"/>
              </w:rPr>
              <w:t>vvc_methods_pkg.vhd</w:t>
            </w:r>
            <w:proofErr w:type="spellEnd"/>
          </w:p>
        </w:tc>
        <w:tc>
          <w:tcPr>
            <w:tcW w:w="5481" w:type="dxa"/>
            <w:tcBorders>
              <w:top w:val="nil"/>
              <w:left w:val="nil"/>
              <w:bottom w:val="nil"/>
              <w:right w:val="nil"/>
            </w:tcBorders>
          </w:tcPr>
          <w:p w14:paraId="55866B3E" w14:textId="2A123DB0"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 methods</w:t>
            </w:r>
          </w:p>
        </w:tc>
      </w:tr>
      <w:tr w:rsidR="00077F0C" w14:paraId="64DF5496" w14:textId="77777777" w:rsidTr="001E185E">
        <w:tc>
          <w:tcPr>
            <w:tcW w:w="3114" w:type="dxa"/>
            <w:tcBorders>
              <w:top w:val="nil"/>
              <w:left w:val="nil"/>
              <w:bottom w:val="nil"/>
              <w:right w:val="nil"/>
            </w:tcBorders>
            <w:shd w:val="clear" w:color="auto" w:fill="E7E6E6" w:themeFill="background2"/>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nil"/>
              <w:left w:val="nil"/>
              <w:bottom w:val="nil"/>
              <w:right w:val="nil"/>
            </w:tcBorders>
            <w:shd w:val="clear" w:color="auto" w:fill="E7E6E6" w:themeFill="background2"/>
          </w:tcPr>
          <w:p w14:paraId="3DC90C08" w14:textId="48D8F1A0" w:rsidR="00077F0C" w:rsidRDefault="00077F0C">
            <w:pPr>
              <w:spacing w:line="276" w:lineRule="auto"/>
              <w:rPr>
                <w:rFonts w:cs="Helvetica"/>
                <w:sz w:val="15"/>
              </w:rPr>
            </w:pPr>
            <w:r>
              <w:rPr>
                <w:rFonts w:cs="Helvetica"/>
                <w:sz w:val="15"/>
              </w:rPr>
              <w:t xml:space="preserve">UVVM queue package for the </w:t>
            </w:r>
            <w:r w:rsidR="00C57F01">
              <w:rPr>
                <w:rFonts w:cs="Helvetica"/>
                <w:sz w:val="15"/>
              </w:rPr>
              <w:t>H</w:t>
            </w:r>
            <w:r>
              <w:rPr>
                <w:rFonts w:cs="Helvetica"/>
                <w:sz w:val="15"/>
              </w:rPr>
              <w:t>VVC</w:t>
            </w:r>
          </w:p>
        </w:tc>
      </w:tr>
      <w:tr w:rsidR="00604608" w:rsidRPr="009C4146" w14:paraId="5DD20840" w14:textId="77777777" w:rsidTr="001E185E">
        <w:tc>
          <w:tcPr>
            <w:tcW w:w="3114" w:type="dxa"/>
            <w:tcBorders>
              <w:top w:val="nil"/>
              <w:left w:val="nil"/>
              <w:bottom w:val="nil"/>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nil"/>
              <w:left w:val="nil"/>
              <w:bottom w:val="nil"/>
              <w:right w:val="nil"/>
            </w:tcBorders>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535D20">
        <w:tc>
          <w:tcPr>
            <w:tcW w:w="3114" w:type="dxa"/>
            <w:tcBorders>
              <w:top w:val="nil"/>
              <w:left w:val="nil"/>
              <w:bottom w:val="nil"/>
              <w:right w:val="nil"/>
            </w:tcBorders>
            <w:shd w:val="clear" w:color="auto" w:fill="E7E6E6" w:themeFill="background2"/>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33767146" w14:textId="4C88758B"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transmit_h</w:t>
            </w:r>
            <w:r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61E45548" w14:textId="36E939F8" w:rsidR="00E52593" w:rsidRPr="009C4146" w:rsidRDefault="00E52593" w:rsidP="00E52593">
            <w:pPr>
              <w:spacing w:line="276" w:lineRule="auto"/>
              <w:rPr>
                <w:rFonts w:cs="Helvetica"/>
                <w:sz w:val="15"/>
              </w:rPr>
            </w:pPr>
            <w:r>
              <w:rPr>
                <w:rFonts w:cs="Helvetica"/>
                <w:sz w:val="15"/>
              </w:rPr>
              <w:t>Ethernet transmit H</w:t>
            </w:r>
            <w:r w:rsidRPr="009C4146">
              <w:rPr>
                <w:rFonts w:cs="Helvetica"/>
                <w:sz w:val="15"/>
              </w:rPr>
              <w:t>VVC</w:t>
            </w:r>
          </w:p>
        </w:tc>
      </w:tr>
      <w:tr w:rsidR="00E52593" w:rsidRPr="009C4146" w14:paraId="65632FB4" w14:textId="77777777" w:rsidTr="001E185E">
        <w:tc>
          <w:tcPr>
            <w:tcW w:w="3114" w:type="dxa"/>
            <w:tcBorders>
              <w:top w:val="nil"/>
              <w:left w:val="nil"/>
              <w:bottom w:val="nil"/>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nil"/>
              <w:left w:val="nil"/>
              <w:bottom w:val="nil"/>
              <w:right w:val="nil"/>
            </w:tcBorders>
            <w:shd w:val="clear" w:color="auto" w:fill="auto"/>
          </w:tcPr>
          <w:p w14:paraId="1A53C451" w14:textId="691451EC"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Pr>
                <w:rFonts w:cs="Helvetica"/>
                <w:sz w:val="15"/>
              </w:rPr>
              <w:t>receive_h</w:t>
            </w:r>
            <w:r w:rsidRPr="009C4146">
              <w:rPr>
                <w:rFonts w:cs="Helvetica"/>
                <w:sz w:val="15"/>
              </w:rPr>
              <w:t>vvc.vhd</w:t>
            </w:r>
            <w:proofErr w:type="spellEnd"/>
          </w:p>
        </w:tc>
        <w:tc>
          <w:tcPr>
            <w:tcW w:w="5481" w:type="dxa"/>
            <w:tcBorders>
              <w:top w:val="nil"/>
              <w:left w:val="nil"/>
              <w:bottom w:val="nil"/>
              <w:right w:val="nil"/>
            </w:tcBorders>
          </w:tcPr>
          <w:p w14:paraId="1A9F1E89" w14:textId="1E68D612" w:rsidR="00E52593" w:rsidRPr="009C4146" w:rsidRDefault="00E52593" w:rsidP="00E52593">
            <w:pPr>
              <w:spacing w:line="276" w:lineRule="auto"/>
              <w:rPr>
                <w:rFonts w:cs="Helvetica"/>
                <w:sz w:val="15"/>
              </w:rPr>
            </w:pPr>
            <w:r>
              <w:rPr>
                <w:rFonts w:cs="Helvetica"/>
                <w:sz w:val="15"/>
              </w:rPr>
              <w:t>Ethernet receive H</w:t>
            </w:r>
            <w:r w:rsidRPr="009C4146">
              <w:rPr>
                <w:rFonts w:cs="Helvetica"/>
                <w:sz w:val="15"/>
              </w:rPr>
              <w:t>VVC</w:t>
            </w:r>
          </w:p>
        </w:tc>
      </w:tr>
      <w:tr w:rsidR="00604608" w:rsidRPr="009C4146" w14:paraId="15935E1B" w14:textId="77777777" w:rsidTr="001E185E">
        <w:tc>
          <w:tcPr>
            <w:tcW w:w="3114" w:type="dxa"/>
            <w:tcBorders>
              <w:top w:val="nil"/>
              <w:left w:val="nil"/>
              <w:bottom w:val="nil"/>
              <w:right w:val="nil"/>
            </w:tcBorders>
            <w:shd w:val="clear" w:color="auto" w:fill="E7E6E6" w:themeFill="background2"/>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nil"/>
              <w:left w:val="nil"/>
              <w:bottom w:val="nil"/>
              <w:right w:val="nil"/>
            </w:tcBorders>
            <w:shd w:val="clear" w:color="auto" w:fill="E7E6E6" w:themeFill="background2"/>
          </w:tcPr>
          <w:p w14:paraId="66D99E99" w14:textId="05EADAEA"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w:t>
            </w:r>
            <w:r>
              <w:rPr>
                <w:rFonts w:cs="Helvetica"/>
                <w:sz w:val="15"/>
              </w:rPr>
              <w:t>h</w:t>
            </w:r>
            <w:r w:rsidR="00604608" w:rsidRPr="009C4146">
              <w:rPr>
                <w:rFonts w:cs="Helvetica"/>
                <w:sz w:val="15"/>
              </w:rPr>
              <w:t>vvc.vhd</w:t>
            </w:r>
            <w:proofErr w:type="spellEnd"/>
          </w:p>
        </w:tc>
        <w:tc>
          <w:tcPr>
            <w:tcW w:w="5481" w:type="dxa"/>
            <w:tcBorders>
              <w:top w:val="nil"/>
              <w:left w:val="nil"/>
              <w:bottom w:val="nil"/>
              <w:right w:val="nil"/>
            </w:tcBorders>
            <w:shd w:val="clear" w:color="auto" w:fill="E7E6E6" w:themeFill="background2"/>
          </w:tcPr>
          <w:p w14:paraId="45A63D88" w14:textId="2C61B93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E52593">
              <w:rPr>
                <w:rFonts w:cs="Helvetica"/>
                <w:sz w:val="15"/>
              </w:rPr>
              <w:t>H</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lastRenderedPageBreak/>
        <w:t>Simulator compatibility and setup</w:t>
      </w:r>
    </w:p>
    <w:p w14:paraId="302D8947" w14:textId="3FD3BA42"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w:t>
      </w:r>
      <w:r w:rsidR="00A06E4A">
        <w:t>5b</w:t>
      </w:r>
      <w:r w:rsidR="000E68F7">
        <w:t xml:space="preserve"> and Riv</w:t>
      </w:r>
      <w:r w:rsidR="00E926C3">
        <w:t>i</w:t>
      </w:r>
      <w:r w:rsidR="000E68F7">
        <w:t xml:space="preserve">era-PRO version </w:t>
      </w:r>
      <w:r w:rsidR="002F71BF" w:rsidRPr="002F71BF">
        <w:t>2018.02.111.6909</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D0F9AB9" w:rsidR="00784DC0" w:rsidRDefault="00784DC0" w:rsidP="00532952"/>
    <w:p w14:paraId="4AAF704A" w14:textId="4773B2DB" w:rsidR="00455640" w:rsidRDefault="00455640" w:rsidP="00532952"/>
    <w:p w14:paraId="3CA14B95" w14:textId="12DD6CAC" w:rsidR="00455640" w:rsidRDefault="00455640" w:rsidP="00532952"/>
    <w:p w14:paraId="539EB848" w14:textId="0B108C09" w:rsidR="00455640" w:rsidRDefault="00455640" w:rsidP="00532952"/>
    <w:p w14:paraId="14D8DBA3" w14:textId="5E6EAFB0" w:rsidR="00455640" w:rsidRDefault="00455640" w:rsidP="00532952"/>
    <w:p w14:paraId="5756EAF9" w14:textId="3C812BD9" w:rsidR="00455640" w:rsidRDefault="00455640" w:rsidP="00532952"/>
    <w:p w14:paraId="427BF20F" w14:textId="2801F534" w:rsidR="00455640" w:rsidRDefault="00455640" w:rsidP="00532952"/>
    <w:p w14:paraId="6E2897DE" w14:textId="26570088" w:rsidR="00455640" w:rsidRDefault="00455640" w:rsidP="00532952"/>
    <w:p w14:paraId="72BC35FF" w14:textId="39707A9D" w:rsidR="00455640" w:rsidRDefault="00455640" w:rsidP="00532952"/>
    <w:p w14:paraId="2B1C9FFE" w14:textId="0432ADA4" w:rsidR="00455640" w:rsidRDefault="00455640" w:rsidP="00532952"/>
    <w:p w14:paraId="273C224E" w14:textId="48FCC6E1" w:rsidR="00455640" w:rsidRDefault="00455640" w:rsidP="00532952"/>
    <w:p w14:paraId="24667697" w14:textId="09E031F6" w:rsidR="00455640" w:rsidRDefault="00455640" w:rsidP="00532952"/>
    <w:p w14:paraId="57D44243" w14:textId="77777777" w:rsidR="00455640" w:rsidRDefault="00455640" w:rsidP="00532952"/>
    <w:p w14:paraId="16720E40" w14:textId="30996440" w:rsidR="00455640" w:rsidRDefault="00455640" w:rsidP="00532952"/>
    <w:p w14:paraId="07A7AB2B" w14:textId="465E41C6" w:rsidR="00455640" w:rsidRDefault="00455640" w:rsidP="00532952"/>
    <w:p w14:paraId="290E28C4" w14:textId="1F3EA6E5" w:rsidR="00455640" w:rsidRDefault="00455640" w:rsidP="00532952"/>
    <w:p w14:paraId="419561CE" w14:textId="1AD5E1AC" w:rsidR="00455640" w:rsidRDefault="00455640" w:rsidP="00532952"/>
    <w:p w14:paraId="1A3F420D" w14:textId="07D5B9E7" w:rsidR="00455640" w:rsidRDefault="00455640" w:rsidP="00532952"/>
    <w:p w14:paraId="2D4989D8" w14:textId="7939DC69" w:rsidR="00455640" w:rsidRDefault="00455640" w:rsidP="00532952"/>
    <w:p w14:paraId="3BC9AA25" w14:textId="42912CFA" w:rsidR="00455640" w:rsidRDefault="00455640" w:rsidP="00532952"/>
    <w:p w14:paraId="56773D00" w14:textId="376BFC19" w:rsidR="00455640" w:rsidRDefault="00455640" w:rsidP="00532952"/>
    <w:p w14:paraId="44B30F6B" w14:textId="24634886" w:rsidR="00455640" w:rsidRDefault="00455640" w:rsidP="00532952"/>
    <w:p w14:paraId="0FE20F8E" w14:textId="6E7B6A03" w:rsidR="00455640" w:rsidRDefault="00455640" w:rsidP="00532952"/>
    <w:p w14:paraId="0F9EF479" w14:textId="60157157" w:rsidR="00455640" w:rsidRDefault="00455640" w:rsidP="00532952"/>
    <w:p w14:paraId="31A9F6F7" w14:textId="60742BD5" w:rsidR="00455640" w:rsidRDefault="00455640" w:rsidP="00532952"/>
    <w:p w14:paraId="63C27CDE" w14:textId="373D3F78" w:rsidR="00455640" w:rsidRDefault="00455640" w:rsidP="00532952"/>
    <w:p w14:paraId="43B8AADF" w14:textId="1E800368" w:rsidR="00455640" w:rsidRDefault="00455640" w:rsidP="00532952"/>
    <w:p w14:paraId="300F70D1" w14:textId="5B67D911" w:rsidR="00455640" w:rsidRDefault="00455640" w:rsidP="00532952"/>
    <w:p w14:paraId="39FF4488" w14:textId="10F4E9B4" w:rsidR="00455640" w:rsidRDefault="00455640" w:rsidP="00532952"/>
    <w:p w14:paraId="1EB65F22" w14:textId="556C4C6E" w:rsidR="00455640" w:rsidRDefault="00455640" w:rsidP="00532952"/>
    <w:p w14:paraId="36BCF0D4" w14:textId="096FB8D4" w:rsidR="00455640" w:rsidRDefault="00455640" w:rsidP="00532952"/>
    <w:p w14:paraId="1E125F41" w14:textId="77777777" w:rsidR="00455640" w:rsidRDefault="00455640" w:rsidP="00532952"/>
    <w:p w14:paraId="09563562" w14:textId="77777777" w:rsidR="00A379A4" w:rsidRDefault="00A379A4" w:rsidP="00532952"/>
    <w:p w14:paraId="20B9EBA7" w14:textId="77777777" w:rsidR="00097690" w:rsidRDefault="00097690" w:rsidP="00097690">
      <w:r>
        <w:t>IMPORTANT</w:t>
      </w:r>
    </w:p>
    <w:p w14:paraId="17923219" w14:textId="19E22CE5" w:rsidR="00097690" w:rsidRDefault="00097690" w:rsidP="00097690">
      <w:r>
        <w:t xml:space="preserve">This is a simplified Verification IP (VIP) for </w:t>
      </w:r>
      <w:r w:rsidR="0085576A">
        <w:t>Ethernet</w:t>
      </w:r>
      <w:r>
        <w:t>.</w:t>
      </w:r>
    </w:p>
    <w:p w14:paraId="214D5985" w14:textId="0FF9CD37" w:rsidR="00097690" w:rsidRDefault="000B31AE" w:rsidP="00097690">
      <w:r w:rsidRPr="000B31AE">
        <w:t xml:space="preserve">This </w:t>
      </w:r>
      <w:r>
        <w:t>E</w:t>
      </w:r>
      <w:r w:rsidRPr="000B31AE">
        <w:t xml:space="preserve">thernet VVC is based on IEEE 802.3. It does not support optional fields or </w:t>
      </w:r>
      <w:proofErr w:type="spellStart"/>
      <w:r w:rsidRPr="000B31AE">
        <w:t>EtherType</w:t>
      </w:r>
      <w:proofErr w:type="spellEnd"/>
      <w:r w:rsidRPr="000B31AE">
        <w:t>, only length is supported</w:t>
      </w:r>
      <w:r w:rsidR="00097690">
        <w:t>. This VIP is not a</w:t>
      </w:r>
      <w:r>
        <w:t>n</w:t>
      </w:r>
      <w:r w:rsidR="00097690">
        <w:t xml:space="preserve"> </w:t>
      </w:r>
      <w:r>
        <w:t>Ethernet</w:t>
      </w:r>
      <w:r w:rsidR="00097690">
        <w:t xml:space="preserve">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680" behindDoc="0" locked="0" layoutInCell="1" allowOverlap="1" wp14:anchorId="199BDFDD" wp14:editId="78AA779C">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466A25" w:rsidRPr="009902B2" w:rsidRDefault="00466A25"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3EBB907C">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466A25" w:rsidRPr="000B3A3B" w:rsidRDefault="00466A25" w:rsidP="0058685D">
                      <w:pPr>
                        <w:rPr>
                          <w:rFonts w:eastAsia="MS Mincho" w:cs="MS Mincho"/>
                          <w:b/>
                          <w:sz w:val="16"/>
                        </w:rPr>
                      </w:pPr>
                      <w:r w:rsidRPr="000B3A3B">
                        <w:rPr>
                          <w:b/>
                          <w:sz w:val="16"/>
                        </w:rPr>
                        <w:t>INTELLECTUAL</w:t>
                      </w:r>
                    </w:p>
                    <w:p w14:paraId="27EC7A63" w14:textId="23C6B24A" w:rsidR="00466A25" w:rsidRPr="000B3A3B" w:rsidRDefault="00466A25"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D201B" w14:textId="77777777" w:rsidR="007147F3" w:rsidRPr="009F58C4" w:rsidRDefault="007147F3">
      <w:pPr>
        <w:rPr>
          <w:rFonts w:ascii="Arial" w:hAnsi="Arial" w:cs="Arial"/>
          <w:lang w:val="sq-AL"/>
        </w:rPr>
      </w:pPr>
      <w:r w:rsidRPr="009F58C4">
        <w:rPr>
          <w:rFonts w:ascii="Arial" w:hAnsi="Arial" w:cs="Arial"/>
          <w:lang w:val="sq-AL"/>
        </w:rPr>
        <w:separator/>
      </w:r>
    </w:p>
  </w:endnote>
  <w:endnote w:type="continuationSeparator" w:id="0">
    <w:p w14:paraId="0DB52463" w14:textId="77777777" w:rsidR="007147F3" w:rsidRPr="009F58C4" w:rsidRDefault="007147F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66A25" w:rsidRDefault="00466A25"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66A25" w:rsidRDefault="00466A25"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66A25" w:rsidRPr="004D74A3" w:rsidRDefault="00466A25"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A25" w:rsidRPr="00331B76" w14:paraId="35168E3E" w14:textId="77777777" w:rsidTr="004D74A3">
      <w:trPr>
        <w:trHeight w:val="214"/>
        <w:jc w:val="center"/>
      </w:trPr>
      <w:tc>
        <w:tcPr>
          <w:tcW w:w="3918" w:type="dxa"/>
          <w:vAlign w:val="center"/>
        </w:tcPr>
        <w:p w14:paraId="78424532" w14:textId="32A54D9F" w:rsidR="00466A25" w:rsidRPr="00493329" w:rsidRDefault="00466A25"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8F164C0" w:rsidR="00466A25" w:rsidRPr="00493329" w:rsidRDefault="00466A25"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1.0.x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96E4E">
            <w:rPr>
              <w:rFonts w:ascii="Helvetica" w:hAnsi="Helvetica" w:cs="Arial"/>
              <w:noProof/>
              <w:color w:val="1381C4"/>
              <w:sz w:val="14"/>
              <w:lang w:val="en-US"/>
            </w:rPr>
            <w:t>2018-11-23</w:t>
          </w:r>
          <w:r>
            <w:rPr>
              <w:rFonts w:ascii="Helvetica" w:hAnsi="Helvetica" w:cs="Arial"/>
              <w:color w:val="1381C4"/>
              <w:sz w:val="14"/>
              <w:lang w:val="sq-AL"/>
            </w:rPr>
            <w:fldChar w:fldCharType="end"/>
          </w:r>
        </w:p>
      </w:tc>
      <w:tc>
        <w:tcPr>
          <w:tcW w:w="3929" w:type="dxa"/>
          <w:vAlign w:val="center"/>
        </w:tcPr>
        <w:p w14:paraId="4D00DFF0" w14:textId="5E63FBF4" w:rsidR="00466A25" w:rsidRPr="00493329" w:rsidRDefault="007147F3" w:rsidP="00615DBA">
          <w:pPr>
            <w:pStyle w:val="Footer"/>
            <w:tabs>
              <w:tab w:val="clear" w:pos="4153"/>
              <w:tab w:val="clear" w:pos="8306"/>
            </w:tabs>
            <w:spacing w:line="276" w:lineRule="auto"/>
            <w:rPr>
              <w:rFonts w:ascii="Helvetica" w:hAnsi="Helvetica"/>
              <w:color w:val="0000FF"/>
              <w:u w:val="single"/>
              <w:lang w:val="sq-AL"/>
            </w:rPr>
          </w:pPr>
          <w:hyperlink r:id="rId1" w:history="1">
            <w:r w:rsidR="00466A25" w:rsidRPr="00493329">
              <w:rPr>
                <w:rStyle w:val="Hyperlink"/>
                <w:rFonts w:ascii="Helvetica" w:hAnsi="Helvetica" w:cs="Arial"/>
                <w:color w:val="1381C4"/>
                <w:sz w:val="14"/>
                <w:lang w:val="sq-AL"/>
              </w:rPr>
              <w:t>support@bitvis.no</w:t>
            </w:r>
          </w:hyperlink>
          <w:r w:rsidR="00466A25" w:rsidRPr="00493329">
            <w:rPr>
              <w:rFonts w:ascii="Helvetica" w:hAnsi="Helvetica" w:cs="Arial"/>
              <w:color w:val="1381C4"/>
              <w:sz w:val="14"/>
              <w:lang w:val="sq-AL"/>
            </w:rPr>
            <w:t xml:space="preserve">   +47 66 98 87 59   </w:t>
          </w:r>
          <w:r w:rsidR="00466A25" w:rsidRPr="00493329">
            <w:rPr>
              <w:rFonts w:ascii="Helvetica" w:hAnsi="Helvetica" w:cs="Arial"/>
              <w:color w:val="1381C4"/>
              <w:sz w:val="14"/>
              <w:u w:val="single"/>
              <w:lang w:val="sq-AL"/>
            </w:rPr>
            <w:t>www.bitvis.no</w:t>
          </w:r>
          <w:r w:rsidR="00466A25"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66A25" w:rsidRPr="00493329" w:rsidRDefault="00466A25"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66A25" w:rsidRPr="00FB1499" w:rsidRDefault="00466A25"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466A25" w:rsidRPr="003354AD" w:rsidRDefault="00466A25"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66A25" w:rsidRPr="003354AD" w:rsidRDefault="00466A25"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BCC775B" w14:textId="7C32DD2E" w:rsidR="00466A25" w:rsidRDefault="00466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253CA" w14:textId="77777777" w:rsidR="007147F3" w:rsidRPr="009F58C4" w:rsidRDefault="007147F3">
      <w:pPr>
        <w:rPr>
          <w:rFonts w:ascii="Arial" w:hAnsi="Arial" w:cs="Arial"/>
          <w:lang w:val="sq-AL"/>
        </w:rPr>
      </w:pPr>
      <w:r w:rsidRPr="009F58C4">
        <w:rPr>
          <w:rFonts w:ascii="Arial" w:hAnsi="Arial" w:cs="Arial"/>
          <w:lang w:val="sq-AL"/>
        </w:rPr>
        <w:separator/>
      </w:r>
    </w:p>
  </w:footnote>
  <w:footnote w:type="continuationSeparator" w:id="0">
    <w:p w14:paraId="774DE99A" w14:textId="77777777" w:rsidR="007147F3" w:rsidRPr="009F58C4" w:rsidRDefault="007147F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A25" w:rsidRDefault="00466A25"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A25" w:rsidRDefault="00466A25"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A25" w:rsidRDefault="00466A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1685"/>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230"/>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D1F"/>
    <w:rsid w:val="001C3FD5"/>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0211"/>
    <w:rsid w:val="00451652"/>
    <w:rsid w:val="00451AD8"/>
    <w:rsid w:val="00455640"/>
    <w:rsid w:val="00455D51"/>
    <w:rsid w:val="004560DD"/>
    <w:rsid w:val="0045751F"/>
    <w:rsid w:val="00457941"/>
    <w:rsid w:val="00457A1E"/>
    <w:rsid w:val="004611D4"/>
    <w:rsid w:val="0046260B"/>
    <w:rsid w:val="00463B16"/>
    <w:rsid w:val="00466A25"/>
    <w:rsid w:val="00467944"/>
    <w:rsid w:val="004703A4"/>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44EFE"/>
    <w:rsid w:val="00544F24"/>
    <w:rsid w:val="005517B1"/>
    <w:rsid w:val="00552429"/>
    <w:rsid w:val="00552463"/>
    <w:rsid w:val="00552F6D"/>
    <w:rsid w:val="0055344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064"/>
    <w:rsid w:val="0063374A"/>
    <w:rsid w:val="00634CDC"/>
    <w:rsid w:val="006354F8"/>
    <w:rsid w:val="006376CE"/>
    <w:rsid w:val="00641DCE"/>
    <w:rsid w:val="006421DE"/>
    <w:rsid w:val="00643EC4"/>
    <w:rsid w:val="00644BC6"/>
    <w:rsid w:val="006455A7"/>
    <w:rsid w:val="00647093"/>
    <w:rsid w:val="00647DC4"/>
    <w:rsid w:val="00653B85"/>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5D58"/>
    <w:rsid w:val="008B7316"/>
    <w:rsid w:val="008B7AA4"/>
    <w:rsid w:val="008C03ED"/>
    <w:rsid w:val="008C4B3F"/>
    <w:rsid w:val="008C554D"/>
    <w:rsid w:val="008C6D1C"/>
    <w:rsid w:val="008D18F2"/>
    <w:rsid w:val="008D1B50"/>
    <w:rsid w:val="008D389E"/>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96E4E"/>
    <w:rsid w:val="009A002D"/>
    <w:rsid w:val="009A1543"/>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6E4A"/>
    <w:rsid w:val="00A07253"/>
    <w:rsid w:val="00A07CFB"/>
    <w:rsid w:val="00A104F5"/>
    <w:rsid w:val="00A11120"/>
    <w:rsid w:val="00A12B35"/>
    <w:rsid w:val="00A14FC8"/>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19"/>
    <w:rsid w:val="00B74DD1"/>
    <w:rsid w:val="00B74E9E"/>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494B"/>
    <w:rsid w:val="00CE53FB"/>
    <w:rsid w:val="00CE5CDC"/>
    <w:rsid w:val="00CE6B64"/>
    <w:rsid w:val="00CE7B0E"/>
    <w:rsid w:val="00CF1410"/>
    <w:rsid w:val="00CF23BE"/>
    <w:rsid w:val="00CF6778"/>
    <w:rsid w:val="00D0106E"/>
    <w:rsid w:val="00D01C09"/>
    <w:rsid w:val="00D02F14"/>
    <w:rsid w:val="00D03198"/>
    <w:rsid w:val="00D0368E"/>
    <w:rsid w:val="00D07B04"/>
    <w:rsid w:val="00D12576"/>
    <w:rsid w:val="00D12791"/>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A7F6E-E608-447C-B10A-76A47B54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2004</Words>
  <Characters>11426</Characters>
  <Application>Microsoft Office Word</Application>
  <DocSecurity>0</DocSecurity>
  <Lines>95</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13404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2018-11-23T11:44:00Z</dcterms:modified>
</cp:coreProperties>
</file>