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D94014" w14:textId="77777777" w:rsidR="00A44461" w:rsidRDefault="00603BB0" w:rsidP="004C7321">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53632" behindDoc="0" locked="0" layoutInCell="1" allowOverlap="1" wp14:anchorId="7CABC3E3" wp14:editId="521D4388">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7E5FD3" w:rsidRPr="00CA2244" w:rsidRDefault="007E5FD3" w:rsidP="00B00EF1">
                            <w:pPr>
                              <w:rPr>
                                <w:b/>
                                <w:sz w:val="40"/>
                                <w:szCs w:val="40"/>
                                <w:lang w:val="nb-NO"/>
                              </w:rPr>
                            </w:pPr>
                            <w:proofErr w:type="spellStart"/>
                            <w:r>
                              <w:rPr>
                                <w:b/>
                                <w:sz w:val="40"/>
                                <w:szCs w:val="40"/>
                                <w:lang w:val="nb-NO"/>
                              </w:rPr>
                              <w:t>VVC</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53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" strokecolor="white [3212]">
                <v:textbox>
                  <w:txbxContent>
                    <w:p w14:paraId="1E585362" w14:textId="1DBDC34C" w:rsidR="007E5FD3" w:rsidRPr="00CA2244" w:rsidRDefault="007E5FD3"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54656" behindDoc="0" locked="0" layoutInCell="1" allowOverlap="1" wp14:anchorId="020DDF85" wp14:editId="47B4879B">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F6757" w:rsidRPr="004C7321">
        <w:rPr>
          <w:b/>
          <w:noProof/>
          <w:color w:val="000000" w:themeColor="text1"/>
          <w:sz w:val="40"/>
          <w:szCs w:val="40"/>
          <w:lang w:val="en-US" w:eastAsia="nb-NO"/>
        </w:rPr>
        <w:t>I2C</w:t>
      </w:r>
      <w:r w:rsidR="004374AB" w:rsidRPr="003354AD">
        <w:rPr>
          <w:b/>
          <w:color w:val="000000" w:themeColor="text1"/>
          <w:sz w:val="40"/>
          <w:szCs w:val="40"/>
        </w:rPr>
        <w:t xml:space="preserve"> </w:t>
      </w:r>
      <w:proofErr w:type="spellStart"/>
      <w:r w:rsidR="00254299" w:rsidRPr="003354AD">
        <w:rPr>
          <w:b/>
          <w:color w:val="000000" w:themeColor="text1"/>
          <w:sz w:val="40"/>
          <w:szCs w:val="40"/>
        </w:rPr>
        <w:t>VVC</w:t>
      </w:r>
      <w:proofErr w:type="spellEnd"/>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65FAD533" w14:textId="0A452218" w:rsidR="00A44461" w:rsidRDefault="00A44461" w:rsidP="00A44461">
      <w:r w:rsidRPr="00A44461">
        <w:t xml:space="preserve">For general information see </w:t>
      </w:r>
      <w:proofErr w:type="spellStart"/>
      <w:r w:rsidRPr="00A44461">
        <w:t>UVVM</w:t>
      </w:r>
      <w:proofErr w:type="spellEnd"/>
      <w:r w:rsidRPr="00A44461">
        <w:t xml:space="preserve"> </w:t>
      </w:r>
      <w:proofErr w:type="spellStart"/>
      <w:r w:rsidR="00E32B64">
        <w:t>VVC</w:t>
      </w:r>
      <w:proofErr w:type="spellEnd"/>
      <w:r w:rsidR="00E32B64">
        <w:t xml:space="preserve"> Framework </w:t>
      </w:r>
      <w:r w:rsidRPr="00A44461">
        <w:t xml:space="preserve">Essential Mechanisms located in </w:t>
      </w:r>
      <w:proofErr w:type="spellStart"/>
      <w:r w:rsidRPr="00A44461">
        <w:t>uvvm_vvc_framework</w:t>
      </w:r>
      <w:proofErr w:type="spellEnd"/>
      <w:r w:rsidRPr="00A44461">
        <w:t>/doc.</w:t>
      </w:r>
      <w:r w:rsidR="007E5FD3">
        <w:t xml:space="preserve"> </w:t>
      </w:r>
      <w:r w:rsidR="007E5FD3" w:rsidRPr="007B2AD6">
        <w:rPr>
          <w:b/>
          <w:bCs/>
        </w:rPr>
        <w:t>CAUTION</w:t>
      </w:r>
      <w:r w:rsidR="007E5FD3">
        <w:t xml:space="preserve">: shaded </w:t>
      </w:r>
      <w:r w:rsidR="007E5FD3" w:rsidRPr="007B2AD6">
        <w:rPr>
          <w:highlight w:val="darkGray"/>
        </w:rPr>
        <w:t>code/description</w:t>
      </w:r>
      <w:r w:rsidR="007E5FD3">
        <w:t xml:space="preserve"> is preliminary</w:t>
      </w:r>
    </w:p>
    <w:p w14:paraId="6479BD8C" w14:textId="77777777" w:rsidR="00A44461" w:rsidRPr="00A44461" w:rsidRDefault="00A44461" w:rsidP="00A44461">
      <w:pPr>
        <w:rPr>
          <w:color w:val="000000" w:themeColor="text1"/>
          <w:szCs w:val="18"/>
        </w:rPr>
      </w:pPr>
    </w:p>
    <w:p w14:paraId="7AF5B5E5" w14:textId="0FA6486E" w:rsidR="004C7321" w:rsidRPr="0004141F" w:rsidRDefault="004C7321" w:rsidP="00A44461">
      <w:pPr>
        <w:rPr>
          <w:rFonts w:cs="Helvetica"/>
          <w:color w:val="000000" w:themeColor="text1"/>
          <w:sz w:val="40"/>
          <w:szCs w:val="40"/>
          <w:lang w:val="nb-NO"/>
        </w:rPr>
      </w:pPr>
      <w:r w:rsidRPr="0004141F">
        <w:rPr>
          <w:rFonts w:cs="Helvetica"/>
          <w:b/>
          <w:bCs/>
          <w:color w:val="000000" w:themeColor="text1"/>
          <w:sz w:val="28"/>
          <w:szCs w:val="28"/>
          <w:u w:val="single"/>
          <w:lang w:val="nb-NO"/>
        </w:rPr>
        <w:t>I2C Master</w:t>
      </w:r>
      <w:r w:rsidRPr="0004141F">
        <w:rPr>
          <w:rFonts w:cs="Helvetica"/>
          <w:color w:val="7F7F7F" w:themeColor="text1" w:themeTint="80"/>
          <w:sz w:val="36"/>
          <w:szCs w:val="36"/>
          <w:lang w:val="nb-NO"/>
        </w:rPr>
        <w:t xml:space="preserve"> </w:t>
      </w:r>
    </w:p>
    <w:tbl>
      <w:tblPr>
        <w:tblStyle w:val="Rutenettabell1lys-uthevingsfarge11"/>
        <w:tblpPr w:leftFromText="141" w:rightFromText="141" w:vertAnchor="text" w:horzAnchor="margin" w:tblpY="27"/>
        <w:tblW w:w="13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9"/>
      </w:tblGrid>
      <w:tr w:rsidR="00F9731A" w:rsidRPr="005A2CB9" w14:paraId="3806911B" w14:textId="77777777" w:rsidTr="005041FC">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039" w:type="dxa"/>
            <w:tcBorders>
              <w:top w:val="nil"/>
              <w:left w:val="nil"/>
              <w:bottom w:val="nil"/>
              <w:right w:val="nil"/>
            </w:tcBorders>
            <w:shd w:val="clear" w:color="auto" w:fill="000000"/>
            <w:vAlign w:val="center"/>
          </w:tcPr>
          <w:p w14:paraId="1FAC8211" w14:textId="465693FE" w:rsidR="00F9731A" w:rsidRPr="00662DF1" w:rsidRDefault="00F9731A" w:rsidP="005041FC">
            <w:pPr>
              <w:widowControl w:val="0"/>
              <w:tabs>
                <w:tab w:val="left" w:pos="851"/>
              </w:tabs>
              <w:autoSpaceDE w:val="0"/>
              <w:autoSpaceDN w:val="0"/>
              <w:adjustRightInd w:val="0"/>
              <w:rPr>
                <w:rFonts w:cs="Helvetica"/>
                <w:color w:val="ED7D31"/>
                <w:szCs w:val="24"/>
              </w:rPr>
            </w:pPr>
            <w:r>
              <w:rPr>
                <w:rFonts w:cs="Helvetica"/>
                <w:color w:val="FFFFFF"/>
                <w:sz w:val="22"/>
                <w:szCs w:val="30"/>
              </w:rPr>
              <w:t>i2c_master_transmit</w:t>
            </w:r>
            <w:r>
              <w:rPr>
                <w:rFonts w:cs="Helvetica"/>
                <w:color w:val="FFFFFF"/>
                <w:szCs w:val="30"/>
              </w:rPr>
              <w:t xml:space="preserve"> </w:t>
            </w:r>
            <w:r w:rsidRPr="00662DF1">
              <w:rPr>
                <w:rFonts w:cs="Helvetica"/>
                <w:color w:val="FFFFFF"/>
                <w:szCs w:val="30"/>
              </w:rPr>
              <w:t>(</w:t>
            </w:r>
            <w:proofErr w:type="spellStart"/>
            <w:r w:rsidRPr="00662DF1">
              <w:rPr>
                <w:rFonts w:cs="Helvetica"/>
                <w:color w:val="FFFFFF"/>
                <w:szCs w:val="30"/>
              </w:rPr>
              <w:t>VVC</w:t>
            </w:r>
            <w:r>
              <w:rPr>
                <w:rFonts w:cs="Helvetica"/>
                <w:color w:val="FFFFFF"/>
                <w:szCs w:val="30"/>
              </w:rPr>
              <w:t>T</w:t>
            </w:r>
            <w:proofErr w:type="spellEnd"/>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w:t>
            </w:r>
            <w:r>
              <w:rPr>
                <w:rFonts w:cs="Helvetica"/>
                <w:color w:val="FFFFFF"/>
                <w:szCs w:val="30"/>
              </w:rPr>
              <w:t>x</w:t>
            </w:r>
            <w:proofErr w:type="spellEnd"/>
            <w:r>
              <w:rPr>
                <w:rFonts w:cs="Helvetica"/>
                <w:color w:val="FFFFFF"/>
                <w:szCs w:val="30"/>
              </w:rPr>
              <w:t xml:space="preserve">, </w:t>
            </w:r>
            <w:proofErr w:type="spellStart"/>
            <w:r>
              <w:rPr>
                <w:rFonts w:cs="Helvetica"/>
                <w:color w:val="FFFFFF"/>
                <w:szCs w:val="30"/>
              </w:rPr>
              <w:t>addr</w:t>
            </w:r>
            <w:proofErr w:type="spellEnd"/>
            <w:r>
              <w:rPr>
                <w:rFonts w:cs="Helvetica"/>
                <w:color w:val="FFFFFF"/>
                <w:szCs w:val="30"/>
              </w:rPr>
              <w:t xml:space="preserve">, </w:t>
            </w:r>
            <w:r w:rsidRPr="00662DF1">
              <w:rPr>
                <w:rFonts w:cs="Helvetica"/>
                <w:color w:val="FFFFFF"/>
                <w:szCs w:val="30"/>
              </w:rPr>
              <w:t>data,</w:t>
            </w:r>
            <w:r>
              <w:rPr>
                <w:rFonts w:cs="Helvetica"/>
                <w:color w:val="FFFFFF"/>
                <w:szCs w:val="30"/>
              </w:rPr>
              <w:t xml:space="preserve"> </w:t>
            </w:r>
            <w:proofErr w:type="spellStart"/>
            <w:r w:rsidRPr="00662DF1">
              <w:rPr>
                <w:rFonts w:cs="Helvetica"/>
                <w:color w:val="FFFFFF"/>
                <w:szCs w:val="30"/>
              </w:rPr>
              <w:t>msg</w:t>
            </w:r>
            <w:proofErr w:type="spellEnd"/>
            <w:r>
              <w:rPr>
                <w:rFonts w:cs="Helvetica"/>
                <w:color w:val="FFFFFF"/>
                <w:szCs w:val="30"/>
              </w:rPr>
              <w:t>, [</w:t>
            </w:r>
            <w:proofErr w:type="spellStart"/>
            <w:r w:rsidR="005041FC">
              <w:rPr>
                <w:rFonts w:cs="Helvetica"/>
                <w:color w:val="FFFFFF"/>
                <w:szCs w:val="30"/>
              </w:rPr>
              <w:t>action_when_transfer_is_done</w:t>
            </w:r>
            <w:proofErr w:type="spellEnd"/>
            <w:r w:rsidR="00F86CDD">
              <w:rPr>
                <w:rFonts w:cs="Helvetica"/>
                <w:color w:val="FFFFFF"/>
                <w:szCs w:val="30"/>
              </w:rPr>
              <w:t>, [scope]</w:t>
            </w:r>
            <w:r>
              <w:rPr>
                <w:rFonts w:cs="Helvetica"/>
                <w:color w:val="FFFFFF"/>
                <w:szCs w:val="30"/>
              </w:rPr>
              <w:t>]</w:t>
            </w:r>
            <w:r w:rsidRPr="00662DF1">
              <w:rPr>
                <w:rFonts w:cs="Helvetica"/>
                <w:color w:val="FFFFFF"/>
                <w:szCs w:val="30"/>
              </w:rPr>
              <w:t>)</w:t>
            </w:r>
          </w:p>
        </w:tc>
      </w:tr>
      <w:tr w:rsidR="00F9731A" w14:paraId="439CE35A" w14:textId="77777777" w:rsidTr="0004141F">
        <w:trPr>
          <w:trHeight w:val="260"/>
        </w:trPr>
        <w:tc>
          <w:tcPr>
            <w:cnfStyle w:val="001000000000" w:firstRow="0" w:lastRow="0" w:firstColumn="1" w:lastColumn="0" w:oddVBand="0" w:evenVBand="0" w:oddHBand="0" w:evenHBand="0" w:firstRowFirstColumn="0" w:firstRowLastColumn="0" w:lastRowFirstColumn="0" w:lastRowLastColumn="0"/>
            <w:tcW w:w="13039" w:type="dxa"/>
            <w:tcBorders>
              <w:top w:val="nil"/>
            </w:tcBorders>
            <w:vAlign w:val="center"/>
          </w:tcPr>
          <w:p w14:paraId="1E4B237B" w14:textId="77777777" w:rsidR="00F9731A" w:rsidRPr="004A0C39" w:rsidRDefault="00F9731A" w:rsidP="005041FC">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i2c_master_</w:t>
            </w:r>
            <w:proofErr w:type="gramStart"/>
            <w:r>
              <w:rPr>
                <w:rFonts w:cs="Helvetica"/>
                <w:b w:val="0"/>
                <w:bCs w:val="0"/>
                <w:sz w:val="15"/>
                <w:szCs w:val="28"/>
              </w:rPr>
              <w:t>transmit</w:t>
            </w:r>
            <w:r w:rsidRPr="00662DF1">
              <w:rPr>
                <w:rFonts w:cs="Helvetica"/>
                <w:b w:val="0"/>
                <w:bCs w:val="0"/>
                <w:sz w:val="15"/>
                <w:szCs w:val="28"/>
              </w:rPr>
              <w:t>(</w:t>
            </w:r>
            <w:proofErr w:type="gramEnd"/>
            <w:r>
              <w:rPr>
                <w:rFonts w:cs="Helvetica"/>
                <w:b w:val="0"/>
                <w:bCs w:val="0"/>
                <w:sz w:val="15"/>
                <w:szCs w:val="28"/>
              </w:rPr>
              <w:t xml:space="preserve">I2C_VVCT, 1, </w:t>
            </w:r>
            <w:proofErr w:type="spellStart"/>
            <w:r>
              <w:rPr>
                <w:rFonts w:cs="Helvetica"/>
                <w:b w:val="0"/>
                <w:bCs w:val="0"/>
                <w:sz w:val="15"/>
                <w:szCs w:val="28"/>
              </w:rPr>
              <w:t>C_SLAVE_ADDR</w:t>
            </w:r>
            <w:proofErr w:type="spellEnd"/>
            <w:r>
              <w:rPr>
                <w:rFonts w:cs="Helvetica"/>
                <w:b w:val="0"/>
                <w:bCs w:val="0"/>
                <w:sz w:val="15"/>
                <w:szCs w:val="28"/>
              </w:rPr>
              <w:t xml:space="preserve">, </w:t>
            </w:r>
            <w:proofErr w:type="spellStart"/>
            <w:r>
              <w:rPr>
                <w:rFonts w:cs="Helvetica"/>
                <w:b w:val="0"/>
                <w:bCs w:val="0"/>
                <w:sz w:val="15"/>
                <w:szCs w:val="28"/>
              </w:rPr>
              <w:t>x"AF</w:t>
            </w:r>
            <w:proofErr w:type="spellEnd"/>
            <w:r w:rsidRPr="00255EB8">
              <w:rPr>
                <w:rFonts w:cs="Helvetica"/>
                <w:b w:val="0"/>
                <w:bCs w:val="0"/>
                <w:sz w:val="15"/>
                <w:szCs w:val="28"/>
              </w:rPr>
              <w:t>"</w:t>
            </w:r>
            <w:r w:rsidRPr="00662DF1">
              <w:rPr>
                <w:rFonts w:cs="Helvetica"/>
                <w:b w:val="0"/>
                <w:bCs w:val="0"/>
                <w:sz w:val="15"/>
                <w:szCs w:val="28"/>
              </w:rPr>
              <w:t xml:space="preserve">, “Sending data </w:t>
            </w:r>
            <w:r>
              <w:rPr>
                <w:rFonts w:cs="Helvetica"/>
                <w:b w:val="0"/>
                <w:bCs w:val="0"/>
                <w:sz w:val="15"/>
                <w:szCs w:val="28"/>
              </w:rPr>
              <w:t xml:space="preserve">from master </w:t>
            </w:r>
            <w:proofErr w:type="spellStart"/>
            <w:r>
              <w:rPr>
                <w:rFonts w:cs="Helvetica"/>
                <w:b w:val="0"/>
                <w:bCs w:val="0"/>
                <w:sz w:val="15"/>
                <w:szCs w:val="28"/>
              </w:rPr>
              <w:t>VVC</w:t>
            </w:r>
            <w:proofErr w:type="spellEnd"/>
            <w:r>
              <w:rPr>
                <w:rFonts w:cs="Helvetica"/>
                <w:b w:val="0"/>
                <w:bCs w:val="0"/>
                <w:sz w:val="15"/>
                <w:szCs w:val="28"/>
              </w:rPr>
              <w:t xml:space="preserve"> </w:t>
            </w:r>
            <w:r w:rsidRPr="00662DF1">
              <w:rPr>
                <w:rFonts w:cs="Helvetica"/>
                <w:b w:val="0"/>
                <w:bCs w:val="0"/>
                <w:sz w:val="15"/>
                <w:szCs w:val="28"/>
              </w:rPr>
              <w:t xml:space="preserve">to </w:t>
            </w:r>
            <w:r>
              <w:rPr>
                <w:rFonts w:cs="Helvetica"/>
                <w:b w:val="0"/>
                <w:bCs w:val="0"/>
                <w:sz w:val="15"/>
                <w:szCs w:val="28"/>
              </w:rPr>
              <w:t xml:space="preserve">slave </w:t>
            </w:r>
            <w:proofErr w:type="spellStart"/>
            <w:r>
              <w:rPr>
                <w:rFonts w:cs="Helvetica"/>
                <w:b w:val="0"/>
                <w:bCs w:val="0"/>
                <w:sz w:val="15"/>
                <w:szCs w:val="28"/>
              </w:rPr>
              <w:t>DUT</w:t>
            </w:r>
            <w:proofErr w:type="spellEnd"/>
            <w:r w:rsidRPr="00662DF1">
              <w:rPr>
                <w:rFonts w:cs="Helvetica"/>
                <w:b w:val="0"/>
                <w:bCs w:val="0"/>
                <w:sz w:val="15"/>
                <w:szCs w:val="28"/>
              </w:rPr>
              <w:t>”);</w:t>
            </w:r>
          </w:p>
        </w:tc>
      </w:tr>
    </w:tbl>
    <w:p w14:paraId="0F8587E8" w14:textId="0D76297C" w:rsidR="001A135A" w:rsidRPr="003F2912" w:rsidRDefault="003F2912" w:rsidP="003F2912">
      <w:pPr>
        <w:widowControl w:val="0"/>
        <w:tabs>
          <w:tab w:val="left" w:pos="1578"/>
        </w:tabs>
        <w:autoSpaceDE w:val="0"/>
        <w:autoSpaceDN w:val="0"/>
        <w:adjustRightInd w:val="0"/>
        <w:rPr>
          <w:rFonts w:ascii="Verdana" w:hAnsi="Verdana" w:cs="Verdana"/>
          <w:b/>
          <w:bCs/>
          <w:color w:val="FFFFFF"/>
          <w:sz w:val="8"/>
          <w:szCs w:val="8"/>
        </w:rPr>
      </w:pPr>
      <w:r>
        <w:rPr>
          <w:rFonts w:ascii="Verdana" w:hAnsi="Verdana" w:cs="Verdana"/>
          <w:b/>
          <w:bCs/>
          <w:color w:val="FFFFFF"/>
          <w:szCs w:val="30"/>
        </w:rPr>
        <w:tab/>
      </w:r>
    </w:p>
    <w:p w14:paraId="0A341B9A" w14:textId="6211DE89" w:rsidR="00BD3388" w:rsidRDefault="00BD3388" w:rsidP="00F75738">
      <w:pPr>
        <w:tabs>
          <w:tab w:val="left" w:pos="851"/>
        </w:tabs>
        <w:rPr>
          <w:rFonts w:cs="Helvetica"/>
          <w:sz w:val="8"/>
          <w:szCs w:val="8"/>
        </w:rPr>
      </w:pPr>
    </w:p>
    <w:p w14:paraId="1C3B3D31" w14:textId="2921BE4E" w:rsidR="00254CA7" w:rsidRDefault="00254CA7" w:rsidP="00F75738">
      <w:pPr>
        <w:tabs>
          <w:tab w:val="left" w:pos="851"/>
        </w:tabs>
        <w:rPr>
          <w:rFonts w:cs="Helvetica"/>
          <w:sz w:val="8"/>
          <w:szCs w:val="8"/>
        </w:rPr>
      </w:pPr>
    </w:p>
    <w:p w14:paraId="11CE8DC6" w14:textId="77777777" w:rsidR="003F2912" w:rsidRPr="003F2912" w:rsidRDefault="003F2912" w:rsidP="00F75738">
      <w:pPr>
        <w:tabs>
          <w:tab w:val="left" w:pos="851"/>
        </w:tabs>
        <w:rPr>
          <w:rFonts w:cs="Helvetica"/>
          <w:sz w:val="8"/>
          <w:szCs w:val="8"/>
        </w:rPr>
      </w:pPr>
    </w:p>
    <w:p w14:paraId="55B15D2A" w14:textId="5A6D1CC8" w:rsidR="001E6A07" w:rsidRPr="003F2912" w:rsidRDefault="001E6A07" w:rsidP="00F75738">
      <w:pPr>
        <w:tabs>
          <w:tab w:val="left" w:pos="851"/>
        </w:tabs>
        <w:rPr>
          <w:rFonts w:ascii="Verdana" w:hAnsi="Verdana"/>
          <w:sz w:val="8"/>
        </w:rPr>
      </w:pPr>
    </w:p>
    <w:p w14:paraId="47E10111" w14:textId="538479A2" w:rsidR="00983AF9" w:rsidRPr="00BE34FE" w:rsidRDefault="00983AF9" w:rsidP="00F75738">
      <w:pPr>
        <w:tabs>
          <w:tab w:val="left" w:pos="851"/>
        </w:tabs>
        <w:rPr>
          <w:rFonts w:ascii="Verdana" w:hAnsi="Verdana"/>
          <w:sz w:val="8"/>
          <w:szCs w:val="8"/>
        </w:rPr>
      </w:pPr>
    </w:p>
    <w:p w14:paraId="7CC09265" w14:textId="528950C9" w:rsidR="004C7321" w:rsidRDefault="004C7321" w:rsidP="00F75738">
      <w:pPr>
        <w:tabs>
          <w:tab w:val="left" w:pos="851"/>
        </w:tabs>
        <w:rPr>
          <w:rFonts w:ascii="Verdana" w:hAnsi="Verdana"/>
          <w:szCs w:val="18"/>
        </w:rPr>
      </w:pPr>
    </w:p>
    <w:tbl>
      <w:tblPr>
        <w:tblStyle w:val="Rutenettabell1lys-uthevingsfarge11"/>
        <w:tblpPr w:leftFromText="141" w:rightFromText="141" w:vertAnchor="text" w:horzAnchor="margin" w:tblpY="-63"/>
        <w:tblW w:w="13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9"/>
      </w:tblGrid>
      <w:tr w:rsidR="0004141F" w:rsidRPr="001A135A" w14:paraId="7E9A7AB8" w14:textId="77777777" w:rsidTr="0004141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039" w:type="dxa"/>
            <w:tcBorders>
              <w:top w:val="nil"/>
              <w:left w:val="nil"/>
              <w:bottom w:val="nil"/>
              <w:right w:val="nil"/>
            </w:tcBorders>
            <w:shd w:val="clear" w:color="auto" w:fill="000000"/>
            <w:vAlign w:val="center"/>
          </w:tcPr>
          <w:p w14:paraId="0B66B781" w14:textId="77777777" w:rsidR="0004141F" w:rsidRPr="00662DF1" w:rsidRDefault="0004141F" w:rsidP="0004141F">
            <w:pPr>
              <w:widowControl w:val="0"/>
              <w:tabs>
                <w:tab w:val="left" w:pos="851"/>
              </w:tabs>
              <w:autoSpaceDE w:val="0"/>
              <w:autoSpaceDN w:val="0"/>
              <w:adjustRightInd w:val="0"/>
              <w:rPr>
                <w:rFonts w:cs="Helvetica"/>
                <w:color w:val="ED7D31"/>
                <w:szCs w:val="24"/>
              </w:rPr>
            </w:pPr>
            <w:r>
              <w:rPr>
                <w:rFonts w:cs="Helvetica"/>
                <w:color w:val="FFFFFF"/>
                <w:sz w:val="22"/>
                <w:szCs w:val="30"/>
              </w:rPr>
              <w:t>i2c</w:t>
            </w:r>
            <w:r w:rsidRPr="00662DF1">
              <w:rPr>
                <w:rFonts w:cs="Helvetica"/>
                <w:color w:val="FFFFFF"/>
                <w:sz w:val="22"/>
                <w:szCs w:val="30"/>
              </w:rPr>
              <w:t>_</w:t>
            </w:r>
            <w:r>
              <w:rPr>
                <w:rFonts w:cs="Helvetica"/>
                <w:color w:val="FFFFFF"/>
                <w:sz w:val="22"/>
                <w:szCs w:val="30"/>
              </w:rPr>
              <w:t>master_check</w:t>
            </w:r>
            <w:r>
              <w:rPr>
                <w:rFonts w:cs="Helvetica"/>
                <w:color w:val="FFFFFF"/>
                <w:szCs w:val="30"/>
              </w:rPr>
              <w:t xml:space="preserve"> </w:t>
            </w:r>
            <w:r w:rsidRPr="00662DF1">
              <w:rPr>
                <w:rFonts w:cs="Helvetica"/>
                <w:color w:val="FFFFFF"/>
                <w:szCs w:val="30"/>
              </w:rPr>
              <w:t>(</w:t>
            </w:r>
            <w:proofErr w:type="spellStart"/>
            <w:r w:rsidRPr="00662DF1">
              <w:rPr>
                <w:rFonts w:cs="Helvetica"/>
                <w:color w:val="FFFFFF"/>
                <w:szCs w:val="30"/>
              </w:rPr>
              <w:t>VVC</w:t>
            </w:r>
            <w:r>
              <w:rPr>
                <w:rFonts w:cs="Helvetica"/>
                <w:color w:val="FFFFFF"/>
                <w:szCs w:val="30"/>
              </w:rPr>
              <w:t>T</w:t>
            </w:r>
            <w:proofErr w:type="spellEnd"/>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sidRPr="00662DF1">
              <w:rPr>
                <w:rFonts w:cs="Helvetica"/>
                <w:color w:val="FFFFFF"/>
                <w:szCs w:val="30"/>
              </w:rPr>
              <w:t xml:space="preserve">, </w:t>
            </w:r>
            <w:proofErr w:type="spellStart"/>
            <w:r>
              <w:rPr>
                <w:rFonts w:cs="Helvetica"/>
                <w:color w:val="FFFFFF"/>
                <w:szCs w:val="30"/>
              </w:rPr>
              <w:t>addr</w:t>
            </w:r>
            <w:proofErr w:type="spellEnd"/>
            <w:r>
              <w:rPr>
                <w:rFonts w:cs="Helvetica"/>
                <w:color w:val="FFFFFF"/>
                <w:szCs w:val="30"/>
              </w:rPr>
              <w:t>,</w:t>
            </w:r>
            <w:r w:rsidRPr="00662DF1">
              <w:rPr>
                <w:rFonts w:cs="Helvetica"/>
                <w:color w:val="FFFFFF"/>
                <w:szCs w:val="30"/>
              </w:rPr>
              <w:t xml:space="preserve"> data, </w:t>
            </w:r>
            <w:proofErr w:type="spellStart"/>
            <w:r>
              <w:rPr>
                <w:rFonts w:cs="Helvetica"/>
                <w:color w:val="FFFFFF"/>
                <w:szCs w:val="30"/>
              </w:rPr>
              <w:t>msg</w:t>
            </w:r>
            <w:proofErr w:type="spellEnd"/>
            <w:r>
              <w:rPr>
                <w:rFonts w:cs="Helvetica"/>
                <w:color w:val="FFFFFF"/>
                <w:szCs w:val="30"/>
              </w:rPr>
              <w:t>, [</w:t>
            </w:r>
            <w:proofErr w:type="spellStart"/>
            <w:r>
              <w:rPr>
                <w:rFonts w:cs="Helvetica"/>
                <w:color w:val="FFFFFF"/>
                <w:szCs w:val="30"/>
              </w:rPr>
              <w:t>action_when_transfer_is_done</w:t>
            </w:r>
            <w:proofErr w:type="spellEnd"/>
            <w:r>
              <w:rPr>
                <w:rFonts w:cs="Helvetica"/>
                <w:color w:val="FFFFFF"/>
                <w:szCs w:val="30"/>
              </w:rPr>
              <w:t>, [</w:t>
            </w:r>
            <w:proofErr w:type="spellStart"/>
            <w:r>
              <w:rPr>
                <w:rFonts w:cs="Helvetica"/>
                <w:color w:val="FFFFFF"/>
                <w:szCs w:val="30"/>
              </w:rPr>
              <w:t>alert_level</w:t>
            </w:r>
            <w:proofErr w:type="spellEnd"/>
            <w:r>
              <w:rPr>
                <w:rFonts w:cs="Helvetica"/>
                <w:color w:val="FFFFFF"/>
                <w:szCs w:val="30"/>
              </w:rPr>
              <w:t>, [scope]]</w:t>
            </w:r>
            <w:r w:rsidRPr="00662DF1">
              <w:rPr>
                <w:rFonts w:cs="Helvetica"/>
                <w:color w:val="FFFFFF"/>
                <w:szCs w:val="30"/>
              </w:rPr>
              <w:t>])</w:t>
            </w:r>
          </w:p>
        </w:tc>
      </w:tr>
      <w:tr w:rsidR="0004141F" w14:paraId="776455D4" w14:textId="77777777" w:rsidTr="0004141F">
        <w:trPr>
          <w:trHeight w:val="264"/>
        </w:trPr>
        <w:tc>
          <w:tcPr>
            <w:cnfStyle w:val="001000000000" w:firstRow="0" w:lastRow="0" w:firstColumn="1" w:lastColumn="0" w:oddVBand="0" w:evenVBand="0" w:oddHBand="0" w:evenHBand="0" w:firstRowFirstColumn="0" w:firstRowLastColumn="0" w:lastRowFirstColumn="0" w:lastRowLastColumn="0"/>
            <w:tcW w:w="13039" w:type="dxa"/>
            <w:tcBorders>
              <w:top w:val="nil"/>
            </w:tcBorders>
            <w:vAlign w:val="center"/>
          </w:tcPr>
          <w:p w14:paraId="0762E127" w14:textId="77777777" w:rsidR="0004141F" w:rsidRPr="000653A1" w:rsidRDefault="0004141F" w:rsidP="0004141F">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i2c</w:t>
            </w:r>
            <w:r w:rsidRPr="00662DF1">
              <w:rPr>
                <w:rFonts w:cs="Helvetica"/>
                <w:b w:val="0"/>
                <w:bCs w:val="0"/>
                <w:sz w:val="15"/>
                <w:szCs w:val="28"/>
              </w:rPr>
              <w:t>_</w:t>
            </w:r>
            <w:r>
              <w:rPr>
                <w:rFonts w:cs="Helvetica"/>
                <w:b w:val="0"/>
                <w:bCs w:val="0"/>
                <w:sz w:val="15"/>
                <w:szCs w:val="28"/>
              </w:rPr>
              <w:t>master_</w:t>
            </w:r>
            <w:proofErr w:type="gramStart"/>
            <w:r>
              <w:rPr>
                <w:rFonts w:cs="Helvetica"/>
                <w:b w:val="0"/>
                <w:bCs w:val="0"/>
                <w:sz w:val="15"/>
                <w:szCs w:val="28"/>
              </w:rPr>
              <w:t>check</w:t>
            </w:r>
            <w:r w:rsidRPr="00662DF1">
              <w:rPr>
                <w:rFonts w:cs="Helvetica"/>
                <w:b w:val="0"/>
                <w:bCs w:val="0"/>
                <w:sz w:val="15"/>
                <w:szCs w:val="28"/>
              </w:rPr>
              <w:t>(</w:t>
            </w:r>
            <w:proofErr w:type="gramEnd"/>
            <w:r>
              <w:rPr>
                <w:rFonts w:cs="Helvetica"/>
                <w:b w:val="0"/>
                <w:bCs w:val="0"/>
                <w:sz w:val="15"/>
                <w:szCs w:val="28"/>
              </w:rPr>
              <w:t>I2C _</w:t>
            </w:r>
            <w:proofErr w:type="spellStart"/>
            <w:r>
              <w:rPr>
                <w:rFonts w:cs="Helvetica"/>
                <w:b w:val="0"/>
                <w:bCs w:val="0"/>
                <w:sz w:val="15"/>
                <w:szCs w:val="28"/>
              </w:rPr>
              <w:t>VVCT</w:t>
            </w:r>
            <w:proofErr w:type="spellEnd"/>
            <w:r>
              <w:rPr>
                <w:rFonts w:cs="Helvetica"/>
                <w:b w:val="0"/>
                <w:bCs w:val="0"/>
                <w:sz w:val="15"/>
                <w:szCs w:val="28"/>
              </w:rPr>
              <w:t>, 1,</w:t>
            </w:r>
            <w:r w:rsidRPr="00662DF1">
              <w:rPr>
                <w:rFonts w:cs="Helvetica"/>
                <w:b w:val="0"/>
                <w:bCs w:val="0"/>
                <w:sz w:val="15"/>
                <w:szCs w:val="28"/>
              </w:rPr>
              <w:t xml:space="preserve"> </w:t>
            </w:r>
            <w:r>
              <w:rPr>
                <w:rFonts w:cs="Helvetica"/>
                <w:b w:val="0"/>
                <w:bCs w:val="0"/>
                <w:sz w:val="15"/>
                <w:szCs w:val="28"/>
              </w:rPr>
              <w:t xml:space="preserve">C_SLAVE_0_ADDR, </w:t>
            </w:r>
            <w:r w:rsidRPr="00255EB8">
              <w:rPr>
                <w:rFonts w:cs="Helvetica"/>
                <w:b w:val="0"/>
                <w:bCs w:val="0"/>
                <w:sz w:val="15"/>
                <w:szCs w:val="28"/>
              </w:rPr>
              <w:t>x"</w:t>
            </w:r>
            <w:r>
              <w:rPr>
                <w:rFonts w:cs="Helvetica"/>
                <w:b w:val="0"/>
                <w:bCs w:val="0"/>
                <w:sz w:val="15"/>
                <w:szCs w:val="28"/>
              </w:rPr>
              <w:t>42</w:t>
            </w:r>
            <w:r w:rsidRPr="00255EB8">
              <w:rPr>
                <w:rFonts w:cs="Helvetica"/>
                <w:b w:val="0"/>
                <w:bCs w:val="0"/>
                <w:sz w:val="15"/>
                <w:szCs w:val="28"/>
              </w:rPr>
              <w:t>"</w:t>
            </w:r>
            <w:r w:rsidRPr="00662DF1">
              <w:rPr>
                <w:rFonts w:cs="Helvetica"/>
                <w:b w:val="0"/>
                <w:bCs w:val="0"/>
                <w:sz w:val="15"/>
                <w:szCs w:val="28"/>
              </w:rPr>
              <w:t>,</w:t>
            </w:r>
            <w:r>
              <w:rPr>
                <w:rFonts w:cs="Helvetica"/>
                <w:b w:val="0"/>
                <w:bCs w:val="0"/>
                <w:sz w:val="15"/>
                <w:szCs w:val="28"/>
              </w:rPr>
              <w:t xml:space="preserve"> </w:t>
            </w:r>
            <w:r w:rsidRPr="00662DF1">
              <w:rPr>
                <w:rFonts w:cs="Helvetica"/>
                <w:b w:val="0"/>
                <w:bCs w:val="0"/>
                <w:sz w:val="15"/>
                <w:szCs w:val="28"/>
              </w:rPr>
              <w:t>“</w:t>
            </w:r>
            <w:r>
              <w:rPr>
                <w:rFonts w:cs="Helvetica"/>
                <w:b w:val="0"/>
                <w:bCs w:val="0"/>
                <w:sz w:val="15"/>
                <w:szCs w:val="28"/>
              </w:rPr>
              <w:t>Expect</w:t>
            </w:r>
            <w:r w:rsidRPr="00662DF1">
              <w:rPr>
                <w:rFonts w:cs="Helvetica"/>
                <w:b w:val="0"/>
                <w:bCs w:val="0"/>
                <w:sz w:val="15"/>
                <w:szCs w:val="28"/>
              </w:rPr>
              <w:t xml:space="preserve"> data from </w:t>
            </w:r>
            <w:r>
              <w:rPr>
                <w:rFonts w:cs="Helvetica"/>
                <w:b w:val="0"/>
                <w:bCs w:val="0"/>
                <w:sz w:val="15"/>
                <w:szCs w:val="28"/>
              </w:rPr>
              <w:t xml:space="preserve">slave </w:t>
            </w:r>
            <w:proofErr w:type="spellStart"/>
            <w:r>
              <w:rPr>
                <w:rFonts w:cs="Helvetica"/>
                <w:b w:val="0"/>
                <w:bCs w:val="0"/>
                <w:sz w:val="15"/>
                <w:szCs w:val="28"/>
              </w:rPr>
              <w:t>DUT</w:t>
            </w:r>
            <w:proofErr w:type="spellEnd"/>
            <w:r w:rsidRPr="00662DF1">
              <w:rPr>
                <w:rFonts w:cs="Helvetica"/>
                <w:b w:val="0"/>
                <w:bCs w:val="0"/>
                <w:sz w:val="15"/>
                <w:szCs w:val="28"/>
              </w:rPr>
              <w:t>”);</w:t>
            </w:r>
          </w:p>
        </w:tc>
      </w:tr>
    </w:tbl>
    <w:tbl>
      <w:tblPr>
        <w:tblStyle w:val="Rutenettabell1lys-uthevingsfarge11"/>
        <w:tblpPr w:leftFromText="141" w:rightFromText="141" w:vertAnchor="text" w:horzAnchor="margin" w:tblpY="724"/>
        <w:tblW w:w="13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9"/>
      </w:tblGrid>
      <w:tr w:rsidR="0004141F" w:rsidRPr="001A135A" w14:paraId="13EE3B3C" w14:textId="77777777" w:rsidTr="0004141F">
        <w:trPr>
          <w:cnfStyle w:val="100000000000" w:firstRow="1" w:lastRow="0" w:firstColumn="0" w:lastColumn="0" w:oddVBand="0" w:evenVBand="0" w:oddHBand="0" w:evenHBand="0" w:firstRowFirstColumn="0" w:firstRowLastColumn="0" w:lastRowFirstColumn="0" w:lastRowLastColumn="0"/>
          <w:trHeight w:hRule="exact" w:val="306"/>
        </w:trPr>
        <w:tc>
          <w:tcPr>
            <w:cnfStyle w:val="001000000000" w:firstRow="0" w:lastRow="0" w:firstColumn="1" w:lastColumn="0" w:oddVBand="0" w:evenVBand="0" w:oddHBand="0" w:evenHBand="0" w:firstRowFirstColumn="0" w:firstRowLastColumn="0" w:lastRowFirstColumn="0" w:lastRowLastColumn="0"/>
            <w:tcW w:w="13039" w:type="dxa"/>
            <w:tcBorders>
              <w:top w:val="nil"/>
              <w:left w:val="nil"/>
              <w:bottom w:val="nil"/>
              <w:right w:val="nil"/>
            </w:tcBorders>
            <w:shd w:val="clear" w:color="auto" w:fill="000000"/>
            <w:vAlign w:val="center"/>
          </w:tcPr>
          <w:p w14:paraId="520B3B49" w14:textId="77777777" w:rsidR="0004141F" w:rsidRPr="00662DF1" w:rsidRDefault="0004141F" w:rsidP="0004141F">
            <w:pPr>
              <w:widowControl w:val="0"/>
              <w:tabs>
                <w:tab w:val="left" w:pos="851"/>
              </w:tabs>
              <w:autoSpaceDE w:val="0"/>
              <w:autoSpaceDN w:val="0"/>
              <w:adjustRightInd w:val="0"/>
              <w:rPr>
                <w:rFonts w:cs="Helvetica"/>
                <w:color w:val="ED7D31"/>
                <w:szCs w:val="24"/>
              </w:rPr>
            </w:pPr>
            <w:r>
              <w:rPr>
                <w:rFonts w:cs="Helvetica"/>
                <w:color w:val="FFFFFF"/>
                <w:sz w:val="22"/>
                <w:szCs w:val="30"/>
              </w:rPr>
              <w:t>i2c</w:t>
            </w:r>
            <w:r w:rsidRPr="00662DF1">
              <w:rPr>
                <w:rFonts w:cs="Helvetica"/>
                <w:color w:val="FFFFFF"/>
                <w:sz w:val="22"/>
                <w:szCs w:val="30"/>
              </w:rPr>
              <w:t>_</w:t>
            </w:r>
            <w:r>
              <w:rPr>
                <w:rFonts w:cs="Helvetica"/>
                <w:color w:val="FFFFFF"/>
                <w:sz w:val="22"/>
                <w:szCs w:val="30"/>
              </w:rPr>
              <w:t>master_receive</w:t>
            </w:r>
            <w:r>
              <w:rPr>
                <w:rFonts w:cs="Helvetica"/>
                <w:color w:val="FFFFFF"/>
                <w:szCs w:val="30"/>
              </w:rPr>
              <w:t xml:space="preserve"> </w:t>
            </w:r>
            <w:r w:rsidRPr="00662DF1">
              <w:rPr>
                <w:rFonts w:cs="Helvetica"/>
                <w:color w:val="FFFFFF"/>
                <w:szCs w:val="30"/>
              </w:rPr>
              <w:t>(</w:t>
            </w:r>
            <w:proofErr w:type="spellStart"/>
            <w:r w:rsidRPr="00662DF1">
              <w:rPr>
                <w:rFonts w:cs="Helvetica"/>
                <w:color w:val="FFFFFF"/>
                <w:szCs w:val="30"/>
              </w:rPr>
              <w:t>VVC</w:t>
            </w:r>
            <w:r>
              <w:rPr>
                <w:rFonts w:cs="Helvetica"/>
                <w:color w:val="FFFFFF"/>
                <w:szCs w:val="30"/>
              </w:rPr>
              <w:t>T</w:t>
            </w:r>
            <w:proofErr w:type="spellEnd"/>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sidRPr="00662DF1">
              <w:rPr>
                <w:rFonts w:cs="Helvetica"/>
                <w:color w:val="FFFFFF"/>
                <w:szCs w:val="30"/>
              </w:rPr>
              <w:t xml:space="preserve">, </w:t>
            </w:r>
            <w:proofErr w:type="spellStart"/>
            <w:r>
              <w:rPr>
                <w:rFonts w:cs="Helvetica"/>
                <w:color w:val="FFFFFF"/>
                <w:szCs w:val="30"/>
              </w:rPr>
              <w:t>addr</w:t>
            </w:r>
            <w:proofErr w:type="spellEnd"/>
            <w:r>
              <w:rPr>
                <w:rFonts w:cs="Helvetica"/>
                <w:color w:val="FFFFFF"/>
                <w:szCs w:val="30"/>
              </w:rPr>
              <w:t>,</w:t>
            </w:r>
            <w:r w:rsidRPr="00662DF1">
              <w:rPr>
                <w:rFonts w:cs="Helvetica"/>
                <w:color w:val="FFFFFF"/>
                <w:szCs w:val="30"/>
              </w:rPr>
              <w:t xml:space="preserve"> </w:t>
            </w:r>
            <w:proofErr w:type="spellStart"/>
            <w:r>
              <w:rPr>
                <w:rFonts w:cs="Helvetica"/>
                <w:color w:val="FFFFFF"/>
                <w:szCs w:val="30"/>
              </w:rPr>
              <w:t>num_bytes</w:t>
            </w:r>
            <w:proofErr w:type="spellEnd"/>
            <w:r w:rsidRPr="00662DF1">
              <w:rPr>
                <w:rFonts w:cs="Helvetica"/>
                <w:color w:val="FFFFFF"/>
                <w:szCs w:val="30"/>
              </w:rPr>
              <w:t>,</w:t>
            </w:r>
            <w:r>
              <w:rPr>
                <w:rFonts w:cs="Helvetica"/>
                <w:color w:val="FFFFFF"/>
                <w:szCs w:val="30"/>
              </w:rPr>
              <w:t xml:space="preserve"> </w:t>
            </w:r>
            <w:r w:rsidRPr="004C0DB7">
              <w:rPr>
                <w:rFonts w:cs="Helvetica"/>
                <w:color w:val="7F7F7F" w:themeColor="text1" w:themeTint="80"/>
                <w:szCs w:val="30"/>
              </w:rPr>
              <w:t>[</w:t>
            </w:r>
            <w:proofErr w:type="spellStart"/>
            <w:r w:rsidRPr="004C0DB7">
              <w:rPr>
                <w:rFonts w:cs="Helvetica"/>
                <w:color w:val="7F7F7F" w:themeColor="text1" w:themeTint="80"/>
                <w:szCs w:val="30"/>
              </w:rPr>
              <w:t>TO_SB</w:t>
            </w:r>
            <w:proofErr w:type="spellEnd"/>
            <w:r w:rsidRPr="004C0DB7">
              <w:rPr>
                <w:rFonts w:cs="Helvetica"/>
                <w:color w:val="7F7F7F" w:themeColor="text1" w:themeTint="80"/>
                <w:szCs w:val="30"/>
              </w:rPr>
              <w:t xml:space="preserve">,] </w:t>
            </w:r>
            <w:proofErr w:type="spellStart"/>
            <w:r>
              <w:rPr>
                <w:rFonts w:cs="Helvetica"/>
                <w:color w:val="FFFFFF"/>
                <w:szCs w:val="30"/>
              </w:rPr>
              <w:t>msg</w:t>
            </w:r>
            <w:proofErr w:type="spellEnd"/>
            <w:r>
              <w:rPr>
                <w:rFonts w:cs="Helvetica"/>
                <w:color w:val="FFFFFF"/>
                <w:szCs w:val="30"/>
              </w:rPr>
              <w:t>, [</w:t>
            </w:r>
            <w:proofErr w:type="spellStart"/>
            <w:r>
              <w:rPr>
                <w:rFonts w:cs="Helvetica"/>
                <w:color w:val="FFFFFF"/>
                <w:szCs w:val="30"/>
              </w:rPr>
              <w:t>action_when_transfer_is_done</w:t>
            </w:r>
            <w:proofErr w:type="spellEnd"/>
            <w:r>
              <w:rPr>
                <w:rFonts w:cs="Helvetica"/>
                <w:color w:val="FFFFFF"/>
                <w:szCs w:val="30"/>
              </w:rPr>
              <w:t>, [scope]</w:t>
            </w:r>
            <w:r w:rsidRPr="00662DF1">
              <w:rPr>
                <w:rFonts w:cs="Helvetica"/>
                <w:color w:val="FFFFFF"/>
                <w:szCs w:val="30"/>
              </w:rPr>
              <w:t>])</w:t>
            </w:r>
          </w:p>
        </w:tc>
      </w:tr>
      <w:tr w:rsidR="0004141F" w14:paraId="5E1A2F08" w14:textId="77777777" w:rsidTr="0004141F">
        <w:trPr>
          <w:trHeight w:val="419"/>
        </w:trPr>
        <w:tc>
          <w:tcPr>
            <w:cnfStyle w:val="001000000000" w:firstRow="0" w:lastRow="0" w:firstColumn="1" w:lastColumn="0" w:oddVBand="0" w:evenVBand="0" w:oddHBand="0" w:evenHBand="0" w:firstRowFirstColumn="0" w:firstRowLastColumn="0" w:lastRowFirstColumn="0" w:lastRowLastColumn="0"/>
            <w:tcW w:w="13039" w:type="dxa"/>
            <w:tcBorders>
              <w:top w:val="nil"/>
            </w:tcBorders>
            <w:vAlign w:val="center"/>
          </w:tcPr>
          <w:p w14:paraId="35632CDD" w14:textId="77777777" w:rsidR="0004141F" w:rsidRPr="004C0DB7" w:rsidRDefault="0004141F" w:rsidP="0004141F">
            <w:pPr>
              <w:widowControl w:val="0"/>
              <w:tabs>
                <w:tab w:val="left" w:pos="851"/>
              </w:tabs>
              <w:autoSpaceDE w:val="0"/>
              <w:autoSpaceDN w:val="0"/>
              <w:adjustRightInd w:val="0"/>
              <w:rPr>
                <w:rFonts w:cs="Helvetica"/>
                <w:color w:val="000000" w:themeColor="text1"/>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i2c</w:t>
            </w:r>
            <w:r w:rsidRPr="00662DF1">
              <w:rPr>
                <w:rFonts w:cs="Helvetica"/>
                <w:b w:val="0"/>
                <w:bCs w:val="0"/>
                <w:sz w:val="15"/>
                <w:szCs w:val="28"/>
              </w:rPr>
              <w:t>_</w:t>
            </w:r>
            <w:r>
              <w:rPr>
                <w:rFonts w:cs="Helvetica"/>
                <w:b w:val="0"/>
                <w:bCs w:val="0"/>
                <w:sz w:val="15"/>
                <w:szCs w:val="28"/>
              </w:rPr>
              <w:t>master_</w:t>
            </w:r>
            <w:proofErr w:type="gramStart"/>
            <w:r>
              <w:rPr>
                <w:rFonts w:cs="Helvetica"/>
                <w:b w:val="0"/>
                <w:bCs w:val="0"/>
                <w:sz w:val="15"/>
                <w:szCs w:val="28"/>
              </w:rPr>
              <w:t>receive</w:t>
            </w:r>
            <w:r w:rsidRPr="00662DF1">
              <w:rPr>
                <w:rFonts w:cs="Helvetica"/>
                <w:b w:val="0"/>
                <w:bCs w:val="0"/>
                <w:sz w:val="15"/>
                <w:szCs w:val="28"/>
              </w:rPr>
              <w:t>(</w:t>
            </w:r>
            <w:proofErr w:type="gramEnd"/>
            <w:r>
              <w:rPr>
                <w:rFonts w:cs="Helvetica"/>
                <w:b w:val="0"/>
                <w:bCs w:val="0"/>
                <w:sz w:val="15"/>
                <w:szCs w:val="28"/>
              </w:rPr>
              <w:t>I2C _</w:t>
            </w:r>
            <w:proofErr w:type="spellStart"/>
            <w:r>
              <w:rPr>
                <w:rFonts w:cs="Helvetica"/>
                <w:b w:val="0"/>
                <w:bCs w:val="0"/>
                <w:sz w:val="15"/>
                <w:szCs w:val="28"/>
              </w:rPr>
              <w:t>VVCT</w:t>
            </w:r>
            <w:proofErr w:type="spellEnd"/>
            <w:r>
              <w:rPr>
                <w:rFonts w:cs="Helvetica"/>
                <w:b w:val="0"/>
                <w:bCs w:val="0"/>
                <w:sz w:val="15"/>
                <w:szCs w:val="28"/>
              </w:rPr>
              <w:t>, 1,</w:t>
            </w:r>
            <w:r w:rsidRPr="00662DF1">
              <w:rPr>
                <w:rFonts w:cs="Helvetica"/>
                <w:b w:val="0"/>
                <w:bCs w:val="0"/>
                <w:sz w:val="15"/>
                <w:szCs w:val="28"/>
              </w:rPr>
              <w:t xml:space="preserve"> </w:t>
            </w:r>
            <w:r>
              <w:rPr>
                <w:rFonts w:cs="Helvetica"/>
                <w:b w:val="0"/>
                <w:bCs w:val="0"/>
                <w:sz w:val="15"/>
                <w:szCs w:val="28"/>
              </w:rPr>
              <w:t xml:space="preserve">C_SLAVE_0_ADDR, 1, </w:t>
            </w:r>
            <w:r w:rsidRPr="00662DF1">
              <w:rPr>
                <w:rFonts w:cs="Helvetica"/>
                <w:b w:val="0"/>
                <w:bCs w:val="0"/>
                <w:sz w:val="15"/>
                <w:szCs w:val="28"/>
              </w:rPr>
              <w:t>“</w:t>
            </w:r>
            <w:r>
              <w:rPr>
                <w:rFonts w:cs="Helvetica"/>
                <w:b w:val="0"/>
                <w:bCs w:val="0"/>
                <w:sz w:val="15"/>
                <w:szCs w:val="28"/>
              </w:rPr>
              <w:t xml:space="preserve">Receive1 byte </w:t>
            </w:r>
            <w:r w:rsidRPr="00662DF1">
              <w:rPr>
                <w:rFonts w:cs="Helvetica"/>
                <w:b w:val="0"/>
                <w:bCs w:val="0"/>
                <w:sz w:val="15"/>
                <w:szCs w:val="28"/>
              </w:rPr>
              <w:t xml:space="preserve">from </w:t>
            </w:r>
            <w:r>
              <w:rPr>
                <w:rFonts w:cs="Helvetica"/>
                <w:b w:val="0"/>
                <w:bCs w:val="0"/>
                <w:sz w:val="15"/>
                <w:szCs w:val="28"/>
              </w:rPr>
              <w:t xml:space="preserve">slave </w:t>
            </w:r>
            <w:proofErr w:type="spellStart"/>
            <w:r>
              <w:rPr>
                <w:rFonts w:cs="Helvetica"/>
                <w:b w:val="0"/>
                <w:bCs w:val="0"/>
                <w:sz w:val="15"/>
                <w:szCs w:val="28"/>
              </w:rPr>
              <w:t>DU</w:t>
            </w:r>
            <w:r w:rsidRPr="004C0DB7">
              <w:rPr>
                <w:rFonts w:cs="Helvetica"/>
                <w:b w:val="0"/>
                <w:bCs w:val="0"/>
                <w:color w:val="000000" w:themeColor="text1"/>
                <w:sz w:val="15"/>
                <w:szCs w:val="28"/>
              </w:rPr>
              <w:t>T</w:t>
            </w:r>
            <w:proofErr w:type="spellEnd"/>
            <w:r w:rsidRPr="004C0DB7">
              <w:rPr>
                <w:rFonts w:cs="Helvetica"/>
                <w:b w:val="0"/>
                <w:bCs w:val="0"/>
                <w:color w:val="000000" w:themeColor="text1"/>
                <w:sz w:val="15"/>
                <w:szCs w:val="28"/>
              </w:rPr>
              <w:t xml:space="preserve"> and store data in </w:t>
            </w:r>
            <w:proofErr w:type="spellStart"/>
            <w:r w:rsidRPr="004C0DB7">
              <w:rPr>
                <w:rFonts w:cs="Helvetica"/>
                <w:b w:val="0"/>
                <w:bCs w:val="0"/>
                <w:color w:val="000000" w:themeColor="text1"/>
                <w:sz w:val="15"/>
                <w:szCs w:val="28"/>
              </w:rPr>
              <w:t>VVC</w:t>
            </w:r>
            <w:proofErr w:type="spellEnd"/>
            <w:r w:rsidRPr="004C0DB7">
              <w:rPr>
                <w:rFonts w:cs="Helvetica"/>
                <w:b w:val="0"/>
                <w:bCs w:val="0"/>
                <w:color w:val="000000" w:themeColor="text1"/>
                <w:sz w:val="15"/>
                <w:szCs w:val="28"/>
              </w:rPr>
              <w:t xml:space="preserve">. To be retrieved using </w:t>
            </w:r>
            <w:proofErr w:type="spellStart"/>
            <w:r w:rsidRPr="004C0DB7">
              <w:rPr>
                <w:rFonts w:cs="Helvetica"/>
                <w:b w:val="0"/>
                <w:bCs w:val="0"/>
                <w:color w:val="000000" w:themeColor="text1"/>
                <w:sz w:val="15"/>
                <w:szCs w:val="28"/>
              </w:rPr>
              <w:t>fetch_</w:t>
            </w:r>
            <w:proofErr w:type="gramStart"/>
            <w:r w:rsidRPr="004C0DB7">
              <w:rPr>
                <w:rFonts w:cs="Helvetica"/>
                <w:b w:val="0"/>
                <w:bCs w:val="0"/>
                <w:color w:val="000000" w:themeColor="text1"/>
                <w:sz w:val="15"/>
                <w:szCs w:val="28"/>
              </w:rPr>
              <w:t>result</w:t>
            </w:r>
            <w:proofErr w:type="spellEnd"/>
            <w:r w:rsidRPr="004C0DB7">
              <w:rPr>
                <w:rFonts w:cs="Helvetica"/>
                <w:b w:val="0"/>
                <w:bCs w:val="0"/>
                <w:color w:val="000000" w:themeColor="text1"/>
                <w:sz w:val="15"/>
                <w:szCs w:val="28"/>
              </w:rPr>
              <w:t>(</w:t>
            </w:r>
            <w:proofErr w:type="gramEnd"/>
            <w:r w:rsidRPr="004C0DB7">
              <w:rPr>
                <w:rFonts w:cs="Helvetica"/>
                <w:b w:val="0"/>
                <w:bCs w:val="0"/>
                <w:color w:val="000000" w:themeColor="text1"/>
                <w:sz w:val="15"/>
                <w:szCs w:val="28"/>
              </w:rPr>
              <w:t>) ”);</w:t>
            </w:r>
          </w:p>
          <w:p w14:paraId="38BCD960" w14:textId="24D56257" w:rsidR="0004141F" w:rsidRPr="004C0DB7" w:rsidRDefault="0004141F" w:rsidP="0004141F">
            <w:pPr>
              <w:widowControl w:val="0"/>
              <w:tabs>
                <w:tab w:val="left" w:pos="851"/>
              </w:tabs>
              <w:autoSpaceDE w:val="0"/>
              <w:autoSpaceDN w:val="0"/>
              <w:adjustRightInd w:val="0"/>
              <w:rPr>
                <w:rFonts w:cs="Helvetica"/>
                <w:color w:val="000000" w:themeColor="text1"/>
                <w:sz w:val="15"/>
                <w:szCs w:val="28"/>
              </w:rPr>
            </w:pPr>
            <w:r w:rsidRPr="004C0DB7">
              <w:rPr>
                <w:rFonts w:cs="Helvetica"/>
                <w:b w:val="0"/>
                <w:bCs w:val="0"/>
                <w:color w:val="000000" w:themeColor="text1"/>
                <w:sz w:val="15"/>
                <w:szCs w:val="28"/>
              </w:rPr>
              <w:t xml:space="preserve">                 </w:t>
            </w:r>
            <w:r w:rsidRPr="004C0DB7">
              <w:rPr>
                <w:rFonts w:cs="Helvetica"/>
                <w:b w:val="0"/>
                <w:bCs w:val="0"/>
                <w:color w:val="000000" w:themeColor="text1"/>
                <w:sz w:val="15"/>
                <w:szCs w:val="28"/>
                <w:highlight w:val="lightGray"/>
              </w:rPr>
              <w:t>i2c_master_</w:t>
            </w:r>
            <w:proofErr w:type="gramStart"/>
            <w:r w:rsidRPr="004C0DB7">
              <w:rPr>
                <w:rFonts w:cs="Helvetica"/>
                <w:b w:val="0"/>
                <w:bCs w:val="0"/>
                <w:color w:val="000000" w:themeColor="text1"/>
                <w:sz w:val="15"/>
                <w:szCs w:val="28"/>
                <w:highlight w:val="lightGray"/>
              </w:rPr>
              <w:t>receive(</w:t>
            </w:r>
            <w:proofErr w:type="gramEnd"/>
            <w:r w:rsidRPr="004C0DB7">
              <w:rPr>
                <w:rFonts w:cs="Helvetica"/>
                <w:b w:val="0"/>
                <w:bCs w:val="0"/>
                <w:color w:val="000000" w:themeColor="text1"/>
                <w:sz w:val="15"/>
                <w:szCs w:val="28"/>
                <w:highlight w:val="lightGray"/>
              </w:rPr>
              <w:t>I2C _</w:t>
            </w:r>
            <w:proofErr w:type="spellStart"/>
            <w:r w:rsidRPr="004C0DB7">
              <w:rPr>
                <w:rFonts w:cs="Helvetica"/>
                <w:b w:val="0"/>
                <w:bCs w:val="0"/>
                <w:color w:val="000000" w:themeColor="text1"/>
                <w:sz w:val="15"/>
                <w:szCs w:val="28"/>
                <w:highlight w:val="lightGray"/>
              </w:rPr>
              <w:t>VVCT</w:t>
            </w:r>
            <w:proofErr w:type="spellEnd"/>
            <w:r w:rsidRPr="004C0DB7">
              <w:rPr>
                <w:rFonts w:cs="Helvetica"/>
                <w:b w:val="0"/>
                <w:bCs w:val="0"/>
                <w:color w:val="000000" w:themeColor="text1"/>
                <w:sz w:val="15"/>
                <w:szCs w:val="28"/>
                <w:highlight w:val="lightGray"/>
              </w:rPr>
              <w:t>, 1, C_SLAVE_0_ADDR, 3,</w:t>
            </w:r>
            <w:r w:rsidR="00F65FBC" w:rsidRPr="004C0DB7">
              <w:rPr>
                <w:rFonts w:cs="Helvetica"/>
                <w:b w:val="0"/>
                <w:bCs w:val="0"/>
                <w:color w:val="000000" w:themeColor="text1"/>
                <w:sz w:val="15"/>
                <w:szCs w:val="28"/>
                <w:highlight w:val="lightGray"/>
              </w:rPr>
              <w:t xml:space="preserve"> </w:t>
            </w:r>
            <w:proofErr w:type="spellStart"/>
            <w:r w:rsidR="00F65FBC" w:rsidRPr="004C0DB7">
              <w:rPr>
                <w:rFonts w:cs="Helvetica"/>
                <w:b w:val="0"/>
                <w:bCs w:val="0"/>
                <w:color w:val="000000" w:themeColor="text1"/>
                <w:sz w:val="15"/>
                <w:szCs w:val="28"/>
                <w:highlight w:val="lightGray"/>
              </w:rPr>
              <w:t>TO_SB</w:t>
            </w:r>
            <w:proofErr w:type="spellEnd"/>
            <w:r w:rsidRPr="004C0DB7">
              <w:rPr>
                <w:rFonts w:cs="Helvetica"/>
                <w:b w:val="0"/>
                <w:bCs w:val="0"/>
                <w:color w:val="000000" w:themeColor="text1"/>
                <w:sz w:val="15"/>
                <w:szCs w:val="28"/>
                <w:highlight w:val="lightGray"/>
              </w:rPr>
              <w:t xml:space="preserve"> “Receive3 bytes from slave </w:t>
            </w:r>
            <w:proofErr w:type="spellStart"/>
            <w:r w:rsidRPr="004C0DB7">
              <w:rPr>
                <w:rFonts w:cs="Helvetica"/>
                <w:b w:val="0"/>
                <w:bCs w:val="0"/>
                <w:color w:val="000000" w:themeColor="text1"/>
                <w:sz w:val="15"/>
                <w:szCs w:val="28"/>
                <w:highlight w:val="lightGray"/>
              </w:rPr>
              <w:t>DUT</w:t>
            </w:r>
            <w:proofErr w:type="spellEnd"/>
            <w:r w:rsidRPr="004C0DB7">
              <w:rPr>
                <w:rFonts w:cs="Helvetica"/>
                <w:b w:val="0"/>
                <w:bCs w:val="0"/>
                <w:color w:val="000000" w:themeColor="text1"/>
                <w:sz w:val="15"/>
                <w:szCs w:val="28"/>
                <w:highlight w:val="lightGray"/>
              </w:rPr>
              <w:t xml:space="preserve"> and send to scoreboard for checking”);</w:t>
            </w:r>
          </w:p>
          <w:p w14:paraId="3FEC0F77" w14:textId="77777777" w:rsidR="0004141F" w:rsidRPr="000653A1" w:rsidRDefault="0004141F" w:rsidP="0004141F">
            <w:pPr>
              <w:widowControl w:val="0"/>
              <w:tabs>
                <w:tab w:val="left" w:pos="851"/>
              </w:tabs>
              <w:autoSpaceDE w:val="0"/>
              <w:autoSpaceDN w:val="0"/>
              <w:adjustRightInd w:val="0"/>
              <w:rPr>
                <w:rFonts w:cs="Helvetica"/>
                <w:b w:val="0"/>
                <w:bCs w:val="0"/>
                <w:sz w:val="15"/>
                <w:szCs w:val="28"/>
              </w:rPr>
            </w:pPr>
          </w:p>
        </w:tc>
      </w:tr>
    </w:tbl>
    <w:tbl>
      <w:tblPr>
        <w:tblStyle w:val="Rutenettabell1lys-uthevingsfarge11"/>
        <w:tblpPr w:leftFromText="141" w:rightFromText="141" w:vertAnchor="page" w:horzAnchor="margin" w:tblpY="5326"/>
        <w:tblW w:w="13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9"/>
      </w:tblGrid>
      <w:tr w:rsidR="0004141F" w:rsidRPr="00662DF1" w14:paraId="60B657A6" w14:textId="77777777" w:rsidTr="0004141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039" w:type="dxa"/>
            <w:tcBorders>
              <w:top w:val="nil"/>
              <w:left w:val="nil"/>
              <w:bottom w:val="nil"/>
              <w:right w:val="nil"/>
            </w:tcBorders>
            <w:shd w:val="clear" w:color="auto" w:fill="000000"/>
            <w:vAlign w:val="center"/>
          </w:tcPr>
          <w:p w14:paraId="6A3725E9" w14:textId="77777777" w:rsidR="0004141F" w:rsidRPr="00662DF1" w:rsidRDefault="0004141F" w:rsidP="0004141F">
            <w:pPr>
              <w:widowControl w:val="0"/>
              <w:tabs>
                <w:tab w:val="left" w:pos="851"/>
              </w:tabs>
              <w:autoSpaceDE w:val="0"/>
              <w:autoSpaceDN w:val="0"/>
              <w:adjustRightInd w:val="0"/>
              <w:rPr>
                <w:rFonts w:cs="Helvetica"/>
                <w:color w:val="ED7D31"/>
                <w:szCs w:val="24"/>
              </w:rPr>
            </w:pPr>
            <w:r>
              <w:rPr>
                <w:rFonts w:cs="Helvetica"/>
                <w:color w:val="FFFFFF"/>
                <w:sz w:val="22"/>
                <w:szCs w:val="30"/>
              </w:rPr>
              <w:t>i2c</w:t>
            </w:r>
            <w:r w:rsidRPr="00662DF1">
              <w:rPr>
                <w:rFonts w:cs="Helvetica"/>
                <w:color w:val="FFFFFF"/>
                <w:sz w:val="22"/>
                <w:szCs w:val="30"/>
              </w:rPr>
              <w:t>_</w:t>
            </w:r>
            <w:r>
              <w:rPr>
                <w:rFonts w:cs="Helvetica"/>
                <w:color w:val="FFFFFF"/>
                <w:sz w:val="22"/>
                <w:szCs w:val="30"/>
              </w:rPr>
              <w:t>master_quick_command</w:t>
            </w:r>
            <w:r>
              <w:rPr>
                <w:rFonts w:cs="Helvetica"/>
                <w:color w:val="FFFFFF"/>
                <w:szCs w:val="30"/>
              </w:rPr>
              <w:t xml:space="preserve"> </w:t>
            </w:r>
            <w:r w:rsidRPr="00662DF1">
              <w:rPr>
                <w:rFonts w:cs="Helvetica"/>
                <w:color w:val="FFFFFF"/>
                <w:szCs w:val="30"/>
              </w:rPr>
              <w:t>(</w:t>
            </w:r>
            <w:proofErr w:type="spellStart"/>
            <w:r w:rsidRPr="00662DF1">
              <w:rPr>
                <w:rFonts w:cs="Helvetica"/>
                <w:color w:val="FFFFFF"/>
                <w:szCs w:val="30"/>
              </w:rPr>
              <w:t>VVC</w:t>
            </w:r>
            <w:r>
              <w:rPr>
                <w:rFonts w:cs="Helvetica"/>
                <w:color w:val="FFFFFF"/>
                <w:szCs w:val="30"/>
              </w:rPr>
              <w:t>T</w:t>
            </w:r>
            <w:proofErr w:type="spellEnd"/>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sidRPr="00662DF1">
              <w:rPr>
                <w:rFonts w:cs="Helvetica"/>
                <w:color w:val="FFFFFF"/>
                <w:szCs w:val="30"/>
              </w:rPr>
              <w:t xml:space="preserve">, </w:t>
            </w:r>
            <w:proofErr w:type="spellStart"/>
            <w:r>
              <w:rPr>
                <w:rFonts w:cs="Helvetica"/>
                <w:color w:val="FFFFFF"/>
                <w:szCs w:val="30"/>
              </w:rPr>
              <w:t>addr</w:t>
            </w:r>
            <w:proofErr w:type="spellEnd"/>
            <w:r w:rsidRPr="00662DF1">
              <w:rPr>
                <w:rFonts w:cs="Helvetica"/>
                <w:color w:val="FFFFFF"/>
                <w:szCs w:val="30"/>
              </w:rPr>
              <w:t xml:space="preserve">, </w:t>
            </w:r>
            <w:proofErr w:type="spellStart"/>
            <w:r>
              <w:rPr>
                <w:rFonts w:cs="Helvetica"/>
                <w:color w:val="FFFFFF"/>
                <w:szCs w:val="30"/>
              </w:rPr>
              <w:t>msg</w:t>
            </w:r>
            <w:proofErr w:type="spellEnd"/>
            <w:r>
              <w:rPr>
                <w:rFonts w:cs="Helvetica"/>
                <w:color w:val="FFFFFF"/>
                <w:szCs w:val="30"/>
              </w:rPr>
              <w:t>, [</w:t>
            </w:r>
            <w:proofErr w:type="spellStart"/>
            <w:r>
              <w:rPr>
                <w:rFonts w:cs="Helvetica"/>
                <w:color w:val="FFFFFF"/>
                <w:szCs w:val="30"/>
              </w:rPr>
              <w:t>rw_bit</w:t>
            </w:r>
            <w:proofErr w:type="spellEnd"/>
            <w:r>
              <w:rPr>
                <w:rFonts w:cs="Helvetica"/>
                <w:color w:val="FFFFFF"/>
                <w:szCs w:val="30"/>
              </w:rPr>
              <w:t>, [</w:t>
            </w:r>
            <w:proofErr w:type="spellStart"/>
            <w:r>
              <w:rPr>
                <w:rFonts w:cs="Helvetica"/>
                <w:color w:val="FFFFFF"/>
                <w:szCs w:val="30"/>
              </w:rPr>
              <w:t>exp_ack</w:t>
            </w:r>
            <w:proofErr w:type="spellEnd"/>
            <w:r>
              <w:rPr>
                <w:rFonts w:cs="Helvetica"/>
                <w:color w:val="FFFFFF"/>
                <w:szCs w:val="30"/>
              </w:rPr>
              <w:t>, [</w:t>
            </w:r>
            <w:proofErr w:type="spellStart"/>
            <w:r>
              <w:rPr>
                <w:rFonts w:cs="Helvetica"/>
                <w:color w:val="FFFFFF"/>
                <w:szCs w:val="30"/>
              </w:rPr>
              <w:t>action_when_transfer_is_done</w:t>
            </w:r>
            <w:proofErr w:type="spellEnd"/>
            <w:r>
              <w:rPr>
                <w:rFonts w:cs="Helvetica"/>
                <w:color w:val="FFFFFF"/>
                <w:szCs w:val="30"/>
              </w:rPr>
              <w:t>, [</w:t>
            </w:r>
            <w:proofErr w:type="spellStart"/>
            <w:r>
              <w:rPr>
                <w:rFonts w:cs="Helvetica"/>
                <w:color w:val="FFFFFF"/>
                <w:szCs w:val="30"/>
              </w:rPr>
              <w:t>alert_level</w:t>
            </w:r>
            <w:proofErr w:type="spellEnd"/>
            <w:r>
              <w:rPr>
                <w:rFonts w:cs="Helvetica"/>
                <w:color w:val="FFFFFF"/>
                <w:szCs w:val="30"/>
              </w:rPr>
              <w:t>, [scope]]]]</w:t>
            </w:r>
            <w:r w:rsidRPr="00662DF1">
              <w:rPr>
                <w:rFonts w:cs="Helvetica"/>
                <w:color w:val="FFFFFF"/>
                <w:szCs w:val="30"/>
              </w:rPr>
              <w:t>])</w:t>
            </w:r>
          </w:p>
        </w:tc>
      </w:tr>
      <w:tr w:rsidR="0004141F" w:rsidRPr="000653A1" w14:paraId="0B51B561" w14:textId="77777777" w:rsidTr="0004141F">
        <w:trPr>
          <w:trHeight w:val="264"/>
        </w:trPr>
        <w:tc>
          <w:tcPr>
            <w:cnfStyle w:val="001000000000" w:firstRow="0" w:lastRow="0" w:firstColumn="1" w:lastColumn="0" w:oddVBand="0" w:evenVBand="0" w:oddHBand="0" w:evenHBand="0" w:firstRowFirstColumn="0" w:firstRowLastColumn="0" w:lastRowFirstColumn="0" w:lastRowLastColumn="0"/>
            <w:tcW w:w="13039" w:type="dxa"/>
            <w:tcBorders>
              <w:top w:val="nil"/>
            </w:tcBorders>
            <w:vAlign w:val="center"/>
          </w:tcPr>
          <w:p w14:paraId="4E4D6CBF" w14:textId="77777777" w:rsidR="0004141F" w:rsidRPr="00A53219" w:rsidRDefault="0004141F" w:rsidP="0004141F">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i2c</w:t>
            </w:r>
            <w:r w:rsidRPr="00662DF1">
              <w:rPr>
                <w:rFonts w:cs="Helvetica"/>
                <w:b w:val="0"/>
                <w:bCs w:val="0"/>
                <w:sz w:val="15"/>
                <w:szCs w:val="28"/>
              </w:rPr>
              <w:t>_</w:t>
            </w:r>
            <w:r>
              <w:rPr>
                <w:rFonts w:cs="Helvetica"/>
                <w:b w:val="0"/>
                <w:bCs w:val="0"/>
                <w:sz w:val="15"/>
                <w:szCs w:val="28"/>
              </w:rPr>
              <w:t>master_quick_</w:t>
            </w:r>
            <w:proofErr w:type="gramStart"/>
            <w:r>
              <w:rPr>
                <w:rFonts w:cs="Helvetica"/>
                <w:b w:val="0"/>
                <w:bCs w:val="0"/>
                <w:sz w:val="15"/>
                <w:szCs w:val="28"/>
              </w:rPr>
              <w:t>command</w:t>
            </w:r>
            <w:r w:rsidRPr="00662DF1">
              <w:rPr>
                <w:rFonts w:cs="Helvetica"/>
                <w:b w:val="0"/>
                <w:bCs w:val="0"/>
                <w:sz w:val="15"/>
                <w:szCs w:val="28"/>
              </w:rPr>
              <w:t>(</w:t>
            </w:r>
            <w:proofErr w:type="gramEnd"/>
            <w:r>
              <w:rPr>
                <w:rFonts w:cs="Helvetica"/>
                <w:b w:val="0"/>
                <w:bCs w:val="0"/>
                <w:sz w:val="15"/>
                <w:szCs w:val="28"/>
              </w:rPr>
              <w:t>I2C _</w:t>
            </w:r>
            <w:proofErr w:type="spellStart"/>
            <w:r>
              <w:rPr>
                <w:rFonts w:cs="Helvetica"/>
                <w:b w:val="0"/>
                <w:bCs w:val="0"/>
                <w:sz w:val="15"/>
                <w:szCs w:val="28"/>
              </w:rPr>
              <w:t>VVCT</w:t>
            </w:r>
            <w:proofErr w:type="spellEnd"/>
            <w:r>
              <w:rPr>
                <w:rFonts w:cs="Helvetica"/>
                <w:b w:val="0"/>
                <w:bCs w:val="0"/>
                <w:sz w:val="15"/>
                <w:szCs w:val="28"/>
              </w:rPr>
              <w:t>, 1,</w:t>
            </w:r>
            <w:r w:rsidRPr="00662DF1">
              <w:rPr>
                <w:rFonts w:cs="Helvetica"/>
                <w:b w:val="0"/>
                <w:bCs w:val="0"/>
                <w:sz w:val="15"/>
                <w:szCs w:val="28"/>
              </w:rPr>
              <w:t xml:space="preserve"> </w:t>
            </w:r>
            <w:r>
              <w:rPr>
                <w:rFonts w:cs="Helvetica"/>
                <w:b w:val="0"/>
                <w:bCs w:val="0"/>
                <w:sz w:val="15"/>
                <w:szCs w:val="28"/>
              </w:rPr>
              <w:t xml:space="preserve">C_SLAVE_0_ADDR, </w:t>
            </w:r>
            <w:r w:rsidRPr="00662DF1">
              <w:rPr>
                <w:rFonts w:cs="Helvetica"/>
                <w:b w:val="0"/>
                <w:bCs w:val="0"/>
                <w:sz w:val="15"/>
                <w:szCs w:val="28"/>
              </w:rPr>
              <w:t>“</w:t>
            </w:r>
            <w:r>
              <w:rPr>
                <w:rFonts w:cs="Helvetica"/>
                <w:b w:val="0"/>
                <w:bCs w:val="0"/>
                <w:sz w:val="15"/>
                <w:szCs w:val="28"/>
              </w:rPr>
              <w:t>Quick Command to Slave 0</w:t>
            </w:r>
            <w:r w:rsidRPr="00662DF1">
              <w:rPr>
                <w:rFonts w:cs="Helvetica"/>
                <w:b w:val="0"/>
                <w:bCs w:val="0"/>
                <w:sz w:val="15"/>
                <w:szCs w:val="28"/>
              </w:rPr>
              <w:t>”);</w:t>
            </w:r>
          </w:p>
        </w:tc>
      </w:tr>
    </w:tbl>
    <w:p w14:paraId="0A07506A" w14:textId="77777777" w:rsidR="0004141F" w:rsidRPr="004C0DB7" w:rsidRDefault="0004141F" w:rsidP="0004141F">
      <w:pPr>
        <w:rPr>
          <w:rFonts w:cs="Helvetica"/>
          <w:b/>
          <w:bCs/>
          <w:color w:val="000000" w:themeColor="text1"/>
          <w:sz w:val="28"/>
          <w:szCs w:val="28"/>
          <w:u w:val="single"/>
          <w:lang w:val="en-US"/>
        </w:rPr>
      </w:pPr>
    </w:p>
    <w:p w14:paraId="287226DE" w14:textId="77777777" w:rsidR="0004141F" w:rsidRPr="004C0DB7" w:rsidRDefault="0004141F" w:rsidP="0004141F">
      <w:pPr>
        <w:rPr>
          <w:rFonts w:cs="Helvetica"/>
          <w:b/>
          <w:bCs/>
          <w:color w:val="000000" w:themeColor="text1"/>
          <w:sz w:val="28"/>
          <w:szCs w:val="28"/>
          <w:u w:val="single"/>
          <w:lang w:val="en-US"/>
        </w:rPr>
      </w:pPr>
    </w:p>
    <w:p w14:paraId="3247C882" w14:textId="77777777" w:rsidR="0004141F" w:rsidRPr="004C0DB7" w:rsidRDefault="0004141F" w:rsidP="0004141F">
      <w:pPr>
        <w:rPr>
          <w:rFonts w:cs="Helvetica"/>
          <w:b/>
          <w:bCs/>
          <w:color w:val="000000" w:themeColor="text1"/>
          <w:sz w:val="28"/>
          <w:szCs w:val="28"/>
          <w:u w:val="single"/>
          <w:lang w:val="en-US"/>
        </w:rPr>
      </w:pPr>
    </w:p>
    <w:p w14:paraId="73F760C4" w14:textId="77777777" w:rsidR="0004141F" w:rsidRPr="004C0DB7" w:rsidRDefault="0004141F" w:rsidP="0004141F">
      <w:pPr>
        <w:rPr>
          <w:rFonts w:cs="Helvetica"/>
          <w:b/>
          <w:bCs/>
          <w:color w:val="000000" w:themeColor="text1"/>
          <w:sz w:val="28"/>
          <w:szCs w:val="28"/>
          <w:u w:val="single"/>
          <w:lang w:val="en-US"/>
        </w:rPr>
      </w:pPr>
    </w:p>
    <w:p w14:paraId="125C2E77" w14:textId="77777777" w:rsidR="0004141F" w:rsidRPr="004C0DB7" w:rsidRDefault="0004141F" w:rsidP="0004141F">
      <w:pPr>
        <w:rPr>
          <w:rFonts w:cs="Helvetica"/>
          <w:b/>
          <w:bCs/>
          <w:color w:val="000000" w:themeColor="text1"/>
          <w:sz w:val="28"/>
          <w:szCs w:val="28"/>
          <w:u w:val="single"/>
          <w:lang w:val="en-US"/>
        </w:rPr>
      </w:pPr>
    </w:p>
    <w:p w14:paraId="499CE237" w14:textId="77777777" w:rsidR="0004141F" w:rsidRPr="004C0DB7" w:rsidRDefault="0004141F" w:rsidP="0004141F">
      <w:pPr>
        <w:rPr>
          <w:rFonts w:cs="Helvetica"/>
          <w:b/>
          <w:bCs/>
          <w:color w:val="000000" w:themeColor="text1"/>
          <w:sz w:val="28"/>
          <w:szCs w:val="28"/>
          <w:u w:val="single"/>
          <w:lang w:val="en-US"/>
        </w:rPr>
      </w:pPr>
    </w:p>
    <w:p w14:paraId="526EFE21" w14:textId="77777777" w:rsidR="0004141F" w:rsidRPr="004C0DB7" w:rsidRDefault="0004141F" w:rsidP="0004141F">
      <w:pPr>
        <w:rPr>
          <w:rFonts w:cs="Helvetica"/>
          <w:b/>
          <w:bCs/>
          <w:color w:val="000000" w:themeColor="text1"/>
          <w:sz w:val="28"/>
          <w:szCs w:val="28"/>
          <w:u w:val="single"/>
          <w:lang w:val="en-US"/>
        </w:rPr>
      </w:pPr>
    </w:p>
    <w:p w14:paraId="43876BA2" w14:textId="77777777" w:rsidR="0004141F" w:rsidRPr="004C0DB7" w:rsidRDefault="0004141F" w:rsidP="0004141F">
      <w:pPr>
        <w:rPr>
          <w:rFonts w:cs="Helvetica"/>
          <w:b/>
          <w:bCs/>
          <w:color w:val="000000" w:themeColor="text1"/>
          <w:sz w:val="28"/>
          <w:szCs w:val="28"/>
          <w:u w:val="single"/>
          <w:lang w:val="en-US"/>
        </w:rPr>
      </w:pPr>
    </w:p>
    <w:p w14:paraId="06683654" w14:textId="0BE0A2AE" w:rsidR="004C7321" w:rsidRPr="0004141F" w:rsidRDefault="002026C0" w:rsidP="0004141F">
      <w:pPr>
        <w:rPr>
          <w:rFonts w:ascii="Verdana" w:hAnsi="Verdana"/>
          <w:szCs w:val="18"/>
        </w:rPr>
      </w:pPr>
      <w:r w:rsidRPr="00523A34">
        <w:rPr>
          <w:noProof/>
          <w:lang w:val="nb-NO" w:eastAsia="nb-NO"/>
        </w:rPr>
        <w:drawing>
          <wp:anchor distT="0" distB="0" distL="114300" distR="114300" simplePos="0" relativeHeight="251656192" behindDoc="0" locked="0" layoutInCell="1" allowOverlap="1" wp14:anchorId="38944D33" wp14:editId="22153D0D">
            <wp:simplePos x="0" y="0"/>
            <wp:positionH relativeFrom="margin">
              <wp:posOffset>8731250</wp:posOffset>
            </wp:positionH>
            <wp:positionV relativeFrom="paragraph">
              <wp:posOffset>4010660</wp:posOffset>
            </wp:positionV>
            <wp:extent cx="712470" cy="685800"/>
            <wp:effectExtent l="0" t="0" r="0" b="0"/>
            <wp:wrapNone/>
            <wp:docPr id="13" name="Bil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6E09EE" w:rsidRPr="0004141F">
        <w:rPr>
          <w:rFonts w:cs="Helvetica"/>
          <w:b/>
          <w:bCs/>
          <w:color w:val="000000" w:themeColor="text1"/>
          <w:sz w:val="28"/>
          <w:szCs w:val="28"/>
          <w:u w:val="single"/>
          <w:lang w:val="nb-NO"/>
        </w:rPr>
        <w:t>I2C Slave</w:t>
      </w:r>
      <w:r w:rsidR="004C7321" w:rsidRPr="0004141F">
        <w:rPr>
          <w:rFonts w:cs="Helvetica"/>
          <w:color w:val="7F7F7F" w:themeColor="text1" w:themeTint="80"/>
          <w:sz w:val="36"/>
          <w:szCs w:val="36"/>
          <w:lang w:val="nb-NO"/>
        </w:rPr>
        <w:t xml:space="preserve"> </w:t>
      </w:r>
    </w:p>
    <w:tbl>
      <w:tblPr>
        <w:tblStyle w:val="Rutenettabell1lys-uthevingsfarge11"/>
        <w:tblpPr w:leftFromText="141" w:rightFromText="141" w:vertAnchor="text" w:horzAnchor="margin" w:tblpY="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039"/>
      </w:tblGrid>
      <w:tr w:rsidR="004C7321" w:rsidRPr="005A2CB9" w14:paraId="22376F1B" w14:textId="77777777" w:rsidTr="0004141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039" w:type="dxa"/>
            <w:tcBorders>
              <w:top w:val="single" w:sz="4" w:space="0" w:color="auto"/>
              <w:left w:val="single" w:sz="4" w:space="0" w:color="auto"/>
              <w:bottom w:val="single" w:sz="4" w:space="0" w:color="auto"/>
              <w:right w:val="single" w:sz="4" w:space="0" w:color="auto"/>
            </w:tcBorders>
            <w:shd w:val="clear" w:color="auto" w:fill="000000"/>
            <w:vAlign w:val="center"/>
          </w:tcPr>
          <w:p w14:paraId="384DF832" w14:textId="3C5B6D27" w:rsidR="004C7321" w:rsidRPr="00662DF1" w:rsidRDefault="004C7321" w:rsidP="005041FC">
            <w:pPr>
              <w:widowControl w:val="0"/>
              <w:tabs>
                <w:tab w:val="left" w:pos="851"/>
              </w:tabs>
              <w:autoSpaceDE w:val="0"/>
              <w:autoSpaceDN w:val="0"/>
              <w:adjustRightInd w:val="0"/>
              <w:rPr>
                <w:rFonts w:cs="Helvetica"/>
                <w:color w:val="ED7D31"/>
                <w:szCs w:val="24"/>
              </w:rPr>
            </w:pPr>
            <w:r>
              <w:rPr>
                <w:rFonts w:cs="Helvetica"/>
                <w:color w:val="FFFFFF"/>
                <w:sz w:val="22"/>
                <w:szCs w:val="30"/>
              </w:rPr>
              <w:t>i2c_slave_transmit</w:t>
            </w:r>
            <w:r>
              <w:rPr>
                <w:rFonts w:cs="Helvetica"/>
                <w:color w:val="FFFFFF"/>
                <w:szCs w:val="30"/>
              </w:rPr>
              <w:t xml:space="preserve"> </w:t>
            </w:r>
            <w:r w:rsidRPr="00662DF1">
              <w:rPr>
                <w:rFonts w:cs="Helvetica"/>
                <w:color w:val="FFFFFF"/>
                <w:szCs w:val="30"/>
              </w:rPr>
              <w:t>(</w:t>
            </w:r>
            <w:proofErr w:type="spellStart"/>
            <w:r w:rsidRPr="00662DF1">
              <w:rPr>
                <w:rFonts w:cs="Helvetica"/>
                <w:color w:val="FFFFFF"/>
                <w:szCs w:val="30"/>
              </w:rPr>
              <w:t>VVC</w:t>
            </w:r>
            <w:r>
              <w:rPr>
                <w:rFonts w:cs="Helvetica"/>
                <w:color w:val="FFFFFF"/>
                <w:szCs w:val="30"/>
              </w:rPr>
              <w:t>T</w:t>
            </w:r>
            <w:proofErr w:type="spellEnd"/>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w:t>
            </w:r>
            <w:r>
              <w:rPr>
                <w:rFonts w:cs="Helvetica"/>
                <w:color w:val="FFFFFF"/>
                <w:szCs w:val="30"/>
              </w:rPr>
              <w:t>x</w:t>
            </w:r>
            <w:proofErr w:type="spellEnd"/>
            <w:r>
              <w:rPr>
                <w:rFonts w:cs="Helvetica"/>
                <w:color w:val="FFFFFF"/>
                <w:szCs w:val="30"/>
              </w:rPr>
              <w:t xml:space="preserve">, </w:t>
            </w:r>
            <w:r w:rsidRPr="00662DF1">
              <w:rPr>
                <w:rFonts w:cs="Helvetica"/>
                <w:color w:val="FFFFFF"/>
                <w:szCs w:val="30"/>
              </w:rPr>
              <w:t>data,</w:t>
            </w:r>
            <w:r>
              <w:rPr>
                <w:rFonts w:cs="Helvetica"/>
                <w:color w:val="FFFFFF"/>
                <w:szCs w:val="30"/>
              </w:rPr>
              <w:t xml:space="preserve"> </w:t>
            </w:r>
            <w:proofErr w:type="spellStart"/>
            <w:r w:rsidRPr="00662DF1">
              <w:rPr>
                <w:rFonts w:cs="Helvetica"/>
                <w:color w:val="FFFFFF"/>
                <w:szCs w:val="30"/>
              </w:rPr>
              <w:t>msg</w:t>
            </w:r>
            <w:proofErr w:type="spellEnd"/>
            <w:r w:rsidR="00F86CDD">
              <w:rPr>
                <w:rFonts w:cs="Helvetica"/>
                <w:color w:val="FFFFFF"/>
                <w:szCs w:val="30"/>
              </w:rPr>
              <w:t>, [scope]</w:t>
            </w:r>
            <w:r w:rsidRPr="00662DF1">
              <w:rPr>
                <w:rFonts w:cs="Helvetica"/>
                <w:color w:val="FFFFFF"/>
                <w:szCs w:val="30"/>
              </w:rPr>
              <w:t>)</w:t>
            </w:r>
          </w:p>
        </w:tc>
      </w:tr>
      <w:tr w:rsidR="004C7321" w14:paraId="0B7E43F9" w14:textId="77777777" w:rsidTr="0004141F">
        <w:trPr>
          <w:trHeight w:val="259"/>
        </w:trPr>
        <w:tc>
          <w:tcPr>
            <w:cnfStyle w:val="001000000000" w:firstRow="0" w:lastRow="0" w:firstColumn="1" w:lastColumn="0" w:oddVBand="0" w:evenVBand="0" w:oddHBand="0" w:evenHBand="0" w:firstRowFirstColumn="0" w:firstRowLastColumn="0" w:lastRowFirstColumn="0" w:lastRowLastColumn="0"/>
            <w:tcW w:w="13039" w:type="dxa"/>
            <w:tcBorders>
              <w:top w:val="single" w:sz="4" w:space="0" w:color="auto"/>
              <w:bottom w:val="single" w:sz="4" w:space="0" w:color="auto"/>
            </w:tcBorders>
            <w:vAlign w:val="center"/>
          </w:tcPr>
          <w:p w14:paraId="43AE2996" w14:textId="77777777" w:rsidR="004C7321" w:rsidRPr="004A0C39" w:rsidRDefault="004C7321" w:rsidP="005041FC">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i2c_slave_</w:t>
            </w:r>
            <w:proofErr w:type="gramStart"/>
            <w:r>
              <w:rPr>
                <w:rFonts w:cs="Helvetica"/>
                <w:b w:val="0"/>
                <w:bCs w:val="0"/>
                <w:sz w:val="15"/>
                <w:szCs w:val="28"/>
              </w:rPr>
              <w:t>transmit</w:t>
            </w:r>
            <w:r w:rsidRPr="00662DF1">
              <w:rPr>
                <w:rFonts w:cs="Helvetica"/>
                <w:b w:val="0"/>
                <w:bCs w:val="0"/>
                <w:sz w:val="15"/>
                <w:szCs w:val="28"/>
              </w:rPr>
              <w:t>(</w:t>
            </w:r>
            <w:proofErr w:type="gramEnd"/>
            <w:r>
              <w:rPr>
                <w:rFonts w:cs="Helvetica"/>
                <w:b w:val="0"/>
                <w:bCs w:val="0"/>
                <w:sz w:val="15"/>
                <w:szCs w:val="28"/>
              </w:rPr>
              <w:t>I2C _</w:t>
            </w:r>
            <w:proofErr w:type="spellStart"/>
            <w:r>
              <w:rPr>
                <w:rFonts w:cs="Helvetica"/>
                <w:b w:val="0"/>
                <w:bCs w:val="0"/>
                <w:sz w:val="15"/>
                <w:szCs w:val="28"/>
              </w:rPr>
              <w:t>VVCT</w:t>
            </w:r>
            <w:proofErr w:type="spellEnd"/>
            <w:r>
              <w:rPr>
                <w:rFonts w:cs="Helvetica"/>
                <w:b w:val="0"/>
                <w:bCs w:val="0"/>
                <w:sz w:val="15"/>
                <w:szCs w:val="28"/>
              </w:rPr>
              <w:t xml:space="preserve">, 2, </w:t>
            </w:r>
            <w:proofErr w:type="spellStart"/>
            <w:r>
              <w:rPr>
                <w:rFonts w:cs="Helvetica"/>
                <w:b w:val="0"/>
                <w:bCs w:val="0"/>
                <w:sz w:val="15"/>
                <w:szCs w:val="28"/>
              </w:rPr>
              <w:t>x"DB</w:t>
            </w:r>
            <w:proofErr w:type="spellEnd"/>
            <w:r w:rsidRPr="00255EB8">
              <w:rPr>
                <w:rFonts w:cs="Helvetica"/>
                <w:b w:val="0"/>
                <w:bCs w:val="0"/>
                <w:sz w:val="15"/>
                <w:szCs w:val="28"/>
              </w:rPr>
              <w:t>"</w:t>
            </w:r>
            <w:r>
              <w:rPr>
                <w:rFonts w:cs="Helvetica"/>
                <w:b w:val="0"/>
                <w:bCs w:val="0"/>
                <w:sz w:val="15"/>
                <w:szCs w:val="28"/>
              </w:rPr>
              <w:t xml:space="preserve">, “Sending data from slave </w:t>
            </w:r>
            <w:proofErr w:type="spellStart"/>
            <w:r>
              <w:rPr>
                <w:rFonts w:cs="Helvetica"/>
                <w:b w:val="0"/>
                <w:bCs w:val="0"/>
                <w:sz w:val="15"/>
                <w:szCs w:val="28"/>
              </w:rPr>
              <w:t>VVC</w:t>
            </w:r>
            <w:proofErr w:type="spellEnd"/>
            <w:r>
              <w:rPr>
                <w:rFonts w:cs="Helvetica"/>
                <w:b w:val="0"/>
                <w:bCs w:val="0"/>
                <w:sz w:val="15"/>
                <w:szCs w:val="28"/>
              </w:rPr>
              <w:t xml:space="preserve"> </w:t>
            </w:r>
            <w:r w:rsidRPr="00662DF1">
              <w:rPr>
                <w:rFonts w:cs="Helvetica"/>
                <w:b w:val="0"/>
                <w:bCs w:val="0"/>
                <w:sz w:val="15"/>
                <w:szCs w:val="28"/>
              </w:rPr>
              <w:t xml:space="preserve">to </w:t>
            </w:r>
            <w:r>
              <w:rPr>
                <w:rFonts w:cs="Helvetica"/>
                <w:b w:val="0"/>
                <w:bCs w:val="0"/>
                <w:sz w:val="15"/>
                <w:szCs w:val="28"/>
              </w:rPr>
              <w:t xml:space="preserve">master </w:t>
            </w:r>
            <w:proofErr w:type="spellStart"/>
            <w:r>
              <w:rPr>
                <w:rFonts w:cs="Helvetica"/>
                <w:b w:val="0"/>
                <w:bCs w:val="0"/>
                <w:sz w:val="15"/>
                <w:szCs w:val="28"/>
              </w:rPr>
              <w:t>DUT</w:t>
            </w:r>
            <w:proofErr w:type="spellEnd"/>
            <w:r w:rsidRPr="00662DF1">
              <w:rPr>
                <w:rFonts w:cs="Helvetica"/>
                <w:b w:val="0"/>
                <w:bCs w:val="0"/>
                <w:sz w:val="15"/>
                <w:szCs w:val="28"/>
              </w:rPr>
              <w:t>”);</w:t>
            </w:r>
          </w:p>
        </w:tc>
      </w:tr>
    </w:tbl>
    <w:tbl>
      <w:tblPr>
        <w:tblStyle w:val="Rutenettabell1lys-uthevingsfarge11"/>
        <w:tblpPr w:leftFromText="141" w:rightFromText="141" w:vertAnchor="text" w:horzAnchor="margin" w:tblpY="777"/>
        <w:tblW w:w="13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9"/>
      </w:tblGrid>
      <w:tr w:rsidR="0004141F" w:rsidRPr="001A135A" w14:paraId="6EFBB07F" w14:textId="77777777" w:rsidTr="0004141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039" w:type="dxa"/>
            <w:tcBorders>
              <w:top w:val="single" w:sz="4" w:space="0" w:color="auto"/>
              <w:left w:val="single" w:sz="4" w:space="0" w:color="auto"/>
              <w:bottom w:val="single" w:sz="4" w:space="0" w:color="auto"/>
              <w:right w:val="single" w:sz="4" w:space="0" w:color="auto"/>
            </w:tcBorders>
            <w:shd w:val="clear" w:color="auto" w:fill="000000"/>
            <w:vAlign w:val="center"/>
          </w:tcPr>
          <w:p w14:paraId="1BADA0BA" w14:textId="77777777" w:rsidR="0004141F" w:rsidRPr="00662DF1" w:rsidRDefault="0004141F" w:rsidP="0004141F">
            <w:pPr>
              <w:widowControl w:val="0"/>
              <w:tabs>
                <w:tab w:val="left" w:pos="851"/>
              </w:tabs>
              <w:autoSpaceDE w:val="0"/>
              <w:autoSpaceDN w:val="0"/>
              <w:adjustRightInd w:val="0"/>
              <w:rPr>
                <w:rFonts w:cs="Helvetica"/>
                <w:color w:val="ED7D31"/>
                <w:szCs w:val="24"/>
              </w:rPr>
            </w:pPr>
            <w:r>
              <w:rPr>
                <w:rFonts w:cs="Helvetica"/>
                <w:color w:val="FFFFFF"/>
                <w:sz w:val="22"/>
                <w:szCs w:val="30"/>
              </w:rPr>
              <w:t>i2c</w:t>
            </w:r>
            <w:r w:rsidRPr="00662DF1">
              <w:rPr>
                <w:rFonts w:cs="Helvetica"/>
                <w:color w:val="FFFFFF"/>
                <w:sz w:val="22"/>
                <w:szCs w:val="30"/>
              </w:rPr>
              <w:t>_</w:t>
            </w:r>
            <w:r>
              <w:rPr>
                <w:rFonts w:cs="Helvetica"/>
                <w:color w:val="FFFFFF"/>
                <w:sz w:val="22"/>
                <w:szCs w:val="30"/>
              </w:rPr>
              <w:t>slave_check</w:t>
            </w:r>
            <w:r>
              <w:rPr>
                <w:rFonts w:cs="Helvetica"/>
                <w:color w:val="FFFFFF"/>
                <w:szCs w:val="30"/>
              </w:rPr>
              <w:t xml:space="preserve"> </w:t>
            </w:r>
            <w:r w:rsidRPr="00662DF1">
              <w:rPr>
                <w:rFonts w:cs="Helvetica"/>
                <w:color w:val="FFFFFF"/>
                <w:szCs w:val="30"/>
              </w:rPr>
              <w:t>(</w:t>
            </w:r>
            <w:proofErr w:type="spellStart"/>
            <w:r w:rsidRPr="00662DF1">
              <w:rPr>
                <w:rFonts w:cs="Helvetica"/>
                <w:color w:val="FFFFFF"/>
                <w:szCs w:val="30"/>
              </w:rPr>
              <w:t>VVC</w:t>
            </w:r>
            <w:r>
              <w:rPr>
                <w:rFonts w:cs="Helvetica"/>
                <w:color w:val="FFFFFF"/>
                <w:szCs w:val="30"/>
              </w:rPr>
              <w:t>T</w:t>
            </w:r>
            <w:proofErr w:type="spellEnd"/>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sidRPr="00662DF1">
              <w:rPr>
                <w:rFonts w:cs="Helvetica"/>
                <w:color w:val="FFFFFF"/>
                <w:szCs w:val="30"/>
              </w:rPr>
              <w:t xml:space="preserve">, </w:t>
            </w:r>
            <w:r>
              <w:rPr>
                <w:rFonts w:cs="Helvetica"/>
                <w:color w:val="FFFFFF"/>
                <w:szCs w:val="30"/>
              </w:rPr>
              <w:t>{</w:t>
            </w:r>
            <w:r w:rsidRPr="00662DF1">
              <w:rPr>
                <w:rFonts w:cs="Helvetica"/>
                <w:color w:val="FFFFFF"/>
                <w:szCs w:val="30"/>
              </w:rPr>
              <w:t>data</w:t>
            </w:r>
            <w:r>
              <w:rPr>
                <w:rFonts w:cs="Helvetica"/>
                <w:color w:val="FFFFFF"/>
                <w:szCs w:val="30"/>
              </w:rPr>
              <w:t xml:space="preserve">, </w:t>
            </w:r>
            <w:proofErr w:type="spellStart"/>
            <w:r>
              <w:rPr>
                <w:rFonts w:cs="Helvetica"/>
                <w:color w:val="FFFFFF"/>
                <w:szCs w:val="30"/>
              </w:rPr>
              <w:t>rw_bit</w:t>
            </w:r>
            <w:proofErr w:type="spellEnd"/>
            <w:r>
              <w:rPr>
                <w:rFonts w:cs="Helvetica"/>
                <w:color w:val="FFFFFF"/>
                <w:szCs w:val="30"/>
              </w:rPr>
              <w:t>}</w:t>
            </w:r>
            <w:r w:rsidRPr="00662DF1">
              <w:rPr>
                <w:rFonts w:cs="Helvetica"/>
                <w:color w:val="FFFFFF"/>
                <w:szCs w:val="30"/>
              </w:rPr>
              <w:t xml:space="preserve">, </w:t>
            </w:r>
            <w:proofErr w:type="spellStart"/>
            <w:r>
              <w:rPr>
                <w:rFonts w:cs="Helvetica"/>
                <w:color w:val="FFFFFF"/>
                <w:szCs w:val="30"/>
              </w:rPr>
              <w:t>msg</w:t>
            </w:r>
            <w:proofErr w:type="spellEnd"/>
            <w:r>
              <w:rPr>
                <w:rFonts w:cs="Helvetica"/>
                <w:color w:val="FFFFFF"/>
                <w:szCs w:val="30"/>
              </w:rPr>
              <w:t>, [</w:t>
            </w:r>
            <w:proofErr w:type="spellStart"/>
            <w:r>
              <w:rPr>
                <w:rFonts w:cs="Helvetica"/>
                <w:color w:val="FFFFFF"/>
                <w:szCs w:val="30"/>
              </w:rPr>
              <w:t>alert_level</w:t>
            </w:r>
            <w:proofErr w:type="spellEnd"/>
            <w:r>
              <w:rPr>
                <w:rFonts w:cs="Helvetica"/>
                <w:color w:val="FFFFFF"/>
                <w:szCs w:val="30"/>
              </w:rPr>
              <w:t>, [scope]]</w:t>
            </w:r>
            <w:r w:rsidRPr="00662DF1">
              <w:rPr>
                <w:rFonts w:cs="Helvetica"/>
                <w:color w:val="FFFFFF"/>
                <w:szCs w:val="30"/>
              </w:rPr>
              <w:t>)</w:t>
            </w:r>
          </w:p>
        </w:tc>
      </w:tr>
      <w:tr w:rsidR="0004141F" w14:paraId="793DED03" w14:textId="77777777" w:rsidTr="0004141F">
        <w:trPr>
          <w:trHeight w:val="258"/>
        </w:trPr>
        <w:tc>
          <w:tcPr>
            <w:cnfStyle w:val="001000000000" w:firstRow="0" w:lastRow="0" w:firstColumn="1" w:lastColumn="0" w:oddVBand="0" w:evenVBand="0" w:oddHBand="0" w:evenHBand="0" w:firstRowFirstColumn="0" w:firstRowLastColumn="0" w:lastRowFirstColumn="0" w:lastRowLastColumn="0"/>
            <w:tcW w:w="13039" w:type="dxa"/>
            <w:tcBorders>
              <w:top w:val="single" w:sz="4" w:space="0" w:color="auto"/>
              <w:bottom w:val="single" w:sz="4" w:space="0" w:color="auto"/>
            </w:tcBorders>
            <w:vAlign w:val="center"/>
          </w:tcPr>
          <w:p w14:paraId="48AEE96E" w14:textId="77777777" w:rsidR="0004141F" w:rsidRPr="000653A1" w:rsidRDefault="0004141F" w:rsidP="0004141F">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i2c</w:t>
            </w:r>
            <w:r w:rsidRPr="00662DF1">
              <w:rPr>
                <w:rFonts w:cs="Helvetica"/>
                <w:b w:val="0"/>
                <w:bCs w:val="0"/>
                <w:sz w:val="15"/>
                <w:szCs w:val="28"/>
              </w:rPr>
              <w:t>_</w:t>
            </w:r>
            <w:r>
              <w:rPr>
                <w:rFonts w:cs="Helvetica"/>
                <w:b w:val="0"/>
                <w:bCs w:val="0"/>
                <w:sz w:val="15"/>
                <w:szCs w:val="28"/>
              </w:rPr>
              <w:t>slave_</w:t>
            </w:r>
            <w:proofErr w:type="gramStart"/>
            <w:r>
              <w:rPr>
                <w:rFonts w:cs="Helvetica"/>
                <w:b w:val="0"/>
                <w:bCs w:val="0"/>
                <w:sz w:val="15"/>
                <w:szCs w:val="28"/>
              </w:rPr>
              <w:t>check</w:t>
            </w:r>
            <w:r w:rsidRPr="00662DF1">
              <w:rPr>
                <w:rFonts w:cs="Helvetica"/>
                <w:b w:val="0"/>
                <w:bCs w:val="0"/>
                <w:sz w:val="15"/>
                <w:szCs w:val="28"/>
              </w:rPr>
              <w:t>(</w:t>
            </w:r>
            <w:proofErr w:type="gramEnd"/>
            <w:r>
              <w:rPr>
                <w:rFonts w:cs="Helvetica"/>
                <w:b w:val="0"/>
                <w:bCs w:val="0"/>
                <w:sz w:val="15"/>
                <w:szCs w:val="28"/>
              </w:rPr>
              <w:t>I2C _</w:t>
            </w:r>
            <w:proofErr w:type="spellStart"/>
            <w:r>
              <w:rPr>
                <w:rFonts w:cs="Helvetica"/>
                <w:b w:val="0"/>
                <w:bCs w:val="0"/>
                <w:sz w:val="15"/>
                <w:szCs w:val="28"/>
              </w:rPr>
              <w:t>VVCT</w:t>
            </w:r>
            <w:proofErr w:type="spellEnd"/>
            <w:r>
              <w:rPr>
                <w:rFonts w:cs="Helvetica"/>
                <w:b w:val="0"/>
                <w:bCs w:val="0"/>
                <w:sz w:val="15"/>
                <w:szCs w:val="28"/>
              </w:rPr>
              <w:t>, 2,</w:t>
            </w:r>
            <w:r w:rsidRPr="00662DF1">
              <w:rPr>
                <w:rFonts w:cs="Helvetica"/>
                <w:b w:val="0"/>
                <w:bCs w:val="0"/>
                <w:sz w:val="15"/>
                <w:szCs w:val="28"/>
              </w:rPr>
              <w:t xml:space="preserve"> </w:t>
            </w:r>
            <w:r w:rsidRPr="00255EB8">
              <w:rPr>
                <w:rFonts w:cs="Helvetica"/>
                <w:b w:val="0"/>
                <w:bCs w:val="0"/>
                <w:sz w:val="15"/>
                <w:szCs w:val="28"/>
              </w:rPr>
              <w:t>x"</w:t>
            </w:r>
            <w:r>
              <w:rPr>
                <w:rFonts w:cs="Helvetica"/>
                <w:b w:val="0"/>
                <w:bCs w:val="0"/>
                <w:sz w:val="15"/>
                <w:szCs w:val="28"/>
              </w:rPr>
              <w:t>42</w:t>
            </w:r>
            <w:r w:rsidRPr="00255EB8">
              <w:rPr>
                <w:rFonts w:cs="Helvetica"/>
                <w:b w:val="0"/>
                <w:bCs w:val="0"/>
                <w:sz w:val="15"/>
                <w:szCs w:val="28"/>
              </w:rPr>
              <w:t>"</w:t>
            </w:r>
            <w:r w:rsidRPr="00662DF1">
              <w:rPr>
                <w:rFonts w:cs="Helvetica"/>
                <w:b w:val="0"/>
                <w:bCs w:val="0"/>
                <w:sz w:val="15"/>
                <w:szCs w:val="28"/>
              </w:rPr>
              <w:t>,</w:t>
            </w:r>
            <w:r>
              <w:rPr>
                <w:rFonts w:cs="Helvetica"/>
                <w:b w:val="0"/>
                <w:bCs w:val="0"/>
                <w:sz w:val="15"/>
                <w:szCs w:val="28"/>
              </w:rPr>
              <w:t xml:space="preserve"> </w:t>
            </w:r>
            <w:r w:rsidRPr="00662DF1">
              <w:rPr>
                <w:rFonts w:cs="Helvetica"/>
                <w:b w:val="0"/>
                <w:bCs w:val="0"/>
                <w:sz w:val="15"/>
                <w:szCs w:val="28"/>
              </w:rPr>
              <w:t>“</w:t>
            </w:r>
            <w:r>
              <w:rPr>
                <w:rFonts w:cs="Helvetica"/>
                <w:b w:val="0"/>
                <w:bCs w:val="0"/>
                <w:sz w:val="15"/>
                <w:szCs w:val="28"/>
              </w:rPr>
              <w:t>Expect</w:t>
            </w:r>
            <w:r w:rsidRPr="00662DF1">
              <w:rPr>
                <w:rFonts w:cs="Helvetica"/>
                <w:b w:val="0"/>
                <w:bCs w:val="0"/>
                <w:sz w:val="15"/>
                <w:szCs w:val="28"/>
              </w:rPr>
              <w:t xml:space="preserve"> data from </w:t>
            </w:r>
            <w:r>
              <w:rPr>
                <w:rFonts w:cs="Helvetica"/>
                <w:b w:val="0"/>
                <w:bCs w:val="0"/>
                <w:sz w:val="15"/>
                <w:szCs w:val="28"/>
              </w:rPr>
              <w:t xml:space="preserve">master </w:t>
            </w:r>
            <w:proofErr w:type="spellStart"/>
            <w:r>
              <w:rPr>
                <w:rFonts w:cs="Helvetica"/>
                <w:b w:val="0"/>
                <w:bCs w:val="0"/>
                <w:sz w:val="15"/>
                <w:szCs w:val="28"/>
              </w:rPr>
              <w:t>DUT</w:t>
            </w:r>
            <w:proofErr w:type="spellEnd"/>
            <w:r w:rsidRPr="00662DF1">
              <w:rPr>
                <w:rFonts w:cs="Helvetica"/>
                <w:b w:val="0"/>
                <w:bCs w:val="0"/>
                <w:sz w:val="15"/>
                <w:szCs w:val="28"/>
              </w:rPr>
              <w:t>”);</w:t>
            </w:r>
          </w:p>
        </w:tc>
      </w:tr>
    </w:tbl>
    <w:tbl>
      <w:tblPr>
        <w:tblStyle w:val="Rutenettabell1lys-uthevingsfarge11"/>
        <w:tblpPr w:leftFromText="141" w:rightFromText="141" w:vertAnchor="text" w:horzAnchor="margin" w:tblpY="1515"/>
        <w:tblW w:w="13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9"/>
      </w:tblGrid>
      <w:tr w:rsidR="0004141F" w:rsidRPr="001A135A" w14:paraId="5861A08D" w14:textId="77777777" w:rsidTr="0004141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039" w:type="dxa"/>
            <w:tcBorders>
              <w:top w:val="single" w:sz="4" w:space="0" w:color="auto"/>
              <w:left w:val="single" w:sz="4" w:space="0" w:color="auto"/>
              <w:bottom w:val="single" w:sz="4" w:space="0" w:color="auto"/>
              <w:right w:val="single" w:sz="4" w:space="0" w:color="auto"/>
            </w:tcBorders>
            <w:shd w:val="clear" w:color="auto" w:fill="000000"/>
            <w:vAlign w:val="center"/>
          </w:tcPr>
          <w:p w14:paraId="64A99262" w14:textId="77777777" w:rsidR="0004141F" w:rsidRPr="00662DF1" w:rsidRDefault="0004141F" w:rsidP="0004141F">
            <w:pPr>
              <w:widowControl w:val="0"/>
              <w:tabs>
                <w:tab w:val="left" w:pos="851"/>
              </w:tabs>
              <w:autoSpaceDE w:val="0"/>
              <w:autoSpaceDN w:val="0"/>
              <w:adjustRightInd w:val="0"/>
              <w:rPr>
                <w:rFonts w:cs="Helvetica"/>
                <w:color w:val="ED7D31"/>
                <w:szCs w:val="24"/>
              </w:rPr>
            </w:pPr>
            <w:r>
              <w:rPr>
                <w:rFonts w:cs="Helvetica"/>
                <w:color w:val="FFFFFF"/>
                <w:sz w:val="22"/>
                <w:szCs w:val="30"/>
              </w:rPr>
              <w:t>i2c</w:t>
            </w:r>
            <w:r w:rsidRPr="00662DF1">
              <w:rPr>
                <w:rFonts w:cs="Helvetica"/>
                <w:color w:val="FFFFFF"/>
                <w:sz w:val="22"/>
                <w:szCs w:val="30"/>
              </w:rPr>
              <w:t>_</w:t>
            </w:r>
            <w:r>
              <w:rPr>
                <w:rFonts w:cs="Helvetica"/>
                <w:color w:val="FFFFFF"/>
                <w:sz w:val="22"/>
                <w:szCs w:val="30"/>
              </w:rPr>
              <w:t>slave_receive</w:t>
            </w:r>
            <w:r>
              <w:rPr>
                <w:rFonts w:cs="Helvetica"/>
                <w:color w:val="FFFFFF"/>
                <w:szCs w:val="30"/>
              </w:rPr>
              <w:t xml:space="preserve"> </w:t>
            </w:r>
            <w:r w:rsidRPr="00662DF1">
              <w:rPr>
                <w:rFonts w:cs="Helvetica"/>
                <w:color w:val="FFFFFF"/>
                <w:szCs w:val="30"/>
              </w:rPr>
              <w:t>(</w:t>
            </w:r>
            <w:proofErr w:type="spellStart"/>
            <w:r w:rsidRPr="00662DF1">
              <w:rPr>
                <w:rFonts w:cs="Helvetica"/>
                <w:color w:val="FFFFFF"/>
                <w:szCs w:val="30"/>
              </w:rPr>
              <w:t>VVC</w:t>
            </w:r>
            <w:r>
              <w:rPr>
                <w:rFonts w:cs="Helvetica"/>
                <w:color w:val="FFFFFF"/>
                <w:szCs w:val="30"/>
              </w:rPr>
              <w:t>T</w:t>
            </w:r>
            <w:proofErr w:type="spellEnd"/>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Pr>
                <w:rFonts w:cs="Helvetica"/>
                <w:color w:val="FFFFFF"/>
                <w:szCs w:val="30"/>
              </w:rPr>
              <w:t>,</w:t>
            </w:r>
            <w:r w:rsidRPr="00662DF1">
              <w:rPr>
                <w:rFonts w:cs="Helvetica"/>
                <w:color w:val="FFFFFF"/>
                <w:szCs w:val="30"/>
              </w:rPr>
              <w:t xml:space="preserve"> </w:t>
            </w:r>
            <w:proofErr w:type="spellStart"/>
            <w:r>
              <w:rPr>
                <w:rFonts w:cs="Helvetica"/>
                <w:color w:val="FFFFFF"/>
                <w:szCs w:val="30"/>
              </w:rPr>
              <w:t>num_bytes</w:t>
            </w:r>
            <w:proofErr w:type="spellEnd"/>
            <w:r w:rsidRPr="004C0DB7">
              <w:rPr>
                <w:rFonts w:cs="Helvetica"/>
                <w:color w:val="7F7F7F" w:themeColor="text1" w:themeTint="80"/>
                <w:szCs w:val="30"/>
              </w:rPr>
              <w:t>, [</w:t>
            </w:r>
            <w:proofErr w:type="spellStart"/>
            <w:r w:rsidRPr="004C0DB7">
              <w:rPr>
                <w:rFonts w:cs="Helvetica"/>
                <w:color w:val="7F7F7F" w:themeColor="text1" w:themeTint="80"/>
                <w:szCs w:val="30"/>
              </w:rPr>
              <w:t>TO_SB</w:t>
            </w:r>
            <w:proofErr w:type="spellEnd"/>
            <w:proofErr w:type="gramStart"/>
            <w:r w:rsidRPr="004C0DB7">
              <w:rPr>
                <w:rFonts w:cs="Helvetica"/>
                <w:color w:val="7F7F7F" w:themeColor="text1" w:themeTint="80"/>
                <w:szCs w:val="30"/>
              </w:rPr>
              <w:t xml:space="preserve">,]  </w:t>
            </w:r>
            <w:proofErr w:type="spellStart"/>
            <w:r>
              <w:rPr>
                <w:rFonts w:cs="Helvetica"/>
                <w:color w:val="FFFFFF"/>
                <w:szCs w:val="30"/>
              </w:rPr>
              <w:t>msg</w:t>
            </w:r>
            <w:proofErr w:type="spellEnd"/>
            <w:proofErr w:type="gramEnd"/>
            <w:r>
              <w:rPr>
                <w:rFonts w:cs="Helvetica"/>
                <w:color w:val="FFFFFF"/>
                <w:szCs w:val="30"/>
              </w:rPr>
              <w:t>, [scope]</w:t>
            </w:r>
            <w:r w:rsidRPr="00662DF1">
              <w:rPr>
                <w:rFonts w:cs="Helvetica"/>
                <w:color w:val="FFFFFF"/>
                <w:szCs w:val="30"/>
              </w:rPr>
              <w:t>)</w:t>
            </w:r>
          </w:p>
        </w:tc>
      </w:tr>
      <w:tr w:rsidR="0004141F" w14:paraId="5E93384A" w14:textId="77777777" w:rsidTr="0004141F">
        <w:trPr>
          <w:trHeight w:val="444"/>
        </w:trPr>
        <w:tc>
          <w:tcPr>
            <w:cnfStyle w:val="001000000000" w:firstRow="0" w:lastRow="0" w:firstColumn="1" w:lastColumn="0" w:oddVBand="0" w:evenVBand="0" w:oddHBand="0" w:evenHBand="0" w:firstRowFirstColumn="0" w:firstRowLastColumn="0" w:lastRowFirstColumn="0" w:lastRowLastColumn="0"/>
            <w:tcW w:w="13039" w:type="dxa"/>
            <w:tcBorders>
              <w:top w:val="single" w:sz="4" w:space="0" w:color="auto"/>
            </w:tcBorders>
            <w:vAlign w:val="center"/>
          </w:tcPr>
          <w:p w14:paraId="34593117" w14:textId="4158EDE2" w:rsidR="0004141F" w:rsidRPr="004C0DB7" w:rsidRDefault="0004141F" w:rsidP="0004141F">
            <w:pPr>
              <w:widowControl w:val="0"/>
              <w:tabs>
                <w:tab w:val="left" w:pos="851"/>
              </w:tabs>
              <w:autoSpaceDE w:val="0"/>
              <w:autoSpaceDN w:val="0"/>
              <w:adjustRightInd w:val="0"/>
              <w:rPr>
                <w:rFonts w:cs="Helvetica"/>
                <w:color w:val="000000" w:themeColor="text1"/>
                <w:sz w:val="15"/>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i2c</w:t>
            </w:r>
            <w:r w:rsidRPr="00662DF1">
              <w:rPr>
                <w:rFonts w:cs="Helvetica"/>
                <w:b w:val="0"/>
                <w:bCs w:val="0"/>
                <w:sz w:val="15"/>
                <w:szCs w:val="28"/>
              </w:rPr>
              <w:t>_</w:t>
            </w:r>
            <w:r>
              <w:rPr>
                <w:rFonts w:cs="Helvetica"/>
                <w:b w:val="0"/>
                <w:bCs w:val="0"/>
                <w:sz w:val="15"/>
                <w:szCs w:val="28"/>
              </w:rPr>
              <w:t>slave_</w:t>
            </w:r>
            <w:proofErr w:type="gramStart"/>
            <w:r>
              <w:rPr>
                <w:rFonts w:cs="Helvetica"/>
                <w:b w:val="0"/>
                <w:bCs w:val="0"/>
                <w:sz w:val="15"/>
                <w:szCs w:val="28"/>
              </w:rPr>
              <w:t>receive</w:t>
            </w:r>
            <w:r w:rsidRPr="00662DF1">
              <w:rPr>
                <w:rFonts w:cs="Helvetica"/>
                <w:b w:val="0"/>
                <w:bCs w:val="0"/>
                <w:sz w:val="15"/>
                <w:szCs w:val="28"/>
              </w:rPr>
              <w:t>(</w:t>
            </w:r>
            <w:proofErr w:type="gramEnd"/>
            <w:r>
              <w:rPr>
                <w:rFonts w:cs="Helvetica"/>
                <w:b w:val="0"/>
                <w:bCs w:val="0"/>
                <w:sz w:val="15"/>
                <w:szCs w:val="28"/>
              </w:rPr>
              <w:t>I2C _</w:t>
            </w:r>
            <w:proofErr w:type="spellStart"/>
            <w:r>
              <w:rPr>
                <w:rFonts w:cs="Helvetica"/>
                <w:b w:val="0"/>
                <w:bCs w:val="0"/>
                <w:sz w:val="15"/>
                <w:szCs w:val="28"/>
              </w:rPr>
              <w:t>VVCT</w:t>
            </w:r>
            <w:proofErr w:type="spellEnd"/>
            <w:r>
              <w:rPr>
                <w:rFonts w:cs="Helvetica"/>
                <w:b w:val="0"/>
                <w:bCs w:val="0"/>
                <w:sz w:val="15"/>
                <w:szCs w:val="28"/>
              </w:rPr>
              <w:t>, 1,</w:t>
            </w:r>
            <w:r w:rsidRPr="00662DF1">
              <w:rPr>
                <w:rFonts w:cs="Helvetica"/>
                <w:b w:val="0"/>
                <w:bCs w:val="0"/>
                <w:sz w:val="15"/>
                <w:szCs w:val="28"/>
              </w:rPr>
              <w:t xml:space="preserve"> </w:t>
            </w:r>
            <w:r>
              <w:rPr>
                <w:rFonts w:cs="Helvetica"/>
                <w:b w:val="0"/>
                <w:bCs w:val="0"/>
                <w:sz w:val="15"/>
                <w:szCs w:val="28"/>
              </w:rPr>
              <w:t xml:space="preserve">1, </w:t>
            </w:r>
            <w:r w:rsidRPr="00662DF1">
              <w:rPr>
                <w:rFonts w:cs="Helvetica"/>
                <w:b w:val="0"/>
                <w:bCs w:val="0"/>
                <w:sz w:val="15"/>
                <w:szCs w:val="28"/>
              </w:rPr>
              <w:t>“</w:t>
            </w:r>
            <w:r>
              <w:rPr>
                <w:rFonts w:cs="Helvetica"/>
                <w:b w:val="0"/>
                <w:bCs w:val="0"/>
                <w:sz w:val="15"/>
                <w:szCs w:val="28"/>
              </w:rPr>
              <w:t xml:space="preserve">Receive1 byte </w:t>
            </w:r>
            <w:r w:rsidRPr="00662DF1">
              <w:rPr>
                <w:rFonts w:cs="Helvetica"/>
                <w:b w:val="0"/>
                <w:bCs w:val="0"/>
                <w:sz w:val="15"/>
                <w:szCs w:val="28"/>
              </w:rPr>
              <w:t xml:space="preserve">from </w:t>
            </w:r>
            <w:r>
              <w:rPr>
                <w:rFonts w:cs="Helvetica"/>
                <w:b w:val="0"/>
                <w:bCs w:val="0"/>
                <w:sz w:val="15"/>
                <w:szCs w:val="28"/>
              </w:rPr>
              <w:t xml:space="preserve">slave </w:t>
            </w:r>
            <w:proofErr w:type="spellStart"/>
            <w:r w:rsidRPr="004C0DB7">
              <w:rPr>
                <w:rFonts w:cs="Helvetica"/>
                <w:b w:val="0"/>
                <w:bCs w:val="0"/>
                <w:color w:val="000000" w:themeColor="text1"/>
                <w:sz w:val="15"/>
                <w:szCs w:val="28"/>
              </w:rPr>
              <w:t>DUT</w:t>
            </w:r>
            <w:proofErr w:type="spellEnd"/>
            <w:r w:rsidRPr="004C0DB7">
              <w:rPr>
                <w:rFonts w:cs="Helvetica"/>
                <w:b w:val="0"/>
                <w:bCs w:val="0"/>
                <w:color w:val="000000" w:themeColor="text1"/>
                <w:sz w:val="15"/>
                <w:szCs w:val="28"/>
              </w:rPr>
              <w:t xml:space="preserve"> and store data in </w:t>
            </w:r>
            <w:proofErr w:type="spellStart"/>
            <w:r w:rsidRPr="004C0DB7">
              <w:rPr>
                <w:rFonts w:cs="Helvetica"/>
                <w:b w:val="0"/>
                <w:bCs w:val="0"/>
                <w:color w:val="000000" w:themeColor="text1"/>
                <w:sz w:val="15"/>
                <w:szCs w:val="28"/>
              </w:rPr>
              <w:t>VVC</w:t>
            </w:r>
            <w:proofErr w:type="spellEnd"/>
            <w:r w:rsidRPr="004C0DB7">
              <w:rPr>
                <w:rFonts w:cs="Helvetica"/>
                <w:b w:val="0"/>
                <w:bCs w:val="0"/>
                <w:color w:val="000000" w:themeColor="text1"/>
                <w:sz w:val="15"/>
                <w:szCs w:val="28"/>
              </w:rPr>
              <w:t xml:space="preserve">. To be retrieved using </w:t>
            </w:r>
            <w:proofErr w:type="spellStart"/>
            <w:r w:rsidRPr="004C0DB7">
              <w:rPr>
                <w:rFonts w:cs="Helvetica"/>
                <w:b w:val="0"/>
                <w:bCs w:val="0"/>
                <w:color w:val="000000" w:themeColor="text1"/>
                <w:sz w:val="15"/>
                <w:szCs w:val="28"/>
              </w:rPr>
              <w:t>fetch_</w:t>
            </w:r>
            <w:proofErr w:type="gramStart"/>
            <w:r w:rsidRPr="004C0DB7">
              <w:rPr>
                <w:rFonts w:cs="Helvetica"/>
                <w:b w:val="0"/>
                <w:bCs w:val="0"/>
                <w:color w:val="000000" w:themeColor="text1"/>
                <w:sz w:val="15"/>
                <w:szCs w:val="28"/>
              </w:rPr>
              <w:t>result</w:t>
            </w:r>
            <w:proofErr w:type="spellEnd"/>
            <w:r w:rsidRPr="004C0DB7">
              <w:rPr>
                <w:rFonts w:cs="Helvetica"/>
                <w:b w:val="0"/>
                <w:bCs w:val="0"/>
                <w:color w:val="000000" w:themeColor="text1"/>
                <w:sz w:val="15"/>
                <w:szCs w:val="28"/>
              </w:rPr>
              <w:t>(</w:t>
            </w:r>
            <w:proofErr w:type="gramEnd"/>
            <w:r w:rsidRPr="004C0DB7">
              <w:rPr>
                <w:rFonts w:cs="Helvetica"/>
                <w:b w:val="0"/>
                <w:bCs w:val="0"/>
                <w:color w:val="000000" w:themeColor="text1"/>
                <w:sz w:val="15"/>
                <w:szCs w:val="28"/>
              </w:rPr>
              <w:t>)”);</w:t>
            </w:r>
          </w:p>
          <w:p w14:paraId="5CBD2076" w14:textId="25BAA8BE" w:rsidR="0004141F" w:rsidRPr="000653A1" w:rsidRDefault="0004141F" w:rsidP="0004141F">
            <w:pPr>
              <w:widowControl w:val="0"/>
              <w:tabs>
                <w:tab w:val="left" w:pos="851"/>
              </w:tabs>
              <w:autoSpaceDE w:val="0"/>
              <w:autoSpaceDN w:val="0"/>
              <w:adjustRightInd w:val="0"/>
              <w:rPr>
                <w:rFonts w:cs="Helvetica"/>
                <w:b w:val="0"/>
                <w:bCs w:val="0"/>
                <w:sz w:val="15"/>
                <w:szCs w:val="28"/>
              </w:rPr>
            </w:pPr>
            <w:r>
              <w:rPr>
                <w:rFonts w:cs="Helvetica"/>
                <w:b w:val="0"/>
                <w:bCs w:val="0"/>
                <w:sz w:val="15"/>
                <w:szCs w:val="28"/>
              </w:rPr>
              <w:t xml:space="preserve">                 </w:t>
            </w:r>
            <w:r w:rsidRPr="004C0DB7">
              <w:rPr>
                <w:rFonts w:cs="Helvetica"/>
                <w:b w:val="0"/>
                <w:bCs w:val="0"/>
                <w:color w:val="000000" w:themeColor="text1"/>
                <w:sz w:val="15"/>
                <w:szCs w:val="28"/>
                <w:highlight w:val="lightGray"/>
              </w:rPr>
              <w:t>i2c_slave_</w:t>
            </w:r>
            <w:proofErr w:type="gramStart"/>
            <w:r w:rsidRPr="004C0DB7">
              <w:rPr>
                <w:rFonts w:cs="Helvetica"/>
                <w:b w:val="0"/>
                <w:bCs w:val="0"/>
                <w:color w:val="000000" w:themeColor="text1"/>
                <w:sz w:val="15"/>
                <w:szCs w:val="28"/>
                <w:highlight w:val="lightGray"/>
              </w:rPr>
              <w:t>receive(</w:t>
            </w:r>
            <w:proofErr w:type="gramEnd"/>
            <w:r w:rsidRPr="004C0DB7">
              <w:rPr>
                <w:rFonts w:cs="Helvetica"/>
                <w:b w:val="0"/>
                <w:bCs w:val="0"/>
                <w:color w:val="000000" w:themeColor="text1"/>
                <w:sz w:val="15"/>
                <w:szCs w:val="28"/>
                <w:highlight w:val="lightGray"/>
              </w:rPr>
              <w:t>I2C _</w:t>
            </w:r>
            <w:proofErr w:type="spellStart"/>
            <w:r w:rsidRPr="004C0DB7">
              <w:rPr>
                <w:rFonts w:cs="Helvetica"/>
                <w:b w:val="0"/>
                <w:bCs w:val="0"/>
                <w:color w:val="000000" w:themeColor="text1"/>
                <w:sz w:val="15"/>
                <w:szCs w:val="28"/>
                <w:highlight w:val="lightGray"/>
              </w:rPr>
              <w:t>VVCT</w:t>
            </w:r>
            <w:proofErr w:type="spellEnd"/>
            <w:r w:rsidRPr="004C0DB7">
              <w:rPr>
                <w:rFonts w:cs="Helvetica"/>
                <w:b w:val="0"/>
                <w:bCs w:val="0"/>
                <w:color w:val="000000" w:themeColor="text1"/>
                <w:sz w:val="15"/>
                <w:szCs w:val="28"/>
                <w:highlight w:val="lightGray"/>
              </w:rPr>
              <w:t xml:space="preserve">, 1, 6, </w:t>
            </w:r>
            <w:proofErr w:type="spellStart"/>
            <w:r w:rsidR="00F65FBC" w:rsidRPr="004C0DB7">
              <w:rPr>
                <w:rFonts w:cs="Helvetica"/>
                <w:b w:val="0"/>
                <w:bCs w:val="0"/>
                <w:color w:val="000000" w:themeColor="text1"/>
                <w:sz w:val="15"/>
                <w:szCs w:val="28"/>
                <w:highlight w:val="lightGray"/>
              </w:rPr>
              <w:t>TO_SB</w:t>
            </w:r>
            <w:proofErr w:type="spellEnd"/>
            <w:r w:rsidR="00F65FBC" w:rsidRPr="004C0DB7">
              <w:rPr>
                <w:rFonts w:cs="Helvetica"/>
                <w:b w:val="0"/>
                <w:bCs w:val="0"/>
                <w:color w:val="000000" w:themeColor="text1"/>
                <w:sz w:val="15"/>
                <w:szCs w:val="28"/>
                <w:highlight w:val="lightGray"/>
              </w:rPr>
              <w:t xml:space="preserve">, </w:t>
            </w:r>
            <w:r w:rsidRPr="004C0DB7">
              <w:rPr>
                <w:rFonts w:cs="Helvetica"/>
                <w:b w:val="0"/>
                <w:bCs w:val="0"/>
                <w:color w:val="000000" w:themeColor="text1"/>
                <w:sz w:val="15"/>
                <w:szCs w:val="28"/>
                <w:highlight w:val="lightGray"/>
              </w:rPr>
              <w:t xml:space="preserve">“Receive 6 bytes from slave </w:t>
            </w:r>
            <w:proofErr w:type="spellStart"/>
            <w:r w:rsidRPr="004C0DB7">
              <w:rPr>
                <w:rFonts w:cs="Helvetica"/>
                <w:b w:val="0"/>
                <w:bCs w:val="0"/>
                <w:color w:val="000000" w:themeColor="text1"/>
                <w:sz w:val="15"/>
                <w:szCs w:val="28"/>
                <w:highlight w:val="lightGray"/>
              </w:rPr>
              <w:t>DUT</w:t>
            </w:r>
            <w:proofErr w:type="spellEnd"/>
            <w:r w:rsidRPr="004C0DB7">
              <w:rPr>
                <w:rFonts w:cs="Helvetica"/>
                <w:b w:val="0"/>
                <w:bCs w:val="0"/>
                <w:color w:val="000000" w:themeColor="text1"/>
                <w:sz w:val="15"/>
                <w:szCs w:val="28"/>
                <w:highlight w:val="lightGray"/>
              </w:rPr>
              <w:t xml:space="preserve"> and send to scoreboard for checking”);</w:t>
            </w:r>
          </w:p>
        </w:tc>
      </w:tr>
    </w:tbl>
    <w:p w14:paraId="664C2540" w14:textId="7EC3378A" w:rsidR="004C7321" w:rsidRPr="005041FC" w:rsidRDefault="0004141F">
      <w:pPr>
        <w:rPr>
          <w:rFonts w:ascii="Verdana" w:hAnsi="Verdana"/>
          <w:szCs w:val="18"/>
          <w:lang w:val="en-US"/>
        </w:rPr>
      </w:pPr>
      <w:r w:rsidRPr="00523A34">
        <w:rPr>
          <w:noProof/>
          <w:lang w:val="nb-NO" w:eastAsia="nb-NO"/>
        </w:rPr>
        <w:drawing>
          <wp:anchor distT="0" distB="0" distL="114300" distR="114300" simplePos="0" relativeHeight="251660800" behindDoc="0" locked="0" layoutInCell="1" allowOverlap="1" wp14:anchorId="2236A25E" wp14:editId="1B014CEE">
            <wp:simplePos x="0" y="0"/>
            <wp:positionH relativeFrom="margin">
              <wp:posOffset>8866591</wp:posOffset>
            </wp:positionH>
            <wp:positionV relativeFrom="paragraph">
              <wp:posOffset>1979158</wp:posOffset>
            </wp:positionV>
            <wp:extent cx="712470"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17"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4C7321" w:rsidRPr="00523A34">
        <w:rPr>
          <w:noProof/>
          <w:lang w:val="nb-NO" w:eastAsia="nb-NO"/>
        </w:rPr>
        <w:drawing>
          <wp:anchor distT="0" distB="0" distL="114300" distR="114300" simplePos="0" relativeHeight="251655680" behindDoc="0" locked="0" layoutInCell="1" allowOverlap="1" wp14:anchorId="11CE29BF" wp14:editId="5C2725A1">
            <wp:simplePos x="0" y="0"/>
            <wp:positionH relativeFrom="margin">
              <wp:posOffset>8898255</wp:posOffset>
            </wp:positionH>
            <wp:positionV relativeFrom="paragraph">
              <wp:posOffset>4900558</wp:posOffset>
            </wp:positionV>
            <wp:extent cx="712470" cy="6858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4C7321" w:rsidRPr="005041FC">
        <w:rPr>
          <w:rFonts w:ascii="Verdana" w:hAnsi="Verdana"/>
          <w:szCs w:val="18"/>
          <w:lang w:val="en-US"/>
        </w:rPr>
        <w:br w:type="page"/>
      </w:r>
    </w:p>
    <w:p w14:paraId="36944670" w14:textId="691551E3" w:rsidR="00A53219" w:rsidRDefault="00A53219" w:rsidP="00F75738">
      <w:pPr>
        <w:tabs>
          <w:tab w:val="left" w:pos="851"/>
        </w:tabs>
        <w:rPr>
          <w:rFonts w:ascii="Verdana" w:hAnsi="Verdana"/>
          <w:szCs w:val="18"/>
          <w:lang w:val="en-US"/>
        </w:rPr>
      </w:pPr>
    </w:p>
    <w:p w14:paraId="71F37197" w14:textId="77777777" w:rsidR="0004141F" w:rsidRPr="005041FC" w:rsidRDefault="0004141F" w:rsidP="00F75738">
      <w:pPr>
        <w:tabs>
          <w:tab w:val="left" w:pos="851"/>
        </w:tabs>
        <w:rPr>
          <w:rFonts w:ascii="Verdana" w:hAnsi="Verdana"/>
          <w:szCs w:val="18"/>
          <w:lang w:val="en-US"/>
        </w:rPr>
      </w:pPr>
    </w:p>
    <w:p w14:paraId="078BFA27" w14:textId="29CD97D6" w:rsidR="009572B4" w:rsidRPr="00017510" w:rsidRDefault="004C4960"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52608" behindDoc="0" locked="0" layoutInCell="1" allowOverlap="1" wp14:anchorId="0226FCA2" wp14:editId="6BE03D83">
                <wp:simplePos x="0" y="0"/>
                <wp:positionH relativeFrom="column">
                  <wp:posOffset>6365240</wp:posOffset>
                </wp:positionH>
                <wp:positionV relativeFrom="paragraph">
                  <wp:posOffset>7620</wp:posOffset>
                </wp:positionV>
                <wp:extent cx="3248025" cy="1905000"/>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3248025" cy="19050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7E5FD3" w:rsidRPr="007B1B2E" w:rsidRDefault="007E5FD3" w:rsidP="00CE53FB">
                            <w:pPr>
                              <w:widowControl w:val="0"/>
                              <w:autoSpaceDE w:val="0"/>
                              <w:autoSpaceDN w:val="0"/>
                              <w:adjustRightInd w:val="0"/>
                              <w:spacing w:line="360" w:lineRule="auto"/>
                              <w:rPr>
                                <w:sz w:val="22"/>
                              </w:rPr>
                            </w:pPr>
                            <w:r w:rsidRPr="003354AD">
                              <w:rPr>
                                <w:rFonts w:cs="Helvetica"/>
                                <w:b/>
                                <w:bCs/>
                                <w:sz w:val="20"/>
                                <w:szCs w:val="21"/>
                              </w:rPr>
                              <w:t xml:space="preserve">Common </w:t>
                            </w:r>
                            <w:proofErr w:type="spellStart"/>
                            <w:r w:rsidRPr="003354AD">
                              <w:rPr>
                                <w:rFonts w:cs="Helvetica"/>
                                <w:b/>
                                <w:bCs/>
                                <w:sz w:val="20"/>
                                <w:szCs w:val="21"/>
                              </w:rPr>
                              <w:t>VVC</w:t>
                            </w:r>
                            <w:proofErr w:type="spellEnd"/>
                            <w:r w:rsidRPr="003354AD">
                              <w:rPr>
                                <w:rFonts w:cs="Helvetica"/>
                                <w:b/>
                                <w:bCs/>
                                <w:sz w:val="20"/>
                                <w:szCs w:val="21"/>
                              </w:rPr>
                              <w:t xml:space="preserve"> procedures applicable for this </w:t>
                            </w:r>
                            <w:proofErr w:type="spellStart"/>
                            <w:r w:rsidRPr="003354AD">
                              <w:rPr>
                                <w:rFonts w:cs="Helvetica"/>
                                <w:b/>
                                <w:bCs/>
                                <w:sz w:val="20"/>
                                <w:szCs w:val="21"/>
                              </w:rPr>
                              <w:t>VVC</w:t>
                            </w:r>
                            <w:proofErr w:type="spellEnd"/>
                            <w:r w:rsidRPr="003354AD">
                              <w:rPr>
                                <w:sz w:val="22"/>
                              </w:rPr>
                              <w:br/>
                            </w:r>
                            <w:r>
                              <w:rPr>
                                <w:rFonts w:cs="Helvetica"/>
                                <w:sz w:val="15"/>
                                <w:szCs w:val="15"/>
                              </w:rPr>
                              <w:t xml:space="preserve">- </w:t>
                            </w:r>
                            <w:r w:rsidRPr="007B1B2E">
                              <w:rPr>
                                <w:rFonts w:cs="Helvetica"/>
                                <w:sz w:val="15"/>
                                <w:szCs w:val="15"/>
                              </w:rPr>
                              <w:t xml:space="preserve">See </w:t>
                            </w:r>
                            <w:proofErr w:type="spellStart"/>
                            <w:r w:rsidRPr="007B1B2E">
                              <w:rPr>
                                <w:rFonts w:cs="Helvetica"/>
                                <w:sz w:val="15"/>
                                <w:szCs w:val="15"/>
                              </w:rPr>
                              <w:t>UVVM</w:t>
                            </w:r>
                            <w:proofErr w:type="spellEnd"/>
                            <w:r w:rsidRPr="007B1B2E">
                              <w:rPr>
                                <w:rFonts w:cs="Helvetica"/>
                                <w:sz w:val="15"/>
                                <w:szCs w:val="15"/>
                              </w:rPr>
                              <w:t xml:space="preserve">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466E61E4" w14:textId="630AD42C" w:rsidR="007E5FD3" w:rsidRPr="0058626C" w:rsidRDefault="007E5FD3"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33A6A939" w14:textId="77777777" w:rsidR="007E5FD3" w:rsidRDefault="007E5FD3" w:rsidP="0080436E">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1BB6B445" w14:textId="77777777" w:rsidR="007E5FD3" w:rsidRDefault="007E5FD3" w:rsidP="0080436E">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7E5FD3" w:rsidRPr="007B1B2E" w:rsidRDefault="007E5FD3"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 w14:anchorId="0226FCA2" id="Tekstboks 6" o:spid="_x0000_s1027" type="#_x0000_t202" style="position:absolute;left:0;text-align:left;margin-left:501.2pt;margin-top:.6pt;width:255.75pt;height:150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" filled="f" stroked="f">
                <v:textbox>
                  <w:txbxContent>
                    <w:p w14:paraId="573B6A8E" w14:textId="1776D1B5" w:rsidR="007E5FD3" w:rsidRPr="007B1B2E" w:rsidRDefault="007E5FD3"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See UVVM Methods QuickRef for details.</w:t>
                      </w:r>
                    </w:p>
                    <w:p w14:paraId="466E61E4" w14:textId="630AD42C" w:rsidR="007E5FD3" w:rsidRPr="0058626C" w:rsidRDefault="007E5FD3" w:rsidP="00CE53FB">
                      <w:pPr>
                        <w:widowControl w:val="0"/>
                        <w:autoSpaceDE w:val="0"/>
                        <w:autoSpaceDN w:val="0"/>
                        <w:adjustRightInd w:val="0"/>
                        <w:spacing w:line="360" w:lineRule="auto"/>
                        <w:rPr>
                          <w:rFonts w:cs="Helvetica"/>
                          <w:sz w:val="22"/>
                          <w:szCs w:val="21"/>
                        </w:rPr>
                      </w:pPr>
                      <w:r w:rsidRPr="00A12B35">
                        <w:rPr>
                          <w:rFonts w:cs="Verdana"/>
                          <w:b/>
                          <w:bCs/>
                          <w:sz w:val="15"/>
                          <w:szCs w:val="12"/>
                        </w:rPr>
                        <w:t>await_completion</w:t>
                      </w:r>
                      <w:r w:rsidRPr="00A12B35">
                        <w:rPr>
                          <w:rFonts w:cs="Verdana"/>
                          <w:sz w:val="15"/>
                          <w:szCs w:val="11"/>
                        </w:rPr>
                        <w:t>()</w:t>
                      </w:r>
                      <w:r w:rsidRPr="00A12B35">
                        <w:rPr>
                          <w:rFonts w:cs="Verdana"/>
                          <w:b/>
                          <w:bCs/>
                          <w:sz w:val="15"/>
                          <w:szCs w:val="12"/>
                        </w:rPr>
                        <w:t xml:space="preserve"> </w:t>
                      </w:r>
                      <w:r w:rsidRPr="00A12B35">
                        <w:rPr>
                          <w:rFonts w:cs="Verdana"/>
                          <w:b/>
                          <w:bCs/>
                          <w:sz w:val="15"/>
                          <w:szCs w:val="12"/>
                        </w:rPr>
                        <w:br/>
                        <w:t>enable_log_msg</w:t>
                      </w:r>
                      <w:r w:rsidRPr="00A12B35">
                        <w:rPr>
                          <w:rFonts w:cs="Verdana"/>
                          <w:sz w:val="15"/>
                          <w:szCs w:val="11"/>
                        </w:rPr>
                        <w:t>()</w:t>
                      </w:r>
                      <w:r w:rsidRPr="00A12B35">
                        <w:rPr>
                          <w:rFonts w:cs="Verdana"/>
                          <w:b/>
                          <w:bCs/>
                          <w:sz w:val="15"/>
                          <w:szCs w:val="12"/>
                        </w:rPr>
                        <w:br/>
                        <w:t>disable_log_msg</w:t>
                      </w:r>
                      <w:r w:rsidRPr="00A12B35">
                        <w:rPr>
                          <w:rFonts w:cs="Verdana"/>
                          <w:sz w:val="15"/>
                          <w:szCs w:val="11"/>
                        </w:rPr>
                        <w:t>()</w:t>
                      </w:r>
                    </w:p>
                    <w:p w14:paraId="33A6A939" w14:textId="77777777" w:rsidR="007E5FD3" w:rsidRDefault="007E5FD3" w:rsidP="0080436E">
                      <w:pPr>
                        <w:widowControl w:val="0"/>
                        <w:autoSpaceDE w:val="0"/>
                        <w:autoSpaceDN w:val="0"/>
                        <w:adjustRightInd w:val="0"/>
                        <w:spacing w:line="360" w:lineRule="auto"/>
                        <w:rPr>
                          <w:rFonts w:cs="Verdana"/>
                          <w:sz w:val="15"/>
                          <w:szCs w:val="11"/>
                        </w:rPr>
                      </w:pPr>
                      <w:r w:rsidRPr="00A12B35">
                        <w:rPr>
                          <w:rFonts w:cs="Verdana"/>
                          <w:b/>
                          <w:bCs/>
                          <w:sz w:val="15"/>
                          <w:szCs w:val="12"/>
                        </w:rPr>
                        <w:t>flush_command_queue</w:t>
                      </w:r>
                      <w:r w:rsidRPr="00A12B35">
                        <w:rPr>
                          <w:rFonts w:cs="Verdana"/>
                          <w:sz w:val="15"/>
                          <w:szCs w:val="11"/>
                        </w:rPr>
                        <w:t>()</w:t>
                      </w:r>
                      <w:r w:rsidRPr="00A12B35">
                        <w:rPr>
                          <w:rFonts w:cs="Verdana"/>
                          <w:sz w:val="15"/>
                          <w:szCs w:val="11"/>
                        </w:rPr>
                        <w:br/>
                      </w:r>
                      <w:r w:rsidRPr="00A12B35">
                        <w:rPr>
                          <w:rFonts w:cs="Verdana"/>
                          <w:b/>
                          <w:bCs/>
                          <w:sz w:val="15"/>
                          <w:szCs w:val="12"/>
                        </w:rPr>
                        <w:t>terminate_current_command</w:t>
                      </w:r>
                      <w:r w:rsidRPr="00A12B35">
                        <w:rPr>
                          <w:rFonts w:cs="Verdana"/>
                          <w:sz w:val="15"/>
                          <w:szCs w:val="11"/>
                        </w:rPr>
                        <w:t>()</w:t>
                      </w:r>
                      <w:r w:rsidRPr="00A12B35">
                        <w:rPr>
                          <w:rFonts w:cs="Verdana"/>
                          <w:b/>
                          <w:bCs/>
                          <w:sz w:val="15"/>
                          <w:szCs w:val="12"/>
                        </w:rPr>
                        <w:br/>
                        <w:t>terminate_all_commands</w:t>
                      </w:r>
                      <w:r w:rsidRPr="00A12B35">
                        <w:rPr>
                          <w:rFonts w:cs="Verdana"/>
                          <w:sz w:val="15"/>
                          <w:szCs w:val="11"/>
                        </w:rPr>
                        <w:t>()</w:t>
                      </w:r>
                      <w:r w:rsidRPr="00A12B35">
                        <w:rPr>
                          <w:rFonts w:cs="Verdana"/>
                          <w:b/>
                          <w:bCs/>
                          <w:sz w:val="15"/>
                          <w:szCs w:val="12"/>
                        </w:rPr>
                        <w:br/>
                        <w:t>insert_delay</w:t>
                      </w:r>
                      <w:r w:rsidRPr="00A12B35">
                        <w:rPr>
                          <w:rFonts w:cs="Verdana"/>
                          <w:sz w:val="15"/>
                          <w:szCs w:val="11"/>
                        </w:rPr>
                        <w:t>()</w:t>
                      </w:r>
                    </w:p>
                    <w:p w14:paraId="1BB6B445" w14:textId="77777777" w:rsidR="007E5FD3" w:rsidRDefault="007E5FD3" w:rsidP="0080436E">
                      <w:pPr>
                        <w:widowControl w:val="0"/>
                        <w:autoSpaceDE w:val="0"/>
                        <w:autoSpaceDN w:val="0"/>
                        <w:adjustRightInd w:val="0"/>
                        <w:spacing w:line="360" w:lineRule="auto"/>
                        <w:rPr>
                          <w:rFonts w:cs="Verdana"/>
                          <w:b/>
                          <w:bCs/>
                          <w:sz w:val="15"/>
                          <w:szCs w:val="12"/>
                        </w:rPr>
                      </w:pPr>
                      <w:r>
                        <w:rPr>
                          <w:rFonts w:cs="Verdana"/>
                          <w:b/>
                          <w:bCs/>
                          <w:sz w:val="15"/>
                          <w:szCs w:val="12"/>
                        </w:rPr>
                        <w:t>get_last_received_cmd_idx()</w:t>
                      </w:r>
                    </w:p>
                    <w:p w14:paraId="703262DC" w14:textId="6A479566" w:rsidR="007E5FD3" w:rsidRPr="007B1B2E" w:rsidRDefault="007E5FD3" w:rsidP="007B1B2E">
                      <w:pPr>
                        <w:widowControl w:val="0"/>
                        <w:autoSpaceDE w:val="0"/>
                        <w:autoSpaceDN w:val="0"/>
                        <w:adjustRightInd w:val="0"/>
                        <w:spacing w:line="360" w:lineRule="auto"/>
                        <w:rPr>
                          <w:rFonts w:cs="Verdana"/>
                          <w:sz w:val="15"/>
                          <w:szCs w:val="11"/>
                        </w:rPr>
                      </w:pPr>
                    </w:p>
                  </w:txbxContent>
                </v:textbox>
                <w10:wrap type="square"/>
              </v:shape>
            </w:pict>
          </mc:Fallback>
        </mc:AlternateContent>
      </w:r>
      <w:r w:rsidR="00E14CC8" w:rsidRPr="00E14CC8">
        <w:rPr>
          <w:noProof/>
          <w:szCs w:val="16"/>
          <w:lang w:val="en-US" w:eastAsia="nb-NO"/>
        </w:rPr>
        <w:t>I2C</w:t>
      </w:r>
      <w:r w:rsidR="00254299" w:rsidRPr="00017510">
        <w:rPr>
          <w:szCs w:val="16"/>
        </w:rPr>
        <w:t xml:space="preserve"> </w:t>
      </w:r>
      <w:proofErr w:type="spellStart"/>
      <w:r w:rsidR="00254299" w:rsidRPr="00017510">
        <w:rPr>
          <w:szCs w:val="16"/>
        </w:rPr>
        <w:t>VVC</w:t>
      </w:r>
      <w:proofErr w:type="spellEnd"/>
      <w:r w:rsidR="009572B4" w:rsidRPr="00017510">
        <w:rPr>
          <w:szCs w:val="16"/>
        </w:rPr>
        <w:t xml:space="preserve"> Configuration record </w:t>
      </w:r>
      <w:r w:rsidR="009572B4" w:rsidRPr="00017510">
        <w:rPr>
          <w:b/>
          <w:szCs w:val="16"/>
        </w:rPr>
        <w:t>´</w:t>
      </w:r>
      <w:proofErr w:type="spellStart"/>
      <w:r w:rsidR="00254299" w:rsidRPr="00017510">
        <w:rPr>
          <w:b/>
          <w:szCs w:val="16"/>
        </w:rPr>
        <w:t>vvc_c</w:t>
      </w:r>
      <w:r w:rsidR="009572B4" w:rsidRPr="00017510">
        <w:rPr>
          <w:b/>
          <w:szCs w:val="16"/>
        </w:rPr>
        <w:t>onfig</w:t>
      </w:r>
      <w:proofErr w:type="spellEnd"/>
      <w:proofErr w:type="gramStart"/>
      <w:r w:rsidR="009572B4" w:rsidRPr="00017510">
        <w:rPr>
          <w:b/>
          <w:szCs w:val="16"/>
        </w:rPr>
        <w:t>´</w:t>
      </w:r>
      <w:r w:rsidR="00285F0A">
        <w:rPr>
          <w:b/>
          <w:szCs w:val="16"/>
        </w:rPr>
        <w:t xml:space="preserve">  --</w:t>
      </w:r>
      <w:proofErr w:type="gramEnd"/>
      <w:r w:rsidR="00285F0A">
        <w:rPr>
          <w:b/>
          <w:szCs w:val="16"/>
        </w:rPr>
        <w:t xml:space="preserve"> </w:t>
      </w:r>
      <w:r w:rsidR="00285F0A">
        <w:rPr>
          <w:szCs w:val="16"/>
        </w:rPr>
        <w:t>accessible via</w:t>
      </w:r>
      <w:r w:rsidR="00285F0A">
        <w:rPr>
          <w:b/>
          <w:szCs w:val="16"/>
        </w:rPr>
        <w:t xml:space="preserve"> shared_i2c_vvc_config</w:t>
      </w:r>
    </w:p>
    <w:tbl>
      <w:tblPr>
        <w:tblW w:w="0" w:type="auto"/>
        <w:tblInd w:w="20" w:type="dxa"/>
        <w:tblLayout w:type="fixed"/>
        <w:tblCellMar>
          <w:left w:w="0" w:type="dxa"/>
          <w:right w:w="0" w:type="dxa"/>
        </w:tblCellMar>
        <w:tblLook w:val="0000" w:firstRow="0" w:lastRow="0" w:firstColumn="0" w:lastColumn="0" w:noHBand="0" w:noVBand="0"/>
      </w:tblPr>
      <w:tblGrid>
        <w:gridCol w:w="3199"/>
        <w:gridCol w:w="1933"/>
        <w:gridCol w:w="4351"/>
      </w:tblGrid>
      <w:tr w:rsidR="00122BE8" w14:paraId="4B8FB655" w14:textId="77777777" w:rsidTr="004C4960">
        <w:trPr>
          <w:trHeight w:val="216"/>
        </w:trPr>
        <w:tc>
          <w:tcPr>
            <w:tcW w:w="3199" w:type="dxa"/>
            <w:tcBorders>
              <w:top w:val="nil"/>
              <w:left w:val="nil"/>
              <w:bottom w:val="single" w:sz="8" w:space="0" w:color="auto"/>
              <w:right w:val="nil"/>
            </w:tcBorders>
            <w:shd w:val="clear" w:color="auto" w:fill="000000"/>
            <w:vAlign w:val="center"/>
          </w:tcPr>
          <w:p w14:paraId="20085721" w14:textId="4B7CE13C" w:rsidR="00A21ACE" w:rsidRPr="00662DF1" w:rsidRDefault="004C7321" w:rsidP="00984625">
            <w:pPr>
              <w:widowControl w:val="0"/>
              <w:tabs>
                <w:tab w:val="left" w:pos="851"/>
              </w:tabs>
              <w:autoSpaceDE w:val="0"/>
              <w:autoSpaceDN w:val="0"/>
              <w:adjustRightInd w:val="0"/>
              <w:ind w:left="122"/>
              <w:rPr>
                <w:rFonts w:cs="Helvetica"/>
              </w:rPr>
            </w:pPr>
            <w:r>
              <w:rPr>
                <w:rFonts w:cs="Helvetica"/>
                <w:b/>
                <w:bCs/>
                <w:color w:val="FFFFFF"/>
                <w:szCs w:val="32"/>
              </w:rPr>
              <w:t>Record</w:t>
            </w:r>
            <w:r w:rsidR="00C448CD" w:rsidRPr="00662DF1">
              <w:rPr>
                <w:rFonts w:cs="Helvetica"/>
                <w:b/>
                <w:bCs/>
                <w:color w:val="FFFFFF"/>
                <w:szCs w:val="32"/>
              </w:rPr>
              <w:t xml:space="preserve"> </w:t>
            </w:r>
            <w:r w:rsidR="005041FC">
              <w:rPr>
                <w:rFonts w:cs="Helvetica"/>
                <w:b/>
                <w:bCs/>
                <w:color w:val="FFFFFF"/>
                <w:szCs w:val="32"/>
              </w:rPr>
              <w:t>e</w:t>
            </w:r>
            <w:r>
              <w:rPr>
                <w:rFonts w:cs="Helvetica"/>
                <w:b/>
                <w:bCs/>
                <w:color w:val="FFFFFF"/>
                <w:szCs w:val="32"/>
              </w:rPr>
              <w:t>lement</w:t>
            </w:r>
          </w:p>
        </w:tc>
        <w:tc>
          <w:tcPr>
            <w:tcW w:w="1933"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4351" w:type="dxa"/>
            <w:tcBorders>
              <w:top w:val="nil"/>
              <w:left w:val="nil"/>
              <w:bottom w:val="single" w:sz="8" w:space="0" w:color="auto"/>
              <w:right w:val="nil"/>
            </w:tcBorders>
            <w:shd w:val="clear" w:color="auto" w:fill="000000"/>
            <w:vAlign w:val="center"/>
          </w:tcPr>
          <w:p w14:paraId="46B5E7F0" w14:textId="464C03F7" w:rsidR="00A21ACE" w:rsidRPr="00662DF1" w:rsidRDefault="00A21ACE" w:rsidP="001F0CC0">
            <w:pPr>
              <w:widowControl w:val="0"/>
              <w:tabs>
                <w:tab w:val="left" w:pos="851"/>
              </w:tabs>
              <w:autoSpaceDE w:val="0"/>
              <w:autoSpaceDN w:val="0"/>
              <w:adjustRightInd w:val="0"/>
              <w:rPr>
                <w:rFonts w:cs="Helvetica"/>
              </w:rPr>
            </w:pPr>
            <w:r w:rsidRPr="00662DF1">
              <w:rPr>
                <w:rFonts w:cs="Helvetica"/>
                <w:b/>
                <w:bCs/>
                <w:color w:val="FFFFFF"/>
                <w:szCs w:val="32"/>
              </w:rPr>
              <w:t>C_</w:t>
            </w:r>
            <w:r w:rsidR="00E14CC8">
              <w:rPr>
                <w:rFonts w:cs="Helvetica"/>
                <w:b/>
                <w:bCs/>
                <w:color w:val="FFFFFF"/>
                <w:szCs w:val="32"/>
              </w:rPr>
              <w:t>I2C</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4C4960">
        <w:trPr>
          <w:trHeight w:val="59"/>
        </w:trPr>
        <w:tc>
          <w:tcPr>
            <w:tcW w:w="3199"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proofErr w:type="spellStart"/>
            <w:r w:rsidRPr="00BB28B5">
              <w:rPr>
                <w:sz w:val="15"/>
                <w:szCs w:val="15"/>
              </w:rPr>
              <w:t>inter_bfm_delay</w:t>
            </w:r>
            <w:proofErr w:type="spellEnd"/>
          </w:p>
        </w:tc>
        <w:tc>
          <w:tcPr>
            <w:tcW w:w="1933"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proofErr w:type="spellStart"/>
            <w:r>
              <w:rPr>
                <w:sz w:val="15"/>
                <w:szCs w:val="15"/>
              </w:rPr>
              <w:t>t</w:t>
            </w:r>
            <w:r w:rsidR="001F69A7">
              <w:rPr>
                <w:sz w:val="15"/>
                <w:szCs w:val="15"/>
              </w:rPr>
              <w:t>_inter_bfm_delay</w:t>
            </w:r>
            <w:proofErr w:type="spellEnd"/>
          </w:p>
        </w:tc>
        <w:tc>
          <w:tcPr>
            <w:tcW w:w="4351" w:type="dxa"/>
            <w:tcBorders>
              <w:top w:val="nil"/>
              <w:left w:val="nil"/>
              <w:right w:val="nil"/>
            </w:tcBorders>
            <w:shd w:val="clear" w:color="auto" w:fill="FFFFFF" w:themeFill="background1"/>
            <w:vAlign w:val="center"/>
          </w:tcPr>
          <w:p w14:paraId="4A7C8760" w14:textId="0D61377E" w:rsidR="00BB28B5" w:rsidRPr="00FB1499" w:rsidRDefault="009350C8" w:rsidP="00254299">
            <w:pPr>
              <w:widowControl w:val="0"/>
              <w:tabs>
                <w:tab w:val="left" w:pos="851"/>
              </w:tabs>
              <w:autoSpaceDE w:val="0"/>
              <w:autoSpaceDN w:val="0"/>
              <w:adjustRightInd w:val="0"/>
              <w:spacing w:line="276" w:lineRule="auto"/>
              <w:rPr>
                <w:sz w:val="15"/>
                <w:szCs w:val="15"/>
              </w:rPr>
            </w:pPr>
            <w:r>
              <w:rPr>
                <w:sz w:val="15"/>
                <w:szCs w:val="15"/>
              </w:rPr>
              <w:t>C_I2C</w:t>
            </w:r>
            <w:r w:rsidR="001F69A7" w:rsidRPr="001F69A7">
              <w:rPr>
                <w:sz w:val="15"/>
                <w:szCs w:val="15"/>
              </w:rPr>
              <w:t>_INTER_BFM_DELAY_DEFAULT</w:t>
            </w:r>
          </w:p>
        </w:tc>
      </w:tr>
      <w:tr w:rsidR="00017510" w:rsidRPr="009572B4" w14:paraId="628F30D3" w14:textId="77777777" w:rsidTr="004C4960">
        <w:trPr>
          <w:trHeight w:val="35"/>
        </w:trPr>
        <w:tc>
          <w:tcPr>
            <w:tcW w:w="3199" w:type="dxa"/>
            <w:tcBorders>
              <w:left w:val="nil"/>
              <w:right w:val="nil"/>
            </w:tcBorders>
            <w:shd w:val="clear" w:color="auto" w:fill="E7E6E6" w:themeFill="background2"/>
            <w:vAlign w:val="center"/>
          </w:tcPr>
          <w:p w14:paraId="516B431D" w14:textId="527AA0C5" w:rsidR="00254299" w:rsidRPr="00FB1499" w:rsidRDefault="0068277F" w:rsidP="00254299">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w:t>
            </w:r>
            <w:proofErr w:type="gramStart"/>
            <w:r>
              <w:rPr>
                <w:sz w:val="15"/>
                <w:szCs w:val="15"/>
              </w:rPr>
              <w:t>result]_</w:t>
            </w:r>
            <w:proofErr w:type="spellStart"/>
            <w:proofErr w:type="gramEnd"/>
            <w:r>
              <w:rPr>
                <w:sz w:val="15"/>
                <w:szCs w:val="15"/>
              </w:rPr>
              <w:t>queue</w:t>
            </w:r>
            <w:r w:rsidR="00254299" w:rsidRPr="00FB1499">
              <w:rPr>
                <w:sz w:val="15"/>
                <w:szCs w:val="15"/>
              </w:rPr>
              <w:t>_count_max</w:t>
            </w:r>
            <w:proofErr w:type="spellEnd"/>
          </w:p>
        </w:tc>
        <w:tc>
          <w:tcPr>
            <w:tcW w:w="1933" w:type="dxa"/>
            <w:tcBorders>
              <w:left w:val="nil"/>
              <w:right w:val="nil"/>
            </w:tcBorders>
            <w:shd w:val="clear" w:color="auto" w:fill="E7E6E6" w:themeFill="background2"/>
            <w:vAlign w:val="center"/>
          </w:tcPr>
          <w:p w14:paraId="1AFA858E" w14:textId="0DE4CB71" w:rsidR="00254299" w:rsidRPr="00FB1499" w:rsidRDefault="008401D8"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4351" w:type="dxa"/>
            <w:tcBorders>
              <w:left w:val="nil"/>
              <w:right w:val="nil"/>
            </w:tcBorders>
            <w:shd w:val="clear" w:color="auto" w:fill="E7E6E6" w:themeFill="background2"/>
            <w:vAlign w:val="center"/>
          </w:tcPr>
          <w:p w14:paraId="17E26025" w14:textId="6DCECCC7"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w:t>
            </w:r>
            <w:r w:rsidR="0068277F">
              <w:rPr>
                <w:sz w:val="15"/>
                <w:szCs w:val="15"/>
              </w:rPr>
              <w:t>[</w:t>
            </w:r>
            <w:proofErr w:type="spellStart"/>
            <w:r w:rsidR="0068277F">
              <w:rPr>
                <w:sz w:val="15"/>
                <w:szCs w:val="15"/>
              </w:rPr>
              <w:t>CMD</w:t>
            </w:r>
            <w:proofErr w:type="spellEnd"/>
            <w:r w:rsidR="0068277F">
              <w:rPr>
                <w:sz w:val="15"/>
                <w:szCs w:val="15"/>
              </w:rPr>
              <w:t>/</w:t>
            </w:r>
            <w:proofErr w:type="gramStart"/>
            <w:r w:rsidR="0068277F">
              <w:rPr>
                <w:sz w:val="15"/>
                <w:szCs w:val="15"/>
              </w:rPr>
              <w:t>RESULT]_</w:t>
            </w:r>
            <w:proofErr w:type="spellStart"/>
            <w:proofErr w:type="gramEnd"/>
            <w:r w:rsidR="0068277F">
              <w:rPr>
                <w:sz w:val="15"/>
                <w:szCs w:val="15"/>
              </w:rPr>
              <w:t>QUEUE</w:t>
            </w:r>
            <w:r w:rsidRPr="00FB1499">
              <w:rPr>
                <w:sz w:val="15"/>
                <w:szCs w:val="15"/>
              </w:rPr>
              <w:t>_COUNT_MAX</w:t>
            </w:r>
            <w:proofErr w:type="spellEnd"/>
          </w:p>
        </w:tc>
      </w:tr>
      <w:tr w:rsidR="00433727" w:rsidRPr="009572B4" w14:paraId="37A62AD2" w14:textId="77777777" w:rsidTr="004C4960">
        <w:trPr>
          <w:trHeight w:val="24"/>
        </w:trPr>
        <w:tc>
          <w:tcPr>
            <w:tcW w:w="3199" w:type="dxa"/>
            <w:tcBorders>
              <w:top w:val="nil"/>
              <w:left w:val="nil"/>
              <w:right w:val="nil"/>
            </w:tcBorders>
            <w:shd w:val="clear" w:color="auto" w:fill="FFFFFF" w:themeFill="background1"/>
            <w:vAlign w:val="center"/>
          </w:tcPr>
          <w:p w14:paraId="2A50F023" w14:textId="6C61550E" w:rsidR="00433727" w:rsidRPr="00FB1499" w:rsidRDefault="0068277F" w:rsidP="00433727">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w:t>
            </w:r>
            <w:proofErr w:type="gramStart"/>
            <w:r>
              <w:rPr>
                <w:sz w:val="15"/>
                <w:szCs w:val="15"/>
              </w:rPr>
              <w:t>result]_</w:t>
            </w:r>
            <w:proofErr w:type="spellStart"/>
            <w:proofErr w:type="gramEnd"/>
            <w:r>
              <w:rPr>
                <w:sz w:val="15"/>
                <w:szCs w:val="15"/>
              </w:rPr>
              <w:t>queue</w:t>
            </w:r>
            <w:r w:rsidR="00433727" w:rsidRPr="00FB1499">
              <w:rPr>
                <w:sz w:val="15"/>
                <w:szCs w:val="15"/>
              </w:rPr>
              <w:t>_count_</w:t>
            </w:r>
            <w:r w:rsidR="00433727">
              <w:rPr>
                <w:sz w:val="15"/>
                <w:szCs w:val="15"/>
              </w:rPr>
              <w:t>threshold</w:t>
            </w:r>
            <w:proofErr w:type="spellEnd"/>
          </w:p>
        </w:tc>
        <w:tc>
          <w:tcPr>
            <w:tcW w:w="1933" w:type="dxa"/>
            <w:tcBorders>
              <w:top w:val="nil"/>
              <w:left w:val="nil"/>
              <w:right w:val="nil"/>
            </w:tcBorders>
            <w:shd w:val="clear" w:color="auto" w:fill="FFFFFF" w:themeFill="background1"/>
            <w:vAlign w:val="center"/>
          </w:tcPr>
          <w:p w14:paraId="7E192E40" w14:textId="21A4264F" w:rsidR="00433727" w:rsidRPr="00FB1499" w:rsidRDefault="008401D8"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4351" w:type="dxa"/>
            <w:tcBorders>
              <w:top w:val="nil"/>
              <w:left w:val="nil"/>
              <w:right w:val="nil"/>
            </w:tcBorders>
            <w:shd w:val="clear" w:color="auto" w:fill="FFFFFF" w:themeFill="background1"/>
            <w:vAlign w:val="center"/>
          </w:tcPr>
          <w:p w14:paraId="27104EA7" w14:textId="0965FDDD"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68277F">
              <w:rPr>
                <w:sz w:val="15"/>
                <w:szCs w:val="15"/>
              </w:rPr>
              <w:t>[</w:t>
            </w:r>
            <w:proofErr w:type="spellStart"/>
            <w:r w:rsidR="0068277F">
              <w:rPr>
                <w:sz w:val="15"/>
                <w:szCs w:val="15"/>
              </w:rPr>
              <w:t>CMD</w:t>
            </w:r>
            <w:proofErr w:type="spellEnd"/>
            <w:r w:rsidR="0068277F">
              <w:rPr>
                <w:sz w:val="15"/>
                <w:szCs w:val="15"/>
              </w:rPr>
              <w:t>/</w:t>
            </w:r>
            <w:proofErr w:type="gramStart"/>
            <w:r w:rsidR="0068277F">
              <w:rPr>
                <w:sz w:val="15"/>
                <w:szCs w:val="15"/>
              </w:rPr>
              <w:t>RESULT]_</w:t>
            </w:r>
            <w:proofErr w:type="spellStart"/>
            <w:proofErr w:type="gramEnd"/>
            <w:r w:rsidR="0068277F">
              <w:rPr>
                <w:sz w:val="15"/>
                <w:szCs w:val="15"/>
              </w:rPr>
              <w:t>QUEUE</w:t>
            </w:r>
            <w:r w:rsidRPr="00FB1499">
              <w:rPr>
                <w:sz w:val="15"/>
                <w:szCs w:val="15"/>
              </w:rPr>
              <w:t>_COUNT_</w:t>
            </w:r>
            <w:r>
              <w:rPr>
                <w:sz w:val="15"/>
                <w:szCs w:val="15"/>
              </w:rPr>
              <w:t>THRESHOLD</w:t>
            </w:r>
            <w:proofErr w:type="spellEnd"/>
          </w:p>
        </w:tc>
      </w:tr>
      <w:tr w:rsidR="00433727" w:rsidRPr="009572B4" w14:paraId="2634BF24" w14:textId="77777777" w:rsidTr="004C4960">
        <w:trPr>
          <w:trHeight w:val="24"/>
        </w:trPr>
        <w:tc>
          <w:tcPr>
            <w:tcW w:w="3199" w:type="dxa"/>
            <w:tcBorders>
              <w:left w:val="nil"/>
              <w:right w:val="nil"/>
            </w:tcBorders>
            <w:shd w:val="clear" w:color="auto" w:fill="E7E6E6" w:themeFill="background2"/>
            <w:vAlign w:val="center"/>
          </w:tcPr>
          <w:p w14:paraId="7CC57F12" w14:textId="39834790" w:rsidR="00433727" w:rsidRPr="00FB1499" w:rsidRDefault="0068277F" w:rsidP="00433727">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w:t>
            </w:r>
            <w:proofErr w:type="gramStart"/>
            <w:r>
              <w:rPr>
                <w:sz w:val="15"/>
                <w:szCs w:val="15"/>
              </w:rPr>
              <w:t>result]_</w:t>
            </w:r>
            <w:proofErr w:type="spellStart"/>
            <w:proofErr w:type="gramEnd"/>
            <w:r>
              <w:rPr>
                <w:sz w:val="15"/>
                <w:szCs w:val="15"/>
              </w:rPr>
              <w:t>queue</w:t>
            </w:r>
            <w:r w:rsidR="00433727" w:rsidRPr="00FB1499">
              <w:rPr>
                <w:sz w:val="15"/>
                <w:szCs w:val="15"/>
              </w:rPr>
              <w:t>_count_</w:t>
            </w:r>
            <w:r w:rsidR="00433727">
              <w:rPr>
                <w:sz w:val="15"/>
                <w:szCs w:val="15"/>
              </w:rPr>
              <w:t>threshold</w:t>
            </w:r>
            <w:r w:rsidR="00433727" w:rsidRPr="00FB1499">
              <w:rPr>
                <w:sz w:val="15"/>
                <w:szCs w:val="15"/>
              </w:rPr>
              <w:t>_severity</w:t>
            </w:r>
            <w:proofErr w:type="spellEnd"/>
          </w:p>
        </w:tc>
        <w:tc>
          <w:tcPr>
            <w:tcW w:w="1933"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t_alert_level</w:t>
            </w:r>
            <w:proofErr w:type="spellEnd"/>
          </w:p>
        </w:tc>
        <w:tc>
          <w:tcPr>
            <w:tcW w:w="4351" w:type="dxa"/>
            <w:tcBorders>
              <w:left w:val="nil"/>
              <w:right w:val="nil"/>
            </w:tcBorders>
            <w:shd w:val="clear" w:color="auto" w:fill="E7E6E6" w:themeFill="background2"/>
            <w:vAlign w:val="center"/>
          </w:tcPr>
          <w:p w14:paraId="49A6FC95" w14:textId="1D04FA42"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68277F">
              <w:rPr>
                <w:sz w:val="15"/>
                <w:szCs w:val="15"/>
              </w:rPr>
              <w:t>[</w:t>
            </w:r>
            <w:proofErr w:type="spellStart"/>
            <w:r w:rsidR="0068277F">
              <w:rPr>
                <w:sz w:val="15"/>
                <w:szCs w:val="15"/>
              </w:rPr>
              <w:t>CMD</w:t>
            </w:r>
            <w:proofErr w:type="spellEnd"/>
            <w:r w:rsidR="0068277F">
              <w:rPr>
                <w:sz w:val="15"/>
                <w:szCs w:val="15"/>
              </w:rPr>
              <w:t>/</w:t>
            </w:r>
            <w:proofErr w:type="gramStart"/>
            <w:r w:rsidR="0068277F">
              <w:rPr>
                <w:sz w:val="15"/>
                <w:szCs w:val="15"/>
              </w:rPr>
              <w:t>RESULT]_</w:t>
            </w:r>
            <w:proofErr w:type="spellStart"/>
            <w:proofErr w:type="gramEnd"/>
            <w:r w:rsidR="0068277F">
              <w:rPr>
                <w:sz w:val="15"/>
                <w:szCs w:val="15"/>
              </w:rPr>
              <w:t>QUEUE</w:t>
            </w:r>
            <w:r w:rsidRPr="00FB1499">
              <w:rPr>
                <w:sz w:val="15"/>
                <w:szCs w:val="15"/>
              </w:rPr>
              <w:t>_COUNT_</w:t>
            </w:r>
            <w:r>
              <w:rPr>
                <w:sz w:val="15"/>
                <w:szCs w:val="15"/>
              </w:rPr>
              <w:t>THRESHOLD</w:t>
            </w:r>
            <w:r w:rsidRPr="00FB1499">
              <w:rPr>
                <w:sz w:val="15"/>
                <w:szCs w:val="15"/>
              </w:rPr>
              <w:t>_SEVERITY</w:t>
            </w:r>
            <w:proofErr w:type="spellEnd"/>
          </w:p>
        </w:tc>
      </w:tr>
      <w:tr w:rsidR="00433727" w:rsidRPr="009572B4" w14:paraId="4C8CF6A0" w14:textId="77777777" w:rsidTr="004C4960">
        <w:trPr>
          <w:trHeight w:val="24"/>
        </w:trPr>
        <w:tc>
          <w:tcPr>
            <w:tcW w:w="3199" w:type="dxa"/>
            <w:tcBorders>
              <w:top w:val="nil"/>
              <w:left w:val="nil"/>
              <w:right w:val="nil"/>
            </w:tcBorders>
            <w:shd w:val="clear" w:color="auto" w:fill="FFFFFF" w:themeFill="background1"/>
            <w:vAlign w:val="center"/>
          </w:tcPr>
          <w:p w14:paraId="509587D7" w14:textId="6A48FE9C"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bfm_config</w:t>
            </w:r>
            <w:proofErr w:type="spellEnd"/>
            <w:r w:rsidRPr="00FB1499">
              <w:rPr>
                <w:sz w:val="15"/>
                <w:szCs w:val="15"/>
              </w:rPr>
              <w:t xml:space="preserve">               </w:t>
            </w:r>
          </w:p>
        </w:tc>
        <w:tc>
          <w:tcPr>
            <w:tcW w:w="1933" w:type="dxa"/>
            <w:tcBorders>
              <w:top w:val="nil"/>
              <w:left w:val="nil"/>
              <w:right w:val="nil"/>
            </w:tcBorders>
            <w:shd w:val="clear" w:color="auto" w:fill="FFFFFF" w:themeFill="background1"/>
            <w:vAlign w:val="center"/>
          </w:tcPr>
          <w:p w14:paraId="1389330D" w14:textId="4547585A" w:rsidR="00433727" w:rsidRPr="00FB1499" w:rsidRDefault="001F0CC0" w:rsidP="009350C8">
            <w:pPr>
              <w:widowControl w:val="0"/>
              <w:tabs>
                <w:tab w:val="left" w:pos="851"/>
              </w:tabs>
              <w:autoSpaceDE w:val="0"/>
              <w:autoSpaceDN w:val="0"/>
              <w:adjustRightInd w:val="0"/>
              <w:spacing w:line="276" w:lineRule="auto"/>
              <w:rPr>
                <w:sz w:val="15"/>
                <w:szCs w:val="15"/>
              </w:rPr>
            </w:pPr>
            <w:r>
              <w:rPr>
                <w:sz w:val="15"/>
                <w:szCs w:val="15"/>
              </w:rPr>
              <w:t>t_</w:t>
            </w:r>
            <w:r w:rsidR="009350C8">
              <w:rPr>
                <w:sz w:val="15"/>
                <w:szCs w:val="15"/>
              </w:rPr>
              <w:t>i2c</w:t>
            </w:r>
            <w:r w:rsidR="00433727" w:rsidRPr="00FB1499">
              <w:rPr>
                <w:sz w:val="15"/>
                <w:szCs w:val="15"/>
              </w:rPr>
              <w:t>_bfm_config</w:t>
            </w:r>
          </w:p>
        </w:tc>
        <w:tc>
          <w:tcPr>
            <w:tcW w:w="4351" w:type="dxa"/>
            <w:tcBorders>
              <w:top w:val="nil"/>
              <w:left w:val="nil"/>
              <w:right w:val="nil"/>
            </w:tcBorders>
            <w:shd w:val="clear" w:color="auto" w:fill="FFFFFF" w:themeFill="background1"/>
            <w:vAlign w:val="center"/>
          </w:tcPr>
          <w:p w14:paraId="11783B70" w14:textId="14281E51" w:rsidR="00433727" w:rsidRPr="00FB1499" w:rsidRDefault="00973D67" w:rsidP="001F0CC0">
            <w:pPr>
              <w:widowControl w:val="0"/>
              <w:tabs>
                <w:tab w:val="left" w:pos="851"/>
              </w:tabs>
              <w:autoSpaceDE w:val="0"/>
              <w:autoSpaceDN w:val="0"/>
              <w:adjustRightInd w:val="0"/>
              <w:spacing w:line="276" w:lineRule="auto"/>
              <w:rPr>
                <w:sz w:val="15"/>
                <w:szCs w:val="15"/>
              </w:rPr>
            </w:pPr>
            <w:r>
              <w:rPr>
                <w:sz w:val="15"/>
                <w:szCs w:val="15"/>
              </w:rPr>
              <w:t>C</w:t>
            </w:r>
            <w:r w:rsidR="009350C8">
              <w:rPr>
                <w:sz w:val="15"/>
                <w:szCs w:val="15"/>
              </w:rPr>
              <w:t>_I2C</w:t>
            </w:r>
            <w:r>
              <w:rPr>
                <w:sz w:val="15"/>
                <w:szCs w:val="15"/>
              </w:rPr>
              <w:t>_BFM_CONFIG_DEFAULT</w:t>
            </w:r>
          </w:p>
        </w:tc>
      </w:tr>
      <w:tr w:rsidR="00433727" w:rsidRPr="009572B4" w14:paraId="325EE972" w14:textId="77777777" w:rsidTr="004C4960">
        <w:trPr>
          <w:trHeight w:val="159"/>
        </w:trPr>
        <w:tc>
          <w:tcPr>
            <w:tcW w:w="3199" w:type="dxa"/>
            <w:tcBorders>
              <w:left w:val="nil"/>
              <w:right w:val="nil"/>
            </w:tcBorders>
            <w:shd w:val="clear" w:color="auto" w:fill="E7E6E6" w:themeFill="background2"/>
            <w:vAlign w:val="center"/>
          </w:tcPr>
          <w:p w14:paraId="56DE4824" w14:textId="6719ED62"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msg_id_panel</w:t>
            </w:r>
            <w:proofErr w:type="spellEnd"/>
            <w:r w:rsidRPr="00FB1499">
              <w:rPr>
                <w:sz w:val="15"/>
                <w:szCs w:val="15"/>
              </w:rPr>
              <w:t xml:space="preserve">           </w:t>
            </w:r>
          </w:p>
        </w:tc>
        <w:tc>
          <w:tcPr>
            <w:tcW w:w="1933" w:type="dxa"/>
            <w:tcBorders>
              <w:left w:val="nil"/>
              <w:right w:val="nil"/>
            </w:tcBorders>
            <w:shd w:val="clear" w:color="auto" w:fill="E7E6E6" w:themeFill="background2"/>
            <w:vAlign w:val="center"/>
          </w:tcPr>
          <w:p w14:paraId="28827C20" w14:textId="750D979E"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t_msg_id_panel</w:t>
            </w:r>
            <w:proofErr w:type="spellEnd"/>
          </w:p>
        </w:tc>
        <w:tc>
          <w:tcPr>
            <w:tcW w:w="4351" w:type="dxa"/>
            <w:tcBorders>
              <w:left w:val="nil"/>
              <w:right w:val="nil"/>
            </w:tcBorders>
            <w:shd w:val="clear" w:color="auto" w:fill="E7E6E6" w:themeFill="background2"/>
            <w:vAlign w:val="center"/>
          </w:tcPr>
          <w:p w14:paraId="30E09272" w14:textId="1F7F43D7" w:rsidR="00433727" w:rsidRPr="00FB1499" w:rsidRDefault="00433727" w:rsidP="00433727">
            <w:pPr>
              <w:widowControl w:val="0"/>
              <w:tabs>
                <w:tab w:val="left" w:pos="851"/>
              </w:tabs>
              <w:autoSpaceDE w:val="0"/>
              <w:autoSpaceDN w:val="0"/>
              <w:adjustRightInd w:val="0"/>
              <w:spacing w:line="276" w:lineRule="auto"/>
              <w:rPr>
                <w:rFonts w:cs="Helvetica"/>
                <w:bCs/>
                <w:sz w:val="15"/>
                <w:szCs w:val="15"/>
              </w:rPr>
            </w:pPr>
            <w:proofErr w:type="spellStart"/>
            <w:r w:rsidRPr="00FB1499">
              <w:rPr>
                <w:sz w:val="15"/>
                <w:szCs w:val="15"/>
              </w:rPr>
              <w:t>C_</w:t>
            </w:r>
            <w:r>
              <w:rPr>
                <w:sz w:val="15"/>
                <w:szCs w:val="15"/>
              </w:rPr>
              <w:t>VVC_</w:t>
            </w:r>
            <w:r w:rsidRPr="00FB1499">
              <w:rPr>
                <w:sz w:val="15"/>
                <w:szCs w:val="15"/>
              </w:rPr>
              <w:t>MSG_ID_PANEL_DEFAULT</w:t>
            </w:r>
            <w:proofErr w:type="spellEnd"/>
          </w:p>
        </w:tc>
      </w:tr>
      <w:tr w:rsidR="00433727" w:rsidRPr="009572B4" w14:paraId="7E737E02" w14:textId="77777777" w:rsidTr="004C4960">
        <w:trPr>
          <w:trHeight w:val="199"/>
        </w:trPr>
        <w:tc>
          <w:tcPr>
            <w:tcW w:w="3199" w:type="dxa"/>
            <w:tcBorders>
              <w:top w:val="nil"/>
              <w:left w:val="nil"/>
              <w:bottom w:val="nil"/>
              <w:right w:val="nil"/>
            </w:tcBorders>
            <w:shd w:val="clear" w:color="auto" w:fill="auto"/>
            <w:vAlign w:val="bottom"/>
          </w:tcPr>
          <w:p w14:paraId="7EE2AB3B" w14:textId="53D454AE" w:rsidR="00433727" w:rsidRPr="00784DC0" w:rsidRDefault="00433727" w:rsidP="00433727">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933" w:type="dxa"/>
            <w:tcBorders>
              <w:top w:val="nil"/>
              <w:left w:val="nil"/>
              <w:bottom w:val="nil"/>
              <w:right w:val="nil"/>
            </w:tcBorders>
            <w:shd w:val="clear" w:color="auto" w:fill="auto"/>
            <w:vAlign w:val="bottom"/>
          </w:tcPr>
          <w:p w14:paraId="58CFE746" w14:textId="603CD270"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c>
          <w:tcPr>
            <w:tcW w:w="4351" w:type="dxa"/>
            <w:tcBorders>
              <w:top w:val="nil"/>
              <w:left w:val="nil"/>
              <w:bottom w:val="nil"/>
              <w:right w:val="nil"/>
            </w:tcBorders>
            <w:shd w:val="clear" w:color="auto" w:fill="auto"/>
            <w:vAlign w:val="bottom"/>
          </w:tcPr>
          <w:p w14:paraId="3AE8578D" w14:textId="76ABB36D"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r>
    </w:tbl>
    <w:p w14:paraId="7F8EF6D7" w14:textId="77777777" w:rsidR="004C7321" w:rsidRDefault="004C7321" w:rsidP="00CE53FB">
      <w:pPr>
        <w:tabs>
          <w:tab w:val="left" w:pos="851"/>
        </w:tabs>
        <w:ind w:left="142" w:hanging="142"/>
        <w:rPr>
          <w:szCs w:val="16"/>
        </w:rPr>
      </w:pPr>
    </w:p>
    <w:p w14:paraId="0156D63A" w14:textId="40A470FA" w:rsidR="00254299" w:rsidRPr="00017510" w:rsidRDefault="00E14CC8" w:rsidP="00CE53FB">
      <w:pPr>
        <w:tabs>
          <w:tab w:val="left" w:pos="851"/>
        </w:tabs>
        <w:ind w:left="142" w:hanging="142"/>
        <w:rPr>
          <w:szCs w:val="16"/>
        </w:rPr>
      </w:pPr>
      <w:r>
        <w:rPr>
          <w:szCs w:val="16"/>
        </w:rPr>
        <w:t>I2C</w:t>
      </w:r>
      <w:r w:rsidR="004F12FD">
        <w:rPr>
          <w:szCs w:val="16"/>
        </w:rPr>
        <w:t xml:space="preserve"> </w:t>
      </w:r>
      <w:proofErr w:type="spellStart"/>
      <w:r w:rsidR="00017510">
        <w:rPr>
          <w:szCs w:val="16"/>
        </w:rPr>
        <w:t>VV</w:t>
      </w:r>
      <w:r w:rsidR="00CE53FB" w:rsidRPr="00017510">
        <w:rPr>
          <w:szCs w:val="16"/>
        </w:rPr>
        <w:t>C</w:t>
      </w:r>
      <w:proofErr w:type="spellEnd"/>
      <w:r w:rsidR="00CE53FB" w:rsidRPr="00017510">
        <w:rPr>
          <w:szCs w:val="16"/>
        </w:rPr>
        <w:t xml:space="preserve"> Status</w:t>
      </w:r>
      <w:r w:rsidR="00C448CD">
        <w:rPr>
          <w:szCs w:val="16"/>
        </w:rPr>
        <w:t xml:space="preserve"> record signal </w:t>
      </w:r>
      <w:r w:rsidR="00C448CD" w:rsidRPr="00C448CD">
        <w:rPr>
          <w:b/>
          <w:szCs w:val="16"/>
        </w:rPr>
        <w:t>´</w:t>
      </w:r>
      <w:proofErr w:type="spellStart"/>
      <w:r w:rsidR="00C448CD" w:rsidRPr="00C448CD">
        <w:rPr>
          <w:b/>
          <w:szCs w:val="16"/>
        </w:rPr>
        <w:t>vvc_status</w:t>
      </w:r>
      <w:proofErr w:type="spellEnd"/>
      <w:proofErr w:type="gramStart"/>
      <w:r w:rsidR="00C448CD" w:rsidRPr="00C448CD">
        <w:rPr>
          <w:b/>
          <w:szCs w:val="16"/>
        </w:rPr>
        <w:t>´</w:t>
      </w:r>
      <w:r w:rsidR="00285F0A">
        <w:rPr>
          <w:b/>
          <w:szCs w:val="16"/>
        </w:rPr>
        <w:t xml:space="preserve">  --</w:t>
      </w:r>
      <w:proofErr w:type="gramEnd"/>
      <w:r w:rsidR="00285F0A">
        <w:rPr>
          <w:b/>
          <w:szCs w:val="16"/>
        </w:rPr>
        <w:t xml:space="preserve"> </w:t>
      </w:r>
      <w:r w:rsidR="00285F0A">
        <w:rPr>
          <w:szCs w:val="16"/>
        </w:rPr>
        <w:t>accessible via</w:t>
      </w:r>
      <w:r w:rsidR="00285F0A">
        <w:rPr>
          <w:b/>
          <w:szCs w:val="16"/>
        </w:rPr>
        <w:t xml:space="preserve"> shared_i2c_vvc_status</w:t>
      </w:r>
    </w:p>
    <w:tbl>
      <w:tblPr>
        <w:tblW w:w="0" w:type="auto"/>
        <w:tblInd w:w="20" w:type="dxa"/>
        <w:tblLayout w:type="fixed"/>
        <w:tblCellMar>
          <w:left w:w="0" w:type="dxa"/>
          <w:right w:w="0" w:type="dxa"/>
        </w:tblCellMar>
        <w:tblLook w:val="0000" w:firstRow="0" w:lastRow="0" w:firstColumn="0" w:lastColumn="0" w:noHBand="0" w:noVBand="0"/>
      </w:tblPr>
      <w:tblGrid>
        <w:gridCol w:w="3202"/>
        <w:gridCol w:w="2096"/>
        <w:gridCol w:w="4193"/>
        <w:gridCol w:w="322"/>
      </w:tblGrid>
      <w:tr w:rsidR="00CE53FB" w14:paraId="2AAF07A3" w14:textId="77777777" w:rsidTr="004C4960">
        <w:trPr>
          <w:gridAfter w:val="1"/>
          <w:wAfter w:w="322" w:type="dxa"/>
          <w:trHeight w:val="217"/>
        </w:trPr>
        <w:tc>
          <w:tcPr>
            <w:tcW w:w="3202" w:type="dxa"/>
            <w:tcBorders>
              <w:top w:val="nil"/>
              <w:left w:val="nil"/>
              <w:bottom w:val="single" w:sz="8" w:space="0" w:color="auto"/>
              <w:right w:val="nil"/>
            </w:tcBorders>
            <w:shd w:val="clear" w:color="auto" w:fill="000000"/>
            <w:vAlign w:val="center"/>
          </w:tcPr>
          <w:p w14:paraId="67EAFF28" w14:textId="2D6551F1" w:rsidR="00CE53FB" w:rsidRPr="00662DF1" w:rsidRDefault="005041FC" w:rsidP="00984625">
            <w:pPr>
              <w:widowControl w:val="0"/>
              <w:tabs>
                <w:tab w:val="left" w:pos="851"/>
              </w:tabs>
              <w:autoSpaceDE w:val="0"/>
              <w:autoSpaceDN w:val="0"/>
              <w:adjustRightInd w:val="0"/>
              <w:ind w:left="122"/>
              <w:rPr>
                <w:rFonts w:cs="Helvetica"/>
              </w:rPr>
            </w:pPr>
            <w:r>
              <w:rPr>
                <w:rFonts w:cs="Helvetica"/>
                <w:b/>
                <w:bCs/>
                <w:color w:val="FFFFFF"/>
                <w:szCs w:val="32"/>
              </w:rPr>
              <w:t>Record e</w:t>
            </w:r>
            <w:r w:rsidR="004C7321">
              <w:rPr>
                <w:rFonts w:cs="Helvetica"/>
                <w:b/>
                <w:bCs/>
                <w:color w:val="FFFFFF"/>
                <w:szCs w:val="32"/>
              </w:rPr>
              <w:t>lement</w:t>
            </w:r>
          </w:p>
        </w:tc>
        <w:tc>
          <w:tcPr>
            <w:tcW w:w="2096"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4193" w:type="dxa"/>
            <w:tcBorders>
              <w:top w:val="nil"/>
              <w:left w:val="nil"/>
              <w:bottom w:val="single" w:sz="8" w:space="0" w:color="auto"/>
              <w:right w:val="nil"/>
            </w:tcBorders>
            <w:shd w:val="clear" w:color="auto" w:fill="000000"/>
            <w:vAlign w:val="bottom"/>
          </w:tcPr>
          <w:p w14:paraId="142D58A9" w14:textId="1D63747C" w:rsidR="00CE53FB" w:rsidRPr="00F75738" w:rsidRDefault="00CE53FB" w:rsidP="00510784">
            <w:pPr>
              <w:widowControl w:val="0"/>
              <w:tabs>
                <w:tab w:val="left" w:pos="851"/>
              </w:tabs>
              <w:autoSpaceDE w:val="0"/>
              <w:autoSpaceDN w:val="0"/>
              <w:adjustRightInd w:val="0"/>
              <w:rPr>
                <w:rFonts w:ascii="Helvetica Neue" w:hAnsi="Helvetica Neue"/>
              </w:rPr>
            </w:pPr>
          </w:p>
        </w:tc>
      </w:tr>
      <w:tr w:rsidR="00CE53FB" w:rsidRPr="009572B4" w14:paraId="1CA08A02" w14:textId="77777777" w:rsidTr="004C4960">
        <w:trPr>
          <w:trHeight w:val="26"/>
        </w:trPr>
        <w:tc>
          <w:tcPr>
            <w:tcW w:w="3202"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current_cmd_idx</w:t>
            </w:r>
            <w:proofErr w:type="spellEnd"/>
          </w:p>
        </w:tc>
        <w:tc>
          <w:tcPr>
            <w:tcW w:w="2096" w:type="dxa"/>
            <w:tcBorders>
              <w:top w:val="nil"/>
              <w:left w:val="nil"/>
              <w:right w:val="nil"/>
            </w:tcBorders>
            <w:vAlign w:val="center"/>
          </w:tcPr>
          <w:p w14:paraId="74F4B22B" w14:textId="66A731D5"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4515" w:type="dxa"/>
            <w:gridSpan w:val="2"/>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4C4960">
        <w:trPr>
          <w:gridAfter w:val="1"/>
          <w:wAfter w:w="322" w:type="dxa"/>
          <w:trHeight w:val="64"/>
        </w:trPr>
        <w:tc>
          <w:tcPr>
            <w:tcW w:w="3202"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previous_cmd_idx</w:t>
            </w:r>
            <w:proofErr w:type="spellEnd"/>
          </w:p>
        </w:tc>
        <w:tc>
          <w:tcPr>
            <w:tcW w:w="2096" w:type="dxa"/>
            <w:tcBorders>
              <w:top w:val="nil"/>
              <w:left w:val="nil"/>
              <w:right w:val="nil"/>
            </w:tcBorders>
            <w:shd w:val="clear" w:color="auto" w:fill="E7E6E6" w:themeFill="background2"/>
            <w:vAlign w:val="center"/>
          </w:tcPr>
          <w:p w14:paraId="529C57FC" w14:textId="3B30D02A"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4193" w:type="dxa"/>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4C4960">
        <w:trPr>
          <w:gridAfter w:val="1"/>
          <w:wAfter w:w="322" w:type="dxa"/>
          <w:trHeight w:val="37"/>
        </w:trPr>
        <w:tc>
          <w:tcPr>
            <w:tcW w:w="3202"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pending_cmd_cnt</w:t>
            </w:r>
            <w:proofErr w:type="spellEnd"/>
          </w:p>
        </w:tc>
        <w:tc>
          <w:tcPr>
            <w:tcW w:w="2096" w:type="dxa"/>
            <w:tcBorders>
              <w:left w:val="nil"/>
              <w:right w:val="nil"/>
            </w:tcBorders>
            <w:vAlign w:val="center"/>
          </w:tcPr>
          <w:p w14:paraId="1D4BEF2D" w14:textId="7CCAC1B7" w:rsidR="00CE53FB" w:rsidRPr="004A2635" w:rsidRDefault="008401D8"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4193" w:type="dxa"/>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3E6AB59F" w14:textId="77777777" w:rsidR="004C7321" w:rsidRDefault="004C7321" w:rsidP="001473E2">
      <w:pPr>
        <w:pStyle w:val="Undertittel"/>
        <w:spacing w:before="200" w:after="40"/>
        <w:rPr>
          <w:szCs w:val="24"/>
        </w:rPr>
      </w:pPr>
      <w:bookmarkStart w:id="0" w:name="_Ref424297123"/>
    </w:p>
    <w:p w14:paraId="7C613EEE" w14:textId="03F739A2" w:rsidR="001473E2" w:rsidRPr="004C4960" w:rsidRDefault="001473E2" w:rsidP="001473E2">
      <w:pPr>
        <w:pStyle w:val="Undertittel"/>
        <w:spacing w:before="200" w:after="40"/>
        <w:rPr>
          <w:b/>
          <w:szCs w:val="24"/>
        </w:rPr>
      </w:pPr>
      <w:proofErr w:type="spellStart"/>
      <w:r w:rsidRPr="004C4960">
        <w:rPr>
          <w:szCs w:val="24"/>
        </w:rPr>
        <w:t>VVC</w:t>
      </w:r>
      <w:proofErr w:type="spellEnd"/>
      <w:r w:rsidRPr="004C4960">
        <w:rPr>
          <w:szCs w:val="24"/>
        </w:rPr>
        <w:t xml:space="preserve"> target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2786"/>
        <w:gridCol w:w="8017"/>
      </w:tblGrid>
      <w:tr w:rsidR="007B1B2E" w:rsidRPr="00662DF1" w14:paraId="51161ECB" w14:textId="77777777" w:rsidTr="00492F5B">
        <w:trPr>
          <w:jc w:val="center"/>
        </w:trPr>
        <w:tc>
          <w:tcPr>
            <w:tcW w:w="1872" w:type="dxa"/>
            <w:tcBorders>
              <w:bottom w:val="single" w:sz="4" w:space="0" w:color="auto"/>
            </w:tcBorders>
            <w:shd w:val="clear" w:color="auto" w:fill="000000" w:themeFill="text1"/>
            <w:vAlign w:val="center"/>
          </w:tcPr>
          <w:p w14:paraId="02FB1DC8" w14:textId="7B3135FB" w:rsidR="007B1B2E" w:rsidRPr="00662DF1" w:rsidRDefault="00EA5A52" w:rsidP="00510784">
            <w:pPr>
              <w:tabs>
                <w:tab w:val="left" w:pos="4820"/>
              </w:tabs>
              <w:rPr>
                <w:rFonts w:cs="Helvetica"/>
                <w:b/>
              </w:rPr>
            </w:pPr>
            <w:r>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510784">
            <w:pPr>
              <w:tabs>
                <w:tab w:val="left" w:pos="4820"/>
              </w:tabs>
              <w:rPr>
                <w:rFonts w:cs="Helvetica"/>
                <w:b/>
              </w:rPr>
            </w:pPr>
            <w:r w:rsidRPr="00662DF1">
              <w:rPr>
                <w:rFonts w:cs="Helvetica"/>
                <w:b/>
              </w:rPr>
              <w:t>Type</w:t>
            </w:r>
          </w:p>
        </w:tc>
        <w:tc>
          <w:tcPr>
            <w:tcW w:w="2786" w:type="dxa"/>
            <w:tcBorders>
              <w:bottom w:val="single" w:sz="4" w:space="0" w:color="auto"/>
            </w:tcBorders>
            <w:shd w:val="clear" w:color="auto" w:fill="000000" w:themeFill="text1"/>
            <w:vAlign w:val="center"/>
          </w:tcPr>
          <w:p w14:paraId="2B1808C6" w14:textId="77777777" w:rsidR="007B1B2E" w:rsidRPr="00662DF1" w:rsidRDefault="007B1B2E" w:rsidP="00510784">
            <w:pPr>
              <w:tabs>
                <w:tab w:val="left" w:pos="4820"/>
              </w:tabs>
              <w:rPr>
                <w:rFonts w:cs="Helvetica"/>
                <w:b/>
              </w:rPr>
            </w:pPr>
            <w:r w:rsidRPr="00662DF1">
              <w:rPr>
                <w:rFonts w:cs="Helvetica"/>
                <w:b/>
              </w:rPr>
              <w:t>Example(s)</w:t>
            </w:r>
          </w:p>
        </w:tc>
        <w:tc>
          <w:tcPr>
            <w:tcW w:w="8017" w:type="dxa"/>
            <w:tcBorders>
              <w:bottom w:val="single" w:sz="4" w:space="0" w:color="auto"/>
            </w:tcBorders>
            <w:shd w:val="clear" w:color="auto" w:fill="000000" w:themeFill="text1"/>
            <w:vAlign w:val="center"/>
          </w:tcPr>
          <w:p w14:paraId="541552CB" w14:textId="77777777" w:rsidR="007B1B2E" w:rsidRPr="00662DF1" w:rsidRDefault="007B1B2E" w:rsidP="00510784">
            <w:pPr>
              <w:tabs>
                <w:tab w:val="left" w:pos="4820"/>
              </w:tabs>
              <w:rPr>
                <w:rFonts w:cs="Helvetica"/>
                <w:b/>
              </w:rPr>
            </w:pPr>
            <w:r w:rsidRPr="00662DF1">
              <w:rPr>
                <w:rFonts w:cs="Helvetica"/>
                <w:b/>
              </w:rPr>
              <w:t>Description</w:t>
            </w:r>
          </w:p>
        </w:tc>
      </w:tr>
      <w:tr w:rsidR="007B1B2E" w:rsidRPr="00662DF1" w14:paraId="394598E1" w14:textId="77777777" w:rsidTr="00492F5B">
        <w:trPr>
          <w:trHeight w:val="184"/>
          <w:jc w:val="center"/>
        </w:trPr>
        <w:tc>
          <w:tcPr>
            <w:tcW w:w="1872" w:type="dxa"/>
            <w:tcBorders>
              <w:left w:val="nil"/>
              <w:bottom w:val="single" w:sz="4" w:space="0" w:color="auto"/>
              <w:right w:val="nil"/>
            </w:tcBorders>
          </w:tcPr>
          <w:p w14:paraId="58A844E9" w14:textId="31E3062E" w:rsidR="007B1B2E" w:rsidRPr="00662DF1" w:rsidRDefault="007B1B2E" w:rsidP="00510784">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VVC</w:t>
            </w:r>
            <w:r w:rsidR="001652DC">
              <w:rPr>
                <w:rFonts w:cs="Helvetica"/>
                <w:color w:val="000000" w:themeColor="text1"/>
                <w:sz w:val="15"/>
              </w:rPr>
              <w:t>T</w:t>
            </w:r>
            <w:proofErr w:type="spellEnd"/>
          </w:p>
        </w:tc>
        <w:tc>
          <w:tcPr>
            <w:tcW w:w="2396" w:type="dxa"/>
            <w:tcBorders>
              <w:left w:val="nil"/>
              <w:bottom w:val="single" w:sz="4" w:space="0" w:color="auto"/>
              <w:right w:val="nil"/>
            </w:tcBorders>
          </w:tcPr>
          <w:p w14:paraId="4A687F74" w14:textId="77777777" w:rsidR="007B1B2E" w:rsidRPr="00662DF1" w:rsidRDefault="007B1B2E" w:rsidP="00510784">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2786" w:type="dxa"/>
            <w:tcBorders>
              <w:left w:val="nil"/>
              <w:bottom w:val="single" w:sz="4" w:space="0" w:color="auto"/>
              <w:right w:val="nil"/>
            </w:tcBorders>
          </w:tcPr>
          <w:p w14:paraId="25EE52B1" w14:textId="2E263278" w:rsidR="007B1B2E" w:rsidRPr="00662DF1" w:rsidRDefault="00E14CC8" w:rsidP="001F0CC0">
            <w:pPr>
              <w:tabs>
                <w:tab w:val="left" w:pos="4820"/>
              </w:tabs>
              <w:spacing w:line="276" w:lineRule="auto"/>
              <w:rPr>
                <w:rFonts w:cs="Helvetica"/>
                <w:color w:val="000000" w:themeColor="text1"/>
                <w:sz w:val="15"/>
              </w:rPr>
            </w:pPr>
            <w:r>
              <w:rPr>
                <w:rFonts w:cs="Helvetica"/>
                <w:color w:val="000000" w:themeColor="text1"/>
                <w:sz w:val="15"/>
              </w:rPr>
              <w:t>I2C</w:t>
            </w:r>
            <w:r w:rsidR="007B1B2E" w:rsidRPr="00662DF1">
              <w:rPr>
                <w:rFonts w:cs="Helvetica"/>
                <w:color w:val="000000" w:themeColor="text1"/>
                <w:sz w:val="15"/>
              </w:rPr>
              <w:t>_VVCT</w:t>
            </w:r>
          </w:p>
        </w:tc>
        <w:tc>
          <w:tcPr>
            <w:tcW w:w="8017" w:type="dxa"/>
            <w:tcBorders>
              <w:left w:val="nil"/>
              <w:bottom w:val="single" w:sz="4" w:space="0" w:color="auto"/>
              <w:right w:val="nil"/>
            </w:tcBorders>
            <w:shd w:val="clear" w:color="auto" w:fill="auto"/>
          </w:tcPr>
          <w:p w14:paraId="42E72A11" w14:textId="77777777" w:rsidR="007B1B2E" w:rsidRPr="00662DF1" w:rsidRDefault="007B1B2E" w:rsidP="00510784">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VVC</w:t>
            </w:r>
            <w:proofErr w:type="spellEnd"/>
            <w:r w:rsidRPr="00662DF1">
              <w:rPr>
                <w:rFonts w:cs="Helvetica"/>
                <w:color w:val="000000" w:themeColor="text1"/>
                <w:sz w:val="15"/>
              </w:rPr>
              <w:t xml:space="preserve"> target type compiled into each </w:t>
            </w:r>
            <w:proofErr w:type="spellStart"/>
            <w:r w:rsidRPr="00662DF1">
              <w:rPr>
                <w:rFonts w:cs="Helvetica"/>
                <w:color w:val="000000" w:themeColor="text1"/>
                <w:sz w:val="15"/>
              </w:rPr>
              <w:t>VVC</w:t>
            </w:r>
            <w:proofErr w:type="spellEnd"/>
            <w:r w:rsidRPr="00662DF1">
              <w:rPr>
                <w:rFonts w:cs="Helvetica"/>
                <w:color w:val="000000" w:themeColor="text1"/>
                <w:sz w:val="15"/>
              </w:rPr>
              <w:t xml:space="preserve"> in order to differentiate between </w:t>
            </w:r>
            <w:proofErr w:type="spellStart"/>
            <w:r w:rsidRPr="00662DF1">
              <w:rPr>
                <w:rFonts w:cs="Helvetica"/>
                <w:color w:val="000000" w:themeColor="text1"/>
                <w:sz w:val="15"/>
              </w:rPr>
              <w:t>VVCs</w:t>
            </w:r>
            <w:proofErr w:type="spellEnd"/>
            <w:r w:rsidRPr="00662DF1">
              <w:rPr>
                <w:rFonts w:cs="Helvetica"/>
                <w:color w:val="000000" w:themeColor="text1"/>
                <w:sz w:val="15"/>
              </w:rPr>
              <w:t>.</w:t>
            </w:r>
          </w:p>
        </w:tc>
      </w:tr>
      <w:tr w:rsidR="001F0CC0" w:rsidRPr="00662DF1" w14:paraId="481AF1D5" w14:textId="77777777" w:rsidTr="00492F5B">
        <w:trPr>
          <w:trHeight w:val="184"/>
          <w:jc w:val="center"/>
        </w:trPr>
        <w:tc>
          <w:tcPr>
            <w:tcW w:w="1872" w:type="dxa"/>
            <w:tcBorders>
              <w:left w:val="nil"/>
              <w:bottom w:val="single" w:sz="4" w:space="0" w:color="auto"/>
              <w:right w:val="nil"/>
            </w:tcBorders>
          </w:tcPr>
          <w:p w14:paraId="7A49EA2F" w14:textId="575F63C1" w:rsidR="001F0CC0" w:rsidRPr="00662DF1" w:rsidRDefault="001F0CC0" w:rsidP="001F0CC0">
            <w:pPr>
              <w:tabs>
                <w:tab w:val="left" w:pos="4820"/>
              </w:tabs>
              <w:spacing w:line="276" w:lineRule="auto"/>
              <w:rPr>
                <w:rFonts w:cs="Helvetica"/>
                <w:color w:val="000000" w:themeColor="text1"/>
                <w:sz w:val="15"/>
              </w:rPr>
            </w:pPr>
            <w:proofErr w:type="spellStart"/>
            <w:r>
              <w:rPr>
                <w:rFonts w:cs="Helvetica"/>
                <w:color w:val="000000" w:themeColor="text1"/>
                <w:sz w:val="15"/>
              </w:rPr>
              <w:t>vvc_</w:t>
            </w:r>
            <w:r w:rsidRPr="00662DF1">
              <w:rPr>
                <w:rFonts w:cs="Helvetica"/>
                <w:color w:val="000000" w:themeColor="text1"/>
                <w:sz w:val="15"/>
              </w:rPr>
              <w:t>instance_idx</w:t>
            </w:r>
            <w:proofErr w:type="spellEnd"/>
          </w:p>
        </w:tc>
        <w:tc>
          <w:tcPr>
            <w:tcW w:w="2396" w:type="dxa"/>
            <w:tcBorders>
              <w:left w:val="nil"/>
              <w:bottom w:val="single" w:sz="4" w:space="0" w:color="auto"/>
              <w:right w:val="nil"/>
            </w:tcBorders>
          </w:tcPr>
          <w:p w14:paraId="00AA03D7" w14:textId="0182B696"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integer</w:t>
            </w:r>
          </w:p>
        </w:tc>
        <w:tc>
          <w:tcPr>
            <w:tcW w:w="2786" w:type="dxa"/>
            <w:tcBorders>
              <w:left w:val="nil"/>
              <w:bottom w:val="single" w:sz="4" w:space="0" w:color="auto"/>
              <w:right w:val="nil"/>
            </w:tcBorders>
          </w:tcPr>
          <w:p w14:paraId="1561FED6" w14:textId="0EA3594F" w:rsidR="001F0CC0" w:rsidRDefault="001F0CC0" w:rsidP="001F0CC0">
            <w:pPr>
              <w:tabs>
                <w:tab w:val="left" w:pos="4820"/>
              </w:tabs>
              <w:spacing w:line="276" w:lineRule="auto"/>
              <w:rPr>
                <w:rFonts w:cs="Helvetica"/>
                <w:color w:val="000000" w:themeColor="text1"/>
                <w:sz w:val="15"/>
              </w:rPr>
            </w:pPr>
            <w:r w:rsidRPr="00662DF1">
              <w:rPr>
                <w:rFonts w:cs="Helvetica"/>
                <w:sz w:val="15"/>
              </w:rPr>
              <w:t>1</w:t>
            </w:r>
          </w:p>
        </w:tc>
        <w:tc>
          <w:tcPr>
            <w:tcW w:w="8017" w:type="dxa"/>
            <w:tcBorders>
              <w:left w:val="nil"/>
              <w:bottom w:val="single" w:sz="4" w:space="0" w:color="auto"/>
              <w:right w:val="nil"/>
            </w:tcBorders>
            <w:shd w:val="clear" w:color="auto" w:fill="auto"/>
          </w:tcPr>
          <w:p w14:paraId="6B7A2644" w14:textId="2BA5E3C0"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 xml:space="preserve">Instance number of the </w:t>
            </w:r>
            <w:proofErr w:type="spellStart"/>
            <w:r w:rsidRPr="00662DF1">
              <w:rPr>
                <w:rFonts w:cs="Helvetica"/>
                <w:sz w:val="15"/>
              </w:rPr>
              <w:t>VVC</w:t>
            </w:r>
            <w:proofErr w:type="spellEnd"/>
          </w:p>
        </w:tc>
      </w:tr>
      <w:bookmarkEnd w:id="0"/>
    </w:tbl>
    <w:p w14:paraId="7E2A397A" w14:textId="77777777" w:rsidR="004C7321" w:rsidRDefault="004C7321" w:rsidP="00A50977">
      <w:pPr>
        <w:pStyle w:val="Undertittel"/>
        <w:spacing w:before="200" w:after="40"/>
        <w:rPr>
          <w:szCs w:val="24"/>
        </w:rPr>
      </w:pPr>
    </w:p>
    <w:p w14:paraId="5D3ADF5A" w14:textId="54132974" w:rsidR="00AE4D1E" w:rsidRPr="004C4960" w:rsidRDefault="009943DE" w:rsidP="00A50977">
      <w:pPr>
        <w:pStyle w:val="Undertittel"/>
        <w:spacing w:before="200" w:after="40"/>
        <w:rPr>
          <w:b/>
          <w:szCs w:val="24"/>
        </w:rPr>
      </w:pPr>
      <w:proofErr w:type="spellStart"/>
      <w:r w:rsidRPr="004C4960">
        <w:rPr>
          <w:szCs w:val="24"/>
        </w:rPr>
        <w:t>VVC</w:t>
      </w:r>
      <w:proofErr w:type="spellEnd"/>
      <w:r w:rsidRPr="004C4960">
        <w:rPr>
          <w:szCs w:val="24"/>
        </w:rPr>
        <w:t xml:space="preserve"> </w:t>
      </w:r>
      <w:r w:rsidR="007B1B2E" w:rsidRPr="004C4960">
        <w:rPr>
          <w:szCs w:val="24"/>
        </w:rPr>
        <w:t>functional</w:t>
      </w:r>
      <w:r w:rsidRPr="004C4960">
        <w:rPr>
          <w:szCs w:val="24"/>
        </w:rPr>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6"/>
        <w:gridCol w:w="2410"/>
        <w:gridCol w:w="2835"/>
        <w:gridCol w:w="7450"/>
      </w:tblGrid>
      <w:tr w:rsidR="00984625" w:rsidRPr="00662DF1" w14:paraId="02704A38" w14:textId="77777777" w:rsidTr="00911C00">
        <w:trPr>
          <w:jc w:val="center"/>
        </w:trPr>
        <w:tc>
          <w:tcPr>
            <w:tcW w:w="2376"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410"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2835"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45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DE1153" w:rsidRPr="00662DF1" w14:paraId="7DCB69BA" w14:textId="77777777" w:rsidTr="00911C00">
        <w:trPr>
          <w:trHeight w:val="50"/>
          <w:jc w:val="center"/>
        </w:trPr>
        <w:tc>
          <w:tcPr>
            <w:tcW w:w="2376" w:type="dxa"/>
            <w:tcBorders>
              <w:left w:val="nil"/>
              <w:right w:val="nil"/>
            </w:tcBorders>
          </w:tcPr>
          <w:p w14:paraId="50F76A65" w14:textId="1A0DA476" w:rsidR="00DE1153" w:rsidRPr="00662DF1" w:rsidRDefault="00DE1153" w:rsidP="0021717D">
            <w:pPr>
              <w:tabs>
                <w:tab w:val="left" w:pos="4820"/>
              </w:tabs>
              <w:spacing w:line="276" w:lineRule="auto"/>
              <w:rPr>
                <w:rFonts w:cs="Helvetica"/>
                <w:color w:val="000000" w:themeColor="text1"/>
                <w:sz w:val="15"/>
              </w:rPr>
            </w:pPr>
            <w:proofErr w:type="spellStart"/>
            <w:r>
              <w:rPr>
                <w:rFonts w:cs="Helvetica"/>
                <w:color w:val="000000" w:themeColor="text1"/>
                <w:sz w:val="15"/>
              </w:rPr>
              <w:t>addr</w:t>
            </w:r>
            <w:proofErr w:type="spellEnd"/>
          </w:p>
        </w:tc>
        <w:tc>
          <w:tcPr>
            <w:tcW w:w="2410" w:type="dxa"/>
            <w:tcBorders>
              <w:left w:val="nil"/>
              <w:right w:val="nil"/>
            </w:tcBorders>
          </w:tcPr>
          <w:p w14:paraId="3EB9808E" w14:textId="3FF10827" w:rsidR="00DE1153" w:rsidRPr="00662DF1" w:rsidRDefault="00DE1153" w:rsidP="0021717D">
            <w:pPr>
              <w:tabs>
                <w:tab w:val="right" w:pos="2194"/>
              </w:tabs>
              <w:spacing w:line="276" w:lineRule="auto"/>
              <w:rPr>
                <w:rFonts w:cs="Helvetica"/>
                <w:sz w:val="15"/>
              </w:rPr>
            </w:pPr>
            <w:r>
              <w:rPr>
                <w:rFonts w:cs="Helvetica"/>
                <w:sz w:val="15"/>
              </w:rPr>
              <w:t>unsigned</w:t>
            </w:r>
          </w:p>
        </w:tc>
        <w:tc>
          <w:tcPr>
            <w:tcW w:w="2835" w:type="dxa"/>
            <w:tcBorders>
              <w:left w:val="nil"/>
              <w:right w:val="nil"/>
            </w:tcBorders>
          </w:tcPr>
          <w:p w14:paraId="6D859595" w14:textId="249A0DE5" w:rsidR="00DE1153" w:rsidRPr="00662DF1" w:rsidRDefault="00DE1153" w:rsidP="001F0CC0">
            <w:pPr>
              <w:tabs>
                <w:tab w:val="left" w:pos="4820"/>
              </w:tabs>
              <w:spacing w:line="276" w:lineRule="auto"/>
              <w:rPr>
                <w:rFonts w:cs="Helvetica"/>
                <w:sz w:val="15"/>
              </w:rPr>
            </w:pPr>
            <w:proofErr w:type="spellStart"/>
            <w:r>
              <w:rPr>
                <w:rFonts w:cs="Helvetica"/>
                <w:sz w:val="15"/>
              </w:rPr>
              <w:t>x”AF</w:t>
            </w:r>
            <w:proofErr w:type="spellEnd"/>
            <w:r>
              <w:rPr>
                <w:rFonts w:cs="Helvetica"/>
                <w:sz w:val="15"/>
              </w:rPr>
              <w:t>”</w:t>
            </w:r>
          </w:p>
        </w:tc>
        <w:tc>
          <w:tcPr>
            <w:tcW w:w="7450" w:type="dxa"/>
            <w:tcBorders>
              <w:left w:val="nil"/>
              <w:right w:val="nil"/>
            </w:tcBorders>
            <w:shd w:val="clear" w:color="auto" w:fill="auto"/>
          </w:tcPr>
          <w:p w14:paraId="38C878B4" w14:textId="657B5BA3" w:rsidR="00DE1153" w:rsidRPr="00662DF1" w:rsidRDefault="00DE1153" w:rsidP="00750FF7">
            <w:pPr>
              <w:tabs>
                <w:tab w:val="left" w:pos="4820"/>
              </w:tabs>
              <w:spacing w:line="276" w:lineRule="auto"/>
              <w:rPr>
                <w:rFonts w:cs="Helvetica"/>
                <w:sz w:val="15"/>
              </w:rPr>
            </w:pPr>
            <w:r>
              <w:rPr>
                <w:rFonts w:cs="Helvetica"/>
                <w:sz w:val="15"/>
              </w:rPr>
              <w:t xml:space="preserve">Slave address to interact with when </w:t>
            </w:r>
            <w:proofErr w:type="spellStart"/>
            <w:r>
              <w:rPr>
                <w:rFonts w:cs="Helvetica"/>
                <w:sz w:val="15"/>
              </w:rPr>
              <w:t>VVC</w:t>
            </w:r>
            <w:proofErr w:type="spellEnd"/>
            <w:r>
              <w:rPr>
                <w:rFonts w:cs="Helvetica"/>
                <w:sz w:val="15"/>
              </w:rPr>
              <w:t xml:space="preserve"> is in master mode.</w:t>
            </w:r>
          </w:p>
        </w:tc>
      </w:tr>
      <w:tr w:rsidR="00984625" w:rsidRPr="00662DF1" w14:paraId="264E2D4D" w14:textId="77777777" w:rsidTr="00911C00">
        <w:trPr>
          <w:trHeight w:val="50"/>
          <w:jc w:val="center"/>
        </w:trPr>
        <w:tc>
          <w:tcPr>
            <w:tcW w:w="2376"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410" w:type="dxa"/>
            <w:tcBorders>
              <w:left w:val="nil"/>
              <w:right w:val="nil"/>
            </w:tcBorders>
          </w:tcPr>
          <w:p w14:paraId="336A4A14" w14:textId="03A19CDB" w:rsidR="00DE1153" w:rsidRDefault="00DE1153" w:rsidP="0021717D">
            <w:pPr>
              <w:tabs>
                <w:tab w:val="right" w:pos="2194"/>
              </w:tabs>
              <w:spacing w:line="276" w:lineRule="auto"/>
              <w:rPr>
                <w:rFonts w:cs="Helvetica"/>
                <w:sz w:val="15"/>
              </w:rPr>
            </w:pPr>
            <w:proofErr w:type="spellStart"/>
            <w:r>
              <w:rPr>
                <w:rFonts w:cs="Helvetica"/>
                <w:sz w:val="15"/>
              </w:rPr>
              <w:t>std_logic_</w:t>
            </w:r>
            <w:proofErr w:type="gramStart"/>
            <w:r>
              <w:rPr>
                <w:rFonts w:cs="Helvetica"/>
                <w:sz w:val="15"/>
              </w:rPr>
              <w:t>vector</w:t>
            </w:r>
            <w:proofErr w:type="spellEnd"/>
            <w:r>
              <w:rPr>
                <w:rFonts w:cs="Helvetica"/>
                <w:sz w:val="15"/>
              </w:rPr>
              <w:t>(</w:t>
            </w:r>
            <w:proofErr w:type="gramEnd"/>
            <w:r>
              <w:rPr>
                <w:rFonts w:cs="Helvetica"/>
                <w:sz w:val="15"/>
              </w:rPr>
              <w:t xml:space="preserve">7 </w:t>
            </w:r>
            <w:proofErr w:type="spellStart"/>
            <w:r>
              <w:rPr>
                <w:rFonts w:cs="Helvetica"/>
                <w:sz w:val="15"/>
              </w:rPr>
              <w:t>downto</w:t>
            </w:r>
            <w:proofErr w:type="spellEnd"/>
            <w:r>
              <w:rPr>
                <w:rFonts w:cs="Helvetica"/>
                <w:sz w:val="15"/>
              </w:rPr>
              <w:t xml:space="preserve"> 0)</w:t>
            </w:r>
          </w:p>
          <w:p w14:paraId="1D64DB5D" w14:textId="0FA8BBDB" w:rsidR="00DE1153" w:rsidRPr="00662DF1" w:rsidRDefault="00DE1153" w:rsidP="0021717D">
            <w:pPr>
              <w:tabs>
                <w:tab w:val="right" w:pos="2194"/>
              </w:tabs>
              <w:spacing w:line="276" w:lineRule="auto"/>
              <w:rPr>
                <w:rFonts w:cs="Helvetica"/>
                <w:sz w:val="15"/>
              </w:rPr>
            </w:pPr>
            <w:proofErr w:type="spellStart"/>
            <w:r>
              <w:rPr>
                <w:rFonts w:cs="Helvetica"/>
                <w:sz w:val="15"/>
              </w:rPr>
              <w:t>t_byte_array</w:t>
            </w:r>
            <w:proofErr w:type="spellEnd"/>
          </w:p>
        </w:tc>
        <w:tc>
          <w:tcPr>
            <w:tcW w:w="2835" w:type="dxa"/>
            <w:tcBorders>
              <w:left w:val="nil"/>
              <w:right w:val="nil"/>
            </w:tcBorders>
          </w:tcPr>
          <w:p w14:paraId="573B8B30" w14:textId="4F014164" w:rsidR="00DE1153" w:rsidRPr="00CC017D" w:rsidRDefault="00DE1153" w:rsidP="001F0CC0">
            <w:pPr>
              <w:tabs>
                <w:tab w:val="left" w:pos="4820"/>
              </w:tabs>
              <w:spacing w:line="276" w:lineRule="auto"/>
              <w:rPr>
                <w:rFonts w:cs="Helvetica"/>
                <w:sz w:val="15"/>
                <w:lang w:val="de-DE"/>
              </w:rPr>
            </w:pPr>
            <w:r w:rsidRPr="00CC017D">
              <w:rPr>
                <w:rFonts w:cs="Helvetica"/>
                <w:sz w:val="15"/>
                <w:lang w:val="de-DE"/>
              </w:rPr>
              <w:t>x”94”</w:t>
            </w:r>
            <w:r w:rsidR="00911C00">
              <w:rPr>
                <w:rFonts w:cs="Helvetica"/>
                <w:sz w:val="15"/>
                <w:lang w:val="de-DE"/>
              </w:rPr>
              <w:t xml:space="preserve"> </w:t>
            </w:r>
            <w:proofErr w:type="spellStart"/>
            <w:r w:rsidR="00911C00">
              <w:rPr>
                <w:rFonts w:cs="Helvetica"/>
                <w:sz w:val="15"/>
                <w:lang w:val="de-DE"/>
              </w:rPr>
              <w:t>or</w:t>
            </w:r>
            <w:proofErr w:type="spellEnd"/>
          </w:p>
          <w:p w14:paraId="41403855" w14:textId="23E4FC91" w:rsidR="0021717D" w:rsidRPr="00CC017D" w:rsidRDefault="00DE1153" w:rsidP="001F0CC0">
            <w:pPr>
              <w:tabs>
                <w:tab w:val="left" w:pos="4820"/>
              </w:tabs>
              <w:spacing w:line="276" w:lineRule="auto"/>
              <w:rPr>
                <w:rFonts w:cs="Helvetica"/>
                <w:sz w:val="15"/>
                <w:lang w:val="de-DE"/>
              </w:rPr>
            </w:pPr>
            <w:r w:rsidRPr="00CC017D">
              <w:rPr>
                <w:rFonts w:cs="Helvetica"/>
                <w:sz w:val="15"/>
                <w:lang w:val="de-DE"/>
              </w:rPr>
              <w:t>[</w:t>
            </w:r>
            <w:proofErr w:type="spellStart"/>
            <w:r w:rsidR="0021717D" w:rsidRPr="00CC017D">
              <w:rPr>
                <w:rFonts w:cs="Helvetica"/>
                <w:sz w:val="15"/>
                <w:lang w:val="de-DE"/>
              </w:rPr>
              <w:t>x”</w:t>
            </w:r>
            <w:r w:rsidR="001F0CC0" w:rsidRPr="00CC017D">
              <w:rPr>
                <w:rFonts w:cs="Helvetica"/>
                <w:sz w:val="15"/>
                <w:lang w:val="de-DE"/>
              </w:rPr>
              <w:t>FF</w:t>
            </w:r>
            <w:proofErr w:type="spellEnd"/>
            <w:r w:rsidR="0021717D" w:rsidRPr="00CC017D">
              <w:rPr>
                <w:rFonts w:cs="Helvetica"/>
                <w:sz w:val="15"/>
                <w:lang w:val="de-DE"/>
              </w:rPr>
              <w:t>”</w:t>
            </w:r>
            <w:r w:rsidRPr="00CC017D">
              <w:rPr>
                <w:rFonts w:cs="Helvetica"/>
                <w:sz w:val="15"/>
                <w:lang w:val="de-DE"/>
              </w:rPr>
              <w:t xml:space="preserve">, </w:t>
            </w:r>
            <w:proofErr w:type="spellStart"/>
            <w:r w:rsidRPr="00CC017D">
              <w:rPr>
                <w:rFonts w:cs="Helvetica"/>
                <w:sz w:val="15"/>
                <w:lang w:val="de-DE"/>
              </w:rPr>
              <w:t>x”AA</w:t>
            </w:r>
            <w:proofErr w:type="spellEnd"/>
            <w:r w:rsidRPr="00CC017D">
              <w:rPr>
                <w:rFonts w:cs="Helvetica"/>
                <w:sz w:val="15"/>
                <w:lang w:val="de-DE"/>
              </w:rPr>
              <w:t xml:space="preserve">”, </w:t>
            </w:r>
            <w:proofErr w:type="spellStart"/>
            <w:r w:rsidRPr="00CC017D">
              <w:rPr>
                <w:rFonts w:cs="Helvetica"/>
                <w:sz w:val="15"/>
                <w:lang w:val="de-DE"/>
              </w:rPr>
              <w:t>x”DB</w:t>
            </w:r>
            <w:proofErr w:type="spellEnd"/>
            <w:r w:rsidRPr="00CC017D">
              <w:rPr>
                <w:rFonts w:cs="Helvetica"/>
                <w:sz w:val="15"/>
                <w:lang w:val="de-DE"/>
              </w:rPr>
              <w:t>”]</w:t>
            </w:r>
          </w:p>
        </w:tc>
        <w:tc>
          <w:tcPr>
            <w:tcW w:w="7450" w:type="dxa"/>
            <w:tcBorders>
              <w:left w:val="nil"/>
              <w:right w:val="nil"/>
            </w:tcBorders>
            <w:shd w:val="clear" w:color="auto" w:fill="auto"/>
          </w:tcPr>
          <w:p w14:paraId="7F98DC73" w14:textId="480F8EC4" w:rsidR="0021717D" w:rsidRPr="00662DF1" w:rsidRDefault="0021717D" w:rsidP="00DE1153">
            <w:pPr>
              <w:tabs>
                <w:tab w:val="left" w:pos="4820"/>
              </w:tabs>
              <w:spacing w:line="276" w:lineRule="auto"/>
              <w:rPr>
                <w:rFonts w:cs="Helvetica"/>
                <w:sz w:val="15"/>
              </w:rPr>
            </w:pPr>
            <w:r w:rsidRPr="00662DF1">
              <w:rPr>
                <w:rFonts w:cs="Helvetica"/>
                <w:sz w:val="15"/>
              </w:rPr>
              <w:t>Th</w:t>
            </w:r>
            <w:r w:rsidR="00984625" w:rsidRPr="00662DF1">
              <w:rPr>
                <w:rFonts w:cs="Helvetica"/>
                <w:sz w:val="15"/>
              </w:rPr>
              <w:t xml:space="preserve">e data to be </w:t>
            </w:r>
            <w:r w:rsidR="00750FF7">
              <w:rPr>
                <w:rFonts w:cs="Helvetica"/>
                <w:sz w:val="15"/>
              </w:rPr>
              <w:t>transmitted</w:t>
            </w:r>
            <w:r w:rsidR="00984625" w:rsidRPr="00662DF1">
              <w:rPr>
                <w:rFonts w:cs="Helvetica"/>
                <w:sz w:val="15"/>
              </w:rPr>
              <w:t xml:space="preserve"> (</w:t>
            </w:r>
            <w:r w:rsidRPr="00662DF1">
              <w:rPr>
                <w:rFonts w:cs="Helvetica"/>
                <w:sz w:val="15"/>
              </w:rPr>
              <w:t xml:space="preserve">in </w:t>
            </w:r>
            <w:r w:rsidR="00DE1153">
              <w:rPr>
                <w:rFonts w:cs="Helvetica"/>
                <w:sz w:val="15"/>
              </w:rPr>
              <w:t>i2c_</w:t>
            </w:r>
            <w:r w:rsidR="00C1613E">
              <w:rPr>
                <w:rFonts w:cs="Helvetica"/>
                <w:sz w:val="15"/>
              </w:rPr>
              <w:t>&lt;master/slave&gt;_</w:t>
            </w:r>
            <w:r w:rsidR="00DE1153">
              <w:rPr>
                <w:rFonts w:cs="Helvetica"/>
                <w:sz w:val="15"/>
              </w:rPr>
              <w:t>transmit</w:t>
            </w:r>
            <w:r w:rsidR="001F0CC0">
              <w:rPr>
                <w:rFonts w:cs="Helvetica"/>
                <w:sz w:val="15"/>
              </w:rPr>
              <w:t xml:space="preserve">) </w:t>
            </w:r>
            <w:r w:rsidRPr="00662DF1">
              <w:rPr>
                <w:rFonts w:cs="Helvetica"/>
                <w:sz w:val="15"/>
              </w:rPr>
              <w:t>or the</w:t>
            </w:r>
            <w:r w:rsidR="00DE1153">
              <w:rPr>
                <w:rFonts w:cs="Helvetica"/>
                <w:sz w:val="15"/>
              </w:rPr>
              <w:t xml:space="preserve"> expected data (in i2c_</w:t>
            </w:r>
            <w:r w:rsidR="00C1613E">
              <w:rPr>
                <w:rFonts w:cs="Helvetica"/>
                <w:sz w:val="15"/>
              </w:rPr>
              <w:t>&lt;master/slave&gt;_</w:t>
            </w:r>
            <w:r w:rsidR="00DE1153">
              <w:rPr>
                <w:rFonts w:cs="Helvetica"/>
                <w:sz w:val="15"/>
              </w:rPr>
              <w:t>check</w:t>
            </w:r>
            <w:r w:rsidRPr="00662DF1">
              <w:rPr>
                <w:rFonts w:cs="Helvetica"/>
                <w:sz w:val="15"/>
              </w:rPr>
              <w:t>).</w:t>
            </w:r>
            <w:r w:rsidR="00DE1153">
              <w:rPr>
                <w:rFonts w:cs="Helvetica"/>
                <w:sz w:val="15"/>
              </w:rPr>
              <w:t xml:space="preserve"> Either a single byte or a byte array.</w:t>
            </w:r>
          </w:p>
        </w:tc>
      </w:tr>
      <w:tr w:rsidR="00662D0D" w:rsidRPr="00662DF1" w14:paraId="304C7BCA" w14:textId="77777777" w:rsidTr="00911C00">
        <w:trPr>
          <w:trHeight w:val="184"/>
          <w:jc w:val="center"/>
        </w:trPr>
        <w:tc>
          <w:tcPr>
            <w:tcW w:w="2376" w:type="dxa"/>
            <w:tcBorders>
              <w:left w:val="nil"/>
              <w:right w:val="nil"/>
            </w:tcBorders>
          </w:tcPr>
          <w:p w14:paraId="7F9D8576" w14:textId="0135B054" w:rsidR="00662D0D" w:rsidRPr="00662DF1" w:rsidRDefault="00662D0D" w:rsidP="007B1B2E">
            <w:pPr>
              <w:tabs>
                <w:tab w:val="left" w:pos="4820"/>
              </w:tabs>
              <w:spacing w:line="276" w:lineRule="auto"/>
              <w:rPr>
                <w:rFonts w:cs="Helvetica"/>
                <w:color w:val="000000" w:themeColor="text1"/>
                <w:sz w:val="15"/>
              </w:rPr>
            </w:pPr>
            <w:proofErr w:type="spellStart"/>
            <w:r>
              <w:rPr>
                <w:rFonts w:cs="Helvetica"/>
                <w:color w:val="000000" w:themeColor="text1"/>
                <w:sz w:val="15"/>
              </w:rPr>
              <w:t>msg</w:t>
            </w:r>
            <w:proofErr w:type="spellEnd"/>
          </w:p>
        </w:tc>
        <w:tc>
          <w:tcPr>
            <w:tcW w:w="2410" w:type="dxa"/>
            <w:tcBorders>
              <w:left w:val="nil"/>
              <w:right w:val="nil"/>
            </w:tcBorders>
          </w:tcPr>
          <w:p w14:paraId="59160BD5" w14:textId="03BA45F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2835" w:type="dxa"/>
            <w:tcBorders>
              <w:left w:val="nil"/>
              <w:right w:val="nil"/>
            </w:tcBorders>
          </w:tcPr>
          <w:p w14:paraId="3DD0CFE8" w14:textId="78CECE69"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“Send to peripheral 1”</w:t>
            </w:r>
          </w:p>
        </w:tc>
        <w:tc>
          <w:tcPr>
            <w:tcW w:w="7450" w:type="dxa"/>
            <w:tcBorders>
              <w:left w:val="nil"/>
              <w:right w:val="nil"/>
            </w:tcBorders>
            <w:shd w:val="clear" w:color="auto" w:fill="auto"/>
          </w:tcPr>
          <w:p w14:paraId="0EC4D5D8" w14:textId="70337152"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132579" w:rsidRPr="00662DF1" w14:paraId="3CCB8B3D" w14:textId="77777777" w:rsidTr="00911C00">
        <w:trPr>
          <w:trHeight w:val="184"/>
          <w:jc w:val="center"/>
        </w:trPr>
        <w:tc>
          <w:tcPr>
            <w:tcW w:w="2376" w:type="dxa"/>
            <w:tcBorders>
              <w:left w:val="nil"/>
              <w:right w:val="nil"/>
            </w:tcBorders>
          </w:tcPr>
          <w:p w14:paraId="2B07AD4D" w14:textId="4ABAF126" w:rsidR="00132579" w:rsidRDefault="00911C00" w:rsidP="00132579">
            <w:pPr>
              <w:tabs>
                <w:tab w:val="left" w:pos="4820"/>
              </w:tabs>
              <w:spacing w:line="276" w:lineRule="auto"/>
              <w:rPr>
                <w:rFonts w:cs="Helvetica"/>
                <w:color w:val="000000" w:themeColor="text1"/>
                <w:sz w:val="15"/>
              </w:rPr>
            </w:pPr>
            <w:proofErr w:type="spellStart"/>
            <w:r>
              <w:rPr>
                <w:rFonts w:cs="Helvetica"/>
                <w:color w:val="000000" w:themeColor="text1"/>
                <w:sz w:val="15"/>
              </w:rPr>
              <w:t>action_when_transfer_is_done</w:t>
            </w:r>
            <w:proofErr w:type="spellEnd"/>
          </w:p>
        </w:tc>
        <w:tc>
          <w:tcPr>
            <w:tcW w:w="2410" w:type="dxa"/>
            <w:tcBorders>
              <w:left w:val="nil"/>
              <w:right w:val="nil"/>
            </w:tcBorders>
          </w:tcPr>
          <w:p w14:paraId="609036BE" w14:textId="28929027" w:rsidR="00132579" w:rsidRDefault="00492F5B" w:rsidP="00132579">
            <w:pPr>
              <w:tabs>
                <w:tab w:val="left" w:pos="4820"/>
              </w:tabs>
              <w:spacing w:line="276" w:lineRule="auto"/>
              <w:rPr>
                <w:rFonts w:cs="Helvetica"/>
                <w:color w:val="000000" w:themeColor="text1"/>
                <w:sz w:val="15"/>
              </w:rPr>
            </w:pPr>
            <w:proofErr w:type="spellStart"/>
            <w:r>
              <w:rPr>
                <w:rFonts w:cs="Helvetica"/>
                <w:color w:val="000000" w:themeColor="text1"/>
                <w:sz w:val="15"/>
              </w:rPr>
              <w:t>t_action_when_transfer_is_done</w:t>
            </w:r>
            <w:proofErr w:type="spellEnd"/>
          </w:p>
        </w:tc>
        <w:tc>
          <w:tcPr>
            <w:tcW w:w="2835" w:type="dxa"/>
            <w:tcBorders>
              <w:left w:val="nil"/>
              <w:right w:val="nil"/>
            </w:tcBorders>
          </w:tcPr>
          <w:p w14:paraId="1790F3B6" w14:textId="1FD75A54" w:rsidR="00132579" w:rsidRDefault="00492F5B" w:rsidP="00132579">
            <w:pPr>
              <w:tabs>
                <w:tab w:val="left" w:pos="4820"/>
              </w:tabs>
              <w:spacing w:line="276" w:lineRule="auto"/>
              <w:rPr>
                <w:rFonts w:cs="Helvetica"/>
                <w:color w:val="000000" w:themeColor="text1"/>
                <w:sz w:val="15"/>
              </w:rPr>
            </w:pPr>
            <w:proofErr w:type="spellStart"/>
            <w:r>
              <w:rPr>
                <w:rFonts w:cs="Helvetica"/>
                <w:color w:val="000000" w:themeColor="text1"/>
                <w:sz w:val="15"/>
              </w:rPr>
              <w:t>RELEASE_LINE_AFTER_TRANSFER</w:t>
            </w:r>
            <w:proofErr w:type="spellEnd"/>
            <w:r>
              <w:rPr>
                <w:rFonts w:cs="Helvetica"/>
                <w:color w:val="000000" w:themeColor="text1"/>
                <w:sz w:val="15"/>
              </w:rPr>
              <w:br/>
              <w:t>or</w:t>
            </w:r>
            <w:r>
              <w:rPr>
                <w:rFonts w:cs="Helvetica"/>
                <w:color w:val="000000" w:themeColor="text1"/>
                <w:sz w:val="15"/>
              </w:rPr>
              <w:br/>
            </w:r>
            <w:proofErr w:type="spellStart"/>
            <w:r>
              <w:rPr>
                <w:rFonts w:cs="Helvetica"/>
                <w:color w:val="000000" w:themeColor="text1"/>
                <w:sz w:val="15"/>
              </w:rPr>
              <w:t>HOLD_LINE_AFTER_TRANSFER</w:t>
            </w:r>
            <w:proofErr w:type="spellEnd"/>
          </w:p>
        </w:tc>
        <w:tc>
          <w:tcPr>
            <w:tcW w:w="7450" w:type="dxa"/>
            <w:tcBorders>
              <w:left w:val="nil"/>
              <w:right w:val="nil"/>
            </w:tcBorders>
            <w:shd w:val="clear" w:color="auto" w:fill="auto"/>
          </w:tcPr>
          <w:p w14:paraId="2EE25B0B" w14:textId="2D3DDD5D" w:rsidR="00132579" w:rsidRDefault="00132579" w:rsidP="00132579">
            <w:pPr>
              <w:tabs>
                <w:tab w:val="left" w:pos="4820"/>
              </w:tabs>
              <w:spacing w:line="276" w:lineRule="auto"/>
              <w:rPr>
                <w:rFonts w:cs="Helvetica"/>
                <w:color w:val="000000" w:themeColor="text1"/>
                <w:sz w:val="15"/>
              </w:rPr>
            </w:pPr>
            <w:r>
              <w:rPr>
                <w:rFonts w:cs="Helvetica"/>
                <w:color w:val="000000" w:themeColor="text1"/>
                <w:sz w:val="15"/>
              </w:rPr>
              <w:t xml:space="preserve">This parameter sets whether the </w:t>
            </w:r>
            <w:proofErr w:type="spellStart"/>
            <w:r>
              <w:rPr>
                <w:rFonts w:cs="Helvetica"/>
                <w:color w:val="000000" w:themeColor="text1"/>
                <w:sz w:val="15"/>
              </w:rPr>
              <w:t>VVC</w:t>
            </w:r>
            <w:proofErr w:type="spellEnd"/>
            <w:r>
              <w:rPr>
                <w:rFonts w:cs="Helvetica"/>
                <w:color w:val="000000" w:themeColor="text1"/>
                <w:sz w:val="15"/>
              </w:rPr>
              <w:t xml:space="preserve"> (in master mode) shall occupy the bus after the current transaction is finished. </w:t>
            </w:r>
            <w:r w:rsidR="00492F5B">
              <w:rPr>
                <w:rFonts w:cs="Helvetica"/>
                <w:color w:val="000000" w:themeColor="text1"/>
                <w:sz w:val="15"/>
              </w:rPr>
              <w:t>‘</w:t>
            </w:r>
            <w:proofErr w:type="spellStart"/>
            <w:r w:rsidR="00492F5B">
              <w:rPr>
                <w:rFonts w:cs="Helvetica"/>
                <w:color w:val="000000" w:themeColor="text1"/>
                <w:sz w:val="15"/>
              </w:rPr>
              <w:t>HOLD_LINE_AFTER_TRANSFER</w:t>
            </w:r>
            <w:proofErr w:type="spellEnd"/>
            <w:r w:rsidR="00492F5B">
              <w:rPr>
                <w:rFonts w:cs="Helvetica"/>
                <w:color w:val="000000" w:themeColor="text1"/>
                <w:sz w:val="15"/>
              </w:rPr>
              <w:t>’</w:t>
            </w:r>
            <w:r>
              <w:rPr>
                <w:rFonts w:cs="Helvetica"/>
                <w:color w:val="000000" w:themeColor="text1"/>
                <w:sz w:val="15"/>
              </w:rPr>
              <w:t xml:space="preserve"> means that the </w:t>
            </w:r>
            <w:proofErr w:type="spellStart"/>
            <w:r>
              <w:rPr>
                <w:rFonts w:cs="Helvetica"/>
                <w:color w:val="000000" w:themeColor="text1"/>
                <w:sz w:val="15"/>
              </w:rPr>
              <w:t>VVC</w:t>
            </w:r>
            <w:proofErr w:type="spellEnd"/>
            <w:r>
              <w:rPr>
                <w:rFonts w:cs="Helvetica"/>
                <w:color w:val="000000" w:themeColor="text1"/>
                <w:sz w:val="15"/>
              </w:rPr>
              <w:t xml:space="preserve"> will not generate a stop condition at the end of the current transaction. When the next transaction starts, the master </w:t>
            </w:r>
            <w:proofErr w:type="spellStart"/>
            <w:r>
              <w:rPr>
                <w:rFonts w:cs="Helvetica"/>
                <w:color w:val="000000" w:themeColor="text1"/>
                <w:sz w:val="15"/>
              </w:rPr>
              <w:t>VVC</w:t>
            </w:r>
            <w:proofErr w:type="spellEnd"/>
            <w:r>
              <w:rPr>
                <w:rFonts w:cs="Helvetica"/>
                <w:color w:val="000000" w:themeColor="text1"/>
                <w:sz w:val="15"/>
              </w:rPr>
              <w:t xml:space="preserve"> generates a start condition that will be interpreted by the slave(s) as a repeated start condition.</w:t>
            </w:r>
          </w:p>
        </w:tc>
      </w:tr>
      <w:tr w:rsidR="00132579" w:rsidRPr="00662DF1" w14:paraId="16F677C6" w14:textId="77777777" w:rsidTr="00911C00">
        <w:trPr>
          <w:trHeight w:val="184"/>
          <w:jc w:val="center"/>
        </w:trPr>
        <w:tc>
          <w:tcPr>
            <w:tcW w:w="2376" w:type="dxa"/>
            <w:tcBorders>
              <w:left w:val="nil"/>
              <w:right w:val="nil"/>
            </w:tcBorders>
          </w:tcPr>
          <w:p w14:paraId="6AF37748" w14:textId="5C9541D6" w:rsidR="00132579" w:rsidRPr="00662DF1" w:rsidRDefault="00132579" w:rsidP="00132579">
            <w:pPr>
              <w:tabs>
                <w:tab w:val="left" w:pos="4820"/>
              </w:tabs>
              <w:spacing w:line="276" w:lineRule="auto"/>
              <w:rPr>
                <w:rFonts w:cs="Helvetica"/>
                <w:color w:val="000000" w:themeColor="text1"/>
                <w:sz w:val="15"/>
              </w:rPr>
            </w:pPr>
            <w:proofErr w:type="spellStart"/>
            <w:r>
              <w:rPr>
                <w:rFonts w:cs="Helvetica"/>
                <w:color w:val="000000" w:themeColor="text1"/>
                <w:sz w:val="15"/>
              </w:rPr>
              <w:t>a</w:t>
            </w:r>
            <w:r w:rsidRPr="00662DF1">
              <w:rPr>
                <w:rFonts w:cs="Helvetica"/>
                <w:color w:val="000000" w:themeColor="text1"/>
                <w:sz w:val="15"/>
              </w:rPr>
              <w:t>lert</w:t>
            </w:r>
            <w:r>
              <w:rPr>
                <w:rFonts w:cs="Helvetica"/>
                <w:color w:val="000000" w:themeColor="text1"/>
                <w:sz w:val="15"/>
              </w:rPr>
              <w:t>_</w:t>
            </w:r>
            <w:r w:rsidRPr="00662DF1">
              <w:rPr>
                <w:rFonts w:cs="Helvetica"/>
                <w:color w:val="000000" w:themeColor="text1"/>
                <w:sz w:val="15"/>
              </w:rPr>
              <w:t>level</w:t>
            </w:r>
            <w:proofErr w:type="spellEnd"/>
          </w:p>
        </w:tc>
        <w:tc>
          <w:tcPr>
            <w:tcW w:w="2410" w:type="dxa"/>
            <w:tcBorders>
              <w:left w:val="nil"/>
              <w:right w:val="nil"/>
            </w:tcBorders>
          </w:tcPr>
          <w:p w14:paraId="19340237" w14:textId="30BDED17" w:rsidR="00132579" w:rsidRPr="00662DF1" w:rsidRDefault="00132579" w:rsidP="00132579">
            <w:pPr>
              <w:tabs>
                <w:tab w:val="left" w:pos="4820"/>
              </w:tabs>
              <w:spacing w:line="276" w:lineRule="auto"/>
              <w:rPr>
                <w:rFonts w:cs="Helvetica"/>
                <w:color w:val="000000" w:themeColor="text1"/>
                <w:sz w:val="15"/>
              </w:rPr>
            </w:pPr>
            <w:proofErr w:type="spellStart"/>
            <w:r w:rsidRPr="00662DF1">
              <w:rPr>
                <w:rFonts w:cs="Helvetica"/>
                <w:sz w:val="15"/>
              </w:rPr>
              <w:t>t_alert_level</w:t>
            </w:r>
            <w:proofErr w:type="spellEnd"/>
          </w:p>
        </w:tc>
        <w:tc>
          <w:tcPr>
            <w:tcW w:w="2835" w:type="dxa"/>
            <w:tcBorders>
              <w:left w:val="nil"/>
              <w:right w:val="nil"/>
            </w:tcBorders>
          </w:tcPr>
          <w:p w14:paraId="7B45B199" w14:textId="013D5790" w:rsidR="00132579" w:rsidRPr="00662DF1" w:rsidRDefault="00132579" w:rsidP="00132579">
            <w:pPr>
              <w:tabs>
                <w:tab w:val="left" w:pos="4820"/>
              </w:tabs>
              <w:spacing w:line="276" w:lineRule="auto"/>
              <w:rPr>
                <w:rFonts w:cs="Helvetica"/>
                <w:color w:val="000000" w:themeColor="text1"/>
                <w:sz w:val="15"/>
              </w:rPr>
            </w:pPr>
            <w:r w:rsidRPr="00662DF1">
              <w:rPr>
                <w:rFonts w:cs="Helvetica"/>
                <w:sz w:val="15"/>
              </w:rPr>
              <w:t xml:space="preserve">ERROR or </w:t>
            </w:r>
            <w:proofErr w:type="spellStart"/>
            <w:r w:rsidRPr="00662DF1">
              <w:rPr>
                <w:rFonts w:cs="Helvetica"/>
                <w:sz w:val="15"/>
              </w:rPr>
              <w:t>TB_WARNING</w:t>
            </w:r>
            <w:proofErr w:type="spellEnd"/>
          </w:p>
        </w:tc>
        <w:tc>
          <w:tcPr>
            <w:tcW w:w="7450" w:type="dxa"/>
            <w:tcBorders>
              <w:left w:val="nil"/>
              <w:right w:val="nil"/>
            </w:tcBorders>
            <w:shd w:val="clear" w:color="auto" w:fill="auto"/>
          </w:tcPr>
          <w:p w14:paraId="3BBB2E92" w14:textId="2954D860" w:rsidR="00132579" w:rsidRPr="00662DF1" w:rsidRDefault="00132579" w:rsidP="00132579">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E61E5B" w:rsidRPr="00662DF1" w14:paraId="4B64C164" w14:textId="77777777" w:rsidTr="00911C00">
        <w:trPr>
          <w:trHeight w:val="184"/>
          <w:jc w:val="center"/>
        </w:trPr>
        <w:tc>
          <w:tcPr>
            <w:tcW w:w="2376" w:type="dxa"/>
            <w:tcBorders>
              <w:left w:val="nil"/>
              <w:right w:val="nil"/>
            </w:tcBorders>
          </w:tcPr>
          <w:p w14:paraId="55BACEF1" w14:textId="39642D29" w:rsidR="00E61E5B" w:rsidRDefault="00E61E5B" w:rsidP="00132579">
            <w:pPr>
              <w:tabs>
                <w:tab w:val="left" w:pos="4820"/>
              </w:tabs>
              <w:spacing w:line="276" w:lineRule="auto"/>
              <w:rPr>
                <w:rFonts w:cs="Helvetica"/>
                <w:color w:val="000000" w:themeColor="text1"/>
                <w:sz w:val="15"/>
              </w:rPr>
            </w:pPr>
            <w:proofErr w:type="spellStart"/>
            <w:r>
              <w:rPr>
                <w:rFonts w:cs="Helvetica"/>
                <w:color w:val="000000" w:themeColor="text1"/>
                <w:sz w:val="15"/>
              </w:rPr>
              <w:t>rw_bit</w:t>
            </w:r>
            <w:proofErr w:type="spellEnd"/>
          </w:p>
        </w:tc>
        <w:tc>
          <w:tcPr>
            <w:tcW w:w="2410" w:type="dxa"/>
            <w:tcBorders>
              <w:left w:val="nil"/>
              <w:right w:val="nil"/>
            </w:tcBorders>
          </w:tcPr>
          <w:p w14:paraId="7AA1CE6F" w14:textId="0793841E" w:rsidR="00E61E5B" w:rsidRPr="00662DF1" w:rsidRDefault="00E61E5B" w:rsidP="00132579">
            <w:pPr>
              <w:tabs>
                <w:tab w:val="left" w:pos="4820"/>
              </w:tabs>
              <w:spacing w:line="276" w:lineRule="auto"/>
              <w:rPr>
                <w:rFonts w:cs="Helvetica"/>
                <w:sz w:val="15"/>
              </w:rPr>
            </w:pPr>
            <w:proofErr w:type="spellStart"/>
            <w:r>
              <w:rPr>
                <w:rFonts w:cs="Helvetica"/>
                <w:sz w:val="15"/>
              </w:rPr>
              <w:t>std_logic</w:t>
            </w:r>
            <w:proofErr w:type="spellEnd"/>
          </w:p>
        </w:tc>
        <w:tc>
          <w:tcPr>
            <w:tcW w:w="2835" w:type="dxa"/>
            <w:tcBorders>
              <w:left w:val="nil"/>
              <w:right w:val="nil"/>
            </w:tcBorders>
          </w:tcPr>
          <w:p w14:paraId="2C798531" w14:textId="018CBE7B" w:rsidR="00E61E5B" w:rsidRPr="00662DF1" w:rsidRDefault="00E61E5B" w:rsidP="00132579">
            <w:pPr>
              <w:tabs>
                <w:tab w:val="left" w:pos="4820"/>
              </w:tabs>
              <w:spacing w:line="276" w:lineRule="auto"/>
              <w:rPr>
                <w:rFonts w:cs="Helvetica"/>
                <w:sz w:val="15"/>
              </w:rPr>
            </w:pPr>
            <w:r>
              <w:rPr>
                <w:rFonts w:cs="Helvetica"/>
                <w:sz w:val="15"/>
              </w:rPr>
              <w:t>‘0’ or ‘1’</w:t>
            </w:r>
          </w:p>
        </w:tc>
        <w:tc>
          <w:tcPr>
            <w:tcW w:w="7450" w:type="dxa"/>
            <w:tcBorders>
              <w:left w:val="nil"/>
              <w:right w:val="nil"/>
            </w:tcBorders>
            <w:shd w:val="clear" w:color="auto" w:fill="auto"/>
          </w:tcPr>
          <w:p w14:paraId="4CF76EDC" w14:textId="006A6460" w:rsidR="00E61E5B" w:rsidRPr="00662DF1" w:rsidRDefault="00E61E5B" w:rsidP="00E61E5B">
            <w:pPr>
              <w:tabs>
                <w:tab w:val="left" w:pos="4820"/>
              </w:tabs>
              <w:spacing w:line="276" w:lineRule="auto"/>
              <w:rPr>
                <w:rFonts w:cs="Helvetica"/>
                <w:sz w:val="15"/>
              </w:rPr>
            </w:pPr>
            <w:r>
              <w:rPr>
                <w:rFonts w:cs="Helvetica"/>
                <w:sz w:val="15"/>
              </w:rPr>
              <w:t>Bit set in the R/W# slot of the Quick Command</w:t>
            </w:r>
          </w:p>
        </w:tc>
      </w:tr>
      <w:tr w:rsidR="00E61E5B" w:rsidRPr="00662DF1" w14:paraId="5034D39E" w14:textId="77777777" w:rsidTr="00911C00">
        <w:trPr>
          <w:trHeight w:val="184"/>
          <w:jc w:val="center"/>
        </w:trPr>
        <w:tc>
          <w:tcPr>
            <w:tcW w:w="2376" w:type="dxa"/>
            <w:tcBorders>
              <w:left w:val="nil"/>
              <w:right w:val="nil"/>
            </w:tcBorders>
          </w:tcPr>
          <w:p w14:paraId="6BD12DC1" w14:textId="682AA2F2" w:rsidR="00E61E5B" w:rsidRDefault="00E61E5B" w:rsidP="00132579">
            <w:pPr>
              <w:tabs>
                <w:tab w:val="left" w:pos="4820"/>
              </w:tabs>
              <w:spacing w:line="276" w:lineRule="auto"/>
              <w:rPr>
                <w:rFonts w:cs="Helvetica"/>
                <w:color w:val="000000" w:themeColor="text1"/>
                <w:sz w:val="15"/>
              </w:rPr>
            </w:pPr>
            <w:proofErr w:type="spellStart"/>
            <w:r>
              <w:rPr>
                <w:rFonts w:cs="Helvetica"/>
                <w:color w:val="000000" w:themeColor="text1"/>
                <w:sz w:val="15"/>
              </w:rPr>
              <w:t>exp_ack</w:t>
            </w:r>
            <w:proofErr w:type="spellEnd"/>
          </w:p>
        </w:tc>
        <w:tc>
          <w:tcPr>
            <w:tcW w:w="2410" w:type="dxa"/>
            <w:tcBorders>
              <w:left w:val="nil"/>
              <w:right w:val="nil"/>
            </w:tcBorders>
          </w:tcPr>
          <w:p w14:paraId="52D53B80" w14:textId="46BA1041" w:rsidR="00E61E5B" w:rsidRDefault="00E61E5B" w:rsidP="00132579">
            <w:pPr>
              <w:tabs>
                <w:tab w:val="left" w:pos="4820"/>
              </w:tabs>
              <w:spacing w:line="276" w:lineRule="auto"/>
              <w:rPr>
                <w:rFonts w:cs="Helvetica"/>
                <w:sz w:val="15"/>
              </w:rPr>
            </w:pPr>
            <w:proofErr w:type="spellStart"/>
            <w:r>
              <w:rPr>
                <w:rFonts w:cs="Helvetica"/>
                <w:sz w:val="15"/>
              </w:rPr>
              <w:t>boolean</w:t>
            </w:r>
            <w:proofErr w:type="spellEnd"/>
          </w:p>
        </w:tc>
        <w:tc>
          <w:tcPr>
            <w:tcW w:w="2835" w:type="dxa"/>
            <w:tcBorders>
              <w:left w:val="nil"/>
              <w:right w:val="nil"/>
            </w:tcBorders>
          </w:tcPr>
          <w:p w14:paraId="5958770A" w14:textId="68153C57" w:rsidR="00E61E5B" w:rsidRDefault="00E61E5B" w:rsidP="00132579">
            <w:pPr>
              <w:tabs>
                <w:tab w:val="left" w:pos="4820"/>
              </w:tabs>
              <w:spacing w:line="276" w:lineRule="auto"/>
              <w:rPr>
                <w:rFonts w:cs="Helvetica"/>
                <w:sz w:val="15"/>
              </w:rPr>
            </w:pPr>
            <w:r>
              <w:rPr>
                <w:rFonts w:cs="Helvetica"/>
                <w:sz w:val="15"/>
              </w:rPr>
              <w:t>true or false</w:t>
            </w:r>
          </w:p>
        </w:tc>
        <w:tc>
          <w:tcPr>
            <w:tcW w:w="7450" w:type="dxa"/>
            <w:tcBorders>
              <w:left w:val="nil"/>
              <w:right w:val="nil"/>
            </w:tcBorders>
            <w:shd w:val="clear" w:color="auto" w:fill="auto"/>
          </w:tcPr>
          <w:p w14:paraId="31DB96CC" w14:textId="6832228C" w:rsidR="00E61E5B" w:rsidRDefault="00E61E5B" w:rsidP="00E61E5B">
            <w:pPr>
              <w:tabs>
                <w:tab w:val="left" w:pos="4820"/>
              </w:tabs>
              <w:spacing w:line="276" w:lineRule="auto"/>
              <w:rPr>
                <w:rFonts w:cs="Helvetica"/>
                <w:sz w:val="15"/>
              </w:rPr>
            </w:pPr>
            <w:r>
              <w:rPr>
                <w:rFonts w:cs="Helvetica"/>
                <w:sz w:val="15"/>
              </w:rPr>
              <w:t>Expected ack bit during a Quick Command. Can be used to e.g. identify if a slave is present on the bus.</w:t>
            </w:r>
          </w:p>
        </w:tc>
      </w:tr>
      <w:tr w:rsidR="005262AA" w:rsidRPr="00662DF1" w14:paraId="428DBFEF" w14:textId="77777777" w:rsidTr="00911C00">
        <w:trPr>
          <w:trHeight w:val="184"/>
          <w:jc w:val="center"/>
        </w:trPr>
        <w:tc>
          <w:tcPr>
            <w:tcW w:w="2376" w:type="dxa"/>
            <w:tcBorders>
              <w:left w:val="nil"/>
              <w:right w:val="nil"/>
            </w:tcBorders>
          </w:tcPr>
          <w:p w14:paraId="15E6BFFF" w14:textId="16E35FE9" w:rsidR="005262AA" w:rsidRDefault="005262AA" w:rsidP="00132579">
            <w:pPr>
              <w:tabs>
                <w:tab w:val="left" w:pos="4820"/>
              </w:tabs>
              <w:spacing w:line="276" w:lineRule="auto"/>
              <w:rPr>
                <w:rFonts w:cs="Helvetica"/>
                <w:color w:val="000000" w:themeColor="text1"/>
                <w:sz w:val="15"/>
              </w:rPr>
            </w:pPr>
            <w:r>
              <w:rPr>
                <w:rFonts w:cs="Helvetica"/>
                <w:color w:val="000000" w:themeColor="text1"/>
                <w:sz w:val="15"/>
              </w:rPr>
              <w:t>scope</w:t>
            </w:r>
          </w:p>
        </w:tc>
        <w:tc>
          <w:tcPr>
            <w:tcW w:w="2410" w:type="dxa"/>
            <w:tcBorders>
              <w:left w:val="nil"/>
              <w:right w:val="nil"/>
            </w:tcBorders>
          </w:tcPr>
          <w:p w14:paraId="50605701" w14:textId="115D6552" w:rsidR="005262AA" w:rsidRDefault="005262AA" w:rsidP="00132579">
            <w:pPr>
              <w:tabs>
                <w:tab w:val="left" w:pos="4820"/>
              </w:tabs>
              <w:spacing w:line="276" w:lineRule="auto"/>
              <w:rPr>
                <w:rFonts w:cs="Helvetica"/>
                <w:sz w:val="15"/>
              </w:rPr>
            </w:pPr>
            <w:r>
              <w:rPr>
                <w:rFonts w:cs="Helvetica"/>
                <w:sz w:val="15"/>
              </w:rPr>
              <w:t>string</w:t>
            </w:r>
          </w:p>
        </w:tc>
        <w:tc>
          <w:tcPr>
            <w:tcW w:w="2835" w:type="dxa"/>
            <w:tcBorders>
              <w:left w:val="nil"/>
              <w:right w:val="nil"/>
            </w:tcBorders>
          </w:tcPr>
          <w:p w14:paraId="1AF69223" w14:textId="086252C1" w:rsidR="005262AA" w:rsidRDefault="005262AA" w:rsidP="00132579">
            <w:pPr>
              <w:tabs>
                <w:tab w:val="left" w:pos="4820"/>
              </w:tabs>
              <w:spacing w:line="276" w:lineRule="auto"/>
              <w:rPr>
                <w:rFonts w:cs="Helvetica"/>
                <w:sz w:val="15"/>
              </w:rPr>
            </w:pPr>
            <w:r>
              <w:rPr>
                <w:rFonts w:cs="Helvetica"/>
                <w:sz w:val="15"/>
              </w:rPr>
              <w:t xml:space="preserve">“I2C </w:t>
            </w:r>
            <w:proofErr w:type="spellStart"/>
            <w:r>
              <w:rPr>
                <w:rFonts w:cs="Helvetica"/>
                <w:sz w:val="15"/>
              </w:rPr>
              <w:t>VVC</w:t>
            </w:r>
            <w:proofErr w:type="spellEnd"/>
            <w:r>
              <w:rPr>
                <w:rFonts w:cs="Helvetica"/>
                <w:sz w:val="15"/>
              </w:rPr>
              <w:t>”</w:t>
            </w:r>
          </w:p>
        </w:tc>
        <w:tc>
          <w:tcPr>
            <w:tcW w:w="7450" w:type="dxa"/>
            <w:tcBorders>
              <w:left w:val="nil"/>
              <w:right w:val="nil"/>
            </w:tcBorders>
            <w:shd w:val="clear" w:color="auto" w:fill="auto"/>
          </w:tcPr>
          <w:p w14:paraId="5857258C" w14:textId="77777777" w:rsidR="005262AA" w:rsidRPr="005262AA" w:rsidRDefault="005262AA" w:rsidP="005262AA">
            <w:pPr>
              <w:tabs>
                <w:tab w:val="left" w:pos="4820"/>
              </w:tabs>
              <w:spacing w:line="276" w:lineRule="auto"/>
              <w:rPr>
                <w:rFonts w:cs="Helvetica"/>
                <w:sz w:val="15"/>
              </w:rPr>
            </w:pPr>
            <w:r w:rsidRPr="005262AA">
              <w:rPr>
                <w:rFonts w:cs="Helvetica"/>
                <w:sz w:val="15"/>
              </w:rPr>
              <w:t>A string describing the scope from which the log/alert originates. In a simple single sequencer typically</w:t>
            </w:r>
          </w:p>
          <w:p w14:paraId="00511B37" w14:textId="6DD35F5C" w:rsidR="005262AA" w:rsidRDefault="005262AA" w:rsidP="005262AA">
            <w:pPr>
              <w:tabs>
                <w:tab w:val="left" w:pos="4820"/>
              </w:tabs>
              <w:spacing w:line="276" w:lineRule="auto"/>
              <w:rPr>
                <w:rFonts w:cs="Helvetica"/>
                <w:sz w:val="15"/>
              </w:rPr>
            </w:pPr>
            <w:r w:rsidRPr="005262AA">
              <w:rPr>
                <w:rFonts w:cs="Helvetica"/>
                <w:sz w:val="15"/>
              </w:rPr>
              <w:t>"</w:t>
            </w:r>
            <w:r>
              <w:rPr>
                <w:rFonts w:cs="Helvetica"/>
                <w:sz w:val="15"/>
              </w:rPr>
              <w:t>I2C</w:t>
            </w:r>
            <w:r w:rsidRPr="005262AA">
              <w:rPr>
                <w:rFonts w:cs="Helvetica"/>
                <w:sz w:val="15"/>
              </w:rPr>
              <w:t xml:space="preserve"> </w:t>
            </w:r>
            <w:proofErr w:type="spellStart"/>
            <w:r w:rsidRPr="005262AA">
              <w:rPr>
                <w:rFonts w:cs="Helvetica"/>
                <w:sz w:val="15"/>
              </w:rPr>
              <w:t>BFM</w:t>
            </w:r>
            <w:proofErr w:type="spellEnd"/>
            <w:r w:rsidRPr="005262AA">
              <w:rPr>
                <w:rFonts w:cs="Helvetica"/>
                <w:sz w:val="15"/>
              </w:rPr>
              <w:t>". In a verification component typically "</w:t>
            </w:r>
            <w:r>
              <w:rPr>
                <w:rFonts w:cs="Helvetica"/>
                <w:sz w:val="15"/>
              </w:rPr>
              <w:t>I2C</w:t>
            </w:r>
            <w:r w:rsidRPr="005262AA">
              <w:rPr>
                <w:rFonts w:cs="Helvetica"/>
                <w:sz w:val="15"/>
              </w:rPr>
              <w:t xml:space="preserve"> </w:t>
            </w:r>
            <w:proofErr w:type="spellStart"/>
            <w:r w:rsidRPr="005262AA">
              <w:rPr>
                <w:rFonts w:cs="Helvetica"/>
                <w:sz w:val="15"/>
              </w:rPr>
              <w:t>VVC</w:t>
            </w:r>
            <w:proofErr w:type="spellEnd"/>
            <w:r w:rsidRPr="005262AA">
              <w:rPr>
                <w:rFonts w:cs="Helvetica"/>
                <w:sz w:val="15"/>
              </w:rPr>
              <w:t xml:space="preserve"> ".</w:t>
            </w:r>
          </w:p>
        </w:tc>
      </w:tr>
    </w:tbl>
    <w:p w14:paraId="3312C763" w14:textId="77777777" w:rsidR="004C7321" w:rsidRDefault="004C7321" w:rsidP="00A50977">
      <w:pPr>
        <w:pStyle w:val="Undertittel"/>
        <w:spacing w:before="200" w:after="40"/>
        <w:rPr>
          <w:szCs w:val="24"/>
        </w:rPr>
      </w:pPr>
    </w:p>
    <w:p w14:paraId="2EBBB1D5" w14:textId="3CC0A200" w:rsidR="00713114" w:rsidRPr="004C4960" w:rsidRDefault="001B1459" w:rsidP="00A50977">
      <w:pPr>
        <w:pStyle w:val="Undertittel"/>
        <w:spacing w:before="200" w:after="40"/>
        <w:rPr>
          <w:b/>
          <w:szCs w:val="24"/>
        </w:rPr>
      </w:pPr>
      <w:proofErr w:type="spellStart"/>
      <w:r w:rsidRPr="004C4960">
        <w:rPr>
          <w:szCs w:val="24"/>
        </w:rPr>
        <w:lastRenderedPageBreak/>
        <w:t>VVC</w:t>
      </w:r>
      <w:proofErr w:type="spellEnd"/>
      <w:r w:rsidRPr="004C4960">
        <w:rPr>
          <w:szCs w:val="24"/>
        </w:rPr>
        <w:t xml:space="preserve"> </w:t>
      </w:r>
      <w:r w:rsidR="00A12B35" w:rsidRPr="004C4960">
        <w:rPr>
          <w:szCs w:val="24"/>
        </w:rPr>
        <w:t>entity g</w:t>
      </w:r>
      <w:r w:rsidRPr="004C4960">
        <w:rPr>
          <w:szCs w:val="24"/>
        </w:rP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00"/>
        <w:gridCol w:w="2856"/>
        <w:gridCol w:w="2475"/>
        <w:gridCol w:w="5702"/>
        <w:gridCol w:w="22"/>
      </w:tblGrid>
      <w:tr w:rsidR="00984625" w:rsidRPr="00A96D85" w14:paraId="56EE9E2C" w14:textId="77777777" w:rsidTr="00492F5B">
        <w:trPr>
          <w:gridAfter w:val="1"/>
          <w:wAfter w:w="22" w:type="dxa"/>
          <w:trHeight w:val="86"/>
          <w:jc w:val="center"/>
        </w:trPr>
        <w:tc>
          <w:tcPr>
            <w:tcW w:w="4300"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2856"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2475"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5702"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3798F017" w14:textId="77777777" w:rsidTr="00492F5B">
        <w:trPr>
          <w:gridAfter w:val="1"/>
          <w:wAfter w:w="22" w:type="dxa"/>
          <w:jc w:val="center"/>
        </w:trPr>
        <w:tc>
          <w:tcPr>
            <w:tcW w:w="4300" w:type="dxa"/>
            <w:tcBorders>
              <w:left w:val="nil"/>
              <w:right w:val="nil"/>
            </w:tcBorders>
            <w:shd w:val="clear" w:color="auto" w:fill="auto"/>
          </w:tcPr>
          <w:p w14:paraId="12973E96" w14:textId="77777777" w:rsidR="00713114" w:rsidRPr="00662DF1" w:rsidRDefault="00713114" w:rsidP="00510784">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GC_INSTANCE_IDX</w:t>
            </w:r>
            <w:proofErr w:type="spellEnd"/>
          </w:p>
        </w:tc>
        <w:tc>
          <w:tcPr>
            <w:tcW w:w="2856" w:type="dxa"/>
            <w:tcBorders>
              <w:left w:val="nil"/>
              <w:right w:val="nil"/>
            </w:tcBorders>
            <w:shd w:val="clear" w:color="auto" w:fill="auto"/>
          </w:tcPr>
          <w:p w14:paraId="4F48C00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475" w:type="dxa"/>
            <w:tcBorders>
              <w:left w:val="nil"/>
              <w:right w:val="nil"/>
            </w:tcBorders>
            <w:shd w:val="clear" w:color="auto" w:fill="auto"/>
          </w:tcPr>
          <w:p w14:paraId="34FBCDF2" w14:textId="77777777" w:rsidR="00713114" w:rsidRPr="00662DF1" w:rsidRDefault="00713114" w:rsidP="00510784">
            <w:pPr>
              <w:tabs>
                <w:tab w:val="left" w:pos="4820"/>
              </w:tabs>
              <w:spacing w:line="276" w:lineRule="auto"/>
              <w:rPr>
                <w:rFonts w:cs="Helvetica"/>
                <w:sz w:val="15"/>
              </w:rPr>
            </w:pPr>
            <w:r w:rsidRPr="00662DF1">
              <w:rPr>
                <w:rFonts w:cs="Helvetica"/>
                <w:sz w:val="15"/>
              </w:rPr>
              <w:t>1</w:t>
            </w:r>
          </w:p>
        </w:tc>
        <w:tc>
          <w:tcPr>
            <w:tcW w:w="5702" w:type="dxa"/>
            <w:tcBorders>
              <w:left w:val="nil"/>
              <w:right w:val="nil"/>
            </w:tcBorders>
            <w:shd w:val="clear" w:color="auto" w:fill="auto"/>
          </w:tcPr>
          <w:p w14:paraId="3B188AFD" w14:textId="77777777" w:rsidR="00713114" w:rsidRPr="00662DF1" w:rsidRDefault="00713114" w:rsidP="00510784">
            <w:pPr>
              <w:tabs>
                <w:tab w:val="left" w:pos="4820"/>
              </w:tabs>
              <w:spacing w:line="276" w:lineRule="auto"/>
              <w:rPr>
                <w:rFonts w:cs="Helvetica"/>
                <w:sz w:val="15"/>
              </w:rPr>
            </w:pPr>
            <w:r w:rsidRPr="00662DF1">
              <w:rPr>
                <w:rFonts w:cs="Helvetica"/>
                <w:sz w:val="15"/>
              </w:rPr>
              <w:t xml:space="preserve">Instance number to assign the </w:t>
            </w:r>
            <w:proofErr w:type="spellStart"/>
            <w:r w:rsidRPr="00662DF1">
              <w:rPr>
                <w:rFonts w:cs="Helvetica"/>
                <w:sz w:val="15"/>
              </w:rPr>
              <w:t>VVC</w:t>
            </w:r>
            <w:proofErr w:type="spellEnd"/>
          </w:p>
        </w:tc>
      </w:tr>
      <w:tr w:rsidR="00053A2A" w:rsidRPr="00A96D85" w14:paraId="5834B667" w14:textId="77777777" w:rsidTr="00492F5B">
        <w:trPr>
          <w:gridAfter w:val="1"/>
          <w:wAfter w:w="22" w:type="dxa"/>
          <w:jc w:val="center"/>
        </w:trPr>
        <w:tc>
          <w:tcPr>
            <w:tcW w:w="4300" w:type="dxa"/>
            <w:tcBorders>
              <w:left w:val="nil"/>
              <w:right w:val="nil"/>
            </w:tcBorders>
            <w:shd w:val="clear" w:color="auto" w:fill="auto"/>
          </w:tcPr>
          <w:p w14:paraId="7F5BFC87" w14:textId="794671F8" w:rsidR="00053A2A" w:rsidRPr="00662DF1" w:rsidRDefault="00053A2A" w:rsidP="00510784">
            <w:pPr>
              <w:tabs>
                <w:tab w:val="left" w:pos="4820"/>
              </w:tabs>
              <w:spacing w:line="276" w:lineRule="auto"/>
              <w:rPr>
                <w:rFonts w:cs="Helvetica"/>
                <w:color w:val="000000" w:themeColor="text1"/>
                <w:sz w:val="15"/>
              </w:rPr>
            </w:pPr>
            <w:proofErr w:type="spellStart"/>
            <w:r>
              <w:rPr>
                <w:rFonts w:cs="Helvetica"/>
                <w:color w:val="000000" w:themeColor="text1"/>
                <w:sz w:val="15"/>
              </w:rPr>
              <w:t>GC_MASTER_MODE</w:t>
            </w:r>
            <w:proofErr w:type="spellEnd"/>
          </w:p>
        </w:tc>
        <w:tc>
          <w:tcPr>
            <w:tcW w:w="2856" w:type="dxa"/>
            <w:tcBorders>
              <w:left w:val="nil"/>
              <w:right w:val="nil"/>
            </w:tcBorders>
            <w:shd w:val="clear" w:color="auto" w:fill="auto"/>
          </w:tcPr>
          <w:p w14:paraId="06F3CEE4" w14:textId="69C5C874" w:rsidR="00053A2A" w:rsidRPr="00662DF1" w:rsidRDefault="00053A2A" w:rsidP="00510784">
            <w:pPr>
              <w:tabs>
                <w:tab w:val="left" w:pos="4820"/>
              </w:tabs>
              <w:spacing w:line="276" w:lineRule="auto"/>
              <w:rPr>
                <w:rFonts w:cs="Helvetica"/>
                <w:sz w:val="15"/>
              </w:rPr>
            </w:pPr>
            <w:proofErr w:type="spellStart"/>
            <w:r>
              <w:rPr>
                <w:rFonts w:cs="Helvetica"/>
                <w:sz w:val="15"/>
              </w:rPr>
              <w:t>boolean</w:t>
            </w:r>
            <w:proofErr w:type="spellEnd"/>
          </w:p>
        </w:tc>
        <w:tc>
          <w:tcPr>
            <w:tcW w:w="2475" w:type="dxa"/>
            <w:tcBorders>
              <w:left w:val="nil"/>
              <w:right w:val="nil"/>
            </w:tcBorders>
            <w:shd w:val="clear" w:color="auto" w:fill="auto"/>
          </w:tcPr>
          <w:p w14:paraId="5254C071" w14:textId="3B941DD6" w:rsidR="00053A2A" w:rsidRPr="00662DF1" w:rsidRDefault="00053A2A" w:rsidP="00510784">
            <w:pPr>
              <w:tabs>
                <w:tab w:val="left" w:pos="4820"/>
              </w:tabs>
              <w:spacing w:line="276" w:lineRule="auto"/>
              <w:rPr>
                <w:rFonts w:cs="Helvetica"/>
                <w:sz w:val="15"/>
              </w:rPr>
            </w:pPr>
            <w:r>
              <w:rPr>
                <w:rFonts w:cs="Helvetica"/>
                <w:sz w:val="15"/>
              </w:rPr>
              <w:t>true</w:t>
            </w:r>
          </w:p>
        </w:tc>
        <w:tc>
          <w:tcPr>
            <w:tcW w:w="5702" w:type="dxa"/>
            <w:tcBorders>
              <w:left w:val="nil"/>
              <w:right w:val="nil"/>
            </w:tcBorders>
            <w:shd w:val="clear" w:color="auto" w:fill="auto"/>
          </w:tcPr>
          <w:p w14:paraId="1867910F" w14:textId="7CCF03B0" w:rsidR="00053A2A" w:rsidRPr="00662DF1" w:rsidRDefault="00053A2A" w:rsidP="00510784">
            <w:pPr>
              <w:tabs>
                <w:tab w:val="left" w:pos="4820"/>
              </w:tabs>
              <w:spacing w:line="276" w:lineRule="auto"/>
              <w:rPr>
                <w:rFonts w:cs="Helvetica"/>
                <w:sz w:val="15"/>
              </w:rPr>
            </w:pPr>
            <w:r>
              <w:rPr>
                <w:rFonts w:cs="Helvetica"/>
                <w:sz w:val="15"/>
              </w:rPr>
              <w:t>Master mode enable</w:t>
            </w:r>
            <w:r w:rsidR="009D4437">
              <w:rPr>
                <w:rFonts w:cs="Helvetica"/>
                <w:sz w:val="15"/>
              </w:rPr>
              <w:t xml:space="preserve">d when set to ‘true’. The </w:t>
            </w:r>
            <w:proofErr w:type="spellStart"/>
            <w:r w:rsidR="009D4437">
              <w:rPr>
                <w:rFonts w:cs="Helvetica"/>
                <w:sz w:val="15"/>
              </w:rPr>
              <w:t>VVC</w:t>
            </w:r>
            <w:proofErr w:type="spellEnd"/>
            <w:r w:rsidR="009D4437">
              <w:rPr>
                <w:rFonts w:cs="Helvetica"/>
                <w:sz w:val="15"/>
              </w:rPr>
              <w:t xml:space="preserve"> may then only use the ‘i2c_master_&lt;transmit/check&gt;’ methods</w:t>
            </w:r>
            <w:r>
              <w:rPr>
                <w:rFonts w:cs="Helvetica"/>
                <w:sz w:val="15"/>
              </w:rPr>
              <w:t xml:space="preserve">. When set to ‘false’ the </w:t>
            </w:r>
            <w:proofErr w:type="spellStart"/>
            <w:r>
              <w:rPr>
                <w:rFonts w:cs="Helvetica"/>
                <w:sz w:val="15"/>
              </w:rPr>
              <w:t>VVC</w:t>
            </w:r>
            <w:proofErr w:type="spellEnd"/>
            <w:r>
              <w:rPr>
                <w:rFonts w:cs="Helvetica"/>
                <w:sz w:val="15"/>
              </w:rPr>
              <w:t xml:space="preserve"> will act as an I</w:t>
            </w:r>
            <w:r w:rsidR="00170495">
              <w:rPr>
                <w:rFonts w:cs="Helvetica"/>
                <w:sz w:val="15"/>
              </w:rPr>
              <w:t>2C slave and may only use the ‘i2c_slave_&lt;transmit/check&gt;’ methods.</w:t>
            </w:r>
          </w:p>
        </w:tc>
      </w:tr>
      <w:tr w:rsidR="00984625" w:rsidRPr="00A96D85" w14:paraId="22985939" w14:textId="77777777" w:rsidTr="00492F5B">
        <w:trPr>
          <w:gridAfter w:val="1"/>
          <w:wAfter w:w="22" w:type="dxa"/>
          <w:jc w:val="center"/>
        </w:trPr>
        <w:tc>
          <w:tcPr>
            <w:tcW w:w="4300" w:type="dxa"/>
            <w:tcBorders>
              <w:left w:val="nil"/>
              <w:right w:val="nil"/>
            </w:tcBorders>
            <w:shd w:val="clear" w:color="auto" w:fill="auto"/>
          </w:tcPr>
          <w:p w14:paraId="60B8C079" w14:textId="5573B8EB" w:rsidR="00713114" w:rsidRPr="00662DF1" w:rsidRDefault="00BD4E3C" w:rsidP="00510784">
            <w:pPr>
              <w:tabs>
                <w:tab w:val="left" w:pos="4820"/>
              </w:tabs>
              <w:spacing w:line="276" w:lineRule="auto"/>
              <w:rPr>
                <w:rFonts w:cs="Helvetica"/>
                <w:color w:val="000000" w:themeColor="text1"/>
                <w:sz w:val="15"/>
              </w:rPr>
            </w:pPr>
            <w:r>
              <w:rPr>
                <w:rFonts w:cs="Helvetica"/>
                <w:color w:val="000000" w:themeColor="text1"/>
                <w:sz w:val="15"/>
              </w:rPr>
              <w:t>GC_I2C</w:t>
            </w:r>
            <w:r w:rsidR="00713114" w:rsidRPr="00662DF1">
              <w:rPr>
                <w:rFonts w:cs="Helvetica"/>
                <w:color w:val="000000" w:themeColor="text1"/>
                <w:sz w:val="15"/>
              </w:rPr>
              <w:t>_CONFIG</w:t>
            </w:r>
          </w:p>
        </w:tc>
        <w:tc>
          <w:tcPr>
            <w:tcW w:w="2856" w:type="dxa"/>
            <w:tcBorders>
              <w:left w:val="nil"/>
              <w:right w:val="nil"/>
            </w:tcBorders>
            <w:shd w:val="clear" w:color="auto" w:fill="auto"/>
          </w:tcPr>
          <w:p w14:paraId="2ABCBCC6" w14:textId="6FBE4C04" w:rsidR="00713114" w:rsidRPr="00662DF1" w:rsidRDefault="00713114" w:rsidP="00CD1C9B">
            <w:pPr>
              <w:tabs>
                <w:tab w:val="left" w:pos="4820"/>
              </w:tabs>
              <w:spacing w:line="276" w:lineRule="auto"/>
              <w:rPr>
                <w:rFonts w:cs="Helvetica"/>
                <w:sz w:val="15"/>
              </w:rPr>
            </w:pPr>
            <w:r w:rsidRPr="00662DF1">
              <w:rPr>
                <w:rFonts w:cs="Helvetica"/>
                <w:sz w:val="15"/>
              </w:rPr>
              <w:t>t_</w:t>
            </w:r>
            <w:r w:rsidR="00BD4E3C">
              <w:rPr>
                <w:rFonts w:cs="Helvetica"/>
                <w:sz w:val="15"/>
              </w:rPr>
              <w:t>i2c</w:t>
            </w:r>
            <w:r w:rsidRPr="00662DF1">
              <w:rPr>
                <w:rFonts w:cs="Helvetica"/>
                <w:sz w:val="15"/>
              </w:rPr>
              <w:t>_bfm_config</w:t>
            </w:r>
          </w:p>
        </w:tc>
        <w:tc>
          <w:tcPr>
            <w:tcW w:w="2475" w:type="dxa"/>
            <w:tcBorders>
              <w:left w:val="nil"/>
              <w:right w:val="nil"/>
            </w:tcBorders>
            <w:shd w:val="clear" w:color="auto" w:fill="auto"/>
          </w:tcPr>
          <w:p w14:paraId="25A2B11A" w14:textId="5F91FF89" w:rsidR="00713114" w:rsidRPr="00662DF1" w:rsidRDefault="00713114" w:rsidP="00510784">
            <w:pPr>
              <w:tabs>
                <w:tab w:val="left" w:pos="4820"/>
              </w:tabs>
              <w:spacing w:line="276" w:lineRule="auto"/>
              <w:rPr>
                <w:rFonts w:cs="Helvetica"/>
                <w:sz w:val="15"/>
              </w:rPr>
            </w:pPr>
            <w:r w:rsidRPr="00662DF1">
              <w:rPr>
                <w:rFonts w:cs="Helvetica"/>
                <w:sz w:val="15"/>
              </w:rPr>
              <w:t>C</w:t>
            </w:r>
            <w:r w:rsidR="00BD4E3C">
              <w:rPr>
                <w:rFonts w:cs="Helvetica"/>
                <w:sz w:val="15"/>
              </w:rPr>
              <w:t>_I2C</w:t>
            </w:r>
            <w:r w:rsidRPr="00662DF1">
              <w:rPr>
                <w:rFonts w:cs="Helvetica"/>
                <w:sz w:val="15"/>
              </w:rPr>
              <w:t>_BFM_CONFIG_DEFAULT</w:t>
            </w:r>
          </w:p>
        </w:tc>
        <w:tc>
          <w:tcPr>
            <w:tcW w:w="5702" w:type="dxa"/>
            <w:tcBorders>
              <w:left w:val="nil"/>
              <w:right w:val="nil"/>
            </w:tcBorders>
            <w:shd w:val="clear" w:color="auto" w:fill="auto"/>
          </w:tcPr>
          <w:p w14:paraId="6D70FC9F" w14:textId="4805B824" w:rsidR="00713114" w:rsidRPr="00662DF1" w:rsidRDefault="00713114" w:rsidP="00CD1C9B">
            <w:pPr>
              <w:tabs>
                <w:tab w:val="left" w:pos="4820"/>
              </w:tabs>
              <w:spacing w:line="276" w:lineRule="auto"/>
              <w:rPr>
                <w:rFonts w:cs="Helvetica"/>
                <w:sz w:val="15"/>
              </w:rPr>
            </w:pPr>
            <w:r w:rsidRPr="00662DF1">
              <w:rPr>
                <w:rFonts w:cs="Helvetica"/>
                <w:sz w:val="15"/>
              </w:rPr>
              <w:t xml:space="preserve">Configuration for the </w:t>
            </w:r>
            <w:r w:rsidR="00BD4E3C">
              <w:rPr>
                <w:rFonts w:cs="Helvetica"/>
                <w:sz w:val="15"/>
              </w:rPr>
              <w:t>I2C</w:t>
            </w:r>
            <w:r w:rsidRPr="00662DF1">
              <w:rPr>
                <w:rFonts w:cs="Helvetica"/>
                <w:sz w:val="15"/>
              </w:rPr>
              <w:t xml:space="preserve"> </w:t>
            </w:r>
            <w:proofErr w:type="spellStart"/>
            <w:r w:rsidRPr="00662DF1">
              <w:rPr>
                <w:rFonts w:cs="Helvetica"/>
                <w:sz w:val="15"/>
              </w:rPr>
              <w:t>BFM</w:t>
            </w:r>
            <w:proofErr w:type="spellEnd"/>
            <w:r w:rsidRPr="00662DF1">
              <w:rPr>
                <w:rFonts w:cs="Helvetica"/>
                <w:sz w:val="15"/>
              </w:rPr>
              <w:t xml:space="preserve">, see </w:t>
            </w:r>
            <w:r w:rsidR="00BD4E3C">
              <w:rPr>
                <w:rFonts w:cs="Helvetica"/>
                <w:sz w:val="15"/>
              </w:rPr>
              <w:t>I2C</w:t>
            </w:r>
            <w:r w:rsidRPr="00662DF1">
              <w:rPr>
                <w:rFonts w:cs="Helvetica"/>
                <w:sz w:val="15"/>
              </w:rPr>
              <w:t xml:space="preserve"> </w:t>
            </w:r>
            <w:proofErr w:type="spellStart"/>
            <w:r w:rsidRPr="00662DF1">
              <w:rPr>
                <w:rFonts w:cs="Helvetica"/>
                <w:sz w:val="15"/>
              </w:rPr>
              <w:t>BFM</w:t>
            </w:r>
            <w:proofErr w:type="spellEnd"/>
            <w:r w:rsidRPr="00662DF1">
              <w:rPr>
                <w:rFonts w:cs="Helvetica"/>
                <w:sz w:val="15"/>
              </w:rPr>
              <w:t xml:space="preserve"> documentation.</w:t>
            </w:r>
          </w:p>
        </w:tc>
      </w:tr>
      <w:tr w:rsidR="00984625" w:rsidRPr="00A96D85" w14:paraId="4E758276" w14:textId="77777777" w:rsidTr="00492F5B">
        <w:trPr>
          <w:gridAfter w:val="1"/>
          <w:wAfter w:w="22" w:type="dxa"/>
          <w:jc w:val="center"/>
        </w:trPr>
        <w:tc>
          <w:tcPr>
            <w:tcW w:w="4300" w:type="dxa"/>
            <w:tcBorders>
              <w:left w:val="nil"/>
              <w:right w:val="nil"/>
            </w:tcBorders>
            <w:shd w:val="clear" w:color="auto" w:fill="auto"/>
          </w:tcPr>
          <w:p w14:paraId="49A3A41E" w14:textId="77777777" w:rsidR="00713114" w:rsidRPr="00662DF1" w:rsidRDefault="00713114" w:rsidP="00510784">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GC_CMD_QUEUE_COUNT_MAX</w:t>
            </w:r>
            <w:proofErr w:type="spellEnd"/>
          </w:p>
        </w:tc>
        <w:tc>
          <w:tcPr>
            <w:tcW w:w="2856" w:type="dxa"/>
            <w:tcBorders>
              <w:left w:val="nil"/>
              <w:right w:val="nil"/>
            </w:tcBorders>
            <w:shd w:val="clear" w:color="auto" w:fill="auto"/>
          </w:tcPr>
          <w:p w14:paraId="25DBE685"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475" w:type="dxa"/>
            <w:tcBorders>
              <w:left w:val="nil"/>
              <w:right w:val="nil"/>
            </w:tcBorders>
            <w:shd w:val="clear" w:color="auto" w:fill="auto"/>
          </w:tcPr>
          <w:p w14:paraId="00274B12" w14:textId="77777777" w:rsidR="00713114" w:rsidRPr="00662DF1" w:rsidRDefault="00713114" w:rsidP="00510784">
            <w:pPr>
              <w:tabs>
                <w:tab w:val="left" w:pos="4820"/>
              </w:tabs>
              <w:spacing w:line="276" w:lineRule="auto"/>
              <w:rPr>
                <w:rFonts w:cs="Helvetica"/>
                <w:sz w:val="15"/>
              </w:rPr>
            </w:pPr>
            <w:r w:rsidRPr="00662DF1">
              <w:rPr>
                <w:rFonts w:cs="Helvetica"/>
                <w:sz w:val="15"/>
              </w:rPr>
              <w:t>1000</w:t>
            </w:r>
          </w:p>
        </w:tc>
        <w:tc>
          <w:tcPr>
            <w:tcW w:w="5702" w:type="dxa"/>
            <w:tcBorders>
              <w:left w:val="nil"/>
              <w:right w:val="nil"/>
            </w:tcBorders>
            <w:shd w:val="clear" w:color="auto" w:fill="auto"/>
          </w:tcPr>
          <w:p w14:paraId="7E77A157" w14:textId="77777777" w:rsidR="00713114" w:rsidRPr="00662DF1" w:rsidRDefault="00713114" w:rsidP="00510784">
            <w:pPr>
              <w:tabs>
                <w:tab w:val="left" w:pos="4820"/>
              </w:tabs>
              <w:spacing w:line="276" w:lineRule="auto"/>
              <w:rPr>
                <w:rFonts w:cs="Helvetica"/>
                <w:sz w:val="15"/>
              </w:rPr>
            </w:pPr>
            <w:r w:rsidRPr="00662DF1">
              <w:rPr>
                <w:rFonts w:cs="Helvetica"/>
                <w:sz w:val="15"/>
              </w:rPr>
              <w:t xml:space="preserve">Absolute maximum number of commands in the </w:t>
            </w:r>
            <w:proofErr w:type="spellStart"/>
            <w:r w:rsidRPr="00662DF1">
              <w:rPr>
                <w:rFonts w:cs="Helvetica"/>
                <w:sz w:val="15"/>
              </w:rPr>
              <w:t>VVC</w:t>
            </w:r>
            <w:proofErr w:type="spellEnd"/>
            <w:r w:rsidRPr="00662DF1">
              <w:rPr>
                <w:rFonts w:cs="Helvetica"/>
                <w:sz w:val="15"/>
              </w:rPr>
              <w:t xml:space="preserve"> command queue</w:t>
            </w:r>
          </w:p>
        </w:tc>
      </w:tr>
      <w:tr w:rsidR="00984625" w:rsidRPr="00A96D85" w14:paraId="16F2FC49" w14:textId="77777777" w:rsidTr="00492F5B">
        <w:trPr>
          <w:gridAfter w:val="1"/>
          <w:wAfter w:w="22" w:type="dxa"/>
          <w:jc w:val="center"/>
        </w:trPr>
        <w:tc>
          <w:tcPr>
            <w:tcW w:w="4300"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GC_CMD_QUEUE_COUNT_</w:t>
            </w:r>
            <w:r w:rsidR="00014FB9">
              <w:rPr>
                <w:rFonts w:cs="Helvetica"/>
                <w:color w:val="000000" w:themeColor="text1"/>
                <w:sz w:val="15"/>
              </w:rPr>
              <w:t>THRESHOLD</w:t>
            </w:r>
            <w:proofErr w:type="spellEnd"/>
          </w:p>
        </w:tc>
        <w:tc>
          <w:tcPr>
            <w:tcW w:w="2856" w:type="dxa"/>
            <w:tcBorders>
              <w:left w:val="nil"/>
              <w:bottom w:val="single" w:sz="4" w:space="0" w:color="auto"/>
              <w:right w:val="nil"/>
            </w:tcBorders>
            <w:shd w:val="clear" w:color="auto" w:fill="auto"/>
          </w:tcPr>
          <w:p w14:paraId="5A4A01C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475" w:type="dxa"/>
            <w:tcBorders>
              <w:left w:val="nil"/>
              <w:bottom w:val="single" w:sz="4" w:space="0" w:color="auto"/>
              <w:right w:val="nil"/>
            </w:tcBorders>
            <w:shd w:val="clear" w:color="auto" w:fill="auto"/>
          </w:tcPr>
          <w:p w14:paraId="64333EC7" w14:textId="77777777" w:rsidR="00713114" w:rsidRPr="00662DF1" w:rsidRDefault="00713114" w:rsidP="00510784">
            <w:pPr>
              <w:tabs>
                <w:tab w:val="left" w:pos="4820"/>
              </w:tabs>
              <w:spacing w:line="276" w:lineRule="auto"/>
              <w:rPr>
                <w:rFonts w:cs="Helvetica"/>
                <w:sz w:val="15"/>
              </w:rPr>
            </w:pPr>
            <w:r w:rsidRPr="00662DF1">
              <w:rPr>
                <w:rFonts w:cs="Helvetica"/>
                <w:sz w:val="15"/>
              </w:rPr>
              <w:t>950</w:t>
            </w:r>
          </w:p>
        </w:tc>
        <w:tc>
          <w:tcPr>
            <w:tcW w:w="5702" w:type="dxa"/>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w:t>
            </w:r>
            <w:proofErr w:type="spellStart"/>
            <w:r w:rsidRPr="00662DF1">
              <w:rPr>
                <w:rFonts w:cs="Helvetica"/>
                <w:sz w:val="15"/>
                <w:szCs w:val="18"/>
              </w:rPr>
              <w:t>C_CMD_QUEUE_COUNT_MAX</w:t>
            </w:r>
            <w:proofErr w:type="spellEnd"/>
            <w:r w:rsidRPr="00662DF1">
              <w:rPr>
                <w:rFonts w:cs="Helvetica"/>
                <w:sz w:val="15"/>
                <w:szCs w:val="18"/>
              </w:rPr>
              <w:t>.</w:t>
            </w:r>
          </w:p>
        </w:tc>
      </w:tr>
      <w:tr w:rsidR="00984625" w:rsidRPr="00A96D85" w14:paraId="483B886F" w14:textId="77777777" w:rsidTr="00492F5B">
        <w:trPr>
          <w:gridAfter w:val="1"/>
          <w:wAfter w:w="22" w:type="dxa"/>
          <w:jc w:val="center"/>
        </w:trPr>
        <w:tc>
          <w:tcPr>
            <w:tcW w:w="4300" w:type="dxa"/>
            <w:tcBorders>
              <w:left w:val="nil"/>
              <w:right w:val="nil"/>
            </w:tcBorders>
            <w:shd w:val="clear" w:color="auto" w:fill="auto"/>
          </w:tcPr>
          <w:p w14:paraId="02C54A73" w14:textId="0BFCC614" w:rsidR="00713114" w:rsidRPr="00662DF1" w:rsidRDefault="00014FB9" w:rsidP="00510784">
            <w:pPr>
              <w:tabs>
                <w:tab w:val="left" w:pos="4820"/>
              </w:tabs>
              <w:spacing w:line="276" w:lineRule="auto"/>
              <w:rPr>
                <w:rFonts w:cs="Helvetica"/>
                <w:color w:val="000000" w:themeColor="text1"/>
                <w:sz w:val="15"/>
              </w:rPr>
            </w:pPr>
            <w:proofErr w:type="spellStart"/>
            <w:r>
              <w:rPr>
                <w:rFonts w:cs="Helvetica"/>
                <w:color w:val="000000" w:themeColor="text1"/>
                <w:sz w:val="15"/>
              </w:rPr>
              <w:t>GC_CMD_QUEUE_COUNT_THRESHOLD</w:t>
            </w:r>
            <w:r w:rsidR="00713114" w:rsidRPr="00662DF1">
              <w:rPr>
                <w:rFonts w:cs="Helvetica"/>
                <w:color w:val="000000" w:themeColor="text1"/>
                <w:sz w:val="15"/>
              </w:rPr>
              <w:t>_SEVERITY</w:t>
            </w:r>
            <w:proofErr w:type="spellEnd"/>
          </w:p>
        </w:tc>
        <w:tc>
          <w:tcPr>
            <w:tcW w:w="2856" w:type="dxa"/>
            <w:tcBorders>
              <w:left w:val="nil"/>
              <w:right w:val="nil"/>
            </w:tcBorders>
            <w:shd w:val="clear" w:color="auto" w:fill="auto"/>
          </w:tcPr>
          <w:p w14:paraId="65C5CDA8" w14:textId="77777777" w:rsidR="00713114" w:rsidRPr="00662DF1" w:rsidRDefault="00713114" w:rsidP="00510784">
            <w:pPr>
              <w:tabs>
                <w:tab w:val="left" w:pos="4820"/>
              </w:tabs>
              <w:spacing w:line="276" w:lineRule="auto"/>
              <w:rPr>
                <w:rFonts w:cs="Helvetica"/>
                <w:sz w:val="15"/>
              </w:rPr>
            </w:pPr>
            <w:proofErr w:type="spellStart"/>
            <w:r w:rsidRPr="00662DF1">
              <w:rPr>
                <w:rFonts w:cs="Helvetica"/>
                <w:sz w:val="15"/>
              </w:rPr>
              <w:t>t_alert_level</w:t>
            </w:r>
            <w:proofErr w:type="spellEnd"/>
          </w:p>
        </w:tc>
        <w:tc>
          <w:tcPr>
            <w:tcW w:w="2475" w:type="dxa"/>
            <w:tcBorders>
              <w:left w:val="nil"/>
              <w:right w:val="nil"/>
            </w:tcBorders>
            <w:shd w:val="clear" w:color="auto" w:fill="auto"/>
          </w:tcPr>
          <w:p w14:paraId="706F827E" w14:textId="77777777" w:rsidR="00713114" w:rsidRPr="00662DF1" w:rsidRDefault="00713114" w:rsidP="00510784">
            <w:pPr>
              <w:tabs>
                <w:tab w:val="left" w:pos="4820"/>
              </w:tabs>
              <w:spacing w:line="276" w:lineRule="auto"/>
              <w:rPr>
                <w:rFonts w:cs="Helvetica"/>
                <w:sz w:val="15"/>
              </w:rPr>
            </w:pPr>
            <w:r w:rsidRPr="00662DF1">
              <w:rPr>
                <w:rFonts w:cs="Helvetica"/>
                <w:sz w:val="15"/>
              </w:rPr>
              <w:t>WARNING</w:t>
            </w:r>
          </w:p>
        </w:tc>
        <w:tc>
          <w:tcPr>
            <w:tcW w:w="5702" w:type="dxa"/>
            <w:tcBorders>
              <w:left w:val="nil"/>
              <w:right w:val="nil"/>
            </w:tcBorders>
            <w:shd w:val="clear" w:color="auto" w:fill="auto"/>
          </w:tcPr>
          <w:p w14:paraId="00EE122A" w14:textId="0A64566F" w:rsidR="0068277F" w:rsidRPr="00662DF1" w:rsidRDefault="00713114" w:rsidP="00510784">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 xml:space="preserve">s </w:t>
            </w:r>
            <w:proofErr w:type="spellStart"/>
            <w:r w:rsidR="00014FB9">
              <w:rPr>
                <w:rFonts w:cs="Helvetica"/>
                <w:sz w:val="15"/>
              </w:rPr>
              <w:t>GC_CMD_QUEUE_COUNT_THRESHOLD</w:t>
            </w:r>
            <w:proofErr w:type="spellEnd"/>
            <w:r w:rsidRPr="00662DF1">
              <w:rPr>
                <w:rFonts w:cs="Helvetica"/>
                <w:sz w:val="15"/>
              </w:rPr>
              <w:t>.</w:t>
            </w:r>
          </w:p>
        </w:tc>
      </w:tr>
      <w:tr w:rsidR="0068277F" w:rsidRPr="00A96D85" w14:paraId="5C42C04E" w14:textId="77777777" w:rsidTr="00492F5B">
        <w:trPr>
          <w:jc w:val="center"/>
        </w:trPr>
        <w:tc>
          <w:tcPr>
            <w:tcW w:w="4300" w:type="dxa"/>
            <w:tcBorders>
              <w:left w:val="nil"/>
              <w:bottom w:val="nil"/>
              <w:right w:val="nil"/>
            </w:tcBorders>
            <w:shd w:val="clear" w:color="auto" w:fill="auto"/>
          </w:tcPr>
          <w:p w14:paraId="59CC3900" w14:textId="77777777" w:rsidR="0068277F" w:rsidRDefault="0068277F" w:rsidP="007E5FD3">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proofErr w:type="spellEnd"/>
            <w:r>
              <w:rPr>
                <w:rFonts w:cs="Helvetica"/>
                <w:color w:val="000000" w:themeColor="text1"/>
                <w:sz w:val="15"/>
              </w:rPr>
              <w:tab/>
            </w:r>
          </w:p>
        </w:tc>
        <w:tc>
          <w:tcPr>
            <w:tcW w:w="2856" w:type="dxa"/>
            <w:tcBorders>
              <w:left w:val="nil"/>
              <w:bottom w:val="nil"/>
              <w:right w:val="nil"/>
            </w:tcBorders>
            <w:shd w:val="clear" w:color="auto" w:fill="auto"/>
          </w:tcPr>
          <w:p w14:paraId="0AB3A76B" w14:textId="77777777" w:rsidR="0068277F" w:rsidRPr="00662DF1" w:rsidRDefault="0068277F" w:rsidP="007E5FD3">
            <w:pPr>
              <w:tabs>
                <w:tab w:val="left" w:pos="4820"/>
              </w:tabs>
              <w:spacing w:line="276" w:lineRule="auto"/>
              <w:rPr>
                <w:rFonts w:cs="Helvetica"/>
                <w:sz w:val="15"/>
              </w:rPr>
            </w:pPr>
            <w:r w:rsidRPr="00662DF1">
              <w:rPr>
                <w:rFonts w:cs="Helvetica"/>
                <w:sz w:val="15"/>
              </w:rPr>
              <w:t>natural</w:t>
            </w:r>
          </w:p>
        </w:tc>
        <w:tc>
          <w:tcPr>
            <w:tcW w:w="2475" w:type="dxa"/>
            <w:tcBorders>
              <w:left w:val="nil"/>
              <w:bottom w:val="nil"/>
              <w:right w:val="nil"/>
            </w:tcBorders>
            <w:shd w:val="clear" w:color="auto" w:fill="auto"/>
          </w:tcPr>
          <w:p w14:paraId="292A755C" w14:textId="77777777" w:rsidR="0068277F" w:rsidRPr="000D27CF" w:rsidRDefault="0068277F" w:rsidP="007E5FD3">
            <w:pPr>
              <w:tabs>
                <w:tab w:val="left" w:pos="4820"/>
              </w:tabs>
              <w:spacing w:line="276" w:lineRule="auto"/>
              <w:rPr>
                <w:rFonts w:cs="Helvetica"/>
                <w:sz w:val="15"/>
                <w:szCs w:val="18"/>
              </w:rPr>
            </w:pPr>
            <w:r w:rsidRPr="000D27CF">
              <w:rPr>
                <w:rFonts w:cs="Helvetica"/>
                <w:sz w:val="15"/>
                <w:szCs w:val="18"/>
              </w:rPr>
              <w:t>1000</w:t>
            </w:r>
          </w:p>
        </w:tc>
        <w:tc>
          <w:tcPr>
            <w:tcW w:w="5724" w:type="dxa"/>
            <w:gridSpan w:val="2"/>
            <w:tcBorders>
              <w:left w:val="nil"/>
              <w:bottom w:val="nil"/>
              <w:right w:val="nil"/>
            </w:tcBorders>
            <w:shd w:val="clear" w:color="auto" w:fill="auto"/>
          </w:tcPr>
          <w:p w14:paraId="5CE51AD2" w14:textId="77777777" w:rsidR="0068277F" w:rsidRPr="000D27CF" w:rsidRDefault="0068277F" w:rsidP="007E5FD3">
            <w:pPr>
              <w:pStyle w:val="Undertittel"/>
              <w:tabs>
                <w:tab w:val="left" w:pos="8181"/>
              </w:tabs>
              <w:rPr>
                <w:rFonts w:ascii="Helvetica" w:eastAsia="Times New Roman" w:hAnsi="Helvetica" w:cs="Helvetica"/>
                <w:color w:val="auto"/>
                <w:spacing w:val="0"/>
                <w:sz w:val="15"/>
                <w:szCs w:val="18"/>
              </w:rPr>
            </w:pPr>
            <w:r w:rsidRPr="000D27CF">
              <w:rPr>
                <w:rFonts w:ascii="Helvetica" w:eastAsia="Times New Roman" w:hAnsi="Helvetica" w:cs="Helvetica"/>
                <w:color w:val="auto"/>
                <w:spacing w:val="0"/>
                <w:sz w:val="15"/>
                <w:szCs w:val="18"/>
              </w:rPr>
              <w:t xml:space="preserve">Maximum number of </w:t>
            </w:r>
            <w:proofErr w:type="spellStart"/>
            <w:r w:rsidRPr="000D27CF">
              <w:rPr>
                <w:rFonts w:ascii="Helvetica" w:eastAsia="Times New Roman" w:hAnsi="Helvetica" w:cs="Helvetica"/>
                <w:color w:val="auto"/>
                <w:spacing w:val="0"/>
                <w:sz w:val="15"/>
                <w:szCs w:val="18"/>
              </w:rPr>
              <w:t>unfetched</w:t>
            </w:r>
            <w:proofErr w:type="spellEnd"/>
            <w:r w:rsidRPr="000D27CF">
              <w:rPr>
                <w:rFonts w:ascii="Helvetica" w:eastAsia="Times New Roman" w:hAnsi="Helvetica" w:cs="Helvetica"/>
                <w:color w:val="auto"/>
                <w:spacing w:val="0"/>
                <w:sz w:val="15"/>
                <w:szCs w:val="18"/>
              </w:rPr>
              <w:t xml:space="preserve"> results before </w:t>
            </w:r>
            <w:proofErr w:type="spellStart"/>
            <w:r w:rsidRPr="000D27CF">
              <w:rPr>
                <w:rFonts w:ascii="Helvetica" w:eastAsia="Times New Roman" w:hAnsi="Helvetica" w:cs="Helvetica"/>
                <w:color w:val="auto"/>
                <w:spacing w:val="0"/>
                <w:sz w:val="15"/>
                <w:szCs w:val="18"/>
              </w:rPr>
              <w:t>result_queue</w:t>
            </w:r>
            <w:proofErr w:type="spellEnd"/>
            <w:r w:rsidRPr="000D27CF">
              <w:rPr>
                <w:rFonts w:ascii="Helvetica" w:eastAsia="Times New Roman" w:hAnsi="Helvetica" w:cs="Helvetica"/>
                <w:color w:val="auto"/>
                <w:spacing w:val="0"/>
                <w:sz w:val="15"/>
                <w:szCs w:val="18"/>
              </w:rPr>
              <w:t xml:space="preserve"> is full.</w:t>
            </w:r>
          </w:p>
        </w:tc>
      </w:tr>
      <w:tr w:rsidR="0068277F" w:rsidRPr="00A96D85" w14:paraId="12426F54" w14:textId="77777777" w:rsidTr="00492F5B">
        <w:trPr>
          <w:jc w:val="center"/>
        </w:trPr>
        <w:tc>
          <w:tcPr>
            <w:tcW w:w="4300" w:type="dxa"/>
            <w:tcBorders>
              <w:left w:val="nil"/>
              <w:bottom w:val="nil"/>
              <w:right w:val="nil"/>
            </w:tcBorders>
            <w:shd w:val="clear" w:color="auto" w:fill="auto"/>
          </w:tcPr>
          <w:p w14:paraId="07D85E42" w14:textId="77777777" w:rsidR="0068277F" w:rsidRPr="00662DF1" w:rsidRDefault="0068277F" w:rsidP="007E5FD3">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roofErr w:type="spellEnd"/>
          </w:p>
        </w:tc>
        <w:tc>
          <w:tcPr>
            <w:tcW w:w="2856" w:type="dxa"/>
            <w:tcBorders>
              <w:left w:val="nil"/>
              <w:bottom w:val="nil"/>
              <w:right w:val="nil"/>
            </w:tcBorders>
            <w:shd w:val="clear" w:color="auto" w:fill="auto"/>
          </w:tcPr>
          <w:p w14:paraId="12A4CF5D" w14:textId="77777777" w:rsidR="0068277F" w:rsidRPr="00662DF1" w:rsidRDefault="0068277F" w:rsidP="007E5FD3">
            <w:pPr>
              <w:tabs>
                <w:tab w:val="left" w:pos="4820"/>
              </w:tabs>
              <w:spacing w:line="276" w:lineRule="auto"/>
              <w:rPr>
                <w:rFonts w:cs="Helvetica"/>
                <w:sz w:val="15"/>
              </w:rPr>
            </w:pPr>
            <w:r w:rsidRPr="00662DF1">
              <w:rPr>
                <w:rFonts w:cs="Helvetica"/>
                <w:sz w:val="15"/>
              </w:rPr>
              <w:t>natural</w:t>
            </w:r>
          </w:p>
        </w:tc>
        <w:tc>
          <w:tcPr>
            <w:tcW w:w="2475" w:type="dxa"/>
            <w:tcBorders>
              <w:left w:val="nil"/>
              <w:bottom w:val="nil"/>
              <w:right w:val="nil"/>
            </w:tcBorders>
            <w:shd w:val="clear" w:color="auto" w:fill="auto"/>
          </w:tcPr>
          <w:p w14:paraId="57B3DDE7" w14:textId="77777777" w:rsidR="0068277F" w:rsidRPr="00662DF1" w:rsidRDefault="0068277F" w:rsidP="007E5FD3">
            <w:pPr>
              <w:tabs>
                <w:tab w:val="left" w:pos="4820"/>
              </w:tabs>
              <w:spacing w:line="276" w:lineRule="auto"/>
              <w:rPr>
                <w:rFonts w:cs="Helvetica"/>
                <w:sz w:val="15"/>
              </w:rPr>
            </w:pPr>
            <w:r w:rsidRPr="00662DF1">
              <w:rPr>
                <w:rFonts w:cs="Helvetica"/>
                <w:sz w:val="15"/>
              </w:rPr>
              <w:t>950</w:t>
            </w:r>
          </w:p>
        </w:tc>
        <w:tc>
          <w:tcPr>
            <w:tcW w:w="5724" w:type="dxa"/>
            <w:gridSpan w:val="2"/>
            <w:tcBorders>
              <w:left w:val="nil"/>
              <w:bottom w:val="nil"/>
              <w:right w:val="nil"/>
            </w:tcBorders>
            <w:shd w:val="clear" w:color="auto" w:fill="auto"/>
          </w:tcPr>
          <w:p w14:paraId="2A54CCD2" w14:textId="7F92D31E" w:rsidR="0068277F" w:rsidRPr="000D27CF" w:rsidRDefault="0068277F" w:rsidP="007E5FD3">
            <w:pPr>
              <w:tabs>
                <w:tab w:val="left" w:pos="482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351361">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68277F" w:rsidRPr="00A96D85" w14:paraId="4F8E540F" w14:textId="77777777" w:rsidTr="00492F5B">
        <w:trPr>
          <w:jc w:val="center"/>
        </w:trPr>
        <w:tc>
          <w:tcPr>
            <w:tcW w:w="4300" w:type="dxa"/>
            <w:tcBorders>
              <w:left w:val="nil"/>
              <w:bottom w:val="nil"/>
              <w:right w:val="nil"/>
            </w:tcBorders>
            <w:shd w:val="clear" w:color="auto" w:fill="auto"/>
          </w:tcPr>
          <w:p w14:paraId="19B5B798" w14:textId="77777777" w:rsidR="0068277F" w:rsidRPr="00662DF1" w:rsidRDefault="0068277F" w:rsidP="007E5FD3">
            <w:pPr>
              <w:tabs>
                <w:tab w:val="left" w:pos="4820"/>
              </w:tabs>
              <w:spacing w:line="276" w:lineRule="auto"/>
              <w:rPr>
                <w:rFonts w:cs="Helvetica"/>
                <w:color w:val="000000" w:themeColor="text1"/>
                <w:sz w:val="15"/>
              </w:rPr>
            </w:pPr>
            <w:proofErr w:type="spellStart"/>
            <w:r>
              <w:rPr>
                <w:rFonts w:cs="Helvetica"/>
                <w:color w:val="000000" w:themeColor="text1"/>
                <w:sz w:val="15"/>
              </w:rPr>
              <w:t>GC_RESULT_QUEUE_COUNT_THRESHOLD</w:t>
            </w:r>
            <w:r w:rsidRPr="00662DF1">
              <w:rPr>
                <w:rFonts w:cs="Helvetica"/>
                <w:color w:val="000000" w:themeColor="text1"/>
                <w:sz w:val="15"/>
              </w:rPr>
              <w:t>_SEVERITY</w:t>
            </w:r>
            <w:proofErr w:type="spellEnd"/>
          </w:p>
        </w:tc>
        <w:tc>
          <w:tcPr>
            <w:tcW w:w="2856" w:type="dxa"/>
            <w:tcBorders>
              <w:left w:val="nil"/>
              <w:bottom w:val="nil"/>
              <w:right w:val="nil"/>
            </w:tcBorders>
            <w:shd w:val="clear" w:color="auto" w:fill="auto"/>
          </w:tcPr>
          <w:p w14:paraId="6B510008" w14:textId="77777777" w:rsidR="0068277F" w:rsidRPr="00662DF1" w:rsidRDefault="0068277F" w:rsidP="007E5FD3">
            <w:pPr>
              <w:tabs>
                <w:tab w:val="left" w:pos="4820"/>
              </w:tabs>
              <w:spacing w:line="276" w:lineRule="auto"/>
              <w:rPr>
                <w:rFonts w:cs="Helvetica"/>
                <w:sz w:val="15"/>
              </w:rPr>
            </w:pPr>
            <w:proofErr w:type="spellStart"/>
            <w:r w:rsidRPr="00662DF1">
              <w:rPr>
                <w:rFonts w:cs="Helvetica"/>
                <w:sz w:val="15"/>
              </w:rPr>
              <w:t>t_alert_level</w:t>
            </w:r>
            <w:proofErr w:type="spellEnd"/>
          </w:p>
        </w:tc>
        <w:tc>
          <w:tcPr>
            <w:tcW w:w="2475" w:type="dxa"/>
            <w:tcBorders>
              <w:left w:val="nil"/>
              <w:bottom w:val="nil"/>
              <w:right w:val="nil"/>
            </w:tcBorders>
            <w:shd w:val="clear" w:color="auto" w:fill="auto"/>
          </w:tcPr>
          <w:p w14:paraId="1D7B2D7E" w14:textId="77777777" w:rsidR="0068277F" w:rsidRPr="00662DF1" w:rsidRDefault="0068277F" w:rsidP="007E5FD3">
            <w:pPr>
              <w:tabs>
                <w:tab w:val="left" w:pos="4820"/>
              </w:tabs>
              <w:spacing w:line="276" w:lineRule="auto"/>
              <w:rPr>
                <w:rFonts w:cs="Helvetica"/>
                <w:sz w:val="15"/>
              </w:rPr>
            </w:pPr>
            <w:r w:rsidRPr="00662DF1">
              <w:rPr>
                <w:rFonts w:cs="Helvetica"/>
                <w:sz w:val="15"/>
              </w:rPr>
              <w:t>WARNING</w:t>
            </w:r>
          </w:p>
        </w:tc>
        <w:tc>
          <w:tcPr>
            <w:tcW w:w="5724" w:type="dxa"/>
            <w:gridSpan w:val="2"/>
            <w:tcBorders>
              <w:left w:val="nil"/>
              <w:bottom w:val="nil"/>
              <w:right w:val="nil"/>
            </w:tcBorders>
            <w:shd w:val="clear" w:color="auto" w:fill="auto"/>
          </w:tcPr>
          <w:p w14:paraId="198CF48C" w14:textId="77777777" w:rsidR="0068277F" w:rsidRPr="00662DF1" w:rsidRDefault="0068277F" w:rsidP="007E5FD3">
            <w:pPr>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bl>
    <w:p w14:paraId="7C15E2DE" w14:textId="77777777" w:rsidR="004C7321" w:rsidRDefault="004C7321" w:rsidP="00BC6AE9">
      <w:pPr>
        <w:pStyle w:val="Undertittel"/>
        <w:spacing w:before="200" w:after="40"/>
        <w:rPr>
          <w:szCs w:val="24"/>
        </w:rPr>
      </w:pPr>
    </w:p>
    <w:p w14:paraId="4F605F11" w14:textId="32A842C2" w:rsidR="00BC6AE9" w:rsidRPr="004C4960" w:rsidRDefault="00BC6AE9" w:rsidP="00BC6AE9">
      <w:pPr>
        <w:pStyle w:val="Undertittel"/>
        <w:spacing w:before="200" w:after="40"/>
        <w:rPr>
          <w:b/>
          <w:szCs w:val="24"/>
        </w:rPr>
      </w:pPr>
      <w:proofErr w:type="spellStart"/>
      <w:r w:rsidRPr="004C4960">
        <w:rPr>
          <w:szCs w:val="24"/>
        </w:rPr>
        <w:t>VVC</w:t>
      </w:r>
      <w:proofErr w:type="spellEnd"/>
      <w:r w:rsidRPr="004C4960">
        <w:rPr>
          <w:szCs w:val="24"/>
        </w:rPr>
        <w:t xml:space="preserve"> entity signals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410"/>
        <w:gridCol w:w="2835"/>
        <w:gridCol w:w="8046"/>
      </w:tblGrid>
      <w:tr w:rsidR="00BC6AE9" w:rsidRPr="00A96D85" w14:paraId="25F501D4" w14:textId="77777777" w:rsidTr="00492F5B">
        <w:trPr>
          <w:trHeight w:val="113"/>
          <w:jc w:val="center"/>
        </w:trPr>
        <w:tc>
          <w:tcPr>
            <w:tcW w:w="1838" w:type="dxa"/>
            <w:tcBorders>
              <w:bottom w:val="single" w:sz="4" w:space="0" w:color="auto"/>
            </w:tcBorders>
            <w:shd w:val="clear" w:color="auto" w:fill="000000" w:themeFill="text1"/>
            <w:vAlign w:val="center"/>
          </w:tcPr>
          <w:p w14:paraId="3F2BDE3A" w14:textId="77777777" w:rsidR="00BC6AE9" w:rsidRPr="00662DF1" w:rsidRDefault="00BC6AE9" w:rsidP="007E5FD3">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10F922C0" w14:textId="77777777" w:rsidR="00BC6AE9" w:rsidRPr="00662DF1" w:rsidRDefault="00BC6AE9" w:rsidP="007E5FD3">
            <w:pPr>
              <w:tabs>
                <w:tab w:val="left" w:pos="4820"/>
              </w:tabs>
              <w:rPr>
                <w:rFonts w:cs="Helvetica"/>
                <w:b/>
              </w:rPr>
            </w:pPr>
            <w:r w:rsidRPr="00662DF1">
              <w:rPr>
                <w:rFonts w:cs="Helvetica"/>
                <w:b/>
              </w:rPr>
              <w:t>Type</w:t>
            </w:r>
          </w:p>
        </w:tc>
        <w:tc>
          <w:tcPr>
            <w:tcW w:w="2835" w:type="dxa"/>
            <w:tcBorders>
              <w:bottom w:val="single" w:sz="4" w:space="0" w:color="auto"/>
            </w:tcBorders>
            <w:shd w:val="clear" w:color="auto" w:fill="000000" w:themeFill="text1"/>
          </w:tcPr>
          <w:p w14:paraId="40B6E4C2" w14:textId="77777777" w:rsidR="00BC6AE9" w:rsidRPr="00662DF1" w:rsidRDefault="00BC6AE9" w:rsidP="007E5FD3">
            <w:pPr>
              <w:tabs>
                <w:tab w:val="left" w:pos="4820"/>
              </w:tabs>
              <w:rPr>
                <w:rFonts w:cs="Helvetica"/>
                <w:b/>
              </w:rPr>
            </w:pPr>
            <w:r>
              <w:rPr>
                <w:rFonts w:cs="Helvetica"/>
                <w:b/>
              </w:rPr>
              <w:t>Direction</w:t>
            </w:r>
          </w:p>
        </w:tc>
        <w:tc>
          <w:tcPr>
            <w:tcW w:w="8046" w:type="dxa"/>
            <w:tcBorders>
              <w:bottom w:val="single" w:sz="4" w:space="0" w:color="auto"/>
            </w:tcBorders>
            <w:shd w:val="clear" w:color="auto" w:fill="000000" w:themeFill="text1"/>
            <w:vAlign w:val="center"/>
          </w:tcPr>
          <w:p w14:paraId="4372CB7B" w14:textId="77777777" w:rsidR="00BC6AE9" w:rsidRPr="00662DF1" w:rsidRDefault="00BC6AE9" w:rsidP="007E5FD3">
            <w:pPr>
              <w:tabs>
                <w:tab w:val="left" w:pos="4820"/>
              </w:tabs>
              <w:rPr>
                <w:rFonts w:cs="Helvetica"/>
                <w:b/>
              </w:rPr>
            </w:pPr>
            <w:r w:rsidRPr="00662DF1">
              <w:rPr>
                <w:rFonts w:cs="Helvetica"/>
                <w:b/>
              </w:rPr>
              <w:t>Description</w:t>
            </w:r>
          </w:p>
        </w:tc>
      </w:tr>
      <w:tr w:rsidR="00BC6AE9" w:rsidRPr="00A96D85" w14:paraId="1772772D" w14:textId="77777777" w:rsidTr="00492F5B">
        <w:trPr>
          <w:jc w:val="center"/>
        </w:trPr>
        <w:tc>
          <w:tcPr>
            <w:tcW w:w="1838" w:type="dxa"/>
            <w:tcBorders>
              <w:left w:val="nil"/>
              <w:bottom w:val="single" w:sz="4" w:space="0" w:color="auto"/>
              <w:right w:val="nil"/>
            </w:tcBorders>
            <w:shd w:val="clear" w:color="auto" w:fill="auto"/>
          </w:tcPr>
          <w:p w14:paraId="4353FB2E" w14:textId="77777777" w:rsidR="00BC6AE9" w:rsidRPr="00662DF1" w:rsidRDefault="00BC6AE9" w:rsidP="007E5FD3">
            <w:pPr>
              <w:tabs>
                <w:tab w:val="left" w:pos="4820"/>
              </w:tabs>
              <w:spacing w:line="276" w:lineRule="auto"/>
              <w:rPr>
                <w:rFonts w:cs="Helvetica"/>
                <w:color w:val="000000" w:themeColor="text1"/>
                <w:sz w:val="15"/>
              </w:rPr>
            </w:pPr>
            <w:proofErr w:type="spellStart"/>
            <w:r>
              <w:rPr>
                <w:rFonts w:cs="Helvetica"/>
                <w:color w:val="000000" w:themeColor="text1"/>
                <w:sz w:val="15"/>
              </w:rPr>
              <w:t>scl</w:t>
            </w:r>
            <w:proofErr w:type="spellEnd"/>
          </w:p>
        </w:tc>
        <w:tc>
          <w:tcPr>
            <w:tcW w:w="2410" w:type="dxa"/>
            <w:tcBorders>
              <w:left w:val="nil"/>
              <w:bottom w:val="single" w:sz="4" w:space="0" w:color="auto"/>
              <w:right w:val="nil"/>
            </w:tcBorders>
            <w:shd w:val="clear" w:color="auto" w:fill="auto"/>
          </w:tcPr>
          <w:p w14:paraId="07D7F366" w14:textId="77777777" w:rsidR="00BC6AE9" w:rsidRPr="00662DF1" w:rsidRDefault="00BC6AE9" w:rsidP="007E5FD3">
            <w:pPr>
              <w:tabs>
                <w:tab w:val="left" w:pos="4820"/>
              </w:tabs>
              <w:spacing w:line="276" w:lineRule="auto"/>
              <w:rPr>
                <w:rFonts w:cs="Helvetica"/>
                <w:sz w:val="15"/>
              </w:rPr>
            </w:pPr>
            <w:proofErr w:type="spellStart"/>
            <w:r>
              <w:rPr>
                <w:rFonts w:cs="Helvetica"/>
                <w:sz w:val="15"/>
              </w:rPr>
              <w:t>std_logic</w:t>
            </w:r>
            <w:proofErr w:type="spellEnd"/>
          </w:p>
        </w:tc>
        <w:tc>
          <w:tcPr>
            <w:tcW w:w="2835" w:type="dxa"/>
            <w:tcBorders>
              <w:left w:val="nil"/>
              <w:bottom w:val="single" w:sz="4" w:space="0" w:color="auto"/>
              <w:right w:val="nil"/>
            </w:tcBorders>
          </w:tcPr>
          <w:p w14:paraId="02A141D0" w14:textId="77777777" w:rsidR="00BC6AE9" w:rsidRDefault="00BC6AE9" w:rsidP="007E5FD3">
            <w:pPr>
              <w:tabs>
                <w:tab w:val="left" w:pos="4820"/>
              </w:tabs>
              <w:spacing w:line="276" w:lineRule="auto"/>
              <w:rPr>
                <w:rFonts w:cs="Helvetica"/>
                <w:sz w:val="15"/>
              </w:rPr>
            </w:pPr>
            <w:proofErr w:type="spellStart"/>
            <w:r>
              <w:rPr>
                <w:rFonts w:cs="Helvetica"/>
                <w:sz w:val="15"/>
              </w:rPr>
              <w:t>Inout</w:t>
            </w:r>
            <w:proofErr w:type="spellEnd"/>
          </w:p>
        </w:tc>
        <w:tc>
          <w:tcPr>
            <w:tcW w:w="8046" w:type="dxa"/>
            <w:tcBorders>
              <w:left w:val="nil"/>
              <w:bottom w:val="single" w:sz="4" w:space="0" w:color="auto"/>
              <w:right w:val="nil"/>
            </w:tcBorders>
            <w:shd w:val="clear" w:color="auto" w:fill="auto"/>
          </w:tcPr>
          <w:p w14:paraId="7F666D0D" w14:textId="77777777" w:rsidR="00BC6AE9" w:rsidRPr="00662DF1" w:rsidRDefault="00BC6AE9" w:rsidP="007E5FD3">
            <w:pPr>
              <w:tabs>
                <w:tab w:val="left" w:pos="4820"/>
              </w:tabs>
              <w:spacing w:line="276" w:lineRule="auto"/>
              <w:rPr>
                <w:rFonts w:cs="Helvetica"/>
                <w:sz w:val="15"/>
              </w:rPr>
            </w:pPr>
            <w:r>
              <w:rPr>
                <w:rFonts w:cs="Helvetica"/>
                <w:sz w:val="15"/>
              </w:rPr>
              <w:t xml:space="preserve">I2C </w:t>
            </w:r>
            <w:proofErr w:type="spellStart"/>
            <w:r>
              <w:rPr>
                <w:rFonts w:cs="Helvetica"/>
                <w:sz w:val="15"/>
              </w:rPr>
              <w:t>SCL</w:t>
            </w:r>
            <w:proofErr w:type="spellEnd"/>
            <w:r>
              <w:rPr>
                <w:rFonts w:cs="Helvetica"/>
                <w:sz w:val="15"/>
              </w:rPr>
              <w:t xml:space="preserve"> signal</w:t>
            </w:r>
          </w:p>
        </w:tc>
      </w:tr>
      <w:tr w:rsidR="00BC6AE9" w:rsidRPr="00A96D85" w14:paraId="1C1C43FC" w14:textId="77777777" w:rsidTr="00492F5B">
        <w:trPr>
          <w:trHeight w:val="267"/>
          <w:jc w:val="center"/>
        </w:trPr>
        <w:tc>
          <w:tcPr>
            <w:tcW w:w="1838" w:type="dxa"/>
            <w:tcBorders>
              <w:left w:val="nil"/>
              <w:bottom w:val="nil"/>
              <w:right w:val="nil"/>
            </w:tcBorders>
            <w:shd w:val="clear" w:color="auto" w:fill="auto"/>
          </w:tcPr>
          <w:p w14:paraId="1D52AFAC" w14:textId="77777777" w:rsidR="00BC6AE9" w:rsidRPr="00662DF1" w:rsidRDefault="00BC6AE9" w:rsidP="007E5FD3">
            <w:pPr>
              <w:tabs>
                <w:tab w:val="left" w:pos="4820"/>
              </w:tabs>
              <w:spacing w:line="276" w:lineRule="auto"/>
              <w:rPr>
                <w:rFonts w:cs="Helvetica"/>
                <w:color w:val="000000" w:themeColor="text1"/>
                <w:sz w:val="15"/>
              </w:rPr>
            </w:pPr>
            <w:proofErr w:type="spellStart"/>
            <w:r>
              <w:rPr>
                <w:rFonts w:cs="Helvetica"/>
                <w:color w:val="000000" w:themeColor="text1"/>
                <w:sz w:val="15"/>
              </w:rPr>
              <w:t>sda</w:t>
            </w:r>
            <w:proofErr w:type="spellEnd"/>
          </w:p>
        </w:tc>
        <w:tc>
          <w:tcPr>
            <w:tcW w:w="2410" w:type="dxa"/>
            <w:tcBorders>
              <w:left w:val="nil"/>
              <w:bottom w:val="nil"/>
              <w:right w:val="nil"/>
            </w:tcBorders>
            <w:shd w:val="clear" w:color="auto" w:fill="auto"/>
          </w:tcPr>
          <w:p w14:paraId="082A276A" w14:textId="77777777" w:rsidR="00BC6AE9" w:rsidRPr="00662DF1" w:rsidRDefault="00BC6AE9" w:rsidP="007E5FD3">
            <w:pPr>
              <w:tabs>
                <w:tab w:val="left" w:pos="4820"/>
              </w:tabs>
              <w:spacing w:line="276" w:lineRule="auto"/>
              <w:rPr>
                <w:rFonts w:cs="Helvetica"/>
                <w:sz w:val="15"/>
              </w:rPr>
            </w:pPr>
            <w:proofErr w:type="spellStart"/>
            <w:r>
              <w:rPr>
                <w:rFonts w:cs="Helvetica"/>
                <w:sz w:val="15"/>
              </w:rPr>
              <w:t>std_logic</w:t>
            </w:r>
            <w:proofErr w:type="spellEnd"/>
          </w:p>
        </w:tc>
        <w:tc>
          <w:tcPr>
            <w:tcW w:w="2835" w:type="dxa"/>
            <w:tcBorders>
              <w:left w:val="nil"/>
              <w:bottom w:val="nil"/>
              <w:right w:val="nil"/>
            </w:tcBorders>
          </w:tcPr>
          <w:p w14:paraId="5436BD63" w14:textId="77777777" w:rsidR="00BC6AE9" w:rsidRDefault="00BC6AE9" w:rsidP="007E5FD3">
            <w:pPr>
              <w:tabs>
                <w:tab w:val="left" w:pos="4820"/>
              </w:tabs>
              <w:spacing w:line="276" w:lineRule="auto"/>
              <w:rPr>
                <w:rFonts w:cs="Helvetica"/>
                <w:sz w:val="15"/>
              </w:rPr>
            </w:pPr>
            <w:proofErr w:type="spellStart"/>
            <w:r>
              <w:rPr>
                <w:rFonts w:cs="Helvetica"/>
                <w:sz w:val="15"/>
              </w:rPr>
              <w:t>Inout</w:t>
            </w:r>
            <w:proofErr w:type="spellEnd"/>
          </w:p>
        </w:tc>
        <w:tc>
          <w:tcPr>
            <w:tcW w:w="8046" w:type="dxa"/>
            <w:tcBorders>
              <w:left w:val="nil"/>
              <w:bottom w:val="nil"/>
              <w:right w:val="nil"/>
            </w:tcBorders>
            <w:shd w:val="clear" w:color="auto" w:fill="auto"/>
          </w:tcPr>
          <w:p w14:paraId="530C5B6D" w14:textId="77777777" w:rsidR="00BC6AE9" w:rsidRPr="00662DF1" w:rsidRDefault="00BC6AE9" w:rsidP="007E5FD3">
            <w:pPr>
              <w:tabs>
                <w:tab w:val="left" w:pos="4820"/>
              </w:tabs>
              <w:spacing w:line="276" w:lineRule="auto"/>
              <w:rPr>
                <w:rFonts w:cs="Helvetica"/>
                <w:sz w:val="15"/>
              </w:rPr>
            </w:pPr>
            <w:r>
              <w:rPr>
                <w:rFonts w:cs="Helvetica"/>
                <w:sz w:val="15"/>
              </w:rPr>
              <w:t>I2C SDA signal</w:t>
            </w:r>
          </w:p>
        </w:tc>
      </w:tr>
    </w:tbl>
    <w:p w14:paraId="08D06938" w14:textId="77777777" w:rsidR="00831B7D" w:rsidRDefault="00831B7D" w:rsidP="003354AD">
      <w:pPr>
        <w:pStyle w:val="Undertittel"/>
        <w:rPr>
          <w:sz w:val="40"/>
          <w:szCs w:val="40"/>
        </w:rPr>
      </w:pPr>
    </w:p>
    <w:p w14:paraId="7BD487CC" w14:textId="77777777" w:rsidR="0018794E" w:rsidRDefault="0018794E" w:rsidP="003354AD">
      <w:pPr>
        <w:pStyle w:val="Undertittel"/>
        <w:rPr>
          <w:sz w:val="40"/>
          <w:szCs w:val="40"/>
        </w:rPr>
      </w:pPr>
    </w:p>
    <w:p w14:paraId="4CFC4DFB" w14:textId="77777777" w:rsidR="0018794E" w:rsidRDefault="0018794E" w:rsidP="003354AD">
      <w:pPr>
        <w:pStyle w:val="Undertittel"/>
        <w:rPr>
          <w:sz w:val="40"/>
          <w:szCs w:val="40"/>
        </w:rPr>
      </w:pPr>
    </w:p>
    <w:p w14:paraId="24070777" w14:textId="77777777" w:rsidR="0018794E" w:rsidRDefault="0018794E" w:rsidP="003354AD">
      <w:pPr>
        <w:pStyle w:val="Undertittel"/>
        <w:rPr>
          <w:sz w:val="40"/>
          <w:szCs w:val="40"/>
        </w:rPr>
      </w:pPr>
    </w:p>
    <w:p w14:paraId="33F30C54" w14:textId="77777777" w:rsidR="0018794E" w:rsidRDefault="0018794E" w:rsidP="003354AD">
      <w:pPr>
        <w:pStyle w:val="Undertittel"/>
        <w:rPr>
          <w:sz w:val="40"/>
          <w:szCs w:val="40"/>
        </w:rPr>
      </w:pPr>
    </w:p>
    <w:p w14:paraId="63F6DB47" w14:textId="24B4E8C0" w:rsidR="0018794E" w:rsidRDefault="0018794E" w:rsidP="003354AD">
      <w:pPr>
        <w:pStyle w:val="Undertittel"/>
        <w:rPr>
          <w:sz w:val="40"/>
          <w:szCs w:val="40"/>
        </w:rPr>
      </w:pPr>
    </w:p>
    <w:p w14:paraId="4B51D528" w14:textId="77777777" w:rsidR="001C096F" w:rsidRPr="001C096F" w:rsidRDefault="001C096F" w:rsidP="001C096F"/>
    <w:p w14:paraId="2F85FF1E" w14:textId="0E2CB3B5" w:rsidR="00356047" w:rsidRPr="001D006A" w:rsidRDefault="00356047" w:rsidP="003354AD">
      <w:pPr>
        <w:pStyle w:val="Undertittel"/>
        <w:rPr>
          <w:sz w:val="40"/>
          <w:szCs w:val="40"/>
        </w:rPr>
      </w:pPr>
      <w:proofErr w:type="spellStart"/>
      <w:r w:rsidRPr="001D006A">
        <w:rPr>
          <w:sz w:val="40"/>
          <w:szCs w:val="40"/>
        </w:rPr>
        <w:lastRenderedPageBreak/>
        <w:t>VVC</w:t>
      </w:r>
      <w:proofErr w:type="spellEnd"/>
      <w:r w:rsidRPr="001D006A">
        <w:rPr>
          <w:sz w:val="40"/>
          <w:szCs w:val="40"/>
        </w:rPr>
        <w:t xml:space="preserve"> details </w:t>
      </w:r>
    </w:p>
    <w:p w14:paraId="1A10EC2C" w14:textId="5C318012" w:rsidR="004C7321" w:rsidRDefault="00356047" w:rsidP="009902B2">
      <w:r w:rsidRPr="00254299">
        <w:t xml:space="preserve">All </w:t>
      </w:r>
      <w:proofErr w:type="spellStart"/>
      <w:r w:rsidRPr="00254299">
        <w:t>VVC</w:t>
      </w:r>
      <w:proofErr w:type="spellEnd"/>
      <w:r w:rsidRPr="00254299">
        <w:t xml:space="preserve"> procedures are defined in </w:t>
      </w:r>
      <w:proofErr w:type="spellStart"/>
      <w:r w:rsidRPr="00254299">
        <w:t>vvc_methods_pkg</w:t>
      </w:r>
      <w:proofErr w:type="spellEnd"/>
      <w:r w:rsidRPr="00254299">
        <w:t xml:space="preserve"> (dedicated this </w:t>
      </w:r>
      <w:proofErr w:type="spellStart"/>
      <w:r w:rsidRPr="00254299">
        <w:t>VVC</w:t>
      </w:r>
      <w:proofErr w:type="spellEnd"/>
      <w:r w:rsidRPr="00254299">
        <w:t xml:space="preserve">), and </w:t>
      </w:r>
      <w:proofErr w:type="spellStart"/>
      <w:r w:rsidRPr="00254299">
        <w:t>uvvm_vvc_framework.</w:t>
      </w:r>
      <w:r w:rsidR="009302DF" w:rsidRPr="009302DF">
        <w:t>td_vvc_framework_common_methods_pkg</w:t>
      </w:r>
      <w:proofErr w:type="spellEnd"/>
      <w:r w:rsidRPr="00254299">
        <w:t xml:space="preserve"> (common </w:t>
      </w:r>
      <w:proofErr w:type="spellStart"/>
      <w:r w:rsidRPr="00254299">
        <w:t>VVC</w:t>
      </w:r>
      <w:proofErr w:type="spellEnd"/>
      <w:r w:rsidRPr="00254299">
        <w:t xml:space="preserve"> procedures)</w:t>
      </w:r>
      <w:r w:rsidR="0018794E">
        <w:t>.</w:t>
      </w:r>
      <w:r w:rsidR="00385DAE" w:rsidRPr="00385DAE">
        <w:t xml:space="preserve"> </w:t>
      </w:r>
      <w:r w:rsidR="00385DAE">
        <w:t xml:space="preserve">It is also possible to send a multicast to all instances of a </w:t>
      </w:r>
      <w:proofErr w:type="spellStart"/>
      <w:r w:rsidR="00385DAE">
        <w:t>VVC</w:t>
      </w:r>
      <w:proofErr w:type="spellEnd"/>
      <w:r w:rsidR="00385DAE">
        <w:t xml:space="preserve"> with </w:t>
      </w:r>
      <w:proofErr w:type="spellStart"/>
      <w:r w:rsidR="00385DAE">
        <w:t>ALL_INSTANCES</w:t>
      </w:r>
      <w:proofErr w:type="spellEnd"/>
      <w:r w:rsidR="00385DAE">
        <w:t xml:space="preserve"> as parameter for </w:t>
      </w:r>
      <w:proofErr w:type="spellStart"/>
      <w:r w:rsidR="00385DAE">
        <w:t>vvc_instance_idx</w:t>
      </w:r>
      <w:proofErr w:type="spellEnd"/>
      <w:r w:rsidR="00385DAE">
        <w:t>.</w:t>
      </w:r>
    </w:p>
    <w:p w14:paraId="720B1538" w14:textId="518E1041" w:rsidR="005E649E" w:rsidRPr="005E649E" w:rsidRDefault="005E649E" w:rsidP="009902B2">
      <w:pPr>
        <w:rPr>
          <w:i/>
        </w:rPr>
      </w:pPr>
      <w:r w:rsidRPr="005E649E">
        <w:rPr>
          <w:i/>
        </w:rPr>
        <w:t xml:space="preserve">Note: Every procedure here can be called without the optional parameters enclosed in </w:t>
      </w:r>
      <w:proofErr w:type="gramStart"/>
      <w:r w:rsidRPr="005E649E">
        <w:rPr>
          <w:i/>
        </w:rPr>
        <w:t>[ ]</w:t>
      </w:r>
      <w:proofErr w:type="gramEnd"/>
      <w:r w:rsidRPr="005E649E">
        <w:rPr>
          <w:i/>
        </w:rPr>
        <w:t>.</w:t>
      </w:r>
    </w:p>
    <w:p w14:paraId="3354F4BC" w14:textId="77777777" w:rsidR="00356047" w:rsidRPr="00662DF1" w:rsidRDefault="00356047" w:rsidP="00356047">
      <w:pPr>
        <w:pStyle w:val="Overskrift1"/>
        <w:rPr>
          <w:rFonts w:ascii="Helvetica" w:hAnsi="Helvetica" w:cs="Helvetica"/>
        </w:rPr>
      </w:pPr>
      <w:proofErr w:type="spellStart"/>
      <w:r w:rsidRPr="00662DF1">
        <w:rPr>
          <w:rFonts w:ascii="Helvetica" w:hAnsi="Helvetica" w:cs="Helvetica"/>
        </w:rPr>
        <w:t>VVC</w:t>
      </w:r>
      <w:proofErr w:type="spellEnd"/>
      <w:r w:rsidRPr="00662DF1">
        <w:rPr>
          <w:rFonts w:ascii="Helvetica" w:hAnsi="Helvetica" w:cs="Helvetica"/>
        </w:rPr>
        <w:t xml:space="preserve">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0E238F">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0E238F">
        <w:trPr>
          <w:cantSplit/>
          <w:trHeight w:val="20"/>
        </w:trPr>
        <w:tc>
          <w:tcPr>
            <w:tcW w:w="2830" w:type="dxa"/>
            <w:tcBorders>
              <w:left w:val="nil"/>
              <w:right w:val="nil"/>
            </w:tcBorders>
            <w:shd w:val="clear" w:color="auto" w:fill="auto"/>
          </w:tcPr>
          <w:p w14:paraId="63E92A43" w14:textId="6DC32B68" w:rsidR="00356047" w:rsidRPr="00662DF1" w:rsidRDefault="00EF0350" w:rsidP="00510784">
            <w:pPr>
              <w:tabs>
                <w:tab w:val="left" w:pos="4820"/>
              </w:tabs>
              <w:spacing w:line="276" w:lineRule="auto"/>
              <w:rPr>
                <w:rFonts w:cs="Helvetica"/>
                <w:b/>
                <w:szCs w:val="16"/>
              </w:rPr>
            </w:pPr>
            <w:r>
              <w:rPr>
                <w:rFonts w:cs="Helvetica"/>
                <w:b/>
                <w:szCs w:val="16"/>
              </w:rPr>
              <w:t>i2c</w:t>
            </w:r>
            <w:r w:rsidR="00A17A16">
              <w:rPr>
                <w:rFonts w:cs="Helvetica"/>
                <w:b/>
                <w:szCs w:val="16"/>
              </w:rPr>
              <w:t>_</w:t>
            </w:r>
            <w:r w:rsidR="006E5A98">
              <w:rPr>
                <w:rFonts w:cs="Helvetica"/>
                <w:b/>
                <w:szCs w:val="16"/>
              </w:rPr>
              <w:t>master_</w:t>
            </w:r>
            <w:proofErr w:type="gramStart"/>
            <w:r w:rsidR="00A17A16">
              <w:rPr>
                <w:rFonts w:cs="Helvetica"/>
                <w:b/>
                <w:szCs w:val="16"/>
              </w:rPr>
              <w:t>transmit</w:t>
            </w:r>
            <w:r w:rsidR="00356047" w:rsidRPr="00662DF1">
              <w:rPr>
                <w:rFonts w:cs="Helvetica"/>
                <w:b/>
                <w:szCs w:val="16"/>
              </w:rPr>
              <w:t>(</w:t>
            </w:r>
            <w:proofErr w:type="gramEnd"/>
            <w:r w:rsidR="00356047" w:rsidRPr="00662DF1">
              <w:rPr>
                <w:rFonts w:cs="Helvetica"/>
                <w:b/>
                <w:szCs w:val="16"/>
              </w:rPr>
              <w:t>)</w:t>
            </w:r>
          </w:p>
        </w:tc>
        <w:tc>
          <w:tcPr>
            <w:tcW w:w="12299" w:type="dxa"/>
            <w:tcBorders>
              <w:left w:val="nil"/>
              <w:right w:val="nil"/>
            </w:tcBorders>
            <w:shd w:val="clear" w:color="auto" w:fill="auto"/>
          </w:tcPr>
          <w:p w14:paraId="6044883A" w14:textId="2A04EE67" w:rsidR="001C7750" w:rsidRDefault="001C7750" w:rsidP="001C7750">
            <w:pPr>
              <w:tabs>
                <w:tab w:val="left" w:pos="4820"/>
              </w:tabs>
              <w:spacing w:line="276" w:lineRule="auto"/>
              <w:rPr>
                <w:rFonts w:cs="Helvetica"/>
                <w:b/>
                <w:sz w:val="15"/>
                <w:szCs w:val="15"/>
              </w:rPr>
            </w:pPr>
            <w:r>
              <w:rPr>
                <w:rFonts w:cs="Helvetica"/>
                <w:b/>
                <w:sz w:val="15"/>
                <w:szCs w:val="15"/>
              </w:rPr>
              <w:t>i2c_master_transmit</w:t>
            </w:r>
            <w:r w:rsidRPr="009C4146">
              <w:rPr>
                <w:rFonts w:cs="Helvetica"/>
                <w:b/>
                <w:sz w:val="15"/>
                <w:szCs w:val="15"/>
              </w:rPr>
              <w:t xml:space="preserve"> (</w:t>
            </w:r>
            <w:proofErr w:type="spellStart"/>
            <w:r w:rsidRPr="009C4146">
              <w:rPr>
                <w:rFonts w:cs="Helvetica"/>
                <w:b/>
                <w:sz w:val="15"/>
                <w:szCs w:val="15"/>
              </w:rPr>
              <w:t>VVC</w:t>
            </w:r>
            <w:r>
              <w:rPr>
                <w:rFonts w:cs="Helvetica"/>
                <w:b/>
                <w:sz w:val="15"/>
                <w:szCs w:val="15"/>
              </w:rPr>
              <w:t>T</w:t>
            </w:r>
            <w:proofErr w:type="spellEnd"/>
            <w:r w:rsidRPr="009C4146">
              <w:rPr>
                <w:rFonts w:cs="Helvetica"/>
                <w:b/>
                <w:sz w:val="15"/>
                <w:szCs w:val="15"/>
              </w:rPr>
              <w:t xml:space="preserve">, </w:t>
            </w:r>
            <w:proofErr w:type="spellStart"/>
            <w:r>
              <w:rPr>
                <w:rFonts w:cs="Helvetica"/>
                <w:b/>
                <w:sz w:val="15"/>
                <w:szCs w:val="15"/>
              </w:rPr>
              <w:t>vvc_</w:t>
            </w:r>
            <w:r w:rsidRPr="009C4146">
              <w:rPr>
                <w:rFonts w:cs="Helvetica"/>
                <w:b/>
                <w:sz w:val="15"/>
                <w:szCs w:val="15"/>
              </w:rPr>
              <w:t>instance_idx</w:t>
            </w:r>
            <w:proofErr w:type="spellEnd"/>
            <w:r w:rsidRPr="009C4146">
              <w:rPr>
                <w:rFonts w:cs="Helvetica"/>
                <w:b/>
                <w:sz w:val="15"/>
                <w:szCs w:val="15"/>
              </w:rPr>
              <w:t xml:space="preserve">, </w:t>
            </w:r>
            <w:proofErr w:type="spellStart"/>
            <w:r>
              <w:rPr>
                <w:rFonts w:cs="Helvetica"/>
                <w:b/>
                <w:sz w:val="15"/>
                <w:szCs w:val="15"/>
              </w:rPr>
              <w:t>addr</w:t>
            </w:r>
            <w:proofErr w:type="spellEnd"/>
            <w:r>
              <w:rPr>
                <w:rFonts w:cs="Helvetica"/>
                <w:b/>
                <w:sz w:val="15"/>
                <w:szCs w:val="15"/>
              </w:rPr>
              <w:t xml:space="preserve">, </w:t>
            </w:r>
            <w:r w:rsidRPr="009C4146">
              <w:rPr>
                <w:rFonts w:cs="Helvetica"/>
                <w:b/>
                <w:sz w:val="15"/>
                <w:szCs w:val="15"/>
              </w:rPr>
              <w:t xml:space="preserve">data, </w:t>
            </w:r>
            <w:proofErr w:type="spellStart"/>
            <w:r w:rsidRPr="009C4146">
              <w:rPr>
                <w:rFonts w:cs="Helvetica"/>
                <w:b/>
                <w:sz w:val="15"/>
                <w:szCs w:val="15"/>
              </w:rPr>
              <w:t>msg</w:t>
            </w:r>
            <w:proofErr w:type="spellEnd"/>
            <w:r w:rsidR="00911C00">
              <w:rPr>
                <w:rFonts w:cs="Helvetica"/>
                <w:b/>
                <w:sz w:val="15"/>
                <w:szCs w:val="15"/>
              </w:rPr>
              <w:t>, [</w:t>
            </w:r>
            <w:proofErr w:type="spellStart"/>
            <w:r w:rsidR="00240021">
              <w:rPr>
                <w:rFonts w:cs="Helvetica"/>
                <w:b/>
                <w:sz w:val="15"/>
                <w:szCs w:val="15"/>
              </w:rPr>
              <w:t>action_when_transfer_is_done</w:t>
            </w:r>
            <w:proofErr w:type="spellEnd"/>
            <w:r w:rsidR="000640E1">
              <w:rPr>
                <w:rFonts w:cs="Helvetica"/>
                <w:b/>
                <w:sz w:val="15"/>
                <w:szCs w:val="15"/>
              </w:rPr>
              <w:t>, [scope]</w:t>
            </w:r>
            <w:r>
              <w:rPr>
                <w:rFonts w:cs="Helvetica"/>
                <w:b/>
                <w:sz w:val="15"/>
                <w:szCs w:val="15"/>
              </w:rPr>
              <w:t>]</w:t>
            </w:r>
            <w:r w:rsidRPr="009C4146">
              <w:rPr>
                <w:rFonts w:cs="Helvetica"/>
                <w:b/>
                <w:sz w:val="15"/>
                <w:szCs w:val="15"/>
              </w:rPr>
              <w:t>)</w:t>
            </w:r>
          </w:p>
          <w:p w14:paraId="227B4F19" w14:textId="77777777" w:rsidR="00240021" w:rsidRDefault="00240021" w:rsidP="007907CF">
            <w:pPr>
              <w:tabs>
                <w:tab w:val="left" w:pos="4820"/>
              </w:tabs>
              <w:spacing w:line="276" w:lineRule="auto"/>
              <w:rPr>
                <w:rFonts w:cs="Helvetica"/>
                <w:b/>
                <w:sz w:val="15"/>
                <w:szCs w:val="15"/>
              </w:rPr>
            </w:pPr>
          </w:p>
          <w:p w14:paraId="0307450E" w14:textId="3374CA22" w:rsidR="00356047" w:rsidRPr="009C4146" w:rsidRDefault="007907CF" w:rsidP="007907CF">
            <w:pPr>
              <w:tabs>
                <w:tab w:val="left" w:pos="4820"/>
              </w:tabs>
              <w:spacing w:line="276" w:lineRule="auto"/>
              <w:rPr>
                <w:rFonts w:cs="Helvetica"/>
                <w:sz w:val="15"/>
                <w:szCs w:val="15"/>
              </w:rPr>
            </w:pPr>
            <w:r w:rsidRPr="009C4146">
              <w:rPr>
                <w:rFonts w:cs="Helvetica"/>
                <w:sz w:val="15"/>
                <w:szCs w:val="15"/>
              </w:rPr>
              <w:t xml:space="preserve">The </w:t>
            </w:r>
            <w:r w:rsidR="00B10C7C">
              <w:rPr>
                <w:rFonts w:cs="Helvetica"/>
                <w:sz w:val="15"/>
                <w:szCs w:val="15"/>
              </w:rPr>
              <w:t>i2c</w:t>
            </w:r>
            <w:r w:rsidRPr="009C4146">
              <w:rPr>
                <w:rFonts w:cs="Helvetica"/>
                <w:sz w:val="15"/>
                <w:szCs w:val="15"/>
              </w:rPr>
              <w:t>_</w:t>
            </w:r>
            <w:r w:rsidR="009F0776">
              <w:rPr>
                <w:rFonts w:cs="Helvetica"/>
                <w:sz w:val="15"/>
                <w:szCs w:val="15"/>
              </w:rPr>
              <w:t>master_</w:t>
            </w:r>
            <w:proofErr w:type="gramStart"/>
            <w:r w:rsidR="00D11D45">
              <w:rPr>
                <w:rFonts w:cs="Helvetica"/>
                <w:sz w:val="15"/>
                <w:szCs w:val="15"/>
              </w:rPr>
              <w:t>t</w:t>
            </w:r>
            <w:r w:rsidR="00A17A16">
              <w:rPr>
                <w:rFonts w:cs="Helvetica"/>
                <w:sz w:val="15"/>
                <w:szCs w:val="15"/>
              </w:rPr>
              <w:t>ransmit</w:t>
            </w:r>
            <w:r w:rsidR="00225726" w:rsidRPr="009C4146">
              <w:rPr>
                <w:rFonts w:cs="Helvetica"/>
                <w:sz w:val="15"/>
                <w:szCs w:val="15"/>
              </w:rPr>
              <w:t>(</w:t>
            </w:r>
            <w:proofErr w:type="gramEnd"/>
            <w:r w:rsidR="00225726" w:rsidRPr="009C4146">
              <w:rPr>
                <w:rFonts w:cs="Helvetica"/>
                <w:sz w:val="15"/>
                <w:szCs w:val="15"/>
              </w:rPr>
              <w:t>)</w:t>
            </w:r>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procedure adds a </w:t>
            </w:r>
            <w:r w:rsidR="00651FDC">
              <w:rPr>
                <w:rFonts w:cs="Helvetica"/>
                <w:sz w:val="15"/>
                <w:szCs w:val="15"/>
              </w:rPr>
              <w:t xml:space="preserve">master </w:t>
            </w:r>
            <w:r w:rsidR="00A17A16">
              <w:rPr>
                <w:rFonts w:cs="Helvetica"/>
                <w:sz w:val="15"/>
                <w:szCs w:val="15"/>
              </w:rPr>
              <w:t>transmit</w:t>
            </w:r>
            <w:r w:rsidRPr="009C4146">
              <w:rPr>
                <w:rFonts w:cs="Helvetica"/>
                <w:sz w:val="15"/>
                <w:szCs w:val="15"/>
              </w:rPr>
              <w:t xml:space="preserve"> command to the </w:t>
            </w:r>
            <w:r w:rsidR="00194682">
              <w:rPr>
                <w:rFonts w:cs="Helvetica"/>
                <w:sz w:val="15"/>
                <w:szCs w:val="15"/>
              </w:rPr>
              <w:t xml:space="preserve">I2C </w:t>
            </w:r>
            <w:proofErr w:type="spellStart"/>
            <w:r w:rsidRPr="009C4146">
              <w:rPr>
                <w:rFonts w:cs="Helvetica"/>
                <w:sz w:val="15"/>
                <w:szCs w:val="15"/>
              </w:rPr>
              <w:t>VVC</w:t>
            </w:r>
            <w:proofErr w:type="spellEnd"/>
            <w:r w:rsidRPr="009C4146">
              <w:rPr>
                <w:rFonts w:cs="Helvetica"/>
                <w:sz w:val="15"/>
                <w:szCs w:val="15"/>
              </w:rPr>
              <w:t xml:space="preserve"> executor queue, </w:t>
            </w:r>
            <w:r w:rsidR="00750FF7">
              <w:rPr>
                <w:rFonts w:cs="Helvetica"/>
                <w:sz w:val="15"/>
                <w:szCs w:val="15"/>
              </w:rPr>
              <w:t>that</w:t>
            </w:r>
            <w:r w:rsidRPr="009C4146">
              <w:rPr>
                <w:rFonts w:cs="Helvetica"/>
                <w:sz w:val="15"/>
                <w:szCs w:val="15"/>
              </w:rPr>
              <w:t xml:space="preserve"> will run as soon as all preceding commands have completed. When the </w:t>
            </w:r>
            <w:r w:rsidR="00651FDC">
              <w:rPr>
                <w:rFonts w:cs="Helvetica"/>
                <w:sz w:val="15"/>
                <w:szCs w:val="15"/>
              </w:rPr>
              <w:t xml:space="preserve">master </w:t>
            </w:r>
            <w:r w:rsidR="00750FF7">
              <w:rPr>
                <w:rFonts w:cs="Helvetica"/>
                <w:sz w:val="15"/>
                <w:szCs w:val="15"/>
              </w:rPr>
              <w:t>transmit</w:t>
            </w:r>
            <w:r w:rsidRPr="009C4146">
              <w:rPr>
                <w:rFonts w:cs="Helvetica"/>
                <w:sz w:val="15"/>
                <w:szCs w:val="15"/>
              </w:rPr>
              <w:t xml:space="preserve"> command is scheduled</w:t>
            </w:r>
            <w:r w:rsidR="00194682">
              <w:rPr>
                <w:rFonts w:cs="Helvetica"/>
                <w:sz w:val="15"/>
                <w:szCs w:val="15"/>
              </w:rPr>
              <w:t xml:space="preserve"> to run, the executor calls the </w:t>
            </w:r>
            <w:r w:rsidR="006A7074">
              <w:rPr>
                <w:rFonts w:cs="Helvetica"/>
                <w:sz w:val="15"/>
                <w:szCs w:val="15"/>
              </w:rPr>
              <w:t>I2C</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r w:rsidR="00194682">
              <w:rPr>
                <w:rFonts w:cs="Helvetica"/>
                <w:sz w:val="15"/>
                <w:szCs w:val="15"/>
              </w:rPr>
              <w:t>i2c</w:t>
            </w:r>
            <w:r w:rsidR="00A17A16">
              <w:rPr>
                <w:rFonts w:cs="Helvetica"/>
                <w:sz w:val="15"/>
                <w:szCs w:val="15"/>
              </w:rPr>
              <w:t>_</w:t>
            </w:r>
            <w:r w:rsidR="00651FDC">
              <w:rPr>
                <w:rFonts w:cs="Helvetica"/>
                <w:sz w:val="15"/>
                <w:szCs w:val="15"/>
              </w:rPr>
              <w:t>master_</w:t>
            </w:r>
            <w:proofErr w:type="gramStart"/>
            <w:r w:rsidR="00A17A16">
              <w:rPr>
                <w:rFonts w:cs="Helvetica"/>
                <w:sz w:val="15"/>
                <w:szCs w:val="15"/>
              </w:rPr>
              <w:t>transmit</w:t>
            </w:r>
            <w:r w:rsidRPr="009C4146">
              <w:rPr>
                <w:rFonts w:cs="Helvetica"/>
                <w:sz w:val="15"/>
                <w:szCs w:val="15"/>
              </w:rPr>
              <w:t>(</w:t>
            </w:r>
            <w:proofErr w:type="gramEnd"/>
            <w:r w:rsidRPr="009C4146">
              <w:rPr>
                <w:rFonts w:cs="Helvetica"/>
                <w:sz w:val="15"/>
                <w:szCs w:val="15"/>
              </w:rPr>
              <w:t xml:space="preserve">) procedure, described in the </w:t>
            </w:r>
            <w:r w:rsidR="005A1113">
              <w:rPr>
                <w:rFonts w:cs="Helvetica"/>
                <w:sz w:val="15"/>
                <w:szCs w:val="15"/>
              </w:rPr>
              <w:t>I2C</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Pr="009C4146">
              <w:rPr>
                <w:rFonts w:cs="Helvetica"/>
                <w:sz w:val="15"/>
                <w:szCs w:val="15"/>
              </w:rPr>
              <w:t>QuickRef</w:t>
            </w:r>
            <w:proofErr w:type="spellEnd"/>
            <w:r w:rsidRPr="009C4146">
              <w:rPr>
                <w:rFonts w:cs="Helvetica"/>
                <w:sz w:val="15"/>
                <w:szCs w:val="15"/>
              </w:rPr>
              <w:t xml:space="preserve">. </w:t>
            </w:r>
            <w:r w:rsidR="00651FDC">
              <w:rPr>
                <w:rFonts w:cs="Helvetica"/>
                <w:sz w:val="15"/>
                <w:szCs w:val="15"/>
              </w:rPr>
              <w:t>The i2c_master</w:t>
            </w:r>
            <w:r w:rsidR="00A17A16">
              <w:rPr>
                <w:rFonts w:cs="Helvetica"/>
                <w:sz w:val="15"/>
                <w:szCs w:val="15"/>
              </w:rPr>
              <w:t>_</w:t>
            </w:r>
            <w:proofErr w:type="gramStart"/>
            <w:r w:rsidR="00A17A16">
              <w:rPr>
                <w:rFonts w:cs="Helvetica"/>
                <w:sz w:val="15"/>
                <w:szCs w:val="15"/>
              </w:rPr>
              <w:t>transmit(</w:t>
            </w:r>
            <w:proofErr w:type="gramEnd"/>
            <w:r w:rsidR="00A17A16">
              <w:rPr>
                <w:rFonts w:cs="Helvetica"/>
                <w:sz w:val="15"/>
                <w:szCs w:val="15"/>
              </w:rPr>
              <w:t>) pr</w:t>
            </w:r>
            <w:r w:rsidR="00651FDC">
              <w:rPr>
                <w:rFonts w:cs="Helvetica"/>
                <w:sz w:val="15"/>
                <w:szCs w:val="15"/>
              </w:rPr>
              <w:t xml:space="preserve">ocedure can only be called when the I2C </w:t>
            </w:r>
            <w:proofErr w:type="spellStart"/>
            <w:r w:rsidR="00651FDC">
              <w:rPr>
                <w:rFonts w:cs="Helvetica"/>
                <w:sz w:val="15"/>
                <w:szCs w:val="15"/>
              </w:rPr>
              <w:t>VVC</w:t>
            </w:r>
            <w:proofErr w:type="spellEnd"/>
            <w:r w:rsidR="00651FDC">
              <w:rPr>
                <w:rFonts w:cs="Helvetica"/>
                <w:sz w:val="15"/>
                <w:szCs w:val="15"/>
              </w:rPr>
              <w:t xml:space="preserve"> is</w:t>
            </w:r>
            <w:r w:rsidR="00A72390">
              <w:rPr>
                <w:rFonts w:cs="Helvetica"/>
                <w:sz w:val="15"/>
                <w:szCs w:val="15"/>
              </w:rPr>
              <w:t xml:space="preserve"> instantiated</w:t>
            </w:r>
            <w:r w:rsidR="00651FDC">
              <w:rPr>
                <w:rFonts w:cs="Helvetica"/>
                <w:sz w:val="15"/>
                <w:szCs w:val="15"/>
              </w:rPr>
              <w:t xml:space="preserve"> in master mode, i.e. setting </w:t>
            </w:r>
            <w:r w:rsidR="00A72390">
              <w:rPr>
                <w:rFonts w:cs="Helvetica"/>
                <w:sz w:val="15"/>
                <w:szCs w:val="15"/>
              </w:rPr>
              <w:t xml:space="preserve">the </w:t>
            </w:r>
            <w:proofErr w:type="spellStart"/>
            <w:r w:rsidR="00A72390">
              <w:rPr>
                <w:rFonts w:cs="Helvetica"/>
                <w:sz w:val="15"/>
                <w:szCs w:val="15"/>
              </w:rPr>
              <w:t>VVC</w:t>
            </w:r>
            <w:proofErr w:type="spellEnd"/>
            <w:r w:rsidR="00A72390">
              <w:rPr>
                <w:rFonts w:cs="Helvetica"/>
                <w:sz w:val="15"/>
                <w:szCs w:val="15"/>
              </w:rPr>
              <w:t xml:space="preserve"> entity generic constant </w:t>
            </w:r>
            <w:r w:rsidR="00651FDC">
              <w:rPr>
                <w:rFonts w:cs="Helvetica"/>
                <w:sz w:val="15"/>
                <w:szCs w:val="15"/>
              </w:rPr>
              <w:t>‘</w:t>
            </w:r>
            <w:proofErr w:type="spellStart"/>
            <w:r w:rsidR="00651FDC">
              <w:rPr>
                <w:rFonts w:cs="Helvetica"/>
                <w:sz w:val="15"/>
                <w:szCs w:val="15"/>
              </w:rPr>
              <w:t>GC_MASTER_MODE</w:t>
            </w:r>
            <w:proofErr w:type="spellEnd"/>
            <w:r w:rsidR="00651FDC">
              <w:rPr>
                <w:rFonts w:cs="Helvetica"/>
                <w:sz w:val="15"/>
                <w:szCs w:val="15"/>
              </w:rPr>
              <w:t>’ to ‘true</w:t>
            </w:r>
            <w:r w:rsidR="00A17A16">
              <w:rPr>
                <w:rFonts w:cs="Helvetica"/>
                <w:sz w:val="15"/>
                <w:szCs w:val="15"/>
              </w:rPr>
              <w:t>’.</w:t>
            </w:r>
          </w:p>
          <w:p w14:paraId="5945E7F2" w14:textId="77777777" w:rsidR="00356047" w:rsidRPr="009D7D9E" w:rsidRDefault="00356047" w:rsidP="00214C47">
            <w:pPr>
              <w:tabs>
                <w:tab w:val="left" w:pos="4820"/>
              </w:tabs>
              <w:spacing w:line="276" w:lineRule="auto"/>
              <w:rPr>
                <w:rFonts w:cs="Helvetica"/>
                <w:sz w:val="10"/>
                <w:szCs w:val="10"/>
              </w:rPr>
            </w:pPr>
          </w:p>
          <w:p w14:paraId="54941093" w14:textId="272D7A09" w:rsidR="00356047" w:rsidRPr="009C4146" w:rsidRDefault="001C7750" w:rsidP="00214C47">
            <w:pPr>
              <w:tabs>
                <w:tab w:val="left" w:pos="4820"/>
              </w:tabs>
              <w:spacing w:line="276" w:lineRule="auto"/>
              <w:rPr>
                <w:rFonts w:cs="Helvetica"/>
                <w:sz w:val="15"/>
                <w:szCs w:val="15"/>
              </w:rPr>
            </w:pPr>
            <w:r>
              <w:rPr>
                <w:rFonts w:cs="Helvetica"/>
                <w:sz w:val="15"/>
                <w:szCs w:val="15"/>
              </w:rPr>
              <w:t>Examples:</w:t>
            </w:r>
          </w:p>
          <w:p w14:paraId="7C044165" w14:textId="580BC1FF" w:rsidR="00225726" w:rsidRPr="001C7750"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F46CEF" w:rsidRPr="001C7750">
              <w:rPr>
                <w:rFonts w:ascii="Courier New" w:hAnsi="Courier New" w:cs="Courier New"/>
                <w:sz w:val="15"/>
                <w:szCs w:val="15"/>
              </w:rPr>
              <w:t>i2c_master_</w:t>
            </w:r>
            <w:proofErr w:type="gramStart"/>
            <w:r w:rsidR="00F46CEF" w:rsidRPr="001C7750">
              <w:rPr>
                <w:rFonts w:ascii="Courier New" w:hAnsi="Courier New" w:cs="Courier New"/>
                <w:sz w:val="15"/>
                <w:szCs w:val="15"/>
              </w:rPr>
              <w:t>transmit</w:t>
            </w:r>
            <w:r w:rsidR="00356047" w:rsidRPr="001C7750">
              <w:rPr>
                <w:rFonts w:ascii="Courier New" w:hAnsi="Courier New" w:cs="Courier New"/>
                <w:sz w:val="15"/>
                <w:szCs w:val="15"/>
              </w:rPr>
              <w:t>(</w:t>
            </w:r>
            <w:proofErr w:type="gramEnd"/>
            <w:r w:rsidR="0044674D" w:rsidRPr="001C7750">
              <w:rPr>
                <w:rFonts w:ascii="Courier New" w:hAnsi="Courier New" w:cs="Courier New"/>
                <w:sz w:val="15"/>
                <w:szCs w:val="15"/>
              </w:rPr>
              <w:t>I2C</w:t>
            </w:r>
            <w:r w:rsidR="00A17A16" w:rsidRPr="001C7750">
              <w:rPr>
                <w:rFonts w:ascii="Courier New" w:hAnsi="Courier New" w:cs="Courier New"/>
                <w:sz w:val="15"/>
                <w:szCs w:val="15"/>
              </w:rPr>
              <w:t>_</w:t>
            </w:r>
            <w:r w:rsidR="00356047" w:rsidRPr="001C7750">
              <w:rPr>
                <w:rFonts w:ascii="Courier New" w:hAnsi="Courier New" w:cs="Courier New"/>
                <w:sz w:val="15"/>
                <w:szCs w:val="15"/>
              </w:rPr>
              <w:t xml:space="preserve">VVCT, 1, </w:t>
            </w:r>
            <w:r w:rsidR="00BA54C5" w:rsidRPr="001C7750">
              <w:rPr>
                <w:rFonts w:ascii="Courier New" w:hAnsi="Courier New" w:cs="Courier New"/>
                <w:sz w:val="15"/>
                <w:szCs w:val="15"/>
              </w:rPr>
              <w:t xml:space="preserve">C_SLAVE_0_ADDR, </w:t>
            </w:r>
            <w:r w:rsidR="00A17A16" w:rsidRPr="001C7750">
              <w:rPr>
                <w:rFonts w:ascii="Courier New" w:hAnsi="Courier New" w:cs="Courier New"/>
                <w:sz w:val="15"/>
                <w:szCs w:val="15"/>
              </w:rPr>
              <w:t xml:space="preserve"> x”0D</w:t>
            </w:r>
            <w:r w:rsidR="00356047" w:rsidRPr="001C7750">
              <w:rPr>
                <w:rFonts w:ascii="Courier New" w:hAnsi="Courier New" w:cs="Courier New"/>
                <w:sz w:val="15"/>
                <w:szCs w:val="15"/>
              </w:rPr>
              <w:t xml:space="preserve">”, </w:t>
            </w:r>
            <w:r w:rsidR="00BA54C5" w:rsidRPr="001C7750">
              <w:rPr>
                <w:rFonts w:ascii="Courier New" w:hAnsi="Courier New" w:cs="Courier New"/>
                <w:sz w:val="15"/>
                <w:szCs w:val="15"/>
              </w:rPr>
              <w:t>“Transmitting data to slave 0</w:t>
            </w:r>
            <w:r w:rsidR="00356047" w:rsidRPr="001C7750">
              <w:rPr>
                <w:rFonts w:ascii="Courier New" w:hAnsi="Courier New" w:cs="Courier New"/>
                <w:sz w:val="15"/>
                <w:szCs w:val="15"/>
              </w:rPr>
              <w:t>”</w:t>
            </w:r>
            <w:r w:rsidR="00A17A16" w:rsidRPr="001C7750">
              <w:rPr>
                <w:rFonts w:ascii="Courier New" w:hAnsi="Courier New" w:cs="Courier New"/>
                <w:sz w:val="15"/>
                <w:szCs w:val="15"/>
              </w:rPr>
              <w:t>);</w:t>
            </w:r>
          </w:p>
          <w:p w14:paraId="16261452" w14:textId="77777777" w:rsidR="006D0621"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A54C5" w:rsidRPr="001C7750">
              <w:rPr>
                <w:rFonts w:ascii="Courier New" w:hAnsi="Courier New" w:cs="Courier New"/>
                <w:sz w:val="15"/>
                <w:szCs w:val="15"/>
              </w:rPr>
              <w:t>i2c_master_</w:t>
            </w:r>
            <w:proofErr w:type="gramStart"/>
            <w:r w:rsidR="00BA54C5" w:rsidRPr="001C7750">
              <w:rPr>
                <w:rFonts w:ascii="Courier New" w:hAnsi="Courier New" w:cs="Courier New"/>
                <w:sz w:val="15"/>
                <w:szCs w:val="15"/>
              </w:rPr>
              <w:t>transmit(</w:t>
            </w:r>
            <w:proofErr w:type="gramEnd"/>
            <w:r w:rsidR="00814D32" w:rsidRPr="001C7750">
              <w:rPr>
                <w:rFonts w:ascii="Courier New" w:hAnsi="Courier New" w:cs="Courier New"/>
                <w:sz w:val="15"/>
                <w:szCs w:val="15"/>
              </w:rPr>
              <w:t>I2C</w:t>
            </w:r>
            <w:r w:rsidR="00BA54C5" w:rsidRPr="001C7750">
              <w:rPr>
                <w:rFonts w:ascii="Courier New" w:hAnsi="Courier New" w:cs="Courier New"/>
                <w:sz w:val="15"/>
                <w:szCs w:val="15"/>
              </w:rPr>
              <w:t>_VVCT, 1, C_SLAVE_</w:t>
            </w:r>
            <w:r w:rsidR="00C33B7B" w:rsidRPr="001C7750">
              <w:rPr>
                <w:rFonts w:ascii="Courier New" w:hAnsi="Courier New" w:cs="Courier New"/>
                <w:sz w:val="15"/>
                <w:szCs w:val="15"/>
              </w:rPr>
              <w:t>1</w:t>
            </w:r>
            <w:r w:rsidR="00BA54C5" w:rsidRPr="001C7750">
              <w:rPr>
                <w:rFonts w:ascii="Courier New" w:hAnsi="Courier New" w:cs="Courier New"/>
                <w:sz w:val="15"/>
                <w:szCs w:val="15"/>
              </w:rPr>
              <w:t xml:space="preserve">_ADDR, </w:t>
            </w:r>
            <w:r w:rsidR="00B21610" w:rsidRPr="001C7750">
              <w:rPr>
                <w:rFonts w:ascii="Courier New" w:hAnsi="Courier New" w:cs="Courier New"/>
                <w:sz w:val="15"/>
                <w:szCs w:val="15"/>
              </w:rPr>
              <w:t xml:space="preserve"> </w:t>
            </w:r>
            <w:proofErr w:type="spellStart"/>
            <w:r w:rsidR="00B21610" w:rsidRPr="001C7750">
              <w:rPr>
                <w:rFonts w:ascii="Courier New" w:hAnsi="Courier New" w:cs="Courier New"/>
                <w:sz w:val="15"/>
                <w:szCs w:val="15"/>
              </w:rPr>
              <w:t>byte_array</w:t>
            </w:r>
            <w:proofErr w:type="spellEnd"/>
            <w:r w:rsidR="00B21610" w:rsidRPr="001C7750">
              <w:rPr>
                <w:rFonts w:ascii="Courier New" w:hAnsi="Courier New" w:cs="Courier New"/>
                <w:sz w:val="15"/>
                <w:szCs w:val="15"/>
              </w:rPr>
              <w:t>(0 to 3)</w:t>
            </w:r>
            <w:r w:rsidR="00BA54C5" w:rsidRPr="001C7750">
              <w:rPr>
                <w:rFonts w:ascii="Courier New" w:hAnsi="Courier New" w:cs="Courier New"/>
                <w:sz w:val="15"/>
                <w:szCs w:val="15"/>
              </w:rPr>
              <w:t xml:space="preserve">, “Transmitting </w:t>
            </w:r>
            <w:r w:rsidR="00B21610" w:rsidRPr="001C7750">
              <w:rPr>
                <w:rFonts w:ascii="Courier New" w:hAnsi="Courier New" w:cs="Courier New"/>
                <w:sz w:val="15"/>
                <w:szCs w:val="15"/>
              </w:rPr>
              <w:t>byte</w:t>
            </w:r>
          </w:p>
          <w:p w14:paraId="6564A04A" w14:textId="30B7170B" w:rsidR="00BA54C5" w:rsidRPr="001C7750" w:rsidRDefault="00B21610" w:rsidP="001C7750">
            <w:pPr>
              <w:tabs>
                <w:tab w:val="left" w:pos="4820"/>
              </w:tabs>
              <w:spacing w:line="276" w:lineRule="auto"/>
              <w:rPr>
                <w:rFonts w:ascii="Courier New" w:hAnsi="Courier New" w:cs="Courier New"/>
                <w:sz w:val="15"/>
                <w:szCs w:val="15"/>
              </w:rPr>
            </w:pPr>
            <w:r w:rsidRPr="001C7750">
              <w:rPr>
                <w:rFonts w:ascii="Courier New" w:hAnsi="Courier New" w:cs="Courier New"/>
                <w:sz w:val="15"/>
                <w:szCs w:val="15"/>
              </w:rPr>
              <w:t xml:space="preserve"> </w:t>
            </w:r>
            <w:r w:rsidR="006D0621">
              <w:rPr>
                <w:rFonts w:ascii="Courier New" w:hAnsi="Courier New" w:cs="Courier New"/>
                <w:sz w:val="15"/>
                <w:szCs w:val="15"/>
              </w:rPr>
              <w:t xml:space="preserve">                       </w:t>
            </w:r>
            <w:r w:rsidRPr="001C7750">
              <w:rPr>
                <w:rFonts w:ascii="Courier New" w:hAnsi="Courier New" w:cs="Courier New"/>
                <w:sz w:val="15"/>
                <w:szCs w:val="15"/>
              </w:rPr>
              <w:t>array</w:t>
            </w:r>
            <w:r w:rsidR="00BA54C5" w:rsidRPr="001C7750">
              <w:rPr>
                <w:rFonts w:ascii="Courier New" w:hAnsi="Courier New" w:cs="Courier New"/>
                <w:sz w:val="15"/>
                <w:szCs w:val="15"/>
              </w:rPr>
              <w:t xml:space="preserve"> to slave </w:t>
            </w:r>
            <w:r w:rsidR="00C33B7B" w:rsidRPr="001C7750">
              <w:rPr>
                <w:rFonts w:ascii="Courier New" w:hAnsi="Courier New" w:cs="Courier New"/>
                <w:sz w:val="15"/>
                <w:szCs w:val="15"/>
              </w:rPr>
              <w:t>1</w:t>
            </w:r>
            <w:r w:rsidR="00BA54C5" w:rsidRPr="001C7750">
              <w:rPr>
                <w:rFonts w:ascii="Courier New" w:hAnsi="Courier New" w:cs="Courier New"/>
                <w:sz w:val="15"/>
                <w:szCs w:val="15"/>
              </w:rPr>
              <w:t xml:space="preserve"> without generating stop condition at the end”</w:t>
            </w:r>
            <w:r w:rsidR="00292D50" w:rsidRPr="001C7750">
              <w:rPr>
                <w:rFonts w:ascii="Courier New" w:hAnsi="Courier New" w:cs="Courier New"/>
                <w:sz w:val="15"/>
                <w:szCs w:val="15"/>
              </w:rPr>
              <w:t xml:space="preserve">, </w:t>
            </w:r>
            <w:proofErr w:type="spellStart"/>
            <w:r w:rsidR="00292D50" w:rsidRPr="001C7750">
              <w:rPr>
                <w:rFonts w:ascii="Courier New" w:hAnsi="Courier New" w:cs="Courier New"/>
                <w:sz w:val="15"/>
                <w:szCs w:val="15"/>
              </w:rPr>
              <w:t>HOLD_LINE_AFTER_TRANSFER</w:t>
            </w:r>
            <w:proofErr w:type="spellEnd"/>
            <w:r w:rsidR="006D0621">
              <w:rPr>
                <w:rFonts w:ascii="Courier New" w:hAnsi="Courier New" w:cs="Courier New"/>
                <w:sz w:val="15"/>
                <w:szCs w:val="15"/>
              </w:rPr>
              <w:t xml:space="preserve">, </w:t>
            </w:r>
            <w:proofErr w:type="spellStart"/>
            <w:r w:rsidR="006D0621">
              <w:rPr>
                <w:rFonts w:ascii="Courier New" w:hAnsi="Courier New" w:cs="Courier New"/>
                <w:sz w:val="15"/>
                <w:szCs w:val="15"/>
              </w:rPr>
              <w:t>C_SCOPE</w:t>
            </w:r>
            <w:proofErr w:type="spellEnd"/>
            <w:r w:rsidR="00BA54C5" w:rsidRPr="001C7750">
              <w:rPr>
                <w:rFonts w:ascii="Courier New" w:hAnsi="Courier New" w:cs="Courier New"/>
                <w:sz w:val="15"/>
                <w:szCs w:val="15"/>
              </w:rPr>
              <w:t>);</w:t>
            </w:r>
          </w:p>
          <w:p w14:paraId="4F4CBF7A" w14:textId="77777777" w:rsidR="00984625" w:rsidRPr="009C4146" w:rsidRDefault="00984625" w:rsidP="00510784">
            <w:pPr>
              <w:tabs>
                <w:tab w:val="left" w:pos="4820"/>
              </w:tabs>
              <w:rPr>
                <w:rFonts w:cs="Helvetica"/>
                <w:sz w:val="15"/>
                <w:szCs w:val="15"/>
              </w:rPr>
            </w:pPr>
          </w:p>
        </w:tc>
      </w:tr>
      <w:tr w:rsidR="00356047" w:rsidRPr="00A96D85" w14:paraId="0355C410" w14:textId="77777777" w:rsidTr="000E238F">
        <w:trPr>
          <w:cantSplit/>
        </w:trPr>
        <w:tc>
          <w:tcPr>
            <w:tcW w:w="2830" w:type="dxa"/>
            <w:tcBorders>
              <w:left w:val="nil"/>
              <w:right w:val="nil"/>
            </w:tcBorders>
            <w:shd w:val="clear" w:color="auto" w:fill="auto"/>
          </w:tcPr>
          <w:p w14:paraId="2F84822F" w14:textId="617A1207" w:rsidR="00356047" w:rsidRPr="00662DF1" w:rsidRDefault="00EF0350" w:rsidP="006C3E42">
            <w:pPr>
              <w:tabs>
                <w:tab w:val="left" w:pos="4820"/>
              </w:tabs>
              <w:spacing w:line="276" w:lineRule="auto"/>
              <w:rPr>
                <w:rFonts w:cs="Helvetica"/>
                <w:b/>
                <w:szCs w:val="14"/>
              </w:rPr>
            </w:pPr>
            <w:r>
              <w:rPr>
                <w:rFonts w:cs="Helvetica"/>
                <w:b/>
                <w:szCs w:val="14"/>
              </w:rPr>
              <w:t>i2c</w:t>
            </w:r>
            <w:r w:rsidR="00356047" w:rsidRPr="00662DF1">
              <w:rPr>
                <w:rFonts w:cs="Helvetica"/>
                <w:b/>
                <w:szCs w:val="14"/>
              </w:rPr>
              <w:t>_</w:t>
            </w:r>
            <w:r w:rsidR="001B3B41">
              <w:rPr>
                <w:rFonts w:cs="Helvetica"/>
                <w:b/>
                <w:szCs w:val="14"/>
              </w:rPr>
              <w:t>master_</w:t>
            </w:r>
            <w:proofErr w:type="gramStart"/>
            <w:r>
              <w:rPr>
                <w:rFonts w:cs="Helvetica"/>
                <w:b/>
                <w:szCs w:val="14"/>
              </w:rPr>
              <w:t>check</w:t>
            </w:r>
            <w:r w:rsidR="00356047" w:rsidRPr="00662DF1">
              <w:rPr>
                <w:rFonts w:cs="Helvetica"/>
                <w:b/>
                <w:szCs w:val="14"/>
              </w:rPr>
              <w:t>(</w:t>
            </w:r>
            <w:proofErr w:type="gramEnd"/>
            <w:r w:rsidR="00356047" w:rsidRPr="00662DF1">
              <w:rPr>
                <w:rFonts w:cs="Helvetica"/>
                <w:b/>
                <w:szCs w:val="14"/>
              </w:rPr>
              <w:t>)</w:t>
            </w:r>
          </w:p>
        </w:tc>
        <w:tc>
          <w:tcPr>
            <w:tcW w:w="12299" w:type="dxa"/>
            <w:tcBorders>
              <w:left w:val="nil"/>
              <w:right w:val="nil"/>
            </w:tcBorders>
            <w:shd w:val="clear" w:color="auto" w:fill="auto"/>
            <w:vAlign w:val="center"/>
          </w:tcPr>
          <w:p w14:paraId="35D15818" w14:textId="5627CDEE" w:rsidR="001C7750" w:rsidRDefault="001C7750" w:rsidP="001C7750">
            <w:pPr>
              <w:tabs>
                <w:tab w:val="left" w:pos="4820"/>
              </w:tabs>
              <w:spacing w:line="276" w:lineRule="auto"/>
              <w:rPr>
                <w:rFonts w:cs="Helvetica"/>
                <w:b/>
                <w:sz w:val="15"/>
                <w:szCs w:val="15"/>
              </w:rPr>
            </w:pPr>
            <w:r>
              <w:rPr>
                <w:rFonts w:cs="Helvetica"/>
                <w:b/>
                <w:sz w:val="15"/>
                <w:szCs w:val="15"/>
              </w:rPr>
              <w:t>i2c_master</w:t>
            </w:r>
            <w:r w:rsidRPr="009C4146">
              <w:rPr>
                <w:rFonts w:cs="Helvetica"/>
                <w:b/>
                <w:sz w:val="15"/>
                <w:szCs w:val="15"/>
              </w:rPr>
              <w:t>_</w:t>
            </w:r>
            <w:r>
              <w:rPr>
                <w:rFonts w:cs="Helvetica"/>
                <w:b/>
                <w:sz w:val="15"/>
                <w:szCs w:val="15"/>
              </w:rPr>
              <w:t xml:space="preserve">check </w:t>
            </w:r>
            <w:r w:rsidRPr="009C4146">
              <w:rPr>
                <w:rFonts w:cs="Helvetica"/>
                <w:b/>
                <w:sz w:val="15"/>
                <w:szCs w:val="15"/>
              </w:rPr>
              <w:t>(</w:t>
            </w:r>
            <w:proofErr w:type="spellStart"/>
            <w:r w:rsidRPr="009C4146">
              <w:rPr>
                <w:rFonts w:cs="Helvetica"/>
                <w:b/>
                <w:sz w:val="15"/>
                <w:szCs w:val="15"/>
              </w:rPr>
              <w:t>VVC</w:t>
            </w:r>
            <w:r>
              <w:rPr>
                <w:rFonts w:cs="Helvetica"/>
                <w:b/>
                <w:sz w:val="15"/>
                <w:szCs w:val="15"/>
              </w:rPr>
              <w:t>T</w:t>
            </w:r>
            <w:proofErr w:type="spellEnd"/>
            <w:r w:rsidRPr="009C4146">
              <w:rPr>
                <w:rFonts w:cs="Helvetica"/>
                <w:b/>
                <w:sz w:val="15"/>
                <w:szCs w:val="15"/>
              </w:rPr>
              <w:t xml:space="preserve">, </w:t>
            </w:r>
            <w:proofErr w:type="spellStart"/>
            <w:r w:rsidRPr="009C4146">
              <w:rPr>
                <w:rFonts w:cs="Helvetica"/>
                <w:b/>
                <w:sz w:val="15"/>
                <w:szCs w:val="15"/>
              </w:rPr>
              <w:t>instance_idx</w:t>
            </w:r>
            <w:proofErr w:type="spellEnd"/>
            <w:r w:rsidRPr="009C4146">
              <w:rPr>
                <w:rFonts w:cs="Helvetica"/>
                <w:b/>
                <w:sz w:val="15"/>
                <w:szCs w:val="15"/>
              </w:rPr>
              <w:t xml:space="preserve">, </w:t>
            </w:r>
            <w:proofErr w:type="spellStart"/>
            <w:r>
              <w:rPr>
                <w:rFonts w:cs="Helvetica"/>
                <w:b/>
                <w:sz w:val="15"/>
                <w:szCs w:val="15"/>
              </w:rPr>
              <w:t>addr</w:t>
            </w:r>
            <w:proofErr w:type="spellEnd"/>
            <w:r>
              <w:rPr>
                <w:rFonts w:cs="Helvetica"/>
                <w:b/>
                <w:sz w:val="15"/>
                <w:szCs w:val="15"/>
              </w:rPr>
              <w:t>,</w:t>
            </w:r>
            <w:r w:rsidRPr="009C4146">
              <w:rPr>
                <w:rFonts w:cs="Helvetica"/>
                <w:b/>
                <w:sz w:val="15"/>
                <w:szCs w:val="15"/>
              </w:rPr>
              <w:t xml:space="preserve"> </w:t>
            </w:r>
            <w:r w:rsidR="00911C00">
              <w:rPr>
                <w:rFonts w:cs="Helvetica"/>
                <w:b/>
                <w:sz w:val="15"/>
                <w:szCs w:val="15"/>
              </w:rPr>
              <w:t xml:space="preserve">data, </w:t>
            </w:r>
            <w:proofErr w:type="spellStart"/>
            <w:r w:rsidR="00911C00">
              <w:rPr>
                <w:rFonts w:cs="Helvetica"/>
                <w:b/>
                <w:sz w:val="15"/>
                <w:szCs w:val="15"/>
              </w:rPr>
              <w:t>msg</w:t>
            </w:r>
            <w:proofErr w:type="spellEnd"/>
            <w:r w:rsidR="00911C00">
              <w:rPr>
                <w:rFonts w:cs="Helvetica"/>
                <w:b/>
                <w:sz w:val="15"/>
                <w:szCs w:val="15"/>
              </w:rPr>
              <w:t>, [</w:t>
            </w:r>
            <w:proofErr w:type="spellStart"/>
            <w:r w:rsidR="00240021">
              <w:rPr>
                <w:rFonts w:cs="Helvetica"/>
                <w:b/>
                <w:sz w:val="15"/>
                <w:szCs w:val="15"/>
              </w:rPr>
              <w:t>action_when_transfer_is_done</w:t>
            </w:r>
            <w:proofErr w:type="spellEnd"/>
            <w:r w:rsidR="00240021">
              <w:rPr>
                <w:rFonts w:cs="Helvetica"/>
                <w:b/>
                <w:sz w:val="15"/>
                <w:szCs w:val="15"/>
              </w:rPr>
              <w:t>, [</w:t>
            </w:r>
            <w:proofErr w:type="spellStart"/>
            <w:r w:rsidR="00240021">
              <w:rPr>
                <w:rFonts w:cs="Helvetica"/>
                <w:b/>
                <w:sz w:val="15"/>
                <w:szCs w:val="15"/>
              </w:rPr>
              <w:t>alert_level</w:t>
            </w:r>
            <w:proofErr w:type="spellEnd"/>
            <w:r w:rsidR="000640E1">
              <w:rPr>
                <w:rFonts w:cs="Helvetica"/>
                <w:b/>
                <w:sz w:val="15"/>
                <w:szCs w:val="15"/>
              </w:rPr>
              <w:t>, [scope]</w:t>
            </w:r>
            <w:r w:rsidR="00240021">
              <w:rPr>
                <w:rFonts w:cs="Helvetica"/>
                <w:b/>
                <w:sz w:val="15"/>
                <w:szCs w:val="15"/>
              </w:rPr>
              <w:t>]</w:t>
            </w:r>
            <w:r>
              <w:rPr>
                <w:rFonts w:cs="Helvetica"/>
                <w:b/>
                <w:sz w:val="15"/>
                <w:szCs w:val="15"/>
              </w:rPr>
              <w:t>]</w:t>
            </w:r>
            <w:r w:rsidRPr="009C4146">
              <w:rPr>
                <w:rFonts w:cs="Helvetica"/>
                <w:b/>
                <w:sz w:val="15"/>
                <w:szCs w:val="15"/>
              </w:rPr>
              <w:t>)</w:t>
            </w:r>
          </w:p>
          <w:p w14:paraId="2F69955D" w14:textId="77777777" w:rsidR="00240021" w:rsidRDefault="00240021" w:rsidP="00214C47">
            <w:pPr>
              <w:tabs>
                <w:tab w:val="left" w:pos="4820"/>
              </w:tabs>
              <w:spacing w:line="276" w:lineRule="auto"/>
              <w:rPr>
                <w:rFonts w:cs="Helvetica"/>
                <w:b/>
                <w:sz w:val="15"/>
                <w:szCs w:val="15"/>
              </w:rPr>
            </w:pPr>
          </w:p>
          <w:p w14:paraId="5ACF02FF" w14:textId="3F4E06D9" w:rsidR="00356047" w:rsidRDefault="00225726" w:rsidP="00214C47">
            <w:pPr>
              <w:tabs>
                <w:tab w:val="left" w:pos="4820"/>
              </w:tabs>
              <w:spacing w:line="276" w:lineRule="auto"/>
              <w:rPr>
                <w:rFonts w:cs="Helvetica"/>
                <w:sz w:val="15"/>
                <w:szCs w:val="15"/>
              </w:rPr>
            </w:pPr>
            <w:r w:rsidRPr="009C4146">
              <w:rPr>
                <w:rFonts w:cs="Helvetica"/>
                <w:sz w:val="15"/>
                <w:szCs w:val="15"/>
              </w:rPr>
              <w:t xml:space="preserve">The </w:t>
            </w:r>
            <w:r w:rsidR="004113DE">
              <w:rPr>
                <w:rFonts w:cs="Helvetica"/>
                <w:sz w:val="15"/>
                <w:szCs w:val="15"/>
              </w:rPr>
              <w:t>i2c_</w:t>
            </w:r>
            <w:r w:rsidR="008C4218">
              <w:rPr>
                <w:rFonts w:cs="Helvetica"/>
                <w:sz w:val="15"/>
                <w:szCs w:val="15"/>
              </w:rPr>
              <w:t>master_</w:t>
            </w:r>
            <w:r w:rsidR="004113DE">
              <w:rPr>
                <w:rFonts w:cs="Helvetica"/>
                <w:sz w:val="15"/>
                <w:szCs w:val="15"/>
              </w:rPr>
              <w:t>check</w:t>
            </w:r>
            <w:r w:rsidR="004113DE" w:rsidRPr="009C4146">
              <w:rPr>
                <w:rFonts w:cs="Helvetica"/>
                <w:sz w:val="15"/>
                <w:szCs w:val="15"/>
              </w:rPr>
              <w:t xml:space="preserve"> </w:t>
            </w:r>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procedure adds a</w:t>
            </w:r>
            <w:r w:rsidR="008C4218">
              <w:rPr>
                <w:rFonts w:cs="Helvetica"/>
                <w:sz w:val="15"/>
                <w:szCs w:val="15"/>
              </w:rPr>
              <w:t xml:space="preserve"> master check command to the I2C</w:t>
            </w:r>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executor queue, which will run as soon as all preceding commands have completed. When the </w:t>
            </w:r>
            <w:r w:rsidR="00DD68E8">
              <w:rPr>
                <w:rFonts w:cs="Helvetica"/>
                <w:sz w:val="15"/>
                <w:szCs w:val="15"/>
              </w:rPr>
              <w:t xml:space="preserve">master </w:t>
            </w:r>
            <w:r w:rsidR="008C4218">
              <w:rPr>
                <w:rFonts w:cs="Helvetica"/>
                <w:sz w:val="15"/>
                <w:szCs w:val="15"/>
              </w:rPr>
              <w:t xml:space="preserve">check </w:t>
            </w:r>
            <w:r w:rsidRPr="009C4146">
              <w:rPr>
                <w:rFonts w:cs="Helvetica"/>
                <w:sz w:val="15"/>
                <w:szCs w:val="15"/>
              </w:rPr>
              <w:t xml:space="preserve">command is scheduled to run, the executor calls the </w:t>
            </w:r>
            <w:r w:rsidR="008C4218">
              <w:rPr>
                <w:rFonts w:cs="Helvetica"/>
                <w:sz w:val="15"/>
                <w:szCs w:val="15"/>
              </w:rPr>
              <w:t>I2C</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r w:rsidR="008C4218">
              <w:rPr>
                <w:rFonts w:cs="Helvetica"/>
                <w:sz w:val="15"/>
                <w:szCs w:val="15"/>
              </w:rPr>
              <w:t>i2c_master_</w:t>
            </w:r>
            <w:proofErr w:type="gramStart"/>
            <w:r w:rsidR="008C4218">
              <w:rPr>
                <w:rFonts w:cs="Helvetica"/>
                <w:sz w:val="15"/>
                <w:szCs w:val="15"/>
              </w:rPr>
              <w:t>check</w:t>
            </w:r>
            <w:r w:rsidRPr="009C4146">
              <w:rPr>
                <w:rFonts w:cs="Helvetica"/>
                <w:sz w:val="15"/>
                <w:szCs w:val="15"/>
              </w:rPr>
              <w:t>(</w:t>
            </w:r>
            <w:proofErr w:type="gramEnd"/>
            <w:r w:rsidRPr="009C4146">
              <w:rPr>
                <w:rFonts w:cs="Helvetica"/>
                <w:sz w:val="15"/>
                <w:szCs w:val="15"/>
              </w:rPr>
              <w:t xml:space="preserve">) procedure, described in the </w:t>
            </w:r>
            <w:r w:rsidR="008C4218">
              <w:rPr>
                <w:rFonts w:cs="Helvetica"/>
                <w:sz w:val="15"/>
                <w:szCs w:val="15"/>
              </w:rPr>
              <w:t>I2C</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Pr="009C4146">
              <w:rPr>
                <w:rFonts w:cs="Helvetica"/>
                <w:sz w:val="15"/>
                <w:szCs w:val="15"/>
              </w:rPr>
              <w:t>QuickR</w:t>
            </w:r>
            <w:r w:rsidR="00833643">
              <w:rPr>
                <w:rFonts w:cs="Helvetica"/>
                <w:sz w:val="15"/>
                <w:szCs w:val="15"/>
              </w:rPr>
              <w:t>ef</w:t>
            </w:r>
            <w:proofErr w:type="spellEnd"/>
            <w:r w:rsidR="00833643">
              <w:rPr>
                <w:rFonts w:cs="Helvetica"/>
                <w:sz w:val="15"/>
                <w:szCs w:val="15"/>
              </w:rPr>
              <w:t xml:space="preserve">. </w:t>
            </w:r>
            <w:r w:rsidRPr="009C4146">
              <w:rPr>
                <w:rFonts w:cs="Helvetica"/>
                <w:sz w:val="15"/>
                <w:szCs w:val="15"/>
              </w:rPr>
              <w:t xml:space="preserve">The </w:t>
            </w:r>
            <w:r w:rsidR="00D30CEF">
              <w:rPr>
                <w:rFonts w:cs="Helvetica"/>
                <w:sz w:val="15"/>
                <w:szCs w:val="15"/>
              </w:rPr>
              <w:t>received</w:t>
            </w:r>
            <w:r w:rsidRPr="009C4146">
              <w:rPr>
                <w:rFonts w:cs="Helvetica"/>
                <w:sz w:val="15"/>
                <w:szCs w:val="15"/>
              </w:rPr>
              <w:t xml:space="preserve"> data will not be stored by this procedure.</w:t>
            </w:r>
            <w:r w:rsidR="008C4218">
              <w:rPr>
                <w:rFonts w:cs="Helvetica"/>
                <w:sz w:val="15"/>
                <w:szCs w:val="15"/>
              </w:rPr>
              <w:t xml:space="preserve"> The i2c_master_</w:t>
            </w:r>
            <w:proofErr w:type="gramStart"/>
            <w:r w:rsidR="008C4218">
              <w:rPr>
                <w:rFonts w:cs="Helvetica"/>
                <w:sz w:val="15"/>
                <w:szCs w:val="15"/>
              </w:rPr>
              <w:t>check</w:t>
            </w:r>
            <w:r w:rsidR="00833643">
              <w:rPr>
                <w:rFonts w:cs="Helvetica"/>
                <w:sz w:val="15"/>
                <w:szCs w:val="15"/>
              </w:rPr>
              <w:t>(</w:t>
            </w:r>
            <w:proofErr w:type="gramEnd"/>
            <w:r w:rsidR="00833643">
              <w:rPr>
                <w:rFonts w:cs="Helvetica"/>
                <w:sz w:val="15"/>
                <w:szCs w:val="15"/>
              </w:rPr>
              <w:t xml:space="preserve">) procedure </w:t>
            </w:r>
            <w:r w:rsidR="008C4218">
              <w:rPr>
                <w:rFonts w:cs="Helvetica"/>
                <w:sz w:val="15"/>
                <w:szCs w:val="15"/>
              </w:rPr>
              <w:t xml:space="preserve">can only be called when the I2C </w:t>
            </w:r>
            <w:proofErr w:type="spellStart"/>
            <w:r w:rsidR="008C4218">
              <w:rPr>
                <w:rFonts w:cs="Helvetica"/>
                <w:sz w:val="15"/>
                <w:szCs w:val="15"/>
              </w:rPr>
              <w:t>VVC</w:t>
            </w:r>
            <w:proofErr w:type="spellEnd"/>
            <w:r w:rsidR="008C4218">
              <w:rPr>
                <w:rFonts w:cs="Helvetica"/>
                <w:sz w:val="15"/>
                <w:szCs w:val="15"/>
              </w:rPr>
              <w:t xml:space="preserve"> is instantiated in master mode, i.e. setting the </w:t>
            </w:r>
            <w:proofErr w:type="spellStart"/>
            <w:r w:rsidR="008C4218">
              <w:rPr>
                <w:rFonts w:cs="Helvetica"/>
                <w:sz w:val="15"/>
                <w:szCs w:val="15"/>
              </w:rPr>
              <w:t>VVC</w:t>
            </w:r>
            <w:proofErr w:type="spellEnd"/>
            <w:r w:rsidR="008C4218">
              <w:rPr>
                <w:rFonts w:cs="Helvetica"/>
                <w:sz w:val="15"/>
                <w:szCs w:val="15"/>
              </w:rPr>
              <w:t xml:space="preserve"> entity generic constant ‘</w:t>
            </w:r>
            <w:proofErr w:type="spellStart"/>
            <w:r w:rsidR="008C4218">
              <w:rPr>
                <w:rFonts w:cs="Helvetica"/>
                <w:sz w:val="15"/>
                <w:szCs w:val="15"/>
              </w:rPr>
              <w:t>GC_MASTER_MODE</w:t>
            </w:r>
            <w:proofErr w:type="spellEnd"/>
            <w:r w:rsidR="008C4218">
              <w:rPr>
                <w:rFonts w:cs="Helvetica"/>
                <w:sz w:val="15"/>
                <w:szCs w:val="15"/>
              </w:rPr>
              <w:t>’ to ‘true’.</w:t>
            </w:r>
          </w:p>
          <w:p w14:paraId="65743027" w14:textId="77777777" w:rsidR="0074143C" w:rsidRPr="00FF257B" w:rsidRDefault="0074143C" w:rsidP="00214C47">
            <w:pPr>
              <w:tabs>
                <w:tab w:val="left" w:pos="4820"/>
              </w:tabs>
              <w:spacing w:line="276" w:lineRule="auto"/>
              <w:rPr>
                <w:rFonts w:cs="Helvetica"/>
                <w:sz w:val="10"/>
                <w:szCs w:val="10"/>
              </w:rPr>
            </w:pPr>
          </w:p>
          <w:p w14:paraId="3427ACCA" w14:textId="22913D2D" w:rsidR="00356047" w:rsidRPr="009C4146" w:rsidRDefault="001C7750" w:rsidP="00214C47">
            <w:pPr>
              <w:tabs>
                <w:tab w:val="left" w:pos="4820"/>
              </w:tabs>
              <w:spacing w:line="276" w:lineRule="auto"/>
              <w:rPr>
                <w:rFonts w:cs="Helvetica"/>
                <w:sz w:val="15"/>
                <w:szCs w:val="15"/>
              </w:rPr>
            </w:pPr>
            <w:r>
              <w:rPr>
                <w:rFonts w:cs="Helvetica"/>
                <w:sz w:val="15"/>
                <w:szCs w:val="15"/>
              </w:rPr>
              <w:t>Examples:</w:t>
            </w:r>
            <w:r w:rsidR="00356047" w:rsidRPr="009C4146">
              <w:rPr>
                <w:rFonts w:cs="Helvetica"/>
                <w:sz w:val="15"/>
                <w:szCs w:val="15"/>
              </w:rPr>
              <w:t xml:space="preserve">  </w:t>
            </w:r>
          </w:p>
          <w:p w14:paraId="711C92C1" w14:textId="1FE5E90B" w:rsidR="00356047" w:rsidRPr="001C7750"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8F7800" w:rsidRPr="001C7750">
              <w:rPr>
                <w:rFonts w:ascii="Courier New" w:hAnsi="Courier New" w:cs="Courier New"/>
                <w:sz w:val="15"/>
                <w:szCs w:val="15"/>
              </w:rPr>
              <w:t>i2c_master_</w:t>
            </w:r>
            <w:proofErr w:type="gramStart"/>
            <w:r w:rsidR="008F7800" w:rsidRPr="001C7750">
              <w:rPr>
                <w:rFonts w:ascii="Courier New" w:hAnsi="Courier New" w:cs="Courier New"/>
                <w:sz w:val="15"/>
                <w:szCs w:val="15"/>
              </w:rPr>
              <w:t>check</w:t>
            </w:r>
            <w:r w:rsidR="00356047" w:rsidRPr="001C7750">
              <w:rPr>
                <w:rFonts w:ascii="Courier New" w:hAnsi="Courier New" w:cs="Courier New"/>
                <w:sz w:val="15"/>
                <w:szCs w:val="15"/>
              </w:rPr>
              <w:t>(</w:t>
            </w:r>
            <w:proofErr w:type="gramEnd"/>
            <w:r w:rsidR="0044674D" w:rsidRPr="001C7750">
              <w:rPr>
                <w:rFonts w:ascii="Courier New" w:hAnsi="Courier New" w:cs="Courier New"/>
                <w:sz w:val="15"/>
                <w:szCs w:val="15"/>
              </w:rPr>
              <w:t>I2C</w:t>
            </w:r>
            <w:r w:rsidR="00833643" w:rsidRPr="001C7750">
              <w:rPr>
                <w:rFonts w:ascii="Courier New" w:hAnsi="Courier New" w:cs="Courier New"/>
                <w:sz w:val="15"/>
                <w:szCs w:val="15"/>
              </w:rPr>
              <w:t>_</w:t>
            </w:r>
            <w:r w:rsidR="0031353B" w:rsidRPr="001C7750">
              <w:rPr>
                <w:rFonts w:ascii="Courier New" w:hAnsi="Courier New" w:cs="Courier New"/>
                <w:sz w:val="15"/>
                <w:szCs w:val="15"/>
              </w:rPr>
              <w:t xml:space="preserve">VVCT, 1, C_SLAVE_0_ADDR, </w:t>
            </w:r>
            <w:proofErr w:type="spellStart"/>
            <w:r w:rsidR="00B21610" w:rsidRPr="001C7750">
              <w:rPr>
                <w:rFonts w:ascii="Courier New" w:hAnsi="Courier New" w:cs="Courier New"/>
                <w:sz w:val="15"/>
                <w:szCs w:val="15"/>
              </w:rPr>
              <w:t>byte_array</w:t>
            </w:r>
            <w:proofErr w:type="spellEnd"/>
            <w:r w:rsidR="00B21610" w:rsidRPr="001C7750">
              <w:rPr>
                <w:rFonts w:ascii="Courier New" w:hAnsi="Courier New" w:cs="Courier New"/>
                <w:sz w:val="15"/>
                <w:szCs w:val="15"/>
              </w:rPr>
              <w:t>(0 to 20),</w:t>
            </w:r>
            <w:r w:rsidR="00833643" w:rsidRPr="001C7750">
              <w:rPr>
                <w:rFonts w:ascii="Courier New" w:hAnsi="Courier New" w:cs="Courier New"/>
                <w:sz w:val="15"/>
                <w:szCs w:val="15"/>
              </w:rPr>
              <w:t xml:space="preserve"> “Expecting </w:t>
            </w:r>
            <w:r w:rsidR="00B21610" w:rsidRPr="001C7750">
              <w:rPr>
                <w:rFonts w:ascii="Courier New" w:hAnsi="Courier New" w:cs="Courier New"/>
                <w:sz w:val="15"/>
                <w:szCs w:val="15"/>
              </w:rPr>
              <w:t>byte array</w:t>
            </w:r>
            <w:r w:rsidR="00833643" w:rsidRPr="001C7750">
              <w:rPr>
                <w:rFonts w:ascii="Courier New" w:hAnsi="Courier New" w:cs="Courier New"/>
                <w:sz w:val="15"/>
                <w:szCs w:val="15"/>
              </w:rPr>
              <w:t xml:space="preserve"> from </w:t>
            </w:r>
            <w:r w:rsidR="0031353B" w:rsidRPr="001C7750">
              <w:rPr>
                <w:rFonts w:ascii="Courier New" w:hAnsi="Courier New" w:cs="Courier New"/>
                <w:sz w:val="15"/>
                <w:szCs w:val="15"/>
              </w:rPr>
              <w:t>Slave 0</w:t>
            </w:r>
            <w:r w:rsidR="00356047" w:rsidRPr="001C7750">
              <w:rPr>
                <w:rFonts w:ascii="Courier New" w:hAnsi="Courier New" w:cs="Courier New"/>
                <w:sz w:val="15"/>
                <w:szCs w:val="15"/>
              </w:rPr>
              <w:t>”</w:t>
            </w:r>
            <w:r w:rsidR="00833643" w:rsidRPr="001C7750">
              <w:rPr>
                <w:rFonts w:ascii="Courier New" w:hAnsi="Courier New" w:cs="Courier New"/>
                <w:sz w:val="15"/>
                <w:szCs w:val="15"/>
              </w:rPr>
              <w:t>)</w:t>
            </w:r>
            <w:r w:rsidR="00356047" w:rsidRPr="001C7750">
              <w:rPr>
                <w:rFonts w:ascii="Courier New" w:hAnsi="Courier New" w:cs="Courier New"/>
                <w:sz w:val="15"/>
                <w:szCs w:val="15"/>
              </w:rPr>
              <w:t>;</w:t>
            </w:r>
          </w:p>
          <w:p w14:paraId="04C3822E" w14:textId="77777777" w:rsidR="00947AAD"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23257B" w:rsidRPr="001C7750">
              <w:rPr>
                <w:rFonts w:ascii="Courier New" w:hAnsi="Courier New" w:cs="Courier New"/>
                <w:sz w:val="15"/>
                <w:szCs w:val="15"/>
              </w:rPr>
              <w:t>i2c_master_</w:t>
            </w:r>
            <w:proofErr w:type="gramStart"/>
            <w:r w:rsidR="0023257B" w:rsidRPr="001C7750">
              <w:rPr>
                <w:rFonts w:ascii="Courier New" w:hAnsi="Courier New" w:cs="Courier New"/>
                <w:sz w:val="15"/>
                <w:szCs w:val="15"/>
              </w:rPr>
              <w:t>check</w:t>
            </w:r>
            <w:r w:rsidR="00833643" w:rsidRPr="001C7750">
              <w:rPr>
                <w:rFonts w:ascii="Courier New" w:hAnsi="Courier New" w:cs="Courier New"/>
                <w:sz w:val="15"/>
                <w:szCs w:val="15"/>
              </w:rPr>
              <w:t>(</w:t>
            </w:r>
            <w:proofErr w:type="gramEnd"/>
            <w:r w:rsidR="0044674D" w:rsidRPr="001C7750">
              <w:rPr>
                <w:rFonts w:ascii="Courier New" w:hAnsi="Courier New" w:cs="Courier New"/>
                <w:sz w:val="15"/>
                <w:szCs w:val="15"/>
              </w:rPr>
              <w:t>I2C</w:t>
            </w:r>
            <w:r w:rsidR="00833643" w:rsidRPr="001C7750">
              <w:rPr>
                <w:rFonts w:ascii="Courier New" w:hAnsi="Courier New" w:cs="Courier New"/>
                <w:sz w:val="15"/>
                <w:szCs w:val="15"/>
              </w:rPr>
              <w:t xml:space="preserve">_VVCT, 1, </w:t>
            </w:r>
            <w:r w:rsidR="0031353B" w:rsidRPr="001C7750">
              <w:rPr>
                <w:rFonts w:ascii="Courier New" w:hAnsi="Courier New" w:cs="Courier New"/>
                <w:sz w:val="15"/>
                <w:szCs w:val="15"/>
              </w:rPr>
              <w:t xml:space="preserve">C_SLAVE_1_ADDR, </w:t>
            </w:r>
            <w:proofErr w:type="spellStart"/>
            <w:r w:rsidR="0031353B" w:rsidRPr="001C7750">
              <w:rPr>
                <w:rFonts w:ascii="Courier New" w:hAnsi="Courier New" w:cs="Courier New"/>
                <w:sz w:val="15"/>
                <w:szCs w:val="15"/>
              </w:rPr>
              <w:t>x”AD</w:t>
            </w:r>
            <w:proofErr w:type="spellEnd"/>
            <w:r w:rsidR="0031353B" w:rsidRPr="001C7750">
              <w:rPr>
                <w:rFonts w:ascii="Courier New" w:hAnsi="Courier New" w:cs="Courier New"/>
                <w:sz w:val="15"/>
                <w:szCs w:val="15"/>
              </w:rPr>
              <w:t>”, “Expecting data</w:t>
            </w:r>
          </w:p>
          <w:p w14:paraId="5AB14EA4" w14:textId="6E34567A" w:rsidR="00833643" w:rsidRPr="001C7750" w:rsidRDefault="00947AAD"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31353B" w:rsidRPr="001C7750">
              <w:rPr>
                <w:rFonts w:ascii="Courier New" w:hAnsi="Courier New" w:cs="Courier New"/>
                <w:sz w:val="15"/>
                <w:szCs w:val="15"/>
              </w:rPr>
              <w:t>from Slave 1 without generating stop condition at the end”</w:t>
            </w:r>
            <w:r w:rsidR="00292D50" w:rsidRPr="001C7750">
              <w:rPr>
                <w:rFonts w:ascii="Courier New" w:hAnsi="Courier New" w:cs="Courier New"/>
                <w:sz w:val="15"/>
                <w:szCs w:val="15"/>
              </w:rPr>
              <w:t xml:space="preserve">, </w:t>
            </w:r>
            <w:proofErr w:type="spellStart"/>
            <w:r w:rsidR="00292D50" w:rsidRPr="001C7750">
              <w:rPr>
                <w:rFonts w:ascii="Courier New" w:hAnsi="Courier New" w:cs="Courier New"/>
                <w:sz w:val="15"/>
                <w:szCs w:val="15"/>
              </w:rPr>
              <w:t>HOLD_LINE_AFTER_TRANSFER</w:t>
            </w:r>
            <w:proofErr w:type="spellEnd"/>
            <w:r w:rsidR="00972459" w:rsidRPr="001C7750">
              <w:rPr>
                <w:rFonts w:ascii="Courier New" w:hAnsi="Courier New" w:cs="Courier New"/>
                <w:sz w:val="15"/>
                <w:szCs w:val="15"/>
              </w:rPr>
              <w:t>, WARNING</w:t>
            </w:r>
            <w:r>
              <w:rPr>
                <w:rFonts w:ascii="Courier New" w:hAnsi="Courier New" w:cs="Courier New"/>
                <w:sz w:val="15"/>
                <w:szCs w:val="15"/>
              </w:rPr>
              <w:t xml:space="preserve">, </w:t>
            </w:r>
            <w:proofErr w:type="spellStart"/>
            <w:r>
              <w:rPr>
                <w:rFonts w:ascii="Courier New" w:hAnsi="Courier New" w:cs="Courier New"/>
                <w:sz w:val="15"/>
                <w:szCs w:val="15"/>
              </w:rPr>
              <w:t>C_SCOPE</w:t>
            </w:r>
            <w:proofErr w:type="spellEnd"/>
            <w:r w:rsidR="00833643" w:rsidRPr="001C7750">
              <w:rPr>
                <w:rFonts w:ascii="Courier New" w:hAnsi="Courier New" w:cs="Courier New"/>
                <w:sz w:val="15"/>
                <w:szCs w:val="15"/>
              </w:rPr>
              <w:t>);</w:t>
            </w:r>
          </w:p>
          <w:p w14:paraId="7036D9FD" w14:textId="4C0E4672" w:rsidR="000E238F" w:rsidRPr="009C4146" w:rsidRDefault="000E238F" w:rsidP="000A2A20">
            <w:pPr>
              <w:tabs>
                <w:tab w:val="left" w:pos="4820"/>
              </w:tabs>
              <w:spacing w:line="276" w:lineRule="auto"/>
              <w:rPr>
                <w:rFonts w:cs="Helvetica"/>
                <w:sz w:val="15"/>
                <w:szCs w:val="15"/>
              </w:rPr>
            </w:pPr>
          </w:p>
        </w:tc>
      </w:tr>
      <w:tr w:rsidR="000E238F" w:rsidRPr="00A96D85" w14:paraId="5C776C22" w14:textId="77777777" w:rsidTr="000E238F">
        <w:trPr>
          <w:cantSplit/>
        </w:trPr>
        <w:tc>
          <w:tcPr>
            <w:tcW w:w="2830" w:type="dxa"/>
            <w:tcBorders>
              <w:left w:val="nil"/>
              <w:right w:val="nil"/>
            </w:tcBorders>
            <w:shd w:val="clear" w:color="auto" w:fill="auto"/>
          </w:tcPr>
          <w:p w14:paraId="477EDEF9" w14:textId="359588E1" w:rsidR="000E238F" w:rsidRDefault="000E238F" w:rsidP="00905D6B">
            <w:pPr>
              <w:tabs>
                <w:tab w:val="left" w:pos="4820"/>
              </w:tabs>
              <w:spacing w:line="276" w:lineRule="auto"/>
              <w:rPr>
                <w:rFonts w:cs="Helvetica"/>
                <w:b/>
                <w:szCs w:val="14"/>
              </w:rPr>
            </w:pPr>
            <w:r>
              <w:rPr>
                <w:rFonts w:cs="Helvetica"/>
                <w:b/>
                <w:szCs w:val="14"/>
              </w:rPr>
              <w:lastRenderedPageBreak/>
              <w:t>i2c</w:t>
            </w:r>
            <w:r w:rsidRPr="00662DF1">
              <w:rPr>
                <w:rFonts w:cs="Helvetica"/>
                <w:b/>
                <w:szCs w:val="14"/>
              </w:rPr>
              <w:t>_</w:t>
            </w:r>
            <w:r>
              <w:rPr>
                <w:rFonts w:cs="Helvetica"/>
                <w:b/>
                <w:szCs w:val="14"/>
              </w:rPr>
              <w:t>master_</w:t>
            </w:r>
            <w:proofErr w:type="gramStart"/>
            <w:r>
              <w:rPr>
                <w:rFonts w:cs="Helvetica"/>
                <w:b/>
                <w:szCs w:val="14"/>
              </w:rPr>
              <w:t>rece</w:t>
            </w:r>
            <w:r w:rsidR="00731E40">
              <w:rPr>
                <w:rFonts w:cs="Helvetica"/>
                <w:b/>
                <w:szCs w:val="14"/>
              </w:rPr>
              <w:t>i</w:t>
            </w:r>
            <w:r>
              <w:rPr>
                <w:rFonts w:cs="Helvetica"/>
                <w:b/>
                <w:szCs w:val="14"/>
              </w:rPr>
              <w:t>ve</w:t>
            </w:r>
            <w:r w:rsidRPr="00662DF1">
              <w:rPr>
                <w:rFonts w:cs="Helvetica"/>
                <w:b/>
                <w:szCs w:val="14"/>
              </w:rPr>
              <w:t>(</w:t>
            </w:r>
            <w:proofErr w:type="gramEnd"/>
            <w:r w:rsidRPr="00662DF1">
              <w:rPr>
                <w:rFonts w:cs="Helvetica"/>
                <w:b/>
                <w:szCs w:val="14"/>
              </w:rPr>
              <w:t>)</w:t>
            </w:r>
          </w:p>
        </w:tc>
        <w:tc>
          <w:tcPr>
            <w:tcW w:w="12299" w:type="dxa"/>
            <w:tcBorders>
              <w:left w:val="nil"/>
              <w:right w:val="nil"/>
            </w:tcBorders>
            <w:shd w:val="clear" w:color="auto" w:fill="auto"/>
            <w:vAlign w:val="center"/>
          </w:tcPr>
          <w:p w14:paraId="05C2B99A" w14:textId="3A89E714" w:rsidR="001C7750" w:rsidRPr="009C4146" w:rsidRDefault="001C7750" w:rsidP="001C7750">
            <w:pPr>
              <w:tabs>
                <w:tab w:val="left" w:pos="4820"/>
              </w:tabs>
              <w:spacing w:line="276" w:lineRule="auto"/>
              <w:rPr>
                <w:rFonts w:cs="Helvetica"/>
                <w:b/>
                <w:sz w:val="15"/>
                <w:szCs w:val="15"/>
              </w:rPr>
            </w:pPr>
            <w:r>
              <w:rPr>
                <w:rFonts w:cs="Helvetica"/>
                <w:b/>
                <w:sz w:val="15"/>
                <w:szCs w:val="15"/>
              </w:rPr>
              <w:t xml:space="preserve">i2c_master_receive </w:t>
            </w:r>
            <w:r w:rsidRPr="009C4146">
              <w:rPr>
                <w:rFonts w:cs="Helvetica"/>
                <w:b/>
                <w:sz w:val="15"/>
                <w:szCs w:val="15"/>
              </w:rPr>
              <w:t>(</w:t>
            </w:r>
            <w:proofErr w:type="spellStart"/>
            <w:r w:rsidRPr="009C4146">
              <w:rPr>
                <w:rFonts w:cs="Helvetica"/>
                <w:b/>
                <w:sz w:val="15"/>
                <w:szCs w:val="15"/>
              </w:rPr>
              <w:t>VVC</w:t>
            </w:r>
            <w:r>
              <w:rPr>
                <w:rFonts w:cs="Helvetica"/>
                <w:b/>
                <w:sz w:val="15"/>
                <w:szCs w:val="15"/>
              </w:rPr>
              <w:t>T</w:t>
            </w:r>
            <w:proofErr w:type="spellEnd"/>
            <w:r w:rsidRPr="009C4146">
              <w:rPr>
                <w:rFonts w:cs="Helvetica"/>
                <w:b/>
                <w:sz w:val="15"/>
                <w:szCs w:val="15"/>
              </w:rPr>
              <w:t xml:space="preserve">, </w:t>
            </w:r>
            <w:proofErr w:type="spellStart"/>
            <w:r w:rsidRPr="009C4146">
              <w:rPr>
                <w:rFonts w:cs="Helvetica"/>
                <w:b/>
                <w:sz w:val="15"/>
                <w:szCs w:val="15"/>
              </w:rPr>
              <w:t>instance_idx</w:t>
            </w:r>
            <w:proofErr w:type="spellEnd"/>
            <w:r w:rsidRPr="009C4146">
              <w:rPr>
                <w:rFonts w:cs="Helvetica"/>
                <w:b/>
                <w:sz w:val="15"/>
                <w:szCs w:val="15"/>
              </w:rPr>
              <w:t>,</w:t>
            </w:r>
            <w:r w:rsidR="00EF1223">
              <w:rPr>
                <w:rFonts w:cs="Helvetica"/>
                <w:b/>
                <w:sz w:val="15"/>
                <w:szCs w:val="15"/>
              </w:rPr>
              <w:t xml:space="preserve"> </w:t>
            </w:r>
            <w:r>
              <w:rPr>
                <w:rFonts w:cs="Helvetica"/>
                <w:b/>
                <w:sz w:val="15"/>
                <w:szCs w:val="15"/>
              </w:rPr>
              <w:t>channel,</w:t>
            </w:r>
            <w:r w:rsidR="00356F71">
              <w:rPr>
                <w:rFonts w:cs="Helvetica"/>
                <w:b/>
                <w:sz w:val="15"/>
                <w:szCs w:val="15"/>
              </w:rPr>
              <w:t xml:space="preserve"> </w:t>
            </w:r>
            <w:r w:rsidR="00356F71" w:rsidRPr="00A313D1">
              <w:rPr>
                <w:rFonts w:cs="Helvetica"/>
                <w:b/>
                <w:bCs/>
                <w:color w:val="000000" w:themeColor="text1"/>
                <w:sz w:val="15"/>
                <w:szCs w:val="15"/>
                <w:highlight w:val="lightGray"/>
              </w:rPr>
              <w:t>[</w:t>
            </w:r>
            <w:proofErr w:type="spellStart"/>
            <w:r w:rsidR="00356F71" w:rsidRPr="00A313D1">
              <w:rPr>
                <w:rFonts w:cs="Helvetica"/>
                <w:b/>
                <w:bCs/>
                <w:color w:val="000000" w:themeColor="text1"/>
                <w:sz w:val="15"/>
                <w:szCs w:val="15"/>
                <w:highlight w:val="lightGray"/>
              </w:rPr>
              <w:t>TO_SB</w:t>
            </w:r>
            <w:proofErr w:type="spellEnd"/>
            <w:proofErr w:type="gramStart"/>
            <w:r w:rsidR="00356F71" w:rsidRPr="00A313D1">
              <w:rPr>
                <w:rFonts w:cs="Helvetica"/>
                <w:b/>
                <w:bCs/>
                <w:color w:val="000000" w:themeColor="text1"/>
                <w:sz w:val="15"/>
                <w:szCs w:val="15"/>
                <w:highlight w:val="lightGray"/>
              </w:rPr>
              <w:t>,]</w:t>
            </w:r>
            <w:r w:rsidR="00356F71" w:rsidRPr="00A313D1">
              <w:rPr>
                <w:rFonts w:cs="Helvetica"/>
                <w:b/>
                <w:color w:val="000000" w:themeColor="text1"/>
                <w:sz w:val="15"/>
                <w:szCs w:val="15"/>
              </w:rPr>
              <w:t xml:space="preserve"> </w:t>
            </w:r>
            <w:r w:rsidRPr="00A313D1">
              <w:rPr>
                <w:rFonts w:cs="Helvetica"/>
                <w:b/>
                <w:color w:val="000000" w:themeColor="text1"/>
                <w:sz w:val="15"/>
                <w:szCs w:val="15"/>
              </w:rPr>
              <w:t xml:space="preserve"> </w:t>
            </w:r>
            <w:proofErr w:type="spellStart"/>
            <w:r w:rsidRPr="009C4146">
              <w:rPr>
                <w:rFonts w:cs="Helvetica"/>
                <w:b/>
                <w:sz w:val="15"/>
                <w:szCs w:val="15"/>
              </w:rPr>
              <w:t>msg</w:t>
            </w:r>
            <w:proofErr w:type="spellEnd"/>
            <w:proofErr w:type="gramEnd"/>
            <w:r w:rsidR="000640E1">
              <w:rPr>
                <w:rFonts w:cs="Helvetica"/>
                <w:b/>
                <w:sz w:val="15"/>
                <w:szCs w:val="15"/>
              </w:rPr>
              <w:t>, [scope]</w:t>
            </w:r>
            <w:r w:rsidRPr="009C4146">
              <w:rPr>
                <w:rFonts w:cs="Helvetica"/>
                <w:b/>
                <w:sz w:val="15"/>
                <w:szCs w:val="15"/>
              </w:rPr>
              <w:t>)</w:t>
            </w:r>
          </w:p>
          <w:p w14:paraId="70F493BC" w14:textId="77777777" w:rsidR="001C7750" w:rsidRPr="00FF257B" w:rsidRDefault="001C7750" w:rsidP="007E5FD3">
            <w:pPr>
              <w:tabs>
                <w:tab w:val="left" w:pos="4820"/>
              </w:tabs>
              <w:spacing w:line="276" w:lineRule="auto"/>
              <w:rPr>
                <w:rFonts w:cs="Helvetica"/>
                <w:sz w:val="10"/>
                <w:szCs w:val="10"/>
              </w:rPr>
            </w:pPr>
          </w:p>
          <w:p w14:paraId="19B3E24A" w14:textId="538358DA" w:rsidR="000E238F" w:rsidRPr="009C4146" w:rsidRDefault="000E238F" w:rsidP="007E5FD3">
            <w:pPr>
              <w:tabs>
                <w:tab w:val="left" w:pos="4820"/>
              </w:tabs>
              <w:spacing w:line="276" w:lineRule="auto"/>
              <w:rPr>
                <w:rFonts w:cs="Helvetica"/>
                <w:sz w:val="15"/>
                <w:szCs w:val="15"/>
              </w:rPr>
            </w:pPr>
            <w:r w:rsidRPr="009C4146">
              <w:rPr>
                <w:rFonts w:cs="Helvetica"/>
                <w:sz w:val="15"/>
                <w:szCs w:val="15"/>
              </w:rPr>
              <w:t xml:space="preserve">The </w:t>
            </w:r>
            <w:r w:rsidR="00BD5520">
              <w:rPr>
                <w:rFonts w:cs="Helvetica"/>
                <w:sz w:val="15"/>
                <w:szCs w:val="15"/>
              </w:rPr>
              <w:t>i2c_master</w:t>
            </w:r>
            <w:r>
              <w:rPr>
                <w:rFonts w:cs="Helvetica"/>
                <w:sz w:val="15"/>
                <w:szCs w:val="15"/>
              </w:rPr>
              <w:t>_</w:t>
            </w:r>
            <w:proofErr w:type="gramStart"/>
            <w:r>
              <w:rPr>
                <w:rFonts w:cs="Helvetica"/>
                <w:sz w:val="15"/>
                <w:szCs w:val="15"/>
              </w:rPr>
              <w:t>receive</w:t>
            </w:r>
            <w:r w:rsidRPr="009C4146">
              <w:rPr>
                <w:rFonts w:cs="Helvetica"/>
                <w:sz w:val="15"/>
                <w:szCs w:val="15"/>
              </w:rPr>
              <w:t>(</w:t>
            </w:r>
            <w:proofErr w:type="gramEnd"/>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procedure adds a </w:t>
            </w:r>
            <w:r>
              <w:rPr>
                <w:rFonts w:cs="Helvetica"/>
                <w:sz w:val="15"/>
                <w:szCs w:val="15"/>
              </w:rPr>
              <w:t>receive</w:t>
            </w:r>
            <w:r w:rsidRPr="009C4146">
              <w:rPr>
                <w:rFonts w:cs="Helvetica"/>
                <w:sz w:val="15"/>
                <w:szCs w:val="15"/>
              </w:rPr>
              <w:t xml:space="preserve"> command to the </w:t>
            </w:r>
            <w:r w:rsidR="003B0FAB">
              <w:rPr>
                <w:rFonts w:cs="Helvetica"/>
                <w:sz w:val="15"/>
                <w:szCs w:val="15"/>
              </w:rPr>
              <w:t>I2C</w:t>
            </w:r>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receive</w:t>
            </w:r>
            <w:r w:rsidRPr="009C4146">
              <w:rPr>
                <w:rFonts w:cs="Helvetica"/>
                <w:sz w:val="15"/>
                <w:szCs w:val="15"/>
              </w:rPr>
              <w:t xml:space="preserve"> command is scheduled to run, the executor calls the </w:t>
            </w:r>
            <w:r w:rsidR="00731E40">
              <w:rPr>
                <w:rFonts w:cs="Helvetica"/>
                <w:sz w:val="15"/>
                <w:szCs w:val="15"/>
              </w:rPr>
              <w:t>I2C</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r w:rsidR="00731E40">
              <w:rPr>
                <w:rFonts w:cs="Helvetica"/>
                <w:sz w:val="15"/>
                <w:szCs w:val="15"/>
              </w:rPr>
              <w:t>i2c</w:t>
            </w:r>
            <w:r w:rsidRPr="009C4146">
              <w:rPr>
                <w:rFonts w:cs="Helvetica"/>
                <w:sz w:val="15"/>
                <w:szCs w:val="15"/>
              </w:rPr>
              <w:t>_</w:t>
            </w:r>
            <w:r>
              <w:rPr>
                <w:rFonts w:cs="Helvetica"/>
                <w:sz w:val="15"/>
                <w:szCs w:val="15"/>
              </w:rPr>
              <w:t>slave_receive</w:t>
            </w:r>
            <w:r w:rsidRPr="009C4146">
              <w:rPr>
                <w:rFonts w:cs="Helvetica"/>
                <w:sz w:val="15"/>
                <w:szCs w:val="15"/>
              </w:rPr>
              <w:t xml:space="preserve"> () procedure, described in the </w:t>
            </w:r>
            <w:r w:rsidR="00731E40">
              <w:rPr>
                <w:rFonts w:cs="Helvetica"/>
                <w:sz w:val="15"/>
                <w:szCs w:val="15"/>
              </w:rPr>
              <w:t>I2C</w:t>
            </w:r>
            <w:r>
              <w:rPr>
                <w:rFonts w:cs="Helvetica"/>
                <w:sz w:val="15"/>
                <w:szCs w:val="15"/>
              </w:rPr>
              <w:t xml:space="preserve"> </w:t>
            </w:r>
            <w:proofErr w:type="spellStart"/>
            <w:r>
              <w:rPr>
                <w:rFonts w:cs="Helvetica"/>
                <w:sz w:val="15"/>
                <w:szCs w:val="15"/>
              </w:rPr>
              <w:t>BFM</w:t>
            </w:r>
            <w:proofErr w:type="spellEnd"/>
            <w:r>
              <w:rPr>
                <w:rFonts w:cs="Helvetica"/>
                <w:sz w:val="15"/>
                <w:szCs w:val="15"/>
              </w:rPr>
              <w:t xml:space="preserve"> </w:t>
            </w:r>
            <w:proofErr w:type="spellStart"/>
            <w:r>
              <w:rPr>
                <w:rFonts w:cs="Helvetica"/>
                <w:sz w:val="15"/>
                <w:szCs w:val="15"/>
              </w:rPr>
              <w:t>QuickRef</w:t>
            </w:r>
            <w:proofErr w:type="spellEnd"/>
            <w:r>
              <w:rPr>
                <w:rFonts w:cs="Helvetica"/>
                <w:sz w:val="15"/>
                <w:szCs w:val="15"/>
              </w:rPr>
              <w:t>.</w:t>
            </w:r>
          </w:p>
          <w:p w14:paraId="24FCE5B6" w14:textId="6631BC5E" w:rsidR="000E238F" w:rsidRDefault="000E238F" w:rsidP="007E5FD3">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received</w:t>
            </w:r>
            <w:r w:rsidRPr="009C4146">
              <w:rPr>
                <w:rFonts w:cs="Helvetica"/>
                <w:sz w:val="15"/>
                <w:szCs w:val="15"/>
              </w:rPr>
              <w:t xml:space="preserve"> </w:t>
            </w:r>
            <w:r>
              <w:rPr>
                <w:rFonts w:cs="Helvetica"/>
                <w:sz w:val="15"/>
                <w:szCs w:val="15"/>
              </w:rPr>
              <w:t>data</w:t>
            </w:r>
            <w:r w:rsidRPr="009C4146">
              <w:rPr>
                <w:rFonts w:cs="Helvetica"/>
                <w:sz w:val="15"/>
                <w:szCs w:val="15"/>
              </w:rPr>
              <w:t xml:space="preserve"> will not be returned in this procedure call since it is non-blocking for the sequencer/caller, but the </w:t>
            </w:r>
            <w:r>
              <w:rPr>
                <w:rFonts w:cs="Helvetica"/>
                <w:sz w:val="15"/>
                <w:szCs w:val="15"/>
              </w:rPr>
              <w:t>received</w:t>
            </w:r>
            <w:r w:rsidRPr="009C4146">
              <w:rPr>
                <w:rFonts w:cs="Helvetica"/>
                <w:sz w:val="15"/>
                <w:szCs w:val="15"/>
              </w:rPr>
              <w:t xml:space="preserve"> data will be stored in the </w:t>
            </w:r>
            <w:proofErr w:type="spellStart"/>
            <w:r w:rsidRPr="009C4146">
              <w:rPr>
                <w:rFonts w:cs="Helvetica"/>
                <w:sz w:val="15"/>
                <w:szCs w:val="15"/>
              </w:rPr>
              <w:t>VVC</w:t>
            </w:r>
            <w:proofErr w:type="spellEnd"/>
            <w:r w:rsidRPr="009C4146">
              <w:rPr>
                <w:rFonts w:cs="Helvetica"/>
                <w:sz w:val="15"/>
                <w:szCs w:val="15"/>
              </w:rPr>
              <w:t xml:space="preserve"> for a potential future fetch</w:t>
            </w:r>
            <w:r>
              <w:rPr>
                <w:rFonts w:cs="Helvetica"/>
                <w:sz w:val="15"/>
                <w:szCs w:val="15"/>
              </w:rPr>
              <w:t xml:space="preserve"> (see example with </w:t>
            </w:r>
            <w:proofErr w:type="spellStart"/>
            <w:r w:rsidRPr="00A23CB9">
              <w:rPr>
                <w:rFonts w:cs="Helvetica"/>
                <w:i/>
                <w:sz w:val="15"/>
                <w:szCs w:val="15"/>
              </w:rPr>
              <w:t>fetch_result</w:t>
            </w:r>
            <w:proofErr w:type="spellEnd"/>
            <w:r>
              <w:rPr>
                <w:rFonts w:cs="Helvetica"/>
                <w:sz w:val="15"/>
                <w:szCs w:val="15"/>
              </w:rPr>
              <w:t xml:space="preserve"> below)</w:t>
            </w:r>
            <w:r w:rsidRPr="009C4146">
              <w:rPr>
                <w:rFonts w:cs="Helvetica"/>
                <w:sz w:val="15"/>
                <w:szCs w:val="15"/>
              </w:rPr>
              <w:t xml:space="preserve">. </w:t>
            </w:r>
          </w:p>
          <w:p w14:paraId="1D1447FA" w14:textId="2E1A15E4" w:rsidR="0004141F" w:rsidRDefault="0004141F" w:rsidP="007E5FD3">
            <w:pPr>
              <w:tabs>
                <w:tab w:val="left" w:pos="4820"/>
              </w:tabs>
              <w:spacing w:line="276" w:lineRule="auto"/>
              <w:rPr>
                <w:rFonts w:cs="Helvetica"/>
                <w:sz w:val="15"/>
                <w:szCs w:val="15"/>
              </w:rPr>
            </w:pPr>
          </w:p>
          <w:p w14:paraId="39C69E06" w14:textId="5CA2AE49" w:rsidR="0004141F" w:rsidRPr="00A313D1" w:rsidRDefault="0004141F" w:rsidP="007E5FD3">
            <w:pPr>
              <w:tabs>
                <w:tab w:val="left" w:pos="4820"/>
              </w:tabs>
              <w:spacing w:line="276" w:lineRule="auto"/>
              <w:rPr>
                <w:rFonts w:cs="Helvetica"/>
                <w:color w:val="000000" w:themeColor="text1"/>
                <w:sz w:val="15"/>
                <w:szCs w:val="15"/>
              </w:rPr>
            </w:pPr>
            <w:r w:rsidRPr="00A313D1">
              <w:rPr>
                <w:rFonts w:cs="Helvetica"/>
                <w:color w:val="000000" w:themeColor="text1"/>
                <w:sz w:val="15"/>
                <w:szCs w:val="15"/>
                <w:shd w:val="clear" w:color="auto" w:fill="A9A9A9"/>
              </w:rPr>
              <w:t xml:space="preserve">If the option </w:t>
            </w:r>
            <w:proofErr w:type="spellStart"/>
            <w:r w:rsidRPr="00A313D1">
              <w:rPr>
                <w:rFonts w:cs="Helvetica"/>
                <w:color w:val="000000" w:themeColor="text1"/>
                <w:sz w:val="15"/>
                <w:szCs w:val="15"/>
                <w:shd w:val="clear" w:color="auto" w:fill="A9A9A9"/>
              </w:rPr>
              <w:t>TO_SB</w:t>
            </w:r>
            <w:proofErr w:type="spellEnd"/>
            <w:r w:rsidRPr="00A313D1">
              <w:rPr>
                <w:rFonts w:cs="Helvetica"/>
                <w:color w:val="000000" w:themeColor="text1"/>
                <w:sz w:val="15"/>
                <w:szCs w:val="15"/>
                <w:shd w:val="clear" w:color="auto" w:fill="A9A9A9"/>
              </w:rPr>
              <w:t xml:space="preserve"> is applied, the received data will be sent to the I2C dedicated scoreboard. There, it is checked against the expected value (provided by the testbench)</w:t>
            </w:r>
            <w:r w:rsidRPr="00A313D1">
              <w:rPr>
                <w:rFonts w:cs="Helvetica"/>
                <w:color w:val="000000" w:themeColor="text1"/>
                <w:sz w:val="15"/>
                <w:szCs w:val="15"/>
              </w:rPr>
              <w:t>.</w:t>
            </w:r>
          </w:p>
          <w:p w14:paraId="637AE673" w14:textId="77777777" w:rsidR="000E238F" w:rsidRPr="00FF257B" w:rsidRDefault="000E238F" w:rsidP="007E5FD3">
            <w:pPr>
              <w:tabs>
                <w:tab w:val="left" w:pos="4820"/>
              </w:tabs>
              <w:spacing w:line="276" w:lineRule="auto"/>
              <w:rPr>
                <w:rFonts w:cs="Helvetica"/>
                <w:sz w:val="10"/>
                <w:szCs w:val="10"/>
              </w:rPr>
            </w:pPr>
          </w:p>
          <w:p w14:paraId="60C4104E" w14:textId="3E0780AD" w:rsidR="000E238F" w:rsidRDefault="001C7750" w:rsidP="007E5FD3">
            <w:pPr>
              <w:tabs>
                <w:tab w:val="left" w:pos="4820"/>
              </w:tabs>
              <w:spacing w:line="276" w:lineRule="auto"/>
              <w:rPr>
                <w:rFonts w:cs="Helvetica"/>
                <w:sz w:val="15"/>
                <w:szCs w:val="15"/>
              </w:rPr>
            </w:pPr>
            <w:r>
              <w:rPr>
                <w:rFonts w:cs="Helvetica"/>
                <w:sz w:val="15"/>
                <w:szCs w:val="15"/>
              </w:rPr>
              <w:t>Example:</w:t>
            </w:r>
            <w:r w:rsidR="000E238F" w:rsidRPr="009C4146">
              <w:rPr>
                <w:rFonts w:cs="Helvetica"/>
                <w:sz w:val="15"/>
                <w:szCs w:val="15"/>
              </w:rPr>
              <w:t xml:space="preserve">   </w:t>
            </w:r>
          </w:p>
          <w:p w14:paraId="44CC58E5" w14:textId="50141A8A" w:rsidR="000E238F" w:rsidRPr="001C7750" w:rsidRDefault="001C7750" w:rsidP="007E5FD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D5520" w:rsidRPr="001C7750">
              <w:rPr>
                <w:rFonts w:ascii="Courier New" w:hAnsi="Courier New" w:cs="Courier New"/>
                <w:sz w:val="15"/>
                <w:szCs w:val="15"/>
              </w:rPr>
              <w:t>i2c_master</w:t>
            </w:r>
            <w:r w:rsidR="000E238F" w:rsidRPr="001C7750">
              <w:rPr>
                <w:rFonts w:ascii="Courier New" w:hAnsi="Courier New" w:cs="Courier New"/>
                <w:sz w:val="15"/>
                <w:szCs w:val="15"/>
              </w:rPr>
              <w:t>_receive (</w:t>
            </w:r>
            <w:r w:rsidR="00731E40" w:rsidRPr="001C7750">
              <w:rPr>
                <w:rFonts w:ascii="Courier New" w:hAnsi="Courier New" w:cs="Courier New"/>
                <w:sz w:val="15"/>
                <w:szCs w:val="15"/>
              </w:rPr>
              <w:t>I2C</w:t>
            </w:r>
            <w:r w:rsidR="000E238F" w:rsidRPr="001C7750">
              <w:rPr>
                <w:rFonts w:ascii="Courier New" w:hAnsi="Courier New" w:cs="Courier New"/>
                <w:sz w:val="15"/>
                <w:szCs w:val="15"/>
              </w:rPr>
              <w:t xml:space="preserve">_VVCT, 1, </w:t>
            </w:r>
            <w:r w:rsidR="00731E40" w:rsidRPr="001C7750">
              <w:rPr>
                <w:rFonts w:ascii="Courier New" w:hAnsi="Courier New" w:cs="Courier New"/>
                <w:sz w:val="15"/>
                <w:szCs w:val="15"/>
              </w:rPr>
              <w:t>C_I2C_SLAVE_ADDR</w:t>
            </w:r>
            <w:r w:rsidR="000E238F" w:rsidRPr="001C7750">
              <w:rPr>
                <w:rFonts w:ascii="Courier New" w:hAnsi="Courier New" w:cs="Courier New"/>
                <w:sz w:val="15"/>
                <w:szCs w:val="15"/>
              </w:rPr>
              <w:t>,</w:t>
            </w:r>
            <w:r w:rsidR="00731E40" w:rsidRPr="001C7750">
              <w:rPr>
                <w:rFonts w:ascii="Courier New" w:hAnsi="Courier New" w:cs="Courier New"/>
                <w:sz w:val="15"/>
                <w:szCs w:val="15"/>
              </w:rPr>
              <w:t xml:space="preserve"> 4, </w:t>
            </w:r>
            <w:r w:rsidR="000E238F" w:rsidRPr="001C7750">
              <w:rPr>
                <w:rFonts w:ascii="Courier New" w:hAnsi="Courier New" w:cs="Courier New"/>
                <w:sz w:val="15"/>
                <w:szCs w:val="15"/>
              </w:rPr>
              <w:t xml:space="preserve">“Receiving </w:t>
            </w:r>
            <w:r w:rsidR="00731E40" w:rsidRPr="001C7750">
              <w:rPr>
                <w:rFonts w:ascii="Courier New" w:hAnsi="Courier New" w:cs="Courier New"/>
                <w:sz w:val="15"/>
                <w:szCs w:val="15"/>
              </w:rPr>
              <w:t xml:space="preserve">4 bytes </w:t>
            </w:r>
            <w:r w:rsidR="000E238F" w:rsidRPr="001C7750">
              <w:rPr>
                <w:rFonts w:ascii="Courier New" w:hAnsi="Courier New" w:cs="Courier New"/>
                <w:sz w:val="15"/>
                <w:szCs w:val="15"/>
              </w:rPr>
              <w:t xml:space="preserve">from </w:t>
            </w:r>
            <w:r w:rsidR="00731E40" w:rsidRPr="001C7750">
              <w:rPr>
                <w:rFonts w:ascii="Courier New" w:hAnsi="Courier New" w:cs="Courier New"/>
                <w:sz w:val="15"/>
                <w:szCs w:val="15"/>
              </w:rPr>
              <w:t>I2C Slave</w:t>
            </w:r>
            <w:r w:rsidR="00BD5520" w:rsidRPr="001C7750">
              <w:rPr>
                <w:rFonts w:ascii="Courier New" w:hAnsi="Courier New" w:cs="Courier New"/>
                <w:sz w:val="15"/>
                <w:szCs w:val="15"/>
              </w:rPr>
              <w:t xml:space="preserve"> with address C_I2C_SLAVE_ADDR</w:t>
            </w:r>
            <w:r w:rsidR="000E238F" w:rsidRPr="001C7750">
              <w:rPr>
                <w:rFonts w:ascii="Courier New" w:hAnsi="Courier New" w:cs="Courier New"/>
                <w:sz w:val="15"/>
                <w:szCs w:val="15"/>
              </w:rPr>
              <w:t>”</w:t>
            </w:r>
            <w:r w:rsidR="00AC76A5">
              <w:rPr>
                <w:rFonts w:ascii="Courier New" w:hAnsi="Courier New" w:cs="Courier New"/>
                <w:sz w:val="15"/>
                <w:szCs w:val="15"/>
              </w:rPr>
              <w:t xml:space="preserve">, </w:t>
            </w:r>
            <w:proofErr w:type="spellStart"/>
            <w:r w:rsidR="00AC76A5">
              <w:rPr>
                <w:rFonts w:ascii="Courier New" w:hAnsi="Courier New" w:cs="Courier New"/>
                <w:sz w:val="15"/>
                <w:szCs w:val="15"/>
              </w:rPr>
              <w:t>C_SCOPE</w:t>
            </w:r>
            <w:proofErr w:type="spellEnd"/>
            <w:r w:rsidR="000E238F" w:rsidRPr="001C7750">
              <w:rPr>
                <w:rFonts w:ascii="Courier New" w:hAnsi="Courier New" w:cs="Courier New"/>
                <w:sz w:val="15"/>
                <w:szCs w:val="15"/>
              </w:rPr>
              <w:t xml:space="preserve">); </w:t>
            </w:r>
          </w:p>
          <w:p w14:paraId="6E7B1C6F" w14:textId="75B2A28E" w:rsidR="000E238F" w:rsidRPr="0025120B" w:rsidRDefault="000E238F" w:rsidP="007E5FD3">
            <w:pPr>
              <w:tabs>
                <w:tab w:val="left" w:pos="4820"/>
              </w:tabs>
              <w:spacing w:line="276" w:lineRule="auto"/>
              <w:rPr>
                <w:rFonts w:ascii="Courier New" w:hAnsi="Courier New" w:cs="Courier New"/>
                <w:sz w:val="15"/>
                <w:szCs w:val="15"/>
              </w:rPr>
            </w:pPr>
            <w:r w:rsidRPr="004317BA">
              <w:rPr>
                <w:rFonts w:cs="Helvetica"/>
                <w:b/>
                <w:sz w:val="15"/>
                <w:szCs w:val="15"/>
              </w:rPr>
              <w:t xml:space="preserve">Example with </w:t>
            </w:r>
            <w:proofErr w:type="spellStart"/>
            <w:r w:rsidRPr="004317BA">
              <w:rPr>
                <w:rFonts w:cs="Helvetica"/>
                <w:b/>
                <w:sz w:val="15"/>
                <w:szCs w:val="15"/>
              </w:rPr>
              <w:t>fetch_</w:t>
            </w:r>
            <w:proofErr w:type="gramStart"/>
            <w:r w:rsidRPr="004317BA">
              <w:rPr>
                <w:rFonts w:cs="Helvetica"/>
                <w:b/>
                <w:sz w:val="15"/>
                <w:szCs w:val="15"/>
              </w:rPr>
              <w:t>result</w:t>
            </w:r>
            <w:proofErr w:type="spellEnd"/>
            <w:r w:rsidRPr="004317BA">
              <w:rPr>
                <w:rFonts w:cs="Helvetica"/>
                <w:b/>
                <w:sz w:val="15"/>
                <w:szCs w:val="15"/>
              </w:rPr>
              <w:t>(</w:t>
            </w:r>
            <w:proofErr w:type="gramEnd"/>
            <w:r w:rsidRPr="004317BA">
              <w:rPr>
                <w:rFonts w:cs="Helvetica"/>
                <w:b/>
                <w:sz w:val="15"/>
                <w:szCs w:val="15"/>
              </w:rPr>
              <w:t>) call</w:t>
            </w:r>
            <w:r w:rsidRPr="0025120B">
              <w:rPr>
                <w:rFonts w:cs="Helvetica"/>
                <w:sz w:val="15"/>
                <w:szCs w:val="15"/>
              </w:rPr>
              <w:t xml:space="preserve">: Result is placed in </w:t>
            </w:r>
            <w:proofErr w:type="spellStart"/>
            <w:r w:rsidRPr="00B251DA">
              <w:rPr>
                <w:rFonts w:ascii="Courier New" w:hAnsi="Courier New" w:cs="Courier New"/>
                <w:b/>
                <w:sz w:val="15"/>
                <w:szCs w:val="15"/>
              </w:rPr>
              <w:t>v_</w:t>
            </w:r>
            <w:r w:rsidR="007B47C5">
              <w:rPr>
                <w:rFonts w:ascii="Courier New" w:hAnsi="Courier New" w:cs="Courier New"/>
                <w:b/>
                <w:sz w:val="15"/>
                <w:szCs w:val="15"/>
              </w:rPr>
              <w:t>byte_array</w:t>
            </w:r>
            <w:proofErr w:type="spellEnd"/>
          </w:p>
          <w:p w14:paraId="03FEC6F6" w14:textId="75873061" w:rsidR="000E238F" w:rsidRPr="00CE0A74" w:rsidRDefault="000E238F" w:rsidP="007E5FD3">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proofErr w:type="gramStart"/>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60238FC6" w14:textId="707D764E" w:rsidR="000E238F" w:rsidRPr="00CE0A74" w:rsidRDefault="000E238F" w:rsidP="007E5FD3">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w:t>
            </w:r>
            <w:r w:rsidR="007B47C5">
              <w:rPr>
                <w:rFonts w:ascii="Courier New" w:hAnsi="Courier New" w:cs="Courier New"/>
                <w:sz w:val="15"/>
                <w:szCs w:val="15"/>
              </w:rPr>
              <w:t>byte_array</w:t>
            </w:r>
            <w:proofErr w:type="spellEnd"/>
            <w:r>
              <w:rPr>
                <w:rFonts w:ascii="Courier New" w:hAnsi="Courier New" w:cs="Courier New"/>
                <w:sz w:val="15"/>
                <w:szCs w:val="15"/>
              </w:rPr>
              <w:t xml:space="preserve">    </w:t>
            </w:r>
            <w:proofErr w:type="gramStart"/>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w:t>
            </w:r>
            <w:r w:rsidR="009D38EA" w:rsidRPr="009D38EA">
              <w:rPr>
                <w:rFonts w:ascii="Courier New" w:hAnsi="Courier New" w:cs="Courier New"/>
                <w:sz w:val="15"/>
                <w:szCs w:val="15"/>
              </w:rPr>
              <w:t>bitvis_vip_i2c.vvc_cmd_pkg.</w:t>
            </w:r>
            <w:r w:rsidR="003B4DCC">
              <w:rPr>
                <w:rFonts w:ascii="Courier New" w:hAnsi="Courier New" w:cs="Courier New"/>
                <w:sz w:val="15"/>
                <w:szCs w:val="15"/>
              </w:rPr>
              <w:t>t_vvc_result</w:t>
            </w:r>
            <w:r w:rsidRPr="00CE0A74">
              <w:rPr>
                <w:rFonts w:ascii="Courier New" w:hAnsi="Courier New" w:cs="Courier New"/>
                <w:sz w:val="15"/>
                <w:szCs w:val="15"/>
              </w:rPr>
              <w:t>;</w:t>
            </w:r>
            <w:r>
              <w:rPr>
                <w:rFonts w:ascii="Courier New" w:hAnsi="Courier New" w:cs="Courier New"/>
                <w:sz w:val="15"/>
                <w:szCs w:val="15"/>
              </w:rPr>
              <w:t xml:space="preserve"> </w:t>
            </w:r>
          </w:p>
          <w:p w14:paraId="4F4F98EA" w14:textId="77777777" w:rsidR="000E238F" w:rsidRDefault="000E238F" w:rsidP="007E5FD3">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
          <w:p w14:paraId="62FA195D" w14:textId="2255887D" w:rsidR="00A567D2" w:rsidRPr="00CE0A74" w:rsidRDefault="00A567D2" w:rsidP="00A567D2">
            <w:pPr>
              <w:tabs>
                <w:tab w:val="left" w:pos="4820"/>
              </w:tabs>
              <w:spacing w:line="276" w:lineRule="auto"/>
              <w:rPr>
                <w:rFonts w:ascii="Courier New" w:hAnsi="Courier New" w:cs="Courier New"/>
                <w:sz w:val="15"/>
                <w:szCs w:val="15"/>
              </w:rPr>
            </w:pPr>
            <w:r w:rsidRPr="00A567D2">
              <w:rPr>
                <w:rFonts w:ascii="Courier New" w:hAnsi="Courier New" w:cs="Courier New"/>
                <w:sz w:val="15"/>
                <w:szCs w:val="15"/>
              </w:rPr>
              <w:t xml:space="preserve">    i2c_master_</w:t>
            </w:r>
            <w:proofErr w:type="gramStart"/>
            <w:r w:rsidRPr="00A567D2">
              <w:rPr>
                <w:rFonts w:ascii="Courier New" w:hAnsi="Courier New" w:cs="Courier New"/>
                <w:sz w:val="15"/>
                <w:szCs w:val="15"/>
              </w:rPr>
              <w:t>receive(</w:t>
            </w:r>
            <w:proofErr w:type="gramEnd"/>
            <w:r w:rsidRPr="00A567D2">
              <w:rPr>
                <w:rFonts w:ascii="Courier New" w:hAnsi="Courier New" w:cs="Courier New"/>
                <w:sz w:val="15"/>
                <w:szCs w:val="15"/>
              </w:rPr>
              <w:t xml:space="preserve">I2C_VVCT, </w:t>
            </w:r>
            <w:r w:rsidR="005D6A94">
              <w:rPr>
                <w:rFonts w:ascii="Courier New" w:hAnsi="Courier New" w:cs="Courier New"/>
                <w:sz w:val="15"/>
                <w:szCs w:val="15"/>
              </w:rPr>
              <w:t>1</w:t>
            </w:r>
            <w:r w:rsidRPr="00A567D2">
              <w:rPr>
                <w:rFonts w:ascii="Courier New" w:hAnsi="Courier New" w:cs="Courier New"/>
                <w:sz w:val="15"/>
                <w:szCs w:val="15"/>
              </w:rPr>
              <w:t>, C_I2C_</w:t>
            </w:r>
            <w:r>
              <w:rPr>
                <w:rFonts w:ascii="Courier New" w:hAnsi="Courier New" w:cs="Courier New"/>
                <w:sz w:val="15"/>
                <w:szCs w:val="15"/>
              </w:rPr>
              <w:t>SLAVE_ADDR</w:t>
            </w:r>
            <w:r w:rsidRPr="00A567D2">
              <w:rPr>
                <w:rFonts w:ascii="Courier New" w:hAnsi="Courier New" w:cs="Courier New"/>
                <w:sz w:val="15"/>
                <w:szCs w:val="15"/>
              </w:rPr>
              <w:t xml:space="preserve">, </w:t>
            </w:r>
            <w:r w:rsidR="006761E4">
              <w:rPr>
                <w:rFonts w:ascii="Courier New" w:hAnsi="Courier New" w:cs="Courier New"/>
                <w:sz w:val="15"/>
                <w:szCs w:val="15"/>
              </w:rPr>
              <w:t>4</w:t>
            </w:r>
            <w:r>
              <w:rPr>
                <w:rFonts w:ascii="Courier New" w:hAnsi="Courier New" w:cs="Courier New"/>
                <w:sz w:val="15"/>
                <w:szCs w:val="15"/>
              </w:rPr>
              <w:t xml:space="preserve">, "Master receives </w:t>
            </w:r>
            <w:r w:rsidR="006761E4">
              <w:rPr>
                <w:rFonts w:ascii="Courier New" w:hAnsi="Courier New" w:cs="Courier New"/>
                <w:sz w:val="15"/>
                <w:szCs w:val="15"/>
              </w:rPr>
              <w:t xml:space="preserve">4 bytes </w:t>
            </w:r>
            <w:r>
              <w:rPr>
                <w:rFonts w:ascii="Courier New" w:hAnsi="Courier New" w:cs="Courier New"/>
                <w:sz w:val="15"/>
                <w:szCs w:val="15"/>
              </w:rPr>
              <w:t>from Slave</w:t>
            </w:r>
            <w:r w:rsidR="005D6A94">
              <w:rPr>
                <w:rFonts w:ascii="Courier New" w:hAnsi="Courier New" w:cs="Courier New"/>
                <w:sz w:val="15"/>
                <w:szCs w:val="15"/>
              </w:rPr>
              <w:t xml:space="preserve"> with address C_I2C_SLAVE_ADDR</w:t>
            </w:r>
            <w:r w:rsidRPr="00A567D2">
              <w:rPr>
                <w:rFonts w:ascii="Courier New" w:hAnsi="Courier New" w:cs="Courier New"/>
                <w:sz w:val="15"/>
                <w:szCs w:val="15"/>
              </w:rPr>
              <w:t>");</w:t>
            </w:r>
          </w:p>
          <w:p w14:paraId="075E43A6" w14:textId="41EF041D" w:rsidR="000E238F" w:rsidRPr="00CE0A74" w:rsidRDefault="000E238F" w:rsidP="007E5FD3">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v_cmd_</w:t>
            </w:r>
            <w:proofErr w:type="gramStart"/>
            <w:r w:rsidRPr="00CE0A74">
              <w:rPr>
                <w:rFonts w:ascii="Courier New" w:hAnsi="Courier New" w:cs="Courier New"/>
                <w:sz w:val="15"/>
                <w:szCs w:val="15"/>
              </w:rPr>
              <w:t>idx</w:t>
            </w:r>
            <w:proofErr w:type="spellEnd"/>
            <w:r w:rsidRPr="00CE0A74">
              <w:rPr>
                <w:rFonts w:ascii="Courier New" w:hAnsi="Courier New" w:cs="Courier New"/>
                <w:sz w:val="15"/>
                <w:szCs w:val="15"/>
              </w:rPr>
              <w:t xml:space="preserve"> :</w:t>
            </w:r>
            <w:proofErr w:type="gramEnd"/>
            <w:r w:rsidRPr="00CE0A74">
              <w:rPr>
                <w:rFonts w:ascii="Courier New" w:hAnsi="Courier New" w:cs="Courier New"/>
                <w:sz w:val="15"/>
                <w:szCs w:val="15"/>
              </w:rPr>
              <w:t xml:space="preserve">= </w:t>
            </w:r>
            <w:proofErr w:type="spellStart"/>
            <w:r w:rsidR="00622DF7">
              <w:rPr>
                <w:rFonts w:ascii="Courier New" w:hAnsi="Courier New" w:cs="Courier New"/>
                <w:sz w:val="15"/>
                <w:szCs w:val="15"/>
              </w:rPr>
              <w:t>get_last_received</w:t>
            </w:r>
            <w:r w:rsidRPr="00CE0A74">
              <w:rPr>
                <w:rFonts w:ascii="Courier New" w:hAnsi="Courier New" w:cs="Courier New"/>
                <w:sz w:val="15"/>
                <w:szCs w:val="15"/>
              </w:rPr>
              <w:t>_cmd_idx</w:t>
            </w:r>
            <w:proofErr w:type="spellEnd"/>
            <w:r w:rsidR="00622DF7">
              <w:rPr>
                <w:rFonts w:ascii="Courier New" w:hAnsi="Courier New" w:cs="Courier New"/>
                <w:sz w:val="15"/>
                <w:szCs w:val="15"/>
              </w:rPr>
              <w:t>(I2C_VVCT, 1)</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4E946809" w14:textId="50EF5CBB" w:rsidR="00AD28F7" w:rsidRPr="000E238F" w:rsidRDefault="000E238F" w:rsidP="00AD28F7">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00AD28F7" w:rsidRPr="000E238F">
              <w:rPr>
                <w:rFonts w:ascii="Courier New" w:hAnsi="Courier New" w:cs="Courier New"/>
                <w:sz w:val="15"/>
                <w:szCs w:val="15"/>
              </w:rPr>
              <w:t>await_</w:t>
            </w:r>
            <w:proofErr w:type="gramStart"/>
            <w:r w:rsidR="00AD28F7" w:rsidRPr="000E238F">
              <w:rPr>
                <w:rFonts w:ascii="Courier New" w:hAnsi="Courier New" w:cs="Courier New"/>
                <w:sz w:val="15"/>
                <w:szCs w:val="15"/>
              </w:rPr>
              <w:t>completion</w:t>
            </w:r>
            <w:proofErr w:type="spellEnd"/>
            <w:r w:rsidR="00AD28F7" w:rsidRPr="000E238F">
              <w:rPr>
                <w:rFonts w:ascii="Courier New" w:hAnsi="Courier New" w:cs="Courier New"/>
                <w:sz w:val="15"/>
                <w:szCs w:val="15"/>
              </w:rPr>
              <w:t>(</w:t>
            </w:r>
            <w:proofErr w:type="gramEnd"/>
            <w:r w:rsidR="00AD28F7" w:rsidRPr="000E238F">
              <w:rPr>
                <w:rFonts w:ascii="Courier New" w:hAnsi="Courier New" w:cs="Courier New"/>
                <w:sz w:val="15"/>
                <w:szCs w:val="15"/>
              </w:rPr>
              <w:t xml:space="preserve">I2C_VVCT, </w:t>
            </w:r>
            <w:r w:rsidR="00A567D2">
              <w:rPr>
                <w:rFonts w:ascii="Courier New" w:hAnsi="Courier New" w:cs="Courier New"/>
                <w:sz w:val="15"/>
                <w:szCs w:val="15"/>
              </w:rPr>
              <w:t>1</w:t>
            </w:r>
            <w:r w:rsidR="00AD28F7" w:rsidRPr="000E238F">
              <w:rPr>
                <w:rFonts w:ascii="Courier New" w:hAnsi="Courier New" w:cs="Courier New"/>
                <w:sz w:val="15"/>
                <w:szCs w:val="15"/>
              </w:rPr>
              <w:t xml:space="preserve">, 50 </w:t>
            </w:r>
            <w:proofErr w:type="spellStart"/>
            <w:r w:rsidR="00AD28F7" w:rsidRPr="000E238F">
              <w:rPr>
                <w:rFonts w:ascii="Courier New" w:hAnsi="Courier New" w:cs="Courier New"/>
                <w:sz w:val="15"/>
                <w:szCs w:val="15"/>
              </w:rPr>
              <w:t>ms</w:t>
            </w:r>
            <w:proofErr w:type="spellEnd"/>
            <w:r w:rsidR="00AD28F7" w:rsidRPr="000E238F">
              <w:rPr>
                <w:rFonts w:ascii="Courier New" w:hAnsi="Courier New" w:cs="Courier New"/>
                <w:sz w:val="15"/>
                <w:szCs w:val="15"/>
              </w:rPr>
              <w:t>);</w:t>
            </w:r>
          </w:p>
          <w:p w14:paraId="693CCC53" w14:textId="6F6A9061" w:rsidR="00EF1223" w:rsidRPr="001C7750" w:rsidRDefault="000E238F" w:rsidP="001C775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fetch_</w:t>
            </w:r>
            <w:proofErr w:type="gramStart"/>
            <w:r w:rsidRPr="00CE0A74">
              <w:rPr>
                <w:rFonts w:ascii="Courier New" w:hAnsi="Courier New" w:cs="Courier New"/>
                <w:sz w:val="15"/>
                <w:szCs w:val="15"/>
              </w:rPr>
              <w:t>result</w:t>
            </w:r>
            <w:proofErr w:type="spellEnd"/>
            <w:r w:rsidRPr="00CE0A74">
              <w:rPr>
                <w:rFonts w:ascii="Courier New" w:hAnsi="Courier New" w:cs="Courier New"/>
                <w:sz w:val="15"/>
                <w:szCs w:val="15"/>
              </w:rPr>
              <w:t>(</w:t>
            </w:r>
            <w:proofErr w:type="gramEnd"/>
            <w:r w:rsidR="005D6A94">
              <w:rPr>
                <w:rFonts w:ascii="Courier New" w:hAnsi="Courier New" w:cs="Courier New"/>
                <w:sz w:val="15"/>
                <w:szCs w:val="15"/>
              </w:rPr>
              <w:t>I2C</w:t>
            </w:r>
            <w:r>
              <w:rPr>
                <w:rFonts w:ascii="Courier New" w:hAnsi="Courier New" w:cs="Courier New"/>
                <w:sz w:val="15"/>
                <w:szCs w:val="15"/>
              </w:rPr>
              <w:t>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proofErr w:type="spellStart"/>
            <w:r w:rsidRPr="009D69BC">
              <w:rPr>
                <w:rFonts w:ascii="Courier New" w:hAnsi="Courier New" w:cs="Courier New"/>
                <w:b/>
                <w:sz w:val="15"/>
                <w:szCs w:val="15"/>
              </w:rPr>
              <w:t>v_</w:t>
            </w:r>
            <w:r w:rsidR="007B47C5">
              <w:rPr>
                <w:rFonts w:ascii="Courier New" w:hAnsi="Courier New" w:cs="Courier New"/>
                <w:b/>
                <w:sz w:val="15"/>
                <w:szCs w:val="15"/>
              </w:rPr>
              <w:t>byte_array</w:t>
            </w:r>
            <w:proofErr w:type="spellEnd"/>
            <w:r w:rsidRPr="00CE0A74">
              <w:rPr>
                <w:rFonts w:ascii="Courier New" w:hAnsi="Courier New" w:cs="Courier New"/>
                <w:sz w:val="15"/>
                <w:szCs w:val="15"/>
              </w:rPr>
              <w:t xml:space="preserve">, "Fetching result from </w:t>
            </w:r>
            <w:r>
              <w:rPr>
                <w:rFonts w:ascii="Courier New" w:hAnsi="Courier New" w:cs="Courier New"/>
                <w:sz w:val="15"/>
                <w:szCs w:val="15"/>
              </w:rPr>
              <w:t>receive</w:t>
            </w:r>
            <w:r w:rsidRPr="00CE0A74">
              <w:rPr>
                <w:rFonts w:ascii="Courier New" w:hAnsi="Courier New" w:cs="Courier New"/>
                <w:sz w:val="15"/>
                <w:szCs w:val="15"/>
              </w:rPr>
              <w:t xml:space="preserve"> operation");</w:t>
            </w:r>
          </w:p>
        </w:tc>
      </w:tr>
      <w:tr w:rsidR="000E238F" w:rsidRPr="00A96D85" w14:paraId="6BD5F2B3" w14:textId="77777777" w:rsidTr="000E238F">
        <w:trPr>
          <w:cantSplit/>
        </w:trPr>
        <w:tc>
          <w:tcPr>
            <w:tcW w:w="2830" w:type="dxa"/>
            <w:tcBorders>
              <w:left w:val="nil"/>
              <w:right w:val="nil"/>
            </w:tcBorders>
            <w:shd w:val="clear" w:color="auto" w:fill="auto"/>
          </w:tcPr>
          <w:p w14:paraId="459FA209" w14:textId="4BAEA91A" w:rsidR="000E238F" w:rsidRDefault="000E238F" w:rsidP="003B6403">
            <w:pPr>
              <w:tabs>
                <w:tab w:val="left" w:pos="4820"/>
              </w:tabs>
              <w:spacing w:line="276" w:lineRule="auto"/>
              <w:rPr>
                <w:rFonts w:cs="Helvetica"/>
                <w:b/>
                <w:szCs w:val="14"/>
              </w:rPr>
            </w:pPr>
            <w:r>
              <w:rPr>
                <w:rFonts w:cs="Helvetica"/>
                <w:b/>
                <w:szCs w:val="16"/>
              </w:rPr>
              <w:t>i2c_slave_</w:t>
            </w:r>
            <w:proofErr w:type="gramStart"/>
            <w:r>
              <w:rPr>
                <w:rFonts w:cs="Helvetica"/>
                <w:b/>
                <w:szCs w:val="16"/>
              </w:rPr>
              <w:t>transmit</w:t>
            </w:r>
            <w:r w:rsidRPr="00662DF1">
              <w:rPr>
                <w:rFonts w:cs="Helvetica"/>
                <w:b/>
                <w:szCs w:val="16"/>
              </w:rPr>
              <w:t>(</w:t>
            </w:r>
            <w:proofErr w:type="gramEnd"/>
            <w:r w:rsidRPr="00662DF1">
              <w:rPr>
                <w:rFonts w:cs="Helvetica"/>
                <w:b/>
                <w:szCs w:val="16"/>
              </w:rPr>
              <w:t>)</w:t>
            </w:r>
          </w:p>
        </w:tc>
        <w:tc>
          <w:tcPr>
            <w:tcW w:w="12299" w:type="dxa"/>
            <w:tcBorders>
              <w:left w:val="nil"/>
              <w:right w:val="nil"/>
            </w:tcBorders>
            <w:shd w:val="clear" w:color="auto" w:fill="auto"/>
          </w:tcPr>
          <w:p w14:paraId="16368B3C" w14:textId="2B53745A" w:rsidR="001C7750" w:rsidRPr="009C4146" w:rsidRDefault="001C7750" w:rsidP="001C7750">
            <w:pPr>
              <w:tabs>
                <w:tab w:val="left" w:pos="4820"/>
              </w:tabs>
              <w:spacing w:line="276" w:lineRule="auto"/>
              <w:rPr>
                <w:rFonts w:cs="Helvetica"/>
                <w:b/>
                <w:sz w:val="15"/>
                <w:szCs w:val="15"/>
              </w:rPr>
            </w:pPr>
            <w:r>
              <w:rPr>
                <w:rFonts w:cs="Helvetica"/>
                <w:b/>
                <w:sz w:val="15"/>
                <w:szCs w:val="15"/>
              </w:rPr>
              <w:t>i2c_slave_transmit</w:t>
            </w:r>
            <w:r w:rsidRPr="009C4146">
              <w:rPr>
                <w:rFonts w:cs="Helvetica"/>
                <w:b/>
                <w:sz w:val="15"/>
                <w:szCs w:val="15"/>
              </w:rPr>
              <w:t xml:space="preserve"> (</w:t>
            </w:r>
            <w:proofErr w:type="spellStart"/>
            <w:r w:rsidRPr="009C4146">
              <w:rPr>
                <w:rFonts w:cs="Helvetica"/>
                <w:b/>
                <w:sz w:val="15"/>
                <w:szCs w:val="15"/>
              </w:rPr>
              <w:t>VVC</w:t>
            </w:r>
            <w:r>
              <w:rPr>
                <w:rFonts w:cs="Helvetica"/>
                <w:b/>
                <w:sz w:val="15"/>
                <w:szCs w:val="15"/>
              </w:rPr>
              <w:t>T</w:t>
            </w:r>
            <w:proofErr w:type="spellEnd"/>
            <w:r w:rsidRPr="009C4146">
              <w:rPr>
                <w:rFonts w:cs="Helvetica"/>
                <w:b/>
                <w:sz w:val="15"/>
                <w:szCs w:val="15"/>
              </w:rPr>
              <w:t xml:space="preserve">, </w:t>
            </w:r>
            <w:proofErr w:type="spellStart"/>
            <w:r>
              <w:rPr>
                <w:rFonts w:cs="Helvetica"/>
                <w:b/>
                <w:sz w:val="15"/>
                <w:szCs w:val="15"/>
              </w:rPr>
              <w:t>vvc_</w:t>
            </w:r>
            <w:r w:rsidRPr="009C4146">
              <w:rPr>
                <w:rFonts w:cs="Helvetica"/>
                <w:b/>
                <w:sz w:val="15"/>
                <w:szCs w:val="15"/>
              </w:rPr>
              <w:t>instance_idx</w:t>
            </w:r>
            <w:proofErr w:type="spellEnd"/>
            <w:r w:rsidRPr="009C4146">
              <w:rPr>
                <w:rFonts w:cs="Helvetica"/>
                <w:b/>
                <w:sz w:val="15"/>
                <w:szCs w:val="15"/>
              </w:rPr>
              <w:t xml:space="preserve">, data, </w:t>
            </w:r>
            <w:proofErr w:type="spellStart"/>
            <w:r w:rsidRPr="009C4146">
              <w:rPr>
                <w:rFonts w:cs="Helvetica"/>
                <w:b/>
                <w:sz w:val="15"/>
                <w:szCs w:val="15"/>
              </w:rPr>
              <w:t>msg</w:t>
            </w:r>
            <w:proofErr w:type="spellEnd"/>
            <w:r w:rsidR="000640E1">
              <w:rPr>
                <w:rFonts w:cs="Helvetica"/>
                <w:b/>
                <w:sz w:val="15"/>
                <w:szCs w:val="15"/>
              </w:rPr>
              <w:t>, [scope]</w:t>
            </w:r>
            <w:r w:rsidRPr="009C4146">
              <w:rPr>
                <w:rFonts w:cs="Helvetica"/>
                <w:b/>
                <w:sz w:val="15"/>
                <w:szCs w:val="15"/>
              </w:rPr>
              <w:t>)</w:t>
            </w:r>
          </w:p>
          <w:p w14:paraId="394A8C2A" w14:textId="77777777" w:rsidR="001C7750" w:rsidRPr="00FF257B" w:rsidRDefault="001C7750" w:rsidP="003B6403">
            <w:pPr>
              <w:tabs>
                <w:tab w:val="left" w:pos="4820"/>
              </w:tabs>
              <w:spacing w:line="276" w:lineRule="auto"/>
              <w:rPr>
                <w:rFonts w:cs="Helvetica"/>
                <w:sz w:val="10"/>
                <w:szCs w:val="10"/>
              </w:rPr>
            </w:pPr>
          </w:p>
          <w:p w14:paraId="60E17682" w14:textId="79908BA7" w:rsidR="000E238F" w:rsidRPr="009C4146" w:rsidRDefault="000E238F" w:rsidP="003B6403">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i2c</w:t>
            </w:r>
            <w:r w:rsidRPr="009C4146">
              <w:rPr>
                <w:rFonts w:cs="Helvetica"/>
                <w:sz w:val="15"/>
                <w:szCs w:val="15"/>
              </w:rPr>
              <w:t>_</w:t>
            </w:r>
            <w:r>
              <w:rPr>
                <w:rFonts w:cs="Helvetica"/>
                <w:sz w:val="15"/>
                <w:szCs w:val="15"/>
              </w:rPr>
              <w:t>slave_</w:t>
            </w:r>
            <w:proofErr w:type="gramStart"/>
            <w:r>
              <w:rPr>
                <w:rFonts w:cs="Helvetica"/>
                <w:sz w:val="15"/>
                <w:szCs w:val="15"/>
              </w:rPr>
              <w:t>transmit</w:t>
            </w:r>
            <w:r w:rsidRPr="009C4146">
              <w:rPr>
                <w:rFonts w:cs="Helvetica"/>
                <w:sz w:val="15"/>
                <w:szCs w:val="15"/>
              </w:rPr>
              <w:t>(</w:t>
            </w:r>
            <w:proofErr w:type="gramEnd"/>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procedure adds a </w:t>
            </w:r>
            <w:r>
              <w:rPr>
                <w:rFonts w:cs="Helvetica"/>
                <w:sz w:val="15"/>
                <w:szCs w:val="15"/>
              </w:rPr>
              <w:t>slave transmit</w:t>
            </w:r>
            <w:r w:rsidRPr="009C4146">
              <w:rPr>
                <w:rFonts w:cs="Helvetica"/>
                <w:sz w:val="15"/>
                <w:szCs w:val="15"/>
              </w:rPr>
              <w:t xml:space="preserve"> command to the </w:t>
            </w:r>
            <w:r>
              <w:rPr>
                <w:rFonts w:cs="Helvetica"/>
                <w:sz w:val="15"/>
                <w:szCs w:val="15"/>
              </w:rPr>
              <w:t xml:space="preserve">I2C </w:t>
            </w:r>
            <w:proofErr w:type="spellStart"/>
            <w:r w:rsidRPr="009C4146">
              <w:rPr>
                <w:rFonts w:cs="Helvetica"/>
                <w:sz w:val="15"/>
                <w:szCs w:val="15"/>
              </w:rPr>
              <w:t>VVC</w:t>
            </w:r>
            <w:proofErr w:type="spellEnd"/>
            <w:r w:rsidRPr="009C4146">
              <w:rPr>
                <w:rFonts w:cs="Helvetica"/>
                <w:sz w:val="15"/>
                <w:szCs w:val="15"/>
              </w:rPr>
              <w:t xml:space="preserve">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slave transmit</w:t>
            </w:r>
            <w:r w:rsidRPr="009C4146">
              <w:rPr>
                <w:rFonts w:cs="Helvetica"/>
                <w:sz w:val="15"/>
                <w:szCs w:val="15"/>
              </w:rPr>
              <w:t xml:space="preserve"> command is scheduled</w:t>
            </w:r>
            <w:r>
              <w:rPr>
                <w:rFonts w:cs="Helvetica"/>
                <w:sz w:val="15"/>
                <w:szCs w:val="15"/>
              </w:rPr>
              <w:t xml:space="preserve"> to run, the executor calls the I2C</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r>
              <w:rPr>
                <w:rFonts w:cs="Helvetica"/>
                <w:sz w:val="15"/>
                <w:szCs w:val="15"/>
              </w:rPr>
              <w:t>i2c_slave_</w:t>
            </w:r>
            <w:proofErr w:type="gramStart"/>
            <w:r>
              <w:rPr>
                <w:rFonts w:cs="Helvetica"/>
                <w:sz w:val="15"/>
                <w:szCs w:val="15"/>
              </w:rPr>
              <w:t>transmit</w:t>
            </w:r>
            <w:r w:rsidRPr="009C4146">
              <w:rPr>
                <w:rFonts w:cs="Helvetica"/>
                <w:sz w:val="15"/>
                <w:szCs w:val="15"/>
              </w:rPr>
              <w:t>(</w:t>
            </w:r>
            <w:proofErr w:type="gramEnd"/>
            <w:r w:rsidRPr="009C4146">
              <w:rPr>
                <w:rFonts w:cs="Helvetica"/>
                <w:sz w:val="15"/>
                <w:szCs w:val="15"/>
              </w:rPr>
              <w:t xml:space="preserve">) procedure, described in the </w:t>
            </w:r>
            <w:r>
              <w:rPr>
                <w:rFonts w:cs="Helvetica"/>
                <w:sz w:val="15"/>
                <w:szCs w:val="15"/>
              </w:rPr>
              <w:t>I2C</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Pr="009C4146">
              <w:rPr>
                <w:rFonts w:cs="Helvetica"/>
                <w:sz w:val="15"/>
                <w:szCs w:val="15"/>
              </w:rPr>
              <w:t>QuickRef</w:t>
            </w:r>
            <w:proofErr w:type="spellEnd"/>
            <w:r w:rsidRPr="009C4146">
              <w:rPr>
                <w:rFonts w:cs="Helvetica"/>
                <w:sz w:val="15"/>
                <w:szCs w:val="15"/>
              </w:rPr>
              <w:t xml:space="preserve">. </w:t>
            </w:r>
            <w:r>
              <w:rPr>
                <w:rFonts w:cs="Helvetica"/>
                <w:sz w:val="15"/>
                <w:szCs w:val="15"/>
              </w:rPr>
              <w:t>The i2c_slave_</w:t>
            </w:r>
            <w:proofErr w:type="gramStart"/>
            <w:r>
              <w:rPr>
                <w:rFonts w:cs="Helvetica"/>
                <w:sz w:val="15"/>
                <w:szCs w:val="15"/>
              </w:rPr>
              <w:t>transmit(</w:t>
            </w:r>
            <w:proofErr w:type="gramEnd"/>
            <w:r>
              <w:rPr>
                <w:rFonts w:cs="Helvetica"/>
                <w:sz w:val="15"/>
                <w:szCs w:val="15"/>
              </w:rPr>
              <w:t xml:space="preserve">) procedure can only be called when the I2C </w:t>
            </w:r>
            <w:proofErr w:type="spellStart"/>
            <w:r>
              <w:rPr>
                <w:rFonts w:cs="Helvetica"/>
                <w:sz w:val="15"/>
                <w:szCs w:val="15"/>
              </w:rPr>
              <w:t>VVC</w:t>
            </w:r>
            <w:proofErr w:type="spellEnd"/>
            <w:r>
              <w:rPr>
                <w:rFonts w:cs="Helvetica"/>
                <w:sz w:val="15"/>
                <w:szCs w:val="15"/>
              </w:rPr>
              <w:t xml:space="preserve"> is instantiated in slave mode, i.e. setting the </w:t>
            </w:r>
            <w:proofErr w:type="spellStart"/>
            <w:r>
              <w:rPr>
                <w:rFonts w:cs="Helvetica"/>
                <w:sz w:val="15"/>
                <w:szCs w:val="15"/>
              </w:rPr>
              <w:t>VVC</w:t>
            </w:r>
            <w:proofErr w:type="spellEnd"/>
            <w:r>
              <w:rPr>
                <w:rFonts w:cs="Helvetica"/>
                <w:sz w:val="15"/>
                <w:szCs w:val="15"/>
              </w:rPr>
              <w:t xml:space="preserve"> entity generic constant ‘</w:t>
            </w:r>
            <w:proofErr w:type="spellStart"/>
            <w:r>
              <w:rPr>
                <w:rFonts w:cs="Helvetica"/>
                <w:sz w:val="15"/>
                <w:szCs w:val="15"/>
              </w:rPr>
              <w:t>GC_MASTER_MODE</w:t>
            </w:r>
            <w:proofErr w:type="spellEnd"/>
            <w:r>
              <w:rPr>
                <w:rFonts w:cs="Helvetica"/>
                <w:sz w:val="15"/>
                <w:szCs w:val="15"/>
              </w:rPr>
              <w:t>’ to ‘false’.</w:t>
            </w:r>
          </w:p>
          <w:p w14:paraId="448C390F" w14:textId="77777777" w:rsidR="000E238F" w:rsidRPr="00FF257B" w:rsidRDefault="000E238F" w:rsidP="003B6403">
            <w:pPr>
              <w:tabs>
                <w:tab w:val="left" w:pos="4820"/>
              </w:tabs>
              <w:spacing w:line="276" w:lineRule="auto"/>
              <w:rPr>
                <w:rFonts w:cs="Helvetica"/>
                <w:sz w:val="10"/>
                <w:szCs w:val="10"/>
              </w:rPr>
            </w:pPr>
          </w:p>
          <w:p w14:paraId="0E4C497A" w14:textId="328BB83A" w:rsidR="000E238F" w:rsidRPr="009C4146" w:rsidRDefault="001C7750" w:rsidP="003B6403">
            <w:pPr>
              <w:tabs>
                <w:tab w:val="left" w:pos="4820"/>
              </w:tabs>
              <w:spacing w:line="276" w:lineRule="auto"/>
              <w:rPr>
                <w:rFonts w:cs="Helvetica"/>
                <w:sz w:val="15"/>
                <w:szCs w:val="15"/>
              </w:rPr>
            </w:pPr>
            <w:r>
              <w:rPr>
                <w:rFonts w:cs="Helvetica"/>
                <w:sz w:val="15"/>
                <w:szCs w:val="15"/>
              </w:rPr>
              <w:t>Examples:</w:t>
            </w:r>
          </w:p>
          <w:p w14:paraId="510A515B" w14:textId="589E63F8" w:rsidR="000E238F" w:rsidRPr="001C7750"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E238F" w:rsidRPr="001C7750">
              <w:rPr>
                <w:rFonts w:ascii="Courier New" w:hAnsi="Courier New" w:cs="Courier New"/>
                <w:sz w:val="15"/>
                <w:szCs w:val="15"/>
              </w:rPr>
              <w:t>i2c_slave_</w:t>
            </w:r>
            <w:proofErr w:type="gramStart"/>
            <w:r w:rsidR="000E238F" w:rsidRPr="001C7750">
              <w:rPr>
                <w:rFonts w:ascii="Courier New" w:hAnsi="Courier New" w:cs="Courier New"/>
                <w:sz w:val="15"/>
                <w:szCs w:val="15"/>
              </w:rPr>
              <w:t>transmit(</w:t>
            </w:r>
            <w:proofErr w:type="gramEnd"/>
            <w:r w:rsidR="000E238F" w:rsidRPr="001C7750">
              <w:rPr>
                <w:rFonts w:ascii="Courier New" w:hAnsi="Courier New" w:cs="Courier New"/>
                <w:sz w:val="15"/>
                <w:szCs w:val="15"/>
              </w:rPr>
              <w:t>I2C_VVCT, 2,  x”0D”, “Transmitting a single byte to master”</w:t>
            </w:r>
            <w:r w:rsidR="00AC76A5">
              <w:rPr>
                <w:rFonts w:ascii="Courier New" w:hAnsi="Courier New" w:cs="Courier New"/>
                <w:sz w:val="15"/>
                <w:szCs w:val="15"/>
              </w:rPr>
              <w:t xml:space="preserve">, </w:t>
            </w:r>
            <w:proofErr w:type="spellStart"/>
            <w:r w:rsidR="00AC76A5">
              <w:rPr>
                <w:rFonts w:ascii="Courier New" w:hAnsi="Courier New" w:cs="Courier New"/>
                <w:sz w:val="15"/>
                <w:szCs w:val="15"/>
              </w:rPr>
              <w:t>C_SCOPE</w:t>
            </w:r>
            <w:proofErr w:type="spellEnd"/>
            <w:r w:rsidR="000E238F" w:rsidRPr="001C7750">
              <w:rPr>
                <w:rFonts w:ascii="Courier New" w:hAnsi="Courier New" w:cs="Courier New"/>
                <w:sz w:val="15"/>
                <w:szCs w:val="15"/>
              </w:rPr>
              <w:t>);</w:t>
            </w:r>
          </w:p>
          <w:p w14:paraId="5F24369D" w14:textId="0B83672C" w:rsidR="000E238F"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E238F" w:rsidRPr="001C7750">
              <w:rPr>
                <w:rFonts w:ascii="Courier New" w:hAnsi="Courier New" w:cs="Courier New"/>
                <w:sz w:val="15"/>
                <w:szCs w:val="15"/>
              </w:rPr>
              <w:t>i2c_slave_</w:t>
            </w:r>
            <w:proofErr w:type="gramStart"/>
            <w:r w:rsidR="000E238F" w:rsidRPr="001C7750">
              <w:rPr>
                <w:rFonts w:ascii="Courier New" w:hAnsi="Courier New" w:cs="Courier New"/>
                <w:sz w:val="15"/>
                <w:szCs w:val="15"/>
              </w:rPr>
              <w:t>transmit(</w:t>
            </w:r>
            <w:proofErr w:type="gramEnd"/>
            <w:r w:rsidR="000E238F" w:rsidRPr="001C7750">
              <w:rPr>
                <w:rFonts w:ascii="Courier New" w:hAnsi="Courier New" w:cs="Courier New"/>
                <w:sz w:val="15"/>
                <w:szCs w:val="15"/>
              </w:rPr>
              <w:t xml:space="preserve">I2C_VVCT, 2,  </w:t>
            </w:r>
            <w:proofErr w:type="spellStart"/>
            <w:r w:rsidR="000E238F" w:rsidRPr="001C7750">
              <w:rPr>
                <w:rFonts w:ascii="Courier New" w:hAnsi="Courier New" w:cs="Courier New"/>
                <w:sz w:val="15"/>
                <w:szCs w:val="15"/>
              </w:rPr>
              <w:t>byte_array</w:t>
            </w:r>
            <w:proofErr w:type="spellEnd"/>
            <w:r w:rsidR="000E238F" w:rsidRPr="001C7750">
              <w:rPr>
                <w:rFonts w:ascii="Courier New" w:hAnsi="Courier New" w:cs="Courier New"/>
                <w:sz w:val="15"/>
                <w:szCs w:val="15"/>
              </w:rPr>
              <w:t>(0 to 9), “Transmitting an array of bytes to master”</w:t>
            </w:r>
            <w:r w:rsidR="00AC76A5">
              <w:rPr>
                <w:rFonts w:ascii="Courier New" w:hAnsi="Courier New" w:cs="Courier New"/>
                <w:sz w:val="15"/>
                <w:szCs w:val="15"/>
              </w:rPr>
              <w:t xml:space="preserve">, </w:t>
            </w:r>
            <w:proofErr w:type="spellStart"/>
            <w:r w:rsidR="00AC76A5">
              <w:rPr>
                <w:rFonts w:ascii="Courier New" w:hAnsi="Courier New" w:cs="Courier New"/>
                <w:sz w:val="15"/>
                <w:szCs w:val="15"/>
              </w:rPr>
              <w:t>C_SCOPE</w:t>
            </w:r>
            <w:proofErr w:type="spellEnd"/>
            <w:r w:rsidR="000E238F" w:rsidRPr="001C7750">
              <w:rPr>
                <w:rFonts w:ascii="Courier New" w:hAnsi="Courier New" w:cs="Courier New"/>
                <w:sz w:val="15"/>
                <w:szCs w:val="15"/>
              </w:rPr>
              <w:t>);</w:t>
            </w:r>
          </w:p>
          <w:p w14:paraId="18180073" w14:textId="2C0BE385" w:rsidR="004C7321" w:rsidRPr="001C7750" w:rsidRDefault="004C7321" w:rsidP="001C7750">
            <w:pPr>
              <w:tabs>
                <w:tab w:val="left" w:pos="4820"/>
              </w:tabs>
              <w:spacing w:line="276" w:lineRule="auto"/>
              <w:rPr>
                <w:rFonts w:ascii="Courier New" w:hAnsi="Courier New" w:cs="Courier New"/>
                <w:sz w:val="15"/>
                <w:szCs w:val="15"/>
              </w:rPr>
            </w:pPr>
          </w:p>
        </w:tc>
      </w:tr>
      <w:tr w:rsidR="000E238F" w:rsidRPr="00A96D85" w14:paraId="6FAC35E0" w14:textId="77777777" w:rsidTr="00524A0D">
        <w:trPr>
          <w:cantSplit/>
        </w:trPr>
        <w:tc>
          <w:tcPr>
            <w:tcW w:w="2830" w:type="dxa"/>
            <w:tcBorders>
              <w:left w:val="nil"/>
              <w:right w:val="nil"/>
            </w:tcBorders>
            <w:shd w:val="clear" w:color="auto" w:fill="auto"/>
          </w:tcPr>
          <w:p w14:paraId="6A8F1932" w14:textId="165B1740" w:rsidR="000E238F" w:rsidRDefault="000E238F" w:rsidP="003B6403">
            <w:pPr>
              <w:tabs>
                <w:tab w:val="left" w:pos="4820"/>
              </w:tabs>
              <w:spacing w:line="276" w:lineRule="auto"/>
              <w:rPr>
                <w:rFonts w:cs="Helvetica"/>
                <w:b/>
                <w:szCs w:val="14"/>
              </w:rPr>
            </w:pPr>
            <w:r>
              <w:rPr>
                <w:rFonts w:cs="Helvetica"/>
                <w:b/>
                <w:szCs w:val="14"/>
              </w:rPr>
              <w:t>i2c</w:t>
            </w:r>
            <w:r w:rsidRPr="00662DF1">
              <w:rPr>
                <w:rFonts w:cs="Helvetica"/>
                <w:b/>
                <w:szCs w:val="14"/>
              </w:rPr>
              <w:t>_</w:t>
            </w:r>
            <w:r>
              <w:rPr>
                <w:rFonts w:cs="Helvetica"/>
                <w:b/>
                <w:szCs w:val="14"/>
              </w:rPr>
              <w:t>slave_</w:t>
            </w:r>
            <w:proofErr w:type="gramStart"/>
            <w:r>
              <w:rPr>
                <w:rFonts w:cs="Helvetica"/>
                <w:b/>
                <w:szCs w:val="14"/>
              </w:rPr>
              <w:t>check</w:t>
            </w:r>
            <w:r w:rsidRPr="00662DF1">
              <w:rPr>
                <w:rFonts w:cs="Helvetica"/>
                <w:b/>
                <w:szCs w:val="14"/>
              </w:rPr>
              <w:t>(</w:t>
            </w:r>
            <w:proofErr w:type="gramEnd"/>
            <w:r w:rsidRPr="00662DF1">
              <w:rPr>
                <w:rFonts w:cs="Helvetica"/>
                <w:b/>
                <w:szCs w:val="14"/>
              </w:rPr>
              <w:t>)</w:t>
            </w:r>
          </w:p>
        </w:tc>
        <w:tc>
          <w:tcPr>
            <w:tcW w:w="12299" w:type="dxa"/>
            <w:tcBorders>
              <w:left w:val="nil"/>
              <w:right w:val="nil"/>
            </w:tcBorders>
            <w:shd w:val="clear" w:color="auto" w:fill="auto"/>
            <w:vAlign w:val="center"/>
          </w:tcPr>
          <w:p w14:paraId="2B7D5109" w14:textId="3BA3658E" w:rsidR="001C7750" w:rsidRDefault="001C7750" w:rsidP="001C7750">
            <w:pPr>
              <w:tabs>
                <w:tab w:val="left" w:pos="4820"/>
              </w:tabs>
              <w:spacing w:line="276" w:lineRule="auto"/>
              <w:rPr>
                <w:rFonts w:cs="Helvetica"/>
                <w:b/>
                <w:sz w:val="15"/>
                <w:szCs w:val="15"/>
              </w:rPr>
            </w:pPr>
            <w:bookmarkStart w:id="1" w:name="OLE_LINK1"/>
            <w:bookmarkStart w:id="2" w:name="OLE_LINK2"/>
            <w:r>
              <w:rPr>
                <w:rFonts w:cs="Helvetica"/>
                <w:b/>
                <w:sz w:val="15"/>
                <w:szCs w:val="15"/>
              </w:rPr>
              <w:t>i2c_slave</w:t>
            </w:r>
            <w:r w:rsidRPr="009C4146">
              <w:rPr>
                <w:rFonts w:cs="Helvetica"/>
                <w:b/>
                <w:sz w:val="15"/>
                <w:szCs w:val="15"/>
              </w:rPr>
              <w:t>_</w:t>
            </w:r>
            <w:r>
              <w:rPr>
                <w:rFonts w:cs="Helvetica"/>
                <w:b/>
                <w:sz w:val="15"/>
                <w:szCs w:val="15"/>
              </w:rPr>
              <w:t xml:space="preserve">check </w:t>
            </w:r>
            <w:r w:rsidRPr="009C4146">
              <w:rPr>
                <w:rFonts w:cs="Helvetica"/>
                <w:b/>
                <w:sz w:val="15"/>
                <w:szCs w:val="15"/>
              </w:rPr>
              <w:t>(</w:t>
            </w:r>
            <w:proofErr w:type="spellStart"/>
            <w:r w:rsidRPr="009C4146">
              <w:rPr>
                <w:rFonts w:cs="Helvetica"/>
                <w:b/>
                <w:sz w:val="15"/>
                <w:szCs w:val="15"/>
              </w:rPr>
              <w:t>VVC</w:t>
            </w:r>
            <w:r>
              <w:rPr>
                <w:rFonts w:cs="Helvetica"/>
                <w:b/>
                <w:sz w:val="15"/>
                <w:szCs w:val="15"/>
              </w:rPr>
              <w:t>T</w:t>
            </w:r>
            <w:proofErr w:type="spellEnd"/>
            <w:r w:rsidRPr="009C4146">
              <w:rPr>
                <w:rFonts w:cs="Helvetica"/>
                <w:b/>
                <w:sz w:val="15"/>
                <w:szCs w:val="15"/>
              </w:rPr>
              <w:t xml:space="preserve">, </w:t>
            </w:r>
            <w:proofErr w:type="spellStart"/>
            <w:r w:rsidRPr="009C4146">
              <w:rPr>
                <w:rFonts w:cs="Helvetica"/>
                <w:b/>
                <w:sz w:val="15"/>
                <w:szCs w:val="15"/>
              </w:rPr>
              <w:t>instance_idx</w:t>
            </w:r>
            <w:proofErr w:type="spellEnd"/>
            <w:r w:rsidRPr="009C4146">
              <w:rPr>
                <w:rFonts w:cs="Helvetica"/>
                <w:b/>
                <w:sz w:val="15"/>
                <w:szCs w:val="15"/>
              </w:rPr>
              <w:t xml:space="preserve">, </w:t>
            </w:r>
            <w:r>
              <w:rPr>
                <w:rFonts w:cs="Helvetica"/>
                <w:b/>
                <w:sz w:val="15"/>
                <w:szCs w:val="15"/>
              </w:rPr>
              <w:t xml:space="preserve">data, </w:t>
            </w:r>
            <w:proofErr w:type="spellStart"/>
            <w:r>
              <w:rPr>
                <w:rFonts w:cs="Helvetica"/>
                <w:b/>
                <w:sz w:val="15"/>
                <w:szCs w:val="15"/>
              </w:rPr>
              <w:t>msg</w:t>
            </w:r>
            <w:proofErr w:type="spellEnd"/>
            <w:r>
              <w:rPr>
                <w:rFonts w:cs="Helvetica"/>
                <w:b/>
                <w:sz w:val="15"/>
                <w:szCs w:val="15"/>
              </w:rPr>
              <w:t>, [</w:t>
            </w:r>
            <w:proofErr w:type="spellStart"/>
            <w:r w:rsidR="00240021">
              <w:rPr>
                <w:rFonts w:cs="Helvetica"/>
                <w:b/>
                <w:sz w:val="15"/>
                <w:szCs w:val="15"/>
              </w:rPr>
              <w:t>alert_level</w:t>
            </w:r>
            <w:proofErr w:type="spellEnd"/>
            <w:r w:rsidR="000640E1">
              <w:rPr>
                <w:rFonts w:cs="Helvetica"/>
                <w:b/>
                <w:sz w:val="15"/>
                <w:szCs w:val="15"/>
              </w:rPr>
              <w:t>, [scope]</w:t>
            </w:r>
            <w:r w:rsidR="00240021">
              <w:rPr>
                <w:rFonts w:cs="Helvetica"/>
                <w:b/>
                <w:sz w:val="15"/>
                <w:szCs w:val="15"/>
              </w:rPr>
              <w:t>]</w:t>
            </w:r>
            <w:r w:rsidRPr="009C4146">
              <w:rPr>
                <w:rFonts w:cs="Helvetica"/>
                <w:b/>
                <w:sz w:val="15"/>
                <w:szCs w:val="15"/>
              </w:rPr>
              <w:t>)</w:t>
            </w:r>
          </w:p>
          <w:p w14:paraId="019A965F" w14:textId="067BCFA8" w:rsidR="001C7750" w:rsidRDefault="001C7750" w:rsidP="001C7750">
            <w:pPr>
              <w:tabs>
                <w:tab w:val="left" w:pos="4820"/>
              </w:tabs>
              <w:spacing w:line="276" w:lineRule="auto"/>
              <w:rPr>
                <w:rFonts w:cs="Helvetica"/>
                <w:b/>
                <w:sz w:val="15"/>
                <w:szCs w:val="15"/>
              </w:rPr>
            </w:pPr>
            <w:r>
              <w:rPr>
                <w:rFonts w:cs="Helvetica"/>
                <w:b/>
                <w:sz w:val="15"/>
                <w:szCs w:val="15"/>
              </w:rPr>
              <w:t>i2c_slave</w:t>
            </w:r>
            <w:r w:rsidRPr="009C4146">
              <w:rPr>
                <w:rFonts w:cs="Helvetica"/>
                <w:b/>
                <w:sz w:val="15"/>
                <w:szCs w:val="15"/>
              </w:rPr>
              <w:t>_</w:t>
            </w:r>
            <w:r>
              <w:rPr>
                <w:rFonts w:cs="Helvetica"/>
                <w:b/>
                <w:sz w:val="15"/>
                <w:szCs w:val="15"/>
              </w:rPr>
              <w:t xml:space="preserve">check </w:t>
            </w:r>
            <w:r w:rsidRPr="009C4146">
              <w:rPr>
                <w:rFonts w:cs="Helvetica"/>
                <w:b/>
                <w:sz w:val="15"/>
                <w:szCs w:val="15"/>
              </w:rPr>
              <w:t>(</w:t>
            </w:r>
            <w:proofErr w:type="spellStart"/>
            <w:r w:rsidRPr="009C4146">
              <w:rPr>
                <w:rFonts w:cs="Helvetica"/>
                <w:b/>
                <w:sz w:val="15"/>
                <w:szCs w:val="15"/>
              </w:rPr>
              <w:t>VVC</w:t>
            </w:r>
            <w:r>
              <w:rPr>
                <w:rFonts w:cs="Helvetica"/>
                <w:b/>
                <w:sz w:val="15"/>
                <w:szCs w:val="15"/>
              </w:rPr>
              <w:t>T</w:t>
            </w:r>
            <w:proofErr w:type="spellEnd"/>
            <w:r w:rsidRPr="009C4146">
              <w:rPr>
                <w:rFonts w:cs="Helvetica"/>
                <w:b/>
                <w:sz w:val="15"/>
                <w:szCs w:val="15"/>
              </w:rPr>
              <w:t xml:space="preserve">, </w:t>
            </w:r>
            <w:proofErr w:type="spellStart"/>
            <w:r w:rsidRPr="009C4146">
              <w:rPr>
                <w:rFonts w:cs="Helvetica"/>
                <w:b/>
                <w:sz w:val="15"/>
                <w:szCs w:val="15"/>
              </w:rPr>
              <w:t>instance_idx</w:t>
            </w:r>
            <w:proofErr w:type="spellEnd"/>
            <w:r w:rsidRPr="009C4146">
              <w:rPr>
                <w:rFonts w:cs="Helvetica"/>
                <w:b/>
                <w:sz w:val="15"/>
                <w:szCs w:val="15"/>
              </w:rPr>
              <w:t xml:space="preserve">, </w:t>
            </w:r>
            <w:proofErr w:type="spellStart"/>
            <w:r>
              <w:rPr>
                <w:rFonts w:cs="Helvetica"/>
                <w:b/>
                <w:sz w:val="15"/>
                <w:szCs w:val="15"/>
              </w:rPr>
              <w:t>rw_bit</w:t>
            </w:r>
            <w:proofErr w:type="spellEnd"/>
            <w:r>
              <w:rPr>
                <w:rFonts w:cs="Helvetica"/>
                <w:b/>
                <w:sz w:val="15"/>
                <w:szCs w:val="15"/>
              </w:rPr>
              <w:t xml:space="preserve">, </w:t>
            </w:r>
            <w:proofErr w:type="spellStart"/>
            <w:r>
              <w:rPr>
                <w:rFonts w:cs="Helvetica"/>
                <w:b/>
                <w:sz w:val="15"/>
                <w:szCs w:val="15"/>
              </w:rPr>
              <w:t>msg</w:t>
            </w:r>
            <w:proofErr w:type="spellEnd"/>
            <w:r>
              <w:rPr>
                <w:rFonts w:cs="Helvetica"/>
                <w:b/>
                <w:sz w:val="15"/>
                <w:szCs w:val="15"/>
              </w:rPr>
              <w:t>, [</w:t>
            </w:r>
            <w:proofErr w:type="spellStart"/>
            <w:r w:rsidR="00240021">
              <w:rPr>
                <w:rFonts w:cs="Helvetica"/>
                <w:b/>
                <w:sz w:val="15"/>
                <w:szCs w:val="15"/>
              </w:rPr>
              <w:t>alert_level</w:t>
            </w:r>
            <w:proofErr w:type="spellEnd"/>
            <w:r w:rsidR="000640E1">
              <w:rPr>
                <w:rFonts w:cs="Helvetica"/>
                <w:b/>
                <w:sz w:val="15"/>
                <w:szCs w:val="15"/>
              </w:rPr>
              <w:t>, [scope]</w:t>
            </w:r>
            <w:r w:rsidR="00240021">
              <w:rPr>
                <w:rFonts w:cs="Helvetica"/>
                <w:b/>
                <w:sz w:val="15"/>
                <w:szCs w:val="15"/>
              </w:rPr>
              <w:t>]</w:t>
            </w:r>
            <w:r w:rsidRPr="009C4146">
              <w:rPr>
                <w:rFonts w:cs="Helvetica"/>
                <w:b/>
                <w:sz w:val="15"/>
                <w:szCs w:val="15"/>
              </w:rPr>
              <w:t>)</w:t>
            </w:r>
          </w:p>
          <w:bookmarkEnd w:id="1"/>
          <w:bookmarkEnd w:id="2"/>
          <w:p w14:paraId="72D90D18" w14:textId="77777777" w:rsidR="00240021" w:rsidRDefault="00240021" w:rsidP="003B6403">
            <w:pPr>
              <w:tabs>
                <w:tab w:val="left" w:pos="4820"/>
              </w:tabs>
              <w:spacing w:line="276" w:lineRule="auto"/>
              <w:rPr>
                <w:rFonts w:cs="Helvetica"/>
                <w:b/>
                <w:sz w:val="15"/>
                <w:szCs w:val="15"/>
              </w:rPr>
            </w:pPr>
          </w:p>
          <w:p w14:paraId="7FF1FD31" w14:textId="2B443604" w:rsidR="000E238F" w:rsidRDefault="000E238F" w:rsidP="003B6403">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i2c_slave_check</w:t>
            </w:r>
            <w:r w:rsidRPr="009C4146">
              <w:rPr>
                <w:rFonts w:cs="Helvetica"/>
                <w:sz w:val="15"/>
                <w:szCs w:val="15"/>
              </w:rPr>
              <w:t xml:space="preserve"> () </w:t>
            </w:r>
            <w:proofErr w:type="spellStart"/>
            <w:r w:rsidRPr="009C4146">
              <w:rPr>
                <w:rFonts w:cs="Helvetica"/>
                <w:sz w:val="15"/>
                <w:szCs w:val="15"/>
              </w:rPr>
              <w:t>VVC</w:t>
            </w:r>
            <w:proofErr w:type="spellEnd"/>
            <w:r w:rsidRPr="009C4146">
              <w:rPr>
                <w:rFonts w:cs="Helvetica"/>
                <w:sz w:val="15"/>
                <w:szCs w:val="15"/>
              </w:rPr>
              <w:t xml:space="preserve"> procedure adds a</w:t>
            </w:r>
            <w:r>
              <w:rPr>
                <w:rFonts w:cs="Helvetica"/>
                <w:sz w:val="15"/>
                <w:szCs w:val="15"/>
              </w:rPr>
              <w:t xml:space="preserve"> slave check command to the I2C</w:t>
            </w:r>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executor queue, which will run as soon as all preceding commands have completed. When the </w:t>
            </w:r>
            <w:r>
              <w:rPr>
                <w:rFonts w:cs="Helvetica"/>
                <w:sz w:val="15"/>
                <w:szCs w:val="15"/>
              </w:rPr>
              <w:t xml:space="preserve">slave check </w:t>
            </w:r>
            <w:r w:rsidRPr="009C4146">
              <w:rPr>
                <w:rFonts w:cs="Helvetica"/>
                <w:sz w:val="15"/>
                <w:szCs w:val="15"/>
              </w:rPr>
              <w:t xml:space="preserve">command is scheduled to run, the executor calls the </w:t>
            </w:r>
            <w:r>
              <w:rPr>
                <w:rFonts w:cs="Helvetica"/>
                <w:sz w:val="15"/>
                <w:szCs w:val="15"/>
              </w:rPr>
              <w:t>I2C</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r>
              <w:rPr>
                <w:rFonts w:cs="Helvetica"/>
                <w:sz w:val="15"/>
                <w:szCs w:val="15"/>
              </w:rPr>
              <w:t>i2c_slave_</w:t>
            </w:r>
            <w:proofErr w:type="gramStart"/>
            <w:r>
              <w:rPr>
                <w:rFonts w:cs="Helvetica"/>
                <w:sz w:val="15"/>
                <w:szCs w:val="15"/>
              </w:rPr>
              <w:t>check</w:t>
            </w:r>
            <w:r w:rsidRPr="009C4146">
              <w:rPr>
                <w:rFonts w:cs="Helvetica"/>
                <w:sz w:val="15"/>
                <w:szCs w:val="15"/>
              </w:rPr>
              <w:t>(</w:t>
            </w:r>
            <w:proofErr w:type="gramEnd"/>
            <w:r w:rsidRPr="009C4146">
              <w:rPr>
                <w:rFonts w:cs="Helvetica"/>
                <w:sz w:val="15"/>
                <w:szCs w:val="15"/>
              </w:rPr>
              <w:t xml:space="preserve">) procedure, described in the </w:t>
            </w:r>
            <w:r>
              <w:rPr>
                <w:rFonts w:cs="Helvetica"/>
                <w:sz w:val="15"/>
                <w:szCs w:val="15"/>
              </w:rPr>
              <w:t>I2C</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Pr="009C4146">
              <w:rPr>
                <w:rFonts w:cs="Helvetica"/>
                <w:sz w:val="15"/>
                <w:szCs w:val="15"/>
              </w:rPr>
              <w:t>QuickR</w:t>
            </w:r>
            <w:r>
              <w:rPr>
                <w:rFonts w:cs="Helvetica"/>
                <w:sz w:val="15"/>
                <w:szCs w:val="15"/>
              </w:rPr>
              <w:t>ef</w:t>
            </w:r>
            <w:proofErr w:type="spellEnd"/>
            <w:r>
              <w:rPr>
                <w:rFonts w:cs="Helvetica"/>
                <w:sz w:val="15"/>
                <w:szCs w:val="15"/>
              </w:rPr>
              <w:t xml:space="preserve">. </w:t>
            </w:r>
            <w:r w:rsidRPr="009C4146">
              <w:rPr>
                <w:rFonts w:cs="Helvetica"/>
                <w:sz w:val="15"/>
                <w:szCs w:val="15"/>
              </w:rPr>
              <w:t xml:space="preserve">The </w:t>
            </w:r>
            <w:r>
              <w:rPr>
                <w:rFonts w:cs="Helvetica"/>
                <w:sz w:val="15"/>
                <w:szCs w:val="15"/>
              </w:rPr>
              <w:t>received</w:t>
            </w:r>
            <w:r w:rsidRPr="009C4146">
              <w:rPr>
                <w:rFonts w:cs="Helvetica"/>
                <w:sz w:val="15"/>
                <w:szCs w:val="15"/>
              </w:rPr>
              <w:t xml:space="preserve"> data will not be stored by this procedure.</w:t>
            </w:r>
            <w:r>
              <w:rPr>
                <w:rFonts w:cs="Helvetica"/>
                <w:sz w:val="15"/>
                <w:szCs w:val="15"/>
              </w:rPr>
              <w:t xml:space="preserve"> The i2c_slave_</w:t>
            </w:r>
            <w:proofErr w:type="gramStart"/>
            <w:r>
              <w:rPr>
                <w:rFonts w:cs="Helvetica"/>
                <w:sz w:val="15"/>
                <w:szCs w:val="15"/>
              </w:rPr>
              <w:t>check(</w:t>
            </w:r>
            <w:proofErr w:type="gramEnd"/>
            <w:r>
              <w:rPr>
                <w:rFonts w:cs="Helvetica"/>
                <w:sz w:val="15"/>
                <w:szCs w:val="15"/>
              </w:rPr>
              <w:t xml:space="preserve">) procedure can only be called when the I2C </w:t>
            </w:r>
            <w:proofErr w:type="spellStart"/>
            <w:r>
              <w:rPr>
                <w:rFonts w:cs="Helvetica"/>
                <w:sz w:val="15"/>
                <w:szCs w:val="15"/>
              </w:rPr>
              <w:t>VVC</w:t>
            </w:r>
            <w:proofErr w:type="spellEnd"/>
            <w:r>
              <w:rPr>
                <w:rFonts w:cs="Helvetica"/>
                <w:sz w:val="15"/>
                <w:szCs w:val="15"/>
              </w:rPr>
              <w:t xml:space="preserve"> is instantiated in slave mode, i.e. setting the </w:t>
            </w:r>
            <w:proofErr w:type="spellStart"/>
            <w:r>
              <w:rPr>
                <w:rFonts w:cs="Helvetica"/>
                <w:sz w:val="15"/>
                <w:szCs w:val="15"/>
              </w:rPr>
              <w:t>VVC</w:t>
            </w:r>
            <w:proofErr w:type="spellEnd"/>
            <w:r>
              <w:rPr>
                <w:rFonts w:cs="Helvetica"/>
                <w:sz w:val="15"/>
                <w:szCs w:val="15"/>
              </w:rPr>
              <w:t xml:space="preserve"> entity generic constant ‘</w:t>
            </w:r>
            <w:proofErr w:type="spellStart"/>
            <w:r>
              <w:rPr>
                <w:rFonts w:cs="Helvetica"/>
                <w:sz w:val="15"/>
                <w:szCs w:val="15"/>
              </w:rPr>
              <w:t>GC_MASTER_MODE</w:t>
            </w:r>
            <w:proofErr w:type="spellEnd"/>
            <w:r>
              <w:rPr>
                <w:rFonts w:cs="Helvetica"/>
                <w:sz w:val="15"/>
                <w:szCs w:val="15"/>
              </w:rPr>
              <w:t>’ to ‘false’.</w:t>
            </w:r>
          </w:p>
          <w:p w14:paraId="018B4CB2" w14:textId="77777777" w:rsidR="000E238F" w:rsidRPr="00FF257B" w:rsidRDefault="000E238F" w:rsidP="003B6403">
            <w:pPr>
              <w:tabs>
                <w:tab w:val="left" w:pos="4820"/>
              </w:tabs>
              <w:spacing w:line="276" w:lineRule="auto"/>
              <w:rPr>
                <w:rFonts w:cs="Helvetica"/>
                <w:sz w:val="10"/>
                <w:szCs w:val="10"/>
              </w:rPr>
            </w:pPr>
          </w:p>
          <w:p w14:paraId="12D2BA7A" w14:textId="3A8B21D3" w:rsidR="000E238F" w:rsidRPr="009C4146" w:rsidRDefault="001C7750" w:rsidP="003B6403">
            <w:pPr>
              <w:tabs>
                <w:tab w:val="left" w:pos="4820"/>
              </w:tabs>
              <w:spacing w:line="276" w:lineRule="auto"/>
              <w:rPr>
                <w:rFonts w:cs="Helvetica"/>
                <w:sz w:val="15"/>
                <w:szCs w:val="15"/>
              </w:rPr>
            </w:pPr>
            <w:r>
              <w:rPr>
                <w:rFonts w:cs="Helvetica"/>
                <w:sz w:val="15"/>
                <w:szCs w:val="15"/>
              </w:rPr>
              <w:t>Examples:</w:t>
            </w:r>
            <w:r w:rsidR="000E238F" w:rsidRPr="009C4146">
              <w:rPr>
                <w:rFonts w:cs="Helvetica"/>
                <w:sz w:val="15"/>
                <w:szCs w:val="15"/>
              </w:rPr>
              <w:t xml:space="preserve">  </w:t>
            </w:r>
          </w:p>
          <w:p w14:paraId="10D19044" w14:textId="1386BC0A" w:rsidR="000E238F" w:rsidRPr="001C7750"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E238F" w:rsidRPr="001C7750">
              <w:rPr>
                <w:rFonts w:ascii="Courier New" w:hAnsi="Courier New" w:cs="Courier New"/>
                <w:sz w:val="15"/>
                <w:szCs w:val="15"/>
              </w:rPr>
              <w:t>i2c_slave_</w:t>
            </w:r>
            <w:proofErr w:type="gramStart"/>
            <w:r w:rsidR="000E238F" w:rsidRPr="001C7750">
              <w:rPr>
                <w:rFonts w:ascii="Courier New" w:hAnsi="Courier New" w:cs="Courier New"/>
                <w:sz w:val="15"/>
                <w:szCs w:val="15"/>
              </w:rPr>
              <w:t>check(</w:t>
            </w:r>
            <w:proofErr w:type="gramEnd"/>
            <w:r w:rsidR="000E238F" w:rsidRPr="001C7750">
              <w:rPr>
                <w:rFonts w:ascii="Courier New" w:hAnsi="Courier New" w:cs="Courier New"/>
                <w:sz w:val="15"/>
                <w:szCs w:val="15"/>
              </w:rPr>
              <w:t>I2C_VVCT, 2, x”0D”, “Expecting data from master”);</w:t>
            </w:r>
            <w:bookmarkStart w:id="3" w:name="OLE_LINK3"/>
            <w:bookmarkStart w:id="4" w:name="OLE_LINK4"/>
          </w:p>
          <w:p w14:paraId="0838ECDE" w14:textId="12393858" w:rsidR="000E238F" w:rsidRPr="001C7750"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E238F" w:rsidRPr="001C7750">
              <w:rPr>
                <w:rFonts w:ascii="Courier New" w:hAnsi="Courier New" w:cs="Courier New"/>
                <w:sz w:val="15"/>
                <w:szCs w:val="15"/>
              </w:rPr>
              <w:t>i2c_slave_</w:t>
            </w:r>
            <w:proofErr w:type="gramStart"/>
            <w:r w:rsidR="000E238F" w:rsidRPr="001C7750">
              <w:rPr>
                <w:rFonts w:ascii="Courier New" w:hAnsi="Courier New" w:cs="Courier New"/>
                <w:sz w:val="15"/>
                <w:szCs w:val="15"/>
              </w:rPr>
              <w:t>check(</w:t>
            </w:r>
            <w:proofErr w:type="gramEnd"/>
            <w:r w:rsidR="000E238F" w:rsidRPr="001C7750">
              <w:rPr>
                <w:rFonts w:ascii="Courier New" w:hAnsi="Courier New" w:cs="Courier New"/>
                <w:sz w:val="15"/>
                <w:szCs w:val="15"/>
              </w:rPr>
              <w:t>I2C_VVCT, 2, x”0D”, “Expecting data from master”, WARNING</w:t>
            </w:r>
            <w:r w:rsidR="000C3F32">
              <w:rPr>
                <w:rFonts w:ascii="Courier New" w:hAnsi="Courier New" w:cs="Courier New"/>
                <w:sz w:val="15"/>
                <w:szCs w:val="15"/>
              </w:rPr>
              <w:t xml:space="preserve">, </w:t>
            </w:r>
            <w:proofErr w:type="spellStart"/>
            <w:r w:rsidR="000C3F32">
              <w:rPr>
                <w:rFonts w:ascii="Courier New" w:hAnsi="Courier New" w:cs="Courier New"/>
                <w:sz w:val="15"/>
                <w:szCs w:val="15"/>
              </w:rPr>
              <w:t>C_SCOPE</w:t>
            </w:r>
            <w:proofErr w:type="spellEnd"/>
            <w:r w:rsidR="000E238F" w:rsidRPr="001C7750">
              <w:rPr>
                <w:rFonts w:ascii="Courier New" w:hAnsi="Courier New" w:cs="Courier New"/>
                <w:sz w:val="15"/>
                <w:szCs w:val="15"/>
              </w:rPr>
              <w:t>);</w:t>
            </w:r>
            <w:bookmarkEnd w:id="3"/>
            <w:bookmarkEnd w:id="4"/>
            <w:r w:rsidR="000E238F" w:rsidRPr="001C7750">
              <w:rPr>
                <w:rFonts w:ascii="Courier New" w:hAnsi="Courier New" w:cs="Courier New"/>
                <w:sz w:val="15"/>
                <w:szCs w:val="15"/>
              </w:rPr>
              <w:t xml:space="preserve"> </w:t>
            </w:r>
          </w:p>
          <w:p w14:paraId="37B2F2EA" w14:textId="1A05F02E" w:rsidR="000E238F"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E238F" w:rsidRPr="001C7750">
              <w:rPr>
                <w:rFonts w:ascii="Courier New" w:hAnsi="Courier New" w:cs="Courier New"/>
                <w:sz w:val="15"/>
                <w:szCs w:val="15"/>
              </w:rPr>
              <w:t>i2c_slave_</w:t>
            </w:r>
            <w:proofErr w:type="gramStart"/>
            <w:r w:rsidR="000E238F" w:rsidRPr="001C7750">
              <w:rPr>
                <w:rFonts w:ascii="Courier New" w:hAnsi="Courier New" w:cs="Courier New"/>
                <w:sz w:val="15"/>
                <w:szCs w:val="15"/>
              </w:rPr>
              <w:t>check(</w:t>
            </w:r>
            <w:proofErr w:type="gramEnd"/>
            <w:r w:rsidR="000E238F" w:rsidRPr="001C7750">
              <w:rPr>
                <w:rFonts w:ascii="Courier New" w:hAnsi="Courier New" w:cs="Courier New"/>
                <w:sz w:val="15"/>
                <w:szCs w:val="15"/>
              </w:rPr>
              <w:t>I2C_VVCT, 2, ’0’, “Expecting write type Quick Command from master”, WARNING</w:t>
            </w:r>
            <w:r w:rsidR="000C3F32">
              <w:rPr>
                <w:rFonts w:ascii="Courier New" w:hAnsi="Courier New" w:cs="Courier New"/>
                <w:sz w:val="15"/>
                <w:szCs w:val="15"/>
              </w:rPr>
              <w:t xml:space="preserve">, </w:t>
            </w:r>
            <w:proofErr w:type="spellStart"/>
            <w:r w:rsidR="000C3F32">
              <w:rPr>
                <w:rFonts w:ascii="Courier New" w:hAnsi="Courier New" w:cs="Courier New"/>
                <w:sz w:val="15"/>
                <w:szCs w:val="15"/>
              </w:rPr>
              <w:t>C_SCOPE</w:t>
            </w:r>
            <w:proofErr w:type="spellEnd"/>
            <w:r w:rsidR="000E238F" w:rsidRPr="001C7750">
              <w:rPr>
                <w:rFonts w:ascii="Courier New" w:hAnsi="Courier New" w:cs="Courier New"/>
                <w:sz w:val="15"/>
                <w:szCs w:val="15"/>
              </w:rPr>
              <w:t>);</w:t>
            </w:r>
          </w:p>
          <w:p w14:paraId="0EC67CBE" w14:textId="639073AF" w:rsidR="004C7321" w:rsidRPr="001C7750" w:rsidRDefault="004C7321" w:rsidP="001C7750">
            <w:pPr>
              <w:tabs>
                <w:tab w:val="left" w:pos="4820"/>
              </w:tabs>
              <w:spacing w:line="276" w:lineRule="auto"/>
              <w:rPr>
                <w:rFonts w:ascii="Courier New" w:hAnsi="Courier New" w:cs="Courier New"/>
                <w:sz w:val="15"/>
                <w:szCs w:val="15"/>
              </w:rPr>
            </w:pPr>
          </w:p>
        </w:tc>
      </w:tr>
      <w:tr w:rsidR="00524A0D" w:rsidRPr="00A96D85" w14:paraId="4DE7DA87" w14:textId="77777777" w:rsidTr="000E238F">
        <w:trPr>
          <w:cantSplit/>
        </w:trPr>
        <w:tc>
          <w:tcPr>
            <w:tcW w:w="2830" w:type="dxa"/>
            <w:tcBorders>
              <w:left w:val="nil"/>
              <w:bottom w:val="nil"/>
              <w:right w:val="nil"/>
            </w:tcBorders>
            <w:shd w:val="clear" w:color="auto" w:fill="auto"/>
          </w:tcPr>
          <w:p w14:paraId="47644F6B" w14:textId="43097711" w:rsidR="00524A0D" w:rsidRDefault="00524A0D" w:rsidP="00524A0D">
            <w:pPr>
              <w:tabs>
                <w:tab w:val="left" w:pos="4820"/>
              </w:tabs>
              <w:spacing w:line="276" w:lineRule="auto"/>
              <w:rPr>
                <w:rFonts w:cs="Helvetica"/>
                <w:b/>
                <w:szCs w:val="14"/>
              </w:rPr>
            </w:pPr>
            <w:r>
              <w:rPr>
                <w:rFonts w:cs="Helvetica"/>
                <w:b/>
                <w:szCs w:val="14"/>
              </w:rPr>
              <w:lastRenderedPageBreak/>
              <w:t>i2c</w:t>
            </w:r>
            <w:r w:rsidRPr="00662DF1">
              <w:rPr>
                <w:rFonts w:cs="Helvetica"/>
                <w:b/>
                <w:szCs w:val="14"/>
              </w:rPr>
              <w:t>_</w:t>
            </w:r>
            <w:r>
              <w:rPr>
                <w:rFonts w:cs="Helvetica"/>
                <w:b/>
                <w:szCs w:val="14"/>
              </w:rPr>
              <w:t>slave_</w:t>
            </w:r>
            <w:proofErr w:type="gramStart"/>
            <w:r>
              <w:rPr>
                <w:rFonts w:cs="Helvetica"/>
                <w:b/>
                <w:szCs w:val="14"/>
              </w:rPr>
              <w:t>receive</w:t>
            </w:r>
            <w:r w:rsidRPr="00662DF1">
              <w:rPr>
                <w:rFonts w:cs="Helvetica"/>
                <w:b/>
                <w:szCs w:val="14"/>
              </w:rPr>
              <w:t>(</w:t>
            </w:r>
            <w:proofErr w:type="gramEnd"/>
            <w:r w:rsidRPr="00662DF1">
              <w:rPr>
                <w:rFonts w:cs="Helvetica"/>
                <w:b/>
                <w:szCs w:val="14"/>
              </w:rPr>
              <w:t>)</w:t>
            </w:r>
          </w:p>
        </w:tc>
        <w:tc>
          <w:tcPr>
            <w:tcW w:w="12299" w:type="dxa"/>
            <w:tcBorders>
              <w:left w:val="nil"/>
              <w:bottom w:val="nil"/>
              <w:right w:val="nil"/>
            </w:tcBorders>
            <w:shd w:val="clear" w:color="auto" w:fill="auto"/>
            <w:vAlign w:val="center"/>
          </w:tcPr>
          <w:p w14:paraId="69B4B646" w14:textId="7830AD97" w:rsidR="001C7750" w:rsidRDefault="001C7750" w:rsidP="001C7750">
            <w:pPr>
              <w:tabs>
                <w:tab w:val="left" w:pos="4820"/>
              </w:tabs>
              <w:spacing w:line="276" w:lineRule="auto"/>
              <w:rPr>
                <w:rFonts w:cs="Helvetica"/>
                <w:b/>
                <w:sz w:val="15"/>
                <w:szCs w:val="15"/>
              </w:rPr>
            </w:pPr>
            <w:r>
              <w:rPr>
                <w:rFonts w:cs="Helvetica"/>
                <w:b/>
                <w:sz w:val="15"/>
                <w:szCs w:val="15"/>
              </w:rPr>
              <w:t xml:space="preserve">i2c_slave_receive </w:t>
            </w:r>
            <w:r w:rsidRPr="009C4146">
              <w:rPr>
                <w:rFonts w:cs="Helvetica"/>
                <w:b/>
                <w:sz w:val="15"/>
                <w:szCs w:val="15"/>
              </w:rPr>
              <w:t>(</w:t>
            </w:r>
            <w:proofErr w:type="spellStart"/>
            <w:r w:rsidRPr="009C4146">
              <w:rPr>
                <w:rFonts w:cs="Helvetica"/>
                <w:b/>
                <w:sz w:val="15"/>
                <w:szCs w:val="15"/>
              </w:rPr>
              <w:t>VVC</w:t>
            </w:r>
            <w:r>
              <w:rPr>
                <w:rFonts w:cs="Helvetica"/>
                <w:b/>
                <w:sz w:val="15"/>
                <w:szCs w:val="15"/>
              </w:rPr>
              <w:t>T</w:t>
            </w:r>
            <w:proofErr w:type="spellEnd"/>
            <w:r w:rsidRPr="009C4146">
              <w:rPr>
                <w:rFonts w:cs="Helvetica"/>
                <w:b/>
                <w:sz w:val="15"/>
                <w:szCs w:val="15"/>
              </w:rPr>
              <w:t xml:space="preserve">, </w:t>
            </w:r>
            <w:proofErr w:type="spellStart"/>
            <w:r w:rsidRPr="009C4146">
              <w:rPr>
                <w:rFonts w:cs="Helvetica"/>
                <w:b/>
                <w:sz w:val="15"/>
                <w:szCs w:val="15"/>
              </w:rPr>
              <w:t>instance_idx</w:t>
            </w:r>
            <w:proofErr w:type="spellEnd"/>
            <w:r w:rsidRPr="009C4146">
              <w:rPr>
                <w:rFonts w:cs="Helvetica"/>
                <w:b/>
                <w:sz w:val="15"/>
                <w:szCs w:val="15"/>
              </w:rPr>
              <w:t xml:space="preserve">, </w:t>
            </w:r>
            <w:proofErr w:type="spellStart"/>
            <w:r>
              <w:rPr>
                <w:rFonts w:cs="Helvetica"/>
                <w:b/>
                <w:sz w:val="15"/>
                <w:szCs w:val="15"/>
              </w:rPr>
              <w:t>num_bytes</w:t>
            </w:r>
            <w:proofErr w:type="spellEnd"/>
            <w:r>
              <w:rPr>
                <w:rFonts w:cs="Helvetica"/>
                <w:b/>
                <w:sz w:val="15"/>
                <w:szCs w:val="15"/>
              </w:rPr>
              <w:t xml:space="preserve">, </w:t>
            </w:r>
            <w:r w:rsidR="00EF1223" w:rsidRPr="001224C1">
              <w:rPr>
                <w:rFonts w:cs="Helvetica"/>
                <w:b/>
                <w:bCs/>
                <w:color w:val="000000" w:themeColor="text1"/>
                <w:sz w:val="15"/>
                <w:szCs w:val="15"/>
                <w:highlight w:val="lightGray"/>
              </w:rPr>
              <w:t>[</w:t>
            </w:r>
            <w:proofErr w:type="spellStart"/>
            <w:r w:rsidR="00EF1223" w:rsidRPr="001224C1">
              <w:rPr>
                <w:rFonts w:cs="Helvetica"/>
                <w:b/>
                <w:bCs/>
                <w:color w:val="000000" w:themeColor="text1"/>
                <w:sz w:val="15"/>
                <w:szCs w:val="15"/>
                <w:highlight w:val="lightGray"/>
              </w:rPr>
              <w:t>TO_SB</w:t>
            </w:r>
            <w:proofErr w:type="spellEnd"/>
            <w:proofErr w:type="gramStart"/>
            <w:r w:rsidR="00EF1223" w:rsidRPr="001224C1">
              <w:rPr>
                <w:rFonts w:cs="Helvetica"/>
                <w:b/>
                <w:bCs/>
                <w:color w:val="000000" w:themeColor="text1"/>
                <w:sz w:val="15"/>
                <w:szCs w:val="15"/>
                <w:highlight w:val="lightGray"/>
              </w:rPr>
              <w:t>,]</w:t>
            </w:r>
            <w:r w:rsidR="00EF1223" w:rsidRPr="001224C1">
              <w:rPr>
                <w:rFonts w:cs="Helvetica"/>
                <w:b/>
                <w:bCs/>
                <w:color w:val="000000" w:themeColor="text1"/>
                <w:sz w:val="15"/>
                <w:szCs w:val="15"/>
              </w:rPr>
              <w:t xml:space="preserve"> </w:t>
            </w:r>
            <w:r w:rsidR="00EF1223" w:rsidRPr="009C4146">
              <w:rPr>
                <w:rFonts w:cs="Helvetica"/>
                <w:b/>
                <w:sz w:val="15"/>
                <w:szCs w:val="15"/>
              </w:rPr>
              <w:t xml:space="preserve"> </w:t>
            </w:r>
            <w:proofErr w:type="spellStart"/>
            <w:r w:rsidRPr="009C4146">
              <w:rPr>
                <w:rFonts w:cs="Helvetica"/>
                <w:b/>
                <w:sz w:val="15"/>
                <w:szCs w:val="15"/>
              </w:rPr>
              <w:t>msg</w:t>
            </w:r>
            <w:proofErr w:type="spellEnd"/>
            <w:proofErr w:type="gramEnd"/>
            <w:r w:rsidR="000640E1">
              <w:rPr>
                <w:rFonts w:cs="Helvetica"/>
                <w:b/>
                <w:sz w:val="15"/>
                <w:szCs w:val="15"/>
              </w:rPr>
              <w:t>, [scope]</w:t>
            </w:r>
            <w:r w:rsidRPr="009C4146">
              <w:rPr>
                <w:rFonts w:cs="Helvetica"/>
                <w:b/>
                <w:sz w:val="15"/>
                <w:szCs w:val="15"/>
              </w:rPr>
              <w:t>)</w:t>
            </w:r>
          </w:p>
          <w:p w14:paraId="7E805FAE" w14:textId="77777777" w:rsidR="0004141F" w:rsidRDefault="0004141F" w:rsidP="001C7750">
            <w:pPr>
              <w:tabs>
                <w:tab w:val="left" w:pos="4820"/>
              </w:tabs>
              <w:spacing w:line="276" w:lineRule="auto"/>
              <w:rPr>
                <w:rFonts w:cs="Helvetica"/>
                <w:b/>
                <w:sz w:val="15"/>
                <w:szCs w:val="15"/>
              </w:rPr>
            </w:pPr>
          </w:p>
          <w:p w14:paraId="1331A943" w14:textId="349CA347" w:rsidR="001C7750" w:rsidRPr="001224C1" w:rsidRDefault="0004141F" w:rsidP="0004141F">
            <w:pPr>
              <w:tabs>
                <w:tab w:val="left" w:pos="4820"/>
              </w:tabs>
              <w:spacing w:line="276" w:lineRule="auto"/>
              <w:rPr>
                <w:rFonts w:cs="Helvetica"/>
                <w:color w:val="000000" w:themeColor="text1"/>
                <w:sz w:val="15"/>
                <w:szCs w:val="15"/>
              </w:rPr>
            </w:pPr>
            <w:r w:rsidRPr="001224C1">
              <w:rPr>
                <w:rFonts w:cs="Helvetica"/>
                <w:color w:val="000000" w:themeColor="text1"/>
                <w:sz w:val="15"/>
                <w:szCs w:val="15"/>
                <w:shd w:val="clear" w:color="auto" w:fill="A9A9A9"/>
              </w:rPr>
              <w:t xml:space="preserve">If the option </w:t>
            </w:r>
            <w:proofErr w:type="spellStart"/>
            <w:r w:rsidRPr="001224C1">
              <w:rPr>
                <w:rFonts w:cs="Helvetica"/>
                <w:color w:val="000000" w:themeColor="text1"/>
                <w:sz w:val="15"/>
                <w:szCs w:val="15"/>
                <w:shd w:val="clear" w:color="auto" w:fill="A9A9A9"/>
              </w:rPr>
              <w:t>TO_SB</w:t>
            </w:r>
            <w:proofErr w:type="spellEnd"/>
            <w:r w:rsidRPr="001224C1">
              <w:rPr>
                <w:rFonts w:cs="Helvetica"/>
                <w:color w:val="000000" w:themeColor="text1"/>
                <w:sz w:val="15"/>
                <w:szCs w:val="15"/>
                <w:shd w:val="clear" w:color="auto" w:fill="A9A9A9"/>
              </w:rPr>
              <w:t xml:space="preserve"> is applied, the received data will be sent to the I2C dedicated scoreboard. There, it is checked against the expected value (provided by the testbench)</w:t>
            </w:r>
            <w:r w:rsidRPr="001224C1">
              <w:rPr>
                <w:rFonts w:cs="Helvetica"/>
                <w:color w:val="000000" w:themeColor="text1"/>
                <w:sz w:val="15"/>
                <w:szCs w:val="15"/>
              </w:rPr>
              <w:t>.</w:t>
            </w:r>
          </w:p>
          <w:p w14:paraId="68683FDB" w14:textId="77777777" w:rsidR="0004141F" w:rsidRPr="00FF257B" w:rsidRDefault="0004141F" w:rsidP="00524A0D">
            <w:pPr>
              <w:tabs>
                <w:tab w:val="left" w:pos="4820"/>
              </w:tabs>
              <w:rPr>
                <w:rFonts w:cs="Helvetica"/>
                <w:sz w:val="10"/>
                <w:szCs w:val="10"/>
              </w:rPr>
            </w:pPr>
          </w:p>
          <w:p w14:paraId="18535BC7" w14:textId="5CF68410" w:rsidR="00524A0D" w:rsidRDefault="00524A0D" w:rsidP="00524A0D">
            <w:pPr>
              <w:tabs>
                <w:tab w:val="left" w:pos="4820"/>
              </w:tabs>
              <w:rPr>
                <w:rFonts w:cs="Helvetica"/>
                <w:sz w:val="15"/>
                <w:szCs w:val="15"/>
              </w:rPr>
            </w:pPr>
            <w:r>
              <w:rPr>
                <w:rFonts w:cs="Helvetica"/>
                <w:sz w:val="15"/>
                <w:szCs w:val="15"/>
              </w:rPr>
              <w:t xml:space="preserve">See description </w:t>
            </w:r>
            <w:r w:rsidR="007015AC">
              <w:rPr>
                <w:rFonts w:cs="Helvetica"/>
                <w:sz w:val="15"/>
                <w:szCs w:val="15"/>
              </w:rPr>
              <w:t xml:space="preserve">and </w:t>
            </w:r>
            <w:proofErr w:type="spellStart"/>
            <w:r w:rsidR="007015AC">
              <w:rPr>
                <w:rFonts w:cs="Helvetica"/>
                <w:sz w:val="15"/>
                <w:szCs w:val="15"/>
              </w:rPr>
              <w:t>fetch_</w:t>
            </w:r>
            <w:proofErr w:type="gramStart"/>
            <w:r w:rsidR="007015AC">
              <w:rPr>
                <w:rFonts w:cs="Helvetica"/>
                <w:sz w:val="15"/>
                <w:szCs w:val="15"/>
              </w:rPr>
              <w:t>result</w:t>
            </w:r>
            <w:proofErr w:type="spellEnd"/>
            <w:r w:rsidR="007015AC">
              <w:rPr>
                <w:rFonts w:cs="Helvetica"/>
                <w:sz w:val="15"/>
                <w:szCs w:val="15"/>
              </w:rPr>
              <w:t>(</w:t>
            </w:r>
            <w:proofErr w:type="gramEnd"/>
            <w:r w:rsidR="007015AC">
              <w:rPr>
                <w:rFonts w:cs="Helvetica"/>
                <w:sz w:val="15"/>
                <w:szCs w:val="15"/>
              </w:rPr>
              <w:t xml:space="preserve">) example in the description for </w:t>
            </w:r>
            <w:r>
              <w:rPr>
                <w:rFonts w:cs="Helvetica"/>
                <w:sz w:val="15"/>
                <w:szCs w:val="15"/>
              </w:rPr>
              <w:t>i2c_master_receive</w:t>
            </w:r>
            <w:r w:rsidR="007015AC">
              <w:rPr>
                <w:rFonts w:cs="Helvetica"/>
                <w:sz w:val="15"/>
                <w:szCs w:val="15"/>
              </w:rPr>
              <w:t>()</w:t>
            </w:r>
            <w:r>
              <w:rPr>
                <w:rFonts w:cs="Helvetica"/>
                <w:sz w:val="15"/>
                <w:szCs w:val="15"/>
              </w:rPr>
              <w:t xml:space="preserve"> </w:t>
            </w:r>
          </w:p>
          <w:p w14:paraId="2275B29B" w14:textId="77777777" w:rsidR="007015AC" w:rsidRPr="00FF257B" w:rsidRDefault="007015AC" w:rsidP="00524A0D">
            <w:pPr>
              <w:tabs>
                <w:tab w:val="left" w:pos="4820"/>
              </w:tabs>
              <w:rPr>
                <w:rFonts w:cs="Helvetica"/>
                <w:sz w:val="10"/>
                <w:szCs w:val="10"/>
              </w:rPr>
            </w:pPr>
          </w:p>
          <w:p w14:paraId="1A09A6B1" w14:textId="77777777" w:rsidR="001C7750" w:rsidRDefault="001C7750" w:rsidP="001C7750">
            <w:pPr>
              <w:tabs>
                <w:tab w:val="left" w:pos="4820"/>
              </w:tabs>
              <w:spacing w:line="276" w:lineRule="auto"/>
              <w:rPr>
                <w:rFonts w:cs="Helvetica"/>
                <w:sz w:val="15"/>
                <w:szCs w:val="15"/>
              </w:rPr>
            </w:pPr>
            <w:r>
              <w:rPr>
                <w:rFonts w:cs="Helvetica"/>
                <w:sz w:val="15"/>
                <w:szCs w:val="15"/>
              </w:rPr>
              <w:t>Example:</w:t>
            </w:r>
          </w:p>
          <w:p w14:paraId="4CABC1B0" w14:textId="1199AE2C" w:rsidR="00043ABE" w:rsidRDefault="001C7750" w:rsidP="001C775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7015AC" w:rsidRPr="001C7750">
              <w:rPr>
                <w:rFonts w:ascii="Courier New" w:hAnsi="Courier New" w:cs="Courier New"/>
                <w:sz w:val="15"/>
                <w:szCs w:val="15"/>
              </w:rPr>
              <w:t>i2c_slave_</w:t>
            </w:r>
            <w:proofErr w:type="gramStart"/>
            <w:r w:rsidR="007015AC" w:rsidRPr="001C7750">
              <w:rPr>
                <w:rFonts w:ascii="Courier New" w:hAnsi="Courier New" w:cs="Courier New"/>
                <w:sz w:val="15"/>
                <w:szCs w:val="15"/>
              </w:rPr>
              <w:t>receive(</w:t>
            </w:r>
            <w:proofErr w:type="gramEnd"/>
            <w:r w:rsidR="007015AC" w:rsidRPr="001C7750">
              <w:rPr>
                <w:rFonts w:ascii="Courier New" w:hAnsi="Courier New" w:cs="Courier New"/>
                <w:sz w:val="15"/>
                <w:szCs w:val="15"/>
              </w:rPr>
              <w:t>I2C_VVCT, 1, 1, "</w:t>
            </w:r>
            <w:r w:rsidR="00424D95" w:rsidRPr="001C7750">
              <w:rPr>
                <w:rFonts w:ascii="Courier New" w:hAnsi="Courier New" w:cs="Courier New"/>
                <w:sz w:val="15"/>
                <w:szCs w:val="15"/>
              </w:rPr>
              <w:t xml:space="preserve">One byte from </w:t>
            </w:r>
            <w:r w:rsidR="007015AC" w:rsidRPr="001C7750">
              <w:rPr>
                <w:rFonts w:ascii="Courier New" w:hAnsi="Courier New" w:cs="Courier New"/>
                <w:sz w:val="15"/>
                <w:szCs w:val="15"/>
              </w:rPr>
              <w:t>master</w:t>
            </w:r>
            <w:r w:rsidR="00424D95" w:rsidRPr="001C7750">
              <w:rPr>
                <w:rFonts w:ascii="Courier New" w:hAnsi="Courier New" w:cs="Courier New"/>
                <w:sz w:val="15"/>
                <w:szCs w:val="15"/>
              </w:rPr>
              <w:t xml:space="preserve"> </w:t>
            </w:r>
            <w:r w:rsidR="007015AC" w:rsidRPr="001C7750">
              <w:rPr>
                <w:rFonts w:ascii="Courier New" w:hAnsi="Courier New" w:cs="Courier New"/>
                <w:sz w:val="15"/>
                <w:szCs w:val="15"/>
              </w:rPr>
              <w:t>to</w:t>
            </w:r>
            <w:r w:rsidR="00424D95" w:rsidRPr="001C7750">
              <w:rPr>
                <w:rFonts w:ascii="Courier New" w:hAnsi="Courier New" w:cs="Courier New"/>
                <w:sz w:val="15"/>
                <w:szCs w:val="15"/>
              </w:rPr>
              <w:t xml:space="preserve"> </w:t>
            </w:r>
            <w:r w:rsidR="007015AC" w:rsidRPr="001C7750">
              <w:rPr>
                <w:rFonts w:ascii="Courier New" w:hAnsi="Courier New" w:cs="Courier New"/>
                <w:sz w:val="15"/>
                <w:szCs w:val="15"/>
              </w:rPr>
              <w:t>slave"</w:t>
            </w:r>
            <w:r w:rsidR="006F6ED1">
              <w:rPr>
                <w:rFonts w:ascii="Courier New" w:hAnsi="Courier New" w:cs="Courier New"/>
                <w:sz w:val="15"/>
                <w:szCs w:val="15"/>
              </w:rPr>
              <w:t xml:space="preserve">, </w:t>
            </w:r>
            <w:proofErr w:type="spellStart"/>
            <w:r w:rsidR="006F6ED1">
              <w:rPr>
                <w:rFonts w:ascii="Courier New" w:hAnsi="Courier New" w:cs="Courier New"/>
                <w:sz w:val="15"/>
                <w:szCs w:val="15"/>
              </w:rPr>
              <w:t>C_SCOPE</w:t>
            </w:r>
            <w:proofErr w:type="spellEnd"/>
            <w:r w:rsidR="007015AC" w:rsidRPr="001C7750">
              <w:rPr>
                <w:rFonts w:ascii="Courier New" w:hAnsi="Courier New" w:cs="Courier New"/>
                <w:sz w:val="15"/>
                <w:szCs w:val="15"/>
              </w:rPr>
              <w:t>);</w:t>
            </w:r>
          </w:p>
          <w:p w14:paraId="4FBB97F0" w14:textId="6AC0B6BD" w:rsidR="00EF1223" w:rsidRDefault="00EF1223" w:rsidP="001C7750">
            <w:pPr>
              <w:tabs>
                <w:tab w:val="left" w:pos="4820"/>
              </w:tabs>
              <w:spacing w:line="276" w:lineRule="auto"/>
              <w:rPr>
                <w:rFonts w:ascii="Courier New" w:hAnsi="Courier New" w:cs="Courier New"/>
                <w:sz w:val="15"/>
                <w:szCs w:val="15"/>
              </w:rPr>
            </w:pPr>
          </w:p>
          <w:p w14:paraId="7E2F67B8" w14:textId="77777777" w:rsidR="00EF1223" w:rsidRDefault="00EF1223" w:rsidP="001C7750">
            <w:pPr>
              <w:tabs>
                <w:tab w:val="left" w:pos="4820"/>
              </w:tabs>
              <w:spacing w:line="276" w:lineRule="auto"/>
              <w:rPr>
                <w:rFonts w:ascii="Courier New" w:hAnsi="Courier New" w:cs="Courier New"/>
                <w:sz w:val="15"/>
                <w:szCs w:val="15"/>
              </w:rPr>
            </w:pPr>
          </w:p>
          <w:p w14:paraId="6E47A73E" w14:textId="71D327D3" w:rsidR="00595BF0" w:rsidRPr="009C4146" w:rsidRDefault="00595BF0" w:rsidP="001C7750">
            <w:pPr>
              <w:tabs>
                <w:tab w:val="left" w:pos="4820"/>
              </w:tabs>
              <w:spacing w:line="276" w:lineRule="auto"/>
              <w:rPr>
                <w:rFonts w:cs="Helvetica"/>
                <w:sz w:val="15"/>
                <w:szCs w:val="15"/>
              </w:rPr>
            </w:pPr>
          </w:p>
        </w:tc>
      </w:tr>
    </w:tbl>
    <w:p w14:paraId="739317AB" w14:textId="3A932F43" w:rsidR="00A96D85" w:rsidRPr="009C4146" w:rsidRDefault="00AB63B1" w:rsidP="00A96D85">
      <w:pPr>
        <w:pStyle w:val="Overskrift1"/>
        <w:rPr>
          <w:rFonts w:ascii="Helvetica" w:hAnsi="Helvetica" w:cs="Helvetica"/>
        </w:rPr>
      </w:pPr>
      <w:proofErr w:type="spellStart"/>
      <w:r w:rsidRPr="009C4146">
        <w:rPr>
          <w:rFonts w:ascii="Helvetica" w:hAnsi="Helvetica" w:cs="Helvetica"/>
        </w:rPr>
        <w:t>VVC</w:t>
      </w:r>
      <w:proofErr w:type="spellEnd"/>
      <w:r w:rsidRPr="009C4146">
        <w:rPr>
          <w:rFonts w:ascii="Helvetica" w:hAnsi="Helvetica" w:cs="Helvetica"/>
        </w:rPr>
        <w:t xml:space="preserve"> </w:t>
      </w:r>
      <w:r w:rsidR="00604608" w:rsidRPr="009C4146">
        <w:rPr>
          <w:rFonts w:ascii="Helvetica" w:hAnsi="Helvetica" w:cs="Helvetica"/>
        </w:rPr>
        <w:t>Configuration</w:t>
      </w:r>
    </w:p>
    <w:tbl>
      <w:tblPr>
        <w:tblW w:w="15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06"/>
        <w:gridCol w:w="1945"/>
        <w:gridCol w:w="4133"/>
        <w:gridCol w:w="5518"/>
        <w:gridCol w:w="332"/>
      </w:tblGrid>
      <w:tr w:rsidR="00304956" w:rsidRPr="00A96D85" w14:paraId="18237F1E" w14:textId="77777777" w:rsidTr="004D69A1">
        <w:trPr>
          <w:gridAfter w:val="1"/>
          <w:wAfter w:w="405" w:type="dxa"/>
        </w:trPr>
        <w:tc>
          <w:tcPr>
            <w:tcW w:w="3777" w:type="dxa"/>
            <w:tcBorders>
              <w:bottom w:val="single" w:sz="4" w:space="0" w:color="auto"/>
            </w:tcBorders>
            <w:shd w:val="clear" w:color="auto" w:fill="000000" w:themeFill="text1"/>
            <w:vAlign w:val="center"/>
          </w:tcPr>
          <w:p w14:paraId="6CFFF627" w14:textId="317344AB" w:rsidR="00A96D85" w:rsidRPr="009C4146" w:rsidRDefault="000E1943" w:rsidP="003354AD">
            <w:pPr>
              <w:tabs>
                <w:tab w:val="right" w:pos="1877"/>
                <w:tab w:val="left" w:pos="4820"/>
              </w:tabs>
              <w:rPr>
                <w:rFonts w:cs="Helvetica"/>
                <w:b/>
              </w:rPr>
            </w:pPr>
            <w:r>
              <w:rPr>
                <w:rFonts w:cs="Helvetica"/>
                <w:b/>
              </w:rPr>
              <w:t>Record element</w:t>
            </w:r>
            <w:r w:rsidR="00A96D85" w:rsidRPr="009C4146">
              <w:rPr>
                <w:rFonts w:cs="Helvetica"/>
                <w:b/>
              </w:rPr>
              <w:tab/>
            </w:r>
          </w:p>
        </w:tc>
        <w:tc>
          <w:tcPr>
            <w:tcW w:w="2064"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90" w:type="dxa"/>
            <w:tcBorders>
              <w:bottom w:val="single" w:sz="4" w:space="0" w:color="auto"/>
            </w:tcBorders>
            <w:shd w:val="clear" w:color="auto" w:fill="000000" w:themeFill="text1"/>
            <w:vAlign w:val="center"/>
          </w:tcPr>
          <w:p w14:paraId="520A49BE" w14:textId="42104273" w:rsidR="00A96D85" w:rsidRPr="009C4146" w:rsidRDefault="00E14CC8" w:rsidP="003354AD">
            <w:pPr>
              <w:tabs>
                <w:tab w:val="left" w:pos="4820"/>
              </w:tabs>
              <w:rPr>
                <w:rFonts w:cs="Helvetica"/>
                <w:b/>
              </w:rPr>
            </w:pPr>
            <w:r>
              <w:rPr>
                <w:rFonts w:cs="Helvetica"/>
                <w:b/>
              </w:rPr>
              <w:t>C_I2C</w:t>
            </w:r>
            <w:r w:rsidR="00034F1C">
              <w:rPr>
                <w:rFonts w:cs="Helvetica"/>
                <w:b/>
              </w:rPr>
              <w:t>_VVC</w:t>
            </w:r>
            <w:r w:rsidR="00D9524C" w:rsidRPr="009C4146">
              <w:rPr>
                <w:rFonts w:cs="Helvetica"/>
                <w:b/>
              </w:rPr>
              <w:t>_CONFIG_DEFAULT</w:t>
            </w:r>
          </w:p>
        </w:tc>
        <w:tc>
          <w:tcPr>
            <w:tcW w:w="5098"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4D69A1">
        <w:trPr>
          <w:gridAfter w:val="1"/>
          <w:wAfter w:w="405" w:type="dxa"/>
        </w:trPr>
        <w:tc>
          <w:tcPr>
            <w:tcW w:w="3777"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proofErr w:type="spellStart"/>
            <w:r w:rsidRPr="002B7E27">
              <w:rPr>
                <w:rFonts w:cs="Helvetica"/>
                <w:sz w:val="15"/>
                <w:szCs w:val="18"/>
              </w:rPr>
              <w:t>inter_bfm_delay</w:t>
            </w:r>
            <w:proofErr w:type="spellEnd"/>
          </w:p>
        </w:tc>
        <w:tc>
          <w:tcPr>
            <w:tcW w:w="2064"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proofErr w:type="spellStart"/>
            <w:r>
              <w:rPr>
                <w:rFonts w:cs="Helvetica"/>
                <w:sz w:val="15"/>
                <w:szCs w:val="18"/>
              </w:rPr>
              <w:t>t_</w:t>
            </w:r>
            <w:r w:rsidRPr="002B7E27">
              <w:rPr>
                <w:rFonts w:cs="Helvetica"/>
                <w:sz w:val="15"/>
                <w:szCs w:val="18"/>
              </w:rPr>
              <w:t>inter_bfm_delay</w:t>
            </w:r>
            <w:proofErr w:type="spellEnd"/>
          </w:p>
        </w:tc>
        <w:tc>
          <w:tcPr>
            <w:tcW w:w="4190" w:type="dxa"/>
            <w:tcBorders>
              <w:left w:val="nil"/>
              <w:right w:val="nil"/>
            </w:tcBorders>
            <w:shd w:val="clear" w:color="auto" w:fill="auto"/>
          </w:tcPr>
          <w:p w14:paraId="5BA9AF82" w14:textId="78DE7AFA" w:rsidR="00604608" w:rsidRPr="009C4146" w:rsidRDefault="002B7E27" w:rsidP="00034F1C">
            <w:pPr>
              <w:spacing w:line="276" w:lineRule="auto"/>
              <w:rPr>
                <w:rFonts w:cs="Helvetica"/>
                <w:sz w:val="15"/>
                <w:szCs w:val="18"/>
              </w:rPr>
            </w:pPr>
            <w:r w:rsidRPr="002B7E27">
              <w:rPr>
                <w:rFonts w:cs="Helvetica"/>
                <w:sz w:val="15"/>
                <w:szCs w:val="18"/>
              </w:rPr>
              <w:t>C_</w:t>
            </w:r>
            <w:r w:rsidR="00DF6A28">
              <w:rPr>
                <w:rFonts w:cs="Helvetica"/>
                <w:sz w:val="15"/>
                <w:szCs w:val="18"/>
              </w:rPr>
              <w:t>I2C</w:t>
            </w:r>
            <w:r w:rsidRPr="002B7E27">
              <w:rPr>
                <w:rFonts w:cs="Helvetica"/>
                <w:sz w:val="15"/>
                <w:szCs w:val="18"/>
              </w:rPr>
              <w:t>_INTER_BFM_DELAY_DEFAULT</w:t>
            </w:r>
          </w:p>
        </w:tc>
        <w:tc>
          <w:tcPr>
            <w:tcW w:w="5098" w:type="dxa"/>
            <w:tcBorders>
              <w:left w:val="nil"/>
              <w:right w:val="nil"/>
            </w:tcBorders>
            <w:shd w:val="clear" w:color="auto" w:fill="auto"/>
          </w:tcPr>
          <w:p w14:paraId="15D286DB" w14:textId="77777777" w:rsidR="004D69A1" w:rsidRDefault="004D69A1" w:rsidP="004D69A1">
            <w:pPr>
              <w:tabs>
                <w:tab w:val="left" w:pos="4820"/>
              </w:tabs>
              <w:spacing w:line="276" w:lineRule="auto"/>
              <w:rPr>
                <w:rFonts w:cs="Helvetica"/>
                <w:sz w:val="15"/>
                <w:szCs w:val="18"/>
              </w:rPr>
            </w:pPr>
            <w:bookmarkStart w:id="5" w:name="_Hlk494267197"/>
            <w:r>
              <w:rPr>
                <w:rFonts w:cs="Helvetica"/>
                <w:sz w:val="15"/>
                <w:szCs w:val="18"/>
              </w:rPr>
              <w:t xml:space="preserve">Delay between any requested </w:t>
            </w:r>
            <w:proofErr w:type="spellStart"/>
            <w:r>
              <w:rPr>
                <w:rFonts w:cs="Helvetica"/>
                <w:sz w:val="15"/>
                <w:szCs w:val="18"/>
              </w:rPr>
              <w:t>BFM</w:t>
            </w:r>
            <w:proofErr w:type="spellEnd"/>
            <w:r>
              <w:rPr>
                <w:rFonts w:cs="Helvetica"/>
                <w:sz w:val="15"/>
                <w:szCs w:val="18"/>
              </w:rPr>
              <w:t xml:space="preserve"> accesses towards the </w:t>
            </w:r>
            <w:proofErr w:type="spellStart"/>
            <w:r>
              <w:rPr>
                <w:rFonts w:cs="Helvetica"/>
                <w:sz w:val="15"/>
                <w:szCs w:val="18"/>
              </w:rPr>
              <w:t>DUT</w:t>
            </w:r>
            <w:proofErr w:type="spellEnd"/>
            <w:r>
              <w:rPr>
                <w:rFonts w:cs="Helvetica"/>
                <w:sz w:val="15"/>
                <w:szCs w:val="18"/>
              </w:rPr>
              <w:t>.</w:t>
            </w:r>
            <w:r>
              <w:rPr>
                <w:rFonts w:cs="Helvetica"/>
                <w:sz w:val="15"/>
                <w:szCs w:val="18"/>
              </w:rPr>
              <w:br/>
            </w:r>
            <w:bookmarkEnd w:id="5"/>
            <w:r>
              <w:rPr>
                <w:rFonts w:cs="Helvetica"/>
                <w:sz w:val="15"/>
                <w:szCs w:val="18"/>
              </w:rPr>
              <w:t xml:space="preserve">- TIME_START2START: Time from a </w:t>
            </w:r>
            <w:proofErr w:type="spellStart"/>
            <w:r>
              <w:rPr>
                <w:rFonts w:cs="Helvetica"/>
                <w:sz w:val="15"/>
                <w:szCs w:val="18"/>
              </w:rPr>
              <w:t>BFM</w:t>
            </w:r>
            <w:proofErr w:type="spellEnd"/>
            <w:r>
              <w:rPr>
                <w:rFonts w:cs="Helvetica"/>
                <w:sz w:val="15"/>
                <w:szCs w:val="18"/>
              </w:rPr>
              <w:t xml:space="preserve"> start to the next </w:t>
            </w:r>
            <w:proofErr w:type="spellStart"/>
            <w:r>
              <w:rPr>
                <w:rFonts w:cs="Helvetica"/>
                <w:sz w:val="15"/>
                <w:szCs w:val="18"/>
              </w:rPr>
              <w:t>BFM</w:t>
            </w:r>
            <w:proofErr w:type="spellEnd"/>
            <w:r>
              <w:rPr>
                <w:rFonts w:cs="Helvetica"/>
                <w:sz w:val="15"/>
                <w:szCs w:val="18"/>
              </w:rPr>
              <w:t xml:space="preserve"> start </w:t>
            </w:r>
            <w:r>
              <w:rPr>
                <w:rFonts w:cs="Helvetica"/>
                <w:sz w:val="15"/>
                <w:szCs w:val="18"/>
              </w:rPr>
              <w:br/>
              <w:t xml:space="preserve">                                     </w:t>
            </w:r>
            <w:proofErr w:type="gramStart"/>
            <w:r>
              <w:rPr>
                <w:rFonts w:cs="Helvetica"/>
                <w:sz w:val="15"/>
                <w:szCs w:val="18"/>
              </w:rPr>
              <w:t xml:space="preserve">   (</w:t>
            </w:r>
            <w:proofErr w:type="gramEnd"/>
            <w:r>
              <w:rPr>
                <w:rFonts w:cs="Helvetica"/>
                <w:sz w:val="15"/>
                <w:szCs w:val="18"/>
              </w:rPr>
              <w:t xml:space="preserve">A </w:t>
            </w:r>
            <w:proofErr w:type="spellStart"/>
            <w:r>
              <w:rPr>
                <w:rFonts w:cs="Helvetica"/>
                <w:sz w:val="15"/>
                <w:szCs w:val="18"/>
              </w:rPr>
              <w:t>TB_WARNING</w:t>
            </w:r>
            <w:proofErr w:type="spellEnd"/>
            <w:r>
              <w:rPr>
                <w:rFonts w:cs="Helvetica"/>
                <w:sz w:val="15"/>
                <w:szCs w:val="18"/>
              </w:rPr>
              <w:t xml:space="preserve"> will be issued if access takes </w:t>
            </w:r>
            <w:r>
              <w:rPr>
                <w:rFonts w:cs="Helvetica"/>
                <w:sz w:val="15"/>
                <w:szCs w:val="18"/>
              </w:rPr>
              <w:br/>
              <w:t xml:space="preserve">                                        longer than TIME_START2START).</w:t>
            </w:r>
          </w:p>
          <w:p w14:paraId="17BEF854" w14:textId="488C4A90" w:rsidR="00604608" w:rsidRPr="009C4146" w:rsidRDefault="004D69A1" w:rsidP="004D69A1">
            <w:pPr>
              <w:tabs>
                <w:tab w:val="left" w:pos="4820"/>
              </w:tabs>
              <w:spacing w:line="276" w:lineRule="auto"/>
              <w:rPr>
                <w:rFonts w:cs="Helvetica"/>
                <w:sz w:val="15"/>
                <w:szCs w:val="18"/>
              </w:rPr>
            </w:pPr>
            <w:r>
              <w:rPr>
                <w:rFonts w:cs="Helvetica"/>
                <w:sz w:val="15"/>
                <w:szCs w:val="18"/>
              </w:rPr>
              <w:t xml:space="preserve">- TIME_FINISH2START: Time from a </w:t>
            </w:r>
            <w:proofErr w:type="spellStart"/>
            <w:r>
              <w:rPr>
                <w:rFonts w:cs="Helvetica"/>
                <w:sz w:val="15"/>
                <w:szCs w:val="18"/>
              </w:rPr>
              <w:t>BFM</w:t>
            </w:r>
            <w:proofErr w:type="spellEnd"/>
            <w:r>
              <w:rPr>
                <w:rFonts w:cs="Helvetica"/>
                <w:sz w:val="15"/>
                <w:szCs w:val="18"/>
              </w:rPr>
              <w:t xml:space="preserve"> end to the next </w:t>
            </w:r>
            <w:proofErr w:type="spellStart"/>
            <w:r>
              <w:rPr>
                <w:rFonts w:cs="Helvetica"/>
                <w:sz w:val="15"/>
                <w:szCs w:val="18"/>
              </w:rPr>
              <w:t>BFM</w:t>
            </w:r>
            <w:proofErr w:type="spellEnd"/>
            <w:r>
              <w:rPr>
                <w:rFonts w:cs="Helvetica"/>
                <w:sz w:val="15"/>
                <w:szCs w:val="18"/>
              </w:rPr>
              <w:t xml:space="preserve"> start.</w:t>
            </w:r>
            <w:r>
              <w:rPr>
                <w:rFonts w:cs="Helvetica"/>
                <w:sz w:val="15"/>
                <w:szCs w:val="18"/>
              </w:rPr>
              <w:br/>
              <w:t xml:space="preserve">Any </w:t>
            </w:r>
            <w:proofErr w:type="spellStart"/>
            <w:r>
              <w:rPr>
                <w:rFonts w:cs="Helvetica"/>
                <w:sz w:val="15"/>
                <w:szCs w:val="18"/>
              </w:rPr>
              <w:t>insert_</w:t>
            </w:r>
            <w:proofErr w:type="gramStart"/>
            <w:r>
              <w:rPr>
                <w:rFonts w:cs="Helvetica"/>
                <w:sz w:val="15"/>
                <w:szCs w:val="18"/>
              </w:rPr>
              <w:t>delay</w:t>
            </w:r>
            <w:proofErr w:type="spellEnd"/>
            <w:r>
              <w:rPr>
                <w:rFonts w:cs="Helvetica"/>
                <w:sz w:val="15"/>
                <w:szCs w:val="18"/>
              </w:rPr>
              <w:t>(</w:t>
            </w:r>
            <w:proofErr w:type="gramEnd"/>
            <w:r>
              <w:rPr>
                <w:rFonts w:cs="Helvetica"/>
                <w:sz w:val="15"/>
                <w:szCs w:val="18"/>
              </w:rPr>
              <w:t xml:space="preserve">) command will add to the above minimum delays, giving for instance the ability to skew the </w:t>
            </w:r>
            <w:proofErr w:type="spellStart"/>
            <w:r>
              <w:rPr>
                <w:rFonts w:cs="Helvetica"/>
                <w:sz w:val="15"/>
                <w:szCs w:val="18"/>
              </w:rPr>
              <w:t>BFM</w:t>
            </w:r>
            <w:proofErr w:type="spellEnd"/>
            <w:r>
              <w:rPr>
                <w:rFonts w:cs="Helvetica"/>
                <w:sz w:val="15"/>
                <w:szCs w:val="18"/>
              </w:rPr>
              <w:t xml:space="preserve"> starting time.</w:t>
            </w:r>
          </w:p>
        </w:tc>
      </w:tr>
      <w:tr w:rsidR="00604608" w:rsidRPr="00A96D85" w14:paraId="0B71636D" w14:textId="77777777" w:rsidTr="004D69A1">
        <w:trPr>
          <w:gridAfter w:val="1"/>
          <w:wAfter w:w="405" w:type="dxa"/>
        </w:trPr>
        <w:tc>
          <w:tcPr>
            <w:tcW w:w="3777"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proofErr w:type="spellStart"/>
            <w:r w:rsidRPr="009C4146">
              <w:rPr>
                <w:rFonts w:cs="Helvetica"/>
                <w:sz w:val="15"/>
                <w:szCs w:val="18"/>
              </w:rPr>
              <w:t>cmd_queue_count_max</w:t>
            </w:r>
            <w:proofErr w:type="spellEnd"/>
          </w:p>
        </w:tc>
        <w:tc>
          <w:tcPr>
            <w:tcW w:w="2064"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13852AA7" w14:textId="720B1103" w:rsidR="00604608" w:rsidRPr="009C4146" w:rsidRDefault="00604608" w:rsidP="00FC290B">
            <w:pPr>
              <w:spacing w:line="276" w:lineRule="auto"/>
              <w:rPr>
                <w:rFonts w:cs="Helvetica"/>
                <w:sz w:val="15"/>
                <w:szCs w:val="18"/>
              </w:rPr>
            </w:pPr>
            <w:proofErr w:type="spellStart"/>
            <w:r w:rsidRPr="009C4146">
              <w:rPr>
                <w:rFonts w:cs="Helvetica"/>
                <w:sz w:val="15"/>
                <w:szCs w:val="18"/>
              </w:rPr>
              <w:t>C_MAX_COMMAND_QUEUE</w:t>
            </w:r>
            <w:proofErr w:type="spellEnd"/>
          </w:p>
        </w:tc>
        <w:tc>
          <w:tcPr>
            <w:tcW w:w="5098"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4D69A1">
        <w:trPr>
          <w:gridAfter w:val="1"/>
          <w:wAfter w:w="405" w:type="dxa"/>
        </w:trPr>
        <w:tc>
          <w:tcPr>
            <w:tcW w:w="3777"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proofErr w:type="spellStart"/>
            <w:r w:rsidRPr="009C4146">
              <w:rPr>
                <w:rFonts w:cs="Helvetica"/>
                <w:sz w:val="15"/>
                <w:szCs w:val="18"/>
              </w:rPr>
              <w:t>cmd_queue_count_</w:t>
            </w:r>
            <w:r w:rsidR="002B7E27">
              <w:rPr>
                <w:rFonts w:cs="Helvetica"/>
                <w:sz w:val="15"/>
                <w:szCs w:val="18"/>
              </w:rPr>
              <w:t>threshold</w:t>
            </w:r>
            <w:proofErr w:type="spellEnd"/>
          </w:p>
        </w:tc>
        <w:tc>
          <w:tcPr>
            <w:tcW w:w="2064"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proofErr w:type="spellStart"/>
            <w:r w:rsidRPr="009C4146">
              <w:rPr>
                <w:rFonts w:cs="Helvetica"/>
                <w:sz w:val="15"/>
                <w:szCs w:val="18"/>
              </w:rPr>
              <w:t>C_CMD_QUEUE_COUNT_</w:t>
            </w:r>
            <w:r w:rsidR="002B7E27">
              <w:rPr>
                <w:rFonts w:cs="Helvetica"/>
                <w:sz w:val="15"/>
                <w:szCs w:val="18"/>
              </w:rPr>
              <w:t>THRESHOLD</w:t>
            </w:r>
            <w:proofErr w:type="spellEnd"/>
          </w:p>
        </w:tc>
        <w:tc>
          <w:tcPr>
            <w:tcW w:w="5098"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w:t>
            </w:r>
            <w:proofErr w:type="spellStart"/>
            <w:r w:rsidRPr="009C4146">
              <w:rPr>
                <w:rFonts w:cs="Helvetica"/>
                <w:sz w:val="15"/>
                <w:szCs w:val="18"/>
              </w:rPr>
              <w:t>cmd_queue_count_</w:t>
            </w:r>
            <w:r w:rsidR="002B7E27">
              <w:rPr>
                <w:rFonts w:cs="Helvetica"/>
                <w:sz w:val="15"/>
                <w:szCs w:val="18"/>
              </w:rPr>
              <w:t>threshold</w:t>
            </w:r>
            <w:r w:rsidRPr="009C4146">
              <w:rPr>
                <w:rFonts w:cs="Helvetica"/>
                <w:sz w:val="15"/>
                <w:szCs w:val="18"/>
              </w:rPr>
              <w:t>_severity</w:t>
            </w:r>
            <w:proofErr w:type="spellEnd"/>
            <w:r w:rsidRPr="009C4146">
              <w:rPr>
                <w:rFonts w:cs="Helvetica"/>
                <w:sz w:val="15"/>
                <w:szCs w:val="18"/>
              </w:rPr>
              <w:t>” will be issued if command queue exceeds this count. Used for early warning if command queue is almost full. Will be ignored if set to 0.</w:t>
            </w:r>
          </w:p>
        </w:tc>
      </w:tr>
      <w:tr w:rsidR="002B7E27" w:rsidRPr="00A96D85" w14:paraId="3C090695" w14:textId="77777777" w:rsidTr="004D69A1">
        <w:trPr>
          <w:gridAfter w:val="1"/>
          <w:wAfter w:w="405" w:type="dxa"/>
        </w:trPr>
        <w:tc>
          <w:tcPr>
            <w:tcW w:w="3777"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proofErr w:type="spellStart"/>
            <w:r>
              <w:rPr>
                <w:rFonts w:cs="Helvetica"/>
                <w:sz w:val="15"/>
                <w:szCs w:val="18"/>
              </w:rPr>
              <w:t>cmd_queue_count_threshold</w:t>
            </w:r>
            <w:r w:rsidRPr="009C4146">
              <w:rPr>
                <w:rFonts w:cs="Helvetica"/>
                <w:sz w:val="15"/>
                <w:szCs w:val="18"/>
              </w:rPr>
              <w:t>_severity</w:t>
            </w:r>
            <w:proofErr w:type="spellEnd"/>
          </w:p>
        </w:tc>
        <w:tc>
          <w:tcPr>
            <w:tcW w:w="2064"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proofErr w:type="spellStart"/>
            <w:r w:rsidRPr="009C4146">
              <w:rPr>
                <w:rFonts w:cs="Helvetica"/>
                <w:sz w:val="15"/>
                <w:szCs w:val="18"/>
              </w:rPr>
              <w:t>t_alert_level</w:t>
            </w:r>
            <w:proofErr w:type="spellEnd"/>
          </w:p>
        </w:tc>
        <w:tc>
          <w:tcPr>
            <w:tcW w:w="4190"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proofErr w:type="spellStart"/>
            <w:r w:rsidRPr="009C4146">
              <w:rPr>
                <w:rFonts w:cs="Helvetica"/>
                <w:sz w:val="15"/>
                <w:szCs w:val="18"/>
              </w:rPr>
              <w:t>C_CMD_QUEUE_COUNT_</w:t>
            </w:r>
            <w:r>
              <w:rPr>
                <w:rFonts w:cs="Helvetica"/>
                <w:sz w:val="15"/>
                <w:szCs w:val="18"/>
              </w:rPr>
              <w:t>THRESHOLD</w:t>
            </w:r>
            <w:r w:rsidRPr="009C4146">
              <w:rPr>
                <w:rFonts w:cs="Helvetica"/>
                <w:sz w:val="15"/>
                <w:szCs w:val="18"/>
              </w:rPr>
              <w:t>_SEVERITY</w:t>
            </w:r>
            <w:proofErr w:type="spellEnd"/>
          </w:p>
        </w:tc>
        <w:tc>
          <w:tcPr>
            <w:tcW w:w="5098" w:type="dxa"/>
            <w:tcBorders>
              <w:left w:val="nil"/>
              <w:right w:val="nil"/>
            </w:tcBorders>
            <w:shd w:val="clear" w:color="auto" w:fill="auto"/>
          </w:tcPr>
          <w:p w14:paraId="47A5BB23" w14:textId="6DB19AC3" w:rsidR="002B7E27" w:rsidRPr="009C4146" w:rsidRDefault="002B7E27" w:rsidP="004E76A6">
            <w:pPr>
              <w:tabs>
                <w:tab w:val="left" w:pos="4820"/>
              </w:tabs>
              <w:spacing w:line="276" w:lineRule="auto"/>
              <w:rPr>
                <w:rFonts w:cs="Helvetica"/>
                <w:sz w:val="15"/>
                <w:szCs w:val="18"/>
              </w:rPr>
            </w:pPr>
            <w:r w:rsidRPr="009C4146">
              <w:rPr>
                <w:rFonts w:cs="Helvetica"/>
                <w:sz w:val="15"/>
                <w:szCs w:val="18"/>
              </w:rPr>
              <w:t xml:space="preserve">Severity of alert to be </w:t>
            </w:r>
            <w:r w:rsidR="004E76A6">
              <w:rPr>
                <w:rFonts w:cs="Helvetica"/>
                <w:sz w:val="15"/>
                <w:szCs w:val="18"/>
              </w:rPr>
              <w:t>triggered if</w:t>
            </w:r>
            <w:r w:rsidRPr="009C4146">
              <w:rPr>
                <w:rFonts w:cs="Helvetica"/>
                <w:sz w:val="15"/>
                <w:szCs w:val="18"/>
              </w:rPr>
              <w:t xml:space="preserve"> </w:t>
            </w:r>
            <w:r w:rsidR="004E76A6">
              <w:rPr>
                <w:rFonts w:cs="Helvetica"/>
                <w:sz w:val="15"/>
                <w:szCs w:val="18"/>
              </w:rPr>
              <w:t xml:space="preserve">command count </w:t>
            </w:r>
            <w:r w:rsidRPr="009C4146">
              <w:rPr>
                <w:rFonts w:cs="Helvetica"/>
                <w:sz w:val="15"/>
                <w:szCs w:val="18"/>
              </w:rPr>
              <w:t>exce</w:t>
            </w:r>
            <w:r>
              <w:rPr>
                <w:rFonts w:cs="Helvetica"/>
                <w:sz w:val="15"/>
                <w:szCs w:val="18"/>
              </w:rPr>
              <w:t xml:space="preserve">eding </w:t>
            </w:r>
            <w:proofErr w:type="spellStart"/>
            <w:r>
              <w:rPr>
                <w:rFonts w:cs="Helvetica"/>
                <w:sz w:val="15"/>
                <w:szCs w:val="18"/>
              </w:rPr>
              <w:t>cmd_queue_count_threshold</w:t>
            </w:r>
            <w:proofErr w:type="spellEnd"/>
          </w:p>
        </w:tc>
      </w:tr>
      <w:tr w:rsidR="00C354B4" w:rsidRPr="00A96D85" w14:paraId="63B3A568" w14:textId="77777777" w:rsidTr="004D69A1">
        <w:tc>
          <w:tcPr>
            <w:tcW w:w="3777" w:type="dxa"/>
            <w:tcBorders>
              <w:left w:val="nil"/>
              <w:right w:val="nil"/>
            </w:tcBorders>
            <w:shd w:val="clear" w:color="auto" w:fill="auto"/>
          </w:tcPr>
          <w:p w14:paraId="35D007E6" w14:textId="77777777" w:rsidR="00C354B4" w:rsidRDefault="00C354B4" w:rsidP="007E5FD3">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_queue_count_max</w:t>
            </w:r>
            <w:proofErr w:type="spellEnd"/>
          </w:p>
        </w:tc>
        <w:tc>
          <w:tcPr>
            <w:tcW w:w="2064" w:type="dxa"/>
            <w:tcBorders>
              <w:left w:val="nil"/>
              <w:right w:val="nil"/>
            </w:tcBorders>
            <w:shd w:val="clear" w:color="auto" w:fill="auto"/>
          </w:tcPr>
          <w:p w14:paraId="08CBD7E7" w14:textId="77777777" w:rsidR="00C354B4" w:rsidRPr="009C4146" w:rsidRDefault="00C354B4" w:rsidP="007E5FD3">
            <w:pPr>
              <w:tabs>
                <w:tab w:val="left" w:pos="10080"/>
              </w:tabs>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0F266820" w14:textId="77777777" w:rsidR="00C354B4" w:rsidRPr="009C4146" w:rsidRDefault="00C354B4" w:rsidP="007E5FD3">
            <w:pPr>
              <w:tabs>
                <w:tab w:val="left" w:pos="10080"/>
              </w:tabs>
              <w:spacing w:line="276" w:lineRule="auto"/>
              <w:rPr>
                <w:rFonts w:cs="Helvetica"/>
                <w:sz w:val="15"/>
                <w:szCs w:val="18"/>
              </w:rPr>
            </w:pPr>
            <w:proofErr w:type="spellStart"/>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roofErr w:type="spellEnd"/>
          </w:p>
        </w:tc>
        <w:tc>
          <w:tcPr>
            <w:tcW w:w="5503" w:type="dxa"/>
            <w:gridSpan w:val="2"/>
            <w:tcBorders>
              <w:left w:val="nil"/>
              <w:right w:val="nil"/>
            </w:tcBorders>
            <w:shd w:val="clear" w:color="auto" w:fill="auto"/>
          </w:tcPr>
          <w:p w14:paraId="4F7557BC" w14:textId="77777777" w:rsidR="00C354B4" w:rsidRPr="009C4146" w:rsidRDefault="00C354B4" w:rsidP="007E5FD3">
            <w:pPr>
              <w:tabs>
                <w:tab w:val="left" w:pos="4820"/>
                <w:tab w:val="left" w:pos="10080"/>
              </w:tabs>
              <w:spacing w:line="276" w:lineRule="auto"/>
              <w:rPr>
                <w:rFonts w:cs="Helvetica"/>
                <w:sz w:val="15"/>
                <w:szCs w:val="18"/>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C354B4" w:rsidRPr="00A96D85" w14:paraId="1C8CBC14" w14:textId="77777777" w:rsidTr="004D69A1">
        <w:tc>
          <w:tcPr>
            <w:tcW w:w="3777" w:type="dxa"/>
            <w:tcBorders>
              <w:left w:val="nil"/>
              <w:right w:val="nil"/>
            </w:tcBorders>
            <w:shd w:val="clear" w:color="auto" w:fill="auto"/>
          </w:tcPr>
          <w:p w14:paraId="7DDD6603" w14:textId="33650FEE" w:rsidR="00C354B4" w:rsidRDefault="00C354B4" w:rsidP="007E5FD3">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w:t>
            </w:r>
            <w:r>
              <w:rPr>
                <w:rFonts w:cs="Helvetica"/>
                <w:sz w:val="15"/>
                <w:szCs w:val="18"/>
              </w:rPr>
              <w:t>threshold</w:t>
            </w:r>
            <w:proofErr w:type="spellEnd"/>
          </w:p>
        </w:tc>
        <w:tc>
          <w:tcPr>
            <w:tcW w:w="2064" w:type="dxa"/>
            <w:tcBorders>
              <w:left w:val="nil"/>
              <w:right w:val="nil"/>
            </w:tcBorders>
            <w:shd w:val="clear" w:color="auto" w:fill="auto"/>
          </w:tcPr>
          <w:p w14:paraId="319F7C20" w14:textId="77777777" w:rsidR="00C354B4" w:rsidRPr="009C4146" w:rsidRDefault="00C354B4" w:rsidP="007E5FD3">
            <w:pPr>
              <w:tabs>
                <w:tab w:val="left" w:pos="10080"/>
              </w:tabs>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4E6994D7" w14:textId="77777777" w:rsidR="00C354B4" w:rsidRPr="009C4146" w:rsidRDefault="00C354B4" w:rsidP="007E5FD3">
            <w:pPr>
              <w:tabs>
                <w:tab w:val="left" w:pos="10080"/>
              </w:tabs>
              <w:spacing w:line="276" w:lineRule="auto"/>
              <w:rPr>
                <w:rFonts w:cs="Helvetica"/>
                <w:sz w:val="15"/>
                <w:szCs w:val="18"/>
              </w:rPr>
            </w:pPr>
            <w:proofErr w:type="spellStart"/>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roofErr w:type="spellEnd"/>
          </w:p>
        </w:tc>
        <w:tc>
          <w:tcPr>
            <w:tcW w:w="5503" w:type="dxa"/>
            <w:gridSpan w:val="2"/>
            <w:tcBorders>
              <w:left w:val="nil"/>
              <w:right w:val="nil"/>
            </w:tcBorders>
            <w:shd w:val="clear" w:color="auto" w:fill="auto"/>
          </w:tcPr>
          <w:p w14:paraId="437FE54E" w14:textId="0735BB74" w:rsidR="00C354B4" w:rsidRPr="009C4146" w:rsidRDefault="00C354B4" w:rsidP="007E5FD3">
            <w:pPr>
              <w:tabs>
                <w:tab w:val="left" w:pos="4820"/>
                <w:tab w:val="left" w:pos="1008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351361">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C354B4" w:rsidRPr="00A96D85" w14:paraId="2F7B6C8B" w14:textId="77777777" w:rsidTr="004D69A1">
        <w:tc>
          <w:tcPr>
            <w:tcW w:w="3777" w:type="dxa"/>
            <w:tcBorders>
              <w:left w:val="nil"/>
              <w:right w:val="nil"/>
            </w:tcBorders>
            <w:shd w:val="clear" w:color="auto" w:fill="auto"/>
          </w:tcPr>
          <w:p w14:paraId="5E17FD77" w14:textId="4720FF8B" w:rsidR="00C354B4" w:rsidRDefault="00C354B4" w:rsidP="007E5FD3">
            <w:pPr>
              <w:tabs>
                <w:tab w:val="left" w:pos="10080"/>
              </w:tabs>
              <w:spacing w:line="276" w:lineRule="auto"/>
              <w:rPr>
                <w:rFonts w:cs="Helvetica"/>
                <w:sz w:val="15"/>
                <w:szCs w:val="18"/>
              </w:rPr>
            </w:pPr>
            <w:proofErr w:type="spellStart"/>
            <w:r>
              <w:rPr>
                <w:rFonts w:cs="Helvetica"/>
                <w:sz w:val="15"/>
                <w:szCs w:val="18"/>
              </w:rPr>
              <w:t>result_queue_count_threshold</w:t>
            </w:r>
            <w:r w:rsidRPr="009C4146">
              <w:rPr>
                <w:rFonts w:cs="Helvetica"/>
                <w:sz w:val="15"/>
                <w:szCs w:val="18"/>
              </w:rPr>
              <w:t>_severity</w:t>
            </w:r>
            <w:proofErr w:type="spellEnd"/>
          </w:p>
        </w:tc>
        <w:tc>
          <w:tcPr>
            <w:tcW w:w="2064" w:type="dxa"/>
            <w:tcBorders>
              <w:left w:val="nil"/>
              <w:right w:val="nil"/>
            </w:tcBorders>
            <w:shd w:val="clear" w:color="auto" w:fill="auto"/>
          </w:tcPr>
          <w:p w14:paraId="5963B2E5" w14:textId="77777777" w:rsidR="00C354B4" w:rsidRPr="009C4146" w:rsidRDefault="00C354B4" w:rsidP="007E5FD3">
            <w:pPr>
              <w:tabs>
                <w:tab w:val="left" w:pos="10080"/>
              </w:tabs>
              <w:spacing w:line="276" w:lineRule="auto"/>
              <w:rPr>
                <w:rFonts w:cs="Helvetica"/>
                <w:sz w:val="15"/>
                <w:szCs w:val="18"/>
              </w:rPr>
            </w:pPr>
            <w:proofErr w:type="spellStart"/>
            <w:r w:rsidRPr="009C4146">
              <w:rPr>
                <w:rFonts w:cs="Helvetica"/>
                <w:sz w:val="15"/>
                <w:szCs w:val="18"/>
              </w:rPr>
              <w:t>t_alert_level</w:t>
            </w:r>
            <w:proofErr w:type="spellEnd"/>
          </w:p>
        </w:tc>
        <w:tc>
          <w:tcPr>
            <w:tcW w:w="4190" w:type="dxa"/>
            <w:tcBorders>
              <w:left w:val="nil"/>
              <w:right w:val="nil"/>
            </w:tcBorders>
            <w:shd w:val="clear" w:color="auto" w:fill="auto"/>
          </w:tcPr>
          <w:p w14:paraId="60D2CDE9" w14:textId="77777777" w:rsidR="00C354B4" w:rsidRPr="009C4146" w:rsidRDefault="00C354B4" w:rsidP="007E5FD3">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w:t>
            </w:r>
            <w:proofErr w:type="spellStart"/>
            <w:r>
              <w:rPr>
                <w:rFonts w:cs="Helvetica"/>
                <w:sz w:val="15"/>
                <w:szCs w:val="18"/>
              </w:rPr>
              <w:t>RESULT</w:t>
            </w:r>
            <w:r w:rsidRPr="009C4146">
              <w:rPr>
                <w:rFonts w:cs="Helvetica"/>
                <w:sz w:val="15"/>
                <w:szCs w:val="18"/>
              </w:rPr>
              <w:t>_QUEUE_COUNT_</w:t>
            </w:r>
            <w:r>
              <w:rPr>
                <w:rFonts w:cs="Helvetica"/>
                <w:sz w:val="15"/>
                <w:szCs w:val="18"/>
              </w:rPr>
              <w:t>THRESHOLD</w:t>
            </w:r>
            <w:r w:rsidRPr="009C4146">
              <w:rPr>
                <w:rFonts w:cs="Helvetica"/>
                <w:sz w:val="15"/>
                <w:szCs w:val="18"/>
              </w:rPr>
              <w:t>_SEVERITY</w:t>
            </w:r>
            <w:proofErr w:type="spellEnd"/>
          </w:p>
        </w:tc>
        <w:tc>
          <w:tcPr>
            <w:tcW w:w="5503" w:type="dxa"/>
            <w:gridSpan w:val="2"/>
            <w:tcBorders>
              <w:left w:val="nil"/>
              <w:right w:val="nil"/>
            </w:tcBorders>
            <w:shd w:val="clear" w:color="auto" w:fill="auto"/>
          </w:tcPr>
          <w:p w14:paraId="123251DE" w14:textId="77777777" w:rsidR="00C354B4" w:rsidRPr="009C4146" w:rsidRDefault="00C354B4" w:rsidP="007E5FD3">
            <w:pPr>
              <w:tabs>
                <w:tab w:val="left" w:pos="4820"/>
                <w:tab w:val="left" w:pos="1008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2B7E27" w:rsidRPr="00A96D85" w14:paraId="0B88BCA8" w14:textId="77777777" w:rsidTr="004D69A1">
        <w:trPr>
          <w:gridAfter w:val="1"/>
          <w:wAfter w:w="405" w:type="dxa"/>
        </w:trPr>
        <w:tc>
          <w:tcPr>
            <w:tcW w:w="3777" w:type="dxa"/>
            <w:tcBorders>
              <w:left w:val="nil"/>
              <w:right w:val="nil"/>
            </w:tcBorders>
            <w:shd w:val="clear" w:color="auto" w:fill="auto"/>
          </w:tcPr>
          <w:p w14:paraId="1B26EAC0" w14:textId="4FEF6A6A" w:rsidR="002B7E27" w:rsidRPr="009C4146" w:rsidRDefault="002B7E27" w:rsidP="002B7E27">
            <w:pPr>
              <w:spacing w:line="276" w:lineRule="auto"/>
              <w:rPr>
                <w:rFonts w:cs="Helvetica"/>
                <w:sz w:val="15"/>
                <w:szCs w:val="18"/>
              </w:rPr>
            </w:pPr>
            <w:proofErr w:type="spellStart"/>
            <w:r w:rsidRPr="009C4146">
              <w:rPr>
                <w:rFonts w:cs="Helvetica"/>
                <w:sz w:val="15"/>
                <w:szCs w:val="18"/>
              </w:rPr>
              <w:t>bfm_config</w:t>
            </w:r>
            <w:proofErr w:type="spellEnd"/>
            <w:r w:rsidRPr="009C4146">
              <w:rPr>
                <w:rFonts w:cs="Helvetica"/>
                <w:sz w:val="15"/>
                <w:szCs w:val="18"/>
              </w:rPr>
              <w:t xml:space="preserve">               </w:t>
            </w:r>
          </w:p>
        </w:tc>
        <w:tc>
          <w:tcPr>
            <w:tcW w:w="2064" w:type="dxa"/>
            <w:tcBorders>
              <w:left w:val="nil"/>
              <w:right w:val="nil"/>
            </w:tcBorders>
            <w:shd w:val="clear" w:color="auto" w:fill="auto"/>
          </w:tcPr>
          <w:p w14:paraId="3F087E86" w14:textId="26A75EAF" w:rsidR="002B7E27" w:rsidRPr="009C4146" w:rsidRDefault="00DF6A28" w:rsidP="002B7E27">
            <w:pPr>
              <w:spacing w:line="276" w:lineRule="auto"/>
              <w:rPr>
                <w:rFonts w:cs="Helvetica"/>
                <w:sz w:val="15"/>
                <w:szCs w:val="18"/>
              </w:rPr>
            </w:pPr>
            <w:r>
              <w:rPr>
                <w:rFonts w:cs="Helvetica"/>
                <w:sz w:val="15"/>
                <w:szCs w:val="18"/>
              </w:rPr>
              <w:t>t_i2c</w:t>
            </w:r>
            <w:r w:rsidR="002B7E27" w:rsidRPr="009C4146">
              <w:rPr>
                <w:rFonts w:cs="Helvetica"/>
                <w:sz w:val="15"/>
                <w:szCs w:val="18"/>
              </w:rPr>
              <w:t>_bfm_config</w:t>
            </w:r>
          </w:p>
        </w:tc>
        <w:tc>
          <w:tcPr>
            <w:tcW w:w="4190" w:type="dxa"/>
            <w:tcBorders>
              <w:left w:val="nil"/>
              <w:right w:val="nil"/>
            </w:tcBorders>
            <w:shd w:val="clear" w:color="auto" w:fill="auto"/>
          </w:tcPr>
          <w:p w14:paraId="43EAAC0D" w14:textId="5513EE70" w:rsidR="002B7E27" w:rsidRPr="009C4146" w:rsidRDefault="008F371A" w:rsidP="002B7E27">
            <w:pPr>
              <w:spacing w:line="276" w:lineRule="auto"/>
              <w:rPr>
                <w:rFonts w:cs="Helvetica"/>
                <w:sz w:val="15"/>
                <w:szCs w:val="18"/>
              </w:rPr>
            </w:pPr>
            <w:r>
              <w:rPr>
                <w:rFonts w:cs="Helvetica"/>
                <w:sz w:val="15"/>
                <w:szCs w:val="18"/>
              </w:rPr>
              <w:t>C_I2C</w:t>
            </w:r>
            <w:r w:rsidR="002B7E27" w:rsidRPr="009C4146">
              <w:rPr>
                <w:rFonts w:cs="Helvetica"/>
                <w:sz w:val="15"/>
                <w:szCs w:val="18"/>
              </w:rPr>
              <w:t>_BFM_CONFIG_DEFAULT</w:t>
            </w:r>
          </w:p>
        </w:tc>
        <w:tc>
          <w:tcPr>
            <w:tcW w:w="5098" w:type="dxa"/>
            <w:tcBorders>
              <w:left w:val="nil"/>
              <w:right w:val="nil"/>
            </w:tcBorders>
            <w:shd w:val="clear" w:color="auto" w:fill="auto"/>
          </w:tcPr>
          <w:p w14:paraId="1CD7529B" w14:textId="635AD30D" w:rsidR="002B7E27" w:rsidRPr="009C4146" w:rsidRDefault="002B7E27" w:rsidP="008F371A">
            <w:pPr>
              <w:tabs>
                <w:tab w:val="left" w:pos="4820"/>
              </w:tabs>
              <w:spacing w:line="276" w:lineRule="auto"/>
              <w:rPr>
                <w:rFonts w:cs="Helvetica"/>
                <w:sz w:val="15"/>
                <w:szCs w:val="18"/>
              </w:rPr>
            </w:pPr>
            <w:r w:rsidRPr="009C4146">
              <w:rPr>
                <w:rFonts w:cs="Helvetica"/>
                <w:sz w:val="15"/>
                <w:szCs w:val="18"/>
              </w:rPr>
              <w:t xml:space="preserve">Configuration for </w:t>
            </w:r>
            <w:r w:rsidR="008F371A">
              <w:rPr>
                <w:rFonts w:cs="Helvetica"/>
                <w:sz w:val="15"/>
                <w:szCs w:val="18"/>
              </w:rPr>
              <w:t>I2C</w:t>
            </w:r>
            <w:r w:rsidRPr="009C4146">
              <w:rPr>
                <w:rFonts w:cs="Helvetica"/>
                <w:sz w:val="15"/>
                <w:szCs w:val="18"/>
              </w:rPr>
              <w:t xml:space="preserve"> </w:t>
            </w:r>
            <w:proofErr w:type="spellStart"/>
            <w:r w:rsidRPr="009C4146">
              <w:rPr>
                <w:rFonts w:cs="Helvetica"/>
                <w:sz w:val="15"/>
                <w:szCs w:val="18"/>
              </w:rPr>
              <w:t>BFM</w:t>
            </w:r>
            <w:proofErr w:type="spellEnd"/>
            <w:r w:rsidRPr="009C4146">
              <w:rPr>
                <w:rFonts w:cs="Helvetica"/>
                <w:sz w:val="15"/>
                <w:szCs w:val="18"/>
              </w:rPr>
              <w:t xml:space="preserve">. See </w:t>
            </w:r>
            <w:proofErr w:type="spellStart"/>
            <w:r w:rsidR="00487CF4">
              <w:rPr>
                <w:rFonts w:cs="Helvetica"/>
                <w:sz w:val="15"/>
                <w:szCs w:val="18"/>
              </w:rPr>
              <w:t>QuickRef</w:t>
            </w:r>
            <w:proofErr w:type="spellEnd"/>
            <w:r w:rsidR="008F371A">
              <w:rPr>
                <w:rFonts w:cs="Helvetica"/>
                <w:sz w:val="15"/>
                <w:szCs w:val="18"/>
              </w:rPr>
              <w:t xml:space="preserve"> for I2C</w:t>
            </w:r>
            <w:r w:rsidRPr="009C4146">
              <w:rPr>
                <w:rFonts w:cs="Helvetica"/>
                <w:sz w:val="15"/>
                <w:szCs w:val="18"/>
              </w:rPr>
              <w:t xml:space="preserve"> </w:t>
            </w:r>
            <w:proofErr w:type="spellStart"/>
            <w:r w:rsidRPr="009C4146">
              <w:rPr>
                <w:rFonts w:cs="Helvetica"/>
                <w:sz w:val="15"/>
                <w:szCs w:val="18"/>
              </w:rPr>
              <w:t>BFM</w:t>
            </w:r>
            <w:proofErr w:type="spellEnd"/>
          </w:p>
        </w:tc>
      </w:tr>
      <w:tr w:rsidR="002B7E27" w:rsidRPr="00A96D85" w14:paraId="477AB301" w14:textId="77777777" w:rsidTr="004D69A1">
        <w:trPr>
          <w:gridAfter w:val="1"/>
          <w:wAfter w:w="405" w:type="dxa"/>
        </w:trPr>
        <w:tc>
          <w:tcPr>
            <w:tcW w:w="3777" w:type="dxa"/>
            <w:tcBorders>
              <w:left w:val="nil"/>
              <w:bottom w:val="nil"/>
              <w:right w:val="nil"/>
            </w:tcBorders>
            <w:shd w:val="clear" w:color="auto" w:fill="auto"/>
          </w:tcPr>
          <w:p w14:paraId="17BA434A" w14:textId="03B9211A" w:rsidR="002B7E27" w:rsidRPr="009C4146" w:rsidRDefault="002B7E27" w:rsidP="002B7E27">
            <w:pPr>
              <w:spacing w:line="276" w:lineRule="auto"/>
              <w:rPr>
                <w:rFonts w:cs="Helvetica"/>
                <w:sz w:val="15"/>
                <w:szCs w:val="18"/>
              </w:rPr>
            </w:pPr>
            <w:proofErr w:type="spellStart"/>
            <w:r w:rsidRPr="009C4146">
              <w:rPr>
                <w:rFonts w:cs="Helvetica"/>
                <w:sz w:val="15"/>
                <w:szCs w:val="18"/>
              </w:rPr>
              <w:t>msg_id_panel</w:t>
            </w:r>
            <w:proofErr w:type="spellEnd"/>
            <w:r w:rsidRPr="009C4146">
              <w:rPr>
                <w:rFonts w:cs="Helvetica"/>
                <w:sz w:val="15"/>
                <w:szCs w:val="18"/>
              </w:rPr>
              <w:t xml:space="preserve">           </w:t>
            </w:r>
          </w:p>
        </w:tc>
        <w:tc>
          <w:tcPr>
            <w:tcW w:w="2064" w:type="dxa"/>
            <w:tcBorders>
              <w:left w:val="nil"/>
              <w:bottom w:val="nil"/>
              <w:right w:val="nil"/>
            </w:tcBorders>
            <w:shd w:val="clear" w:color="auto" w:fill="auto"/>
          </w:tcPr>
          <w:p w14:paraId="5FB42195" w14:textId="21F7B3F5" w:rsidR="002B7E27" w:rsidRPr="009C4146" w:rsidRDefault="002B7E27" w:rsidP="002B7E27">
            <w:pPr>
              <w:spacing w:line="276" w:lineRule="auto"/>
              <w:rPr>
                <w:rFonts w:cs="Helvetica"/>
                <w:sz w:val="15"/>
                <w:szCs w:val="18"/>
              </w:rPr>
            </w:pPr>
            <w:proofErr w:type="spellStart"/>
            <w:r w:rsidRPr="009C4146">
              <w:rPr>
                <w:rFonts w:cs="Helvetica"/>
                <w:sz w:val="15"/>
                <w:szCs w:val="18"/>
              </w:rPr>
              <w:t>t_msg_id_panel</w:t>
            </w:r>
            <w:proofErr w:type="spellEnd"/>
          </w:p>
        </w:tc>
        <w:tc>
          <w:tcPr>
            <w:tcW w:w="4190" w:type="dxa"/>
            <w:tcBorders>
              <w:left w:val="nil"/>
              <w:bottom w:val="nil"/>
              <w:right w:val="nil"/>
            </w:tcBorders>
            <w:shd w:val="clear" w:color="auto" w:fill="auto"/>
          </w:tcPr>
          <w:p w14:paraId="1C7937B5" w14:textId="4B2260A4" w:rsidR="002B7E27" w:rsidRPr="009C4146" w:rsidRDefault="002B7E27" w:rsidP="002B7E27">
            <w:pPr>
              <w:spacing w:line="276" w:lineRule="auto"/>
              <w:rPr>
                <w:rFonts w:cs="Helvetica"/>
                <w:sz w:val="15"/>
                <w:szCs w:val="18"/>
              </w:rPr>
            </w:pPr>
            <w:proofErr w:type="spellStart"/>
            <w:r w:rsidRPr="009C4146">
              <w:rPr>
                <w:rFonts w:cs="Helvetica"/>
                <w:sz w:val="15"/>
                <w:szCs w:val="18"/>
              </w:rPr>
              <w:t>C_VVC_MSG_ID_PANEL_DEFAULT</w:t>
            </w:r>
            <w:proofErr w:type="spellEnd"/>
          </w:p>
        </w:tc>
        <w:tc>
          <w:tcPr>
            <w:tcW w:w="5098" w:type="dxa"/>
            <w:tcBorders>
              <w:left w:val="nil"/>
              <w:bottom w:val="nil"/>
              <w:right w:val="nil"/>
            </w:tcBorders>
            <w:shd w:val="clear" w:color="auto" w:fill="auto"/>
          </w:tcPr>
          <w:p w14:paraId="715AE7C7" w14:textId="363CCA9B" w:rsidR="002B7E27" w:rsidRPr="009C4146" w:rsidRDefault="002B7E27" w:rsidP="002B7E27">
            <w:pPr>
              <w:tabs>
                <w:tab w:val="left" w:pos="4820"/>
              </w:tabs>
              <w:spacing w:line="276" w:lineRule="auto"/>
              <w:rPr>
                <w:rFonts w:cs="Helvetica"/>
                <w:sz w:val="15"/>
                <w:szCs w:val="18"/>
              </w:rPr>
            </w:pPr>
            <w:proofErr w:type="spellStart"/>
            <w:r w:rsidRPr="009C4146">
              <w:rPr>
                <w:rFonts w:cs="Helvetica"/>
                <w:sz w:val="15"/>
                <w:szCs w:val="18"/>
              </w:rPr>
              <w:t>VVC</w:t>
            </w:r>
            <w:proofErr w:type="spellEnd"/>
            <w:r w:rsidRPr="009C4146">
              <w:rPr>
                <w:rFonts w:cs="Helvetica"/>
                <w:sz w:val="15"/>
                <w:szCs w:val="18"/>
              </w:rPr>
              <w:t xml:space="preserve"> dedicated message ID panel</w:t>
            </w:r>
            <w:r w:rsidR="002732F3">
              <w:rPr>
                <w:rFonts w:cs="Helvetica"/>
                <w:sz w:val="15"/>
                <w:szCs w:val="18"/>
              </w:rPr>
              <w:t>.</w:t>
            </w:r>
            <w:r w:rsidR="002732F3" w:rsidRPr="003624A7">
              <w:rPr>
                <w:rFonts w:cs="Helvetica"/>
                <w:sz w:val="15"/>
                <w:szCs w:val="18"/>
              </w:rPr>
              <w:t xml:space="preserve"> See section 16 of uvvm_vvc_framework/doc/UVVM_VVC_Framework_Essential_Mechanisms.pdf for how to use verbosity control.</w:t>
            </w:r>
          </w:p>
        </w:tc>
      </w:tr>
    </w:tbl>
    <w:p w14:paraId="78196246" w14:textId="48153849" w:rsidR="00604608" w:rsidRPr="00F95064" w:rsidRDefault="00B3773C" w:rsidP="00604608">
      <w:pPr>
        <w:pStyle w:val="Overskrift1"/>
        <w:numPr>
          <w:ilvl w:val="0"/>
          <w:numId w:val="0"/>
        </w:numPr>
        <w:rPr>
          <w:rFonts w:ascii="Helvetica" w:hAnsi="Helvetica" w:cs="Helvetica"/>
          <w:b w:val="0"/>
          <w:sz w:val="18"/>
          <w:szCs w:val="18"/>
        </w:rPr>
      </w:pPr>
      <w:r w:rsidRPr="00F95064">
        <w:rPr>
          <w:rFonts w:ascii="Helvetica" w:hAnsi="Helvetica" w:cs="Helvetica"/>
          <w:b w:val="0"/>
          <w:sz w:val="18"/>
          <w:szCs w:val="18"/>
        </w:rPr>
        <w:t>The configuration record can be accessed from the Central Testbench Sequencer through the shared variable array, e.g.:</w:t>
      </w:r>
    </w:p>
    <w:p w14:paraId="0A4CAB70" w14:textId="3D2308F2" w:rsidR="00B3773C" w:rsidRPr="00F95064" w:rsidRDefault="00F95064" w:rsidP="00B3773C">
      <w:pPr>
        <w:rPr>
          <w:rFonts w:ascii="Courier New" w:hAnsi="Courier New" w:cs="Courier New"/>
          <w:szCs w:val="18"/>
        </w:rPr>
      </w:pPr>
      <w:r>
        <w:rPr>
          <w:rFonts w:ascii="Courier New" w:hAnsi="Courier New" w:cs="Courier New"/>
          <w:szCs w:val="18"/>
        </w:rPr>
        <w:t xml:space="preserve">  </w:t>
      </w:r>
      <w:r w:rsidR="006748CD">
        <w:rPr>
          <w:rFonts w:ascii="Courier New" w:hAnsi="Courier New" w:cs="Courier New"/>
          <w:szCs w:val="18"/>
        </w:rPr>
        <w:t>shared_i2c_vvc_</w:t>
      </w:r>
      <w:proofErr w:type="gramStart"/>
      <w:r w:rsidR="006748CD">
        <w:rPr>
          <w:rFonts w:ascii="Courier New" w:hAnsi="Courier New" w:cs="Courier New"/>
          <w:szCs w:val="18"/>
        </w:rPr>
        <w:t>config(</w:t>
      </w:r>
      <w:proofErr w:type="gramEnd"/>
      <w:r w:rsidR="00B3773C" w:rsidRPr="00F95064">
        <w:rPr>
          <w:rFonts w:ascii="Courier New" w:hAnsi="Courier New" w:cs="Courier New"/>
          <w:szCs w:val="18"/>
        </w:rPr>
        <w:t>1).</w:t>
      </w:r>
      <w:proofErr w:type="spellStart"/>
      <w:r w:rsidR="00B3773C" w:rsidRPr="00F95064">
        <w:rPr>
          <w:rFonts w:ascii="Courier New" w:hAnsi="Courier New" w:cs="Courier New"/>
          <w:szCs w:val="18"/>
        </w:rPr>
        <w:t>int</w:t>
      </w:r>
      <w:r w:rsidR="006748CD">
        <w:rPr>
          <w:rFonts w:ascii="Courier New" w:hAnsi="Courier New" w:cs="Courier New"/>
          <w:szCs w:val="18"/>
        </w:rPr>
        <w:t>er_bfm_delay.delay_in_time</w:t>
      </w:r>
      <w:proofErr w:type="spellEnd"/>
      <w:r w:rsidR="006748CD">
        <w:rPr>
          <w:rFonts w:ascii="Courier New" w:hAnsi="Courier New" w:cs="Courier New"/>
          <w:szCs w:val="18"/>
        </w:rPr>
        <w:t xml:space="preserve"> := 1</w:t>
      </w:r>
      <w:r w:rsidR="00E24D2B">
        <w:rPr>
          <w:rFonts w:ascii="Courier New" w:hAnsi="Courier New" w:cs="Courier New"/>
          <w:szCs w:val="18"/>
        </w:rPr>
        <w:t>0</w:t>
      </w:r>
      <w:r w:rsidR="00B3773C" w:rsidRPr="00F95064">
        <w:rPr>
          <w:rFonts w:ascii="Courier New" w:hAnsi="Courier New" w:cs="Courier New"/>
          <w:szCs w:val="18"/>
        </w:rPr>
        <w:t xml:space="preserve"> </w:t>
      </w:r>
      <w:proofErr w:type="spellStart"/>
      <w:r w:rsidR="00B3773C" w:rsidRPr="00F95064">
        <w:rPr>
          <w:rFonts w:ascii="Courier New" w:hAnsi="Courier New" w:cs="Courier New"/>
          <w:szCs w:val="18"/>
        </w:rPr>
        <w:t>ms</w:t>
      </w:r>
      <w:proofErr w:type="spellEnd"/>
      <w:r w:rsidR="00B3773C" w:rsidRPr="00F95064">
        <w:rPr>
          <w:rFonts w:ascii="Courier New" w:hAnsi="Courier New" w:cs="Courier New"/>
          <w:szCs w:val="18"/>
        </w:rPr>
        <w:t>;</w:t>
      </w:r>
    </w:p>
    <w:p w14:paraId="0216AC9D" w14:textId="3F4C23D0" w:rsidR="00631A77" w:rsidRDefault="00F95064">
      <w:pPr>
        <w:rPr>
          <w:rFonts w:ascii="Courier New" w:hAnsi="Courier New" w:cs="Courier New"/>
          <w:szCs w:val="18"/>
        </w:rPr>
      </w:pPr>
      <w:r>
        <w:rPr>
          <w:rFonts w:ascii="Courier New" w:hAnsi="Courier New" w:cs="Courier New"/>
          <w:szCs w:val="18"/>
        </w:rPr>
        <w:t xml:space="preserve">  </w:t>
      </w:r>
      <w:r w:rsidR="006748CD">
        <w:rPr>
          <w:rFonts w:ascii="Courier New" w:hAnsi="Courier New" w:cs="Courier New"/>
          <w:szCs w:val="18"/>
        </w:rPr>
        <w:t>shared_i2c_vvc_</w:t>
      </w:r>
      <w:proofErr w:type="gramStart"/>
      <w:r w:rsidR="006748CD">
        <w:rPr>
          <w:rFonts w:ascii="Courier New" w:hAnsi="Courier New" w:cs="Courier New"/>
          <w:szCs w:val="18"/>
        </w:rPr>
        <w:t>config(</w:t>
      </w:r>
      <w:proofErr w:type="gramEnd"/>
      <w:r w:rsidR="00B3773C" w:rsidRPr="00F95064">
        <w:rPr>
          <w:rFonts w:ascii="Courier New" w:hAnsi="Courier New" w:cs="Courier New"/>
          <w:szCs w:val="18"/>
        </w:rPr>
        <w:t>1).bfm_config.</w:t>
      </w:r>
      <w:r w:rsidR="006748CD">
        <w:rPr>
          <w:rFonts w:ascii="Courier New" w:hAnsi="Courier New" w:cs="Courier New"/>
          <w:szCs w:val="18"/>
        </w:rPr>
        <w:t xml:space="preserve">i2c_bit_time </w:t>
      </w:r>
      <w:r w:rsidR="00B3773C" w:rsidRPr="00F95064">
        <w:rPr>
          <w:rFonts w:ascii="Courier New" w:hAnsi="Courier New" w:cs="Courier New"/>
          <w:szCs w:val="18"/>
        </w:rPr>
        <w:t xml:space="preserve"> </w:t>
      </w:r>
      <w:r w:rsidR="006D5D65" w:rsidRPr="00F95064">
        <w:rPr>
          <w:rFonts w:ascii="Courier New" w:hAnsi="Courier New" w:cs="Courier New"/>
          <w:szCs w:val="18"/>
        </w:rPr>
        <w:t xml:space="preserve">     </w:t>
      </w:r>
      <w:r w:rsidR="006748CD">
        <w:rPr>
          <w:rFonts w:ascii="Courier New" w:hAnsi="Courier New" w:cs="Courier New"/>
          <w:szCs w:val="18"/>
        </w:rPr>
        <w:t>:= 100 ns</w:t>
      </w:r>
      <w:r w:rsidR="00B3773C" w:rsidRPr="00F95064">
        <w:rPr>
          <w:rFonts w:ascii="Courier New" w:hAnsi="Courier New" w:cs="Courier New"/>
          <w:szCs w:val="18"/>
        </w:rPr>
        <w:t>;</w:t>
      </w:r>
    </w:p>
    <w:p w14:paraId="1EA6DDCF" w14:textId="3A811F23" w:rsidR="00EC5CF0" w:rsidRDefault="00EC5CF0">
      <w:pPr>
        <w:rPr>
          <w:rFonts w:ascii="Courier New" w:hAnsi="Courier New" w:cs="Courier New"/>
          <w:szCs w:val="18"/>
        </w:rPr>
      </w:pPr>
      <w:r>
        <w:rPr>
          <w:rFonts w:ascii="Courier New" w:hAnsi="Courier New" w:cs="Courier New"/>
          <w:szCs w:val="18"/>
        </w:rPr>
        <w:br w:type="page"/>
      </w:r>
    </w:p>
    <w:p w14:paraId="38EC94DC" w14:textId="7FFC0347" w:rsidR="00604608" w:rsidRPr="009C4146" w:rsidRDefault="00604608" w:rsidP="00604608">
      <w:pPr>
        <w:pStyle w:val="Overskrift1"/>
        <w:rPr>
          <w:rFonts w:ascii="Helvetica" w:hAnsi="Helvetica" w:cs="Helvetica"/>
        </w:rPr>
      </w:pPr>
      <w:proofErr w:type="spellStart"/>
      <w:r w:rsidRPr="009C4146">
        <w:rPr>
          <w:rFonts w:ascii="Helvetica" w:hAnsi="Helvetica" w:cs="Helvetica"/>
        </w:rPr>
        <w:lastRenderedPageBreak/>
        <w:t>VVC</w:t>
      </w:r>
      <w:proofErr w:type="spellEnd"/>
      <w:r w:rsidRPr="009C4146">
        <w:rPr>
          <w:rFonts w:ascii="Helvetica" w:hAnsi="Helvetica" w:cs="Helvetica"/>
        </w:rPr>
        <w:t xml:space="preserve"> Status</w:t>
      </w:r>
    </w:p>
    <w:p w14:paraId="3DA0C56B" w14:textId="13C9B61A" w:rsidR="00604608" w:rsidRPr="00604608" w:rsidRDefault="00604608" w:rsidP="00604608">
      <w:r>
        <w:t xml:space="preserve">The current status of the </w:t>
      </w:r>
      <w:proofErr w:type="spellStart"/>
      <w:r>
        <w:t>VVC</w:t>
      </w:r>
      <w:proofErr w:type="spellEnd"/>
      <w:r>
        <w:t xml:space="preserve"> can be retrieved during simulation. This is </w:t>
      </w:r>
      <w:r w:rsidR="004D0367">
        <w:t>done</w:t>
      </w:r>
      <w:r>
        <w:t xml:space="preserve"> by reading from th</w:t>
      </w:r>
      <w:r w:rsidR="008603D3">
        <w:t>e shared variable shared_i2c</w:t>
      </w:r>
      <w:r>
        <w:t xml:space="preserve">_vvc_status record from the test sequencer. </w:t>
      </w:r>
      <w:r w:rsidR="00291A6E">
        <w:t>The record contains status for both channels, specified with the</w:t>
      </w:r>
      <w:r w:rsidR="00E14CC8">
        <w:t xml:space="preserve"> channel axis of the shared_i2c</w:t>
      </w:r>
      <w:r w:rsidR="00291A6E">
        <w:t>_vvc_status array.</w:t>
      </w:r>
      <w:r w:rsidR="009C0704">
        <w:t xml:space="preserve"> </w:t>
      </w:r>
      <w:r>
        <w:t>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4DF202B6" w:rsidR="00604608" w:rsidRPr="009C4146" w:rsidRDefault="00EB6D31"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510784">
            <w:pPr>
              <w:spacing w:line="276" w:lineRule="auto"/>
              <w:rPr>
                <w:rFonts w:cs="Helvetica"/>
                <w:sz w:val="15"/>
                <w:szCs w:val="18"/>
              </w:rPr>
            </w:pPr>
            <w:proofErr w:type="spellStart"/>
            <w:r w:rsidRPr="009C4146">
              <w:rPr>
                <w:rFonts w:cs="Helvetica"/>
                <w:sz w:val="15"/>
                <w:szCs w:val="18"/>
              </w:rPr>
              <w:t>current_cmd_idx</w:t>
            </w:r>
            <w:proofErr w:type="spellEnd"/>
          </w:p>
        </w:tc>
        <w:tc>
          <w:tcPr>
            <w:tcW w:w="6752" w:type="dxa"/>
            <w:tcBorders>
              <w:left w:val="nil"/>
              <w:right w:val="nil"/>
            </w:tcBorders>
            <w:shd w:val="clear" w:color="auto" w:fill="auto"/>
          </w:tcPr>
          <w:p w14:paraId="5999EA5C" w14:textId="6B214A1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right w:val="nil"/>
            </w:tcBorders>
            <w:shd w:val="clear" w:color="auto" w:fill="auto"/>
          </w:tcPr>
          <w:p w14:paraId="7A7C8267" w14:textId="63EE7B48" w:rsidR="00604608" w:rsidRPr="009C4146" w:rsidRDefault="00604608" w:rsidP="00510784">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510784">
            <w:pPr>
              <w:spacing w:line="276" w:lineRule="auto"/>
              <w:rPr>
                <w:rFonts w:cs="Helvetica"/>
                <w:sz w:val="15"/>
                <w:szCs w:val="18"/>
              </w:rPr>
            </w:pPr>
            <w:proofErr w:type="spellStart"/>
            <w:r w:rsidRPr="009C4146">
              <w:rPr>
                <w:rFonts w:cs="Helvetica"/>
                <w:sz w:val="15"/>
                <w:szCs w:val="18"/>
              </w:rPr>
              <w:t>previous_cmd_idx</w:t>
            </w:r>
            <w:proofErr w:type="spellEnd"/>
          </w:p>
        </w:tc>
        <w:tc>
          <w:tcPr>
            <w:tcW w:w="6752" w:type="dxa"/>
            <w:tcBorders>
              <w:left w:val="nil"/>
              <w:right w:val="nil"/>
            </w:tcBorders>
            <w:shd w:val="clear" w:color="auto" w:fill="auto"/>
          </w:tcPr>
          <w:p w14:paraId="733BB79B" w14:textId="64A5595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right w:val="nil"/>
            </w:tcBorders>
            <w:shd w:val="clear" w:color="auto" w:fill="auto"/>
          </w:tcPr>
          <w:p w14:paraId="7092B7F5" w14:textId="41D7C8FF"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510784">
            <w:pPr>
              <w:spacing w:line="276" w:lineRule="auto"/>
              <w:rPr>
                <w:rFonts w:cs="Helvetica"/>
                <w:sz w:val="15"/>
                <w:szCs w:val="18"/>
              </w:rPr>
            </w:pPr>
            <w:proofErr w:type="spellStart"/>
            <w:r w:rsidRPr="009C4146">
              <w:rPr>
                <w:rFonts w:cs="Helvetica"/>
                <w:sz w:val="15"/>
                <w:szCs w:val="18"/>
              </w:rPr>
              <w:t>pending_cmd_cnt</w:t>
            </w:r>
            <w:proofErr w:type="spellEnd"/>
          </w:p>
        </w:tc>
        <w:tc>
          <w:tcPr>
            <w:tcW w:w="6752" w:type="dxa"/>
            <w:tcBorders>
              <w:left w:val="nil"/>
              <w:bottom w:val="nil"/>
              <w:right w:val="nil"/>
            </w:tcBorders>
            <w:shd w:val="clear" w:color="auto" w:fill="auto"/>
          </w:tcPr>
          <w:p w14:paraId="6AB9B542" w14:textId="17498BEB"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bottom w:val="nil"/>
              <w:right w:val="nil"/>
            </w:tcBorders>
            <w:shd w:val="clear" w:color="auto" w:fill="auto"/>
          </w:tcPr>
          <w:p w14:paraId="460F1107" w14:textId="4B95A12E"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33A1C010" w14:textId="5F51E8A6" w:rsidR="00EB522F" w:rsidRDefault="00EB522F" w:rsidP="00EB522F">
      <w:pPr>
        <w:pStyle w:val="Overskrift1"/>
        <w:numPr>
          <w:ilvl w:val="0"/>
          <w:numId w:val="0"/>
        </w:numPr>
        <w:ind w:left="432"/>
        <w:rPr>
          <w:rFonts w:ascii="Helvetica" w:hAnsi="Helvetica" w:cs="Helvetica"/>
        </w:rPr>
      </w:pPr>
    </w:p>
    <w:p w14:paraId="58A2839D" w14:textId="77777777" w:rsidR="00EB522F" w:rsidRPr="00EB522F" w:rsidRDefault="00EB522F" w:rsidP="00EB522F"/>
    <w:p w14:paraId="04734015" w14:textId="31E830B8" w:rsidR="00EC5CF0" w:rsidRPr="009C4146" w:rsidRDefault="00EC5CF0" w:rsidP="00EC5CF0">
      <w:pPr>
        <w:pStyle w:val="Overskrift1"/>
        <w:rPr>
          <w:rFonts w:ascii="Helvetica" w:hAnsi="Helvetica" w:cs="Helvetica"/>
        </w:rPr>
      </w:pPr>
      <w:r>
        <w:rPr>
          <w:rFonts w:ascii="Helvetica" w:hAnsi="Helvetica" w:cs="Helvetica"/>
        </w:rPr>
        <w:t>Activity watchdog</w:t>
      </w:r>
    </w:p>
    <w:p w14:paraId="3949CC6F" w14:textId="77777777" w:rsidR="00EB522F" w:rsidRDefault="00EB522F" w:rsidP="00EB522F">
      <w:pPr>
        <w:rPr>
          <w:rFonts w:ascii="Verdana" w:hAnsi="Verdana"/>
        </w:rPr>
      </w:pPr>
      <w:r>
        <w:rPr>
          <w:rFonts w:ascii="Verdana" w:hAnsi="Verdana"/>
        </w:rPr>
        <w:t xml:space="preserve">The </w:t>
      </w:r>
      <w:proofErr w:type="spellStart"/>
      <w:r>
        <w:rPr>
          <w:rFonts w:ascii="Verdana" w:hAnsi="Verdana"/>
        </w:rPr>
        <w:t>VVCs</w:t>
      </w:r>
      <w:proofErr w:type="spellEnd"/>
      <w:r>
        <w:rPr>
          <w:rFonts w:ascii="Verdana" w:hAnsi="Verdana"/>
        </w:rPr>
        <w:t xml:space="preserve"> support a centralized </w:t>
      </w:r>
      <w:proofErr w:type="spellStart"/>
      <w:r>
        <w:rPr>
          <w:rFonts w:ascii="Verdana" w:hAnsi="Verdana"/>
        </w:rPr>
        <w:t>VVC</w:t>
      </w:r>
      <w:proofErr w:type="spellEnd"/>
      <w:r>
        <w:rPr>
          <w:rFonts w:ascii="Verdana" w:hAnsi="Verdana"/>
        </w:rPr>
        <w:t xml:space="preserve"> activity register which the activity watchdog uses to monitor the </w:t>
      </w:r>
      <w:proofErr w:type="spellStart"/>
      <w:r>
        <w:rPr>
          <w:rFonts w:ascii="Verdana" w:hAnsi="Verdana"/>
        </w:rPr>
        <w:t>VVC</w:t>
      </w:r>
      <w:proofErr w:type="spellEnd"/>
      <w:r>
        <w:rPr>
          <w:rFonts w:ascii="Verdana" w:hAnsi="Verdana"/>
        </w:rPr>
        <w:t xml:space="preserve"> activities. The </w:t>
      </w:r>
      <w:proofErr w:type="spellStart"/>
      <w:r>
        <w:rPr>
          <w:rFonts w:ascii="Verdana" w:hAnsi="Verdana"/>
        </w:rPr>
        <w:t>VVCs</w:t>
      </w:r>
      <w:proofErr w:type="spellEnd"/>
      <w:r>
        <w:rPr>
          <w:rFonts w:ascii="Verdana" w:hAnsi="Verdana"/>
        </w:rPr>
        <w:t xml:space="preserve"> will register their presence to the </w:t>
      </w:r>
      <w:proofErr w:type="spellStart"/>
      <w:r>
        <w:rPr>
          <w:rFonts w:ascii="Verdana" w:hAnsi="Verdana"/>
        </w:rPr>
        <w:t>VVC</w:t>
      </w:r>
      <w:proofErr w:type="spellEnd"/>
      <w:r>
        <w:rPr>
          <w:rFonts w:ascii="Verdana" w:hAnsi="Verdana"/>
        </w:rPr>
        <w:t xml:space="preserve"> activity register at start-up, and report when ACTIVE and INACTIVE, using dedicated </w:t>
      </w:r>
      <w:proofErr w:type="spellStart"/>
      <w:r>
        <w:rPr>
          <w:rFonts w:ascii="Verdana" w:hAnsi="Verdana"/>
        </w:rPr>
        <w:t>VVC</w:t>
      </w:r>
      <w:proofErr w:type="spellEnd"/>
      <w:r>
        <w:rPr>
          <w:rFonts w:ascii="Verdana" w:hAnsi="Verdana"/>
        </w:rPr>
        <w:t xml:space="preserve"> activity register methods, and trigger the </w:t>
      </w:r>
      <w:proofErr w:type="spellStart"/>
      <w:r>
        <w:rPr>
          <w:rFonts w:ascii="Verdana" w:hAnsi="Verdana"/>
        </w:rPr>
        <w:t>global_trigger_vvc_activity_register</w:t>
      </w:r>
      <w:proofErr w:type="spellEnd"/>
      <w:r>
        <w:rPr>
          <w:rFonts w:ascii="Verdana" w:hAnsi="Verdana"/>
        </w:rPr>
        <w:t xml:space="preserve"> signal during simulations. The activity watchdog is continuously monitoring the </w:t>
      </w:r>
      <w:proofErr w:type="spellStart"/>
      <w:r>
        <w:rPr>
          <w:rFonts w:ascii="Verdana" w:hAnsi="Verdana"/>
        </w:rPr>
        <w:t>VVC</w:t>
      </w:r>
      <w:proofErr w:type="spellEnd"/>
      <w:r>
        <w:rPr>
          <w:rFonts w:ascii="Verdana" w:hAnsi="Verdana"/>
        </w:rPr>
        <w:t xml:space="preserve"> activity register for </w:t>
      </w:r>
      <w:proofErr w:type="spellStart"/>
      <w:r>
        <w:rPr>
          <w:rFonts w:ascii="Verdana" w:hAnsi="Verdana"/>
        </w:rPr>
        <w:t>VVC</w:t>
      </w:r>
      <w:proofErr w:type="spellEnd"/>
      <w:r>
        <w:rPr>
          <w:rFonts w:ascii="Verdana" w:hAnsi="Verdana"/>
        </w:rPr>
        <w:t xml:space="preserve"> inactivity and raises an alert if no </w:t>
      </w:r>
      <w:proofErr w:type="spellStart"/>
      <w:r>
        <w:rPr>
          <w:rFonts w:ascii="Verdana" w:hAnsi="Verdana"/>
        </w:rPr>
        <w:t>VVC</w:t>
      </w:r>
      <w:proofErr w:type="spellEnd"/>
      <w:r>
        <w:rPr>
          <w:rFonts w:ascii="Verdana" w:hAnsi="Verdana"/>
        </w:rPr>
        <w:t xml:space="preserve"> activity is registered within the specified timeout period.</w:t>
      </w:r>
      <w:r>
        <w:rPr>
          <w:rFonts w:ascii="Verdana" w:hAnsi="Verdana"/>
        </w:rPr>
        <w:br/>
      </w:r>
    </w:p>
    <w:p w14:paraId="5F3486C7" w14:textId="77777777" w:rsidR="00EB522F" w:rsidRDefault="00EB522F" w:rsidP="00EB522F">
      <w:pPr>
        <w:rPr>
          <w:rFonts w:ascii="Verdana" w:hAnsi="Verdana"/>
        </w:rPr>
      </w:pPr>
      <w:r>
        <w:rPr>
          <w:rFonts w:ascii="Verdana" w:hAnsi="Verdana"/>
        </w:rPr>
        <w:t xml:space="preserve">Include </w:t>
      </w:r>
      <w:proofErr w:type="spellStart"/>
      <w:r>
        <w:rPr>
          <w:rFonts w:ascii="Consolas" w:hAnsi="Consolas"/>
        </w:rPr>
        <w:t>activity_</w:t>
      </w:r>
      <w:proofErr w:type="gramStart"/>
      <w:r>
        <w:rPr>
          <w:rFonts w:ascii="Consolas" w:hAnsi="Consolas"/>
        </w:rPr>
        <w:t>watchdog</w:t>
      </w:r>
      <w:proofErr w:type="spellEnd"/>
      <w:r>
        <w:rPr>
          <w:rFonts w:ascii="Consolas" w:hAnsi="Consolas"/>
        </w:rPr>
        <w:t>(</w:t>
      </w:r>
      <w:proofErr w:type="spellStart"/>
      <w:proofErr w:type="gramEnd"/>
      <w:r>
        <w:rPr>
          <w:rFonts w:ascii="Consolas" w:hAnsi="Consolas"/>
        </w:rPr>
        <w:t>num_exp_vvc</w:t>
      </w:r>
      <w:proofErr w:type="spellEnd"/>
      <w:r>
        <w:rPr>
          <w:rFonts w:ascii="Consolas" w:hAnsi="Consolas"/>
        </w:rPr>
        <w:t>, timeout, [</w:t>
      </w:r>
      <w:proofErr w:type="spellStart"/>
      <w:r>
        <w:rPr>
          <w:rFonts w:ascii="Consolas" w:hAnsi="Consolas"/>
        </w:rPr>
        <w:t>alert_level</w:t>
      </w:r>
      <w:proofErr w:type="spellEnd"/>
      <w:r>
        <w:rPr>
          <w:rFonts w:ascii="Consolas" w:hAnsi="Consolas"/>
        </w:rPr>
        <w:t>, [</w:t>
      </w:r>
      <w:proofErr w:type="spellStart"/>
      <w:r>
        <w:rPr>
          <w:rFonts w:ascii="Consolas" w:hAnsi="Consolas"/>
        </w:rPr>
        <w:t>msg</w:t>
      </w:r>
      <w:proofErr w:type="spellEnd"/>
      <w:r>
        <w:rPr>
          <w:rFonts w:ascii="Consolas" w:hAnsi="Consolas"/>
        </w:rPr>
        <w:t>]])</w:t>
      </w:r>
      <w:r>
        <w:rPr>
          <w:rFonts w:ascii="Verdana" w:hAnsi="Verdana"/>
        </w:rPr>
        <w:t xml:space="preserve"> in the testbench to start using the activity watchdog. </w:t>
      </w:r>
      <w:r>
        <w:rPr>
          <w:rFonts w:ascii="Verdana" w:hAnsi="Verdana"/>
        </w:rPr>
        <w:br/>
        <w:t xml:space="preserve">Note that setting the exact number of expected </w:t>
      </w:r>
      <w:proofErr w:type="spellStart"/>
      <w:r>
        <w:rPr>
          <w:rFonts w:ascii="Verdana" w:hAnsi="Verdana"/>
        </w:rPr>
        <w:t>VVCs</w:t>
      </w:r>
      <w:proofErr w:type="spellEnd"/>
      <w:r>
        <w:rPr>
          <w:rFonts w:ascii="Verdana" w:hAnsi="Verdana"/>
        </w:rPr>
        <w:t xml:space="preserve"> in the </w:t>
      </w:r>
      <w:proofErr w:type="spellStart"/>
      <w:r>
        <w:rPr>
          <w:rFonts w:ascii="Verdana" w:hAnsi="Verdana"/>
        </w:rPr>
        <w:t>VVC</w:t>
      </w:r>
      <w:proofErr w:type="spellEnd"/>
      <w:r>
        <w:rPr>
          <w:rFonts w:ascii="Verdana" w:hAnsi="Verdana"/>
        </w:rPr>
        <w:t xml:space="preserve"> activity register can be omitted by setting </w:t>
      </w:r>
      <w:proofErr w:type="spellStart"/>
      <w:r>
        <w:rPr>
          <w:rFonts w:ascii="Consolas" w:hAnsi="Consolas" w:cs="Consolas"/>
        </w:rPr>
        <w:t>num_exp_vvc</w:t>
      </w:r>
      <w:proofErr w:type="spellEnd"/>
      <w:r>
        <w:rPr>
          <w:rFonts w:ascii="Verdana" w:hAnsi="Verdana"/>
        </w:rPr>
        <w:t xml:space="preserve"> = 0.</w:t>
      </w:r>
    </w:p>
    <w:p w14:paraId="7D2372EE" w14:textId="6D9FF0D4" w:rsidR="00EB522F" w:rsidRDefault="00EB522F" w:rsidP="00EB522F">
      <w:pPr>
        <w:rPr>
          <w:rFonts w:ascii="Verdana" w:hAnsi="Verdana"/>
        </w:rPr>
      </w:pPr>
      <w:r>
        <w:rPr>
          <w:rFonts w:ascii="Verdana" w:hAnsi="Verdana"/>
        </w:rPr>
        <w:br/>
        <w:t xml:space="preserve">More information can be found in </w:t>
      </w:r>
      <w:proofErr w:type="spellStart"/>
      <w:r>
        <w:rPr>
          <w:rFonts w:ascii="Verdana" w:hAnsi="Verdana"/>
        </w:rPr>
        <w:t>UVVM</w:t>
      </w:r>
      <w:proofErr w:type="spellEnd"/>
      <w:r>
        <w:rPr>
          <w:rFonts w:ascii="Verdana" w:hAnsi="Verdana"/>
        </w:rPr>
        <w:t xml:space="preserve"> Essential Mechanisms PDF in the </w:t>
      </w:r>
      <w:proofErr w:type="spellStart"/>
      <w:r>
        <w:rPr>
          <w:rFonts w:ascii="Verdana" w:hAnsi="Verdana"/>
        </w:rPr>
        <w:t>UVVM</w:t>
      </w:r>
      <w:proofErr w:type="spellEnd"/>
      <w:r>
        <w:rPr>
          <w:rFonts w:ascii="Verdana" w:hAnsi="Verdana"/>
        </w:rPr>
        <w:t xml:space="preserve"> </w:t>
      </w:r>
      <w:proofErr w:type="spellStart"/>
      <w:r>
        <w:rPr>
          <w:rFonts w:ascii="Verdana" w:hAnsi="Verdana"/>
        </w:rPr>
        <w:t>VVC</w:t>
      </w:r>
      <w:proofErr w:type="spellEnd"/>
      <w:r>
        <w:rPr>
          <w:rFonts w:ascii="Verdana" w:hAnsi="Verdana"/>
        </w:rPr>
        <w:t xml:space="preserve"> Framework doc folder.</w:t>
      </w:r>
    </w:p>
    <w:p w14:paraId="2BE6EA34" w14:textId="54B3AA07" w:rsidR="00EB522F" w:rsidRDefault="00EB522F">
      <w:pPr>
        <w:rPr>
          <w:rFonts w:ascii="Verdana" w:hAnsi="Verdana"/>
        </w:rPr>
      </w:pPr>
      <w:r>
        <w:rPr>
          <w:rFonts w:ascii="Verdana" w:hAnsi="Verdana"/>
        </w:rPr>
        <w:br w:type="page"/>
      </w:r>
    </w:p>
    <w:p w14:paraId="0B8E9FEB" w14:textId="77777777" w:rsidR="00EB522F" w:rsidRDefault="00EB522F" w:rsidP="00EB522F">
      <w:pPr>
        <w:rPr>
          <w:rFonts w:ascii="Verdana" w:hAnsi="Verdana"/>
        </w:rPr>
      </w:pPr>
    </w:p>
    <w:p w14:paraId="70CEE991" w14:textId="77777777" w:rsidR="00430044" w:rsidRDefault="00430044" w:rsidP="00430044">
      <w:pPr>
        <w:pStyle w:val="Overskrift1"/>
      </w:pPr>
      <w:r>
        <w:t xml:space="preserve">Transaction Info </w:t>
      </w:r>
    </w:p>
    <w:p w14:paraId="4CE35BE8" w14:textId="639FD542" w:rsidR="00430044" w:rsidRDefault="00430044" w:rsidP="00430044">
      <w:r>
        <w:t xml:space="preserve">This </w:t>
      </w:r>
      <w:proofErr w:type="spellStart"/>
      <w:r>
        <w:t>VVC</w:t>
      </w:r>
      <w:proofErr w:type="spellEnd"/>
      <w:r>
        <w:t xml:space="preserve"> supports transaction info, a </w:t>
      </w:r>
      <w:proofErr w:type="spellStart"/>
      <w:r>
        <w:t>UVVM</w:t>
      </w:r>
      <w:proofErr w:type="spellEnd"/>
      <w:r>
        <w:t xml:space="preserve"> concept for distributing transaction information in a controlled manner within the complete testbench environment. The transaction info may be used in many different ways, but the main purpose is to share information directly from the </w:t>
      </w:r>
      <w:proofErr w:type="spellStart"/>
      <w:r>
        <w:t>VVC</w:t>
      </w:r>
      <w:proofErr w:type="spellEnd"/>
      <w:r>
        <w:t xml:space="preserve"> to a </w:t>
      </w:r>
      <w:proofErr w:type="spellStart"/>
      <w:r>
        <w:t>DUT</w:t>
      </w:r>
      <w:proofErr w:type="spellEnd"/>
      <w:r>
        <w:t xml:space="preserve"> model.</w:t>
      </w:r>
    </w:p>
    <w:p w14:paraId="05C53CF1" w14:textId="77777777" w:rsidR="003B5733" w:rsidRDefault="003B5733" w:rsidP="00430044"/>
    <w:p w14:paraId="2B74C512" w14:textId="683ADC4B" w:rsidR="00430044" w:rsidRDefault="003B5733" w:rsidP="003B5733">
      <w:pPr>
        <w:pStyle w:val="Bildetekst"/>
        <w:keepNext/>
        <w:jc w:val="center"/>
      </w:pPr>
      <w:bookmarkStart w:id="6" w:name="_Hlk35880542"/>
      <w:r>
        <w:t xml:space="preserve">Table 5.1 I2C transaction info record fields. Transaction type: </w:t>
      </w:r>
      <w:proofErr w:type="spellStart"/>
      <w:r w:rsidR="001224C1">
        <w:t>t_</w:t>
      </w:r>
      <w:r>
        <w:t>base</w:t>
      </w:r>
      <w:r w:rsidR="001224C1">
        <w:t>_</w:t>
      </w:r>
      <w:r>
        <w:t>transaction</w:t>
      </w:r>
      <w:proofErr w:type="spellEnd"/>
      <w:r>
        <w:t xml:space="preserve"> (BT)</w:t>
      </w:r>
      <w:r w:rsidR="00584541" w:rsidRPr="005C11E8">
        <w:rPr>
          <w:b/>
          <w:szCs w:val="16"/>
        </w:rPr>
        <w:t xml:space="preserve"> </w:t>
      </w:r>
      <w:r w:rsidR="00584541" w:rsidRPr="00B1214E">
        <w:rPr>
          <w:b/>
          <w:szCs w:val="16"/>
        </w:rPr>
        <w:t xml:space="preserve">- </w:t>
      </w:r>
      <w:r w:rsidR="00584541" w:rsidRPr="00B1214E">
        <w:rPr>
          <w:szCs w:val="16"/>
        </w:rPr>
        <w:t>accessible</w:t>
      </w:r>
      <w:r w:rsidR="00584541" w:rsidRPr="00B1214E">
        <w:rPr>
          <w:b/>
          <w:szCs w:val="16"/>
        </w:rPr>
        <w:t xml:space="preserve"> </w:t>
      </w:r>
      <w:r w:rsidR="00584541" w:rsidRPr="00B1214E">
        <w:rPr>
          <w:szCs w:val="16"/>
        </w:rPr>
        <w:t>via</w:t>
      </w:r>
      <w:r w:rsidR="00584541" w:rsidRPr="00B1214E">
        <w:rPr>
          <w:b/>
          <w:szCs w:val="16"/>
        </w:rPr>
        <w:t xml:space="preserve"> </w:t>
      </w:r>
      <w:r w:rsidR="00584541" w:rsidRPr="00687607">
        <w:rPr>
          <w:b/>
          <w:szCs w:val="16"/>
        </w:rPr>
        <w:t>shared_</w:t>
      </w:r>
      <w:r w:rsidR="00584541">
        <w:rPr>
          <w:b/>
          <w:szCs w:val="16"/>
        </w:rPr>
        <w:t>i2c</w:t>
      </w:r>
      <w:r w:rsidR="00584541" w:rsidRPr="00687607">
        <w:rPr>
          <w:b/>
          <w:szCs w:val="16"/>
        </w:rPr>
        <w:t>_vvc_</w:t>
      </w:r>
      <w:r w:rsidR="00584541">
        <w:rPr>
          <w:b/>
          <w:szCs w:val="16"/>
        </w:rPr>
        <w:t>transaction_info.bt</w:t>
      </w:r>
      <w:r>
        <w:t>.</w:t>
      </w:r>
      <w:bookmarkEnd w:id="6"/>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0"/>
        <w:gridCol w:w="2385"/>
        <w:gridCol w:w="3244"/>
        <w:gridCol w:w="7486"/>
      </w:tblGrid>
      <w:tr w:rsidR="00430044" w:rsidRPr="00A96D85" w14:paraId="38982D40" w14:textId="77777777" w:rsidTr="007E5FD3">
        <w:tc>
          <w:tcPr>
            <w:tcW w:w="2255" w:type="dxa"/>
            <w:tcBorders>
              <w:bottom w:val="single" w:sz="4" w:space="0" w:color="auto"/>
            </w:tcBorders>
            <w:shd w:val="clear" w:color="auto" w:fill="000000" w:themeFill="text1"/>
          </w:tcPr>
          <w:p w14:paraId="39B91C08" w14:textId="0431D496" w:rsidR="00430044" w:rsidRPr="009C4146" w:rsidRDefault="000C2A29" w:rsidP="007E5FD3">
            <w:pPr>
              <w:tabs>
                <w:tab w:val="right" w:pos="1877"/>
                <w:tab w:val="left" w:pos="4820"/>
              </w:tabs>
              <w:rPr>
                <w:rFonts w:cs="Helvetica"/>
                <w:b/>
              </w:rPr>
            </w:pPr>
            <w:r w:rsidRPr="001224C1">
              <w:rPr>
                <w:rFonts w:cs="Helvetica"/>
                <w:b/>
                <w:color w:val="FFFFFF" w:themeColor="background1"/>
              </w:rPr>
              <w:t>Info</w:t>
            </w:r>
            <w:r w:rsidR="00430044" w:rsidRPr="001224C1">
              <w:rPr>
                <w:rFonts w:cs="Helvetica"/>
                <w:b/>
                <w:color w:val="FFFFFF" w:themeColor="background1"/>
              </w:rPr>
              <w:t xml:space="preserve"> </w:t>
            </w:r>
            <w:r w:rsidR="00430044">
              <w:rPr>
                <w:rFonts w:cs="Helvetica"/>
                <w:b/>
              </w:rPr>
              <w:t>field</w:t>
            </w:r>
            <w:r w:rsidR="00430044" w:rsidRPr="009C4146">
              <w:rPr>
                <w:rFonts w:cs="Helvetica"/>
                <w:b/>
              </w:rPr>
              <w:tab/>
            </w:r>
          </w:p>
        </w:tc>
        <w:tc>
          <w:tcPr>
            <w:tcW w:w="2126" w:type="dxa"/>
            <w:tcBorders>
              <w:bottom w:val="single" w:sz="4" w:space="0" w:color="auto"/>
            </w:tcBorders>
            <w:shd w:val="clear" w:color="auto" w:fill="000000" w:themeFill="text1"/>
          </w:tcPr>
          <w:p w14:paraId="0D75263E" w14:textId="77777777" w:rsidR="00430044" w:rsidRPr="009C4146" w:rsidRDefault="00430044" w:rsidP="007E5FD3">
            <w:pPr>
              <w:tabs>
                <w:tab w:val="left" w:pos="4820"/>
              </w:tabs>
              <w:rPr>
                <w:rFonts w:cs="Helvetica"/>
                <w:b/>
              </w:rPr>
            </w:pPr>
            <w:r w:rsidRPr="009C4146">
              <w:rPr>
                <w:rFonts w:cs="Helvetica"/>
                <w:b/>
              </w:rPr>
              <w:t>Type</w:t>
            </w:r>
          </w:p>
        </w:tc>
        <w:tc>
          <w:tcPr>
            <w:tcW w:w="3260" w:type="dxa"/>
            <w:tcBorders>
              <w:bottom w:val="single" w:sz="4" w:space="0" w:color="auto"/>
            </w:tcBorders>
            <w:shd w:val="clear" w:color="auto" w:fill="000000" w:themeFill="text1"/>
          </w:tcPr>
          <w:p w14:paraId="6248C900" w14:textId="77777777" w:rsidR="00430044" w:rsidRPr="009C4146" w:rsidRDefault="00430044" w:rsidP="007E5FD3">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1D53F2D9" w14:textId="77777777" w:rsidR="00430044" w:rsidRPr="009C4146" w:rsidRDefault="00430044" w:rsidP="007E5FD3">
            <w:pPr>
              <w:tabs>
                <w:tab w:val="left" w:pos="4820"/>
              </w:tabs>
              <w:rPr>
                <w:rFonts w:cs="Helvetica"/>
                <w:b/>
              </w:rPr>
            </w:pPr>
            <w:r w:rsidRPr="009C4146">
              <w:rPr>
                <w:rFonts w:cs="Helvetica"/>
                <w:b/>
              </w:rPr>
              <w:t>Description</w:t>
            </w:r>
          </w:p>
        </w:tc>
      </w:tr>
      <w:tr w:rsidR="00430044" w:rsidRPr="00A96D85" w14:paraId="2669E47C" w14:textId="77777777" w:rsidTr="007E5FD3">
        <w:tc>
          <w:tcPr>
            <w:tcW w:w="2255" w:type="dxa"/>
            <w:tcBorders>
              <w:left w:val="nil"/>
              <w:right w:val="nil"/>
            </w:tcBorders>
            <w:shd w:val="clear" w:color="auto" w:fill="auto"/>
          </w:tcPr>
          <w:p w14:paraId="410CAF7D" w14:textId="77777777" w:rsidR="00430044" w:rsidRPr="009C4146" w:rsidRDefault="00430044" w:rsidP="007E5FD3">
            <w:pPr>
              <w:spacing w:line="276" w:lineRule="auto"/>
              <w:rPr>
                <w:rFonts w:cs="Helvetica"/>
                <w:sz w:val="15"/>
                <w:szCs w:val="18"/>
              </w:rPr>
            </w:pPr>
            <w:r>
              <w:rPr>
                <w:rFonts w:cs="Helvetica"/>
                <w:sz w:val="15"/>
                <w:szCs w:val="18"/>
              </w:rPr>
              <w:t>operation</w:t>
            </w:r>
          </w:p>
        </w:tc>
        <w:tc>
          <w:tcPr>
            <w:tcW w:w="2126" w:type="dxa"/>
            <w:tcBorders>
              <w:left w:val="nil"/>
              <w:right w:val="nil"/>
            </w:tcBorders>
            <w:shd w:val="clear" w:color="auto" w:fill="auto"/>
          </w:tcPr>
          <w:p w14:paraId="1EB533F1" w14:textId="77777777" w:rsidR="00430044" w:rsidRPr="009C4146" w:rsidRDefault="00430044" w:rsidP="007E5FD3">
            <w:pPr>
              <w:spacing w:line="276" w:lineRule="auto"/>
              <w:rPr>
                <w:rFonts w:cs="Helvetica"/>
                <w:sz w:val="15"/>
                <w:szCs w:val="18"/>
              </w:rPr>
            </w:pPr>
            <w:proofErr w:type="spellStart"/>
            <w:r>
              <w:rPr>
                <w:rFonts w:cs="Helvetica"/>
                <w:sz w:val="15"/>
                <w:szCs w:val="18"/>
              </w:rPr>
              <w:t>t_operation</w:t>
            </w:r>
            <w:proofErr w:type="spellEnd"/>
          </w:p>
        </w:tc>
        <w:tc>
          <w:tcPr>
            <w:tcW w:w="3260" w:type="dxa"/>
            <w:tcBorders>
              <w:left w:val="nil"/>
              <w:right w:val="nil"/>
            </w:tcBorders>
          </w:tcPr>
          <w:p w14:paraId="28965CC0" w14:textId="77777777" w:rsidR="00430044" w:rsidRPr="009C4146" w:rsidRDefault="00430044" w:rsidP="007E5FD3">
            <w:pPr>
              <w:tabs>
                <w:tab w:val="left" w:pos="4820"/>
              </w:tabs>
              <w:spacing w:line="276" w:lineRule="auto"/>
              <w:rPr>
                <w:rFonts w:cs="Helvetica"/>
                <w:sz w:val="15"/>
                <w:szCs w:val="18"/>
              </w:rPr>
            </w:pPr>
            <w:proofErr w:type="spellStart"/>
            <w:r>
              <w:rPr>
                <w:rFonts w:cs="Helvetica"/>
                <w:sz w:val="15"/>
                <w:szCs w:val="18"/>
              </w:rPr>
              <w:t>NO_OPERATION</w:t>
            </w:r>
            <w:proofErr w:type="spellEnd"/>
          </w:p>
        </w:tc>
        <w:tc>
          <w:tcPr>
            <w:tcW w:w="7734" w:type="dxa"/>
            <w:tcBorders>
              <w:left w:val="nil"/>
              <w:right w:val="nil"/>
            </w:tcBorders>
            <w:shd w:val="clear" w:color="auto" w:fill="auto"/>
          </w:tcPr>
          <w:p w14:paraId="2B70EE12" w14:textId="77777777" w:rsidR="00430044" w:rsidRPr="009C4146" w:rsidRDefault="00430044" w:rsidP="007E5FD3">
            <w:pPr>
              <w:tabs>
                <w:tab w:val="left" w:pos="4820"/>
              </w:tabs>
              <w:spacing w:line="276" w:lineRule="auto"/>
              <w:rPr>
                <w:rFonts w:cs="Helvetica"/>
                <w:sz w:val="15"/>
                <w:szCs w:val="18"/>
              </w:rPr>
            </w:pPr>
            <w:r>
              <w:rPr>
                <w:rFonts w:cs="Helvetica"/>
                <w:sz w:val="15"/>
                <w:szCs w:val="18"/>
              </w:rPr>
              <w:t xml:space="preserve">Current </w:t>
            </w:r>
            <w:proofErr w:type="spellStart"/>
            <w:r>
              <w:rPr>
                <w:rFonts w:cs="Helvetica"/>
                <w:sz w:val="15"/>
                <w:szCs w:val="18"/>
              </w:rPr>
              <w:t>VVC</w:t>
            </w:r>
            <w:proofErr w:type="spellEnd"/>
            <w:r>
              <w:rPr>
                <w:rFonts w:cs="Helvetica"/>
                <w:sz w:val="15"/>
                <w:szCs w:val="18"/>
              </w:rPr>
              <w:t xml:space="preserve"> operation, e.g. </w:t>
            </w:r>
            <w:proofErr w:type="spellStart"/>
            <w:r>
              <w:rPr>
                <w:rFonts w:cs="Helvetica"/>
                <w:sz w:val="15"/>
                <w:szCs w:val="18"/>
              </w:rPr>
              <w:t>INSERT_DELAY</w:t>
            </w:r>
            <w:proofErr w:type="spellEnd"/>
            <w:r>
              <w:rPr>
                <w:rFonts w:cs="Helvetica"/>
                <w:sz w:val="15"/>
                <w:szCs w:val="18"/>
              </w:rPr>
              <w:t xml:space="preserve">, </w:t>
            </w:r>
            <w:proofErr w:type="spellStart"/>
            <w:r>
              <w:rPr>
                <w:rFonts w:cs="Helvetica"/>
                <w:sz w:val="15"/>
                <w:szCs w:val="18"/>
              </w:rPr>
              <w:t>POLL_UNTIL</w:t>
            </w:r>
            <w:proofErr w:type="spellEnd"/>
            <w:r>
              <w:rPr>
                <w:rFonts w:cs="Helvetica"/>
                <w:sz w:val="15"/>
                <w:szCs w:val="18"/>
              </w:rPr>
              <w:t>, READ, WRITE.</w:t>
            </w:r>
          </w:p>
        </w:tc>
      </w:tr>
      <w:tr w:rsidR="00430044" w:rsidRPr="00A96D85" w14:paraId="2ECB1D23" w14:textId="77777777" w:rsidTr="007E5FD3">
        <w:tc>
          <w:tcPr>
            <w:tcW w:w="2255" w:type="dxa"/>
            <w:tcBorders>
              <w:left w:val="nil"/>
              <w:right w:val="nil"/>
            </w:tcBorders>
            <w:shd w:val="clear" w:color="auto" w:fill="auto"/>
          </w:tcPr>
          <w:p w14:paraId="476F2883" w14:textId="77777777" w:rsidR="00430044" w:rsidRPr="001224C1" w:rsidRDefault="00430044" w:rsidP="007E5FD3">
            <w:pPr>
              <w:spacing w:line="276" w:lineRule="auto"/>
              <w:rPr>
                <w:rFonts w:cs="Helvetica"/>
                <w:color w:val="000000" w:themeColor="text1"/>
                <w:sz w:val="15"/>
                <w:szCs w:val="18"/>
              </w:rPr>
            </w:pPr>
            <w:proofErr w:type="spellStart"/>
            <w:r w:rsidRPr="001224C1">
              <w:rPr>
                <w:rFonts w:cs="Helvetica"/>
                <w:color w:val="000000" w:themeColor="text1"/>
                <w:sz w:val="15"/>
                <w:szCs w:val="18"/>
              </w:rPr>
              <w:t>addr</w:t>
            </w:r>
            <w:proofErr w:type="spellEnd"/>
          </w:p>
        </w:tc>
        <w:tc>
          <w:tcPr>
            <w:tcW w:w="2126" w:type="dxa"/>
            <w:tcBorders>
              <w:left w:val="nil"/>
              <w:right w:val="nil"/>
            </w:tcBorders>
            <w:shd w:val="clear" w:color="auto" w:fill="auto"/>
          </w:tcPr>
          <w:p w14:paraId="0E71FDAA" w14:textId="5961F957" w:rsidR="00430044" w:rsidRPr="001224C1" w:rsidRDefault="00FD647A" w:rsidP="007E5FD3">
            <w:pPr>
              <w:spacing w:line="276" w:lineRule="auto"/>
              <w:rPr>
                <w:rFonts w:cs="Helvetica"/>
                <w:color w:val="000000" w:themeColor="text1"/>
                <w:sz w:val="15"/>
                <w:szCs w:val="18"/>
              </w:rPr>
            </w:pPr>
            <w:proofErr w:type="gramStart"/>
            <w:r w:rsidRPr="001224C1">
              <w:rPr>
                <w:rFonts w:cs="Helvetica"/>
                <w:color w:val="000000" w:themeColor="text1"/>
                <w:sz w:val="15"/>
                <w:szCs w:val="18"/>
              </w:rPr>
              <w:t>u</w:t>
            </w:r>
            <w:r w:rsidR="00430044" w:rsidRPr="001224C1">
              <w:rPr>
                <w:rFonts w:cs="Helvetica"/>
                <w:color w:val="000000" w:themeColor="text1"/>
                <w:sz w:val="15"/>
                <w:szCs w:val="18"/>
              </w:rPr>
              <w:t>nsigned</w:t>
            </w:r>
            <w:r w:rsidR="00C83C5C" w:rsidRPr="001224C1">
              <w:rPr>
                <w:rFonts w:cs="Helvetica"/>
                <w:color w:val="000000" w:themeColor="text1"/>
                <w:sz w:val="15"/>
                <w:szCs w:val="18"/>
              </w:rPr>
              <w:t>(</w:t>
            </w:r>
            <w:proofErr w:type="gramEnd"/>
            <w:r w:rsidR="00C83C5C" w:rsidRPr="001224C1">
              <w:rPr>
                <w:rFonts w:cs="Helvetica"/>
                <w:color w:val="000000" w:themeColor="text1"/>
                <w:sz w:val="15"/>
                <w:szCs w:val="18"/>
              </w:rPr>
              <w:t xml:space="preserve">9 </w:t>
            </w:r>
            <w:proofErr w:type="spellStart"/>
            <w:r w:rsidR="00C83C5C" w:rsidRPr="001224C1">
              <w:rPr>
                <w:rFonts w:cs="Helvetica"/>
                <w:color w:val="000000" w:themeColor="text1"/>
                <w:sz w:val="15"/>
                <w:szCs w:val="18"/>
              </w:rPr>
              <w:t>downto</w:t>
            </w:r>
            <w:proofErr w:type="spellEnd"/>
            <w:r w:rsidR="00C83C5C" w:rsidRPr="001224C1">
              <w:rPr>
                <w:rFonts w:cs="Helvetica"/>
                <w:color w:val="000000" w:themeColor="text1"/>
                <w:sz w:val="15"/>
                <w:szCs w:val="18"/>
              </w:rPr>
              <w:t xml:space="preserve"> 0)</w:t>
            </w:r>
          </w:p>
        </w:tc>
        <w:tc>
          <w:tcPr>
            <w:tcW w:w="3260" w:type="dxa"/>
            <w:tcBorders>
              <w:left w:val="nil"/>
              <w:right w:val="nil"/>
            </w:tcBorders>
          </w:tcPr>
          <w:p w14:paraId="461D0E97" w14:textId="7C533533" w:rsidR="00430044" w:rsidRPr="001224C1" w:rsidRDefault="00BB3F07" w:rsidP="007E5FD3">
            <w:pPr>
              <w:tabs>
                <w:tab w:val="left" w:pos="4820"/>
              </w:tabs>
              <w:spacing w:line="276" w:lineRule="auto"/>
              <w:rPr>
                <w:rFonts w:cs="Helvetica"/>
                <w:color w:val="000000" w:themeColor="text1"/>
                <w:sz w:val="15"/>
                <w:szCs w:val="18"/>
              </w:rPr>
            </w:pPr>
            <w:r w:rsidRPr="001224C1">
              <w:rPr>
                <w:rFonts w:cs="Helvetica"/>
                <w:color w:val="000000" w:themeColor="text1"/>
                <w:sz w:val="15"/>
                <w:szCs w:val="18"/>
              </w:rPr>
              <w:t>0x0</w:t>
            </w:r>
          </w:p>
        </w:tc>
        <w:tc>
          <w:tcPr>
            <w:tcW w:w="7734" w:type="dxa"/>
            <w:tcBorders>
              <w:left w:val="nil"/>
              <w:right w:val="nil"/>
            </w:tcBorders>
            <w:shd w:val="clear" w:color="auto" w:fill="auto"/>
          </w:tcPr>
          <w:p w14:paraId="63C59AA8" w14:textId="0B86DE82" w:rsidR="00430044" w:rsidRPr="001224C1" w:rsidRDefault="000C2A29" w:rsidP="000C2A29">
            <w:pPr>
              <w:pStyle w:val="NormalWeb"/>
              <w:spacing w:before="0" w:beforeAutospacing="0" w:after="0" w:afterAutospacing="0"/>
              <w:rPr>
                <w:rFonts w:ascii="Helvetica" w:hAnsi="Helvetica" w:cs="Helvetica"/>
                <w:color w:val="000000" w:themeColor="text1"/>
                <w:sz w:val="15"/>
                <w:szCs w:val="15"/>
                <w:lang w:val="en-GB"/>
              </w:rPr>
            </w:pPr>
            <w:r w:rsidRPr="001224C1">
              <w:rPr>
                <w:rFonts w:ascii="Helvetica" w:hAnsi="Helvetica" w:cs="Helvetica"/>
                <w:color w:val="000000" w:themeColor="text1"/>
                <w:sz w:val="15"/>
                <w:szCs w:val="15"/>
                <w:lang w:val="en-GB"/>
              </w:rPr>
              <w:t xml:space="preserve">Slave address to interact with when </w:t>
            </w:r>
            <w:proofErr w:type="spellStart"/>
            <w:r w:rsidRPr="001224C1">
              <w:rPr>
                <w:rFonts w:ascii="Helvetica" w:hAnsi="Helvetica" w:cs="Helvetica"/>
                <w:color w:val="000000" w:themeColor="text1"/>
                <w:sz w:val="15"/>
                <w:szCs w:val="15"/>
                <w:lang w:val="en-GB"/>
              </w:rPr>
              <w:t>VVC</w:t>
            </w:r>
            <w:proofErr w:type="spellEnd"/>
            <w:r w:rsidRPr="001224C1">
              <w:rPr>
                <w:rFonts w:ascii="Helvetica" w:hAnsi="Helvetica" w:cs="Helvetica"/>
                <w:color w:val="000000" w:themeColor="text1"/>
                <w:sz w:val="15"/>
                <w:szCs w:val="15"/>
                <w:lang w:val="en-GB"/>
              </w:rPr>
              <w:t xml:space="preserve"> is in master mode.</w:t>
            </w:r>
          </w:p>
        </w:tc>
      </w:tr>
      <w:tr w:rsidR="00430044" w:rsidRPr="00A96D85" w14:paraId="65F09E2B" w14:textId="77777777" w:rsidTr="007E5FD3">
        <w:tc>
          <w:tcPr>
            <w:tcW w:w="2255" w:type="dxa"/>
            <w:tcBorders>
              <w:left w:val="nil"/>
              <w:right w:val="nil"/>
            </w:tcBorders>
            <w:shd w:val="clear" w:color="auto" w:fill="auto"/>
          </w:tcPr>
          <w:p w14:paraId="41299617" w14:textId="77777777" w:rsidR="00430044" w:rsidRPr="001224C1" w:rsidRDefault="00430044" w:rsidP="007E5FD3">
            <w:pPr>
              <w:spacing w:line="276" w:lineRule="auto"/>
              <w:rPr>
                <w:rFonts w:cs="Helvetica"/>
                <w:color w:val="000000" w:themeColor="text1"/>
                <w:sz w:val="15"/>
                <w:szCs w:val="18"/>
              </w:rPr>
            </w:pPr>
            <w:r w:rsidRPr="001224C1">
              <w:rPr>
                <w:rFonts w:cs="Helvetica"/>
                <w:color w:val="000000" w:themeColor="text1"/>
                <w:sz w:val="15"/>
                <w:szCs w:val="18"/>
              </w:rPr>
              <w:t>data</w:t>
            </w:r>
          </w:p>
        </w:tc>
        <w:tc>
          <w:tcPr>
            <w:tcW w:w="2126" w:type="dxa"/>
            <w:tcBorders>
              <w:left w:val="nil"/>
              <w:right w:val="nil"/>
            </w:tcBorders>
            <w:shd w:val="clear" w:color="auto" w:fill="auto"/>
          </w:tcPr>
          <w:p w14:paraId="736FCA0B" w14:textId="6672C150" w:rsidR="00430044" w:rsidRPr="001224C1" w:rsidRDefault="00430044" w:rsidP="007E5FD3">
            <w:pPr>
              <w:spacing w:line="276" w:lineRule="auto"/>
              <w:rPr>
                <w:rFonts w:cs="Helvetica"/>
                <w:color w:val="000000" w:themeColor="text1"/>
                <w:sz w:val="15"/>
                <w:szCs w:val="18"/>
              </w:rPr>
            </w:pPr>
            <w:proofErr w:type="spellStart"/>
            <w:r w:rsidRPr="001224C1">
              <w:rPr>
                <w:rFonts w:cs="Helvetica"/>
                <w:color w:val="000000" w:themeColor="text1"/>
                <w:sz w:val="15"/>
                <w:szCs w:val="18"/>
              </w:rPr>
              <w:t>t_byte_</w:t>
            </w:r>
            <w:proofErr w:type="gramStart"/>
            <w:r w:rsidRPr="001224C1">
              <w:rPr>
                <w:rFonts w:cs="Helvetica"/>
                <w:color w:val="000000" w:themeColor="text1"/>
                <w:sz w:val="15"/>
                <w:szCs w:val="18"/>
              </w:rPr>
              <w:t>array</w:t>
            </w:r>
            <w:proofErr w:type="spellEnd"/>
            <w:r w:rsidR="00C83C5C" w:rsidRPr="001224C1">
              <w:rPr>
                <w:rFonts w:cs="Helvetica"/>
                <w:color w:val="000000" w:themeColor="text1"/>
                <w:sz w:val="15"/>
                <w:szCs w:val="18"/>
              </w:rPr>
              <w:t>(</w:t>
            </w:r>
            <w:proofErr w:type="gramEnd"/>
            <w:r w:rsidR="00C83C5C" w:rsidRPr="001224C1">
              <w:rPr>
                <w:rFonts w:cs="Helvetica"/>
                <w:color w:val="000000" w:themeColor="text1"/>
                <w:sz w:val="15"/>
                <w:szCs w:val="18"/>
              </w:rPr>
              <w:t>0 to 63)</w:t>
            </w:r>
          </w:p>
        </w:tc>
        <w:tc>
          <w:tcPr>
            <w:tcW w:w="3260" w:type="dxa"/>
            <w:tcBorders>
              <w:left w:val="nil"/>
              <w:right w:val="nil"/>
            </w:tcBorders>
          </w:tcPr>
          <w:p w14:paraId="22A6F219" w14:textId="6E298EA5" w:rsidR="00430044" w:rsidRPr="001224C1" w:rsidRDefault="00EF26BD" w:rsidP="007E5FD3">
            <w:pPr>
              <w:tabs>
                <w:tab w:val="left" w:pos="4820"/>
              </w:tabs>
              <w:spacing w:line="276" w:lineRule="auto"/>
              <w:rPr>
                <w:rFonts w:cs="Helvetica"/>
                <w:color w:val="000000" w:themeColor="text1"/>
                <w:sz w:val="15"/>
                <w:szCs w:val="18"/>
              </w:rPr>
            </w:pPr>
            <w:r w:rsidRPr="001224C1">
              <w:rPr>
                <w:rFonts w:cs="Helvetica"/>
                <w:color w:val="000000" w:themeColor="text1"/>
                <w:sz w:val="15"/>
                <w:szCs w:val="18"/>
              </w:rPr>
              <w:t>(others =&gt; (others =&gt; '0'))</w:t>
            </w:r>
          </w:p>
        </w:tc>
        <w:tc>
          <w:tcPr>
            <w:tcW w:w="7734" w:type="dxa"/>
            <w:tcBorders>
              <w:left w:val="nil"/>
              <w:right w:val="nil"/>
            </w:tcBorders>
            <w:shd w:val="clear" w:color="auto" w:fill="auto"/>
          </w:tcPr>
          <w:p w14:paraId="79A26459" w14:textId="332C2EA7" w:rsidR="00430044" w:rsidRPr="001224C1" w:rsidRDefault="000C2A29" w:rsidP="007E5FD3">
            <w:pPr>
              <w:tabs>
                <w:tab w:val="left" w:pos="4820"/>
              </w:tabs>
              <w:spacing w:line="276" w:lineRule="auto"/>
              <w:rPr>
                <w:rFonts w:cs="Helvetica"/>
                <w:color w:val="000000" w:themeColor="text1"/>
                <w:sz w:val="15"/>
                <w:szCs w:val="18"/>
              </w:rPr>
            </w:pPr>
            <w:r w:rsidRPr="001224C1">
              <w:rPr>
                <w:rFonts w:cs="Helvetica"/>
                <w:color w:val="000000" w:themeColor="text1"/>
                <w:sz w:val="15"/>
                <w:szCs w:val="15"/>
              </w:rPr>
              <w:t>The data to be transmitted (in i2c_&lt;master/slave&gt;_transmit) or the expected data (in i2c_&lt;master/slave&gt;_check). Either a single byte or a byte array.</w:t>
            </w:r>
          </w:p>
        </w:tc>
      </w:tr>
      <w:tr w:rsidR="00430044" w:rsidRPr="00A96D85" w14:paraId="0FDD0104" w14:textId="77777777" w:rsidTr="007E5FD3">
        <w:tc>
          <w:tcPr>
            <w:tcW w:w="2255" w:type="dxa"/>
            <w:tcBorders>
              <w:left w:val="nil"/>
              <w:right w:val="nil"/>
            </w:tcBorders>
            <w:shd w:val="clear" w:color="auto" w:fill="auto"/>
          </w:tcPr>
          <w:p w14:paraId="5AF0D0EE" w14:textId="77777777" w:rsidR="00430044" w:rsidRPr="001224C1" w:rsidRDefault="00430044" w:rsidP="007E5FD3">
            <w:pPr>
              <w:spacing w:line="276" w:lineRule="auto"/>
              <w:rPr>
                <w:rFonts w:cs="Helvetica"/>
                <w:color w:val="000000" w:themeColor="text1"/>
                <w:sz w:val="15"/>
                <w:szCs w:val="18"/>
              </w:rPr>
            </w:pPr>
            <w:proofErr w:type="spellStart"/>
            <w:r w:rsidRPr="001224C1">
              <w:rPr>
                <w:rFonts w:cs="Helvetica"/>
                <w:color w:val="000000" w:themeColor="text1"/>
                <w:sz w:val="15"/>
                <w:szCs w:val="18"/>
              </w:rPr>
              <w:t>num_bytes</w:t>
            </w:r>
            <w:proofErr w:type="spellEnd"/>
          </w:p>
        </w:tc>
        <w:tc>
          <w:tcPr>
            <w:tcW w:w="2126" w:type="dxa"/>
            <w:tcBorders>
              <w:left w:val="nil"/>
              <w:right w:val="nil"/>
            </w:tcBorders>
            <w:shd w:val="clear" w:color="auto" w:fill="auto"/>
          </w:tcPr>
          <w:p w14:paraId="638C1738" w14:textId="77777777" w:rsidR="00430044" w:rsidRPr="001224C1" w:rsidRDefault="00430044" w:rsidP="007E5FD3">
            <w:pPr>
              <w:spacing w:line="276" w:lineRule="auto"/>
              <w:rPr>
                <w:rFonts w:cs="Helvetica"/>
                <w:color w:val="000000" w:themeColor="text1"/>
                <w:sz w:val="15"/>
                <w:szCs w:val="18"/>
              </w:rPr>
            </w:pPr>
            <w:r w:rsidRPr="001224C1">
              <w:rPr>
                <w:rFonts w:cs="Helvetica"/>
                <w:color w:val="000000" w:themeColor="text1"/>
                <w:sz w:val="15"/>
                <w:szCs w:val="18"/>
              </w:rPr>
              <w:t>natural</w:t>
            </w:r>
          </w:p>
        </w:tc>
        <w:tc>
          <w:tcPr>
            <w:tcW w:w="3260" w:type="dxa"/>
            <w:tcBorders>
              <w:left w:val="nil"/>
              <w:right w:val="nil"/>
            </w:tcBorders>
          </w:tcPr>
          <w:p w14:paraId="1063BA9B" w14:textId="72398423" w:rsidR="00430044" w:rsidRPr="001224C1" w:rsidRDefault="00BB3F07" w:rsidP="007E5FD3">
            <w:pPr>
              <w:tabs>
                <w:tab w:val="left" w:pos="4820"/>
              </w:tabs>
              <w:spacing w:line="276" w:lineRule="auto"/>
              <w:rPr>
                <w:rFonts w:cs="Helvetica"/>
                <w:color w:val="000000" w:themeColor="text1"/>
                <w:sz w:val="15"/>
                <w:szCs w:val="18"/>
              </w:rPr>
            </w:pPr>
            <w:r w:rsidRPr="001224C1">
              <w:rPr>
                <w:rFonts w:cs="Helvetica"/>
                <w:color w:val="000000" w:themeColor="text1"/>
                <w:sz w:val="15"/>
                <w:szCs w:val="18"/>
              </w:rPr>
              <w:t>0</w:t>
            </w:r>
          </w:p>
        </w:tc>
        <w:tc>
          <w:tcPr>
            <w:tcW w:w="7734" w:type="dxa"/>
            <w:tcBorders>
              <w:left w:val="nil"/>
              <w:right w:val="nil"/>
            </w:tcBorders>
            <w:shd w:val="clear" w:color="auto" w:fill="auto"/>
          </w:tcPr>
          <w:p w14:paraId="5CFA7811" w14:textId="0D221C70" w:rsidR="00430044" w:rsidRPr="001224C1" w:rsidRDefault="000C2A29" w:rsidP="007E5FD3">
            <w:pPr>
              <w:tabs>
                <w:tab w:val="left" w:pos="4820"/>
              </w:tabs>
              <w:spacing w:line="276" w:lineRule="auto"/>
              <w:rPr>
                <w:rFonts w:cs="Helvetica"/>
                <w:color w:val="000000" w:themeColor="text1"/>
                <w:sz w:val="15"/>
                <w:szCs w:val="18"/>
              </w:rPr>
            </w:pPr>
            <w:r w:rsidRPr="001224C1">
              <w:rPr>
                <w:rFonts w:cs="Helvetica"/>
                <w:color w:val="000000" w:themeColor="text1"/>
                <w:sz w:val="15"/>
                <w:szCs w:val="15"/>
              </w:rPr>
              <w:t>Number of bytes to be transmitted (in i2c_&lt;master/slave&gt;_transmit) or the expected data (in i2c_&lt;master/slave&gt;_check).</w:t>
            </w:r>
          </w:p>
        </w:tc>
      </w:tr>
      <w:tr w:rsidR="00430044" w:rsidRPr="00A96D85" w14:paraId="523082F7" w14:textId="77777777" w:rsidTr="007E5FD3">
        <w:tc>
          <w:tcPr>
            <w:tcW w:w="2255" w:type="dxa"/>
            <w:tcBorders>
              <w:left w:val="nil"/>
              <w:right w:val="nil"/>
            </w:tcBorders>
            <w:shd w:val="clear" w:color="auto" w:fill="auto"/>
          </w:tcPr>
          <w:p w14:paraId="2C7CABF4" w14:textId="77777777" w:rsidR="00430044" w:rsidRPr="001224C1" w:rsidRDefault="00430044" w:rsidP="007E5FD3">
            <w:pPr>
              <w:spacing w:line="276" w:lineRule="auto"/>
              <w:rPr>
                <w:rFonts w:cs="Helvetica"/>
                <w:color w:val="000000" w:themeColor="text1"/>
                <w:sz w:val="15"/>
                <w:szCs w:val="18"/>
              </w:rPr>
            </w:pPr>
            <w:proofErr w:type="spellStart"/>
            <w:r w:rsidRPr="001224C1">
              <w:rPr>
                <w:rFonts w:cs="Helvetica"/>
                <w:color w:val="000000" w:themeColor="text1"/>
                <w:sz w:val="15"/>
                <w:szCs w:val="18"/>
              </w:rPr>
              <w:t>action_when_transfer_is_done</w:t>
            </w:r>
            <w:proofErr w:type="spellEnd"/>
          </w:p>
        </w:tc>
        <w:tc>
          <w:tcPr>
            <w:tcW w:w="2126" w:type="dxa"/>
            <w:tcBorders>
              <w:left w:val="nil"/>
              <w:right w:val="nil"/>
            </w:tcBorders>
            <w:shd w:val="clear" w:color="auto" w:fill="auto"/>
          </w:tcPr>
          <w:p w14:paraId="45DD7DA4" w14:textId="77777777" w:rsidR="00430044" w:rsidRPr="001224C1" w:rsidRDefault="00430044" w:rsidP="007E5FD3">
            <w:pPr>
              <w:spacing w:line="276" w:lineRule="auto"/>
              <w:rPr>
                <w:rFonts w:cs="Helvetica"/>
                <w:color w:val="000000" w:themeColor="text1"/>
                <w:sz w:val="15"/>
                <w:szCs w:val="18"/>
              </w:rPr>
            </w:pPr>
            <w:proofErr w:type="spellStart"/>
            <w:r w:rsidRPr="001224C1">
              <w:rPr>
                <w:rFonts w:cs="Helvetica"/>
                <w:color w:val="000000" w:themeColor="text1"/>
                <w:sz w:val="15"/>
                <w:szCs w:val="18"/>
              </w:rPr>
              <w:t>t_action_when_transfer_is_done</w:t>
            </w:r>
            <w:proofErr w:type="spellEnd"/>
          </w:p>
        </w:tc>
        <w:tc>
          <w:tcPr>
            <w:tcW w:w="3260" w:type="dxa"/>
            <w:tcBorders>
              <w:left w:val="nil"/>
              <w:right w:val="nil"/>
            </w:tcBorders>
          </w:tcPr>
          <w:p w14:paraId="5D29D9CA" w14:textId="2F53A74A" w:rsidR="00430044" w:rsidRPr="001224C1" w:rsidRDefault="00BB3F07" w:rsidP="007E5FD3">
            <w:pPr>
              <w:tabs>
                <w:tab w:val="left" w:pos="4820"/>
              </w:tabs>
              <w:spacing w:line="276" w:lineRule="auto"/>
              <w:rPr>
                <w:rFonts w:cs="Helvetica"/>
                <w:color w:val="000000" w:themeColor="text1"/>
                <w:sz w:val="15"/>
                <w:szCs w:val="18"/>
              </w:rPr>
            </w:pPr>
            <w:proofErr w:type="spellStart"/>
            <w:r w:rsidRPr="001224C1">
              <w:rPr>
                <w:rFonts w:cs="Helvetica"/>
                <w:color w:val="000000" w:themeColor="text1"/>
                <w:sz w:val="15"/>
                <w:szCs w:val="18"/>
              </w:rPr>
              <w:t>RELEASE_LINE_AFTER_TRANSFER</w:t>
            </w:r>
            <w:proofErr w:type="spellEnd"/>
          </w:p>
        </w:tc>
        <w:tc>
          <w:tcPr>
            <w:tcW w:w="7734" w:type="dxa"/>
            <w:tcBorders>
              <w:left w:val="nil"/>
              <w:right w:val="nil"/>
            </w:tcBorders>
            <w:shd w:val="clear" w:color="auto" w:fill="auto"/>
          </w:tcPr>
          <w:p w14:paraId="2994F2BA" w14:textId="00A8D8A1" w:rsidR="00430044" w:rsidRPr="001224C1" w:rsidRDefault="000C2A29" w:rsidP="007E5FD3">
            <w:pPr>
              <w:tabs>
                <w:tab w:val="left" w:pos="4820"/>
              </w:tabs>
              <w:spacing w:line="276" w:lineRule="auto"/>
              <w:rPr>
                <w:rFonts w:cs="Helvetica"/>
                <w:color w:val="000000" w:themeColor="text1"/>
                <w:sz w:val="15"/>
                <w:szCs w:val="18"/>
              </w:rPr>
            </w:pPr>
            <w:r w:rsidRPr="001224C1">
              <w:rPr>
                <w:rFonts w:cs="Helvetica"/>
                <w:color w:val="000000" w:themeColor="text1"/>
                <w:sz w:val="15"/>
                <w:szCs w:val="15"/>
              </w:rPr>
              <w:t xml:space="preserve">This parameter sets whether the </w:t>
            </w:r>
            <w:proofErr w:type="spellStart"/>
            <w:r w:rsidRPr="001224C1">
              <w:rPr>
                <w:rFonts w:cs="Helvetica"/>
                <w:color w:val="000000" w:themeColor="text1"/>
                <w:sz w:val="15"/>
                <w:szCs w:val="15"/>
              </w:rPr>
              <w:t>VVC</w:t>
            </w:r>
            <w:proofErr w:type="spellEnd"/>
            <w:r w:rsidRPr="001224C1">
              <w:rPr>
                <w:rFonts w:cs="Helvetica"/>
                <w:color w:val="000000" w:themeColor="text1"/>
                <w:sz w:val="15"/>
                <w:szCs w:val="15"/>
              </w:rPr>
              <w:t xml:space="preserve"> (in master mode) shall occupy the bus after the current transaction is finished. ‘</w:t>
            </w:r>
            <w:proofErr w:type="spellStart"/>
            <w:r w:rsidRPr="001224C1">
              <w:rPr>
                <w:rFonts w:cs="Helvetica"/>
                <w:color w:val="000000" w:themeColor="text1"/>
                <w:sz w:val="15"/>
                <w:szCs w:val="15"/>
              </w:rPr>
              <w:t>HOLD_LINE_AFTER_TRANSFER</w:t>
            </w:r>
            <w:proofErr w:type="spellEnd"/>
            <w:r w:rsidRPr="001224C1">
              <w:rPr>
                <w:rFonts w:cs="Helvetica"/>
                <w:color w:val="000000" w:themeColor="text1"/>
                <w:sz w:val="15"/>
                <w:szCs w:val="15"/>
              </w:rPr>
              <w:t xml:space="preserve">’ means that the </w:t>
            </w:r>
            <w:proofErr w:type="spellStart"/>
            <w:r w:rsidRPr="001224C1">
              <w:rPr>
                <w:rFonts w:cs="Helvetica"/>
                <w:color w:val="000000" w:themeColor="text1"/>
                <w:sz w:val="15"/>
                <w:szCs w:val="15"/>
              </w:rPr>
              <w:t>VVC</w:t>
            </w:r>
            <w:proofErr w:type="spellEnd"/>
            <w:r w:rsidRPr="001224C1">
              <w:rPr>
                <w:rFonts w:cs="Helvetica"/>
                <w:color w:val="000000" w:themeColor="text1"/>
                <w:sz w:val="15"/>
                <w:szCs w:val="15"/>
              </w:rPr>
              <w:t xml:space="preserve"> will not generate a stop condition at the end of the current transaction. When the next transaction starts, the master </w:t>
            </w:r>
            <w:proofErr w:type="spellStart"/>
            <w:r w:rsidRPr="001224C1">
              <w:rPr>
                <w:rFonts w:cs="Helvetica"/>
                <w:color w:val="000000" w:themeColor="text1"/>
                <w:sz w:val="15"/>
                <w:szCs w:val="15"/>
              </w:rPr>
              <w:t>VVC</w:t>
            </w:r>
            <w:proofErr w:type="spellEnd"/>
            <w:r w:rsidRPr="001224C1">
              <w:rPr>
                <w:rFonts w:cs="Helvetica"/>
                <w:color w:val="000000" w:themeColor="text1"/>
                <w:sz w:val="15"/>
                <w:szCs w:val="15"/>
              </w:rPr>
              <w:t xml:space="preserve"> generates a start condition that will be interpreted by the slave(s) as a repeated start condition.</w:t>
            </w:r>
          </w:p>
        </w:tc>
      </w:tr>
      <w:tr w:rsidR="00430044" w:rsidRPr="00A96D85" w14:paraId="71CB2EDF" w14:textId="77777777" w:rsidTr="007E5FD3">
        <w:tc>
          <w:tcPr>
            <w:tcW w:w="2255" w:type="dxa"/>
            <w:tcBorders>
              <w:left w:val="nil"/>
              <w:right w:val="nil"/>
            </w:tcBorders>
            <w:shd w:val="clear" w:color="auto" w:fill="auto"/>
          </w:tcPr>
          <w:p w14:paraId="2A1D1CD1" w14:textId="77777777" w:rsidR="00430044" w:rsidRPr="001224C1" w:rsidRDefault="00430044" w:rsidP="007E5FD3">
            <w:pPr>
              <w:spacing w:line="276" w:lineRule="auto"/>
              <w:rPr>
                <w:rFonts w:cs="Helvetica"/>
                <w:color w:val="000000" w:themeColor="text1"/>
                <w:sz w:val="15"/>
                <w:szCs w:val="18"/>
              </w:rPr>
            </w:pPr>
            <w:proofErr w:type="spellStart"/>
            <w:r w:rsidRPr="001224C1">
              <w:rPr>
                <w:rFonts w:cs="Helvetica"/>
                <w:color w:val="000000" w:themeColor="text1"/>
                <w:sz w:val="15"/>
                <w:szCs w:val="18"/>
              </w:rPr>
              <w:t>exp_ack</w:t>
            </w:r>
            <w:proofErr w:type="spellEnd"/>
          </w:p>
        </w:tc>
        <w:tc>
          <w:tcPr>
            <w:tcW w:w="2126" w:type="dxa"/>
            <w:tcBorders>
              <w:left w:val="nil"/>
              <w:right w:val="nil"/>
            </w:tcBorders>
            <w:shd w:val="clear" w:color="auto" w:fill="auto"/>
          </w:tcPr>
          <w:p w14:paraId="39E744A9" w14:textId="77777777" w:rsidR="00430044" w:rsidRPr="001224C1" w:rsidRDefault="00430044" w:rsidP="007E5FD3">
            <w:pPr>
              <w:spacing w:line="276" w:lineRule="auto"/>
              <w:rPr>
                <w:rFonts w:cs="Helvetica"/>
                <w:color w:val="000000" w:themeColor="text1"/>
                <w:sz w:val="15"/>
                <w:szCs w:val="18"/>
              </w:rPr>
            </w:pPr>
            <w:proofErr w:type="spellStart"/>
            <w:r w:rsidRPr="001224C1">
              <w:rPr>
                <w:rFonts w:cs="Helvetica"/>
                <w:color w:val="000000" w:themeColor="text1"/>
                <w:sz w:val="15"/>
                <w:szCs w:val="18"/>
              </w:rPr>
              <w:t>boolean</w:t>
            </w:r>
            <w:proofErr w:type="spellEnd"/>
          </w:p>
        </w:tc>
        <w:tc>
          <w:tcPr>
            <w:tcW w:w="3260" w:type="dxa"/>
            <w:tcBorders>
              <w:left w:val="nil"/>
              <w:right w:val="nil"/>
            </w:tcBorders>
          </w:tcPr>
          <w:p w14:paraId="7841CCDA" w14:textId="7326EFE1" w:rsidR="00430044" w:rsidRPr="001224C1" w:rsidRDefault="00BB3F07" w:rsidP="007E5FD3">
            <w:pPr>
              <w:tabs>
                <w:tab w:val="left" w:pos="4820"/>
              </w:tabs>
              <w:spacing w:line="276" w:lineRule="auto"/>
              <w:rPr>
                <w:rFonts w:cs="Helvetica"/>
                <w:color w:val="000000" w:themeColor="text1"/>
                <w:sz w:val="15"/>
                <w:szCs w:val="18"/>
              </w:rPr>
            </w:pPr>
            <w:r w:rsidRPr="001224C1">
              <w:rPr>
                <w:rFonts w:cs="Helvetica"/>
                <w:color w:val="000000" w:themeColor="text1"/>
                <w:sz w:val="15"/>
                <w:szCs w:val="18"/>
              </w:rPr>
              <w:t>true</w:t>
            </w:r>
          </w:p>
        </w:tc>
        <w:tc>
          <w:tcPr>
            <w:tcW w:w="7734" w:type="dxa"/>
            <w:tcBorders>
              <w:left w:val="nil"/>
              <w:right w:val="nil"/>
            </w:tcBorders>
            <w:shd w:val="clear" w:color="auto" w:fill="auto"/>
          </w:tcPr>
          <w:p w14:paraId="0F5CAFA6" w14:textId="1435B746" w:rsidR="00430044" w:rsidRPr="001224C1" w:rsidRDefault="000C2A29" w:rsidP="007E5FD3">
            <w:pPr>
              <w:tabs>
                <w:tab w:val="left" w:pos="4820"/>
              </w:tabs>
              <w:spacing w:line="276" w:lineRule="auto"/>
              <w:rPr>
                <w:rFonts w:cs="Helvetica"/>
                <w:color w:val="000000" w:themeColor="text1"/>
                <w:sz w:val="15"/>
                <w:szCs w:val="18"/>
              </w:rPr>
            </w:pPr>
            <w:r w:rsidRPr="001224C1">
              <w:rPr>
                <w:rFonts w:cs="Helvetica"/>
                <w:color w:val="000000" w:themeColor="text1"/>
                <w:sz w:val="15"/>
                <w:szCs w:val="15"/>
              </w:rPr>
              <w:t>Expected ack bit during a Quick Command. Can be used to e.g. identify if a slave is present on the bus.</w:t>
            </w:r>
          </w:p>
        </w:tc>
      </w:tr>
      <w:tr w:rsidR="00430044" w:rsidRPr="00A96D85" w14:paraId="1C969677" w14:textId="77777777" w:rsidTr="007E5FD3">
        <w:tc>
          <w:tcPr>
            <w:tcW w:w="2255" w:type="dxa"/>
            <w:tcBorders>
              <w:left w:val="nil"/>
              <w:right w:val="nil"/>
            </w:tcBorders>
            <w:shd w:val="clear" w:color="auto" w:fill="auto"/>
          </w:tcPr>
          <w:p w14:paraId="1AD20A5D" w14:textId="77777777" w:rsidR="00430044" w:rsidRPr="001224C1" w:rsidRDefault="00430044" w:rsidP="007E5FD3">
            <w:pPr>
              <w:spacing w:line="276" w:lineRule="auto"/>
              <w:rPr>
                <w:rFonts w:cs="Helvetica"/>
                <w:color w:val="000000" w:themeColor="text1"/>
                <w:sz w:val="15"/>
                <w:szCs w:val="18"/>
              </w:rPr>
            </w:pPr>
            <w:proofErr w:type="spellStart"/>
            <w:r w:rsidRPr="001224C1">
              <w:rPr>
                <w:rFonts w:cs="Helvetica"/>
                <w:color w:val="000000" w:themeColor="text1"/>
                <w:sz w:val="15"/>
                <w:szCs w:val="18"/>
              </w:rPr>
              <w:t>rw_bit</w:t>
            </w:r>
            <w:proofErr w:type="spellEnd"/>
          </w:p>
        </w:tc>
        <w:tc>
          <w:tcPr>
            <w:tcW w:w="2126" w:type="dxa"/>
            <w:tcBorders>
              <w:left w:val="nil"/>
              <w:right w:val="nil"/>
            </w:tcBorders>
            <w:shd w:val="clear" w:color="auto" w:fill="auto"/>
          </w:tcPr>
          <w:p w14:paraId="06E45440" w14:textId="77777777" w:rsidR="00430044" w:rsidRPr="001224C1" w:rsidRDefault="00430044" w:rsidP="007E5FD3">
            <w:pPr>
              <w:spacing w:line="276" w:lineRule="auto"/>
              <w:rPr>
                <w:rFonts w:cs="Helvetica"/>
                <w:color w:val="000000" w:themeColor="text1"/>
                <w:sz w:val="15"/>
                <w:szCs w:val="18"/>
              </w:rPr>
            </w:pPr>
            <w:proofErr w:type="spellStart"/>
            <w:r w:rsidRPr="001224C1">
              <w:rPr>
                <w:rFonts w:cs="Helvetica"/>
                <w:color w:val="000000" w:themeColor="text1"/>
                <w:sz w:val="15"/>
                <w:szCs w:val="18"/>
              </w:rPr>
              <w:t>sl</w:t>
            </w:r>
            <w:proofErr w:type="spellEnd"/>
          </w:p>
        </w:tc>
        <w:tc>
          <w:tcPr>
            <w:tcW w:w="3260" w:type="dxa"/>
            <w:tcBorders>
              <w:left w:val="nil"/>
              <w:right w:val="nil"/>
            </w:tcBorders>
          </w:tcPr>
          <w:p w14:paraId="0080D327" w14:textId="37CD7F1A" w:rsidR="00430044" w:rsidRPr="001224C1" w:rsidRDefault="00BB3F07" w:rsidP="007E5FD3">
            <w:pPr>
              <w:tabs>
                <w:tab w:val="left" w:pos="4820"/>
              </w:tabs>
              <w:spacing w:line="276" w:lineRule="auto"/>
              <w:rPr>
                <w:rFonts w:cs="Helvetica"/>
                <w:color w:val="000000" w:themeColor="text1"/>
                <w:sz w:val="15"/>
                <w:szCs w:val="18"/>
              </w:rPr>
            </w:pPr>
            <w:r w:rsidRPr="001224C1">
              <w:rPr>
                <w:rFonts w:cs="Helvetica"/>
                <w:color w:val="000000" w:themeColor="text1"/>
                <w:sz w:val="15"/>
                <w:szCs w:val="18"/>
              </w:rPr>
              <w:t>0</w:t>
            </w:r>
          </w:p>
        </w:tc>
        <w:tc>
          <w:tcPr>
            <w:tcW w:w="7734" w:type="dxa"/>
            <w:tcBorders>
              <w:left w:val="nil"/>
              <w:right w:val="nil"/>
            </w:tcBorders>
            <w:shd w:val="clear" w:color="auto" w:fill="auto"/>
          </w:tcPr>
          <w:p w14:paraId="69311F9C" w14:textId="70025A51" w:rsidR="00430044" w:rsidRPr="001224C1" w:rsidRDefault="000C2A29" w:rsidP="007E5FD3">
            <w:pPr>
              <w:tabs>
                <w:tab w:val="left" w:pos="4820"/>
              </w:tabs>
              <w:spacing w:line="276" w:lineRule="auto"/>
              <w:rPr>
                <w:rFonts w:cs="Helvetica"/>
                <w:color w:val="000000" w:themeColor="text1"/>
                <w:sz w:val="15"/>
                <w:szCs w:val="18"/>
              </w:rPr>
            </w:pPr>
            <w:r w:rsidRPr="001224C1">
              <w:rPr>
                <w:rFonts w:cs="Helvetica"/>
                <w:color w:val="000000" w:themeColor="text1"/>
                <w:sz w:val="15"/>
                <w:szCs w:val="15"/>
              </w:rPr>
              <w:t>Bit set in the R/W# slot of the Quick Command</w:t>
            </w:r>
          </w:p>
        </w:tc>
      </w:tr>
      <w:tr w:rsidR="00430044" w:rsidRPr="00A96D85" w14:paraId="0E0A1A96" w14:textId="77777777" w:rsidTr="007E5FD3">
        <w:tc>
          <w:tcPr>
            <w:tcW w:w="2255" w:type="dxa"/>
            <w:tcBorders>
              <w:left w:val="nil"/>
              <w:right w:val="nil"/>
            </w:tcBorders>
            <w:shd w:val="clear" w:color="auto" w:fill="auto"/>
          </w:tcPr>
          <w:p w14:paraId="58171CA9" w14:textId="77777777" w:rsidR="00430044" w:rsidRDefault="00430044" w:rsidP="007E5FD3">
            <w:pPr>
              <w:spacing w:line="276" w:lineRule="auto"/>
              <w:rPr>
                <w:rFonts w:cs="Helvetica"/>
                <w:sz w:val="15"/>
                <w:szCs w:val="18"/>
              </w:rPr>
            </w:pPr>
            <w:proofErr w:type="spellStart"/>
            <w:r>
              <w:rPr>
                <w:rFonts w:cs="Helvetica"/>
                <w:sz w:val="15"/>
                <w:szCs w:val="18"/>
              </w:rPr>
              <w:t>vvc_meta</w:t>
            </w:r>
            <w:proofErr w:type="spellEnd"/>
          </w:p>
        </w:tc>
        <w:tc>
          <w:tcPr>
            <w:tcW w:w="2126" w:type="dxa"/>
            <w:tcBorders>
              <w:left w:val="nil"/>
              <w:right w:val="nil"/>
            </w:tcBorders>
            <w:shd w:val="clear" w:color="auto" w:fill="auto"/>
          </w:tcPr>
          <w:p w14:paraId="09B35989" w14:textId="77777777" w:rsidR="00430044" w:rsidRDefault="00430044" w:rsidP="007E5FD3">
            <w:pPr>
              <w:spacing w:line="276" w:lineRule="auto"/>
              <w:rPr>
                <w:rFonts w:cs="Helvetica"/>
                <w:sz w:val="15"/>
                <w:szCs w:val="18"/>
              </w:rPr>
            </w:pPr>
            <w:proofErr w:type="spellStart"/>
            <w:r>
              <w:rPr>
                <w:rFonts w:cs="Helvetica"/>
                <w:sz w:val="15"/>
                <w:szCs w:val="18"/>
              </w:rPr>
              <w:t>t_vvc_meta</w:t>
            </w:r>
            <w:proofErr w:type="spellEnd"/>
          </w:p>
        </w:tc>
        <w:tc>
          <w:tcPr>
            <w:tcW w:w="3260" w:type="dxa"/>
            <w:tcBorders>
              <w:left w:val="nil"/>
              <w:right w:val="nil"/>
            </w:tcBorders>
          </w:tcPr>
          <w:p w14:paraId="407EA3F4" w14:textId="77777777" w:rsidR="00430044" w:rsidRDefault="00430044" w:rsidP="007E5FD3">
            <w:pPr>
              <w:tabs>
                <w:tab w:val="left" w:pos="4820"/>
              </w:tabs>
              <w:spacing w:line="276" w:lineRule="auto"/>
              <w:rPr>
                <w:rFonts w:cs="Helvetica"/>
                <w:sz w:val="15"/>
                <w:szCs w:val="18"/>
              </w:rPr>
            </w:pPr>
            <w:proofErr w:type="spellStart"/>
            <w:r>
              <w:rPr>
                <w:rFonts w:cs="Helvetica"/>
                <w:sz w:val="15"/>
                <w:szCs w:val="18"/>
              </w:rPr>
              <w:t>C_VVC_META_DEFAULT</w:t>
            </w:r>
            <w:proofErr w:type="spellEnd"/>
          </w:p>
        </w:tc>
        <w:tc>
          <w:tcPr>
            <w:tcW w:w="7734" w:type="dxa"/>
            <w:tcBorders>
              <w:left w:val="nil"/>
              <w:right w:val="nil"/>
            </w:tcBorders>
            <w:shd w:val="clear" w:color="auto" w:fill="auto"/>
          </w:tcPr>
          <w:p w14:paraId="5564908B" w14:textId="77777777" w:rsidR="00430044" w:rsidRPr="009C4146" w:rsidRDefault="00430044" w:rsidP="007E5FD3">
            <w:pPr>
              <w:tabs>
                <w:tab w:val="left" w:pos="4820"/>
              </w:tabs>
              <w:spacing w:line="276" w:lineRule="auto"/>
              <w:rPr>
                <w:rFonts w:cs="Helvetica"/>
                <w:sz w:val="15"/>
                <w:szCs w:val="18"/>
              </w:rPr>
            </w:pPr>
            <w:proofErr w:type="spellStart"/>
            <w:r>
              <w:rPr>
                <w:rFonts w:cs="Helvetica"/>
                <w:sz w:val="15"/>
                <w:szCs w:val="18"/>
              </w:rPr>
              <w:t>VVC</w:t>
            </w:r>
            <w:proofErr w:type="spellEnd"/>
            <w:r>
              <w:rPr>
                <w:rFonts w:cs="Helvetica"/>
                <w:sz w:val="15"/>
                <w:szCs w:val="18"/>
              </w:rPr>
              <w:t xml:space="preserve"> meta data of the executing </w:t>
            </w:r>
            <w:proofErr w:type="spellStart"/>
            <w:r>
              <w:rPr>
                <w:rFonts w:cs="Helvetica"/>
                <w:sz w:val="15"/>
                <w:szCs w:val="18"/>
              </w:rPr>
              <w:t>VVC</w:t>
            </w:r>
            <w:proofErr w:type="spellEnd"/>
            <w:r>
              <w:rPr>
                <w:rFonts w:cs="Helvetica"/>
                <w:sz w:val="15"/>
                <w:szCs w:val="18"/>
              </w:rPr>
              <w:t xml:space="preserve"> command.</w:t>
            </w:r>
          </w:p>
        </w:tc>
      </w:tr>
      <w:tr w:rsidR="00430044" w:rsidRPr="00A96D85" w14:paraId="06701A5B" w14:textId="77777777" w:rsidTr="007E5FD3">
        <w:tc>
          <w:tcPr>
            <w:tcW w:w="2255" w:type="dxa"/>
            <w:tcBorders>
              <w:left w:val="nil"/>
              <w:right w:val="nil"/>
            </w:tcBorders>
            <w:shd w:val="clear" w:color="auto" w:fill="auto"/>
          </w:tcPr>
          <w:p w14:paraId="34AAAA29" w14:textId="77777777" w:rsidR="00430044" w:rsidRDefault="00430044" w:rsidP="007E5FD3">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msg</w:t>
            </w:r>
            <w:proofErr w:type="spellEnd"/>
          </w:p>
        </w:tc>
        <w:tc>
          <w:tcPr>
            <w:tcW w:w="2126" w:type="dxa"/>
            <w:tcBorders>
              <w:left w:val="nil"/>
              <w:right w:val="nil"/>
            </w:tcBorders>
            <w:shd w:val="clear" w:color="auto" w:fill="auto"/>
          </w:tcPr>
          <w:p w14:paraId="124EAD2E" w14:textId="77777777" w:rsidR="00430044" w:rsidRDefault="00430044" w:rsidP="007E5FD3">
            <w:pPr>
              <w:spacing w:line="276" w:lineRule="auto"/>
              <w:rPr>
                <w:rFonts w:cs="Helvetica"/>
                <w:sz w:val="15"/>
                <w:szCs w:val="18"/>
              </w:rPr>
            </w:pPr>
            <w:r>
              <w:rPr>
                <w:rFonts w:cs="Helvetica"/>
                <w:sz w:val="15"/>
                <w:szCs w:val="18"/>
              </w:rPr>
              <w:t>string</w:t>
            </w:r>
          </w:p>
        </w:tc>
        <w:tc>
          <w:tcPr>
            <w:tcW w:w="3260" w:type="dxa"/>
            <w:tcBorders>
              <w:left w:val="nil"/>
              <w:right w:val="nil"/>
            </w:tcBorders>
          </w:tcPr>
          <w:p w14:paraId="6F567FB8" w14:textId="77777777" w:rsidR="00430044" w:rsidRDefault="00430044" w:rsidP="007E5FD3">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646EB705" w14:textId="77777777" w:rsidR="00430044" w:rsidRDefault="00430044" w:rsidP="007E5FD3">
            <w:pPr>
              <w:tabs>
                <w:tab w:val="left" w:pos="4820"/>
              </w:tabs>
              <w:spacing w:line="276" w:lineRule="auto"/>
              <w:rPr>
                <w:rFonts w:cs="Helvetica"/>
                <w:sz w:val="15"/>
                <w:szCs w:val="18"/>
              </w:rPr>
            </w:pPr>
            <w:r>
              <w:rPr>
                <w:rFonts w:cs="Helvetica"/>
                <w:sz w:val="15"/>
                <w:szCs w:val="18"/>
              </w:rPr>
              <w:t xml:space="preserve">Message of executing </w:t>
            </w:r>
            <w:proofErr w:type="spellStart"/>
            <w:r>
              <w:rPr>
                <w:rFonts w:cs="Helvetica"/>
                <w:sz w:val="15"/>
                <w:szCs w:val="18"/>
              </w:rPr>
              <w:t>VVC</w:t>
            </w:r>
            <w:proofErr w:type="spellEnd"/>
            <w:r>
              <w:rPr>
                <w:rFonts w:cs="Helvetica"/>
                <w:sz w:val="15"/>
                <w:szCs w:val="18"/>
              </w:rPr>
              <w:t xml:space="preserve"> command.</w:t>
            </w:r>
          </w:p>
        </w:tc>
      </w:tr>
      <w:tr w:rsidR="00430044" w:rsidRPr="00A96D85" w14:paraId="52D6516D" w14:textId="77777777" w:rsidTr="007E5FD3">
        <w:tc>
          <w:tcPr>
            <w:tcW w:w="2255" w:type="dxa"/>
            <w:tcBorders>
              <w:left w:val="nil"/>
              <w:right w:val="nil"/>
            </w:tcBorders>
            <w:shd w:val="clear" w:color="auto" w:fill="auto"/>
          </w:tcPr>
          <w:p w14:paraId="15AFB8E1" w14:textId="77777777" w:rsidR="00430044" w:rsidRDefault="00430044" w:rsidP="007E5FD3">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cmd_idx</w:t>
            </w:r>
            <w:proofErr w:type="spellEnd"/>
          </w:p>
        </w:tc>
        <w:tc>
          <w:tcPr>
            <w:tcW w:w="2126" w:type="dxa"/>
            <w:tcBorders>
              <w:left w:val="nil"/>
              <w:right w:val="nil"/>
            </w:tcBorders>
            <w:shd w:val="clear" w:color="auto" w:fill="auto"/>
          </w:tcPr>
          <w:p w14:paraId="11543C79" w14:textId="77777777" w:rsidR="00430044" w:rsidRDefault="00430044" w:rsidP="007E5FD3">
            <w:pPr>
              <w:spacing w:line="276" w:lineRule="auto"/>
              <w:rPr>
                <w:rFonts w:cs="Helvetica"/>
                <w:sz w:val="15"/>
                <w:szCs w:val="18"/>
              </w:rPr>
            </w:pPr>
            <w:r>
              <w:rPr>
                <w:rFonts w:cs="Helvetica"/>
                <w:sz w:val="15"/>
                <w:szCs w:val="18"/>
              </w:rPr>
              <w:t>integer</w:t>
            </w:r>
          </w:p>
        </w:tc>
        <w:tc>
          <w:tcPr>
            <w:tcW w:w="3260" w:type="dxa"/>
            <w:tcBorders>
              <w:left w:val="nil"/>
              <w:right w:val="nil"/>
            </w:tcBorders>
          </w:tcPr>
          <w:p w14:paraId="67A0B24A" w14:textId="77777777" w:rsidR="00430044" w:rsidRDefault="00430044" w:rsidP="007E5FD3">
            <w:pPr>
              <w:tabs>
                <w:tab w:val="left" w:pos="4820"/>
              </w:tabs>
              <w:spacing w:line="276" w:lineRule="auto"/>
              <w:rPr>
                <w:rFonts w:cs="Helvetica"/>
                <w:sz w:val="15"/>
                <w:szCs w:val="18"/>
              </w:rPr>
            </w:pPr>
            <w:r>
              <w:rPr>
                <w:rFonts w:cs="Helvetica"/>
                <w:sz w:val="15"/>
                <w:szCs w:val="18"/>
              </w:rPr>
              <w:t>-1</w:t>
            </w:r>
          </w:p>
        </w:tc>
        <w:tc>
          <w:tcPr>
            <w:tcW w:w="7734" w:type="dxa"/>
            <w:tcBorders>
              <w:left w:val="nil"/>
              <w:right w:val="nil"/>
            </w:tcBorders>
            <w:shd w:val="clear" w:color="auto" w:fill="auto"/>
          </w:tcPr>
          <w:p w14:paraId="1AE4B3E6" w14:textId="77777777" w:rsidR="00430044" w:rsidRDefault="00430044" w:rsidP="007E5FD3">
            <w:pPr>
              <w:tabs>
                <w:tab w:val="left" w:pos="4820"/>
              </w:tabs>
              <w:spacing w:line="276" w:lineRule="auto"/>
              <w:rPr>
                <w:rFonts w:cs="Helvetica"/>
                <w:sz w:val="15"/>
                <w:szCs w:val="18"/>
              </w:rPr>
            </w:pPr>
            <w:r>
              <w:rPr>
                <w:rFonts w:cs="Helvetica"/>
                <w:sz w:val="15"/>
                <w:szCs w:val="18"/>
              </w:rPr>
              <w:t xml:space="preserve">Command index of executing </w:t>
            </w:r>
            <w:proofErr w:type="spellStart"/>
            <w:r>
              <w:rPr>
                <w:rFonts w:cs="Helvetica"/>
                <w:sz w:val="15"/>
                <w:szCs w:val="18"/>
              </w:rPr>
              <w:t>VVC</w:t>
            </w:r>
            <w:proofErr w:type="spellEnd"/>
            <w:r>
              <w:rPr>
                <w:rFonts w:cs="Helvetica"/>
                <w:sz w:val="15"/>
                <w:szCs w:val="18"/>
              </w:rPr>
              <w:t xml:space="preserve"> command.</w:t>
            </w:r>
          </w:p>
        </w:tc>
      </w:tr>
      <w:tr w:rsidR="00430044" w:rsidRPr="00A96D85" w14:paraId="66A82081" w14:textId="77777777" w:rsidTr="007E5FD3">
        <w:tc>
          <w:tcPr>
            <w:tcW w:w="2255" w:type="dxa"/>
            <w:tcBorders>
              <w:left w:val="nil"/>
              <w:bottom w:val="nil"/>
              <w:right w:val="nil"/>
            </w:tcBorders>
            <w:shd w:val="clear" w:color="auto" w:fill="auto"/>
          </w:tcPr>
          <w:p w14:paraId="02FE9865" w14:textId="77777777" w:rsidR="00430044" w:rsidRDefault="00430044" w:rsidP="007E5FD3">
            <w:pPr>
              <w:spacing w:line="276" w:lineRule="auto"/>
              <w:rPr>
                <w:rFonts w:cs="Helvetica"/>
                <w:sz w:val="15"/>
                <w:szCs w:val="18"/>
              </w:rPr>
            </w:pPr>
            <w:proofErr w:type="spellStart"/>
            <w:r>
              <w:rPr>
                <w:rFonts w:cs="Helvetica"/>
                <w:sz w:val="15"/>
                <w:szCs w:val="18"/>
              </w:rPr>
              <w:t>transaction_status</w:t>
            </w:r>
            <w:proofErr w:type="spellEnd"/>
          </w:p>
        </w:tc>
        <w:tc>
          <w:tcPr>
            <w:tcW w:w="2126" w:type="dxa"/>
            <w:tcBorders>
              <w:left w:val="nil"/>
              <w:bottom w:val="nil"/>
              <w:right w:val="nil"/>
            </w:tcBorders>
            <w:shd w:val="clear" w:color="auto" w:fill="auto"/>
          </w:tcPr>
          <w:p w14:paraId="7C290D57" w14:textId="77777777" w:rsidR="00430044" w:rsidRDefault="00430044" w:rsidP="007E5FD3">
            <w:pPr>
              <w:spacing w:line="276" w:lineRule="auto"/>
              <w:rPr>
                <w:rFonts w:cs="Helvetica"/>
                <w:sz w:val="15"/>
                <w:szCs w:val="18"/>
              </w:rPr>
            </w:pPr>
            <w:proofErr w:type="spellStart"/>
            <w:r>
              <w:rPr>
                <w:rFonts w:cs="Helvetica"/>
                <w:sz w:val="15"/>
                <w:szCs w:val="18"/>
              </w:rPr>
              <w:t>t_transaction_status</w:t>
            </w:r>
            <w:proofErr w:type="spellEnd"/>
          </w:p>
        </w:tc>
        <w:tc>
          <w:tcPr>
            <w:tcW w:w="3260" w:type="dxa"/>
            <w:tcBorders>
              <w:left w:val="nil"/>
              <w:bottom w:val="nil"/>
              <w:right w:val="nil"/>
            </w:tcBorders>
          </w:tcPr>
          <w:p w14:paraId="4DF1BAB8" w14:textId="77777777" w:rsidR="00430044" w:rsidRDefault="00430044" w:rsidP="007E5FD3">
            <w:pPr>
              <w:tabs>
                <w:tab w:val="left" w:pos="4820"/>
              </w:tabs>
              <w:spacing w:line="276" w:lineRule="auto"/>
              <w:rPr>
                <w:rFonts w:cs="Helvetica"/>
                <w:sz w:val="15"/>
                <w:szCs w:val="18"/>
              </w:rPr>
            </w:pPr>
            <w:proofErr w:type="spellStart"/>
            <w:r>
              <w:rPr>
                <w:rFonts w:cs="Helvetica"/>
                <w:sz w:val="15"/>
                <w:szCs w:val="18"/>
              </w:rPr>
              <w:t>C_TRANSACTION_STATUS_DEFAULT</w:t>
            </w:r>
            <w:proofErr w:type="spellEnd"/>
          </w:p>
        </w:tc>
        <w:tc>
          <w:tcPr>
            <w:tcW w:w="7734" w:type="dxa"/>
            <w:tcBorders>
              <w:left w:val="nil"/>
              <w:bottom w:val="nil"/>
              <w:right w:val="nil"/>
            </w:tcBorders>
            <w:shd w:val="clear" w:color="auto" w:fill="auto"/>
          </w:tcPr>
          <w:p w14:paraId="4D94F5D7" w14:textId="77777777" w:rsidR="00430044" w:rsidRDefault="00430044" w:rsidP="007E5FD3">
            <w:pPr>
              <w:tabs>
                <w:tab w:val="left" w:pos="4820"/>
              </w:tabs>
              <w:spacing w:line="276" w:lineRule="auto"/>
              <w:rPr>
                <w:rFonts w:cs="Helvetica"/>
                <w:sz w:val="15"/>
                <w:szCs w:val="18"/>
              </w:rPr>
            </w:pPr>
            <w:r>
              <w:rPr>
                <w:rFonts w:cs="Helvetica"/>
                <w:sz w:val="15"/>
                <w:szCs w:val="18"/>
              </w:rPr>
              <w:t xml:space="preserve">Set to INACTIVE, </w:t>
            </w:r>
            <w:proofErr w:type="spellStart"/>
            <w:r>
              <w:rPr>
                <w:rFonts w:cs="Helvetica"/>
                <w:sz w:val="15"/>
                <w:szCs w:val="18"/>
              </w:rPr>
              <w:t>IN_PROGRESS</w:t>
            </w:r>
            <w:proofErr w:type="spellEnd"/>
            <w:r>
              <w:rPr>
                <w:rFonts w:cs="Helvetica"/>
                <w:sz w:val="15"/>
                <w:szCs w:val="18"/>
              </w:rPr>
              <w:t>, FAILED or SUCCEEDED during a transaction.</w:t>
            </w:r>
          </w:p>
        </w:tc>
      </w:tr>
    </w:tbl>
    <w:p w14:paraId="19305E2D" w14:textId="77777777" w:rsidR="00EB522F" w:rsidRDefault="00EB522F" w:rsidP="00EB522F">
      <w:pPr>
        <w:pStyle w:val="Overskrift1"/>
        <w:numPr>
          <w:ilvl w:val="0"/>
          <w:numId w:val="0"/>
        </w:numPr>
        <w:ind w:left="432"/>
      </w:pPr>
    </w:p>
    <w:p w14:paraId="5A1EF517" w14:textId="7999B7E2" w:rsidR="00430044" w:rsidRDefault="00430044" w:rsidP="00430044">
      <w:pPr>
        <w:pStyle w:val="Overskrift1"/>
      </w:pPr>
      <w:r>
        <w:t>Scoreboard</w:t>
      </w:r>
    </w:p>
    <w:p w14:paraId="70AD5F06" w14:textId="6BF203C1" w:rsidR="00430044" w:rsidRDefault="00430044" w:rsidP="00C83C5C">
      <w:pPr>
        <w:jc w:val="both"/>
      </w:pPr>
      <w:r>
        <w:t xml:space="preserve">This </w:t>
      </w:r>
      <w:proofErr w:type="spellStart"/>
      <w:r>
        <w:t>VVC</w:t>
      </w:r>
      <w:proofErr w:type="spellEnd"/>
      <w:r>
        <w:t xml:space="preserve"> has built in Scoreboard functionality where data can be routed by setting the </w:t>
      </w:r>
      <w:proofErr w:type="spellStart"/>
      <w:r w:rsidRPr="00BB4C06">
        <w:rPr>
          <w:rFonts w:ascii="Consolas" w:hAnsi="Consolas" w:cs="Consolas"/>
        </w:rPr>
        <w:t>TO_SB</w:t>
      </w:r>
      <w:proofErr w:type="spellEnd"/>
      <w:r>
        <w:t xml:space="preserve"> paramete</w:t>
      </w:r>
      <w:r w:rsidRPr="001224C1">
        <w:rPr>
          <w:color w:val="000000" w:themeColor="text1"/>
        </w:rPr>
        <w:t>r in supported method calls, e.</w:t>
      </w:r>
      <w:r w:rsidR="003B5733" w:rsidRPr="001224C1">
        <w:rPr>
          <w:color w:val="000000" w:themeColor="text1"/>
        </w:rPr>
        <w:t>g.</w:t>
      </w:r>
      <w:r w:rsidRPr="001224C1">
        <w:rPr>
          <w:color w:val="000000" w:themeColor="text1"/>
        </w:rPr>
        <w:t xml:space="preserve"> </w:t>
      </w:r>
      <w:r w:rsidRPr="001224C1">
        <w:rPr>
          <w:rFonts w:ascii="Consolas" w:hAnsi="Consolas" w:cs="Consolas"/>
          <w:color w:val="000000" w:themeColor="text1"/>
        </w:rPr>
        <w:t>i2c_master_</w:t>
      </w:r>
      <w:proofErr w:type="gramStart"/>
      <w:r w:rsidRPr="001224C1">
        <w:rPr>
          <w:rFonts w:ascii="Consolas" w:hAnsi="Consolas" w:cs="Consolas"/>
          <w:color w:val="000000" w:themeColor="text1"/>
        </w:rPr>
        <w:t>receive(</w:t>
      </w:r>
      <w:proofErr w:type="gramEnd"/>
      <w:r w:rsidRPr="001224C1">
        <w:rPr>
          <w:rFonts w:ascii="Consolas" w:hAnsi="Consolas" w:cs="Consolas"/>
          <w:color w:val="000000" w:themeColor="text1"/>
        </w:rPr>
        <w:t>)</w:t>
      </w:r>
      <w:r w:rsidRPr="001224C1">
        <w:rPr>
          <w:color w:val="000000" w:themeColor="text1"/>
        </w:rPr>
        <w:t xml:space="preserve">. Note </w:t>
      </w:r>
      <w:r>
        <w:t xml:space="preserve">that the data is only stored in the scoreboard and not accessible with the </w:t>
      </w:r>
      <w:proofErr w:type="spellStart"/>
      <w:r w:rsidRPr="00BB4C06">
        <w:rPr>
          <w:rFonts w:ascii="Consolas" w:hAnsi="Consolas" w:cs="Consolas"/>
        </w:rPr>
        <w:t>fetch_</w:t>
      </w:r>
      <w:proofErr w:type="gramStart"/>
      <w:r w:rsidRPr="00BB4C06">
        <w:rPr>
          <w:rFonts w:ascii="Consolas" w:hAnsi="Consolas" w:cs="Consolas"/>
        </w:rPr>
        <w:t>result</w:t>
      </w:r>
      <w:proofErr w:type="spellEnd"/>
      <w:r w:rsidRPr="00BB4C06">
        <w:rPr>
          <w:rFonts w:ascii="Consolas" w:hAnsi="Consolas" w:cs="Consolas"/>
        </w:rPr>
        <w:t>(</w:t>
      </w:r>
      <w:proofErr w:type="gramEnd"/>
      <w:r w:rsidRPr="00BB4C06">
        <w:rPr>
          <w:rFonts w:ascii="Consolas" w:hAnsi="Consolas" w:cs="Consolas"/>
        </w:rPr>
        <w:t>)</w:t>
      </w:r>
      <w:r>
        <w:t xml:space="preserve"> method when the </w:t>
      </w:r>
      <w:proofErr w:type="spellStart"/>
      <w:r w:rsidRPr="00BB4C06">
        <w:rPr>
          <w:rFonts w:ascii="Consolas" w:hAnsi="Consolas" w:cs="Consolas"/>
        </w:rPr>
        <w:t>TO_SB</w:t>
      </w:r>
      <w:proofErr w:type="spellEnd"/>
      <w:r w:rsidRPr="00BB4C06">
        <w:rPr>
          <w:rFonts w:ascii="Consolas" w:hAnsi="Consolas" w:cs="Consolas"/>
        </w:rPr>
        <w:t xml:space="preserve"> </w:t>
      </w:r>
      <w:r>
        <w:t xml:space="preserve">parameter is applied. </w:t>
      </w:r>
    </w:p>
    <w:p w14:paraId="3E870497" w14:textId="77777777" w:rsidR="001224C1" w:rsidRDefault="001224C1" w:rsidP="00C83C5C">
      <w:pPr>
        <w:jc w:val="both"/>
      </w:pPr>
    </w:p>
    <w:p w14:paraId="46C7DE0B" w14:textId="6F99AE99" w:rsidR="00BE71B2" w:rsidRDefault="00430044" w:rsidP="00C83C5C">
      <w:pPr>
        <w:jc w:val="both"/>
        <w:rPr>
          <w:rFonts w:ascii="Consolas" w:hAnsi="Consolas" w:cs="Consolas"/>
          <w:color w:val="000000" w:themeColor="text1"/>
        </w:rPr>
      </w:pPr>
      <w:r>
        <w:t>See</w:t>
      </w:r>
      <w:r w:rsidRPr="001224C1">
        <w:rPr>
          <w:color w:val="000000" w:themeColor="text1"/>
        </w:rPr>
        <w:t xml:space="preserve"> the Generic Scoreboard Quick Reference PDF in the </w:t>
      </w:r>
      <w:proofErr w:type="spellStart"/>
      <w:r w:rsidRPr="001224C1">
        <w:rPr>
          <w:color w:val="000000" w:themeColor="text1"/>
        </w:rPr>
        <w:t>Bitvis</w:t>
      </w:r>
      <w:proofErr w:type="spellEnd"/>
      <w:r w:rsidRPr="001224C1">
        <w:rPr>
          <w:color w:val="000000" w:themeColor="text1"/>
        </w:rPr>
        <w:t xml:space="preserve"> VIP Scoreboard document folder for a complete list of available commands and additional information. The </w:t>
      </w:r>
      <w:r w:rsidR="00C83C5C" w:rsidRPr="001224C1">
        <w:rPr>
          <w:color w:val="000000" w:themeColor="text1"/>
        </w:rPr>
        <w:t xml:space="preserve">I2C </w:t>
      </w:r>
      <w:r w:rsidRPr="001224C1">
        <w:rPr>
          <w:color w:val="000000" w:themeColor="text1"/>
        </w:rPr>
        <w:t xml:space="preserve">scoreboard is accessible from the testbench as a shared variable </w:t>
      </w:r>
      <w:r w:rsidRPr="001224C1">
        <w:rPr>
          <w:rFonts w:ascii="Consolas" w:hAnsi="Consolas" w:cs="Consolas"/>
          <w:color w:val="000000" w:themeColor="text1"/>
        </w:rPr>
        <w:t>I2C_</w:t>
      </w:r>
      <w:r w:rsidR="00287E07">
        <w:rPr>
          <w:rFonts w:ascii="Consolas" w:hAnsi="Consolas" w:cs="Consolas"/>
          <w:color w:val="000000" w:themeColor="text1"/>
        </w:rPr>
        <w:t>VVC_</w:t>
      </w:r>
      <w:r w:rsidRPr="001224C1">
        <w:rPr>
          <w:rFonts w:ascii="Consolas" w:hAnsi="Consolas" w:cs="Consolas"/>
          <w:color w:val="000000" w:themeColor="text1"/>
        </w:rPr>
        <w:t>SB</w:t>
      </w:r>
      <w:r w:rsidRPr="001224C1">
        <w:rPr>
          <w:color w:val="000000" w:themeColor="text1"/>
        </w:rPr>
        <w:t xml:space="preserve">, located in the </w:t>
      </w:r>
      <w:proofErr w:type="spellStart"/>
      <w:r w:rsidRPr="001224C1">
        <w:rPr>
          <w:rFonts w:ascii="Consolas" w:hAnsi="Consolas" w:cs="Consolas"/>
          <w:color w:val="000000" w:themeColor="text1"/>
        </w:rPr>
        <w:t>vvc_methods_pkg.vhd</w:t>
      </w:r>
      <w:proofErr w:type="spellEnd"/>
      <w:r w:rsidRPr="001224C1">
        <w:rPr>
          <w:color w:val="000000" w:themeColor="text1"/>
        </w:rPr>
        <w:t xml:space="preserve">. All of the listed Generic Scoreboard commands are available for the I2C </w:t>
      </w:r>
      <w:proofErr w:type="spellStart"/>
      <w:r w:rsidRPr="001224C1">
        <w:rPr>
          <w:color w:val="000000" w:themeColor="text1"/>
        </w:rPr>
        <w:t>VVC</w:t>
      </w:r>
      <w:proofErr w:type="spellEnd"/>
      <w:r w:rsidRPr="001224C1">
        <w:rPr>
          <w:color w:val="000000" w:themeColor="text1"/>
        </w:rPr>
        <w:t xml:space="preserve"> </w:t>
      </w:r>
      <w:r w:rsidR="00287E07">
        <w:rPr>
          <w:color w:val="000000" w:themeColor="text1"/>
        </w:rPr>
        <w:t xml:space="preserve">scoreboard </w:t>
      </w:r>
      <w:r w:rsidRPr="001224C1">
        <w:rPr>
          <w:color w:val="000000" w:themeColor="text1"/>
        </w:rPr>
        <w:t>using this shared variable.</w:t>
      </w:r>
      <w:r w:rsidRPr="001224C1">
        <w:rPr>
          <w:rFonts w:ascii="Consolas" w:hAnsi="Consolas" w:cs="Consolas"/>
          <w:color w:val="000000" w:themeColor="text1"/>
        </w:rPr>
        <w:t xml:space="preserve"> </w:t>
      </w:r>
    </w:p>
    <w:p w14:paraId="75CC2402" w14:textId="77777777" w:rsidR="00EB522F" w:rsidRPr="00EB522F" w:rsidRDefault="00EB522F" w:rsidP="00C83C5C">
      <w:pPr>
        <w:jc w:val="both"/>
        <w:rPr>
          <w:rFonts w:ascii="Consolas" w:hAnsi="Consolas" w:cs="Consolas"/>
          <w:color w:val="000000" w:themeColor="text1"/>
        </w:rPr>
      </w:pPr>
    </w:p>
    <w:p w14:paraId="2C881A86" w14:textId="77777777" w:rsidR="00CC37DA" w:rsidRPr="009C4146" w:rsidRDefault="00CC37DA" w:rsidP="00E61652">
      <w:pPr>
        <w:pStyle w:val="Overskrift1"/>
        <w:rPr>
          <w:rFonts w:ascii="Helvetica" w:hAnsi="Helvetica" w:cs="Helvetica"/>
        </w:rPr>
      </w:pPr>
      <w:r w:rsidRPr="009C4146">
        <w:rPr>
          <w:rFonts w:ascii="Helvetica" w:hAnsi="Helvetica" w:cs="Helvetica"/>
        </w:rPr>
        <w:t>Additional Documentation</w:t>
      </w:r>
    </w:p>
    <w:p w14:paraId="19F1A55B" w14:textId="77777777" w:rsidR="00604608" w:rsidRDefault="00604608" w:rsidP="009902B2">
      <w:r>
        <w:t xml:space="preserve">Additional documentation about </w:t>
      </w:r>
      <w:proofErr w:type="spellStart"/>
      <w:r>
        <w:t>UVVM</w:t>
      </w:r>
      <w:proofErr w:type="spellEnd"/>
      <w:r>
        <w:t xml:space="preserve"> and its features can be found under “/</w:t>
      </w:r>
      <w:proofErr w:type="spellStart"/>
      <w:r>
        <w:t>uvvm_vvc_framework</w:t>
      </w:r>
      <w:proofErr w:type="spellEnd"/>
      <w:r>
        <w:t xml:space="preserve">/doc/”. </w:t>
      </w:r>
    </w:p>
    <w:p w14:paraId="5985FB44" w14:textId="08F1737D" w:rsidR="00BE71B2" w:rsidRDefault="00405317">
      <w:r w:rsidRPr="00405317">
        <w:t xml:space="preserve">For additional documentation on the I2C protocol, please see the </w:t>
      </w:r>
      <w:proofErr w:type="spellStart"/>
      <w:r w:rsidRPr="00405317">
        <w:t>NXP</w:t>
      </w:r>
      <w:proofErr w:type="spellEnd"/>
      <w:r w:rsidRPr="00405317">
        <w:t xml:space="preserve"> I2C specification “UM10204 I2C-bus specification and user manual Rev. 6”, available from </w:t>
      </w:r>
      <w:proofErr w:type="spellStart"/>
      <w:r w:rsidRPr="00405317">
        <w:t>NXP</w:t>
      </w:r>
      <w:proofErr w:type="spellEnd"/>
      <w:r w:rsidRPr="00405317">
        <w:t xml:space="preserve"> Semiconductors.</w:t>
      </w:r>
    </w:p>
    <w:p w14:paraId="5D77734D" w14:textId="7ED132C1" w:rsidR="00F35929" w:rsidRPr="009C4146" w:rsidRDefault="00F35929" w:rsidP="00604608">
      <w:pPr>
        <w:pStyle w:val="Overskrift1"/>
        <w:rPr>
          <w:rFonts w:ascii="Helvetica" w:hAnsi="Helvetica" w:cs="Helvetica"/>
        </w:rPr>
      </w:pPr>
      <w:r w:rsidRPr="009C4146">
        <w:rPr>
          <w:rFonts w:ascii="Helvetica" w:hAnsi="Helvetica" w:cs="Helvetica"/>
        </w:rPr>
        <w:lastRenderedPageBreak/>
        <w:t>Compilation</w:t>
      </w:r>
    </w:p>
    <w:p w14:paraId="72DEBB49" w14:textId="642945DB" w:rsidR="00604608" w:rsidRDefault="001F64A7" w:rsidP="00604608">
      <w:r>
        <w:t xml:space="preserve">The </w:t>
      </w:r>
      <w:r w:rsidR="00894381">
        <w:t>I2C</w:t>
      </w:r>
      <w:r w:rsidR="00604608" w:rsidRPr="00ED00DF">
        <w:t xml:space="preserve"> </w:t>
      </w:r>
      <w:proofErr w:type="spellStart"/>
      <w:r w:rsidR="00604608">
        <w:t>VVC</w:t>
      </w:r>
      <w:proofErr w:type="spellEnd"/>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7FCB4CB1" w:rsidR="00604608" w:rsidRPr="009902B2" w:rsidRDefault="00604608" w:rsidP="009902B2">
      <w:pPr>
        <w:pStyle w:val="Listeavsnitt"/>
        <w:numPr>
          <w:ilvl w:val="0"/>
          <w:numId w:val="40"/>
        </w:numPr>
        <w:rPr>
          <w:b/>
          <w:i/>
        </w:rPr>
      </w:pPr>
      <w:proofErr w:type="spellStart"/>
      <w:r w:rsidRPr="009902B2">
        <w:rPr>
          <w:b/>
          <w:i/>
        </w:rPr>
        <w:t>UVVM</w:t>
      </w:r>
      <w:proofErr w:type="spellEnd"/>
      <w:r w:rsidRPr="009902B2">
        <w:rPr>
          <w:b/>
          <w:i/>
        </w:rPr>
        <w:t xml:space="preserve"> Utility Library (</w:t>
      </w:r>
      <w:proofErr w:type="spellStart"/>
      <w:r w:rsidRPr="009902B2">
        <w:rPr>
          <w:b/>
          <w:i/>
        </w:rPr>
        <w:t>UVVM-</w:t>
      </w:r>
      <w:r w:rsidR="009902B2" w:rsidRPr="009902B2">
        <w:rPr>
          <w:b/>
          <w:i/>
        </w:rPr>
        <w:t>Util</w:t>
      </w:r>
      <w:proofErr w:type="spellEnd"/>
      <w:r w:rsidRPr="009902B2">
        <w:rPr>
          <w:b/>
          <w:i/>
        </w:rPr>
        <w:t>)</w:t>
      </w:r>
      <w:r w:rsidR="001C7750">
        <w:rPr>
          <w:b/>
          <w:i/>
        </w:rPr>
        <w:t>, version 2</w:t>
      </w:r>
      <w:r w:rsidR="007B1B2E">
        <w:rPr>
          <w:b/>
          <w:i/>
        </w:rPr>
        <w:t>.</w:t>
      </w:r>
      <w:r w:rsidR="00524AB8">
        <w:rPr>
          <w:b/>
          <w:i/>
        </w:rPr>
        <w:t>1</w:t>
      </w:r>
      <w:r w:rsidR="0080013C">
        <w:rPr>
          <w:b/>
          <w:i/>
        </w:rPr>
        <w:t>3</w:t>
      </w:r>
      <w:r w:rsidR="007B1B2E">
        <w:rPr>
          <w:b/>
          <w:i/>
        </w:rPr>
        <w:t>.0 and up</w:t>
      </w:r>
    </w:p>
    <w:p w14:paraId="24A74256" w14:textId="76E3EE3F" w:rsidR="00604608" w:rsidRPr="009902B2" w:rsidRDefault="00604608" w:rsidP="009902B2">
      <w:pPr>
        <w:pStyle w:val="Listeavsnitt"/>
        <w:numPr>
          <w:ilvl w:val="0"/>
          <w:numId w:val="40"/>
        </w:numPr>
        <w:rPr>
          <w:b/>
          <w:i/>
        </w:rPr>
      </w:pPr>
      <w:proofErr w:type="spellStart"/>
      <w:r w:rsidRPr="009902B2">
        <w:rPr>
          <w:b/>
          <w:i/>
        </w:rPr>
        <w:t>UVVM</w:t>
      </w:r>
      <w:proofErr w:type="spellEnd"/>
      <w:r w:rsidRPr="009902B2">
        <w:rPr>
          <w:b/>
          <w:i/>
        </w:rPr>
        <w:t xml:space="preserve"> </w:t>
      </w:r>
      <w:proofErr w:type="spellStart"/>
      <w:r w:rsidRPr="009902B2">
        <w:rPr>
          <w:b/>
          <w:i/>
        </w:rPr>
        <w:t>VVC</w:t>
      </w:r>
      <w:proofErr w:type="spellEnd"/>
      <w:r w:rsidRPr="009902B2">
        <w:rPr>
          <w:b/>
          <w:i/>
        </w:rPr>
        <w:t xml:space="preserve"> Framework</w:t>
      </w:r>
      <w:r w:rsidR="004D0367">
        <w:rPr>
          <w:b/>
          <w:i/>
        </w:rPr>
        <w:t>, version</w:t>
      </w:r>
      <w:r w:rsidRPr="009902B2">
        <w:rPr>
          <w:b/>
          <w:i/>
        </w:rPr>
        <w:t xml:space="preserve"> </w:t>
      </w:r>
      <w:r w:rsidR="00BC6AE9">
        <w:rPr>
          <w:b/>
          <w:i/>
        </w:rPr>
        <w:t>2</w:t>
      </w:r>
      <w:r w:rsidR="007B1B2E">
        <w:rPr>
          <w:b/>
          <w:i/>
        </w:rPr>
        <w:t>.</w:t>
      </w:r>
      <w:r w:rsidR="0080013C">
        <w:rPr>
          <w:b/>
          <w:i/>
        </w:rPr>
        <w:t>8</w:t>
      </w:r>
      <w:r w:rsidR="007B1B2E">
        <w:rPr>
          <w:b/>
          <w:i/>
        </w:rPr>
        <w:t>.</w:t>
      </w:r>
      <w:r w:rsidR="0080013C">
        <w:rPr>
          <w:b/>
          <w:i/>
        </w:rPr>
        <w:t>0</w:t>
      </w:r>
      <w:r w:rsidR="007B1B2E">
        <w:rPr>
          <w:b/>
          <w:i/>
        </w:rPr>
        <w:t xml:space="preserve"> and up</w:t>
      </w:r>
    </w:p>
    <w:p w14:paraId="3FA89909" w14:textId="333206CD" w:rsidR="00604608" w:rsidRDefault="00594AA7" w:rsidP="009902B2">
      <w:pPr>
        <w:pStyle w:val="Listeavsnitt"/>
        <w:numPr>
          <w:ilvl w:val="0"/>
          <w:numId w:val="40"/>
        </w:numPr>
        <w:rPr>
          <w:b/>
          <w:i/>
        </w:rPr>
      </w:pPr>
      <w:r>
        <w:rPr>
          <w:b/>
          <w:i/>
        </w:rPr>
        <w:t>I2C</w:t>
      </w:r>
      <w:r w:rsidR="00604608" w:rsidRPr="009902B2">
        <w:rPr>
          <w:b/>
          <w:i/>
        </w:rPr>
        <w:t xml:space="preserve"> </w:t>
      </w:r>
      <w:proofErr w:type="spellStart"/>
      <w:r w:rsidR="00604608" w:rsidRPr="009902B2">
        <w:rPr>
          <w:b/>
          <w:i/>
        </w:rPr>
        <w:t>BFM</w:t>
      </w:r>
      <w:proofErr w:type="spellEnd"/>
    </w:p>
    <w:p w14:paraId="213BBA05" w14:textId="1559FE14" w:rsidR="006908E6" w:rsidRPr="006908E6" w:rsidRDefault="006908E6" w:rsidP="006908E6">
      <w:pPr>
        <w:pStyle w:val="Listeavsnitt"/>
        <w:numPr>
          <w:ilvl w:val="0"/>
          <w:numId w:val="40"/>
        </w:numPr>
      </w:pPr>
      <w:proofErr w:type="spellStart"/>
      <w:r w:rsidRPr="00045454">
        <w:rPr>
          <w:b/>
          <w:i/>
        </w:rPr>
        <w:t>Bitvis</w:t>
      </w:r>
      <w:proofErr w:type="spellEnd"/>
      <w:r w:rsidRPr="00045454">
        <w:rPr>
          <w:b/>
          <w:i/>
        </w:rPr>
        <w:t xml:space="preserve"> VIP Scoreboard</w:t>
      </w:r>
    </w:p>
    <w:p w14:paraId="4203C629" w14:textId="77777777" w:rsidR="00604608" w:rsidRDefault="00604608" w:rsidP="00604608"/>
    <w:p w14:paraId="25D5EF35" w14:textId="35CA529C" w:rsidR="00604608" w:rsidRDefault="00604608" w:rsidP="00604608">
      <w:r>
        <w:t xml:space="preserve">Before compiling the </w:t>
      </w:r>
      <w:r w:rsidR="00776FD1">
        <w:t>I2C</w:t>
      </w:r>
      <w:r w:rsidRPr="00ED00DF">
        <w:t xml:space="preserve"> </w:t>
      </w:r>
      <w:proofErr w:type="spellStart"/>
      <w:r>
        <w:t>VVC</w:t>
      </w:r>
      <w:proofErr w:type="spellEnd"/>
      <w:r>
        <w:t xml:space="preserve">, </w:t>
      </w:r>
      <w:r w:rsidR="00DB77B9">
        <w:t>make sure</w:t>
      </w:r>
      <w:r w:rsidR="00013ED7">
        <w:t xml:space="preserve"> that </w:t>
      </w:r>
      <w:proofErr w:type="spellStart"/>
      <w:r w:rsidR="00013ED7">
        <w:t>uvvm_vvc_framework</w:t>
      </w:r>
      <w:proofErr w:type="spellEnd"/>
      <w:r w:rsidR="00E32B64">
        <w:t xml:space="preserve">, </w:t>
      </w:r>
      <w:proofErr w:type="spellStart"/>
      <w:r>
        <w:t>uvvm_util</w:t>
      </w:r>
      <w:proofErr w:type="spellEnd"/>
      <w:r>
        <w:t xml:space="preserve"> </w:t>
      </w:r>
      <w:r w:rsidR="00E32B64">
        <w:t xml:space="preserve">and </w:t>
      </w:r>
      <w:proofErr w:type="spellStart"/>
      <w:r w:rsidR="00E32B64">
        <w:t>bitvis_vip_scoreboard</w:t>
      </w:r>
      <w:proofErr w:type="spellEnd"/>
      <w:r w:rsidR="00E32B64">
        <w:t xml:space="preserve"> </w:t>
      </w:r>
      <w:r>
        <w:t>have been compiled.</w:t>
      </w:r>
    </w:p>
    <w:p w14:paraId="1FB610EE" w14:textId="26B43F3F" w:rsidR="00A44461" w:rsidRDefault="00A44461" w:rsidP="00604608"/>
    <w:p w14:paraId="6BEB23FC" w14:textId="0E84BB9B" w:rsidR="00A44461" w:rsidRDefault="00A44461" w:rsidP="00604608">
      <w:r w:rsidRPr="00A44461">
        <w:t xml:space="preserve">See </w:t>
      </w:r>
      <w:proofErr w:type="spellStart"/>
      <w:r w:rsidRPr="00A44461">
        <w:t>UVVM</w:t>
      </w:r>
      <w:proofErr w:type="spellEnd"/>
      <w:r w:rsidRPr="00A44461">
        <w:t xml:space="preserve"> Essential Mechanisms located in </w:t>
      </w:r>
      <w:proofErr w:type="spellStart"/>
      <w:r w:rsidRPr="00A44461">
        <w:t>uvvm_vvc_framework</w:t>
      </w:r>
      <w:proofErr w:type="spellEnd"/>
      <w:r w:rsidRPr="00A44461">
        <w:t>/doc for information about compile scripts.</w:t>
      </w:r>
    </w:p>
    <w:p w14:paraId="680114DB" w14:textId="77777777" w:rsidR="00BE02A7" w:rsidRPr="00532952" w:rsidRDefault="00BE02A7" w:rsidP="00CC37DA">
      <w:pPr>
        <w:rPr>
          <w:rFonts w:ascii="Verdana" w:hAnsi="Verdana"/>
          <w:sz w:val="20"/>
        </w:rPr>
      </w:pPr>
    </w:p>
    <w:p w14:paraId="0C89FE63" w14:textId="1AD0A13A"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the</w:t>
      </w:r>
      <w:r w:rsidR="00255B2A">
        <w:rPr>
          <w:b/>
        </w:rPr>
        <w:t xml:space="preserve"> </w:t>
      </w:r>
      <w:r w:rsidR="000077B3">
        <w:rPr>
          <w:b/>
        </w:rPr>
        <w:t>I2C</w:t>
      </w:r>
      <w:r w:rsidR="00326B19">
        <w:rPr>
          <w:b/>
        </w:rPr>
        <w:t xml:space="preserve"> </w:t>
      </w:r>
      <w:proofErr w:type="spellStart"/>
      <w:r w:rsidR="00326B19">
        <w:rPr>
          <w:b/>
        </w:rPr>
        <w:t>VVC</w:t>
      </w:r>
      <w:proofErr w:type="spellEnd"/>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B3FA8">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CB3FA8">
        <w:tc>
          <w:tcPr>
            <w:tcW w:w="3114" w:type="dxa"/>
            <w:tcBorders>
              <w:left w:val="nil"/>
              <w:right w:val="nil"/>
            </w:tcBorders>
            <w:shd w:val="clear" w:color="auto" w:fill="auto"/>
          </w:tcPr>
          <w:p w14:paraId="7215C3B8" w14:textId="333C041F" w:rsidR="00604608" w:rsidRPr="009C4146" w:rsidRDefault="001F55E2" w:rsidP="00FC290B">
            <w:pPr>
              <w:spacing w:line="276" w:lineRule="auto"/>
              <w:rPr>
                <w:rFonts w:cs="Helvetica"/>
                <w:sz w:val="15"/>
              </w:rPr>
            </w:pPr>
            <w:r>
              <w:rPr>
                <w:rFonts w:cs="Helvetica"/>
                <w:sz w:val="15"/>
              </w:rPr>
              <w:t>bitvis_vip_i2c</w:t>
            </w:r>
          </w:p>
        </w:tc>
        <w:tc>
          <w:tcPr>
            <w:tcW w:w="6804" w:type="dxa"/>
            <w:tcBorders>
              <w:left w:val="nil"/>
              <w:right w:val="nil"/>
            </w:tcBorders>
            <w:shd w:val="clear" w:color="auto" w:fill="auto"/>
          </w:tcPr>
          <w:p w14:paraId="48026819" w14:textId="5EFD4B28" w:rsidR="00604608" w:rsidRPr="009C4146" w:rsidRDefault="00906FB6" w:rsidP="00FC290B">
            <w:pPr>
              <w:spacing w:line="276" w:lineRule="auto"/>
              <w:rPr>
                <w:rFonts w:cs="Helvetica"/>
                <w:sz w:val="15"/>
              </w:rPr>
            </w:pPr>
            <w:r>
              <w:rPr>
                <w:rFonts w:cs="Helvetica"/>
                <w:sz w:val="15"/>
              </w:rPr>
              <w:t>i2c</w:t>
            </w:r>
            <w:r w:rsidR="00604608" w:rsidRPr="009C4146">
              <w:rPr>
                <w:rFonts w:cs="Helvetica"/>
                <w:sz w:val="15"/>
              </w:rPr>
              <w:t>_bfm_pkg.vhd</w:t>
            </w:r>
          </w:p>
        </w:tc>
        <w:tc>
          <w:tcPr>
            <w:tcW w:w="5211" w:type="dxa"/>
            <w:tcBorders>
              <w:left w:val="nil"/>
              <w:right w:val="nil"/>
            </w:tcBorders>
          </w:tcPr>
          <w:p w14:paraId="1F606379" w14:textId="4AA961FF" w:rsidR="00604608" w:rsidRPr="009C4146" w:rsidRDefault="00906FB6" w:rsidP="00FC290B">
            <w:pPr>
              <w:spacing w:line="276" w:lineRule="auto"/>
              <w:rPr>
                <w:rFonts w:cs="Helvetica"/>
                <w:sz w:val="15"/>
              </w:rPr>
            </w:pPr>
            <w:r>
              <w:rPr>
                <w:rFonts w:cs="Helvetica"/>
                <w:sz w:val="15"/>
              </w:rPr>
              <w:t>I2C</w:t>
            </w:r>
            <w:r w:rsidR="007F1172">
              <w:rPr>
                <w:rFonts w:cs="Helvetica"/>
                <w:sz w:val="15"/>
              </w:rPr>
              <w:t xml:space="preserve"> </w:t>
            </w:r>
            <w:proofErr w:type="spellStart"/>
            <w:r w:rsidR="00604608" w:rsidRPr="009C4146">
              <w:rPr>
                <w:rFonts w:cs="Helvetica"/>
                <w:sz w:val="15"/>
              </w:rPr>
              <w:t>BFM</w:t>
            </w:r>
            <w:proofErr w:type="spellEnd"/>
          </w:p>
        </w:tc>
      </w:tr>
      <w:tr w:rsidR="00A63CCD" w:rsidRPr="009C4146" w14:paraId="710DEB64" w14:textId="77777777" w:rsidTr="00CB3FA8">
        <w:tc>
          <w:tcPr>
            <w:tcW w:w="3114" w:type="dxa"/>
            <w:tcBorders>
              <w:left w:val="nil"/>
              <w:right w:val="nil"/>
            </w:tcBorders>
            <w:shd w:val="clear" w:color="auto" w:fill="auto"/>
          </w:tcPr>
          <w:p w14:paraId="1553D231" w14:textId="2254DC84" w:rsidR="00A63CCD" w:rsidRDefault="00A63CCD" w:rsidP="00A63CCD">
            <w:pPr>
              <w:spacing w:line="276" w:lineRule="auto"/>
              <w:rPr>
                <w:rFonts w:cs="Helvetica"/>
                <w:sz w:val="15"/>
              </w:rPr>
            </w:pPr>
            <w:r>
              <w:rPr>
                <w:rFonts w:cs="Helvetica"/>
                <w:sz w:val="15"/>
              </w:rPr>
              <w:t>bitvis_vip_i2c</w:t>
            </w:r>
          </w:p>
        </w:tc>
        <w:tc>
          <w:tcPr>
            <w:tcW w:w="6804" w:type="dxa"/>
            <w:tcBorders>
              <w:left w:val="nil"/>
              <w:right w:val="nil"/>
            </w:tcBorders>
            <w:shd w:val="clear" w:color="auto" w:fill="auto"/>
          </w:tcPr>
          <w:p w14:paraId="4BB367EF" w14:textId="765E08C4" w:rsidR="00A63CCD" w:rsidRDefault="00A63CCD" w:rsidP="00A63CCD">
            <w:pPr>
              <w:spacing w:line="276" w:lineRule="auto"/>
              <w:rPr>
                <w:rFonts w:cs="Helvetica"/>
                <w:sz w:val="15"/>
              </w:rPr>
            </w:pPr>
            <w:proofErr w:type="spellStart"/>
            <w:r>
              <w:rPr>
                <w:rFonts w:cs="Helvetica"/>
                <w:sz w:val="15"/>
              </w:rPr>
              <w:t>transaction_pkg.vhd</w:t>
            </w:r>
            <w:proofErr w:type="spellEnd"/>
          </w:p>
        </w:tc>
        <w:tc>
          <w:tcPr>
            <w:tcW w:w="5211" w:type="dxa"/>
            <w:tcBorders>
              <w:left w:val="nil"/>
              <w:right w:val="nil"/>
            </w:tcBorders>
          </w:tcPr>
          <w:p w14:paraId="3CA71643" w14:textId="46FFA01E" w:rsidR="00A63CCD" w:rsidRDefault="00A63CCD" w:rsidP="00A63CCD">
            <w:pPr>
              <w:spacing w:line="276" w:lineRule="auto"/>
              <w:rPr>
                <w:rFonts w:cs="Helvetica"/>
                <w:sz w:val="15"/>
              </w:rPr>
            </w:pPr>
            <w:r>
              <w:rPr>
                <w:rFonts w:cs="Helvetica"/>
                <w:sz w:val="15"/>
              </w:rPr>
              <w:t xml:space="preserve">I2C transaction package with </w:t>
            </w:r>
            <w:proofErr w:type="spellStart"/>
            <w:r>
              <w:rPr>
                <w:rFonts w:cs="Helvetica"/>
                <w:sz w:val="15"/>
              </w:rPr>
              <w:t>DTT</w:t>
            </w:r>
            <w:proofErr w:type="spellEnd"/>
            <w:r>
              <w:rPr>
                <w:rFonts w:cs="Helvetica"/>
                <w:sz w:val="15"/>
              </w:rPr>
              <w:t xml:space="preserve"> types, constants etc.</w:t>
            </w:r>
          </w:p>
        </w:tc>
      </w:tr>
      <w:tr w:rsidR="00A63CCD" w:rsidRPr="009C4146" w14:paraId="173894F6" w14:textId="77777777" w:rsidTr="00CB3FA8">
        <w:tc>
          <w:tcPr>
            <w:tcW w:w="3114" w:type="dxa"/>
            <w:tcBorders>
              <w:left w:val="nil"/>
              <w:right w:val="nil"/>
            </w:tcBorders>
            <w:shd w:val="clear" w:color="auto" w:fill="auto"/>
          </w:tcPr>
          <w:p w14:paraId="47AF1598" w14:textId="61FDC838" w:rsidR="00A63CCD" w:rsidRPr="009C4146" w:rsidRDefault="00A63CCD" w:rsidP="00A63CCD">
            <w:pPr>
              <w:spacing w:line="276" w:lineRule="auto"/>
              <w:rPr>
                <w:rFonts w:cs="Helvetica"/>
                <w:sz w:val="15"/>
              </w:rPr>
            </w:pPr>
            <w:r w:rsidRPr="009C4146">
              <w:rPr>
                <w:rFonts w:cs="Helvetica"/>
                <w:sz w:val="15"/>
              </w:rPr>
              <w:t>bitvis_vip_</w:t>
            </w:r>
            <w:r>
              <w:rPr>
                <w:rFonts w:cs="Helvetica"/>
                <w:sz w:val="15"/>
              </w:rPr>
              <w:t>i2c</w:t>
            </w:r>
          </w:p>
        </w:tc>
        <w:tc>
          <w:tcPr>
            <w:tcW w:w="6804" w:type="dxa"/>
            <w:tcBorders>
              <w:left w:val="nil"/>
              <w:right w:val="nil"/>
            </w:tcBorders>
            <w:shd w:val="clear" w:color="auto" w:fill="auto"/>
          </w:tcPr>
          <w:p w14:paraId="22DC3792" w14:textId="3CF9359B" w:rsidR="00A63CCD" w:rsidRPr="009C4146" w:rsidRDefault="00A63CCD" w:rsidP="00A63CCD">
            <w:pPr>
              <w:spacing w:line="276" w:lineRule="auto"/>
              <w:rPr>
                <w:rFonts w:cs="Helvetica"/>
                <w:sz w:val="15"/>
              </w:rPr>
            </w:pPr>
            <w:proofErr w:type="spellStart"/>
            <w:r w:rsidRPr="009C4146">
              <w:rPr>
                <w:rFonts w:cs="Helvetica"/>
                <w:sz w:val="15"/>
              </w:rPr>
              <w:t>vvc_cmd_pkg.vhd</w:t>
            </w:r>
            <w:proofErr w:type="spellEnd"/>
          </w:p>
        </w:tc>
        <w:tc>
          <w:tcPr>
            <w:tcW w:w="5211" w:type="dxa"/>
            <w:tcBorders>
              <w:left w:val="nil"/>
              <w:right w:val="nil"/>
            </w:tcBorders>
          </w:tcPr>
          <w:p w14:paraId="754C9D39" w14:textId="2FFB8C9B" w:rsidR="00A63CCD" w:rsidRPr="009C4146" w:rsidRDefault="00A63CCD" w:rsidP="00A63CCD">
            <w:pPr>
              <w:spacing w:line="276" w:lineRule="auto"/>
              <w:rPr>
                <w:rFonts w:cs="Helvetica"/>
                <w:sz w:val="15"/>
              </w:rPr>
            </w:pPr>
            <w:r>
              <w:rPr>
                <w:rFonts w:cs="Helvetica"/>
                <w:sz w:val="15"/>
              </w:rPr>
              <w:t xml:space="preserve">I2C </w:t>
            </w:r>
            <w:proofErr w:type="spellStart"/>
            <w:r w:rsidRPr="009C4146">
              <w:rPr>
                <w:rFonts w:cs="Helvetica"/>
                <w:sz w:val="15"/>
              </w:rPr>
              <w:t>VVC</w:t>
            </w:r>
            <w:proofErr w:type="spellEnd"/>
            <w:r w:rsidRPr="009C4146">
              <w:rPr>
                <w:rFonts w:cs="Helvetica"/>
                <w:sz w:val="15"/>
              </w:rPr>
              <w:t xml:space="preserve"> command types and operations</w:t>
            </w:r>
          </w:p>
        </w:tc>
      </w:tr>
      <w:tr w:rsidR="00A63CCD" w:rsidRPr="009C4146" w14:paraId="129CB8C2" w14:textId="77777777" w:rsidTr="00CB3FA8">
        <w:tc>
          <w:tcPr>
            <w:tcW w:w="3114" w:type="dxa"/>
            <w:tcBorders>
              <w:left w:val="nil"/>
              <w:right w:val="nil"/>
            </w:tcBorders>
            <w:shd w:val="clear" w:color="auto" w:fill="auto"/>
          </w:tcPr>
          <w:p w14:paraId="16F27FEC" w14:textId="59AC5D26" w:rsidR="00A63CCD" w:rsidRPr="009C4146" w:rsidRDefault="00A63CCD" w:rsidP="00A63CCD">
            <w:pPr>
              <w:spacing w:line="276" w:lineRule="auto"/>
              <w:rPr>
                <w:rFonts w:cs="Helvetica"/>
                <w:sz w:val="15"/>
              </w:rPr>
            </w:pPr>
            <w:r w:rsidRPr="009C4146">
              <w:rPr>
                <w:rFonts w:cs="Helvetica"/>
                <w:sz w:val="15"/>
              </w:rPr>
              <w:t>bitvis_vip_</w:t>
            </w:r>
            <w:r>
              <w:rPr>
                <w:rFonts w:cs="Helvetica"/>
                <w:sz w:val="15"/>
              </w:rPr>
              <w:t>i2c</w:t>
            </w:r>
          </w:p>
        </w:tc>
        <w:tc>
          <w:tcPr>
            <w:tcW w:w="6804" w:type="dxa"/>
            <w:tcBorders>
              <w:left w:val="nil"/>
              <w:right w:val="nil"/>
            </w:tcBorders>
            <w:shd w:val="clear" w:color="auto" w:fill="auto"/>
          </w:tcPr>
          <w:p w14:paraId="70224ECF" w14:textId="48FA1CDF" w:rsidR="00A63CCD" w:rsidRPr="009C4146" w:rsidRDefault="00A63CCD" w:rsidP="00A63CCD">
            <w:pPr>
              <w:spacing w:line="276" w:lineRule="auto"/>
              <w:rPr>
                <w:rFonts w:cs="Helvetica"/>
                <w:sz w:val="15"/>
              </w:rPr>
            </w:pPr>
            <w:r w:rsidRPr="009C4146">
              <w:rPr>
                <w:rFonts w:cs="Helvetica"/>
                <w:sz w:val="15"/>
              </w:rPr>
              <w:t>../uvvm_vvc_framework/src</w:t>
            </w:r>
            <w:r>
              <w:rPr>
                <w:rFonts w:cs="Helvetica"/>
                <w:sz w:val="15"/>
              </w:rPr>
              <w:t>_target_dependent</w:t>
            </w:r>
            <w:r w:rsidRPr="009C4146">
              <w:rPr>
                <w:rFonts w:cs="Helvetica"/>
                <w:sz w:val="15"/>
              </w:rPr>
              <w:t>/</w:t>
            </w:r>
            <w:r w:rsidRPr="00CB3FA8">
              <w:rPr>
                <w:rFonts w:cs="Helvetica"/>
                <w:sz w:val="15"/>
              </w:rPr>
              <w:t>td_target_support_pkg</w:t>
            </w:r>
            <w:r w:rsidRPr="009C4146">
              <w:rPr>
                <w:rFonts w:cs="Helvetica"/>
                <w:sz w:val="15"/>
              </w:rPr>
              <w:t>.vhd</w:t>
            </w:r>
          </w:p>
        </w:tc>
        <w:tc>
          <w:tcPr>
            <w:tcW w:w="5211" w:type="dxa"/>
            <w:tcBorders>
              <w:left w:val="nil"/>
              <w:right w:val="nil"/>
            </w:tcBorders>
          </w:tcPr>
          <w:p w14:paraId="6F365661" w14:textId="2517E36F" w:rsidR="00A63CCD" w:rsidRPr="009C4146" w:rsidRDefault="00A63CCD" w:rsidP="00A63CCD">
            <w:pPr>
              <w:spacing w:line="276" w:lineRule="auto"/>
              <w:rPr>
                <w:rFonts w:cs="Helvetica"/>
                <w:sz w:val="15"/>
              </w:rPr>
            </w:pPr>
            <w:proofErr w:type="spellStart"/>
            <w:r w:rsidRPr="009C4146">
              <w:rPr>
                <w:rFonts w:cs="Helvetica"/>
                <w:sz w:val="15"/>
              </w:rPr>
              <w:t>U</w:t>
            </w:r>
            <w:r>
              <w:rPr>
                <w:rFonts w:cs="Helvetica"/>
                <w:sz w:val="15"/>
              </w:rPr>
              <w:t>VVM</w:t>
            </w:r>
            <w:proofErr w:type="spellEnd"/>
            <w:r>
              <w:rPr>
                <w:rFonts w:cs="Helvetica"/>
                <w:sz w:val="15"/>
              </w:rPr>
              <w:t xml:space="preserve"> </w:t>
            </w:r>
            <w:proofErr w:type="spellStart"/>
            <w:r>
              <w:rPr>
                <w:rFonts w:cs="Helvetica"/>
                <w:sz w:val="15"/>
              </w:rPr>
              <w:t>VVC</w:t>
            </w:r>
            <w:proofErr w:type="spellEnd"/>
            <w:r>
              <w:rPr>
                <w:rFonts w:cs="Helvetica"/>
                <w:sz w:val="15"/>
              </w:rPr>
              <w:t xml:space="preserve"> target</w:t>
            </w:r>
            <w:r w:rsidRPr="009C4146">
              <w:rPr>
                <w:rFonts w:cs="Helvetica"/>
                <w:sz w:val="15"/>
              </w:rPr>
              <w:t xml:space="preserve"> support package, compiled into the </w:t>
            </w:r>
            <w:r>
              <w:rPr>
                <w:rFonts w:cs="Helvetica"/>
                <w:sz w:val="15"/>
              </w:rPr>
              <w:t xml:space="preserve">I2C </w:t>
            </w:r>
            <w:proofErr w:type="spellStart"/>
            <w:r w:rsidRPr="009C4146">
              <w:rPr>
                <w:rFonts w:cs="Helvetica"/>
                <w:sz w:val="15"/>
              </w:rPr>
              <w:t>VVC</w:t>
            </w:r>
            <w:proofErr w:type="spellEnd"/>
            <w:r w:rsidRPr="009C4146">
              <w:rPr>
                <w:rFonts w:cs="Helvetica"/>
                <w:sz w:val="15"/>
              </w:rPr>
              <w:t xml:space="preserve"> library</w:t>
            </w:r>
          </w:p>
        </w:tc>
      </w:tr>
      <w:tr w:rsidR="00A63CCD" w:rsidRPr="009C4146" w14:paraId="16ECC3E8" w14:textId="77777777" w:rsidTr="00CB3FA8">
        <w:tc>
          <w:tcPr>
            <w:tcW w:w="3114" w:type="dxa"/>
            <w:tcBorders>
              <w:left w:val="nil"/>
              <w:right w:val="nil"/>
            </w:tcBorders>
            <w:shd w:val="clear" w:color="auto" w:fill="auto"/>
          </w:tcPr>
          <w:p w14:paraId="155904D6" w14:textId="5BF26CD1" w:rsidR="00A63CCD" w:rsidRPr="009C4146" w:rsidRDefault="00A63CCD" w:rsidP="00A63CCD">
            <w:pPr>
              <w:spacing w:line="276" w:lineRule="auto"/>
              <w:rPr>
                <w:rFonts w:cs="Helvetica"/>
                <w:sz w:val="15"/>
              </w:rPr>
            </w:pPr>
            <w:r w:rsidRPr="009C4146">
              <w:rPr>
                <w:rFonts w:cs="Helvetica"/>
                <w:sz w:val="15"/>
              </w:rPr>
              <w:t>bitvis_vip_</w:t>
            </w:r>
            <w:r>
              <w:rPr>
                <w:rFonts w:cs="Helvetica"/>
                <w:sz w:val="15"/>
              </w:rPr>
              <w:t>i2c</w:t>
            </w:r>
          </w:p>
        </w:tc>
        <w:tc>
          <w:tcPr>
            <w:tcW w:w="6804" w:type="dxa"/>
            <w:tcBorders>
              <w:left w:val="nil"/>
              <w:right w:val="nil"/>
            </w:tcBorders>
            <w:shd w:val="clear" w:color="auto" w:fill="auto"/>
          </w:tcPr>
          <w:p w14:paraId="131B3254" w14:textId="33A12AF7" w:rsidR="00A63CCD" w:rsidRPr="009C4146" w:rsidRDefault="00A63CCD" w:rsidP="00A63CCD">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9C4146">
              <w:rPr>
                <w:rFonts w:cs="Helvetica"/>
                <w:sz w:val="15"/>
              </w:rPr>
              <w:t>/</w:t>
            </w:r>
            <w:r w:rsidRPr="00CB3FA8">
              <w:rPr>
                <w:rFonts w:cs="Helvetica"/>
                <w:sz w:val="15"/>
              </w:rPr>
              <w:t>td_vvc_framework_common_methods_pkg</w:t>
            </w:r>
            <w:r w:rsidRPr="009C4146">
              <w:rPr>
                <w:rFonts w:cs="Helvetica"/>
                <w:sz w:val="15"/>
              </w:rPr>
              <w:t>.vhd</w:t>
            </w:r>
          </w:p>
        </w:tc>
        <w:tc>
          <w:tcPr>
            <w:tcW w:w="5211" w:type="dxa"/>
            <w:tcBorders>
              <w:left w:val="nil"/>
              <w:right w:val="nil"/>
            </w:tcBorders>
          </w:tcPr>
          <w:p w14:paraId="156676EB" w14:textId="69987648" w:rsidR="00A63CCD" w:rsidRPr="009C4146" w:rsidRDefault="00A63CCD" w:rsidP="00A63CCD">
            <w:pPr>
              <w:spacing w:line="276" w:lineRule="auto"/>
              <w:rPr>
                <w:rFonts w:cs="Helvetica"/>
                <w:sz w:val="15"/>
              </w:rPr>
            </w:pPr>
            <w:proofErr w:type="spellStart"/>
            <w:r w:rsidRPr="009C4146">
              <w:rPr>
                <w:rFonts w:cs="Helvetica"/>
                <w:sz w:val="15"/>
              </w:rPr>
              <w:t>UVVM</w:t>
            </w:r>
            <w:proofErr w:type="spellEnd"/>
            <w:r w:rsidRPr="009C4146">
              <w:rPr>
                <w:rFonts w:cs="Helvetica"/>
                <w:sz w:val="15"/>
              </w:rPr>
              <w:t xml:space="preserve"> framework </w:t>
            </w:r>
            <w:r>
              <w:rPr>
                <w:rFonts w:cs="Helvetica"/>
                <w:sz w:val="15"/>
              </w:rPr>
              <w:t xml:space="preserve">common </w:t>
            </w:r>
            <w:r w:rsidRPr="009C4146">
              <w:rPr>
                <w:rFonts w:cs="Helvetica"/>
                <w:sz w:val="15"/>
              </w:rPr>
              <w:t xml:space="preserve">methods compiled into the </w:t>
            </w:r>
            <w:r>
              <w:rPr>
                <w:rFonts w:cs="Helvetica"/>
                <w:sz w:val="15"/>
              </w:rPr>
              <w:t xml:space="preserve">I2C </w:t>
            </w:r>
            <w:proofErr w:type="spellStart"/>
            <w:r w:rsidRPr="009C4146">
              <w:rPr>
                <w:rFonts w:cs="Helvetica"/>
                <w:sz w:val="15"/>
              </w:rPr>
              <w:t>VVC</w:t>
            </w:r>
            <w:proofErr w:type="spellEnd"/>
            <w:r w:rsidRPr="009C4146">
              <w:rPr>
                <w:rFonts w:cs="Helvetica"/>
                <w:sz w:val="15"/>
              </w:rPr>
              <w:t xml:space="preserve"> library</w:t>
            </w:r>
          </w:p>
        </w:tc>
      </w:tr>
      <w:tr w:rsidR="00A63CCD" w:rsidRPr="009C4146" w14:paraId="20CD095C" w14:textId="77777777" w:rsidTr="00CB3FA8">
        <w:tc>
          <w:tcPr>
            <w:tcW w:w="3114" w:type="dxa"/>
            <w:tcBorders>
              <w:left w:val="nil"/>
              <w:right w:val="nil"/>
            </w:tcBorders>
            <w:shd w:val="clear" w:color="auto" w:fill="auto"/>
          </w:tcPr>
          <w:p w14:paraId="469C1081" w14:textId="5164747C" w:rsidR="00A63CCD" w:rsidRPr="009C4146" w:rsidRDefault="00A63CCD" w:rsidP="00A63CCD">
            <w:pPr>
              <w:spacing w:line="276" w:lineRule="auto"/>
              <w:rPr>
                <w:rFonts w:cs="Helvetica"/>
                <w:sz w:val="15"/>
              </w:rPr>
            </w:pPr>
            <w:r w:rsidRPr="009C4146">
              <w:rPr>
                <w:rFonts w:cs="Helvetica"/>
                <w:sz w:val="15"/>
              </w:rPr>
              <w:t>bitvis_vip_</w:t>
            </w:r>
            <w:r>
              <w:rPr>
                <w:rFonts w:cs="Helvetica"/>
                <w:sz w:val="15"/>
              </w:rPr>
              <w:t>i2c</w:t>
            </w:r>
          </w:p>
        </w:tc>
        <w:tc>
          <w:tcPr>
            <w:tcW w:w="6804" w:type="dxa"/>
            <w:tcBorders>
              <w:left w:val="nil"/>
              <w:right w:val="nil"/>
            </w:tcBorders>
            <w:shd w:val="clear" w:color="auto" w:fill="auto"/>
          </w:tcPr>
          <w:p w14:paraId="6C320212" w14:textId="71726D9D" w:rsidR="00A63CCD" w:rsidRPr="009C4146" w:rsidRDefault="00A63CCD" w:rsidP="00A63CCD">
            <w:pPr>
              <w:spacing w:line="276" w:lineRule="auto"/>
              <w:rPr>
                <w:rFonts w:cs="Helvetica"/>
                <w:sz w:val="15"/>
              </w:rPr>
            </w:pPr>
            <w:proofErr w:type="spellStart"/>
            <w:r w:rsidRPr="009C4146">
              <w:rPr>
                <w:rFonts w:cs="Helvetica"/>
                <w:sz w:val="15"/>
              </w:rPr>
              <w:t>vvc_methods_pkg.vhd</w:t>
            </w:r>
            <w:proofErr w:type="spellEnd"/>
          </w:p>
        </w:tc>
        <w:tc>
          <w:tcPr>
            <w:tcW w:w="5211" w:type="dxa"/>
            <w:tcBorders>
              <w:left w:val="nil"/>
              <w:right w:val="nil"/>
            </w:tcBorders>
          </w:tcPr>
          <w:p w14:paraId="55866B3E" w14:textId="187A666D" w:rsidR="00A63CCD" w:rsidRPr="009C4146" w:rsidRDefault="00A63CCD" w:rsidP="00A63CCD">
            <w:pPr>
              <w:spacing w:line="276" w:lineRule="auto"/>
              <w:rPr>
                <w:rFonts w:cs="Helvetica"/>
                <w:sz w:val="15"/>
              </w:rPr>
            </w:pPr>
            <w:r>
              <w:rPr>
                <w:rFonts w:cs="Helvetica"/>
                <w:sz w:val="15"/>
              </w:rPr>
              <w:t xml:space="preserve">I2C </w:t>
            </w:r>
            <w:proofErr w:type="spellStart"/>
            <w:r w:rsidRPr="009C4146">
              <w:rPr>
                <w:rFonts w:cs="Helvetica"/>
                <w:sz w:val="15"/>
              </w:rPr>
              <w:t>VVC</w:t>
            </w:r>
            <w:proofErr w:type="spellEnd"/>
            <w:r w:rsidRPr="009C4146">
              <w:rPr>
                <w:rFonts w:cs="Helvetica"/>
                <w:sz w:val="15"/>
              </w:rPr>
              <w:t xml:space="preserve"> methods</w:t>
            </w:r>
          </w:p>
        </w:tc>
      </w:tr>
      <w:tr w:rsidR="00A63CCD" w:rsidRPr="009C4146" w14:paraId="017991AB" w14:textId="77777777" w:rsidTr="00CB3FA8">
        <w:tc>
          <w:tcPr>
            <w:tcW w:w="3114" w:type="dxa"/>
            <w:tcBorders>
              <w:left w:val="nil"/>
              <w:right w:val="nil"/>
            </w:tcBorders>
            <w:shd w:val="clear" w:color="auto" w:fill="auto"/>
          </w:tcPr>
          <w:p w14:paraId="681DE7BE" w14:textId="3873C78D" w:rsidR="00A63CCD" w:rsidRPr="009C4146" w:rsidRDefault="00A63CCD" w:rsidP="00A63CCD">
            <w:pPr>
              <w:spacing w:line="276" w:lineRule="auto"/>
              <w:rPr>
                <w:rFonts w:cs="Helvetica"/>
                <w:sz w:val="15"/>
              </w:rPr>
            </w:pPr>
            <w:r>
              <w:rPr>
                <w:rFonts w:cs="Helvetica"/>
                <w:sz w:val="15"/>
              </w:rPr>
              <w:t>bitvis_vip_i2c</w:t>
            </w:r>
          </w:p>
        </w:tc>
        <w:tc>
          <w:tcPr>
            <w:tcW w:w="6804" w:type="dxa"/>
            <w:tcBorders>
              <w:left w:val="nil"/>
              <w:right w:val="nil"/>
            </w:tcBorders>
            <w:shd w:val="clear" w:color="auto" w:fill="auto"/>
          </w:tcPr>
          <w:p w14:paraId="5E504953" w14:textId="5DDF4DBF" w:rsidR="00A63CCD" w:rsidRDefault="00A63CCD" w:rsidP="00A63CCD">
            <w:pPr>
              <w:spacing w:line="276" w:lineRule="auto"/>
              <w:rPr>
                <w:rFonts w:cs="Helvetica"/>
                <w:sz w:val="15"/>
              </w:rPr>
            </w:pPr>
            <w:r>
              <w:rPr>
                <w:rFonts w:cs="Helvetica"/>
                <w:sz w:val="15"/>
              </w:rPr>
              <w:t>../</w:t>
            </w:r>
            <w:proofErr w:type="spellStart"/>
            <w:r>
              <w:rPr>
                <w:rFonts w:cs="Helvetica"/>
                <w:sz w:val="15"/>
              </w:rPr>
              <w:t>uvvm_vvc_framework</w:t>
            </w:r>
            <w:proofErr w:type="spellEnd"/>
            <w:r>
              <w:rPr>
                <w:rFonts w:cs="Helvetica"/>
                <w:sz w:val="15"/>
              </w:rPr>
              <w:t>/</w:t>
            </w:r>
            <w:proofErr w:type="spellStart"/>
            <w:r w:rsidRPr="009C4146">
              <w:rPr>
                <w:rFonts w:cs="Helvetica"/>
                <w:sz w:val="15"/>
              </w:rPr>
              <w:t>src</w:t>
            </w:r>
            <w:r>
              <w:rPr>
                <w:rFonts w:cs="Helvetica"/>
                <w:sz w:val="15"/>
              </w:rPr>
              <w:t>_target_dependent</w:t>
            </w:r>
            <w:proofErr w:type="spellEnd"/>
            <w:r w:rsidRPr="009C4146">
              <w:rPr>
                <w:rFonts w:cs="Helvetica"/>
                <w:sz w:val="15"/>
              </w:rPr>
              <w:t>/</w:t>
            </w:r>
            <w:proofErr w:type="spellStart"/>
            <w:r>
              <w:rPr>
                <w:rFonts w:cs="Helvetica"/>
                <w:sz w:val="15"/>
              </w:rPr>
              <w:t>td_queue</w:t>
            </w:r>
            <w:r w:rsidRPr="00CB3FA8">
              <w:rPr>
                <w:rFonts w:cs="Helvetica"/>
                <w:sz w:val="15"/>
              </w:rPr>
              <w:t>_pkg</w:t>
            </w:r>
            <w:r w:rsidRPr="009C4146">
              <w:rPr>
                <w:rFonts w:cs="Helvetica"/>
                <w:sz w:val="15"/>
              </w:rPr>
              <w:t>.vhd</w:t>
            </w:r>
            <w:proofErr w:type="spellEnd"/>
          </w:p>
        </w:tc>
        <w:tc>
          <w:tcPr>
            <w:tcW w:w="5211" w:type="dxa"/>
            <w:tcBorders>
              <w:left w:val="nil"/>
              <w:right w:val="nil"/>
            </w:tcBorders>
          </w:tcPr>
          <w:p w14:paraId="4919E52B" w14:textId="207CD68B" w:rsidR="00A63CCD" w:rsidRPr="009C4146" w:rsidRDefault="00A63CCD" w:rsidP="00A63CCD">
            <w:pPr>
              <w:spacing w:line="276" w:lineRule="auto"/>
              <w:rPr>
                <w:rFonts w:cs="Helvetica"/>
                <w:sz w:val="15"/>
              </w:rPr>
            </w:pPr>
            <w:proofErr w:type="spellStart"/>
            <w:r>
              <w:rPr>
                <w:rFonts w:cs="Helvetica"/>
                <w:sz w:val="15"/>
              </w:rPr>
              <w:t>UVVM</w:t>
            </w:r>
            <w:proofErr w:type="spellEnd"/>
            <w:r>
              <w:rPr>
                <w:rFonts w:cs="Helvetica"/>
                <w:sz w:val="15"/>
              </w:rPr>
              <w:t xml:space="preserve"> queue package, compiled into the I2C </w:t>
            </w:r>
            <w:proofErr w:type="spellStart"/>
            <w:r>
              <w:rPr>
                <w:rFonts w:cs="Helvetica"/>
                <w:sz w:val="15"/>
              </w:rPr>
              <w:t>VVC</w:t>
            </w:r>
            <w:proofErr w:type="spellEnd"/>
            <w:r>
              <w:rPr>
                <w:rFonts w:cs="Helvetica"/>
                <w:sz w:val="15"/>
              </w:rPr>
              <w:t xml:space="preserve"> library</w:t>
            </w:r>
          </w:p>
        </w:tc>
      </w:tr>
      <w:tr w:rsidR="00A63CCD" w:rsidRPr="009C4146" w14:paraId="5DD20840" w14:textId="77777777" w:rsidTr="00CB3FA8">
        <w:tc>
          <w:tcPr>
            <w:tcW w:w="3114" w:type="dxa"/>
            <w:tcBorders>
              <w:left w:val="nil"/>
              <w:right w:val="nil"/>
            </w:tcBorders>
            <w:shd w:val="clear" w:color="auto" w:fill="auto"/>
          </w:tcPr>
          <w:p w14:paraId="4874A604" w14:textId="40C0D9FC" w:rsidR="00A63CCD" w:rsidRPr="009C4146" w:rsidRDefault="00A63CCD" w:rsidP="00A63CCD">
            <w:pPr>
              <w:spacing w:line="276" w:lineRule="auto"/>
              <w:rPr>
                <w:rFonts w:cs="Helvetica"/>
                <w:sz w:val="15"/>
              </w:rPr>
            </w:pPr>
            <w:r w:rsidRPr="009C4146">
              <w:rPr>
                <w:rFonts w:cs="Helvetica"/>
                <w:sz w:val="15"/>
              </w:rPr>
              <w:t>bitvis_vip_</w:t>
            </w:r>
            <w:r>
              <w:rPr>
                <w:rFonts w:cs="Helvetica"/>
                <w:sz w:val="15"/>
              </w:rPr>
              <w:t>i2c</w:t>
            </w:r>
          </w:p>
        </w:tc>
        <w:tc>
          <w:tcPr>
            <w:tcW w:w="6804" w:type="dxa"/>
            <w:tcBorders>
              <w:left w:val="nil"/>
              <w:right w:val="nil"/>
            </w:tcBorders>
            <w:shd w:val="clear" w:color="auto" w:fill="auto"/>
          </w:tcPr>
          <w:p w14:paraId="3E11B082" w14:textId="440FF7C5" w:rsidR="00A63CCD" w:rsidRPr="009C4146" w:rsidRDefault="00A63CCD" w:rsidP="00A63CCD">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9C4146">
              <w:rPr>
                <w:rFonts w:cs="Helvetica"/>
                <w:sz w:val="15"/>
              </w:rPr>
              <w:t>/</w:t>
            </w:r>
            <w:r w:rsidRPr="00CB3FA8">
              <w:rPr>
                <w:rFonts w:cs="Helvetica"/>
                <w:sz w:val="15"/>
              </w:rPr>
              <w:t>td_vvc_entity_support_pkg</w:t>
            </w:r>
            <w:r w:rsidRPr="009C4146">
              <w:rPr>
                <w:rFonts w:cs="Helvetica"/>
                <w:sz w:val="15"/>
              </w:rPr>
              <w:t>.vhd</w:t>
            </w:r>
          </w:p>
        </w:tc>
        <w:tc>
          <w:tcPr>
            <w:tcW w:w="5211" w:type="dxa"/>
            <w:tcBorders>
              <w:left w:val="nil"/>
              <w:right w:val="nil"/>
            </w:tcBorders>
          </w:tcPr>
          <w:p w14:paraId="47AD48E3" w14:textId="739662DB" w:rsidR="00A63CCD" w:rsidRPr="009C4146" w:rsidRDefault="00A63CCD" w:rsidP="00A63CCD">
            <w:pPr>
              <w:spacing w:line="276" w:lineRule="auto"/>
              <w:rPr>
                <w:rFonts w:cs="Helvetica"/>
                <w:sz w:val="15"/>
              </w:rPr>
            </w:pPr>
            <w:proofErr w:type="spellStart"/>
            <w:r w:rsidRPr="009C4146">
              <w:rPr>
                <w:rFonts w:cs="Helvetica"/>
                <w:sz w:val="15"/>
              </w:rPr>
              <w:t>UVVM</w:t>
            </w:r>
            <w:proofErr w:type="spellEnd"/>
            <w:r w:rsidRPr="009C4146">
              <w:rPr>
                <w:rFonts w:cs="Helvetica"/>
                <w:sz w:val="15"/>
              </w:rPr>
              <w:t xml:space="preserve"> </w:t>
            </w:r>
            <w:proofErr w:type="spellStart"/>
            <w:r w:rsidRPr="009C4146">
              <w:rPr>
                <w:rFonts w:cs="Helvetica"/>
                <w:sz w:val="15"/>
              </w:rPr>
              <w:t>VVC</w:t>
            </w:r>
            <w:proofErr w:type="spellEnd"/>
            <w:r w:rsidRPr="009C4146">
              <w:rPr>
                <w:rFonts w:cs="Helvetica"/>
                <w:sz w:val="15"/>
              </w:rPr>
              <w:t xml:space="preserve"> </w:t>
            </w:r>
            <w:r>
              <w:rPr>
                <w:rFonts w:cs="Helvetica"/>
                <w:sz w:val="15"/>
              </w:rPr>
              <w:t xml:space="preserve">entity </w:t>
            </w:r>
            <w:r w:rsidRPr="009C4146">
              <w:rPr>
                <w:rFonts w:cs="Helvetica"/>
                <w:sz w:val="15"/>
              </w:rPr>
              <w:t xml:space="preserve">methods compiled into the </w:t>
            </w:r>
            <w:r>
              <w:rPr>
                <w:rFonts w:cs="Helvetica"/>
                <w:sz w:val="15"/>
              </w:rPr>
              <w:t xml:space="preserve">I2C </w:t>
            </w:r>
            <w:proofErr w:type="spellStart"/>
            <w:r w:rsidRPr="009C4146">
              <w:rPr>
                <w:rFonts w:cs="Helvetica"/>
                <w:sz w:val="15"/>
              </w:rPr>
              <w:t>VVC</w:t>
            </w:r>
            <w:proofErr w:type="spellEnd"/>
            <w:r w:rsidRPr="009C4146">
              <w:rPr>
                <w:rFonts w:cs="Helvetica"/>
                <w:sz w:val="15"/>
              </w:rPr>
              <w:t xml:space="preserve"> library </w:t>
            </w:r>
          </w:p>
        </w:tc>
      </w:tr>
      <w:tr w:rsidR="00A63CCD" w:rsidRPr="009C4146" w14:paraId="15935E1B" w14:textId="77777777" w:rsidTr="00CB3FA8">
        <w:tc>
          <w:tcPr>
            <w:tcW w:w="3114" w:type="dxa"/>
            <w:tcBorders>
              <w:left w:val="nil"/>
              <w:bottom w:val="nil"/>
              <w:right w:val="nil"/>
            </w:tcBorders>
            <w:shd w:val="clear" w:color="auto" w:fill="auto"/>
          </w:tcPr>
          <w:p w14:paraId="266AB620" w14:textId="58598B57" w:rsidR="00A63CCD" w:rsidRPr="009C4146" w:rsidRDefault="00A63CCD" w:rsidP="00A63CCD">
            <w:pPr>
              <w:spacing w:line="276" w:lineRule="auto"/>
              <w:rPr>
                <w:rFonts w:cs="Helvetica"/>
                <w:sz w:val="15"/>
              </w:rPr>
            </w:pPr>
            <w:r w:rsidRPr="009C4146">
              <w:rPr>
                <w:rFonts w:cs="Helvetica"/>
                <w:sz w:val="15"/>
              </w:rPr>
              <w:t>bitvis_vip_</w:t>
            </w:r>
            <w:r>
              <w:rPr>
                <w:rFonts w:cs="Helvetica"/>
                <w:sz w:val="15"/>
              </w:rPr>
              <w:t>i2c</w:t>
            </w:r>
          </w:p>
        </w:tc>
        <w:tc>
          <w:tcPr>
            <w:tcW w:w="6804" w:type="dxa"/>
            <w:tcBorders>
              <w:left w:val="nil"/>
              <w:bottom w:val="nil"/>
              <w:right w:val="nil"/>
            </w:tcBorders>
            <w:shd w:val="clear" w:color="auto" w:fill="auto"/>
          </w:tcPr>
          <w:p w14:paraId="66D99E99" w14:textId="0462D247" w:rsidR="00A63CCD" w:rsidRPr="009C4146" w:rsidRDefault="00A63CCD" w:rsidP="00A63CCD">
            <w:pPr>
              <w:spacing w:line="276" w:lineRule="auto"/>
              <w:rPr>
                <w:rFonts w:cs="Helvetica"/>
                <w:sz w:val="15"/>
              </w:rPr>
            </w:pPr>
            <w:r>
              <w:rPr>
                <w:rFonts w:cs="Helvetica"/>
                <w:sz w:val="15"/>
              </w:rPr>
              <w:t>i2c_</w:t>
            </w:r>
            <w:r w:rsidRPr="009C4146">
              <w:rPr>
                <w:rFonts w:cs="Helvetica"/>
                <w:sz w:val="15"/>
              </w:rPr>
              <w:t>vvc.vhd</w:t>
            </w:r>
          </w:p>
        </w:tc>
        <w:tc>
          <w:tcPr>
            <w:tcW w:w="5211" w:type="dxa"/>
            <w:tcBorders>
              <w:left w:val="nil"/>
              <w:bottom w:val="nil"/>
              <w:right w:val="nil"/>
            </w:tcBorders>
          </w:tcPr>
          <w:p w14:paraId="45A63D88" w14:textId="3044DAA9" w:rsidR="00A63CCD" w:rsidRPr="009C4146" w:rsidRDefault="00A63CCD" w:rsidP="00A63CCD">
            <w:pPr>
              <w:spacing w:line="276" w:lineRule="auto"/>
              <w:rPr>
                <w:rFonts w:cs="Helvetica"/>
                <w:sz w:val="15"/>
              </w:rPr>
            </w:pPr>
            <w:r>
              <w:rPr>
                <w:rFonts w:cs="Helvetica"/>
                <w:sz w:val="15"/>
              </w:rPr>
              <w:t xml:space="preserve">I2C </w:t>
            </w:r>
            <w:proofErr w:type="spellStart"/>
            <w:r w:rsidRPr="009C4146">
              <w:rPr>
                <w:rFonts w:cs="Helvetica"/>
                <w:sz w:val="15"/>
              </w:rPr>
              <w:t>VVC</w:t>
            </w:r>
            <w:proofErr w:type="spellEnd"/>
          </w:p>
        </w:tc>
      </w:tr>
    </w:tbl>
    <w:p w14:paraId="2CC4F55A" w14:textId="77777777" w:rsidR="00EB522F" w:rsidRDefault="00EB522F" w:rsidP="00EB522F">
      <w:pPr>
        <w:pStyle w:val="Overskrift1"/>
        <w:numPr>
          <w:ilvl w:val="0"/>
          <w:numId w:val="0"/>
        </w:numPr>
        <w:ind w:left="432"/>
        <w:rPr>
          <w:rFonts w:ascii="Helvetica" w:hAnsi="Helvetica" w:cs="Helvetica"/>
        </w:rPr>
      </w:pPr>
    </w:p>
    <w:p w14:paraId="216E271B" w14:textId="703E9AC9"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4FF635D8" w14:textId="77777777" w:rsidR="00FA52B0" w:rsidRDefault="00FA52B0" w:rsidP="00FA52B0">
      <w:r>
        <w:t>See README.md for a list of supported simulators.</w:t>
      </w:r>
    </w:p>
    <w:p w14:paraId="5DF83B97" w14:textId="1B053991" w:rsidR="00604608" w:rsidRDefault="00604608" w:rsidP="009902B2">
      <w:r>
        <w:t>For r</w:t>
      </w:r>
      <w:r w:rsidRPr="00B10373">
        <w:t>equired simulator setup</w:t>
      </w:r>
      <w:r>
        <w:t xml:space="preserve"> s</w:t>
      </w:r>
      <w:r w:rsidRPr="00532952">
        <w:t xml:space="preserve">ee </w:t>
      </w:r>
      <w:proofErr w:type="spellStart"/>
      <w:r w:rsidR="009902B2" w:rsidRPr="009902B2">
        <w:rPr>
          <w:b/>
          <w:i/>
        </w:rPr>
        <w:t>UVVM-Util</w:t>
      </w:r>
      <w:proofErr w:type="spellEnd"/>
      <w:r w:rsidRPr="00532952">
        <w:t xml:space="preserve"> Quick reference</w:t>
      </w:r>
      <w:r>
        <w:t>.</w:t>
      </w:r>
    </w:p>
    <w:p w14:paraId="327E282C" w14:textId="77777777" w:rsidR="00EB522F" w:rsidRPr="00532952" w:rsidRDefault="00EB522F" w:rsidP="009902B2"/>
    <w:p w14:paraId="79C14DFF" w14:textId="03001D33" w:rsidR="00604608" w:rsidRDefault="00604608" w:rsidP="00532952"/>
    <w:p w14:paraId="07DA3A2F" w14:textId="53CCCCEB" w:rsidR="00604608" w:rsidRDefault="00375B5D" w:rsidP="00532952">
      <w:r>
        <w:t xml:space="preserve">IMPORTANT </w:t>
      </w:r>
      <w:r>
        <w:br/>
        <w:t xml:space="preserve">This is a simplified Verification IP (VIP) for </w:t>
      </w:r>
      <w:r w:rsidR="00FB371E">
        <w:t>I2C</w:t>
      </w:r>
      <w:r>
        <w:t>.</w:t>
      </w:r>
      <w:r>
        <w:br/>
        <w:t xml:space="preserve">The given VIP complies with the basic </w:t>
      </w:r>
      <w:r w:rsidR="00FB371E">
        <w:t>I2C</w:t>
      </w:r>
      <w:r>
        <w:t xml:space="preserve"> protocol and thus allow</w:t>
      </w:r>
      <w:r w:rsidR="00FB371E">
        <w:t>s a normal access towards a</w:t>
      </w:r>
      <w:r w:rsidR="00D127A6">
        <w:t>n</w:t>
      </w:r>
      <w:r w:rsidR="00FB371E">
        <w:t xml:space="preserve"> I2C</w:t>
      </w:r>
      <w:r>
        <w:t xml:space="preserve"> interface. This VIP is not a</w:t>
      </w:r>
      <w:r w:rsidR="003506B1">
        <w:t>n</w:t>
      </w:r>
      <w:r>
        <w:t xml:space="preserve"> </w:t>
      </w:r>
      <w:r w:rsidR="00FB371E">
        <w:t>I2C</w:t>
      </w:r>
      <w:r>
        <w:t xml:space="preserve"> protocol checker. </w:t>
      </w:r>
      <w:r>
        <w:br/>
        <w:t xml:space="preserve">For a more advanced VIP please contact </w:t>
      </w:r>
      <w:proofErr w:type="spellStart"/>
      <w:r>
        <w:t>Bitvis</w:t>
      </w:r>
      <w:proofErr w:type="spellEnd"/>
      <w:r>
        <w:t xml:space="preserve"> AS at support@bitvis.no</w:t>
      </w:r>
    </w:p>
    <w:p w14:paraId="1E1899FC" w14:textId="094B90FC" w:rsidR="004C1FA9" w:rsidRDefault="004C1FA9" w:rsidP="00532952"/>
    <w:p w14:paraId="3305CCB8" w14:textId="56B3B2EC" w:rsidR="00430044" w:rsidRDefault="00430044" w:rsidP="00532952"/>
    <w:p w14:paraId="46E3FBF3" w14:textId="3345688D" w:rsidR="000C2A29" w:rsidRDefault="000C2A29" w:rsidP="00532952"/>
    <w:p w14:paraId="7458082D" w14:textId="77777777" w:rsidR="00EB522F" w:rsidRDefault="00EB522F" w:rsidP="00532952"/>
    <w:p w14:paraId="573557AD" w14:textId="77777777" w:rsidR="000C2A29" w:rsidRDefault="000C2A29" w:rsidP="00532952"/>
    <w:p w14:paraId="7B79EFB5" w14:textId="1F8C4285"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7728" behindDoc="0" locked="0" layoutInCell="1" allowOverlap="1" wp14:anchorId="199BDFDD" wp14:editId="14A4BBF6">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7E5FD3" w:rsidRPr="009902B2" w:rsidRDefault="007E5FD3"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 w14:anchorId="199BDFDD" id="Tekstboks 4" o:spid="_x0000_s1028" type="#_x0000_t202" style="position:absolute;margin-left:70.45pt;margin-top:8.85pt;width:663.85pt;height:31.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" filled="f" stroked="f">
                <v:textbox>
                  <w:txbxContent>
                    <w:p w14:paraId="4F10682A" w14:textId="2B98633F" w:rsidR="007E5FD3" w:rsidRPr="009902B2" w:rsidRDefault="007E5FD3"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58752" behindDoc="0" locked="0" layoutInCell="1" allowOverlap="1" wp14:anchorId="6B7D54B5" wp14:editId="0ECB791A">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7E5FD3" w:rsidRPr="000B3A3B" w:rsidRDefault="007E5FD3" w:rsidP="0058685D">
                            <w:pPr>
                              <w:rPr>
                                <w:rFonts w:eastAsia="MS Mincho" w:cs="MS Mincho"/>
                                <w:b/>
                                <w:sz w:val="16"/>
                              </w:rPr>
                            </w:pPr>
                            <w:r w:rsidRPr="000B3A3B">
                              <w:rPr>
                                <w:b/>
                                <w:sz w:val="16"/>
                              </w:rPr>
                              <w:t>INTELLECTUAL</w:t>
                            </w:r>
                          </w:p>
                          <w:p w14:paraId="27EC7A63" w14:textId="23C6B24A" w:rsidR="007E5FD3" w:rsidRPr="000B3A3B" w:rsidRDefault="007E5FD3"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 w14:anchorId="6B7D54B5" id="Tekstboks 5" o:spid="_x0000_s1029" type="#_x0000_t202" style="position:absolute;margin-left:-6.85pt;margin-top:7.5pt;width:77.3pt;height:34.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" filled="f" stroked="f">
                <v:textbox>
                  <w:txbxContent>
                    <w:p w14:paraId="2BBE523E" w14:textId="246C9CFA" w:rsidR="007E5FD3" w:rsidRPr="000B3A3B" w:rsidRDefault="007E5FD3" w:rsidP="0058685D">
                      <w:pPr>
                        <w:rPr>
                          <w:rFonts w:eastAsia="MS Mincho" w:cs="MS Mincho"/>
                          <w:b/>
                          <w:sz w:val="16"/>
                        </w:rPr>
                      </w:pPr>
                      <w:r w:rsidRPr="000B3A3B">
                        <w:rPr>
                          <w:b/>
                          <w:sz w:val="16"/>
                        </w:rPr>
                        <w:t>INTELLECTUAL</w:t>
                      </w:r>
                    </w:p>
                    <w:p w14:paraId="27EC7A63" w14:textId="23C6B24A" w:rsidR="007E5FD3" w:rsidRPr="000B3A3B" w:rsidRDefault="007E5FD3"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404D6F" w14:textId="77777777" w:rsidR="009B357D" w:rsidRPr="009F58C4" w:rsidRDefault="009B357D">
      <w:pPr>
        <w:rPr>
          <w:rFonts w:ascii="Arial" w:hAnsi="Arial" w:cs="Arial"/>
          <w:lang w:val="sq-AL"/>
        </w:rPr>
      </w:pPr>
      <w:r w:rsidRPr="009F58C4">
        <w:rPr>
          <w:rFonts w:ascii="Arial" w:hAnsi="Arial" w:cs="Arial"/>
          <w:lang w:val="sq-AL"/>
        </w:rPr>
        <w:separator/>
      </w:r>
    </w:p>
  </w:endnote>
  <w:endnote w:type="continuationSeparator" w:id="0">
    <w:p w14:paraId="67FB9F26" w14:textId="77777777" w:rsidR="009B357D" w:rsidRPr="009F58C4" w:rsidRDefault="009B357D">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7E5FD3" w:rsidRDefault="007E5FD3"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7E5FD3" w:rsidRDefault="007E5FD3"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2DEB6A" w14:textId="77777777" w:rsidR="007E5FD3" w:rsidRPr="00FA2638" w:rsidRDefault="007E5FD3" w:rsidP="002C48E8">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7E5FD3" w:rsidRPr="00EB522F" w14:paraId="35168E3E" w14:textId="77777777" w:rsidTr="004D74A3">
      <w:trPr>
        <w:trHeight w:val="214"/>
        <w:jc w:val="center"/>
      </w:trPr>
      <w:tc>
        <w:tcPr>
          <w:tcW w:w="3918" w:type="dxa"/>
          <w:vAlign w:val="center"/>
        </w:tcPr>
        <w:p w14:paraId="78424532" w14:textId="3ECB8D21" w:rsidR="007E5FD3" w:rsidRPr="00493329" w:rsidRDefault="007E5FD3" w:rsidP="004D74A3">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I2C</w:t>
          </w:r>
          <w:r w:rsidRPr="00493329">
            <w:rPr>
              <w:rFonts w:ascii="Helvetica" w:hAnsi="Helvetica" w:cs="Arial"/>
              <w:b/>
              <w:color w:val="1381C4"/>
              <w:sz w:val="14"/>
              <w:lang w:val="sq-AL"/>
            </w:rPr>
            <w:t xml:space="preserv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048A6E9A" w:rsidR="007E5FD3" w:rsidRPr="00493329" w:rsidRDefault="007E5FD3" w:rsidP="00B404BB">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Version 2.</w:t>
          </w:r>
          <w:r w:rsidR="00BE71B2">
            <w:rPr>
              <w:rFonts w:ascii="Helvetica" w:hAnsi="Helvetica" w:cs="Arial"/>
              <w:b/>
              <w:color w:val="1381C4"/>
              <w:sz w:val="14"/>
              <w:lang w:val="sq-AL"/>
            </w:rPr>
            <w:t>5</w:t>
          </w:r>
          <w:r>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30157C">
            <w:rPr>
              <w:rFonts w:ascii="Helvetica" w:hAnsi="Helvetica" w:cs="Arial"/>
              <w:noProof/>
              <w:color w:val="1381C4"/>
              <w:sz w:val="14"/>
              <w:lang w:val="en-US"/>
            </w:rPr>
            <w:t>2020-05-08</w:t>
          </w:r>
          <w:r>
            <w:rPr>
              <w:rFonts w:ascii="Helvetica" w:hAnsi="Helvetica" w:cs="Arial"/>
              <w:color w:val="1381C4"/>
              <w:sz w:val="14"/>
              <w:lang w:val="sq-AL"/>
            </w:rPr>
            <w:fldChar w:fldCharType="end"/>
          </w:r>
        </w:p>
      </w:tc>
      <w:tc>
        <w:tcPr>
          <w:tcW w:w="3929" w:type="dxa"/>
          <w:vAlign w:val="center"/>
        </w:tcPr>
        <w:p w14:paraId="4D00DFF0" w14:textId="5E63FBF4" w:rsidR="007E5FD3" w:rsidRPr="00493329" w:rsidRDefault="009B357D" w:rsidP="00615DBA">
          <w:pPr>
            <w:pStyle w:val="Bunntekst"/>
            <w:tabs>
              <w:tab w:val="clear" w:pos="4153"/>
              <w:tab w:val="clear" w:pos="8306"/>
            </w:tabs>
            <w:spacing w:line="276" w:lineRule="auto"/>
            <w:rPr>
              <w:rFonts w:ascii="Helvetica" w:hAnsi="Helvetica"/>
              <w:color w:val="0000FF"/>
              <w:u w:val="single"/>
              <w:lang w:val="sq-AL"/>
            </w:rPr>
          </w:pPr>
          <w:hyperlink r:id="rId1" w:history="1">
            <w:r w:rsidR="007E5FD3" w:rsidRPr="00493329">
              <w:rPr>
                <w:rStyle w:val="Hyperkobling"/>
                <w:rFonts w:ascii="Helvetica" w:hAnsi="Helvetica" w:cs="Arial"/>
                <w:color w:val="1381C4"/>
                <w:sz w:val="14"/>
                <w:lang w:val="sq-AL"/>
              </w:rPr>
              <w:t>support@bitvis.no</w:t>
            </w:r>
          </w:hyperlink>
          <w:r w:rsidR="007E5FD3" w:rsidRPr="00493329">
            <w:rPr>
              <w:rFonts w:ascii="Helvetica" w:hAnsi="Helvetica" w:cs="Arial"/>
              <w:color w:val="1381C4"/>
              <w:sz w:val="14"/>
              <w:lang w:val="sq-AL"/>
            </w:rPr>
            <w:t xml:space="preserve">   +47 66 98 87 59   </w:t>
          </w:r>
          <w:r w:rsidR="007E5FD3" w:rsidRPr="00493329">
            <w:rPr>
              <w:rFonts w:ascii="Helvetica" w:hAnsi="Helvetica" w:cs="Arial"/>
              <w:color w:val="1381C4"/>
              <w:sz w:val="14"/>
              <w:u w:val="single"/>
              <w:lang w:val="sq-AL"/>
            </w:rPr>
            <w:t>www.bitvis.no</w:t>
          </w:r>
          <w:r w:rsidR="007E5FD3"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7E5FD3" w:rsidRPr="00493329" w:rsidRDefault="007E5FD3"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7E5FD3" w:rsidRPr="00FB1499" w:rsidRDefault="007E5FD3"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047BF363" w:rsidR="007E5FD3" w:rsidRPr="003354AD" w:rsidRDefault="007E5FD3"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7E5FD3" w:rsidRPr="003354AD" w:rsidRDefault="007E5FD3"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type w14:anchorId="0CA6C753" id="_x0000_t202" coordsize="21600,21600" o:spt="202" path="m,l,21600r21600,l21600,xe">
              <v:stroke joinstyle="miter"/>
              <v:path gradientshapeok="t" o:connecttype="rect"/>
            </v:shapetype>
            <v:shape id="Tekstboks 1" o:spid="_x0000_s1030"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7E5FD3" w:rsidRPr="003354AD" w:rsidRDefault="007E5FD3"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w:t>
    </w:r>
    <w:proofErr w:type="spellStart"/>
    <w:r>
      <w:rPr>
        <w:iCs/>
        <w:color w:val="000000" w:themeColor="text1"/>
        <w:sz w:val="14"/>
        <w:szCs w:val="16"/>
      </w:rPr>
      <w:t>Bitvis</w:t>
    </w:r>
    <w:proofErr w:type="spellEnd"/>
    <w:r>
      <w:rPr>
        <w:iCs/>
        <w:color w:val="000000" w:themeColor="text1"/>
        <w:sz w:val="14"/>
        <w:szCs w:val="16"/>
      </w:rPr>
      <w:t xml:space="preserve"> AS. </w:t>
    </w:r>
    <w:r w:rsidRPr="003354AD">
      <w:rPr>
        <w:iCs/>
        <w:color w:val="000000" w:themeColor="text1"/>
        <w:sz w:val="14"/>
        <w:szCs w:val="16"/>
      </w:rPr>
      <w:t>All rights reserved.</w:t>
    </w:r>
  </w:p>
  <w:p w14:paraId="4BCC775B" w14:textId="7C32DD2E" w:rsidR="007E5FD3" w:rsidRDefault="007E5FD3">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05FBF7" w14:textId="77777777" w:rsidR="009B357D" w:rsidRPr="009F58C4" w:rsidRDefault="009B357D">
      <w:pPr>
        <w:rPr>
          <w:rFonts w:ascii="Arial" w:hAnsi="Arial" w:cs="Arial"/>
          <w:lang w:val="sq-AL"/>
        </w:rPr>
      </w:pPr>
      <w:r w:rsidRPr="009F58C4">
        <w:rPr>
          <w:rFonts w:ascii="Arial" w:hAnsi="Arial" w:cs="Arial"/>
          <w:lang w:val="sq-AL"/>
        </w:rPr>
        <w:separator/>
      </w:r>
    </w:p>
  </w:footnote>
  <w:footnote w:type="continuationSeparator" w:id="0">
    <w:p w14:paraId="6A3D0CA4" w14:textId="77777777" w:rsidR="009B357D" w:rsidRPr="009F58C4" w:rsidRDefault="009B357D">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7E5FD3" w:rsidRDefault="007E5FD3"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7E5FD3" w:rsidRDefault="007E5FD3"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7E5FD3" w:rsidRDefault="007E5FD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1A35521"/>
    <w:multiLevelType w:val="hybridMultilevel"/>
    <w:tmpl w:val="5754B5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4"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8"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0"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5B940B5F"/>
    <w:multiLevelType w:val="hybridMultilevel"/>
    <w:tmpl w:val="34A612E6"/>
    <w:lvl w:ilvl="0" w:tplc="FC584040">
      <w:start w:val="5"/>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4" w15:restartNumberingAfterBreak="0">
    <w:nsid w:val="5EDA1C34"/>
    <w:multiLevelType w:val="hybridMultilevel"/>
    <w:tmpl w:val="9880D50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9"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40"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3"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9"/>
  </w:num>
  <w:num w:numId="2">
    <w:abstractNumId w:val="0"/>
  </w:num>
  <w:num w:numId="3">
    <w:abstractNumId w:val="9"/>
  </w:num>
  <w:num w:numId="4">
    <w:abstractNumId w:val="18"/>
  </w:num>
  <w:num w:numId="5">
    <w:abstractNumId w:val="30"/>
  </w:num>
  <w:num w:numId="6">
    <w:abstractNumId w:val="20"/>
  </w:num>
  <w:num w:numId="7">
    <w:abstractNumId w:val="11"/>
  </w:num>
  <w:num w:numId="8">
    <w:abstractNumId w:val="32"/>
  </w:num>
  <w:num w:numId="9">
    <w:abstractNumId w:val="27"/>
  </w:num>
  <w:num w:numId="10">
    <w:abstractNumId w:val="7"/>
  </w:num>
  <w:num w:numId="11">
    <w:abstractNumId w:val="1"/>
  </w:num>
  <w:num w:numId="12">
    <w:abstractNumId w:val="38"/>
  </w:num>
  <w:num w:numId="13">
    <w:abstractNumId w:val="8"/>
  </w:num>
  <w:num w:numId="14">
    <w:abstractNumId w:val="21"/>
  </w:num>
  <w:num w:numId="15">
    <w:abstractNumId w:val="23"/>
  </w:num>
  <w:num w:numId="16">
    <w:abstractNumId w:val="29"/>
  </w:num>
  <w:num w:numId="17">
    <w:abstractNumId w:val="16"/>
  </w:num>
  <w:num w:numId="18">
    <w:abstractNumId w:val="2"/>
  </w:num>
  <w:num w:numId="19">
    <w:abstractNumId w:val="35"/>
  </w:num>
  <w:num w:numId="20">
    <w:abstractNumId w:val="4"/>
  </w:num>
  <w:num w:numId="21">
    <w:abstractNumId w:val="36"/>
  </w:num>
  <w:num w:numId="22">
    <w:abstractNumId w:val="13"/>
  </w:num>
  <w:num w:numId="23">
    <w:abstractNumId w:val="41"/>
  </w:num>
  <w:num w:numId="24">
    <w:abstractNumId w:val="37"/>
  </w:num>
  <w:num w:numId="25">
    <w:abstractNumId w:val="17"/>
  </w:num>
  <w:num w:numId="26">
    <w:abstractNumId w:val="40"/>
  </w:num>
  <w:num w:numId="27">
    <w:abstractNumId w:val="12"/>
  </w:num>
  <w:num w:numId="28">
    <w:abstractNumId w:val="24"/>
  </w:num>
  <w:num w:numId="29">
    <w:abstractNumId w:val="10"/>
  </w:num>
  <w:num w:numId="30">
    <w:abstractNumId w:val="28"/>
  </w:num>
  <w:num w:numId="31">
    <w:abstractNumId w:val="26"/>
  </w:num>
  <w:num w:numId="32">
    <w:abstractNumId w:val="15"/>
  </w:num>
  <w:num w:numId="33">
    <w:abstractNumId w:val="42"/>
  </w:num>
  <w:num w:numId="34">
    <w:abstractNumId w:val="43"/>
  </w:num>
  <w:num w:numId="35">
    <w:abstractNumId w:val="5"/>
  </w:num>
  <w:num w:numId="36">
    <w:abstractNumId w:val="22"/>
  </w:num>
  <w:num w:numId="37">
    <w:abstractNumId w:val="31"/>
  </w:num>
  <w:num w:numId="38">
    <w:abstractNumId w:val="19"/>
  </w:num>
  <w:num w:numId="39">
    <w:abstractNumId w:val="14"/>
  </w:num>
  <w:num w:numId="40">
    <w:abstractNumId w:val="3"/>
  </w:num>
  <w:num w:numId="41">
    <w:abstractNumId w:val="25"/>
  </w:num>
  <w:num w:numId="42">
    <w:abstractNumId w:val="34"/>
  </w:num>
  <w:num w:numId="43">
    <w:abstractNumId w:val="6"/>
  </w:num>
  <w:num w:numId="44">
    <w:abstractNumId w:val="3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0"/>
  <w:activeWritingStyle w:appName="MSWord" w:lang="en-GB" w:vendorID="64" w:dllVersion="6" w:nlCheck="1" w:checkStyle="1"/>
  <w:activeWritingStyle w:appName="MSWord" w:lang="de-DE" w:vendorID="64" w:dllVersion="6" w:nlCheck="1" w:checkStyle="1"/>
  <w:activeWritingStyle w:appName="MSWord" w:lang="nb-NO" w:vendorID="64" w:dllVersion="6" w:nlCheck="1" w:checkStyle="0"/>
  <w:activeWritingStyle w:appName="MSWord" w:lang="en-US" w:vendorID="64" w:dllVersion="6" w:nlCheck="1" w:checkStyle="1"/>
  <w:activeWritingStyle w:appName="MSWord" w:lang="de-DE" w:vendorID="64" w:dllVersion="0" w:nlCheck="1" w:checkStyle="0"/>
  <w:activeWritingStyle w:appName="MSWord" w:lang="en-GB" w:vendorID="64" w:dllVersion="4096" w:nlCheck="1" w:checkStyle="0"/>
  <w:activeWritingStyle w:appName="MSWord" w:lang="de-DE" w:vendorID="64" w:dllVersion="4096" w:nlCheck="1" w:checkStyle="0"/>
  <w:activeWritingStyle w:appName="MSWord" w:lang="en-US" w:vendorID="64" w:dllVersion="4096" w:nlCheck="1" w:checkStyle="0"/>
  <w:activeWritingStyle w:appName="MSWord" w:lang="nb-N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2A37"/>
    <w:rsid w:val="0000376A"/>
    <w:rsid w:val="00004B02"/>
    <w:rsid w:val="00007144"/>
    <w:rsid w:val="000077B3"/>
    <w:rsid w:val="00012DCE"/>
    <w:rsid w:val="00012E31"/>
    <w:rsid w:val="00012FF9"/>
    <w:rsid w:val="00013750"/>
    <w:rsid w:val="000139EB"/>
    <w:rsid w:val="00013ED7"/>
    <w:rsid w:val="00014FB9"/>
    <w:rsid w:val="00015BD2"/>
    <w:rsid w:val="00016CD0"/>
    <w:rsid w:val="000172D3"/>
    <w:rsid w:val="00017510"/>
    <w:rsid w:val="00020948"/>
    <w:rsid w:val="00023B99"/>
    <w:rsid w:val="00025C10"/>
    <w:rsid w:val="00025C7E"/>
    <w:rsid w:val="00025D91"/>
    <w:rsid w:val="00027694"/>
    <w:rsid w:val="000308F1"/>
    <w:rsid w:val="00030A26"/>
    <w:rsid w:val="00032387"/>
    <w:rsid w:val="00032DBE"/>
    <w:rsid w:val="00032F40"/>
    <w:rsid w:val="00034F1C"/>
    <w:rsid w:val="000350AF"/>
    <w:rsid w:val="00035603"/>
    <w:rsid w:val="0003573B"/>
    <w:rsid w:val="00035CE7"/>
    <w:rsid w:val="000371E1"/>
    <w:rsid w:val="000411CC"/>
    <w:rsid w:val="0004141F"/>
    <w:rsid w:val="00042D2F"/>
    <w:rsid w:val="000431E3"/>
    <w:rsid w:val="00043ABE"/>
    <w:rsid w:val="00044064"/>
    <w:rsid w:val="000442B3"/>
    <w:rsid w:val="00045D37"/>
    <w:rsid w:val="000470C7"/>
    <w:rsid w:val="00050265"/>
    <w:rsid w:val="000510F9"/>
    <w:rsid w:val="00053A2A"/>
    <w:rsid w:val="00056E44"/>
    <w:rsid w:val="000604DF"/>
    <w:rsid w:val="00061B56"/>
    <w:rsid w:val="00063C32"/>
    <w:rsid w:val="00063F1B"/>
    <w:rsid w:val="000640E1"/>
    <w:rsid w:val="000653A1"/>
    <w:rsid w:val="000675B2"/>
    <w:rsid w:val="0007033A"/>
    <w:rsid w:val="00070692"/>
    <w:rsid w:val="00071788"/>
    <w:rsid w:val="00077359"/>
    <w:rsid w:val="0008046A"/>
    <w:rsid w:val="000810E2"/>
    <w:rsid w:val="00082620"/>
    <w:rsid w:val="00084148"/>
    <w:rsid w:val="00087C22"/>
    <w:rsid w:val="0009082C"/>
    <w:rsid w:val="00097549"/>
    <w:rsid w:val="00097BE5"/>
    <w:rsid w:val="000A288C"/>
    <w:rsid w:val="000A2A20"/>
    <w:rsid w:val="000A3B4E"/>
    <w:rsid w:val="000A5C20"/>
    <w:rsid w:val="000B0FF0"/>
    <w:rsid w:val="000B1007"/>
    <w:rsid w:val="000B2268"/>
    <w:rsid w:val="000B2B19"/>
    <w:rsid w:val="000B3A3B"/>
    <w:rsid w:val="000B6BC5"/>
    <w:rsid w:val="000B7345"/>
    <w:rsid w:val="000C0876"/>
    <w:rsid w:val="000C0887"/>
    <w:rsid w:val="000C26F1"/>
    <w:rsid w:val="000C2A29"/>
    <w:rsid w:val="000C3F32"/>
    <w:rsid w:val="000C4A2D"/>
    <w:rsid w:val="000C71D0"/>
    <w:rsid w:val="000D415F"/>
    <w:rsid w:val="000D4711"/>
    <w:rsid w:val="000D4AA8"/>
    <w:rsid w:val="000D607E"/>
    <w:rsid w:val="000D72F1"/>
    <w:rsid w:val="000E1943"/>
    <w:rsid w:val="000E238F"/>
    <w:rsid w:val="000E24C2"/>
    <w:rsid w:val="000E2A5F"/>
    <w:rsid w:val="000E6E0F"/>
    <w:rsid w:val="000F1D70"/>
    <w:rsid w:val="000F5759"/>
    <w:rsid w:val="0010010D"/>
    <w:rsid w:val="0010142D"/>
    <w:rsid w:val="00103A8C"/>
    <w:rsid w:val="00104DB7"/>
    <w:rsid w:val="00107D69"/>
    <w:rsid w:val="00107F2E"/>
    <w:rsid w:val="00112CAA"/>
    <w:rsid w:val="001137BF"/>
    <w:rsid w:val="00113C2F"/>
    <w:rsid w:val="0011495C"/>
    <w:rsid w:val="00120C03"/>
    <w:rsid w:val="001223FB"/>
    <w:rsid w:val="001224C1"/>
    <w:rsid w:val="00122BE8"/>
    <w:rsid w:val="00123B3A"/>
    <w:rsid w:val="0012457A"/>
    <w:rsid w:val="00125AB4"/>
    <w:rsid w:val="00125DE6"/>
    <w:rsid w:val="001302EC"/>
    <w:rsid w:val="00130FAC"/>
    <w:rsid w:val="00132579"/>
    <w:rsid w:val="00135011"/>
    <w:rsid w:val="0013505C"/>
    <w:rsid w:val="00135C8E"/>
    <w:rsid w:val="00135E17"/>
    <w:rsid w:val="00137078"/>
    <w:rsid w:val="001377A8"/>
    <w:rsid w:val="00142426"/>
    <w:rsid w:val="001451F6"/>
    <w:rsid w:val="001473E2"/>
    <w:rsid w:val="00147965"/>
    <w:rsid w:val="00147AEF"/>
    <w:rsid w:val="00150883"/>
    <w:rsid w:val="00151763"/>
    <w:rsid w:val="001524E2"/>
    <w:rsid w:val="00152C33"/>
    <w:rsid w:val="00153975"/>
    <w:rsid w:val="0015429B"/>
    <w:rsid w:val="00154331"/>
    <w:rsid w:val="0015469A"/>
    <w:rsid w:val="0015485B"/>
    <w:rsid w:val="00154963"/>
    <w:rsid w:val="00156861"/>
    <w:rsid w:val="00156A1B"/>
    <w:rsid w:val="0016007A"/>
    <w:rsid w:val="00162CAF"/>
    <w:rsid w:val="00162DE7"/>
    <w:rsid w:val="00164E47"/>
    <w:rsid w:val="001652DC"/>
    <w:rsid w:val="00167219"/>
    <w:rsid w:val="00170495"/>
    <w:rsid w:val="0017099F"/>
    <w:rsid w:val="00172140"/>
    <w:rsid w:val="00174267"/>
    <w:rsid w:val="00177244"/>
    <w:rsid w:val="00177A10"/>
    <w:rsid w:val="001805F4"/>
    <w:rsid w:val="00181FCA"/>
    <w:rsid w:val="00186277"/>
    <w:rsid w:val="001863B2"/>
    <w:rsid w:val="0018794E"/>
    <w:rsid w:val="001901DE"/>
    <w:rsid w:val="00191318"/>
    <w:rsid w:val="00192258"/>
    <w:rsid w:val="0019226F"/>
    <w:rsid w:val="00194682"/>
    <w:rsid w:val="0019740A"/>
    <w:rsid w:val="001974E5"/>
    <w:rsid w:val="001A0E53"/>
    <w:rsid w:val="001A135A"/>
    <w:rsid w:val="001A1403"/>
    <w:rsid w:val="001A6539"/>
    <w:rsid w:val="001A66AD"/>
    <w:rsid w:val="001A6E3A"/>
    <w:rsid w:val="001A7F85"/>
    <w:rsid w:val="001B1459"/>
    <w:rsid w:val="001B1E37"/>
    <w:rsid w:val="001B2FF8"/>
    <w:rsid w:val="001B3132"/>
    <w:rsid w:val="001B33AA"/>
    <w:rsid w:val="001B3B41"/>
    <w:rsid w:val="001B3CF4"/>
    <w:rsid w:val="001B4D1F"/>
    <w:rsid w:val="001B50C7"/>
    <w:rsid w:val="001C096F"/>
    <w:rsid w:val="001C4B92"/>
    <w:rsid w:val="001C71FA"/>
    <w:rsid w:val="001C7750"/>
    <w:rsid w:val="001D006A"/>
    <w:rsid w:val="001D0AD1"/>
    <w:rsid w:val="001D0DBA"/>
    <w:rsid w:val="001D0E4B"/>
    <w:rsid w:val="001D10FE"/>
    <w:rsid w:val="001D498E"/>
    <w:rsid w:val="001D58DD"/>
    <w:rsid w:val="001D7AC6"/>
    <w:rsid w:val="001E200F"/>
    <w:rsid w:val="001E202C"/>
    <w:rsid w:val="001E42EA"/>
    <w:rsid w:val="001E655E"/>
    <w:rsid w:val="001E6A07"/>
    <w:rsid w:val="001F0C55"/>
    <w:rsid w:val="001F0C98"/>
    <w:rsid w:val="001F0CC0"/>
    <w:rsid w:val="001F21DF"/>
    <w:rsid w:val="001F3B5D"/>
    <w:rsid w:val="001F3E9F"/>
    <w:rsid w:val="001F4921"/>
    <w:rsid w:val="001F55E2"/>
    <w:rsid w:val="001F5ED8"/>
    <w:rsid w:val="001F64A7"/>
    <w:rsid w:val="001F69A7"/>
    <w:rsid w:val="001F7E16"/>
    <w:rsid w:val="002023E1"/>
    <w:rsid w:val="002026C0"/>
    <w:rsid w:val="002050A7"/>
    <w:rsid w:val="002057A4"/>
    <w:rsid w:val="00205D5A"/>
    <w:rsid w:val="00205ECB"/>
    <w:rsid w:val="00207361"/>
    <w:rsid w:val="002075C8"/>
    <w:rsid w:val="00210443"/>
    <w:rsid w:val="00210529"/>
    <w:rsid w:val="00210D7B"/>
    <w:rsid w:val="00214C47"/>
    <w:rsid w:val="0021608D"/>
    <w:rsid w:val="0021717D"/>
    <w:rsid w:val="002174BA"/>
    <w:rsid w:val="00220780"/>
    <w:rsid w:val="00221A53"/>
    <w:rsid w:val="00221B24"/>
    <w:rsid w:val="0022238D"/>
    <w:rsid w:val="002229D8"/>
    <w:rsid w:val="002241C2"/>
    <w:rsid w:val="002253AF"/>
    <w:rsid w:val="00225726"/>
    <w:rsid w:val="002277CE"/>
    <w:rsid w:val="0023064A"/>
    <w:rsid w:val="0023257B"/>
    <w:rsid w:val="002349D7"/>
    <w:rsid w:val="00235DBF"/>
    <w:rsid w:val="00240021"/>
    <w:rsid w:val="00240123"/>
    <w:rsid w:val="002424BD"/>
    <w:rsid w:val="00243418"/>
    <w:rsid w:val="0024346C"/>
    <w:rsid w:val="0024578B"/>
    <w:rsid w:val="00246A20"/>
    <w:rsid w:val="0024705D"/>
    <w:rsid w:val="00247770"/>
    <w:rsid w:val="00247F36"/>
    <w:rsid w:val="00252FA0"/>
    <w:rsid w:val="0025410F"/>
    <w:rsid w:val="00254299"/>
    <w:rsid w:val="0025451D"/>
    <w:rsid w:val="00254CA7"/>
    <w:rsid w:val="002551F5"/>
    <w:rsid w:val="00255960"/>
    <w:rsid w:val="00255AD9"/>
    <w:rsid w:val="00255B2A"/>
    <w:rsid w:val="00255EB8"/>
    <w:rsid w:val="002560F0"/>
    <w:rsid w:val="002567FC"/>
    <w:rsid w:val="00256907"/>
    <w:rsid w:val="00264102"/>
    <w:rsid w:val="00265CCD"/>
    <w:rsid w:val="0027157B"/>
    <w:rsid w:val="00272A5B"/>
    <w:rsid w:val="00272DE8"/>
    <w:rsid w:val="002731D5"/>
    <w:rsid w:val="002732F3"/>
    <w:rsid w:val="002736F0"/>
    <w:rsid w:val="00274D8C"/>
    <w:rsid w:val="00274E73"/>
    <w:rsid w:val="002779A7"/>
    <w:rsid w:val="00280ECD"/>
    <w:rsid w:val="00283B29"/>
    <w:rsid w:val="0028428E"/>
    <w:rsid w:val="00285F0A"/>
    <w:rsid w:val="002860FD"/>
    <w:rsid w:val="00287E07"/>
    <w:rsid w:val="002912EA"/>
    <w:rsid w:val="00291594"/>
    <w:rsid w:val="00291A6E"/>
    <w:rsid w:val="00291EB8"/>
    <w:rsid w:val="00291F22"/>
    <w:rsid w:val="00292350"/>
    <w:rsid w:val="00292D50"/>
    <w:rsid w:val="0029397A"/>
    <w:rsid w:val="0029451D"/>
    <w:rsid w:val="00294756"/>
    <w:rsid w:val="0029503F"/>
    <w:rsid w:val="00295594"/>
    <w:rsid w:val="002A119C"/>
    <w:rsid w:val="002A2F57"/>
    <w:rsid w:val="002A532C"/>
    <w:rsid w:val="002B06DB"/>
    <w:rsid w:val="002B5B3D"/>
    <w:rsid w:val="002B7E27"/>
    <w:rsid w:val="002C48E8"/>
    <w:rsid w:val="002C5C03"/>
    <w:rsid w:val="002C6713"/>
    <w:rsid w:val="002D1C1F"/>
    <w:rsid w:val="002D3479"/>
    <w:rsid w:val="002D670F"/>
    <w:rsid w:val="002D71B5"/>
    <w:rsid w:val="002D7DCB"/>
    <w:rsid w:val="002E023F"/>
    <w:rsid w:val="002E1D01"/>
    <w:rsid w:val="002E571D"/>
    <w:rsid w:val="002E5DED"/>
    <w:rsid w:val="002E7E50"/>
    <w:rsid w:val="002F0591"/>
    <w:rsid w:val="002F3699"/>
    <w:rsid w:val="002F46B9"/>
    <w:rsid w:val="002F53C1"/>
    <w:rsid w:val="002F5BAF"/>
    <w:rsid w:val="0030157C"/>
    <w:rsid w:val="00301F9A"/>
    <w:rsid w:val="00304956"/>
    <w:rsid w:val="003050ED"/>
    <w:rsid w:val="00307AD9"/>
    <w:rsid w:val="003118EF"/>
    <w:rsid w:val="003121C9"/>
    <w:rsid w:val="0031353B"/>
    <w:rsid w:val="003160D7"/>
    <w:rsid w:val="00316F8B"/>
    <w:rsid w:val="00321699"/>
    <w:rsid w:val="00323B4D"/>
    <w:rsid w:val="0032558B"/>
    <w:rsid w:val="00325BB7"/>
    <w:rsid w:val="00326B19"/>
    <w:rsid w:val="0032791D"/>
    <w:rsid w:val="00327CAE"/>
    <w:rsid w:val="00327E31"/>
    <w:rsid w:val="00330C63"/>
    <w:rsid w:val="003320EF"/>
    <w:rsid w:val="003336F0"/>
    <w:rsid w:val="003354AD"/>
    <w:rsid w:val="0033623A"/>
    <w:rsid w:val="0033671E"/>
    <w:rsid w:val="00337457"/>
    <w:rsid w:val="00342CF4"/>
    <w:rsid w:val="003437D0"/>
    <w:rsid w:val="00343F86"/>
    <w:rsid w:val="0034590A"/>
    <w:rsid w:val="00347A7B"/>
    <w:rsid w:val="0035002B"/>
    <w:rsid w:val="003506B1"/>
    <w:rsid w:val="00351043"/>
    <w:rsid w:val="00351361"/>
    <w:rsid w:val="0035190D"/>
    <w:rsid w:val="00356047"/>
    <w:rsid w:val="00356678"/>
    <w:rsid w:val="00356F71"/>
    <w:rsid w:val="00360496"/>
    <w:rsid w:val="00360D8E"/>
    <w:rsid w:val="003626CE"/>
    <w:rsid w:val="00364507"/>
    <w:rsid w:val="0036525A"/>
    <w:rsid w:val="00366834"/>
    <w:rsid w:val="003676F3"/>
    <w:rsid w:val="003724FC"/>
    <w:rsid w:val="00374E6A"/>
    <w:rsid w:val="00375B5D"/>
    <w:rsid w:val="00376949"/>
    <w:rsid w:val="003805A2"/>
    <w:rsid w:val="0038117B"/>
    <w:rsid w:val="003851F7"/>
    <w:rsid w:val="00385DAE"/>
    <w:rsid w:val="00386AB3"/>
    <w:rsid w:val="0038731A"/>
    <w:rsid w:val="00392003"/>
    <w:rsid w:val="003A09F8"/>
    <w:rsid w:val="003A21F1"/>
    <w:rsid w:val="003A3A67"/>
    <w:rsid w:val="003A3C33"/>
    <w:rsid w:val="003A3E03"/>
    <w:rsid w:val="003A40B5"/>
    <w:rsid w:val="003A5543"/>
    <w:rsid w:val="003A58AF"/>
    <w:rsid w:val="003A61C9"/>
    <w:rsid w:val="003A62AF"/>
    <w:rsid w:val="003A749C"/>
    <w:rsid w:val="003A75A3"/>
    <w:rsid w:val="003B0B55"/>
    <w:rsid w:val="003B0FAB"/>
    <w:rsid w:val="003B13F1"/>
    <w:rsid w:val="003B2256"/>
    <w:rsid w:val="003B3A4A"/>
    <w:rsid w:val="003B4A9E"/>
    <w:rsid w:val="003B4DCC"/>
    <w:rsid w:val="003B5733"/>
    <w:rsid w:val="003B5991"/>
    <w:rsid w:val="003B5FEF"/>
    <w:rsid w:val="003B6403"/>
    <w:rsid w:val="003B710F"/>
    <w:rsid w:val="003B73EC"/>
    <w:rsid w:val="003B7C89"/>
    <w:rsid w:val="003C1B13"/>
    <w:rsid w:val="003C548A"/>
    <w:rsid w:val="003C6FB5"/>
    <w:rsid w:val="003C728A"/>
    <w:rsid w:val="003D1878"/>
    <w:rsid w:val="003D2F27"/>
    <w:rsid w:val="003D461F"/>
    <w:rsid w:val="003D509A"/>
    <w:rsid w:val="003E0E8F"/>
    <w:rsid w:val="003E1493"/>
    <w:rsid w:val="003E16E5"/>
    <w:rsid w:val="003E2973"/>
    <w:rsid w:val="003E2CD0"/>
    <w:rsid w:val="003E2EA7"/>
    <w:rsid w:val="003E56EB"/>
    <w:rsid w:val="003E6433"/>
    <w:rsid w:val="003F11A4"/>
    <w:rsid w:val="003F2912"/>
    <w:rsid w:val="003F53F9"/>
    <w:rsid w:val="003F6FD5"/>
    <w:rsid w:val="004026B3"/>
    <w:rsid w:val="00402B87"/>
    <w:rsid w:val="00404314"/>
    <w:rsid w:val="00405317"/>
    <w:rsid w:val="00406D56"/>
    <w:rsid w:val="004111F6"/>
    <w:rsid w:val="004113DE"/>
    <w:rsid w:val="00411DAD"/>
    <w:rsid w:val="00413E0C"/>
    <w:rsid w:val="0041624B"/>
    <w:rsid w:val="00421FC8"/>
    <w:rsid w:val="00424D95"/>
    <w:rsid w:val="00426275"/>
    <w:rsid w:val="00426B90"/>
    <w:rsid w:val="00430044"/>
    <w:rsid w:val="004304EA"/>
    <w:rsid w:val="00431C13"/>
    <w:rsid w:val="00432416"/>
    <w:rsid w:val="004330E4"/>
    <w:rsid w:val="00433727"/>
    <w:rsid w:val="00433D7A"/>
    <w:rsid w:val="00436467"/>
    <w:rsid w:val="004374AB"/>
    <w:rsid w:val="00440CF8"/>
    <w:rsid w:val="00442050"/>
    <w:rsid w:val="00442EB6"/>
    <w:rsid w:val="004437D9"/>
    <w:rsid w:val="00445B88"/>
    <w:rsid w:val="0044674D"/>
    <w:rsid w:val="004475B1"/>
    <w:rsid w:val="00447669"/>
    <w:rsid w:val="0045011C"/>
    <w:rsid w:val="00451652"/>
    <w:rsid w:val="00451AD8"/>
    <w:rsid w:val="00455D51"/>
    <w:rsid w:val="004560DD"/>
    <w:rsid w:val="0045751F"/>
    <w:rsid w:val="00457941"/>
    <w:rsid w:val="00457A1E"/>
    <w:rsid w:val="004611D4"/>
    <w:rsid w:val="00467944"/>
    <w:rsid w:val="004703A4"/>
    <w:rsid w:val="00471741"/>
    <w:rsid w:val="00472524"/>
    <w:rsid w:val="00473A4E"/>
    <w:rsid w:val="00474AD1"/>
    <w:rsid w:val="00474B57"/>
    <w:rsid w:val="00475351"/>
    <w:rsid w:val="0047572F"/>
    <w:rsid w:val="00476231"/>
    <w:rsid w:val="00482556"/>
    <w:rsid w:val="004830FD"/>
    <w:rsid w:val="00483C58"/>
    <w:rsid w:val="00484BE9"/>
    <w:rsid w:val="004876CE"/>
    <w:rsid w:val="00487CF4"/>
    <w:rsid w:val="004907E6"/>
    <w:rsid w:val="00492B4E"/>
    <w:rsid w:val="00492F5B"/>
    <w:rsid w:val="00493329"/>
    <w:rsid w:val="0049509F"/>
    <w:rsid w:val="004A0C39"/>
    <w:rsid w:val="004A2121"/>
    <w:rsid w:val="004A230F"/>
    <w:rsid w:val="004A2635"/>
    <w:rsid w:val="004A2C1A"/>
    <w:rsid w:val="004A6673"/>
    <w:rsid w:val="004A7A99"/>
    <w:rsid w:val="004B22F1"/>
    <w:rsid w:val="004B38E3"/>
    <w:rsid w:val="004B41B8"/>
    <w:rsid w:val="004B566C"/>
    <w:rsid w:val="004B76C6"/>
    <w:rsid w:val="004C0DB7"/>
    <w:rsid w:val="004C1056"/>
    <w:rsid w:val="004C1A60"/>
    <w:rsid w:val="004C1FA9"/>
    <w:rsid w:val="004C2688"/>
    <w:rsid w:val="004C36E2"/>
    <w:rsid w:val="004C4960"/>
    <w:rsid w:val="004C53F8"/>
    <w:rsid w:val="004C5DEB"/>
    <w:rsid w:val="004C61D2"/>
    <w:rsid w:val="004C7201"/>
    <w:rsid w:val="004C7321"/>
    <w:rsid w:val="004D0367"/>
    <w:rsid w:val="004D03E8"/>
    <w:rsid w:val="004D0F0C"/>
    <w:rsid w:val="004D20C5"/>
    <w:rsid w:val="004D2DD8"/>
    <w:rsid w:val="004D4933"/>
    <w:rsid w:val="004D6992"/>
    <w:rsid w:val="004D69A1"/>
    <w:rsid w:val="004D6BE8"/>
    <w:rsid w:val="004D73E5"/>
    <w:rsid w:val="004D74A3"/>
    <w:rsid w:val="004D7CCB"/>
    <w:rsid w:val="004E016F"/>
    <w:rsid w:val="004E298D"/>
    <w:rsid w:val="004E713F"/>
    <w:rsid w:val="004E76A6"/>
    <w:rsid w:val="004F12FD"/>
    <w:rsid w:val="004F44C2"/>
    <w:rsid w:val="0050105D"/>
    <w:rsid w:val="00503696"/>
    <w:rsid w:val="0050389F"/>
    <w:rsid w:val="0050412F"/>
    <w:rsid w:val="005041FC"/>
    <w:rsid w:val="00505826"/>
    <w:rsid w:val="005060BC"/>
    <w:rsid w:val="00506EF6"/>
    <w:rsid w:val="00510784"/>
    <w:rsid w:val="00511130"/>
    <w:rsid w:val="00511A3E"/>
    <w:rsid w:val="00511F1E"/>
    <w:rsid w:val="00513CB7"/>
    <w:rsid w:val="0051597F"/>
    <w:rsid w:val="00517455"/>
    <w:rsid w:val="00521A98"/>
    <w:rsid w:val="00521DEE"/>
    <w:rsid w:val="00522052"/>
    <w:rsid w:val="00522927"/>
    <w:rsid w:val="00523CE1"/>
    <w:rsid w:val="00523DBE"/>
    <w:rsid w:val="0052495C"/>
    <w:rsid w:val="00524A0D"/>
    <w:rsid w:val="00524AB8"/>
    <w:rsid w:val="005251DB"/>
    <w:rsid w:val="00525257"/>
    <w:rsid w:val="00525C8F"/>
    <w:rsid w:val="005262AA"/>
    <w:rsid w:val="0052639F"/>
    <w:rsid w:val="00526635"/>
    <w:rsid w:val="00527E28"/>
    <w:rsid w:val="00530861"/>
    <w:rsid w:val="00530E8C"/>
    <w:rsid w:val="00532952"/>
    <w:rsid w:val="00532A6C"/>
    <w:rsid w:val="00544EFE"/>
    <w:rsid w:val="00544F24"/>
    <w:rsid w:val="00550B08"/>
    <w:rsid w:val="005517B1"/>
    <w:rsid w:val="00552429"/>
    <w:rsid w:val="00552463"/>
    <w:rsid w:val="00552F6D"/>
    <w:rsid w:val="00553A26"/>
    <w:rsid w:val="005553EB"/>
    <w:rsid w:val="00556893"/>
    <w:rsid w:val="0055749B"/>
    <w:rsid w:val="00557A5E"/>
    <w:rsid w:val="005656D7"/>
    <w:rsid w:val="00565B94"/>
    <w:rsid w:val="00570129"/>
    <w:rsid w:val="005715C5"/>
    <w:rsid w:val="00571C97"/>
    <w:rsid w:val="0057247C"/>
    <w:rsid w:val="00573252"/>
    <w:rsid w:val="00575487"/>
    <w:rsid w:val="00577AD5"/>
    <w:rsid w:val="00577B5D"/>
    <w:rsid w:val="00577BB5"/>
    <w:rsid w:val="00580409"/>
    <w:rsid w:val="005805FC"/>
    <w:rsid w:val="00584541"/>
    <w:rsid w:val="00584F63"/>
    <w:rsid w:val="0058626C"/>
    <w:rsid w:val="0058685D"/>
    <w:rsid w:val="005912F0"/>
    <w:rsid w:val="005944DE"/>
    <w:rsid w:val="00594AA7"/>
    <w:rsid w:val="005950DA"/>
    <w:rsid w:val="00595BF0"/>
    <w:rsid w:val="00595E7E"/>
    <w:rsid w:val="0059755A"/>
    <w:rsid w:val="00597618"/>
    <w:rsid w:val="005A1113"/>
    <w:rsid w:val="005A20CE"/>
    <w:rsid w:val="005A2CB9"/>
    <w:rsid w:val="005A3D4B"/>
    <w:rsid w:val="005A3EB4"/>
    <w:rsid w:val="005A5592"/>
    <w:rsid w:val="005A6F52"/>
    <w:rsid w:val="005A70F0"/>
    <w:rsid w:val="005A73DC"/>
    <w:rsid w:val="005B02FB"/>
    <w:rsid w:val="005B0F30"/>
    <w:rsid w:val="005B17FF"/>
    <w:rsid w:val="005B23A4"/>
    <w:rsid w:val="005B3274"/>
    <w:rsid w:val="005B4692"/>
    <w:rsid w:val="005B4725"/>
    <w:rsid w:val="005B4EC2"/>
    <w:rsid w:val="005B5C5E"/>
    <w:rsid w:val="005B7B99"/>
    <w:rsid w:val="005C00B3"/>
    <w:rsid w:val="005C085E"/>
    <w:rsid w:val="005C45EF"/>
    <w:rsid w:val="005D0993"/>
    <w:rsid w:val="005D152E"/>
    <w:rsid w:val="005D5411"/>
    <w:rsid w:val="005D5466"/>
    <w:rsid w:val="005D5642"/>
    <w:rsid w:val="005D6A94"/>
    <w:rsid w:val="005D7118"/>
    <w:rsid w:val="005E033E"/>
    <w:rsid w:val="005E1AF5"/>
    <w:rsid w:val="005E425D"/>
    <w:rsid w:val="005E47F7"/>
    <w:rsid w:val="005E649E"/>
    <w:rsid w:val="005E6564"/>
    <w:rsid w:val="005E6A1C"/>
    <w:rsid w:val="005F028E"/>
    <w:rsid w:val="005F167A"/>
    <w:rsid w:val="005F2203"/>
    <w:rsid w:val="005F2674"/>
    <w:rsid w:val="005F391C"/>
    <w:rsid w:val="005F4377"/>
    <w:rsid w:val="005F5943"/>
    <w:rsid w:val="00600CAB"/>
    <w:rsid w:val="00601D72"/>
    <w:rsid w:val="006038EB"/>
    <w:rsid w:val="00603BB0"/>
    <w:rsid w:val="00604608"/>
    <w:rsid w:val="0060537D"/>
    <w:rsid w:val="00606855"/>
    <w:rsid w:val="00607246"/>
    <w:rsid w:val="006079DE"/>
    <w:rsid w:val="0061020A"/>
    <w:rsid w:val="006106EB"/>
    <w:rsid w:val="0061324C"/>
    <w:rsid w:val="00613A0D"/>
    <w:rsid w:val="00615DBA"/>
    <w:rsid w:val="00616D97"/>
    <w:rsid w:val="00617A11"/>
    <w:rsid w:val="00617ABB"/>
    <w:rsid w:val="00620CE4"/>
    <w:rsid w:val="00622DF7"/>
    <w:rsid w:val="00623A91"/>
    <w:rsid w:val="00623F4F"/>
    <w:rsid w:val="00631A77"/>
    <w:rsid w:val="00631EF1"/>
    <w:rsid w:val="0063374A"/>
    <w:rsid w:val="00634CDC"/>
    <w:rsid w:val="006354F8"/>
    <w:rsid w:val="006376CE"/>
    <w:rsid w:val="00641DCE"/>
    <w:rsid w:val="006421DE"/>
    <w:rsid w:val="006455A7"/>
    <w:rsid w:val="00647093"/>
    <w:rsid w:val="00651FDC"/>
    <w:rsid w:val="00654778"/>
    <w:rsid w:val="006549DD"/>
    <w:rsid w:val="00654F94"/>
    <w:rsid w:val="00655952"/>
    <w:rsid w:val="00656592"/>
    <w:rsid w:val="006604DF"/>
    <w:rsid w:val="00662D0D"/>
    <w:rsid w:val="00662DF1"/>
    <w:rsid w:val="00666072"/>
    <w:rsid w:val="006665E1"/>
    <w:rsid w:val="00666C39"/>
    <w:rsid w:val="006748CD"/>
    <w:rsid w:val="006761E4"/>
    <w:rsid w:val="00676A80"/>
    <w:rsid w:val="006772F2"/>
    <w:rsid w:val="00680673"/>
    <w:rsid w:val="00680AFE"/>
    <w:rsid w:val="0068277F"/>
    <w:rsid w:val="00684570"/>
    <w:rsid w:val="006908E6"/>
    <w:rsid w:val="00691330"/>
    <w:rsid w:val="006913B0"/>
    <w:rsid w:val="00691B6A"/>
    <w:rsid w:val="006924CA"/>
    <w:rsid w:val="0069282F"/>
    <w:rsid w:val="00693247"/>
    <w:rsid w:val="00694E91"/>
    <w:rsid w:val="00695BA6"/>
    <w:rsid w:val="00695EC0"/>
    <w:rsid w:val="006A1515"/>
    <w:rsid w:val="006A2239"/>
    <w:rsid w:val="006A32BC"/>
    <w:rsid w:val="006A3E2E"/>
    <w:rsid w:val="006A7074"/>
    <w:rsid w:val="006A7AEC"/>
    <w:rsid w:val="006B4C0B"/>
    <w:rsid w:val="006B66AB"/>
    <w:rsid w:val="006B684B"/>
    <w:rsid w:val="006B6DF1"/>
    <w:rsid w:val="006C01C3"/>
    <w:rsid w:val="006C1C98"/>
    <w:rsid w:val="006C241A"/>
    <w:rsid w:val="006C31E0"/>
    <w:rsid w:val="006C3E42"/>
    <w:rsid w:val="006C4AEC"/>
    <w:rsid w:val="006C5FB6"/>
    <w:rsid w:val="006C6B0B"/>
    <w:rsid w:val="006D0621"/>
    <w:rsid w:val="006D13BD"/>
    <w:rsid w:val="006D221A"/>
    <w:rsid w:val="006D4CBE"/>
    <w:rsid w:val="006D53CC"/>
    <w:rsid w:val="006D5D65"/>
    <w:rsid w:val="006D6B9D"/>
    <w:rsid w:val="006E09EE"/>
    <w:rsid w:val="006E20A2"/>
    <w:rsid w:val="006E4651"/>
    <w:rsid w:val="006E4C9A"/>
    <w:rsid w:val="006E5A98"/>
    <w:rsid w:val="006E7277"/>
    <w:rsid w:val="006F4D13"/>
    <w:rsid w:val="006F505A"/>
    <w:rsid w:val="006F57DA"/>
    <w:rsid w:val="006F6ED1"/>
    <w:rsid w:val="006F72E7"/>
    <w:rsid w:val="0070069C"/>
    <w:rsid w:val="007015AC"/>
    <w:rsid w:val="00702DA3"/>
    <w:rsid w:val="00704F58"/>
    <w:rsid w:val="00706D96"/>
    <w:rsid w:val="00707DE3"/>
    <w:rsid w:val="00707E80"/>
    <w:rsid w:val="00713114"/>
    <w:rsid w:val="007169AC"/>
    <w:rsid w:val="00717014"/>
    <w:rsid w:val="00720543"/>
    <w:rsid w:val="00722468"/>
    <w:rsid w:val="00723667"/>
    <w:rsid w:val="007240D8"/>
    <w:rsid w:val="00724809"/>
    <w:rsid w:val="00726989"/>
    <w:rsid w:val="00730CE3"/>
    <w:rsid w:val="00731C4A"/>
    <w:rsid w:val="00731E40"/>
    <w:rsid w:val="00732ACE"/>
    <w:rsid w:val="007333A6"/>
    <w:rsid w:val="00733C21"/>
    <w:rsid w:val="00736678"/>
    <w:rsid w:val="00736A2C"/>
    <w:rsid w:val="007374B7"/>
    <w:rsid w:val="00737750"/>
    <w:rsid w:val="00740D28"/>
    <w:rsid w:val="0074143C"/>
    <w:rsid w:val="00741AE0"/>
    <w:rsid w:val="00744039"/>
    <w:rsid w:val="0075079D"/>
    <w:rsid w:val="00750FF7"/>
    <w:rsid w:val="007510CD"/>
    <w:rsid w:val="00755814"/>
    <w:rsid w:val="00755865"/>
    <w:rsid w:val="007563C1"/>
    <w:rsid w:val="007644F4"/>
    <w:rsid w:val="00764DFC"/>
    <w:rsid w:val="007652E5"/>
    <w:rsid w:val="00765E95"/>
    <w:rsid w:val="00766C66"/>
    <w:rsid w:val="00770DE0"/>
    <w:rsid w:val="007714B8"/>
    <w:rsid w:val="00776ED7"/>
    <w:rsid w:val="00776FD1"/>
    <w:rsid w:val="00784284"/>
    <w:rsid w:val="00784DC0"/>
    <w:rsid w:val="00787921"/>
    <w:rsid w:val="007907CF"/>
    <w:rsid w:val="007918B5"/>
    <w:rsid w:val="00794670"/>
    <w:rsid w:val="00794C79"/>
    <w:rsid w:val="007A0050"/>
    <w:rsid w:val="007A1086"/>
    <w:rsid w:val="007A136E"/>
    <w:rsid w:val="007A1C7D"/>
    <w:rsid w:val="007A7D84"/>
    <w:rsid w:val="007B054A"/>
    <w:rsid w:val="007B1097"/>
    <w:rsid w:val="007B1B2E"/>
    <w:rsid w:val="007B47C5"/>
    <w:rsid w:val="007B5C72"/>
    <w:rsid w:val="007B6AB6"/>
    <w:rsid w:val="007B6B6C"/>
    <w:rsid w:val="007B6B83"/>
    <w:rsid w:val="007C28B2"/>
    <w:rsid w:val="007C3BE5"/>
    <w:rsid w:val="007C5163"/>
    <w:rsid w:val="007C6EA5"/>
    <w:rsid w:val="007C74C4"/>
    <w:rsid w:val="007C7819"/>
    <w:rsid w:val="007D009A"/>
    <w:rsid w:val="007D3EED"/>
    <w:rsid w:val="007D424F"/>
    <w:rsid w:val="007D5B19"/>
    <w:rsid w:val="007D792D"/>
    <w:rsid w:val="007E010D"/>
    <w:rsid w:val="007E107C"/>
    <w:rsid w:val="007E19AE"/>
    <w:rsid w:val="007E334C"/>
    <w:rsid w:val="007E5EAD"/>
    <w:rsid w:val="007E5FD3"/>
    <w:rsid w:val="007E6C66"/>
    <w:rsid w:val="007E7DE2"/>
    <w:rsid w:val="007F0F35"/>
    <w:rsid w:val="007F1130"/>
    <w:rsid w:val="007F1172"/>
    <w:rsid w:val="007F1748"/>
    <w:rsid w:val="007F277F"/>
    <w:rsid w:val="007F2CA3"/>
    <w:rsid w:val="007F33D7"/>
    <w:rsid w:val="007F3B80"/>
    <w:rsid w:val="007F6FBB"/>
    <w:rsid w:val="007F7CE7"/>
    <w:rsid w:val="008000C8"/>
    <w:rsid w:val="0080013C"/>
    <w:rsid w:val="00800BA8"/>
    <w:rsid w:val="008019DE"/>
    <w:rsid w:val="00802BFB"/>
    <w:rsid w:val="0080369C"/>
    <w:rsid w:val="00803845"/>
    <w:rsid w:val="0080436E"/>
    <w:rsid w:val="00806147"/>
    <w:rsid w:val="0080652D"/>
    <w:rsid w:val="00807FF2"/>
    <w:rsid w:val="00811B27"/>
    <w:rsid w:val="00812161"/>
    <w:rsid w:val="00814D32"/>
    <w:rsid w:val="00817362"/>
    <w:rsid w:val="008214CC"/>
    <w:rsid w:val="00826E82"/>
    <w:rsid w:val="00827C64"/>
    <w:rsid w:val="00830F1B"/>
    <w:rsid w:val="00831B7D"/>
    <w:rsid w:val="00832E99"/>
    <w:rsid w:val="00833643"/>
    <w:rsid w:val="00834E97"/>
    <w:rsid w:val="00836B80"/>
    <w:rsid w:val="00837878"/>
    <w:rsid w:val="008401D8"/>
    <w:rsid w:val="008412A2"/>
    <w:rsid w:val="0084544D"/>
    <w:rsid w:val="008467A0"/>
    <w:rsid w:val="0085036D"/>
    <w:rsid w:val="008512CC"/>
    <w:rsid w:val="00854471"/>
    <w:rsid w:val="00854D9F"/>
    <w:rsid w:val="008576E9"/>
    <w:rsid w:val="00857BCE"/>
    <w:rsid w:val="008603D3"/>
    <w:rsid w:val="00861083"/>
    <w:rsid w:val="008625FF"/>
    <w:rsid w:val="0086307A"/>
    <w:rsid w:val="00870491"/>
    <w:rsid w:val="00871A34"/>
    <w:rsid w:val="008722EE"/>
    <w:rsid w:val="00872C9B"/>
    <w:rsid w:val="00875420"/>
    <w:rsid w:val="008755B0"/>
    <w:rsid w:val="00877E2F"/>
    <w:rsid w:val="00884CA8"/>
    <w:rsid w:val="008852FF"/>
    <w:rsid w:val="00885624"/>
    <w:rsid w:val="00887707"/>
    <w:rsid w:val="00887B48"/>
    <w:rsid w:val="00887D65"/>
    <w:rsid w:val="00890531"/>
    <w:rsid w:val="00892F0E"/>
    <w:rsid w:val="0089371C"/>
    <w:rsid w:val="00894381"/>
    <w:rsid w:val="00894BEE"/>
    <w:rsid w:val="00895F70"/>
    <w:rsid w:val="00896F99"/>
    <w:rsid w:val="008A3179"/>
    <w:rsid w:val="008A6320"/>
    <w:rsid w:val="008A7EF4"/>
    <w:rsid w:val="008B0903"/>
    <w:rsid w:val="008B1716"/>
    <w:rsid w:val="008B380F"/>
    <w:rsid w:val="008B7316"/>
    <w:rsid w:val="008B7AA4"/>
    <w:rsid w:val="008C03ED"/>
    <w:rsid w:val="008C4218"/>
    <w:rsid w:val="008D18F2"/>
    <w:rsid w:val="008D19BF"/>
    <w:rsid w:val="008D1B50"/>
    <w:rsid w:val="008D38A5"/>
    <w:rsid w:val="008D6A21"/>
    <w:rsid w:val="008D7983"/>
    <w:rsid w:val="008E154A"/>
    <w:rsid w:val="008E5F8D"/>
    <w:rsid w:val="008E6880"/>
    <w:rsid w:val="008F0DDF"/>
    <w:rsid w:val="008F1C8A"/>
    <w:rsid w:val="008F371A"/>
    <w:rsid w:val="008F7800"/>
    <w:rsid w:val="008F7B97"/>
    <w:rsid w:val="00900328"/>
    <w:rsid w:val="00902625"/>
    <w:rsid w:val="00904CCB"/>
    <w:rsid w:val="00905D6B"/>
    <w:rsid w:val="00906DA0"/>
    <w:rsid w:val="00906FB6"/>
    <w:rsid w:val="00907C62"/>
    <w:rsid w:val="0091029E"/>
    <w:rsid w:val="009114F0"/>
    <w:rsid w:val="00911C00"/>
    <w:rsid w:val="00912B49"/>
    <w:rsid w:val="0091377D"/>
    <w:rsid w:val="009150AF"/>
    <w:rsid w:val="009153CF"/>
    <w:rsid w:val="009158D1"/>
    <w:rsid w:val="00915B4A"/>
    <w:rsid w:val="0092213F"/>
    <w:rsid w:val="0092274C"/>
    <w:rsid w:val="00923F18"/>
    <w:rsid w:val="0092522D"/>
    <w:rsid w:val="00925791"/>
    <w:rsid w:val="00930265"/>
    <w:rsid w:val="009302DF"/>
    <w:rsid w:val="009348A7"/>
    <w:rsid w:val="009350C8"/>
    <w:rsid w:val="00936B3E"/>
    <w:rsid w:val="0093720D"/>
    <w:rsid w:val="00937914"/>
    <w:rsid w:val="009408BE"/>
    <w:rsid w:val="00940D47"/>
    <w:rsid w:val="0094153A"/>
    <w:rsid w:val="00942303"/>
    <w:rsid w:val="00945E4B"/>
    <w:rsid w:val="00947AAD"/>
    <w:rsid w:val="00951810"/>
    <w:rsid w:val="00952A1E"/>
    <w:rsid w:val="00952C80"/>
    <w:rsid w:val="009533A3"/>
    <w:rsid w:val="00953572"/>
    <w:rsid w:val="00954457"/>
    <w:rsid w:val="00954F44"/>
    <w:rsid w:val="00954F8F"/>
    <w:rsid w:val="00956398"/>
    <w:rsid w:val="009572B4"/>
    <w:rsid w:val="00960950"/>
    <w:rsid w:val="00960F47"/>
    <w:rsid w:val="00962600"/>
    <w:rsid w:val="00966C89"/>
    <w:rsid w:val="00967848"/>
    <w:rsid w:val="00970359"/>
    <w:rsid w:val="00970D80"/>
    <w:rsid w:val="00971126"/>
    <w:rsid w:val="00972459"/>
    <w:rsid w:val="009727B9"/>
    <w:rsid w:val="00973D67"/>
    <w:rsid w:val="009742C3"/>
    <w:rsid w:val="00975A24"/>
    <w:rsid w:val="00977F3E"/>
    <w:rsid w:val="00980953"/>
    <w:rsid w:val="0098341C"/>
    <w:rsid w:val="00983634"/>
    <w:rsid w:val="00983AF9"/>
    <w:rsid w:val="00984625"/>
    <w:rsid w:val="00984D47"/>
    <w:rsid w:val="0098549E"/>
    <w:rsid w:val="00986AA1"/>
    <w:rsid w:val="009902B2"/>
    <w:rsid w:val="00990462"/>
    <w:rsid w:val="00990C08"/>
    <w:rsid w:val="00990F9A"/>
    <w:rsid w:val="009921EA"/>
    <w:rsid w:val="009943DE"/>
    <w:rsid w:val="009A002D"/>
    <w:rsid w:val="009A1543"/>
    <w:rsid w:val="009A3A13"/>
    <w:rsid w:val="009B0098"/>
    <w:rsid w:val="009B3315"/>
    <w:rsid w:val="009B357D"/>
    <w:rsid w:val="009B5A1E"/>
    <w:rsid w:val="009B6826"/>
    <w:rsid w:val="009B7971"/>
    <w:rsid w:val="009B7DC8"/>
    <w:rsid w:val="009C0704"/>
    <w:rsid w:val="009C1748"/>
    <w:rsid w:val="009C332E"/>
    <w:rsid w:val="009C3510"/>
    <w:rsid w:val="009C39EE"/>
    <w:rsid w:val="009C4146"/>
    <w:rsid w:val="009C49B6"/>
    <w:rsid w:val="009C627F"/>
    <w:rsid w:val="009D087B"/>
    <w:rsid w:val="009D38EA"/>
    <w:rsid w:val="009D4437"/>
    <w:rsid w:val="009D6F99"/>
    <w:rsid w:val="009D7D9E"/>
    <w:rsid w:val="009E0FF7"/>
    <w:rsid w:val="009E3DE2"/>
    <w:rsid w:val="009E619E"/>
    <w:rsid w:val="009F05F0"/>
    <w:rsid w:val="009F0776"/>
    <w:rsid w:val="009F0C1B"/>
    <w:rsid w:val="009F0CAE"/>
    <w:rsid w:val="009F1400"/>
    <w:rsid w:val="009F16B3"/>
    <w:rsid w:val="009F3574"/>
    <w:rsid w:val="009F4CA8"/>
    <w:rsid w:val="009F5372"/>
    <w:rsid w:val="009F5881"/>
    <w:rsid w:val="009F58C4"/>
    <w:rsid w:val="009F5D79"/>
    <w:rsid w:val="00A015F7"/>
    <w:rsid w:val="00A020AF"/>
    <w:rsid w:val="00A02EC3"/>
    <w:rsid w:val="00A044A9"/>
    <w:rsid w:val="00A05AA5"/>
    <w:rsid w:val="00A06B73"/>
    <w:rsid w:val="00A07253"/>
    <w:rsid w:val="00A104F5"/>
    <w:rsid w:val="00A11120"/>
    <w:rsid w:val="00A12B35"/>
    <w:rsid w:val="00A14FC8"/>
    <w:rsid w:val="00A17A16"/>
    <w:rsid w:val="00A21ACE"/>
    <w:rsid w:val="00A220FE"/>
    <w:rsid w:val="00A313D1"/>
    <w:rsid w:val="00A332A9"/>
    <w:rsid w:val="00A355FD"/>
    <w:rsid w:val="00A3706A"/>
    <w:rsid w:val="00A4157E"/>
    <w:rsid w:val="00A42964"/>
    <w:rsid w:val="00A4330E"/>
    <w:rsid w:val="00A44461"/>
    <w:rsid w:val="00A45381"/>
    <w:rsid w:val="00A46E23"/>
    <w:rsid w:val="00A50977"/>
    <w:rsid w:val="00A5248E"/>
    <w:rsid w:val="00A53219"/>
    <w:rsid w:val="00A53594"/>
    <w:rsid w:val="00A563C4"/>
    <w:rsid w:val="00A567D2"/>
    <w:rsid w:val="00A56D81"/>
    <w:rsid w:val="00A57167"/>
    <w:rsid w:val="00A579BD"/>
    <w:rsid w:val="00A6009C"/>
    <w:rsid w:val="00A62411"/>
    <w:rsid w:val="00A62CB3"/>
    <w:rsid w:val="00A638AD"/>
    <w:rsid w:val="00A63CCD"/>
    <w:rsid w:val="00A6685B"/>
    <w:rsid w:val="00A700FE"/>
    <w:rsid w:val="00A70C4C"/>
    <w:rsid w:val="00A72390"/>
    <w:rsid w:val="00A72818"/>
    <w:rsid w:val="00A73148"/>
    <w:rsid w:val="00A74377"/>
    <w:rsid w:val="00A7558F"/>
    <w:rsid w:val="00A7632E"/>
    <w:rsid w:val="00A76E13"/>
    <w:rsid w:val="00A7757E"/>
    <w:rsid w:val="00A77BC4"/>
    <w:rsid w:val="00A80976"/>
    <w:rsid w:val="00A813E4"/>
    <w:rsid w:val="00A834B9"/>
    <w:rsid w:val="00A8429E"/>
    <w:rsid w:val="00A861C7"/>
    <w:rsid w:val="00A87440"/>
    <w:rsid w:val="00A8783E"/>
    <w:rsid w:val="00A96D85"/>
    <w:rsid w:val="00A97FB2"/>
    <w:rsid w:val="00AA10DF"/>
    <w:rsid w:val="00AA143C"/>
    <w:rsid w:val="00AA1BC1"/>
    <w:rsid w:val="00AA36B8"/>
    <w:rsid w:val="00AA3B1A"/>
    <w:rsid w:val="00AA3C4D"/>
    <w:rsid w:val="00AA4206"/>
    <w:rsid w:val="00AA4D6F"/>
    <w:rsid w:val="00AA5E98"/>
    <w:rsid w:val="00AA6487"/>
    <w:rsid w:val="00AA683D"/>
    <w:rsid w:val="00AA6AD4"/>
    <w:rsid w:val="00AA799A"/>
    <w:rsid w:val="00AB10BD"/>
    <w:rsid w:val="00AB1185"/>
    <w:rsid w:val="00AB5303"/>
    <w:rsid w:val="00AB5693"/>
    <w:rsid w:val="00AB56CD"/>
    <w:rsid w:val="00AB63B1"/>
    <w:rsid w:val="00AB7E96"/>
    <w:rsid w:val="00AC1780"/>
    <w:rsid w:val="00AC21CC"/>
    <w:rsid w:val="00AC2614"/>
    <w:rsid w:val="00AC47C3"/>
    <w:rsid w:val="00AC76A5"/>
    <w:rsid w:val="00AD28F7"/>
    <w:rsid w:val="00AD3264"/>
    <w:rsid w:val="00AD36AB"/>
    <w:rsid w:val="00AD573B"/>
    <w:rsid w:val="00AD60BA"/>
    <w:rsid w:val="00AE2E1D"/>
    <w:rsid w:val="00AE4D1E"/>
    <w:rsid w:val="00AE60F3"/>
    <w:rsid w:val="00AF2A08"/>
    <w:rsid w:val="00AF330F"/>
    <w:rsid w:val="00AF3789"/>
    <w:rsid w:val="00AF5E6C"/>
    <w:rsid w:val="00AF73A0"/>
    <w:rsid w:val="00B00EF1"/>
    <w:rsid w:val="00B01AF0"/>
    <w:rsid w:val="00B03BB3"/>
    <w:rsid w:val="00B04218"/>
    <w:rsid w:val="00B0483E"/>
    <w:rsid w:val="00B10373"/>
    <w:rsid w:val="00B10C7C"/>
    <w:rsid w:val="00B13995"/>
    <w:rsid w:val="00B13ABD"/>
    <w:rsid w:val="00B15500"/>
    <w:rsid w:val="00B15CB4"/>
    <w:rsid w:val="00B15D75"/>
    <w:rsid w:val="00B21610"/>
    <w:rsid w:val="00B26CF6"/>
    <w:rsid w:val="00B2708F"/>
    <w:rsid w:val="00B32453"/>
    <w:rsid w:val="00B3773C"/>
    <w:rsid w:val="00B378B5"/>
    <w:rsid w:val="00B404BB"/>
    <w:rsid w:val="00B410E6"/>
    <w:rsid w:val="00B419D9"/>
    <w:rsid w:val="00B42F86"/>
    <w:rsid w:val="00B4315B"/>
    <w:rsid w:val="00B45B00"/>
    <w:rsid w:val="00B464CC"/>
    <w:rsid w:val="00B475B9"/>
    <w:rsid w:val="00B50D87"/>
    <w:rsid w:val="00B51399"/>
    <w:rsid w:val="00B522F3"/>
    <w:rsid w:val="00B53B7F"/>
    <w:rsid w:val="00B545FE"/>
    <w:rsid w:val="00B55531"/>
    <w:rsid w:val="00B55F56"/>
    <w:rsid w:val="00B55F67"/>
    <w:rsid w:val="00B576E3"/>
    <w:rsid w:val="00B64033"/>
    <w:rsid w:val="00B65C98"/>
    <w:rsid w:val="00B65F9E"/>
    <w:rsid w:val="00B66AF5"/>
    <w:rsid w:val="00B67144"/>
    <w:rsid w:val="00B6764E"/>
    <w:rsid w:val="00B6792A"/>
    <w:rsid w:val="00B6796E"/>
    <w:rsid w:val="00B701AB"/>
    <w:rsid w:val="00B711F4"/>
    <w:rsid w:val="00B729A8"/>
    <w:rsid w:val="00B74E9E"/>
    <w:rsid w:val="00B81913"/>
    <w:rsid w:val="00B82065"/>
    <w:rsid w:val="00B833DA"/>
    <w:rsid w:val="00B83FAE"/>
    <w:rsid w:val="00B841E0"/>
    <w:rsid w:val="00B84D53"/>
    <w:rsid w:val="00B84DDA"/>
    <w:rsid w:val="00B86D7A"/>
    <w:rsid w:val="00B912B4"/>
    <w:rsid w:val="00B91664"/>
    <w:rsid w:val="00B919A5"/>
    <w:rsid w:val="00B92C71"/>
    <w:rsid w:val="00B9371E"/>
    <w:rsid w:val="00B97327"/>
    <w:rsid w:val="00BA2110"/>
    <w:rsid w:val="00BA2BAD"/>
    <w:rsid w:val="00BA443B"/>
    <w:rsid w:val="00BA54C5"/>
    <w:rsid w:val="00BA6213"/>
    <w:rsid w:val="00BA7593"/>
    <w:rsid w:val="00BB142D"/>
    <w:rsid w:val="00BB28B5"/>
    <w:rsid w:val="00BB2CA5"/>
    <w:rsid w:val="00BB3F07"/>
    <w:rsid w:val="00BB70D2"/>
    <w:rsid w:val="00BB7B24"/>
    <w:rsid w:val="00BC0D7A"/>
    <w:rsid w:val="00BC0ED7"/>
    <w:rsid w:val="00BC1032"/>
    <w:rsid w:val="00BC2CE5"/>
    <w:rsid w:val="00BC5BE7"/>
    <w:rsid w:val="00BC5FDA"/>
    <w:rsid w:val="00BC67B9"/>
    <w:rsid w:val="00BC6998"/>
    <w:rsid w:val="00BC6AE9"/>
    <w:rsid w:val="00BD11AF"/>
    <w:rsid w:val="00BD2145"/>
    <w:rsid w:val="00BD3388"/>
    <w:rsid w:val="00BD4E3C"/>
    <w:rsid w:val="00BD5520"/>
    <w:rsid w:val="00BD70D6"/>
    <w:rsid w:val="00BE02A7"/>
    <w:rsid w:val="00BE34FE"/>
    <w:rsid w:val="00BE71B2"/>
    <w:rsid w:val="00BF0825"/>
    <w:rsid w:val="00BF091C"/>
    <w:rsid w:val="00BF6005"/>
    <w:rsid w:val="00C00B13"/>
    <w:rsid w:val="00C011A5"/>
    <w:rsid w:val="00C01A50"/>
    <w:rsid w:val="00C0240E"/>
    <w:rsid w:val="00C02960"/>
    <w:rsid w:val="00C02C42"/>
    <w:rsid w:val="00C0381B"/>
    <w:rsid w:val="00C04B89"/>
    <w:rsid w:val="00C05781"/>
    <w:rsid w:val="00C141A6"/>
    <w:rsid w:val="00C142D1"/>
    <w:rsid w:val="00C15DAC"/>
    <w:rsid w:val="00C1613E"/>
    <w:rsid w:val="00C16C5F"/>
    <w:rsid w:val="00C20A33"/>
    <w:rsid w:val="00C21711"/>
    <w:rsid w:val="00C21D75"/>
    <w:rsid w:val="00C225BF"/>
    <w:rsid w:val="00C22AA3"/>
    <w:rsid w:val="00C23A56"/>
    <w:rsid w:val="00C250A6"/>
    <w:rsid w:val="00C25E0A"/>
    <w:rsid w:val="00C27832"/>
    <w:rsid w:val="00C27C52"/>
    <w:rsid w:val="00C30412"/>
    <w:rsid w:val="00C3184F"/>
    <w:rsid w:val="00C33706"/>
    <w:rsid w:val="00C33B7B"/>
    <w:rsid w:val="00C33E05"/>
    <w:rsid w:val="00C354B4"/>
    <w:rsid w:val="00C4009B"/>
    <w:rsid w:val="00C402D0"/>
    <w:rsid w:val="00C40787"/>
    <w:rsid w:val="00C43BDA"/>
    <w:rsid w:val="00C448CD"/>
    <w:rsid w:val="00C44B1E"/>
    <w:rsid w:val="00C46760"/>
    <w:rsid w:val="00C468EC"/>
    <w:rsid w:val="00C4692E"/>
    <w:rsid w:val="00C46CCA"/>
    <w:rsid w:val="00C46DF4"/>
    <w:rsid w:val="00C506DA"/>
    <w:rsid w:val="00C50A47"/>
    <w:rsid w:val="00C510E8"/>
    <w:rsid w:val="00C54AF2"/>
    <w:rsid w:val="00C56864"/>
    <w:rsid w:val="00C613D5"/>
    <w:rsid w:val="00C616C8"/>
    <w:rsid w:val="00C61FF7"/>
    <w:rsid w:val="00C62ECF"/>
    <w:rsid w:val="00C63AA3"/>
    <w:rsid w:val="00C6479E"/>
    <w:rsid w:val="00C64E87"/>
    <w:rsid w:val="00C67E8E"/>
    <w:rsid w:val="00C718D3"/>
    <w:rsid w:val="00C71DE8"/>
    <w:rsid w:val="00C7551A"/>
    <w:rsid w:val="00C82F33"/>
    <w:rsid w:val="00C835F2"/>
    <w:rsid w:val="00C83C5C"/>
    <w:rsid w:val="00C853A7"/>
    <w:rsid w:val="00C85B04"/>
    <w:rsid w:val="00C86AD9"/>
    <w:rsid w:val="00C8791B"/>
    <w:rsid w:val="00C87DCC"/>
    <w:rsid w:val="00C87E6C"/>
    <w:rsid w:val="00C90622"/>
    <w:rsid w:val="00C94E9D"/>
    <w:rsid w:val="00CA338C"/>
    <w:rsid w:val="00CA52C0"/>
    <w:rsid w:val="00CA6914"/>
    <w:rsid w:val="00CA7664"/>
    <w:rsid w:val="00CA7EBB"/>
    <w:rsid w:val="00CB010E"/>
    <w:rsid w:val="00CB3FA8"/>
    <w:rsid w:val="00CB44E4"/>
    <w:rsid w:val="00CB523C"/>
    <w:rsid w:val="00CB540C"/>
    <w:rsid w:val="00CB6C23"/>
    <w:rsid w:val="00CB74DD"/>
    <w:rsid w:val="00CB75F2"/>
    <w:rsid w:val="00CC017D"/>
    <w:rsid w:val="00CC0BBC"/>
    <w:rsid w:val="00CC1122"/>
    <w:rsid w:val="00CC1F84"/>
    <w:rsid w:val="00CC2383"/>
    <w:rsid w:val="00CC25AC"/>
    <w:rsid w:val="00CC32E3"/>
    <w:rsid w:val="00CC37DA"/>
    <w:rsid w:val="00CC3F07"/>
    <w:rsid w:val="00CC42AC"/>
    <w:rsid w:val="00CC59F9"/>
    <w:rsid w:val="00CC65D8"/>
    <w:rsid w:val="00CD0243"/>
    <w:rsid w:val="00CD12C4"/>
    <w:rsid w:val="00CD1C9B"/>
    <w:rsid w:val="00CD2EBA"/>
    <w:rsid w:val="00CD42B1"/>
    <w:rsid w:val="00CD4434"/>
    <w:rsid w:val="00CD4D63"/>
    <w:rsid w:val="00CD7754"/>
    <w:rsid w:val="00CD780D"/>
    <w:rsid w:val="00CE2C7B"/>
    <w:rsid w:val="00CE5006"/>
    <w:rsid w:val="00CE53FB"/>
    <w:rsid w:val="00CE6B64"/>
    <w:rsid w:val="00CE7B0E"/>
    <w:rsid w:val="00CF1410"/>
    <w:rsid w:val="00CF23BE"/>
    <w:rsid w:val="00CF6A5B"/>
    <w:rsid w:val="00D0106E"/>
    <w:rsid w:val="00D01C09"/>
    <w:rsid w:val="00D03198"/>
    <w:rsid w:val="00D0368E"/>
    <w:rsid w:val="00D039D1"/>
    <w:rsid w:val="00D03E93"/>
    <w:rsid w:val="00D07B04"/>
    <w:rsid w:val="00D11D45"/>
    <w:rsid w:val="00D12576"/>
    <w:rsid w:val="00D127A6"/>
    <w:rsid w:val="00D138DF"/>
    <w:rsid w:val="00D13E16"/>
    <w:rsid w:val="00D143DF"/>
    <w:rsid w:val="00D17E89"/>
    <w:rsid w:val="00D21A31"/>
    <w:rsid w:val="00D27711"/>
    <w:rsid w:val="00D3029B"/>
    <w:rsid w:val="00D3048C"/>
    <w:rsid w:val="00D30CEF"/>
    <w:rsid w:val="00D3172A"/>
    <w:rsid w:val="00D32DA1"/>
    <w:rsid w:val="00D34190"/>
    <w:rsid w:val="00D3450E"/>
    <w:rsid w:val="00D35666"/>
    <w:rsid w:val="00D42346"/>
    <w:rsid w:val="00D4612C"/>
    <w:rsid w:val="00D46F64"/>
    <w:rsid w:val="00D5340E"/>
    <w:rsid w:val="00D54BBF"/>
    <w:rsid w:val="00D6132E"/>
    <w:rsid w:val="00D646E4"/>
    <w:rsid w:val="00D64A4F"/>
    <w:rsid w:val="00D669D3"/>
    <w:rsid w:val="00D74DC5"/>
    <w:rsid w:val="00D75240"/>
    <w:rsid w:val="00D77EB9"/>
    <w:rsid w:val="00D805B5"/>
    <w:rsid w:val="00D811AB"/>
    <w:rsid w:val="00D845C3"/>
    <w:rsid w:val="00D85FEE"/>
    <w:rsid w:val="00D87475"/>
    <w:rsid w:val="00D90159"/>
    <w:rsid w:val="00D93383"/>
    <w:rsid w:val="00D93BAF"/>
    <w:rsid w:val="00D9524C"/>
    <w:rsid w:val="00D9724F"/>
    <w:rsid w:val="00DA4EA3"/>
    <w:rsid w:val="00DA5F6B"/>
    <w:rsid w:val="00DA6821"/>
    <w:rsid w:val="00DB050C"/>
    <w:rsid w:val="00DB083D"/>
    <w:rsid w:val="00DB0F24"/>
    <w:rsid w:val="00DB17F2"/>
    <w:rsid w:val="00DB2025"/>
    <w:rsid w:val="00DB33FB"/>
    <w:rsid w:val="00DB52FF"/>
    <w:rsid w:val="00DB54EF"/>
    <w:rsid w:val="00DB77B9"/>
    <w:rsid w:val="00DC1CB5"/>
    <w:rsid w:val="00DC238A"/>
    <w:rsid w:val="00DC307B"/>
    <w:rsid w:val="00DC39F8"/>
    <w:rsid w:val="00DC53EB"/>
    <w:rsid w:val="00DC588E"/>
    <w:rsid w:val="00DC7067"/>
    <w:rsid w:val="00DC7950"/>
    <w:rsid w:val="00DD0EBA"/>
    <w:rsid w:val="00DD38B1"/>
    <w:rsid w:val="00DD68E8"/>
    <w:rsid w:val="00DD7D3A"/>
    <w:rsid w:val="00DE0E94"/>
    <w:rsid w:val="00DE1153"/>
    <w:rsid w:val="00DE3659"/>
    <w:rsid w:val="00DE773E"/>
    <w:rsid w:val="00DE7BA1"/>
    <w:rsid w:val="00DF0D22"/>
    <w:rsid w:val="00DF185F"/>
    <w:rsid w:val="00DF1CB1"/>
    <w:rsid w:val="00DF24CC"/>
    <w:rsid w:val="00DF2E3D"/>
    <w:rsid w:val="00DF4407"/>
    <w:rsid w:val="00DF50AC"/>
    <w:rsid w:val="00DF6A28"/>
    <w:rsid w:val="00DF787B"/>
    <w:rsid w:val="00DF78EE"/>
    <w:rsid w:val="00E0127F"/>
    <w:rsid w:val="00E024CD"/>
    <w:rsid w:val="00E031CF"/>
    <w:rsid w:val="00E035C1"/>
    <w:rsid w:val="00E06380"/>
    <w:rsid w:val="00E079AB"/>
    <w:rsid w:val="00E07F54"/>
    <w:rsid w:val="00E1331B"/>
    <w:rsid w:val="00E13C4A"/>
    <w:rsid w:val="00E13D51"/>
    <w:rsid w:val="00E13FE5"/>
    <w:rsid w:val="00E14CC8"/>
    <w:rsid w:val="00E15369"/>
    <w:rsid w:val="00E15E81"/>
    <w:rsid w:val="00E15EC2"/>
    <w:rsid w:val="00E2092C"/>
    <w:rsid w:val="00E2206C"/>
    <w:rsid w:val="00E221D6"/>
    <w:rsid w:val="00E22993"/>
    <w:rsid w:val="00E22AF8"/>
    <w:rsid w:val="00E239DC"/>
    <w:rsid w:val="00E24D2B"/>
    <w:rsid w:val="00E258C3"/>
    <w:rsid w:val="00E2686D"/>
    <w:rsid w:val="00E30FB4"/>
    <w:rsid w:val="00E31A38"/>
    <w:rsid w:val="00E326C4"/>
    <w:rsid w:val="00E32B64"/>
    <w:rsid w:val="00E32F57"/>
    <w:rsid w:val="00E342BE"/>
    <w:rsid w:val="00E357FB"/>
    <w:rsid w:val="00E36424"/>
    <w:rsid w:val="00E4063E"/>
    <w:rsid w:val="00E4149A"/>
    <w:rsid w:val="00E42068"/>
    <w:rsid w:val="00E4216E"/>
    <w:rsid w:val="00E448A2"/>
    <w:rsid w:val="00E47801"/>
    <w:rsid w:val="00E5040A"/>
    <w:rsid w:val="00E50E5B"/>
    <w:rsid w:val="00E51D02"/>
    <w:rsid w:val="00E56F8B"/>
    <w:rsid w:val="00E606DE"/>
    <w:rsid w:val="00E61652"/>
    <w:rsid w:val="00E6170C"/>
    <w:rsid w:val="00E61E5B"/>
    <w:rsid w:val="00E645D1"/>
    <w:rsid w:val="00E66B74"/>
    <w:rsid w:val="00E6715B"/>
    <w:rsid w:val="00E7014C"/>
    <w:rsid w:val="00E74494"/>
    <w:rsid w:val="00E74509"/>
    <w:rsid w:val="00E74929"/>
    <w:rsid w:val="00E74BA3"/>
    <w:rsid w:val="00E751A6"/>
    <w:rsid w:val="00E85186"/>
    <w:rsid w:val="00E85D84"/>
    <w:rsid w:val="00E86489"/>
    <w:rsid w:val="00E868D2"/>
    <w:rsid w:val="00E92D3B"/>
    <w:rsid w:val="00E9348B"/>
    <w:rsid w:val="00E93623"/>
    <w:rsid w:val="00E94FB1"/>
    <w:rsid w:val="00E962CB"/>
    <w:rsid w:val="00EA02D8"/>
    <w:rsid w:val="00EA202A"/>
    <w:rsid w:val="00EA43D7"/>
    <w:rsid w:val="00EA4C9A"/>
    <w:rsid w:val="00EA5A52"/>
    <w:rsid w:val="00EB0598"/>
    <w:rsid w:val="00EB14B1"/>
    <w:rsid w:val="00EB22E5"/>
    <w:rsid w:val="00EB2775"/>
    <w:rsid w:val="00EB522F"/>
    <w:rsid w:val="00EB5A04"/>
    <w:rsid w:val="00EB6D31"/>
    <w:rsid w:val="00EB70C9"/>
    <w:rsid w:val="00EB785A"/>
    <w:rsid w:val="00EC11F2"/>
    <w:rsid w:val="00EC1D48"/>
    <w:rsid w:val="00EC57A5"/>
    <w:rsid w:val="00EC5CF0"/>
    <w:rsid w:val="00EC61BC"/>
    <w:rsid w:val="00EC6250"/>
    <w:rsid w:val="00EC65AA"/>
    <w:rsid w:val="00EC69F5"/>
    <w:rsid w:val="00ED0A53"/>
    <w:rsid w:val="00ED4624"/>
    <w:rsid w:val="00ED4C67"/>
    <w:rsid w:val="00ED565B"/>
    <w:rsid w:val="00EE4223"/>
    <w:rsid w:val="00EF0350"/>
    <w:rsid w:val="00EF0597"/>
    <w:rsid w:val="00EF1223"/>
    <w:rsid w:val="00EF1B68"/>
    <w:rsid w:val="00EF26BD"/>
    <w:rsid w:val="00EF5841"/>
    <w:rsid w:val="00EF6757"/>
    <w:rsid w:val="00EF6DA5"/>
    <w:rsid w:val="00F011A4"/>
    <w:rsid w:val="00F04638"/>
    <w:rsid w:val="00F04BEC"/>
    <w:rsid w:val="00F074B3"/>
    <w:rsid w:val="00F10481"/>
    <w:rsid w:val="00F10676"/>
    <w:rsid w:val="00F11214"/>
    <w:rsid w:val="00F117AD"/>
    <w:rsid w:val="00F129DD"/>
    <w:rsid w:val="00F14C7A"/>
    <w:rsid w:val="00F15514"/>
    <w:rsid w:val="00F15863"/>
    <w:rsid w:val="00F162C9"/>
    <w:rsid w:val="00F17963"/>
    <w:rsid w:val="00F2299A"/>
    <w:rsid w:val="00F23C6C"/>
    <w:rsid w:val="00F25C39"/>
    <w:rsid w:val="00F26B44"/>
    <w:rsid w:val="00F26B83"/>
    <w:rsid w:val="00F308D0"/>
    <w:rsid w:val="00F32CC3"/>
    <w:rsid w:val="00F336E1"/>
    <w:rsid w:val="00F35929"/>
    <w:rsid w:val="00F359E2"/>
    <w:rsid w:val="00F364F5"/>
    <w:rsid w:val="00F37E94"/>
    <w:rsid w:val="00F4024B"/>
    <w:rsid w:val="00F425B2"/>
    <w:rsid w:val="00F42F29"/>
    <w:rsid w:val="00F46CEF"/>
    <w:rsid w:val="00F519C5"/>
    <w:rsid w:val="00F52029"/>
    <w:rsid w:val="00F520BC"/>
    <w:rsid w:val="00F520FF"/>
    <w:rsid w:val="00F5350E"/>
    <w:rsid w:val="00F554BE"/>
    <w:rsid w:val="00F56828"/>
    <w:rsid w:val="00F630AA"/>
    <w:rsid w:val="00F63C7D"/>
    <w:rsid w:val="00F63F47"/>
    <w:rsid w:val="00F65FBC"/>
    <w:rsid w:val="00F66C58"/>
    <w:rsid w:val="00F6704D"/>
    <w:rsid w:val="00F7078D"/>
    <w:rsid w:val="00F70FE9"/>
    <w:rsid w:val="00F7158C"/>
    <w:rsid w:val="00F715AB"/>
    <w:rsid w:val="00F73EFC"/>
    <w:rsid w:val="00F7416C"/>
    <w:rsid w:val="00F756B2"/>
    <w:rsid w:val="00F75738"/>
    <w:rsid w:val="00F763DF"/>
    <w:rsid w:val="00F80AD1"/>
    <w:rsid w:val="00F80DFD"/>
    <w:rsid w:val="00F81D9C"/>
    <w:rsid w:val="00F82E1B"/>
    <w:rsid w:val="00F84356"/>
    <w:rsid w:val="00F8451A"/>
    <w:rsid w:val="00F853A5"/>
    <w:rsid w:val="00F85475"/>
    <w:rsid w:val="00F85B0A"/>
    <w:rsid w:val="00F86CDD"/>
    <w:rsid w:val="00F878F9"/>
    <w:rsid w:val="00F904F0"/>
    <w:rsid w:val="00F91A6B"/>
    <w:rsid w:val="00F94A54"/>
    <w:rsid w:val="00F95064"/>
    <w:rsid w:val="00F9731A"/>
    <w:rsid w:val="00F97818"/>
    <w:rsid w:val="00F9793E"/>
    <w:rsid w:val="00FA11B3"/>
    <w:rsid w:val="00FA265F"/>
    <w:rsid w:val="00FA52B0"/>
    <w:rsid w:val="00FA55B9"/>
    <w:rsid w:val="00FA5C45"/>
    <w:rsid w:val="00FA79E1"/>
    <w:rsid w:val="00FB1499"/>
    <w:rsid w:val="00FB371E"/>
    <w:rsid w:val="00FB38FA"/>
    <w:rsid w:val="00FB5221"/>
    <w:rsid w:val="00FB5D07"/>
    <w:rsid w:val="00FB61B6"/>
    <w:rsid w:val="00FB6312"/>
    <w:rsid w:val="00FC085D"/>
    <w:rsid w:val="00FC2549"/>
    <w:rsid w:val="00FC290B"/>
    <w:rsid w:val="00FC2F09"/>
    <w:rsid w:val="00FC71B0"/>
    <w:rsid w:val="00FC743D"/>
    <w:rsid w:val="00FD28F2"/>
    <w:rsid w:val="00FD44B5"/>
    <w:rsid w:val="00FD4C59"/>
    <w:rsid w:val="00FD4D5D"/>
    <w:rsid w:val="00FD647A"/>
    <w:rsid w:val="00FE0EDE"/>
    <w:rsid w:val="00FE25EE"/>
    <w:rsid w:val="00FE26B7"/>
    <w:rsid w:val="00FE2ED0"/>
    <w:rsid w:val="00FE4027"/>
    <w:rsid w:val="00FE481F"/>
    <w:rsid w:val="00FE54D2"/>
    <w:rsid w:val="00FE5818"/>
    <w:rsid w:val="00FE67C0"/>
    <w:rsid w:val="00FE7E49"/>
    <w:rsid w:val="00FF0987"/>
    <w:rsid w:val="00FF21CC"/>
    <w:rsid w:val="00FF257B"/>
    <w:rsid w:val="00FF2662"/>
    <w:rsid w:val="00FF3C80"/>
    <w:rsid w:val="00FF715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24A0D"/>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BunntekstTegn">
    <w:name w:val="Bunntekst Tegn"/>
    <w:basedOn w:val="Standardskriftforavsnitt"/>
    <w:link w:val="Bunntekst"/>
    <w:uiPriority w:val="99"/>
    <w:rsid w:val="002C48E8"/>
    <w:rPr>
      <w:rFonts w:ascii="Arial Narrow" w:hAnsi="Arial Narrow"/>
      <w:sz w:val="16"/>
      <w:lang w:val="en-GB" w:eastAsia="en-US"/>
    </w:rPr>
  </w:style>
  <w:style w:type="character" w:customStyle="1" w:styleId="Overskrift1Tegn">
    <w:name w:val="Overskrift 1 Tegn"/>
    <w:basedOn w:val="Standardskriftforavsnitt"/>
    <w:link w:val="Overskrift1"/>
    <w:rsid w:val="00EC5CF0"/>
    <w:rPr>
      <w:rFonts w:ascii="Verdana" w:hAnsi="Verdana"/>
      <w:b/>
      <w:kern w:val="28"/>
      <w:lang w:val="en-GB" w:eastAsia="en-US"/>
    </w:rPr>
  </w:style>
  <w:style w:type="paragraph" w:styleId="NormalWeb">
    <w:name w:val="Normal (Web)"/>
    <w:basedOn w:val="Normal"/>
    <w:uiPriority w:val="99"/>
    <w:unhideWhenUsed/>
    <w:rsid w:val="000C2A29"/>
    <w:pPr>
      <w:spacing w:before="100" w:beforeAutospacing="1" w:after="100" w:afterAutospacing="1"/>
    </w:pPr>
    <w:rPr>
      <w:rFonts w:ascii="Times New Roman" w:hAnsi="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512485">
      <w:bodyDiv w:val="1"/>
      <w:marLeft w:val="0"/>
      <w:marRight w:val="0"/>
      <w:marTop w:val="0"/>
      <w:marBottom w:val="0"/>
      <w:divBdr>
        <w:top w:val="none" w:sz="0" w:space="0" w:color="auto"/>
        <w:left w:val="none" w:sz="0" w:space="0" w:color="auto"/>
        <w:bottom w:val="none" w:sz="0" w:space="0" w:color="auto"/>
        <w:right w:val="none" w:sz="0" w:space="0" w:color="auto"/>
      </w:divBdr>
    </w:div>
    <w:div w:id="453330513">
      <w:bodyDiv w:val="1"/>
      <w:marLeft w:val="0"/>
      <w:marRight w:val="0"/>
      <w:marTop w:val="0"/>
      <w:marBottom w:val="0"/>
      <w:divBdr>
        <w:top w:val="none" w:sz="0" w:space="0" w:color="auto"/>
        <w:left w:val="none" w:sz="0" w:space="0" w:color="auto"/>
        <w:bottom w:val="none" w:sz="0" w:space="0" w:color="auto"/>
        <w:right w:val="none" w:sz="0" w:space="0" w:color="auto"/>
      </w:divBdr>
    </w:div>
    <w:div w:id="1222864659">
      <w:bodyDiv w:val="1"/>
      <w:marLeft w:val="0"/>
      <w:marRight w:val="0"/>
      <w:marTop w:val="0"/>
      <w:marBottom w:val="0"/>
      <w:divBdr>
        <w:top w:val="none" w:sz="0" w:space="0" w:color="auto"/>
        <w:left w:val="none" w:sz="0" w:space="0" w:color="auto"/>
        <w:bottom w:val="none" w:sz="0" w:space="0" w:color="auto"/>
        <w:right w:val="none" w:sz="0" w:space="0" w:color="auto"/>
      </w:divBdr>
    </w:div>
    <w:div w:id="1440291637">
      <w:bodyDiv w:val="1"/>
      <w:marLeft w:val="0"/>
      <w:marRight w:val="0"/>
      <w:marTop w:val="0"/>
      <w:marBottom w:val="0"/>
      <w:divBdr>
        <w:top w:val="none" w:sz="0" w:space="0" w:color="auto"/>
        <w:left w:val="none" w:sz="0" w:space="0" w:color="auto"/>
        <w:bottom w:val="none" w:sz="0" w:space="0" w:color="auto"/>
        <w:right w:val="none" w:sz="0" w:space="0" w:color="auto"/>
      </w:divBdr>
    </w:div>
    <w:div w:id="1638493918">
      <w:bodyDiv w:val="1"/>
      <w:marLeft w:val="0"/>
      <w:marRight w:val="0"/>
      <w:marTop w:val="0"/>
      <w:marBottom w:val="0"/>
      <w:divBdr>
        <w:top w:val="none" w:sz="0" w:space="0" w:color="auto"/>
        <w:left w:val="none" w:sz="0" w:space="0" w:color="auto"/>
        <w:bottom w:val="none" w:sz="0" w:space="0" w:color="auto"/>
        <w:right w:val="none" w:sz="0" w:space="0" w:color="auto"/>
      </w:divBdr>
    </w:div>
    <w:div w:id="1669824337">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4C3E06-B90E-2642-899D-FB405BA3A8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3316</Words>
  <Characters>17581</Characters>
  <Application>Microsoft Office Word</Application>
  <DocSecurity>0</DocSecurity>
  <Lines>146</Lines>
  <Paragraphs>41</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20856</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2020-05-08T10:41:00Z</dcterms:created>
  <dcterms:modified xsi:type="dcterms:W3CDTF">2020-05-08T10:41:00Z</dcterms:modified>
</cp:coreProperties>
</file>