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4E02E8F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1734295E"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5FD0">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DC5FD0">
        <w:tc>
          <w:tcPr>
            <w:tcW w:w="3674"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8"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5FD0">
        <w:tc>
          <w:tcPr>
            <w:tcW w:w="3674"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0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8"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518"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DC5FD0">
        <w:tc>
          <w:tcPr>
            <w:tcW w:w="3674"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0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5FD0">
        <w:tc>
          <w:tcPr>
            <w:tcW w:w="3674"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0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DC5FD0">
        <w:tc>
          <w:tcPr>
            <w:tcW w:w="3674"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0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8"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DC5FD0">
        <w:tc>
          <w:tcPr>
            <w:tcW w:w="3674"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05"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518"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DC5FD0">
        <w:tc>
          <w:tcPr>
            <w:tcW w:w="3674"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05"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DC5FD0">
        <w:tc>
          <w:tcPr>
            <w:tcW w:w="3674"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05"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58"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DC5FD0">
        <w:tc>
          <w:tcPr>
            <w:tcW w:w="3674"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05"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58"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518"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DC5FD0">
        <w:tc>
          <w:tcPr>
            <w:tcW w:w="3674"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05"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58"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6029A53F" w14:textId="77777777" w:rsidR="00DC5FD0" w:rsidRDefault="00DC5FD0" w:rsidP="00DC5FD0">
      <w:pPr>
        <w:rPr>
          <w:b/>
          <w:bCs/>
          <w:i/>
          <w:iCs/>
        </w:rPr>
      </w:pPr>
    </w:p>
    <w:p w14:paraId="2202DB22" w14:textId="1CED8C3C" w:rsidR="00DC5FD0" w:rsidRPr="009009CA" w:rsidRDefault="00DC5FD0" w:rsidP="00DC5FD0">
      <w:pPr>
        <w:rPr>
          <w:b/>
          <w:bCs/>
          <w:i/>
          <w:iCs/>
        </w:rPr>
      </w:pPr>
      <w:r w:rsidRPr="009009CA">
        <w:rPr>
          <w:b/>
          <w:bCs/>
          <w:i/>
          <w:iCs/>
        </w:rPr>
        <w:t>Note: cmd/result queue parameters in the VVC Configuration are unused and will be removed in v3.0, use instead the entity generic constants.</w:t>
      </w:r>
    </w:p>
    <w:p w14:paraId="2993B13B" w14:textId="77777777" w:rsidR="00DC5FD0" w:rsidRDefault="00DC5FD0"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r>
        <w:t>shared_</w:t>
      </w:r>
      <w:r w:rsidR="00955972">
        <w:t>rgmii</w:t>
      </w:r>
      <w:r>
        <w:t>_vvc_config(1).inter_bfm_delay.delay_in_time := 50 ns;</w:t>
      </w:r>
    </w:p>
    <w:p w14:paraId="78196246" w14:textId="0E36F214" w:rsidR="00604608" w:rsidRDefault="002E7BF7" w:rsidP="00144925">
      <w:pPr>
        <w:pStyle w:val="List2"/>
      </w:pPr>
      <w:r>
        <w:t>shared_</w:t>
      </w:r>
      <w:r w:rsidR="00955972">
        <w:t>rgmii</w:t>
      </w:r>
      <w:r>
        <w:t>_vvc_config(1).bfm_config.</w:t>
      </w:r>
      <w:r w:rsidRPr="002E7BF7">
        <w:t>clock_period</w:t>
      </w:r>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Heading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1CFD9450" w:rsidR="00251E50" w:rsidRDefault="00251E50" w:rsidP="00251E50">
      <w:pPr>
        <w:pStyle w:val="Caption"/>
        <w:keepNext/>
        <w:jc w:val="center"/>
      </w:pPr>
      <w:r>
        <w:t xml:space="preserve">Table </w:t>
      </w:r>
      <w:r>
        <w:fldChar w:fldCharType="begin"/>
      </w:r>
      <w:r>
        <w:instrText xml:space="preserve"> SEQ Table \* ARABIC </w:instrText>
      </w:r>
      <w:r>
        <w:fldChar w:fldCharType="separate"/>
      </w:r>
      <w:r w:rsidR="00437DF8">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Heading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3780CC1A" w14:textId="2BC96A6A" w:rsidR="00D218A4" w:rsidRPr="00F15A6D" w:rsidRDefault="00F15A6D" w:rsidP="00AE4E3E">
      <w:pPr>
        <w:pStyle w:val="BodyTex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r w:rsidR="00285983">
        <w:br w:type="page"/>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9835A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odyTex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odyTex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link"/>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20F9" w14:textId="77777777" w:rsidR="009414FF" w:rsidRPr="009F58C4" w:rsidRDefault="009414FF">
      <w:pPr>
        <w:rPr>
          <w:rFonts w:ascii="Arial" w:hAnsi="Arial" w:cs="Arial"/>
          <w:lang w:val="sq-AL"/>
        </w:rPr>
      </w:pPr>
      <w:r w:rsidRPr="009F58C4">
        <w:rPr>
          <w:rFonts w:ascii="Arial" w:hAnsi="Arial" w:cs="Arial"/>
          <w:lang w:val="sq-AL"/>
        </w:rPr>
        <w:separator/>
      </w:r>
    </w:p>
  </w:endnote>
  <w:endnote w:type="continuationSeparator" w:id="0">
    <w:p w14:paraId="37AD9019" w14:textId="77777777" w:rsidR="009414FF" w:rsidRPr="009F58C4" w:rsidRDefault="009414F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346BC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664BF6F7"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346BCE">
            <w:rPr>
              <w:rFonts w:ascii="Helvetica" w:hAnsi="Helvetica" w:cs="Arial"/>
              <w:b/>
              <w:color w:val="1381C4"/>
              <w:sz w:val="14"/>
              <w:lang w:val="sq-AL"/>
            </w:rPr>
            <w:t>1</w:t>
          </w:r>
          <w:r>
            <w:rPr>
              <w:rFonts w:ascii="Helvetica" w:hAnsi="Helvetica" w:cs="Arial"/>
              <w:b/>
              <w:color w:val="1381C4"/>
              <w:sz w:val="14"/>
              <w:lang w:val="sq-AL"/>
            </w:rPr>
            <w:t>.</w:t>
          </w:r>
          <w:r w:rsidR="00346BCE">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37DF8">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8EC9" w14:textId="77777777" w:rsidR="009414FF" w:rsidRPr="009F58C4" w:rsidRDefault="009414FF">
      <w:pPr>
        <w:rPr>
          <w:rFonts w:ascii="Arial" w:hAnsi="Arial" w:cs="Arial"/>
          <w:lang w:val="sq-AL"/>
        </w:rPr>
      </w:pPr>
      <w:r w:rsidRPr="009F58C4">
        <w:rPr>
          <w:rFonts w:ascii="Arial" w:hAnsi="Arial" w:cs="Arial"/>
          <w:lang w:val="sq-AL"/>
        </w:rPr>
        <w:separator/>
      </w:r>
    </w:p>
  </w:footnote>
  <w:footnote w:type="continuationSeparator" w:id="0">
    <w:p w14:paraId="24C5215A" w14:textId="77777777" w:rsidR="009414FF" w:rsidRPr="009F58C4" w:rsidRDefault="009414F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D54A" w14:textId="186403E5" w:rsidR="008F30A9" w:rsidRDefault="00000000">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D2AFA06" w:rsidR="00B8114F" w:rsidRDefault="00B8114F" w:rsidP="000308F1">
    <w:pPr>
      <w:pStyle w:val="Header"/>
      <w:jc w:val="right"/>
    </w:pPr>
    <w:r>
      <w:rPr>
        <w:rFonts w:ascii="Verdana" w:hAnsi="Verdana"/>
        <w:noProof/>
        <w:sz w:val="22"/>
        <w:lang w:val="nb-NO" w:eastAsia="nb-NO"/>
      </w:rPr>
      <w:drawing>
        <wp:inline distT="0" distB="0" distL="0" distR="0" wp14:anchorId="55667DAA" wp14:editId="24C6A414">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667AB35" w:rsidR="00B8114F" w:rsidRDefault="00B8114F" w:rsidP="000308F1">
    <w:pPr>
      <w:pStyle w:val="Header"/>
      <w:jc w:val="right"/>
    </w:pPr>
    <w:r>
      <w:rPr>
        <w:rFonts w:ascii="Verdana" w:hAnsi="Verdana"/>
        <w:noProof/>
        <w:sz w:val="22"/>
        <w:lang w:val="nb-NO" w:eastAsia="nb-NO"/>
      </w:rPr>
      <w:drawing>
        <wp:inline distT="0" distB="0" distL="0" distR="0" wp14:anchorId="228AB21C" wp14:editId="421FD09E">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37DF8"/>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4FF"/>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5FD0"/>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2506</Words>
  <Characters>13283</Characters>
  <Application>Microsoft Office Word</Application>
  <DocSecurity>0</DocSecurity>
  <Lines>110</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15758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2020-10-05T04:27:00Z</dcterms:created>
  <dcterms:modified xsi:type="dcterms:W3CDTF">2023-06-20T14:14:00Z</dcterms:modified>
</cp:coreProperties>
</file>