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6B117F8"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73BD7E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180F069"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B30674">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7A222E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read</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SBI_V</w:t>
            </w:r>
            <w:r w:rsidR="00B30674">
              <w:rPr>
                <w:rFonts w:cs="Helvetica"/>
                <w:b w:val="0"/>
                <w:bCs w:val="0"/>
                <w:sz w:val="15"/>
                <w:szCs w:val="28"/>
              </w:rPr>
              <w:t>VCT, 1, x”1000”, “R</w:t>
            </w:r>
            <w:r w:rsidR="00B30674" w:rsidRPr="00B30674">
              <w:rPr>
                <w:rFonts w:cs="Helvetica"/>
                <w:b w:val="0"/>
                <w:bCs w:val="0"/>
                <w:sz w:val="15"/>
                <w:szCs w:val="28"/>
              </w:rPr>
              <w:t xml:space="preserve">ead </w:t>
            </w:r>
            <w:r w:rsidR="00B42A10">
              <w:rPr>
                <w:rFonts w:cs="Helvetica"/>
                <w:b w:val="0"/>
                <w:bCs w:val="0"/>
                <w:sz w:val="15"/>
                <w:szCs w:val="28"/>
              </w:rPr>
              <w:t>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558279A"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r w:rsidR="004F12FD" w:rsidRPr="00662DF1">
              <w:rPr>
                <w:rFonts w:cs="Helvetica"/>
                <w:color w:val="FFFFFF"/>
                <w:szCs w:val="30"/>
              </w:rPr>
              <w:t>msg,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gram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3A0105B6"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data, msg,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Subtitle"/>
        <w:spacing w:after="40"/>
      </w:pPr>
      <w:bookmarkStart w:id="0" w:name="_Ref424297123"/>
    </w:p>
    <w:p w14:paraId="0ECA53BC" w14:textId="013ABFCB"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400333">
        <w:trPr>
          <w:trHeight w:val="184"/>
          <w:jc w:val="center"/>
        </w:trPr>
        <w:tc>
          <w:tcPr>
            <w:tcW w:w="1872" w:type="dxa"/>
            <w:tcBorders>
              <w:left w:val="nil"/>
              <w:bottom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bookmarkStart w:id="1" w:name="_GoBack"/>
      <w:bookmarkEnd w:id="1"/>
      <w:r w:rsidR="00A86F2F" w:rsidRPr="00A86F2F">
        <w:t>td_vvc_framework_common_methods_pkg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77777777"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gramEnd"/>
            <w:r w:rsidRPr="005675E0">
              <w:rPr>
                <w:rFonts w:cs="Helvetica"/>
                <w:b/>
                <w:sz w:val="15"/>
                <w:szCs w:val="15"/>
              </w:rPr>
              <w:t xml:space="preserve">VVCT,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Pr="005675E0">
              <w:rPr>
                <w:rFonts w:cs="Helvetica"/>
                <w:b/>
                <w:sz w:val="15"/>
                <w:szCs w:val="15"/>
              </w:rPr>
              <w:t>, msg)</w:t>
            </w:r>
          </w:p>
          <w:p w14:paraId="5DA2D4CE" w14:textId="77777777" w:rsidR="00B55F73" w:rsidRPr="009C4146" w:rsidRDefault="00B55F73" w:rsidP="00970CDB">
            <w:pPr>
              <w:tabs>
                <w:tab w:val="left" w:pos="4820"/>
              </w:tabs>
              <w:rPr>
                <w:rFonts w:cs="Helvetica"/>
                <w:sz w:val="15"/>
                <w:szCs w:val="15"/>
              </w:rPr>
            </w:pPr>
          </w:p>
          <w:p w14:paraId="0307450E" w14:textId="2A83B1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5675E0">
              <w:rPr>
                <w:rFonts w:cs="Helvetica"/>
                <w:sz w:val="15"/>
                <w:szCs w:val="15"/>
              </w:rPr>
              <w:t>SBI</w:t>
            </w:r>
            <w:r w:rsidR="007907CF" w:rsidRPr="009C4146">
              <w:rPr>
                <w:rFonts w:cs="Helvetica"/>
                <w:sz w:val="15"/>
                <w:szCs w:val="15"/>
              </w:rPr>
              <w:t xml:space="preserve"> BFM </w:t>
            </w:r>
            <w:proofErr w:type="spellStart"/>
            <w:r w:rsidR="005675E0">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7907CF" w:rsidRPr="009C4146">
              <w:rPr>
                <w:rFonts w:cs="Helvetica"/>
                <w:sz w:val="15"/>
                <w:szCs w:val="15"/>
              </w:rPr>
              <w:t>(</w:t>
            </w:r>
            <w:proofErr w:type="gramEnd"/>
            <w:r w:rsidR="007907CF" w:rsidRPr="009C4146">
              <w:rPr>
                <w:rFonts w:cs="Helvetica"/>
                <w:sz w:val="15"/>
                <w:szCs w:val="15"/>
              </w:rPr>
              <w:t xml:space="preserve">) procedure, described in the </w:t>
            </w:r>
            <w:r w:rsidR="005675E0">
              <w:rPr>
                <w:rFonts w:cs="Helvetica"/>
                <w:sz w:val="15"/>
                <w:szCs w:val="15"/>
              </w:rPr>
              <w:t>SBI</w:t>
            </w:r>
            <w:r w:rsidR="007907CF" w:rsidRPr="009C4146">
              <w:rPr>
                <w:rFonts w:cs="Helvetica"/>
                <w:sz w:val="15"/>
                <w:szCs w:val="15"/>
              </w:rPr>
              <w:t xml:space="preserve"> BFM </w:t>
            </w:r>
            <w:proofErr w:type="spellStart"/>
            <w:r w:rsidR="007907CF" w:rsidRPr="009C4146">
              <w:rPr>
                <w:rFonts w:cs="Helvetica"/>
                <w:sz w:val="15"/>
                <w:szCs w:val="15"/>
              </w:rPr>
              <w:t>QuickRef</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42340B6D"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06FEB23F"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gram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77777777"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msg)</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2512851A"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1D21F8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7777777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lastRenderedPageBreak/>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77777777"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data, msg, [</w:t>
            </w:r>
            <w:proofErr w:type="spellStart"/>
            <w:r w:rsidRPr="00610CB2">
              <w:rPr>
                <w:rFonts w:cs="Helvetica"/>
                <w:b/>
                <w:sz w:val="15"/>
                <w:szCs w:val="15"/>
              </w:rPr>
              <w:t>alert_level</w:t>
            </w:r>
            <w:proofErr w:type="spellEnd"/>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gram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8392CD3"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x”1155, x”3B”, “Check data from UART RX”, TB_ERROR):</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gram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7777777"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data, msg,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gram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163E28C8"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gramEnd"/>
            <w:r w:rsidR="00B538DE" w:rsidRPr="00B55F73">
              <w:rPr>
                <w:rFonts w:ascii="Courier New" w:hAnsi="Courier New" w:cs="Courier New"/>
                <w:sz w:val="15"/>
                <w:szCs w:val="15"/>
              </w:rPr>
              <w:t>SBI_VVCT, 1, x”1155”, x”0D”, “Read UART RX until CR is found”, 5, 0 ns, TB_WARNING);</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gram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proofErr w:type="gramStart"/>
      <w:r>
        <w:t>needs</w:t>
      </w:r>
      <w:proofErr w:type="gramEnd"/>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4D7A6908" w14:textId="77777777" w:rsidR="00B237D5" w:rsidRPr="00B237D5" w:rsidRDefault="00B237D5" w:rsidP="00B237D5"/>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Paragraph"/>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F3C0F" w14:textId="77777777" w:rsidR="00EA36DA" w:rsidRPr="009F58C4" w:rsidRDefault="00EA36DA">
      <w:pPr>
        <w:rPr>
          <w:rFonts w:ascii="Arial" w:hAnsi="Arial" w:cs="Arial"/>
          <w:lang w:val="sq-AL"/>
        </w:rPr>
      </w:pPr>
      <w:r w:rsidRPr="009F58C4">
        <w:rPr>
          <w:rFonts w:ascii="Arial" w:hAnsi="Arial" w:cs="Arial"/>
          <w:lang w:val="sq-AL"/>
        </w:rPr>
        <w:separator/>
      </w:r>
    </w:p>
  </w:endnote>
  <w:endnote w:type="continuationSeparator" w:id="0">
    <w:p w14:paraId="2B17FA76" w14:textId="77777777" w:rsidR="00EA36DA" w:rsidRPr="009F58C4" w:rsidRDefault="00EA36D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D74A3" w:rsidRDefault="004D74A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4D74A3" w:rsidRPr="004D74A3" w:rsidRDefault="004D74A3" w:rsidP="00571920">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AF613A">
      <w:rPr>
        <w:rStyle w:val="PageNumber"/>
        <w:noProof/>
        <w:color w:val="1381C4"/>
      </w:rPr>
      <w:t>6</w:t>
    </w:r>
    <w:r w:rsidRPr="004D74A3">
      <w:rPr>
        <w:rStyle w:val="PageNumber"/>
        <w:color w:val="1381C4"/>
      </w:rPr>
      <w:fldChar w:fldCharType="end"/>
    </w:r>
    <w:r w:rsidR="00DE096C">
      <w:rPr>
        <w:rStyle w:val="PageNumber"/>
        <w:color w:val="1381C4"/>
      </w:rPr>
      <w:t xml:space="preserve"> (</w:t>
    </w:r>
    <w:r w:rsidR="00A379A4">
      <w:rPr>
        <w:rStyle w:val="PageNumber"/>
        <w:color w:val="1381C4"/>
      </w:rPr>
      <w:t>6</w:t>
    </w:r>
    <w:r w:rsidR="0033623A">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A86F2F" w14:paraId="35168E3E" w14:textId="77777777" w:rsidTr="004D74A3">
      <w:trPr>
        <w:trHeight w:val="214"/>
        <w:jc w:val="center"/>
      </w:trPr>
      <w:tc>
        <w:tcPr>
          <w:tcW w:w="3918" w:type="dxa"/>
          <w:vAlign w:val="center"/>
        </w:tcPr>
        <w:p w14:paraId="78424532" w14:textId="704165C5" w:rsidR="00FC743D" w:rsidRPr="00493329" w:rsidRDefault="00606BE1"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3CF5CC45" w:rsidR="00FC743D" w:rsidRPr="00493329" w:rsidRDefault="003C1B13"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24413C">
            <w:rPr>
              <w:rFonts w:ascii="Helvetica" w:hAnsi="Helvetica" w:cs="Arial"/>
              <w:b/>
              <w:color w:val="1381C4"/>
              <w:sz w:val="14"/>
              <w:lang w:val="sq-AL"/>
            </w:rPr>
            <w:t>1</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5E2832">
            <w:rPr>
              <w:rFonts w:ascii="Helvetica" w:hAnsi="Helvetica" w:cs="Arial"/>
              <w:noProof/>
              <w:color w:val="1381C4"/>
              <w:sz w:val="14"/>
              <w:lang w:val="en-US"/>
            </w:rPr>
            <w:t>2018-11-19</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EA36DA"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link"/>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BCFF7" w14:textId="77777777" w:rsidR="00EA36DA" w:rsidRPr="009F58C4" w:rsidRDefault="00EA36DA">
      <w:pPr>
        <w:rPr>
          <w:rFonts w:ascii="Arial" w:hAnsi="Arial" w:cs="Arial"/>
          <w:lang w:val="sq-AL"/>
        </w:rPr>
      </w:pPr>
      <w:r w:rsidRPr="009F58C4">
        <w:rPr>
          <w:rFonts w:ascii="Arial" w:hAnsi="Arial" w:cs="Arial"/>
          <w:lang w:val="sq-AL"/>
        </w:rPr>
        <w:separator/>
      </w:r>
    </w:p>
  </w:footnote>
  <w:footnote w:type="continuationSeparator" w:id="0">
    <w:p w14:paraId="492FE992" w14:textId="77777777" w:rsidR="00EA36DA" w:rsidRPr="009F58C4" w:rsidRDefault="00EA36D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B3ACE-9AB5-4EE4-AF89-9B6759A5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2053</Words>
  <Characters>11708</Characters>
  <Application>Microsoft Office Word</Application>
  <DocSecurity>0</DocSecurity>
  <Lines>97</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13734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2018-11-19T16:07:00Z</dcterms:modified>
</cp:coreProperties>
</file>