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ACA65" w14:textId="1114C3A2" w:rsidR="00131894" w:rsidRDefault="00CA2244" w:rsidP="00531CC2">
      <w:pPr>
        <w:tabs>
          <w:tab w:val="left" w:pos="4820"/>
        </w:tabs>
        <w:spacing w:line="276" w:lineRule="auto"/>
        <w:rPr>
          <w:rFonts w:ascii="Helvetica Light" w:hAnsi="Helvetica Light"/>
          <w:color w:val="000000" w:themeColor="text1"/>
          <w:sz w:val="40"/>
          <w:szCs w:val="40"/>
        </w:rPr>
      </w:pPr>
      <w:r w:rsidRPr="00CA2244">
        <w:rPr>
          <w:b/>
          <w:noProof/>
          <w:lang w:val="nb-NO" w:eastAsia="nb-NO"/>
        </w:rPr>
        <mc:AlternateContent>
          <mc:Choice Requires="wps">
            <w:drawing>
              <wp:anchor distT="45720" distB="45720" distL="114300" distR="114300" simplePos="0" relativeHeight="251674624" behindDoc="0" locked="0" layoutInCell="1" allowOverlap="1" wp14:anchorId="35AE1991" wp14:editId="47F8DD5E">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7325B5" w:rsidRPr="00CA2244" w:rsidRDefault="007325B5">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7325B5" w:rsidRPr="00CA2244" w:rsidRDefault="007325B5">
                      <w:pPr>
                        <w:rPr>
                          <w:b/>
                          <w:sz w:val="40"/>
                          <w:szCs w:val="40"/>
                          <w:lang w:val="nb-NO"/>
                        </w:rPr>
                      </w:pPr>
                      <w:r w:rsidRPr="00CA2244">
                        <w:rPr>
                          <w:b/>
                          <w:sz w:val="40"/>
                          <w:szCs w:val="40"/>
                          <w:lang w:val="nb-NO"/>
                        </w:rPr>
                        <w:t>BFM</w:t>
                      </w:r>
                    </w:p>
                  </w:txbxContent>
                </v:textbox>
              </v:shape>
            </w:pict>
          </mc:Fallback>
        </mc:AlternateContent>
      </w:r>
      <w:r w:rsidR="009572B4" w:rsidRPr="0042320D">
        <w:rPr>
          <w:noProof/>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005CA" w:rsidRPr="00531CC2">
        <w:rPr>
          <w:b/>
          <w:color w:val="000000" w:themeColor="text1"/>
          <w:sz w:val="40"/>
          <w:szCs w:val="40"/>
        </w:rPr>
        <w:t xml:space="preserve">SPI </w:t>
      </w:r>
      <w:r w:rsidR="00FD44B5" w:rsidRPr="00531CC2">
        <w:rPr>
          <w:b/>
          <w:color w:val="000000" w:themeColor="text1"/>
          <w:sz w:val="40"/>
          <w:szCs w:val="40"/>
        </w:rPr>
        <w:t>BFM</w:t>
      </w:r>
      <w:r w:rsidR="00F35929" w:rsidRPr="00531CC2">
        <w:rPr>
          <w:b/>
          <w:color w:val="000000" w:themeColor="text1"/>
          <w:sz w:val="40"/>
          <w:szCs w:val="40"/>
        </w:rPr>
        <w:t xml:space="preserve"> </w:t>
      </w:r>
      <w:r w:rsidR="00F35929" w:rsidRPr="00531CC2">
        <w:rPr>
          <w:color w:val="000000" w:themeColor="text1"/>
          <w:sz w:val="40"/>
          <w:szCs w:val="40"/>
        </w:rPr>
        <w:t>–</w:t>
      </w:r>
      <w:r w:rsidR="00F35929" w:rsidRPr="00531CC2">
        <w:rPr>
          <w:b/>
          <w:color w:val="000000" w:themeColor="text1"/>
          <w:sz w:val="40"/>
          <w:szCs w:val="40"/>
        </w:rPr>
        <w:t xml:space="preserve"> </w:t>
      </w:r>
      <w:r w:rsidR="00F35929" w:rsidRPr="00531CC2">
        <w:rPr>
          <w:rFonts w:ascii="Helvetica Light" w:hAnsi="Helvetica Light"/>
          <w:color w:val="000000" w:themeColor="text1"/>
          <w:sz w:val="40"/>
          <w:szCs w:val="40"/>
        </w:rPr>
        <w:t>Quick Reference</w:t>
      </w:r>
      <w:r w:rsidR="00531CC2" w:rsidRPr="00531CC2">
        <w:rPr>
          <w:rFonts w:ascii="Helvetica Light" w:hAnsi="Helvetica Light"/>
          <w:color w:val="000000" w:themeColor="text1"/>
          <w:sz w:val="40"/>
          <w:szCs w:val="40"/>
        </w:rPr>
        <w:t xml:space="preserve"> </w:t>
      </w:r>
    </w:p>
    <w:p w14:paraId="51539381" w14:textId="1B4C02A5" w:rsidR="00131894" w:rsidRDefault="00131894" w:rsidP="00131894"/>
    <w:p w14:paraId="2AC69826" w14:textId="64A1D273" w:rsidR="00A32916" w:rsidRPr="00531CC2" w:rsidRDefault="00DE65BA" w:rsidP="00131894">
      <w:r w:rsidRPr="00C41A0A">
        <w:rPr>
          <w:noProof/>
          <w:sz w:val="15"/>
          <w:szCs w:val="15"/>
          <w:lang w:val="nb-NO" w:eastAsia="nb-NO"/>
        </w:rPr>
        <mc:AlternateContent>
          <mc:Choice Requires="wps">
            <w:drawing>
              <wp:anchor distT="0" distB="0" distL="114300" distR="114300" simplePos="0" relativeHeight="251659264" behindDoc="0" locked="0" layoutInCell="1" allowOverlap="1" wp14:anchorId="2F7752E6" wp14:editId="54D604CF">
                <wp:simplePos x="0" y="0"/>
                <wp:positionH relativeFrom="margin">
                  <wp:posOffset>8628380</wp:posOffset>
                </wp:positionH>
                <wp:positionV relativeFrom="paragraph">
                  <wp:posOffset>951865</wp:posOffset>
                </wp:positionV>
                <wp:extent cx="1143000" cy="279400"/>
                <wp:effectExtent l="0" t="0" r="0" b="0"/>
                <wp:wrapSquare wrapText="bothSides"/>
                <wp:docPr id="2" name="Tekstboks 2"/>
                <wp:cNvGraphicFramePr/>
                <a:graphic xmlns:a="http://schemas.openxmlformats.org/drawingml/2006/main">
                  <a:graphicData uri="http://schemas.microsoft.com/office/word/2010/wordprocessingShape">
                    <wps:wsp>
                      <wps:cNvSpPr txBox="1"/>
                      <wps:spPr>
                        <a:xfrm>
                          <a:off x="0" y="0"/>
                          <a:ext cx="11430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F1A161A" w:rsidR="007325B5" w:rsidRPr="00F75738" w:rsidRDefault="007325B5" w:rsidP="000F6B7E">
                            <w:pPr>
                              <w:jc w:val="center"/>
                              <w:rPr>
                                <w:rFonts w:ascii="Helvetica Neue Light" w:hAnsi="Helvetica Neue Light"/>
                                <w:i/>
                                <w:iCs/>
                                <w:sz w:val="20"/>
                              </w:rPr>
                            </w:pPr>
                            <w:r>
                              <w:rPr>
                                <w:rFonts w:ascii="Helvetica Neue Light" w:hAnsi="Helvetica Neue Light"/>
                                <w:i/>
                                <w:iCs/>
                                <w:sz w:val="20"/>
                              </w:rPr>
                              <w:t>spi_bfm_pkg.vhd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9.4pt;margin-top:74.95pt;width:90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BKWueQIAAGEFAAAOAAAAZHJzL2Uyb0RvYy54bWysVFFvEzEMfkfiP0R5p9eWwljV61Q2FSFV&#13;&#10;28SG9pzmkvW0JA6J27vy63Fy164MXoZ4uXPsz4792c7sorWG7VSINbiSjwZDzpSTUNXuseTf75fv&#13;&#10;PnEWUbhKGHCq5HsV+cX87ZtZ46dqDBswlQqMgrg4bXzJN4h+WhRRbpQVcQBeOTJqCFYgHcNjUQXR&#13;&#10;UHRrivFw+LFoIFQ+gFQxkvaqM/J5jq+1knijdVTITMkpN8zfkL/r9C3mMzF9DMJvatmnIf4hCytq&#13;&#10;R5ceQ10JFGwb6j9C2VoGiKBxIMEWoHUtVa6BqhkNX1RztxFe5VqInOiPNMX/F1Ze724Dq6uSjzlz&#13;&#10;wlKL7tVTxDU8RTZO9DQ+Tgl15wmH7Wdoqc0HfSRlqrrVwaY/1cPITkTvj+SqFplMTqPJ++GQTJJs&#13;&#10;47PzCckUvnj29iHiFwWWJaHkgZqXORW7VcQOeoCkyxwsa2NyA437TUExO43KE9B7p0K6hLOEe6OS&#13;&#10;l3HflCYGct5JkWdPXZrAdoKmRkipHOaSc1xCJ5Smu1/j2OOTa5fVa5yPHvlmcHh0trWDkFl6kXb1&#13;&#10;dEhZd3ii+qTuJGK7bnPrj/1cQ7WnNgfo9iR6uaypFysR8VYEWgxqHy073tBHG2hKDr3E2QbCz7/p&#13;&#10;E57mlaycNbRoJY8/tiIozsxXR5N8PppM0mbmw+TD2ZgO4dSyPrW4rb0E6sqInhUvs5jwaA6iDmAf&#13;&#10;6E1YpFvJJJyku0uOB/ESu/WnN0WqxSKDaBe9wJW78zKFTiynSbtvH0Tw/TgiDfI1HFZSTF9MZYdN&#13;&#10;ng4WWwRd55FNPHes9vzTHueh79+c9FCcnjPq+WWc/wIAAP//AwBQSwMEFAAGAAgAAAAhAH6olPDh&#13;&#10;AAAAEgEAAA8AAABkcnMvZG93bnJldi54bWxMT8tOwzAQvCPxD9YicaMOTYPqNE6FWnEFUR4SNzfe&#13;&#10;JhHxOordJvw9mxNcVjP7mJ0ptpPrxAWH0HrScL9IQCBV3rZUa3h/e7pbgwjRkDWdJ9TwgwG25fVV&#13;&#10;YXLrR3rFyyHWgkUo5EZDE2OfSxmqBp0JC98j8ezkB2ci06GWdjAji7tOLpPkQTrTEn9oTI+7Bqvv&#13;&#10;w9lp+Hg+fX2ukpd677J+9FMiySmp9e3NtN9wedyAiDjFvwuYM7B/KNnY0Z/JBtExT7M1B4iMVkqB&#13;&#10;mFeydG4dGalUgSwL+T9K+QsAAP//AwBQSwECLQAUAAYACAAAACEAtoM4kv4AAADhAQAAEwAAAAAA&#13;&#10;AAAAAAAAAAAAAAAAW0NvbnRlbnRfVHlwZXNdLnhtbFBLAQItABQABgAIAAAAIQA4/SH/1gAAAJQB&#13;&#10;AAALAAAAAAAAAAAAAAAAAC8BAABfcmVscy8ucmVsc1BLAQItABQABgAIAAAAIQA1BKWueQIAAGEF&#13;&#10;AAAOAAAAAAAAAAAAAAAAAC4CAABkcnMvZTJvRG9jLnhtbFBLAQItABQABgAIAAAAIQB+qJTw4QAA&#13;&#10;ABIBAAAPAAAAAAAAAAAAAAAAANMEAABkcnMvZG93bnJldi54bWxQSwUGAAAAAAQABADzAAAA4QUA&#13;&#10;AAAA&#13;&#10;" filled="f" stroked="f">
                <v:textbox>
                  <w:txbxContent>
                    <w:p w14:paraId="4881D7D7" w14:textId="5F1A161A" w:rsidR="007325B5" w:rsidRPr="00F75738" w:rsidRDefault="007325B5"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r w:rsidR="00131894" w:rsidRPr="00131894">
        <w:t xml:space="preserve">        </w:t>
      </w:r>
      <w:r w:rsidR="00531CC2" w:rsidRPr="00131894">
        <w:br/>
      </w:r>
      <w:r w:rsidR="00531CC2" w:rsidRPr="00531CC2">
        <w:rPr>
          <w:rFonts w:ascii="Helvetica Light" w:hAnsi="Helvetica Light"/>
          <w:color w:val="000000" w:themeColor="text1"/>
          <w:sz w:val="20"/>
          <w:szCs w:val="20"/>
        </w:rPr>
        <w:t>SPI Master</w:t>
      </w:r>
      <w:r w:rsidR="00531CC2" w:rsidRPr="00531CC2">
        <w:rPr>
          <w:rFonts w:ascii="Helvetica Light" w:hAnsi="Helvetica Light"/>
          <w:color w:val="595959" w:themeColor="text1" w:themeTint="A6"/>
          <w:sz w:val="15"/>
          <w:szCs w:val="15"/>
        </w:rPr>
        <w:t xml:space="preserve"> (see page 2 for </w:t>
      </w:r>
      <w:r w:rsidR="0099061B">
        <w:rPr>
          <w:rFonts w:ascii="Helvetica Light" w:hAnsi="Helvetica Light"/>
          <w:color w:val="595959" w:themeColor="text1" w:themeTint="A6"/>
          <w:sz w:val="15"/>
          <w:szCs w:val="15"/>
        </w:rPr>
        <w:t>SPI S</w:t>
      </w:r>
      <w:r w:rsidR="00531CC2" w:rsidRPr="00531CC2">
        <w:rPr>
          <w:rFonts w:ascii="Helvetica Light" w:hAnsi="Helvetica Light"/>
          <w:color w:val="595959" w:themeColor="text1" w:themeTint="A6"/>
          <w:sz w:val="15"/>
          <w:szCs w:val="15"/>
        </w:rPr>
        <w:t>lave)</w:t>
      </w:r>
      <w:r w:rsidR="00531CC2" w:rsidRPr="00531CC2">
        <w:rPr>
          <w:color w:val="595959" w:themeColor="text1" w:themeTint="A6"/>
          <w:sz w:val="6"/>
          <w:szCs w:val="6"/>
        </w:rPr>
        <w:t xml:space="preserve"> </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169D3C98"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rPr>
              <w:t>spi</w:t>
            </w:r>
            <w:r w:rsidR="008E154A" w:rsidRPr="002A494A">
              <w:rPr>
                <w:rFonts w:cs="Verdana"/>
                <w:color w:val="FFFFFF"/>
                <w:sz w:val="22"/>
                <w:szCs w:val="30"/>
              </w:rPr>
              <w:t>_</w:t>
            </w:r>
            <w:r w:rsidR="004F26A0">
              <w:rPr>
                <w:rFonts w:cs="Verdana"/>
                <w:color w:val="FFFFFF"/>
                <w:sz w:val="22"/>
                <w:szCs w:val="30"/>
              </w:rPr>
              <w:t>master_</w:t>
            </w:r>
            <w:r w:rsidR="000F6B7E">
              <w:rPr>
                <w:rFonts w:cs="Verdana"/>
                <w:color w:val="FFFFFF"/>
                <w:sz w:val="22"/>
                <w:szCs w:val="30"/>
              </w:rPr>
              <w:t>transmit</w:t>
            </w:r>
            <w:r w:rsidR="00BD2DE1">
              <w:rPr>
                <w:rFonts w:cs="Verdana"/>
                <w:color w:val="FFFFFF"/>
                <w:sz w:val="22"/>
                <w:szCs w:val="30"/>
              </w:rPr>
              <w:t>_and_receive</w:t>
            </w:r>
            <w:r w:rsidR="002A494A">
              <w:rPr>
                <w:rFonts w:cs="Verdana"/>
                <w:color w:val="FFFFFF"/>
                <w:sz w:val="22"/>
                <w:szCs w:val="30"/>
              </w:rPr>
              <w:t xml:space="preserve"> </w:t>
            </w:r>
            <w:r w:rsidR="000F6B7E">
              <w:rPr>
                <w:rFonts w:cs="Verdana"/>
                <w:color w:val="FFFFFF"/>
                <w:szCs w:val="30"/>
              </w:rPr>
              <w:t>(</w:t>
            </w:r>
            <w:r>
              <w:rPr>
                <w:rFonts w:cs="Verdana"/>
                <w:color w:val="FFFFFF"/>
                <w:szCs w:val="30"/>
              </w:rPr>
              <w:t>tx_data</w:t>
            </w:r>
            <w:r w:rsidR="00A32994" w:rsidRPr="00CD57FD">
              <w:rPr>
                <w:rFonts w:cs="Verdana"/>
                <w:color w:val="FFFFFF"/>
                <w:szCs w:val="30"/>
              </w:rPr>
              <w:t>,</w:t>
            </w:r>
            <w:r w:rsidR="00BD2DE1">
              <w:rPr>
                <w:rFonts w:cs="Verdana"/>
                <w:color w:val="FFFFFF"/>
                <w:szCs w:val="30"/>
              </w:rPr>
              <w:t xml:space="preserve"> rx_data</w:t>
            </w:r>
            <w:r w:rsidR="00C41A0A">
              <w:rPr>
                <w:rFonts w:cs="Verdana"/>
                <w:color w:val="FFFFFF"/>
                <w:szCs w:val="30"/>
              </w:rPr>
              <w:t>,</w:t>
            </w:r>
            <w:r w:rsidR="00A32994" w:rsidRPr="00CD57FD">
              <w:rPr>
                <w:rFonts w:cs="Verdana"/>
                <w:color w:val="FFFFFF"/>
                <w:szCs w:val="30"/>
              </w:rPr>
              <w:t xml:space="preserve"> msg, </w:t>
            </w:r>
            <w:r>
              <w:rPr>
                <w:rFonts w:cs="Verdana"/>
                <w:color w:val="FFFFFF"/>
                <w:szCs w:val="30"/>
              </w:rPr>
              <w:t>spi_if,</w:t>
            </w:r>
            <w:r w:rsidR="00F8056B">
              <w:rPr>
                <w:rFonts w:cs="Verdana"/>
                <w:color w:val="FFFFFF"/>
                <w:szCs w:val="30"/>
              </w:rPr>
              <w:t xml:space="preserve"> [</w:t>
            </w:r>
            <w:r w:rsidR="00BC4808">
              <w:rPr>
                <w:rFonts w:cs="Verdana"/>
                <w:color w:val="FFFFFF"/>
                <w:szCs w:val="30"/>
              </w:rPr>
              <w:t>see options below</w:t>
            </w:r>
            <w:r w:rsidR="003C3D3C">
              <w:rPr>
                <w:rFonts w:cs="Verdana"/>
                <w:color w:val="FFFFFF"/>
                <w:szCs w:val="30"/>
              </w:rPr>
              <w:t>]</w:t>
            </w:r>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05A1997" w14:textId="45BF8423" w:rsidR="00BC4808" w:rsidRPr="005860F1" w:rsidRDefault="00BC4808" w:rsidP="00F75738">
            <w:pPr>
              <w:widowControl w:val="0"/>
              <w:tabs>
                <w:tab w:val="left" w:pos="851"/>
              </w:tabs>
              <w:autoSpaceDE w:val="0"/>
              <w:autoSpaceDN w:val="0"/>
              <w:adjustRightInd w:val="0"/>
              <w:rPr>
                <w:rFonts w:cs="Verdana"/>
                <w:sz w:val="12"/>
                <w:szCs w:val="12"/>
              </w:rPr>
            </w:pPr>
            <w:r w:rsidRPr="00BC4808">
              <w:rPr>
                <w:rFonts w:cs="Verdana"/>
                <w:sz w:val="15"/>
                <w:szCs w:val="13"/>
              </w:rPr>
              <w:t>Options</w:t>
            </w:r>
            <w:r w:rsidRPr="00A630C5">
              <w:rPr>
                <w:rFonts w:cs="Verdana"/>
                <w:b w:val="0"/>
                <w:sz w:val="15"/>
                <w:szCs w:val="13"/>
              </w:rPr>
              <w:t>:</w:t>
            </w:r>
            <w:r w:rsidR="00A630C5">
              <w:rPr>
                <w:rFonts w:cs="Verdana"/>
                <w:b w:val="0"/>
                <w:sz w:val="15"/>
                <w:szCs w:val="13"/>
              </w:rPr>
              <w:t xml:space="preserve"> action_when_transfer_is_done</w:t>
            </w:r>
            <w:r w:rsidR="002F64D9">
              <w:rPr>
                <w:rFonts w:cs="Courier New"/>
                <w:b w:val="0"/>
                <w:sz w:val="16"/>
                <w:szCs w:val="16"/>
              </w:rPr>
              <w:t xml:space="preserve">, </w:t>
            </w:r>
            <w:r w:rsidR="00A630C5">
              <w:rPr>
                <w:rFonts w:cs="Courier New"/>
                <w:b w:val="0"/>
                <w:sz w:val="16"/>
                <w:szCs w:val="16"/>
              </w:rPr>
              <w:t>action</w:t>
            </w:r>
            <w:r>
              <w:rPr>
                <w:rFonts w:cs="Courier New"/>
                <w:b w:val="0"/>
                <w:sz w:val="16"/>
                <w:szCs w:val="16"/>
              </w:rPr>
              <w:t>_between_words,</w:t>
            </w:r>
            <w:r w:rsidR="002F64D9">
              <w:rPr>
                <w:rFonts w:cs="Courier New"/>
                <w:b w:val="0"/>
                <w:sz w:val="16"/>
                <w:szCs w:val="16"/>
              </w:rPr>
              <w:t xml:space="preserve"> scope, msg_id_panel, </w:t>
            </w:r>
            <w:r w:rsidRPr="00504D8F">
              <w:rPr>
                <w:rFonts w:cs="Courier New"/>
                <w:b w:val="0"/>
                <w:sz w:val="16"/>
                <w:szCs w:val="16"/>
              </w:rPr>
              <w:t>config</w:t>
            </w:r>
            <w:r w:rsidR="00A630C5">
              <w:rPr>
                <w:rFonts w:cs="Courier New"/>
                <w:b w:val="0"/>
                <w:sz w:val="16"/>
                <w:szCs w:val="16"/>
              </w:rPr>
              <w:t>]</w:t>
            </w:r>
            <w:r w:rsidR="00A630C5">
              <w:rPr>
                <w:rFonts w:cs="Courier New"/>
                <w:b w:val="0"/>
                <w:sz w:val="16"/>
                <w:szCs w:val="16"/>
              </w:rPr>
              <w:br/>
            </w:r>
          </w:p>
          <w:p w14:paraId="401D85D7" w14:textId="44EE2DA6" w:rsidR="009B37E1" w:rsidRPr="00C22FF5" w:rsidRDefault="005B5421" w:rsidP="00F75738">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070C12" w:rsidRPr="00070C12">
              <w:rPr>
                <w:rFonts w:cs="Verdana"/>
                <w:sz w:val="15"/>
                <w:szCs w:val="13"/>
              </w:rPr>
              <w:t>xample</w:t>
            </w:r>
            <w:r w:rsidR="00070C12">
              <w:rPr>
                <w:rFonts w:cs="Verdana"/>
                <w:b w:val="0"/>
                <w:sz w:val="15"/>
                <w:szCs w:val="13"/>
              </w:rPr>
              <w:t xml:space="preserve">: </w:t>
            </w:r>
            <w:r w:rsidR="00C005CA">
              <w:rPr>
                <w:rFonts w:cs="Verdana"/>
                <w:b w:val="0"/>
                <w:sz w:val="15"/>
                <w:szCs w:val="13"/>
              </w:rPr>
              <w:t>spi</w:t>
            </w:r>
            <w:r w:rsidR="000F6B7E">
              <w:rPr>
                <w:rFonts w:cs="Verdana"/>
                <w:b w:val="0"/>
                <w:sz w:val="15"/>
                <w:szCs w:val="13"/>
              </w:rPr>
              <w:t>_</w:t>
            </w:r>
            <w:r w:rsidR="005D7C8E">
              <w:rPr>
                <w:rFonts w:cs="Verdana"/>
                <w:b w:val="0"/>
                <w:sz w:val="15"/>
                <w:szCs w:val="13"/>
              </w:rPr>
              <w:t>master_</w:t>
            </w:r>
            <w:r w:rsidR="000F6B7E">
              <w:rPr>
                <w:rFonts w:cs="Verdana"/>
                <w:b w:val="0"/>
                <w:sz w:val="15"/>
                <w:szCs w:val="13"/>
              </w:rPr>
              <w:t>transmit</w:t>
            </w:r>
            <w:r w:rsidR="00BD2DE1">
              <w:rPr>
                <w:rFonts w:cs="Verdana"/>
                <w:b w:val="0"/>
                <w:sz w:val="15"/>
                <w:szCs w:val="13"/>
              </w:rPr>
              <w:t>_and_receive</w:t>
            </w:r>
            <w:r w:rsidR="00234C55" w:rsidRPr="00C22FF5">
              <w:rPr>
                <w:rFonts w:cs="Verdana"/>
                <w:b w:val="0"/>
                <w:sz w:val="15"/>
                <w:szCs w:val="13"/>
              </w:rPr>
              <w:t>(</w:t>
            </w:r>
            <w:r w:rsidR="000F6B7E">
              <w:rPr>
                <w:rFonts w:cs="Verdana"/>
                <w:b w:val="0"/>
                <w:bCs w:val="0"/>
                <w:sz w:val="15"/>
                <w:szCs w:val="28"/>
              </w:rPr>
              <w:t>x”AA”</w:t>
            </w:r>
            <w:r w:rsidR="000F6B7E">
              <w:rPr>
                <w:rFonts w:cs="Verdana"/>
                <w:b w:val="0"/>
                <w:sz w:val="15"/>
                <w:szCs w:val="13"/>
              </w:rPr>
              <w:t xml:space="preserve">, </w:t>
            </w:r>
            <w:r w:rsidR="00FB28FF">
              <w:rPr>
                <w:rFonts w:cs="Verdana"/>
                <w:b w:val="0"/>
                <w:sz w:val="15"/>
                <w:szCs w:val="13"/>
              </w:rPr>
              <w:t>v_data_</w:t>
            </w:r>
            <w:r w:rsidR="00BE08A9">
              <w:rPr>
                <w:rFonts w:cs="Verdana"/>
                <w:b w:val="0"/>
                <w:sz w:val="15"/>
                <w:szCs w:val="13"/>
              </w:rPr>
              <w:t>out</w:t>
            </w:r>
            <w:r w:rsidR="00BD2DE1">
              <w:rPr>
                <w:rFonts w:cs="Verdana"/>
                <w:b w:val="0"/>
                <w:bCs w:val="0"/>
                <w:sz w:val="15"/>
                <w:szCs w:val="28"/>
              </w:rPr>
              <w:t>,</w:t>
            </w:r>
            <w:r w:rsidR="00C41A0A">
              <w:rPr>
                <w:rFonts w:cs="Verdana"/>
                <w:b w:val="0"/>
                <w:bCs w:val="0"/>
                <w:sz w:val="15"/>
                <w:szCs w:val="28"/>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BD2DE1">
              <w:rPr>
                <w:rFonts w:cs="Verdana"/>
                <w:b w:val="0"/>
                <w:bCs w:val="0"/>
                <w:sz w:val="15"/>
                <w:szCs w:val="28"/>
              </w:rPr>
              <w:t xml:space="preserve"> and receiving data from Peripheral 1</w:t>
            </w:r>
            <w:r w:rsidR="00C22FF5" w:rsidRPr="00C22FF5">
              <w:rPr>
                <w:rFonts w:cs="Verdana"/>
                <w:b w:val="0"/>
                <w:bCs w:val="0"/>
                <w:sz w:val="15"/>
                <w:szCs w:val="28"/>
              </w:rPr>
              <w:t>”</w:t>
            </w:r>
            <w:r w:rsidR="00C005CA">
              <w:rPr>
                <w:rFonts w:cs="Verdana"/>
                <w:b w:val="0"/>
                <w:sz w:val="15"/>
                <w:szCs w:val="13"/>
              </w:rPr>
              <w:t>, spi_if</w:t>
            </w:r>
            <w:r w:rsidR="000F6B7E">
              <w:rPr>
                <w:rFonts w:cs="Verdana"/>
                <w:b w:val="0"/>
                <w:sz w:val="15"/>
                <w:szCs w:val="13"/>
              </w:rPr>
              <w:t>);</w:t>
            </w:r>
          </w:p>
          <w:p w14:paraId="00A78226" w14:textId="77777777" w:rsidR="00CD57FD" w:rsidRPr="005860F1" w:rsidRDefault="00CD57FD" w:rsidP="00A32994">
            <w:pPr>
              <w:widowControl w:val="0"/>
              <w:tabs>
                <w:tab w:val="left" w:pos="851"/>
              </w:tabs>
              <w:autoSpaceDE w:val="0"/>
              <w:autoSpaceDN w:val="0"/>
              <w:adjustRightInd w:val="0"/>
              <w:rPr>
                <w:rFonts w:cs="Verdana"/>
                <w:b w:val="0"/>
                <w:bCs w:val="0"/>
                <w:sz w:val="12"/>
                <w:szCs w:val="12"/>
              </w:rPr>
            </w:pPr>
          </w:p>
          <w:p w14:paraId="1A1B6D57" w14:textId="58B1B8D3" w:rsidR="00A21ACE" w:rsidRPr="00932DDF" w:rsidRDefault="001009A4" w:rsidP="00C005C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005CA">
              <w:rPr>
                <w:rFonts w:cs="Verdana"/>
                <w:b w:val="0"/>
                <w:bCs w:val="0"/>
                <w:i/>
                <w:sz w:val="15"/>
                <w:szCs w:val="28"/>
              </w:rPr>
              <w:t>spi</w:t>
            </w:r>
            <w:r w:rsidR="000F6B7E">
              <w:rPr>
                <w:rFonts w:cs="Verdana"/>
                <w:b w:val="0"/>
                <w:bCs w:val="0"/>
                <w:i/>
                <w:sz w:val="15"/>
                <w:szCs w:val="28"/>
              </w:rPr>
              <w:t>_</w:t>
            </w:r>
            <w:r w:rsidR="000E6AC2">
              <w:rPr>
                <w:rFonts w:cs="Verdana"/>
                <w:b w:val="0"/>
                <w:bCs w:val="0"/>
                <w:i/>
                <w:sz w:val="15"/>
                <w:szCs w:val="28"/>
              </w:rPr>
              <w:t>master</w:t>
            </w:r>
            <w:r w:rsidR="005B5421">
              <w:rPr>
                <w:rFonts w:cs="Verdana"/>
                <w:b w:val="0"/>
                <w:bCs w:val="0"/>
                <w:i/>
                <w:sz w:val="15"/>
                <w:szCs w:val="28"/>
              </w:rPr>
              <w:t>_</w:t>
            </w:r>
            <w:r w:rsidR="000F6B7E">
              <w:rPr>
                <w:rFonts w:cs="Verdana"/>
                <w:b w:val="0"/>
                <w:bCs w:val="0"/>
                <w:i/>
                <w:sz w:val="15"/>
                <w:szCs w:val="28"/>
              </w:rPr>
              <w:t>transmit</w:t>
            </w:r>
            <w:r w:rsidR="00C41A0A">
              <w:rPr>
                <w:rFonts w:cs="Verdana"/>
                <w:b w:val="0"/>
                <w:bCs w:val="0"/>
                <w:i/>
                <w:sz w:val="15"/>
                <w:szCs w:val="28"/>
              </w:rPr>
              <w:t>_and_receive(</w:t>
            </w:r>
            <w:r w:rsidR="00C41A0A">
              <w:rPr>
                <w:rFonts w:cs="Verdana"/>
                <w:b w:val="0"/>
                <w:bCs w:val="0"/>
                <w:sz w:val="15"/>
                <w:szCs w:val="28"/>
              </w:rPr>
              <w:t>x”AA”</w:t>
            </w:r>
            <w:r w:rsidR="00020948" w:rsidRPr="00932DDF">
              <w:rPr>
                <w:rFonts w:cs="Verdana"/>
                <w:b w:val="0"/>
                <w:bCs w:val="0"/>
                <w:i/>
                <w:sz w:val="15"/>
                <w:szCs w:val="28"/>
              </w:rPr>
              <w:t>,</w:t>
            </w:r>
            <w:r w:rsidR="00C41A0A">
              <w:rPr>
                <w:rFonts w:cs="Verdana"/>
                <w:b w:val="0"/>
                <w:bCs w:val="0"/>
                <w:i/>
                <w:sz w:val="15"/>
                <w:szCs w:val="28"/>
              </w:rPr>
              <w:t xml:space="preserve"> </w:t>
            </w:r>
            <w:r w:rsidR="00BD2DE1">
              <w:rPr>
                <w:rFonts w:cs="Verdana"/>
                <w:b w:val="0"/>
                <w:bCs w:val="0"/>
                <w:i/>
                <w:sz w:val="15"/>
                <w:szCs w:val="28"/>
              </w:rPr>
              <w:t>v_data</w:t>
            </w:r>
            <w:r w:rsidR="000F77E0">
              <w:rPr>
                <w:rFonts w:cs="Verdana"/>
                <w:b w:val="0"/>
                <w:bCs w:val="0"/>
                <w:i/>
                <w:sz w:val="15"/>
                <w:szCs w:val="28"/>
              </w:rPr>
              <w:t>_out</w:t>
            </w:r>
            <w:r w:rsidR="00BD2DE1">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C41A0A">
              <w:rPr>
                <w:rFonts w:cs="Verdana"/>
                <w:b w:val="0"/>
                <w:bCs w:val="0"/>
                <w:i/>
                <w:sz w:val="15"/>
                <w:szCs w:val="28"/>
              </w:rPr>
              <w:t>0xAA</w:t>
            </w:r>
            <w:r w:rsidR="00DC77D6">
              <w:rPr>
                <w:rFonts w:cs="Verdana"/>
                <w:b w:val="0"/>
                <w:bCs w:val="0"/>
                <w:i/>
                <w:sz w:val="15"/>
                <w:szCs w:val="28"/>
              </w:rPr>
              <w:t xml:space="preserve"> </w:t>
            </w:r>
            <w:r w:rsidR="00BD2DE1">
              <w:rPr>
                <w:rFonts w:cs="Verdana"/>
                <w:b w:val="0"/>
                <w:bCs w:val="0"/>
                <w:i/>
                <w:sz w:val="15"/>
                <w:szCs w:val="28"/>
              </w:rPr>
              <w:t>and receiving data from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56539193" w14:textId="1955D214" w:rsidR="00BD2DE1" w:rsidRPr="00C41A0A" w:rsidRDefault="00BD2DE1"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1EAF9F0C" w:rsidR="00C41A0A" w:rsidRPr="00CD57FD" w:rsidRDefault="00C41A0A" w:rsidP="00C41A0A">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master_transmit_and_check </w:t>
            </w:r>
            <w:r>
              <w:rPr>
                <w:rFonts w:cs="Verdana"/>
                <w:color w:val="FFFFFF"/>
                <w:szCs w:val="30"/>
              </w:rPr>
              <w:t>(tx_data</w:t>
            </w:r>
            <w:r w:rsidRPr="00CD57FD">
              <w:rPr>
                <w:rFonts w:cs="Verdana"/>
                <w:color w:val="FFFFFF"/>
                <w:szCs w:val="30"/>
              </w:rPr>
              <w:t>,</w:t>
            </w:r>
            <w:r>
              <w:rPr>
                <w:rFonts w:cs="Verdana"/>
                <w:color w:val="FFFFFF"/>
                <w:szCs w:val="30"/>
              </w:rPr>
              <w:t xml:space="preserve"> data_exp,</w:t>
            </w:r>
            <w:r w:rsidRPr="00CD57FD">
              <w:rPr>
                <w:rFonts w:cs="Verdana"/>
                <w:color w:val="FFFFFF"/>
                <w:szCs w:val="30"/>
              </w:rPr>
              <w:t xml:space="preserve"> msg, </w:t>
            </w:r>
            <w:r>
              <w:rPr>
                <w:rFonts w:cs="Verdana"/>
                <w:color w:val="FFFFFF"/>
                <w:szCs w:val="30"/>
              </w:rPr>
              <w:t xml:space="preserve">spi_if, </w:t>
            </w:r>
            <w:r w:rsidR="005A0652">
              <w:rPr>
                <w:rFonts w:cs="Verdana"/>
                <w:color w:val="FFFFFF"/>
                <w:szCs w:val="30"/>
              </w:rPr>
              <w:t>[</w:t>
            </w:r>
            <w:r w:rsidR="00A630C5">
              <w:rPr>
                <w:rFonts w:cs="Verdana"/>
                <w:color w:val="FFFFFF"/>
                <w:szCs w:val="30"/>
              </w:rPr>
              <w:t>see options below</w:t>
            </w:r>
            <w:r w:rsidR="003C3D3C">
              <w:rPr>
                <w:rFonts w:cs="Verdana"/>
                <w:color w:val="FFFFFF"/>
                <w:szCs w:val="30"/>
              </w:rPr>
              <w:t>]</w:t>
            </w:r>
            <w:r w:rsidRPr="00CD57FD">
              <w:rPr>
                <w:rFonts w:cs="Verdana"/>
                <w:color w:val="FFFFFF"/>
                <w:szCs w:val="30"/>
              </w:rPr>
              <w:t>)</w:t>
            </w:r>
          </w:p>
        </w:tc>
      </w:tr>
      <w:tr w:rsidR="00C41A0A" w:rsidRPr="0042320D" w14:paraId="5FF400A1"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721E98" w14:textId="366D2E23" w:rsidR="00A630C5" w:rsidRPr="00A630C5" w:rsidRDefault="00A630C5" w:rsidP="00C41A0A">
            <w:pPr>
              <w:widowControl w:val="0"/>
              <w:tabs>
                <w:tab w:val="left" w:pos="851"/>
              </w:tabs>
              <w:autoSpaceDE w:val="0"/>
              <w:autoSpaceDN w:val="0"/>
              <w:adjustRightInd w:val="0"/>
              <w:rPr>
                <w:rFonts w:cs="Verdana"/>
                <w:b w:val="0"/>
                <w:color w:val="000000" w:themeColor="text1"/>
                <w:sz w:val="16"/>
                <w:szCs w:val="16"/>
              </w:rPr>
            </w:pPr>
            <w:r>
              <w:rPr>
                <w:rFonts w:cs="Verdana"/>
                <w:sz w:val="15"/>
                <w:szCs w:val="13"/>
              </w:rPr>
              <w:t>Options</w:t>
            </w:r>
            <w:r w:rsidRPr="00A630C5">
              <w:rPr>
                <w:rFonts w:cs="Verdana"/>
                <w:b w:val="0"/>
                <w:sz w:val="15"/>
                <w:szCs w:val="15"/>
              </w:rPr>
              <w:t xml:space="preserve">: </w:t>
            </w:r>
            <w:r>
              <w:rPr>
                <w:rFonts w:cs="Verdana"/>
                <w:b w:val="0"/>
                <w:sz w:val="15"/>
                <w:szCs w:val="15"/>
              </w:rPr>
              <w:t xml:space="preserve">alert_level, </w:t>
            </w:r>
            <w:r>
              <w:rPr>
                <w:rFonts w:cs="Verdana"/>
                <w:b w:val="0"/>
                <w:color w:val="000000" w:themeColor="text1"/>
                <w:sz w:val="16"/>
                <w:szCs w:val="16"/>
              </w:rPr>
              <w:t>action_when_transfer_is_done</w:t>
            </w:r>
            <w:r w:rsidR="002F64D9">
              <w:rPr>
                <w:rFonts w:cs="Verdana"/>
                <w:b w:val="0"/>
                <w:color w:val="000000" w:themeColor="text1"/>
                <w:sz w:val="16"/>
                <w:szCs w:val="16"/>
              </w:rPr>
              <w:t xml:space="preserve">, </w:t>
            </w:r>
            <w:r>
              <w:rPr>
                <w:rFonts w:cs="Verdana"/>
                <w:b w:val="0"/>
                <w:color w:val="000000" w:themeColor="text1"/>
                <w:sz w:val="16"/>
                <w:szCs w:val="16"/>
              </w:rPr>
              <w:t>action</w:t>
            </w:r>
            <w:r w:rsidR="002F64D9">
              <w:rPr>
                <w:rFonts w:cs="Verdana"/>
                <w:b w:val="0"/>
                <w:color w:val="000000" w:themeColor="text1"/>
                <w:sz w:val="16"/>
                <w:szCs w:val="16"/>
              </w:rPr>
              <w:t>_between_words, alert_level, scope, msg_id_panel, config</w:t>
            </w:r>
          </w:p>
          <w:p w14:paraId="6FE1938B" w14:textId="62F82A0D" w:rsidR="00C41A0A" w:rsidRPr="00C22FF5" w:rsidRDefault="00A630C5" w:rsidP="00C41A0A">
            <w:pPr>
              <w:widowControl w:val="0"/>
              <w:tabs>
                <w:tab w:val="left" w:pos="851"/>
              </w:tabs>
              <w:autoSpaceDE w:val="0"/>
              <w:autoSpaceDN w:val="0"/>
              <w:adjustRightInd w:val="0"/>
              <w:rPr>
                <w:rFonts w:cs="Verdana"/>
                <w:b w:val="0"/>
                <w:bCs w:val="0"/>
                <w:sz w:val="15"/>
                <w:szCs w:val="13"/>
              </w:rPr>
            </w:pPr>
            <w:r w:rsidRPr="005860F1">
              <w:rPr>
                <w:rFonts w:cs="Verdana"/>
                <w:b w:val="0"/>
                <w:sz w:val="12"/>
                <w:szCs w:val="12"/>
              </w:rPr>
              <w:br/>
            </w:r>
            <w:r w:rsidR="00281DF7">
              <w:rPr>
                <w:rFonts w:cs="Verdana"/>
                <w:sz w:val="15"/>
                <w:szCs w:val="13"/>
              </w:rPr>
              <w:t>Master</w:t>
            </w:r>
            <w:r w:rsidR="005B5421">
              <w:rPr>
                <w:rFonts w:cs="Verdana"/>
                <w:sz w:val="15"/>
                <w:szCs w:val="13"/>
              </w:rPr>
              <w:t xml:space="preserve"> e</w:t>
            </w:r>
            <w:r w:rsidR="00C41A0A" w:rsidRPr="00070C12">
              <w:rPr>
                <w:rFonts w:cs="Verdana"/>
                <w:sz w:val="15"/>
                <w:szCs w:val="13"/>
              </w:rPr>
              <w:t>xample</w:t>
            </w:r>
            <w:r w:rsidR="00C41A0A">
              <w:rPr>
                <w:rFonts w:cs="Verdana"/>
                <w:b w:val="0"/>
                <w:sz w:val="15"/>
                <w:szCs w:val="13"/>
              </w:rPr>
              <w:t>: spi_</w:t>
            </w:r>
            <w:r w:rsidR="00A32916">
              <w:rPr>
                <w:rFonts w:cs="Verdana"/>
                <w:b w:val="0"/>
                <w:sz w:val="15"/>
                <w:szCs w:val="13"/>
              </w:rPr>
              <w:t>master</w:t>
            </w:r>
            <w:r w:rsidR="00C41A0A">
              <w:rPr>
                <w:rFonts w:cs="Verdana"/>
                <w:b w:val="0"/>
                <w:sz w:val="15"/>
                <w:szCs w:val="13"/>
              </w:rPr>
              <w:t>_transmit_and_check</w:t>
            </w:r>
            <w:r w:rsidR="00C41A0A" w:rsidRPr="00C22FF5">
              <w:rPr>
                <w:rFonts w:cs="Verdana"/>
                <w:b w:val="0"/>
                <w:sz w:val="15"/>
                <w:szCs w:val="13"/>
              </w:rPr>
              <w:t>(</w:t>
            </w:r>
            <w:r w:rsidR="00C41A0A">
              <w:rPr>
                <w:rFonts w:cs="Verdana"/>
                <w:b w:val="0"/>
                <w:bCs w:val="0"/>
                <w:sz w:val="15"/>
                <w:szCs w:val="28"/>
              </w:rPr>
              <w:t>x”AA”</w:t>
            </w:r>
            <w:r w:rsidR="00C41A0A">
              <w:rPr>
                <w:rFonts w:cs="Verdana"/>
                <w:b w:val="0"/>
                <w:sz w:val="15"/>
                <w:szCs w:val="13"/>
              </w:rPr>
              <w:t xml:space="preserve">, </w:t>
            </w:r>
            <w:r w:rsidR="00C41A0A">
              <w:rPr>
                <w:rFonts w:cs="Verdana"/>
                <w:b w:val="0"/>
                <w:bCs w:val="0"/>
                <w:sz w:val="15"/>
                <w:szCs w:val="28"/>
              </w:rPr>
              <w:t xml:space="preserve">x”F5”, “Sending data to Peripheral 1 and </w:t>
            </w:r>
            <w:r w:rsidR="00474BD4">
              <w:rPr>
                <w:rFonts w:cs="Verdana"/>
                <w:b w:val="0"/>
                <w:bCs w:val="0"/>
                <w:sz w:val="15"/>
                <w:szCs w:val="28"/>
              </w:rPr>
              <w:t xml:space="preserve">checking </w:t>
            </w:r>
            <w:r w:rsidR="00C41A0A">
              <w:rPr>
                <w:rFonts w:cs="Verdana"/>
                <w:b w:val="0"/>
                <w:bCs w:val="0"/>
                <w:sz w:val="15"/>
                <w:szCs w:val="28"/>
              </w:rPr>
              <w:t>receiv</w:t>
            </w:r>
            <w:r w:rsidR="00474BD4">
              <w:rPr>
                <w:rFonts w:cs="Verdana"/>
                <w:b w:val="0"/>
                <w:bCs w:val="0"/>
                <w:sz w:val="15"/>
                <w:szCs w:val="28"/>
              </w:rPr>
              <w:t>ed</w:t>
            </w:r>
            <w:r w:rsidR="00C41A0A">
              <w:rPr>
                <w:rFonts w:cs="Verdana"/>
                <w:b w:val="0"/>
                <w:bCs w:val="0"/>
                <w:sz w:val="15"/>
                <w:szCs w:val="28"/>
              </w:rPr>
              <w:t xml:space="preserve"> data from Peripheral 1</w:t>
            </w:r>
            <w:r w:rsidR="00C41A0A" w:rsidRPr="00C22FF5">
              <w:rPr>
                <w:rFonts w:cs="Verdana"/>
                <w:b w:val="0"/>
                <w:bCs w:val="0"/>
                <w:sz w:val="15"/>
                <w:szCs w:val="28"/>
              </w:rPr>
              <w:t>”</w:t>
            </w:r>
            <w:r w:rsidR="00C41A0A">
              <w:rPr>
                <w:rFonts w:cs="Verdana"/>
                <w:b w:val="0"/>
                <w:sz w:val="15"/>
                <w:szCs w:val="13"/>
              </w:rPr>
              <w:t>, spi_if);</w:t>
            </w:r>
          </w:p>
          <w:p w14:paraId="3BE620A6" w14:textId="77777777" w:rsidR="00C41A0A" w:rsidRPr="005860F1" w:rsidRDefault="00C41A0A" w:rsidP="00C41A0A">
            <w:pPr>
              <w:widowControl w:val="0"/>
              <w:tabs>
                <w:tab w:val="left" w:pos="851"/>
              </w:tabs>
              <w:autoSpaceDE w:val="0"/>
              <w:autoSpaceDN w:val="0"/>
              <w:adjustRightInd w:val="0"/>
              <w:rPr>
                <w:rFonts w:cs="Verdana"/>
                <w:b w:val="0"/>
                <w:bCs w:val="0"/>
                <w:sz w:val="12"/>
                <w:szCs w:val="12"/>
              </w:rPr>
            </w:pPr>
          </w:p>
          <w:p w14:paraId="067F628A" w14:textId="5E090A56" w:rsidR="00C41A0A" w:rsidRPr="00932DDF" w:rsidRDefault="00C41A0A"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w:t>
            </w:r>
            <w:r w:rsidR="00A32916">
              <w:rPr>
                <w:rFonts w:cs="Verdana"/>
                <w:b w:val="0"/>
                <w:bCs w:val="0"/>
                <w:i/>
                <w:sz w:val="15"/>
                <w:szCs w:val="28"/>
              </w:rPr>
              <w:t>master</w:t>
            </w:r>
            <w:r>
              <w:rPr>
                <w:rFonts w:cs="Verdana"/>
                <w:b w:val="0"/>
                <w:bCs w:val="0"/>
                <w:i/>
                <w:sz w:val="15"/>
                <w:szCs w:val="28"/>
              </w:rPr>
              <w:t>_transmit_and_check(x”AA”</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sidR="00860B51">
              <w:rPr>
                <w:rFonts w:cs="Verdana"/>
                <w:b w:val="0"/>
                <w:bCs w:val="0"/>
                <w:i/>
                <w:sz w:val="15"/>
                <w:szCs w:val="28"/>
              </w:rPr>
              <w:t>Transmitting 0xAA</w:t>
            </w:r>
            <w:r>
              <w:rPr>
                <w:rFonts w:cs="Verdana"/>
                <w:b w:val="0"/>
                <w:bCs w:val="0"/>
                <w:i/>
                <w:sz w:val="15"/>
                <w:szCs w:val="28"/>
              </w:rPr>
              <w:t xml:space="preserve"> and expecting </w:t>
            </w:r>
            <w:r w:rsidR="00BE08A9">
              <w:rPr>
                <w:rFonts w:cs="Verdana"/>
                <w:b w:val="0"/>
                <w:bCs w:val="0"/>
                <w:i/>
                <w:sz w:val="15"/>
                <w:szCs w:val="28"/>
              </w:rPr>
              <w:t>0</w:t>
            </w:r>
            <w:r>
              <w:rPr>
                <w:rFonts w:cs="Verdana"/>
                <w:b w:val="0"/>
                <w:bCs w:val="0"/>
                <w:i/>
                <w:sz w:val="15"/>
                <w:szCs w:val="28"/>
              </w:rPr>
              <w:t>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F12FAFF" w14:textId="7D5CECE3" w:rsidR="00C41A0A" w:rsidRPr="00860B51" w:rsidRDefault="00C41A0A"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6E05DB31" w:rsidR="00BD2DE1" w:rsidRPr="00CD57FD" w:rsidRDefault="00BD2DE1" w:rsidP="00C41A0A">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master_transmit </w:t>
            </w:r>
            <w:r>
              <w:rPr>
                <w:rFonts w:cs="Verdana"/>
                <w:color w:val="FFFFFF"/>
                <w:szCs w:val="30"/>
              </w:rPr>
              <w:t>(tx_data</w:t>
            </w:r>
            <w:r w:rsidRPr="00CD57FD">
              <w:rPr>
                <w:rFonts w:cs="Verdana"/>
                <w:color w:val="FFFFFF"/>
                <w:szCs w:val="30"/>
              </w:rPr>
              <w:t xml:space="preserve">, msg, </w:t>
            </w:r>
            <w:r>
              <w:rPr>
                <w:rFonts w:cs="Verdana"/>
                <w:color w:val="FFFFFF"/>
                <w:szCs w:val="30"/>
              </w:rPr>
              <w:t xml:space="preserve">spi_if, </w:t>
            </w:r>
            <w:r w:rsidR="003C3D3C">
              <w:rPr>
                <w:rFonts w:cs="Verdana"/>
                <w:color w:val="FFFFFF"/>
                <w:szCs w:val="30"/>
              </w:rPr>
              <w:t>[</w:t>
            </w:r>
            <w:r w:rsidR="00A630C5">
              <w:rPr>
                <w:rFonts w:cs="Verdana"/>
                <w:color w:val="FFFFFF"/>
                <w:szCs w:val="30"/>
              </w:rPr>
              <w:t>see options below</w:t>
            </w:r>
            <w:r w:rsidR="00275C1A">
              <w:rPr>
                <w:rFonts w:cs="Verdana"/>
                <w:color w:val="FFFFFF"/>
                <w:szCs w:val="30"/>
              </w:rPr>
              <w:t>]</w:t>
            </w:r>
            <w:r w:rsidRPr="00CD57FD">
              <w:rPr>
                <w:rFonts w:cs="Verdana"/>
                <w:color w:val="FFFFFF"/>
                <w:szCs w:val="30"/>
              </w:rPr>
              <w:t>)</w:t>
            </w:r>
          </w:p>
        </w:tc>
      </w:tr>
      <w:tr w:rsidR="00BD2DE1" w:rsidRPr="0042320D" w14:paraId="686B7689"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2F428B" w14:textId="690C351A" w:rsidR="00A630C5" w:rsidRDefault="00A630C5" w:rsidP="00C41A0A">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action_when_transfer_is_done, action_between_words, scope, msg_id_panel, config</w:t>
            </w:r>
          </w:p>
          <w:p w14:paraId="5BF80073" w14:textId="77777777" w:rsidR="00A630C5" w:rsidRPr="005860F1" w:rsidRDefault="00A630C5" w:rsidP="00C41A0A">
            <w:pPr>
              <w:widowControl w:val="0"/>
              <w:tabs>
                <w:tab w:val="left" w:pos="851"/>
              </w:tabs>
              <w:autoSpaceDE w:val="0"/>
              <w:autoSpaceDN w:val="0"/>
              <w:adjustRightInd w:val="0"/>
              <w:rPr>
                <w:rFonts w:cs="Verdana"/>
                <w:sz w:val="12"/>
                <w:szCs w:val="12"/>
              </w:rPr>
            </w:pPr>
          </w:p>
          <w:p w14:paraId="2F1F67F9" w14:textId="0AA0F587" w:rsidR="00BD2DE1" w:rsidRPr="00C22FF5" w:rsidRDefault="005B5421" w:rsidP="00C41A0A">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BD2DE1" w:rsidRPr="00070C12">
              <w:rPr>
                <w:rFonts w:cs="Verdana"/>
                <w:sz w:val="15"/>
                <w:szCs w:val="13"/>
              </w:rPr>
              <w:t>xample</w:t>
            </w:r>
            <w:r w:rsidR="00BD2DE1">
              <w:rPr>
                <w:rFonts w:cs="Verdana"/>
                <w:b w:val="0"/>
                <w:sz w:val="15"/>
                <w:szCs w:val="13"/>
              </w:rPr>
              <w:t>: spi_master_transmit</w:t>
            </w:r>
            <w:r w:rsidR="00BD2DE1" w:rsidRPr="00C22FF5">
              <w:rPr>
                <w:rFonts w:cs="Verdana"/>
                <w:b w:val="0"/>
                <w:sz w:val="15"/>
                <w:szCs w:val="13"/>
              </w:rPr>
              <w:t>(</w:t>
            </w:r>
            <w:r w:rsidR="00BD2DE1">
              <w:rPr>
                <w:rFonts w:cs="Verdana"/>
                <w:b w:val="0"/>
                <w:bCs w:val="0"/>
                <w:sz w:val="15"/>
                <w:szCs w:val="28"/>
              </w:rPr>
              <w:t>x”AA”</w:t>
            </w:r>
            <w:r w:rsidR="00BD2DE1">
              <w:rPr>
                <w:rFonts w:cs="Verdana"/>
                <w:b w:val="0"/>
                <w:sz w:val="15"/>
                <w:szCs w:val="13"/>
              </w:rPr>
              <w:t xml:space="preserve">, </w:t>
            </w:r>
            <w:r w:rsidR="00BD2DE1">
              <w:rPr>
                <w:rFonts w:cs="Verdana"/>
                <w:b w:val="0"/>
                <w:bCs w:val="0"/>
                <w:sz w:val="15"/>
                <w:szCs w:val="28"/>
              </w:rPr>
              <w:t>“Sending data to Peripheral 1</w:t>
            </w:r>
            <w:r w:rsidR="00BD2DE1" w:rsidRPr="00C22FF5">
              <w:rPr>
                <w:rFonts w:cs="Verdana"/>
                <w:b w:val="0"/>
                <w:bCs w:val="0"/>
                <w:sz w:val="15"/>
                <w:szCs w:val="28"/>
              </w:rPr>
              <w:t>”</w:t>
            </w:r>
            <w:r w:rsidR="00BD2DE1">
              <w:rPr>
                <w:rFonts w:cs="Verdana"/>
                <w:b w:val="0"/>
                <w:sz w:val="15"/>
                <w:szCs w:val="13"/>
              </w:rPr>
              <w:t>, spi_if);</w:t>
            </w:r>
          </w:p>
          <w:p w14:paraId="62E486E8" w14:textId="77777777" w:rsidR="00BD2DE1" w:rsidRPr="005860F1" w:rsidRDefault="00BD2DE1" w:rsidP="00C41A0A">
            <w:pPr>
              <w:widowControl w:val="0"/>
              <w:tabs>
                <w:tab w:val="left" w:pos="851"/>
              </w:tabs>
              <w:autoSpaceDE w:val="0"/>
              <w:autoSpaceDN w:val="0"/>
              <w:adjustRightInd w:val="0"/>
              <w:rPr>
                <w:rFonts w:cs="Verdana"/>
                <w:b w:val="0"/>
                <w:bCs w:val="0"/>
                <w:sz w:val="12"/>
                <w:szCs w:val="12"/>
              </w:rPr>
            </w:pPr>
          </w:p>
          <w:p w14:paraId="74186F1C" w14:textId="75459B62" w:rsidR="00BD2DE1" w:rsidRPr="00932DDF" w:rsidRDefault="00BD2DE1"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spi_master_transmit(C_ASCII_A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D06E1E7"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lang w:val="en-US"/>
              </w:rPr>
              <w:t>spi</w:t>
            </w:r>
            <w:r w:rsidR="000F6B7E">
              <w:rPr>
                <w:rFonts w:cs="Verdana"/>
                <w:color w:val="FFFFFF"/>
                <w:sz w:val="22"/>
                <w:szCs w:val="30"/>
                <w:lang w:val="en-US"/>
              </w:rPr>
              <w:t>_</w:t>
            </w:r>
            <w:r w:rsidR="0091487D">
              <w:rPr>
                <w:rFonts w:cs="Verdana"/>
                <w:color w:val="FFFFFF"/>
                <w:sz w:val="22"/>
                <w:szCs w:val="30"/>
                <w:lang w:val="en-US"/>
              </w:rPr>
              <w:t>master_</w:t>
            </w:r>
            <w:r w:rsidR="000F6B7E">
              <w:rPr>
                <w:rFonts w:cs="Verdana"/>
                <w:color w:val="FFFFFF"/>
                <w:sz w:val="22"/>
                <w:szCs w:val="30"/>
                <w:lang w:val="en-US"/>
              </w:rPr>
              <w:t>receive</w:t>
            </w:r>
            <w:r w:rsidR="002A494A">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rx_data</w:t>
            </w:r>
            <w:r w:rsidR="00A32994" w:rsidRPr="00CD57FD">
              <w:rPr>
                <w:rFonts w:cs="Verdana"/>
                <w:color w:val="FFFFFF"/>
                <w:szCs w:val="30"/>
                <w:lang w:val="en-US"/>
              </w:rPr>
              <w:t xml:space="preserve">, msg, </w:t>
            </w:r>
            <w:r>
              <w:rPr>
                <w:rFonts w:cs="Verdana"/>
                <w:color w:val="FFFFFF"/>
                <w:szCs w:val="30"/>
                <w:lang w:val="en-US"/>
              </w:rPr>
              <w:t>spi_if</w:t>
            </w:r>
            <w:r w:rsidR="00E86489" w:rsidRPr="00CD57FD">
              <w:rPr>
                <w:rFonts w:cs="Verdana"/>
                <w:color w:val="FFFFFF"/>
                <w:szCs w:val="30"/>
                <w:lang w:val="en-US"/>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42D84B" w14:textId="28B1909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action_when_transfer_is_done, action_between_words, scope, msg_id_panel, config</w:t>
            </w:r>
          </w:p>
          <w:p w14:paraId="598D6923"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7069473F" w14:textId="1511739F" w:rsidR="00A21ACE" w:rsidRPr="00DC5A49" w:rsidRDefault="00281DF7" w:rsidP="00F75738">
            <w:pPr>
              <w:widowControl w:val="0"/>
              <w:tabs>
                <w:tab w:val="left" w:pos="851"/>
              </w:tabs>
              <w:autoSpaceDE w:val="0"/>
              <w:autoSpaceDN w:val="0"/>
              <w:adjustRightInd w:val="0"/>
              <w:rPr>
                <w:rFonts w:cs="Verdana"/>
                <w:b w:val="0"/>
                <w:sz w:val="15"/>
                <w:szCs w:val="13"/>
              </w:rPr>
            </w:pPr>
            <w:r>
              <w:rPr>
                <w:rFonts w:cs="Verdana"/>
                <w:sz w:val="15"/>
                <w:szCs w:val="13"/>
              </w:rPr>
              <w:t>Master</w:t>
            </w:r>
            <w:r w:rsidR="005B5421">
              <w:rPr>
                <w:rFonts w:cs="Verdana"/>
                <w:sz w:val="15"/>
                <w:szCs w:val="13"/>
              </w:rPr>
              <w:t xml:space="preserve"> e</w:t>
            </w:r>
            <w:r w:rsidR="00070C12" w:rsidRPr="00070C12">
              <w:rPr>
                <w:rFonts w:cs="Verdana"/>
                <w:sz w:val="15"/>
                <w:szCs w:val="13"/>
              </w:rPr>
              <w:t>xample</w:t>
            </w:r>
            <w:r w:rsidR="00070C12">
              <w:rPr>
                <w:rFonts w:cs="Verdana"/>
                <w:b w:val="0"/>
                <w:sz w:val="15"/>
                <w:szCs w:val="13"/>
              </w:rPr>
              <w:t xml:space="preserve">: </w:t>
            </w:r>
            <w:r w:rsidR="00C005CA">
              <w:rPr>
                <w:rFonts w:cs="Verdana"/>
                <w:b w:val="0"/>
                <w:sz w:val="15"/>
                <w:szCs w:val="13"/>
              </w:rPr>
              <w:t>spi</w:t>
            </w:r>
            <w:r w:rsidR="009C25CC">
              <w:rPr>
                <w:rFonts w:cs="Verdana"/>
                <w:b w:val="0"/>
                <w:sz w:val="15"/>
                <w:szCs w:val="13"/>
              </w:rPr>
              <w:t>_</w:t>
            </w:r>
            <w:r w:rsidR="00A32916">
              <w:rPr>
                <w:rFonts w:cs="Verdana"/>
                <w:b w:val="0"/>
                <w:sz w:val="15"/>
                <w:szCs w:val="13"/>
              </w:rPr>
              <w:t>master</w:t>
            </w:r>
            <w:r w:rsidR="000E6AC2">
              <w:rPr>
                <w:rFonts w:cs="Verdana"/>
                <w:b w:val="0"/>
                <w:sz w:val="15"/>
                <w:szCs w:val="13"/>
              </w:rPr>
              <w:t>_</w:t>
            </w:r>
            <w:r w:rsidR="009C25CC">
              <w:rPr>
                <w:rFonts w:cs="Verdana"/>
                <w:b w:val="0"/>
                <w:sz w:val="15"/>
                <w:szCs w:val="13"/>
              </w:rPr>
              <w:t>receive</w:t>
            </w:r>
            <w:r w:rsidR="00C005CA">
              <w:rPr>
                <w:rFonts w:cs="Verdana"/>
                <w:b w:val="0"/>
                <w:sz w:val="15"/>
                <w:szCs w:val="13"/>
              </w:rPr>
              <w:t xml:space="preserve">(v_data_out,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r w:rsidR="00C005CA">
              <w:rPr>
                <w:rFonts w:cs="Verdana"/>
                <w:b w:val="0"/>
                <w:sz w:val="15"/>
                <w:szCs w:val="13"/>
              </w:rPr>
              <w:t>spi_if</w:t>
            </w:r>
            <w:r w:rsidR="00020948" w:rsidRPr="00DC5A49">
              <w:rPr>
                <w:rFonts w:cs="Verdana"/>
                <w:b w:val="0"/>
                <w:sz w:val="15"/>
                <w:szCs w:val="13"/>
              </w:rPr>
              <w:t>);</w:t>
            </w:r>
          </w:p>
          <w:p w14:paraId="61011D26" w14:textId="78F21871"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11DF1DAC" w14:textId="3B5584A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sidR="00C005CA">
              <w:rPr>
                <w:rFonts w:cs="Verdana"/>
                <w:b w:val="0"/>
                <w:bCs w:val="0"/>
                <w:i/>
                <w:sz w:val="15"/>
                <w:szCs w:val="28"/>
              </w:rPr>
              <w:t>spi</w:t>
            </w:r>
            <w:r w:rsidR="00F5276D">
              <w:rPr>
                <w:rFonts w:cs="Verdana"/>
                <w:b w:val="0"/>
                <w:bCs w:val="0"/>
                <w:i/>
                <w:sz w:val="15"/>
                <w:szCs w:val="28"/>
              </w:rPr>
              <w:t>_</w:t>
            </w:r>
            <w:r w:rsidR="00A32916">
              <w:rPr>
                <w:rFonts w:cs="Verdana"/>
                <w:b w:val="0"/>
                <w:bCs w:val="0"/>
                <w:i/>
                <w:sz w:val="15"/>
                <w:szCs w:val="28"/>
              </w:rPr>
              <w:t>master</w:t>
            </w:r>
            <w:r w:rsidR="000E6AC2">
              <w:rPr>
                <w:rFonts w:cs="Verdana"/>
                <w:b w:val="0"/>
                <w:bCs w:val="0"/>
                <w:i/>
                <w:sz w:val="15"/>
                <w:szCs w:val="28"/>
              </w:rPr>
              <w:t>_</w:t>
            </w:r>
            <w:r w:rsidR="00F5276D">
              <w:rPr>
                <w:rFonts w:cs="Verdana"/>
                <w:b w:val="0"/>
                <w:bCs w:val="0"/>
                <w:i/>
                <w:sz w:val="15"/>
                <w:szCs w:val="28"/>
              </w:rPr>
              <w:t>receive</w:t>
            </w:r>
            <w:r w:rsidR="009C25CC" w:rsidRPr="009C25CC">
              <w:rPr>
                <w:rFonts w:cs="Verdana"/>
                <w:b w:val="0"/>
                <w:bCs w:val="0"/>
                <w:i/>
                <w:sz w:val="15"/>
                <w:szCs w:val="28"/>
              </w:rPr>
              <w:t>(</w:t>
            </w:r>
            <w:r w:rsidR="00020948" w:rsidRPr="009C25CC">
              <w:rPr>
                <w:rFonts w:cs="Verdana"/>
                <w:b w:val="0"/>
                <w:bCs w:val="0"/>
                <w:i/>
                <w:sz w:val="15"/>
                <w:szCs w:val="28"/>
              </w:rPr>
              <w:t>v_d</w:t>
            </w:r>
            <w:r w:rsidR="00DC5A49" w:rsidRPr="009C25CC">
              <w:rPr>
                <w:rFonts w:cs="Verdana"/>
                <w:b w:val="0"/>
                <w:bCs w:val="0"/>
                <w:i/>
                <w:sz w:val="15"/>
                <w:szCs w:val="28"/>
              </w:rPr>
              <w:t>ata_out,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C41A0A" w:rsidRDefault="001A135A" w:rsidP="001A135A">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5FC821A7"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lang w:val="en-US"/>
              </w:rPr>
              <w:t>spi_</w:t>
            </w:r>
            <w:r w:rsidR="0091487D">
              <w:rPr>
                <w:rFonts w:cs="Verdana"/>
                <w:color w:val="FFFFFF"/>
                <w:sz w:val="22"/>
                <w:szCs w:val="30"/>
                <w:lang w:val="en-US"/>
              </w:rPr>
              <w:t>master_</w:t>
            </w:r>
            <w:r>
              <w:rPr>
                <w:rFonts w:cs="Verdana"/>
                <w:color w:val="FFFFFF"/>
                <w:sz w:val="22"/>
                <w:szCs w:val="30"/>
                <w:lang w:val="en-US"/>
              </w:rPr>
              <w:t>check</w:t>
            </w:r>
            <w:r w:rsidR="002A494A">
              <w:rPr>
                <w:rFonts w:cs="Verdana"/>
                <w:color w:val="FFFFFF"/>
                <w:szCs w:val="30"/>
                <w:lang w:val="en-US"/>
              </w:rPr>
              <w:t xml:space="preserve"> </w:t>
            </w:r>
            <w:r w:rsidR="00E86489" w:rsidRPr="00CD57FD">
              <w:rPr>
                <w:rFonts w:cs="Verdana"/>
                <w:color w:val="FFFFFF"/>
                <w:szCs w:val="30"/>
                <w:lang w:val="en-US"/>
              </w:rPr>
              <w:t>(</w:t>
            </w:r>
            <w:r w:rsidR="00675E2F">
              <w:rPr>
                <w:rFonts w:cs="Verdana"/>
                <w:color w:val="FFFFFF"/>
                <w:szCs w:val="30"/>
                <w:lang w:val="en-US"/>
              </w:rPr>
              <w:t>data_exp</w:t>
            </w:r>
            <w:r>
              <w:rPr>
                <w:rFonts w:cs="Verdana"/>
                <w:color w:val="FFFFFF"/>
                <w:szCs w:val="30"/>
                <w:lang w:val="en-US"/>
              </w:rPr>
              <w:t xml:space="preserve">, </w:t>
            </w:r>
            <w:r w:rsidR="00A32994" w:rsidRPr="00CD57FD">
              <w:rPr>
                <w:rFonts w:cs="Verdana"/>
                <w:color w:val="FFFFFF"/>
                <w:szCs w:val="30"/>
                <w:lang w:val="en-US"/>
              </w:rPr>
              <w:t xml:space="preserve">msg, </w:t>
            </w:r>
            <w:r>
              <w:rPr>
                <w:rFonts w:cs="Verdana"/>
                <w:color w:val="FFFFFF"/>
                <w:szCs w:val="30"/>
                <w:lang w:val="en-US"/>
              </w:rPr>
              <w:t>spi_if</w:t>
            </w:r>
            <w:r w:rsidR="00E53A31">
              <w:rPr>
                <w:rFonts w:cs="Verdana"/>
                <w:color w:val="FFFFFF"/>
                <w:szCs w:val="30"/>
                <w:lang w:val="en-US"/>
              </w:rPr>
              <w:t xml:space="preserve">, </w:t>
            </w:r>
            <w:r w:rsidR="005A0652">
              <w:rPr>
                <w:rFonts w:cs="Verdana"/>
                <w:color w:val="FFFFFF"/>
                <w:szCs w:val="30"/>
                <w:lang w:val="en-US"/>
              </w:rPr>
              <w:t>[</w:t>
            </w:r>
            <w:r w:rsidR="00A630C5">
              <w:rPr>
                <w:rFonts w:cs="Verdana"/>
                <w:color w:val="FFFFFF"/>
                <w:szCs w:val="30"/>
                <w:lang w:val="en-US"/>
              </w:rPr>
              <w:t>see options below</w:t>
            </w:r>
            <w:r w:rsidR="00275C1A">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915C67" w14:textId="40B0F1D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alert_level, action_when_transfer_is_done, action_between_words, scope, msg_id_panel, config</w:t>
            </w:r>
          </w:p>
          <w:p w14:paraId="321AFE4B"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5F83B5AA" w14:textId="29C97F07" w:rsidR="00A21ACE" w:rsidRPr="00A00160" w:rsidRDefault="005B5421" w:rsidP="00F75738">
            <w:pPr>
              <w:widowControl w:val="0"/>
              <w:tabs>
                <w:tab w:val="left" w:pos="851"/>
              </w:tabs>
              <w:autoSpaceDE w:val="0"/>
              <w:autoSpaceDN w:val="0"/>
              <w:adjustRightInd w:val="0"/>
              <w:rPr>
                <w:rFonts w:cs="Verdana"/>
                <w:b w:val="0"/>
                <w:sz w:val="15"/>
                <w:szCs w:val="13"/>
              </w:rPr>
            </w:pPr>
            <w:r>
              <w:rPr>
                <w:rFonts w:cs="Verdana"/>
                <w:sz w:val="15"/>
                <w:szCs w:val="13"/>
              </w:rPr>
              <w:t>Master e</w:t>
            </w:r>
            <w:r w:rsidR="00070C12" w:rsidRPr="00A00160">
              <w:rPr>
                <w:rFonts w:cs="Verdana"/>
                <w:sz w:val="15"/>
                <w:szCs w:val="13"/>
              </w:rPr>
              <w:t>xample</w:t>
            </w:r>
            <w:r w:rsidR="00070C12" w:rsidRPr="00A00160">
              <w:rPr>
                <w:rFonts w:cs="Verdana"/>
                <w:b w:val="0"/>
                <w:sz w:val="15"/>
                <w:szCs w:val="13"/>
              </w:rPr>
              <w:t xml:space="preserve">: </w:t>
            </w:r>
            <w:r w:rsidR="00C005CA">
              <w:rPr>
                <w:rFonts w:cs="Verdana"/>
                <w:b w:val="0"/>
                <w:sz w:val="15"/>
                <w:szCs w:val="13"/>
              </w:rPr>
              <w:t>spi_</w:t>
            </w:r>
            <w:r w:rsidR="009057C4">
              <w:rPr>
                <w:rFonts w:cs="Verdana"/>
                <w:b w:val="0"/>
                <w:sz w:val="15"/>
                <w:szCs w:val="13"/>
              </w:rPr>
              <w:t>master_</w:t>
            </w:r>
            <w:r w:rsidR="00C005CA">
              <w:rPr>
                <w:rFonts w:cs="Verdana"/>
                <w:b w:val="0"/>
                <w:sz w:val="15"/>
                <w:szCs w:val="13"/>
              </w:rPr>
              <w:t>check</w:t>
            </w:r>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613ABF">
              <w:rPr>
                <w:rFonts w:cs="Verdana"/>
                <w:b w:val="0"/>
                <w:bCs w:val="0"/>
                <w:sz w:val="15"/>
                <w:szCs w:val="28"/>
              </w:rPr>
              <w:t xml:space="preserve"> data from SPI</w:t>
            </w:r>
            <w:r w:rsidR="00DC5A49" w:rsidRPr="00A00160">
              <w:rPr>
                <w:rFonts w:cs="Verdana"/>
                <w:b w:val="0"/>
                <w:bCs w:val="0"/>
                <w:sz w:val="15"/>
                <w:szCs w:val="28"/>
              </w:rPr>
              <w:t>”</w:t>
            </w:r>
            <w:r w:rsidR="00020948" w:rsidRPr="00A00160">
              <w:rPr>
                <w:rFonts w:cs="Verdana"/>
                <w:b w:val="0"/>
                <w:sz w:val="15"/>
                <w:szCs w:val="13"/>
              </w:rPr>
              <w:t xml:space="preserve">, </w:t>
            </w:r>
            <w:r w:rsidR="00613ABF">
              <w:rPr>
                <w:rFonts w:cs="Verdana"/>
                <w:b w:val="0"/>
                <w:sz w:val="15"/>
                <w:szCs w:val="13"/>
              </w:rPr>
              <w:t>spi_if</w:t>
            </w:r>
            <w:r w:rsidR="00020948" w:rsidRPr="00A00160">
              <w:rPr>
                <w:rFonts w:cs="Verdana"/>
                <w:b w:val="0"/>
                <w:sz w:val="15"/>
                <w:szCs w:val="13"/>
              </w:rPr>
              <w:t>);</w:t>
            </w:r>
          </w:p>
          <w:p w14:paraId="2FBE57CB" w14:textId="77777777"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5ADD31F8" w14:textId="68CFB82D" w:rsidR="00A21ACE" w:rsidRPr="00932DDF" w:rsidRDefault="001009A4" w:rsidP="00377498">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005CA">
              <w:rPr>
                <w:rFonts w:cs="Verdana"/>
                <w:b w:val="0"/>
                <w:bCs w:val="0"/>
                <w:i/>
                <w:sz w:val="15"/>
                <w:szCs w:val="28"/>
              </w:rPr>
              <w:t>spi_</w:t>
            </w:r>
            <w:r w:rsidR="009057C4">
              <w:rPr>
                <w:rFonts w:cs="Verdana"/>
                <w:b w:val="0"/>
                <w:bCs w:val="0"/>
                <w:i/>
                <w:sz w:val="15"/>
                <w:szCs w:val="28"/>
              </w:rPr>
              <w:t>master_</w:t>
            </w:r>
            <w:r w:rsidR="00C005CA">
              <w:rPr>
                <w:rFonts w:cs="Verdana"/>
                <w:b w:val="0"/>
                <w:bCs w:val="0"/>
                <w:i/>
                <w:sz w:val="15"/>
                <w:szCs w:val="28"/>
              </w:rPr>
              <w:t>check</w:t>
            </w:r>
            <w:r w:rsidR="00020948" w:rsidRPr="00932DDF">
              <w:rPr>
                <w:rFonts w:cs="Verdana"/>
                <w:b w:val="0"/>
                <w:bCs w:val="0"/>
                <w:i/>
                <w:sz w:val="15"/>
                <w:szCs w:val="28"/>
              </w:rPr>
              <w:t>(</w:t>
            </w:r>
            <w:r w:rsidR="00800C15">
              <w:rPr>
                <w:rFonts w:cs="Verdana"/>
                <w:b w:val="0"/>
                <w:bCs w:val="0"/>
                <w:i/>
                <w:sz w:val="15"/>
                <w:szCs w:val="28"/>
              </w:rPr>
              <w:t>C_DATA_BYTE</w:t>
            </w:r>
            <w:r w:rsidR="00020948" w:rsidRPr="00932DDF">
              <w:rPr>
                <w:rFonts w:cs="Verdana"/>
                <w:b w:val="0"/>
                <w:bCs w:val="0"/>
                <w:i/>
                <w:sz w:val="15"/>
                <w:szCs w:val="28"/>
              </w:rPr>
              <w:t>, “</w:t>
            </w:r>
            <w:r w:rsidR="00377498">
              <w:rPr>
                <w:rFonts w:cs="Verdana"/>
                <w:b w:val="0"/>
                <w:bCs w:val="0"/>
                <w:i/>
                <w:sz w:val="15"/>
                <w:szCs w:val="28"/>
              </w:rPr>
              <w:t>Expecting data byte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09E87370" w14:textId="4268F2C7" w:rsidR="008270A5" w:rsidRPr="005860F1" w:rsidRDefault="00782859" w:rsidP="00F75738">
      <w:pPr>
        <w:tabs>
          <w:tab w:val="left" w:pos="851"/>
        </w:tabs>
        <w:rPr>
          <w:rFonts w:cs="Verdana"/>
          <w:b/>
          <w:bCs/>
          <w:color w:val="FFFFFF"/>
          <w:sz w:val="16"/>
          <w:szCs w:val="16"/>
        </w:rPr>
      </w:pPr>
      <w:r w:rsidRPr="00474BD4">
        <w:rPr>
          <w:noProof/>
          <w:sz w:val="15"/>
          <w:szCs w:val="15"/>
          <w:lang w:val="nb-NO" w:eastAsia="nb-NO"/>
        </w:rPr>
        <w:drawing>
          <wp:anchor distT="0" distB="0" distL="114300" distR="114300" simplePos="0" relativeHeight="251672576" behindDoc="0" locked="0" layoutInCell="1" allowOverlap="1" wp14:anchorId="314FDBF5" wp14:editId="6776BE82">
            <wp:simplePos x="0" y="0"/>
            <wp:positionH relativeFrom="margin">
              <wp:align>right</wp:align>
            </wp:positionH>
            <wp:positionV relativeFrom="paragraph">
              <wp:posOffset>368827</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E87B5A" w:rsidRPr="00CD57FD" w14:paraId="1997D76A" w14:textId="77777777" w:rsidTr="004F592D">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EF1B41E" w14:textId="0264E557" w:rsidR="00E87B5A" w:rsidRPr="00CD57FD" w:rsidRDefault="004D3CF4" w:rsidP="004D3CF4">
            <w:pPr>
              <w:widowControl w:val="0"/>
              <w:tabs>
                <w:tab w:val="left" w:pos="851"/>
              </w:tabs>
              <w:autoSpaceDE w:val="0"/>
              <w:autoSpaceDN w:val="0"/>
              <w:adjustRightInd w:val="0"/>
              <w:rPr>
                <w:color w:val="ED7D31"/>
                <w:szCs w:val="24"/>
              </w:rPr>
            </w:pPr>
            <w:r>
              <w:rPr>
                <w:rFonts w:cs="Verdana"/>
                <w:color w:val="FFFFFF"/>
                <w:sz w:val="22"/>
                <w:szCs w:val="30"/>
                <w:lang w:val="en-US"/>
              </w:rPr>
              <w:t>init_</w:t>
            </w:r>
            <w:r w:rsidR="00E87B5A">
              <w:rPr>
                <w:rFonts w:cs="Verdana"/>
                <w:color w:val="FFFFFF"/>
                <w:sz w:val="22"/>
                <w:szCs w:val="30"/>
                <w:lang w:val="en-US"/>
              </w:rPr>
              <w:t>spi_</w:t>
            </w:r>
            <w:r>
              <w:rPr>
                <w:rFonts w:cs="Verdana"/>
                <w:color w:val="FFFFFF"/>
                <w:sz w:val="22"/>
                <w:szCs w:val="30"/>
                <w:lang w:val="en-US"/>
              </w:rPr>
              <w:t>if_signals</w:t>
            </w:r>
            <w:r w:rsidR="00E87B5A">
              <w:rPr>
                <w:rFonts w:cs="Verdana"/>
                <w:color w:val="FFFFFF"/>
                <w:szCs w:val="30"/>
                <w:lang w:val="en-US"/>
              </w:rPr>
              <w:t xml:space="preserve"> </w:t>
            </w:r>
            <w:r w:rsidR="00E87B5A" w:rsidRPr="00CD57FD">
              <w:rPr>
                <w:rFonts w:cs="Verdana"/>
                <w:color w:val="FFFFFF"/>
                <w:szCs w:val="30"/>
                <w:lang w:val="en-US"/>
              </w:rPr>
              <w:t>(</w:t>
            </w:r>
            <w:r>
              <w:rPr>
                <w:rFonts w:cs="Verdana"/>
                <w:color w:val="FFFFFF"/>
                <w:szCs w:val="30"/>
                <w:lang w:val="en-US"/>
              </w:rPr>
              <w:t>config</w:t>
            </w:r>
            <w:r w:rsidR="0091487D">
              <w:rPr>
                <w:rFonts w:cs="Verdana"/>
                <w:color w:val="FFFFFF"/>
                <w:szCs w:val="30"/>
                <w:lang w:val="en-US"/>
              </w:rPr>
              <w:t>, [master_mode]</w:t>
            </w:r>
            <w:r>
              <w:rPr>
                <w:rFonts w:cs="Verdana"/>
                <w:color w:val="FFFFFF"/>
                <w:szCs w:val="30"/>
                <w:lang w:val="en-US"/>
              </w:rPr>
              <w:t>)</w:t>
            </w:r>
          </w:p>
        </w:tc>
      </w:tr>
      <w:tr w:rsidR="00E87B5A" w:rsidRPr="00932DDF" w14:paraId="7B42FF4D" w14:textId="77777777" w:rsidTr="004D3CF4">
        <w:trPr>
          <w:trHeight w:val="35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1C48584" w14:textId="7AE27264" w:rsidR="00E87B5A" w:rsidRPr="004D3CF4" w:rsidRDefault="00E87B5A" w:rsidP="004F592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sidR="004D3CF4">
              <w:rPr>
                <w:rFonts w:cs="Verdana"/>
                <w:b w:val="0"/>
                <w:sz w:val="15"/>
                <w:szCs w:val="13"/>
              </w:rPr>
              <w:t>spi_if &lt;= init_spi_if_signals</w:t>
            </w:r>
            <w:r w:rsidRPr="00A00160">
              <w:rPr>
                <w:rFonts w:cs="Verdana"/>
                <w:b w:val="0"/>
                <w:sz w:val="15"/>
                <w:szCs w:val="13"/>
              </w:rPr>
              <w:t>(</w:t>
            </w:r>
            <w:r w:rsidR="004D3CF4">
              <w:rPr>
                <w:rFonts w:cs="Verdana"/>
                <w:b w:val="0"/>
                <w:sz w:val="15"/>
                <w:szCs w:val="13"/>
              </w:rPr>
              <w:t>C_SPI_BFM_CONFIG_DEFAULT)</w:t>
            </w:r>
            <w:r w:rsidRPr="00A00160">
              <w:rPr>
                <w:rFonts w:cs="Verdana"/>
                <w:b w:val="0"/>
                <w:sz w:val="15"/>
                <w:szCs w:val="13"/>
              </w:rPr>
              <w:t>;</w:t>
            </w:r>
          </w:p>
        </w:tc>
      </w:tr>
    </w:tbl>
    <w:p w14:paraId="1B20B650" w14:textId="172BA078" w:rsidR="005D6C58" w:rsidRDefault="005D6C58" w:rsidP="00F75738">
      <w:pPr>
        <w:tabs>
          <w:tab w:val="left" w:pos="851"/>
        </w:tabs>
        <w:rPr>
          <w:sz w:val="22"/>
        </w:rPr>
      </w:pPr>
    </w:p>
    <w:p w14:paraId="7FB7C7DF" w14:textId="2F5C84AC" w:rsidR="00860B51" w:rsidRDefault="00860B51" w:rsidP="00F75738">
      <w:pPr>
        <w:tabs>
          <w:tab w:val="left" w:pos="851"/>
        </w:tabs>
        <w:rPr>
          <w:sz w:val="22"/>
        </w:rPr>
      </w:pPr>
    </w:p>
    <w:p w14:paraId="764350DA" w14:textId="77777777" w:rsidR="00A32916" w:rsidRDefault="00A32916" w:rsidP="00F75738">
      <w:pPr>
        <w:tabs>
          <w:tab w:val="left" w:pos="851"/>
        </w:tabs>
        <w:rPr>
          <w:sz w:val="22"/>
        </w:rPr>
      </w:pPr>
    </w:p>
    <w:p w14:paraId="41BEB092" w14:textId="6506B407" w:rsidR="00A32916" w:rsidRDefault="00A32916" w:rsidP="00A32916">
      <w:pPr>
        <w:tabs>
          <w:tab w:val="left" w:pos="851"/>
        </w:tabs>
        <w:spacing w:after="120"/>
        <w:rPr>
          <w:rFonts w:ascii="Helvetica Light" w:hAnsi="Helvetica Light"/>
          <w:color w:val="000000" w:themeColor="text1"/>
          <w:sz w:val="40"/>
          <w:szCs w:val="40"/>
        </w:rPr>
      </w:pPr>
      <w:r>
        <w:rPr>
          <w:b/>
          <w:color w:val="000000" w:themeColor="text1"/>
          <w:sz w:val="40"/>
          <w:szCs w:val="40"/>
        </w:rPr>
        <w:t xml:space="preserve">SPI </w:t>
      </w:r>
      <w:r w:rsidRPr="0042320D">
        <w:rPr>
          <w:b/>
          <w:color w:val="000000" w:themeColor="text1"/>
          <w:sz w:val="40"/>
          <w:szCs w:val="40"/>
        </w:rPr>
        <w:t xml:space="preserve">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sidR="00531CC2">
        <w:rPr>
          <w:rFonts w:ascii="Helvetica Light" w:hAnsi="Helvetica Light"/>
          <w:color w:val="000000" w:themeColor="text1"/>
          <w:sz w:val="40"/>
          <w:szCs w:val="40"/>
        </w:rPr>
        <w:t xml:space="preserve"> </w:t>
      </w:r>
    </w:p>
    <w:p w14:paraId="64C8376E" w14:textId="4FCB6210" w:rsidR="00A32916" w:rsidRPr="00531CC2" w:rsidRDefault="00531CC2" w:rsidP="00A32916">
      <w:pPr>
        <w:tabs>
          <w:tab w:val="left" w:pos="851"/>
        </w:tabs>
        <w:spacing w:after="120"/>
        <w:rPr>
          <w:rFonts w:ascii="Helvetica Light" w:hAnsi="Helvetica Light"/>
          <w:color w:val="595959" w:themeColor="text1" w:themeTint="A6"/>
          <w:sz w:val="15"/>
          <w:szCs w:val="32"/>
        </w:rPr>
      </w:pPr>
      <w:r w:rsidRPr="00531CC2">
        <w:rPr>
          <w:rFonts w:ascii="Helvetica Light" w:hAnsi="Helvetica Light"/>
          <w:color w:val="000000" w:themeColor="text1"/>
          <w:sz w:val="20"/>
          <w:szCs w:val="20"/>
        </w:rPr>
        <w:t>SPI Slave</w:t>
      </w:r>
      <w:r w:rsidRPr="0099061B">
        <w:rPr>
          <w:noProof/>
          <w:sz w:val="40"/>
          <w:szCs w:val="40"/>
          <w:lang w:val="en-US" w:eastAsia="nb-NO"/>
        </w:rPr>
        <w:t xml:space="preserve"> </w:t>
      </w:r>
      <w:r w:rsidR="005A0652" w:rsidRPr="0042320D">
        <w:rPr>
          <w:noProof/>
          <w:sz w:val="40"/>
          <w:szCs w:val="40"/>
          <w:lang w:val="nb-NO" w:eastAsia="nb-NO"/>
        </w:rPr>
        <w:drawing>
          <wp:anchor distT="0" distB="0" distL="114300" distR="114300" simplePos="0" relativeHeight="251678720" behindDoc="0" locked="0" layoutInCell="1" allowOverlap="1" wp14:anchorId="23AB6CA2" wp14:editId="3A5716A0">
            <wp:simplePos x="0" y="0"/>
            <wp:positionH relativeFrom="margin">
              <wp:posOffset>8768439</wp:posOffset>
            </wp:positionH>
            <wp:positionV relativeFrom="paragraph">
              <wp:posOffset>395854</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A0652" w:rsidRPr="00CA2244">
        <w:rPr>
          <w:b/>
          <w:noProof/>
          <w:color w:val="000000" w:themeColor="text1"/>
          <w:sz w:val="40"/>
          <w:szCs w:val="40"/>
          <w:lang w:val="nb-NO" w:eastAsia="nb-NO"/>
        </w:rPr>
        <mc:AlternateContent>
          <mc:Choice Requires="wps">
            <w:drawing>
              <wp:anchor distT="45720" distB="45720" distL="114300" distR="114300" simplePos="0" relativeHeight="251679744" behindDoc="0" locked="0" layoutInCell="1" allowOverlap="1" wp14:anchorId="5535A9BA" wp14:editId="53EE898E">
                <wp:simplePos x="0" y="0"/>
                <wp:positionH relativeFrom="margin">
                  <wp:align>right</wp:align>
                </wp:positionH>
                <wp:positionV relativeFrom="paragraph">
                  <wp:posOffset>32937</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9FBCCB9" w14:textId="77777777" w:rsidR="007325B5" w:rsidRPr="00CA2244" w:rsidRDefault="007325B5" w:rsidP="00A3291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5A9BA" id="_x0000_s1028" type="#_x0000_t202" style="position:absolute;margin-left:15.8pt;margin-top:2.6pt;width:67pt;height:2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0FvKgIAAEoEAAAOAAAAZHJzL2Uyb0RvYy54bWysVNtu2zAMfR+wfxD0vtjJ4rYx4hRdugwD&#10;ugvQ7gNkWbaFSqImKbG7rx8lp1navQ3zg0CJ1CF5DuX19agVOQjnJZiKzmc5JcJwaKTpKvrjYffu&#10;ihIfmGmYAiMq+iQ8vd68fbMebCkW0INqhCMIYnw52Ir2IdgyyzzvhWZ+BlYYdLbgNAu4dV3WODYg&#10;ulbZIs8vsgFcYx1w4T2e3k5Oukn4bSt4+Na2XgSiKoq1hbS6tNZxzTZrVnaO2V7yYxnsH6rQTBpM&#10;eoK6ZYGRvZN/QWnJHXhow4yDzqBtJRepB+xmnr/q5r5nVqRekBxvTzT5/wfLvx6+OyKbil5SYphG&#10;iR7Eow81PHqyiPQM1pcYdW8xLowfYESZU6ve3gHHKAPbnplO3DgHQy9Yg+XN483s7OqE4yNIPXyB&#10;BvOwfYAENLZOR+6QDYLoKNPTSRoxBsLx8KrIVzl6OLreF8UF2jEDK58vW+fDJwGaRKOiDpVP4Oxw&#10;58MU+hwSc3lQstlJpdLGdfVWOXJgOCW79B3RX4QpQ4aKropFMfX/AiIOrDiB1N3EwKtEWgacdiU1&#10;NpTHL6ZhZSTto2mSHZhUk43NKXNkMRI3URjGekx6ncSpoXlCWh1Mw42PEY0e3C9KBhzsivqfe+YE&#10;JeqzQWlW8+UyvoS0WRaXC9y4c0997mGGI1RFAyWTuQ3p9cSyDdyghK1M9Eatp0qOJePAJoGOjyu+&#10;iPN9ivrzC9j8BgAA//8DAFBLAwQUAAYACAAAACEA6V2ckNoAAAAFAQAADwAAAGRycy9kb3ducmV2&#10;LnhtbEyPwU7DMBBE70j8g7VI3KjTUCII2VQIRG8IEVDhuImXJCJeR7HbBr4e9wTH0Yxm3hTr2Q5q&#10;z5PvnSAsFwkolsaZXlqEt9fHi2tQPpAYGpwwwjd7WJenJwXlxh3khfdVaFUsEZ8TQhfCmGvtm44t&#10;+YUbWaL36SZLIcqp1WaiQyy3g06TJNOWeokLHY1833HzVe0sgm+SbPu8qrbvtd7wz40xDx+bJ8Tz&#10;s/nuFlTgOfyF4Ygf0aGMTLXbifFqQIhHAsJVCupoXq6irhGyZQq6LPR/+vIXAAD//wMAUEsBAi0A&#10;FAAGAAgAAAAhALaDOJL+AAAA4QEAABMAAAAAAAAAAAAAAAAAAAAAAFtDb250ZW50X1R5cGVzXS54&#10;bWxQSwECLQAUAAYACAAAACEAOP0h/9YAAACUAQAACwAAAAAAAAAAAAAAAAAvAQAAX3JlbHMvLnJl&#10;bHNQSwECLQAUAAYACAAAACEA1UtBbyoCAABKBAAADgAAAAAAAAAAAAAAAAAuAgAAZHJzL2Uyb0Rv&#10;Yy54bWxQSwECLQAUAAYACAAAACEA6V2ckNoAAAAFAQAADwAAAAAAAAAAAAAAAACEBAAAZHJzL2Rv&#10;d25yZXYueG1sUEsFBgAAAAAEAAQA8wAAAIsFAAAAAA==&#10;" strokecolor="white [3212]">
                <v:textbox>
                  <w:txbxContent>
                    <w:p w14:paraId="59FBCCB9" w14:textId="77777777" w:rsidR="007325B5" w:rsidRPr="00CA2244" w:rsidRDefault="007325B5" w:rsidP="00A32916">
                      <w:pPr>
                        <w:rPr>
                          <w:b/>
                          <w:sz w:val="40"/>
                          <w:szCs w:val="40"/>
                          <w:lang w:val="nb-NO"/>
                        </w:rPr>
                      </w:pPr>
                      <w:r w:rsidRPr="00CA2244">
                        <w:rPr>
                          <w:b/>
                          <w:sz w:val="40"/>
                          <w:szCs w:val="40"/>
                          <w:lang w:val="nb-NO"/>
                        </w:rPr>
                        <w:t>BFM</w:t>
                      </w:r>
                    </w:p>
                  </w:txbxContent>
                </v:textbox>
                <w10:wrap anchorx="margin"/>
              </v:shape>
            </w:pict>
          </mc:Fallback>
        </mc:AlternateContent>
      </w:r>
      <w:r w:rsidR="00584F79" w:rsidRPr="00531CC2">
        <w:rPr>
          <w:rFonts w:ascii="Helvetica Light" w:hAnsi="Helvetica Light"/>
          <w:color w:val="595959" w:themeColor="text1" w:themeTint="A6"/>
          <w:sz w:val="15"/>
          <w:szCs w:val="20"/>
        </w:rPr>
        <w:t>(</w:t>
      </w:r>
      <w:r w:rsidR="00A32916" w:rsidRPr="00531CC2">
        <w:rPr>
          <w:rFonts w:ascii="Helvetica Light" w:hAnsi="Helvetica Light"/>
          <w:color w:val="595959" w:themeColor="text1" w:themeTint="A6"/>
          <w:sz w:val="15"/>
          <w:szCs w:val="20"/>
        </w:rPr>
        <w:t>see page 1 for SPI Master</w:t>
      </w:r>
      <w:r w:rsidR="00584F79" w:rsidRPr="00531CC2">
        <w:rPr>
          <w:rFonts w:ascii="Helvetica Light" w:hAnsi="Helvetica Light"/>
          <w:color w:val="595959" w:themeColor="text1" w:themeTint="A6"/>
          <w:sz w:val="15"/>
          <w:szCs w:val="20"/>
        </w:rPr>
        <w:t>)</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CDBC70A"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0BD4C6D0" w14:textId="23C26D58"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slave_transmit_and_receive </w:t>
            </w:r>
            <w:r>
              <w:rPr>
                <w:rFonts w:cs="Verdana"/>
                <w:color w:val="FFFFFF"/>
                <w:szCs w:val="30"/>
              </w:rPr>
              <w:t>(tx_data</w:t>
            </w:r>
            <w:r w:rsidRPr="00CD57FD">
              <w:rPr>
                <w:rFonts w:cs="Verdana"/>
                <w:color w:val="FFFFFF"/>
                <w:szCs w:val="30"/>
              </w:rPr>
              <w:t>,</w:t>
            </w:r>
            <w:r>
              <w:rPr>
                <w:rFonts w:cs="Verdana"/>
                <w:color w:val="FFFFFF"/>
                <w:szCs w:val="30"/>
              </w:rPr>
              <w:t xml:space="preserve"> rx_data,</w:t>
            </w:r>
            <w:r w:rsidRPr="00CD57FD">
              <w:rPr>
                <w:rFonts w:cs="Verdana"/>
                <w:color w:val="FFFFFF"/>
                <w:szCs w:val="30"/>
              </w:rPr>
              <w:t xml:space="preserve"> msg, </w:t>
            </w:r>
            <w:r>
              <w:rPr>
                <w:rFonts w:cs="Verdana"/>
                <w:color w:val="FFFFFF"/>
                <w:szCs w:val="30"/>
              </w:rPr>
              <w:t xml:space="preserve">spi_if, </w:t>
            </w:r>
            <w:r w:rsidR="00C37F08">
              <w:rPr>
                <w:rFonts w:cs="Verdana"/>
                <w:color w:val="FFFFFF"/>
                <w:szCs w:val="30"/>
              </w:rPr>
              <w:t>[</w:t>
            </w:r>
            <w:r w:rsidR="005860F1">
              <w:rPr>
                <w:rFonts w:cs="Verdana"/>
                <w:color w:val="FFFFFF"/>
                <w:szCs w:val="30"/>
              </w:rPr>
              <w:t>see options below])</w:t>
            </w:r>
          </w:p>
        </w:tc>
      </w:tr>
      <w:tr w:rsidR="00A32916" w:rsidRPr="0042320D" w14:paraId="5FCF401F"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364FC99" w14:textId="201650D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when_to_start_transfer, scope, </w:t>
            </w:r>
            <w:r>
              <w:rPr>
                <w:rFonts w:cs="Verdana"/>
                <w:b w:val="0"/>
                <w:sz w:val="15"/>
                <w:szCs w:val="13"/>
              </w:rPr>
              <w:t>msg_id_p</w:t>
            </w:r>
            <w:r w:rsidR="001C355C">
              <w:rPr>
                <w:rFonts w:cs="Verdana"/>
                <w:b w:val="0"/>
                <w:sz w:val="15"/>
                <w:szCs w:val="13"/>
              </w:rPr>
              <w:t>anel, config</w:t>
            </w:r>
          </w:p>
          <w:p w14:paraId="36DC23EB"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166FD4A7" w14:textId="10CC299C"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spi_slave_transmit_and_receive</w:t>
            </w:r>
            <w:r w:rsidR="00A32916" w:rsidRPr="00C22FF5">
              <w:rPr>
                <w:rFonts w:cs="Verdana"/>
                <w:b w:val="0"/>
                <w:sz w:val="15"/>
                <w:szCs w:val="13"/>
              </w:rPr>
              <w:t>(</w:t>
            </w:r>
            <w:r w:rsidR="00A32916">
              <w:rPr>
                <w:rFonts w:cs="Verdana"/>
                <w:b w:val="0"/>
                <w:bCs w:val="0"/>
                <w:sz w:val="15"/>
                <w:szCs w:val="28"/>
              </w:rPr>
              <w:t>x”AA”</w:t>
            </w:r>
            <w:r w:rsidR="00A32916">
              <w:rPr>
                <w:rFonts w:cs="Verdana"/>
                <w:b w:val="0"/>
                <w:sz w:val="15"/>
                <w:szCs w:val="13"/>
              </w:rPr>
              <w:t>, v_data_out</w:t>
            </w:r>
            <w:r w:rsidR="00A32916">
              <w:rPr>
                <w:rFonts w:cs="Verdana"/>
                <w:b w:val="0"/>
                <w:bCs w:val="0"/>
                <w:sz w:val="15"/>
                <w:szCs w:val="28"/>
              </w:rPr>
              <w:t>, “Sending data to Peripheral 1 and receiving data from Peripheral 1</w:t>
            </w:r>
            <w:r w:rsidR="00A32916" w:rsidRPr="00C22FF5">
              <w:rPr>
                <w:rFonts w:cs="Verdana"/>
                <w:b w:val="0"/>
                <w:bCs w:val="0"/>
                <w:sz w:val="15"/>
                <w:szCs w:val="28"/>
              </w:rPr>
              <w:t>”</w:t>
            </w:r>
            <w:r w:rsidR="00A32916">
              <w:rPr>
                <w:rFonts w:cs="Verdana"/>
                <w:b w:val="0"/>
                <w:sz w:val="15"/>
                <w:szCs w:val="13"/>
              </w:rPr>
              <w:t>, spi_if);</w:t>
            </w:r>
          </w:p>
          <w:p w14:paraId="5B3DD49F"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6E12BC50" w14:textId="775387E4"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spi_slave_transmit_and_receive(</w:t>
            </w:r>
            <w:r>
              <w:rPr>
                <w:rFonts w:cs="Verdana"/>
                <w:b w:val="0"/>
                <w:bCs w:val="0"/>
                <w:sz w:val="15"/>
                <w:szCs w:val="28"/>
              </w:rPr>
              <w:t>x”AA”</w:t>
            </w:r>
            <w:r w:rsidRPr="00932DDF">
              <w:rPr>
                <w:rFonts w:cs="Verdana"/>
                <w:b w:val="0"/>
                <w:bCs w:val="0"/>
                <w:i/>
                <w:sz w:val="15"/>
                <w:szCs w:val="28"/>
              </w:rPr>
              <w:t>,</w:t>
            </w:r>
            <w:r>
              <w:rPr>
                <w:rFonts w:cs="Verdana"/>
                <w:b w:val="0"/>
                <w:bCs w:val="0"/>
                <w:i/>
                <w:sz w:val="15"/>
                <w:szCs w:val="28"/>
              </w:rPr>
              <w:t xml:space="preserve"> v_data_out, </w:t>
            </w:r>
            <w:r w:rsidRPr="00932DDF">
              <w:rPr>
                <w:rFonts w:cs="Verdana"/>
                <w:b w:val="0"/>
                <w:bCs w:val="0"/>
                <w:i/>
                <w:sz w:val="15"/>
                <w:szCs w:val="28"/>
              </w:rPr>
              <w:t>“</w:t>
            </w:r>
            <w:r>
              <w:rPr>
                <w:rFonts w:cs="Verdana"/>
                <w:b w:val="0"/>
                <w:bCs w:val="0"/>
                <w:i/>
                <w:sz w:val="15"/>
                <w:szCs w:val="28"/>
              </w:rPr>
              <w:t>Transmitting 0xAA and receiving data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75BEBCD" w14:textId="505A4C5F" w:rsidR="00860B51" w:rsidRPr="005860F1" w:rsidRDefault="005A0652" w:rsidP="00F75738">
      <w:pPr>
        <w:tabs>
          <w:tab w:val="left" w:pos="851"/>
        </w:tabs>
        <w:rPr>
          <w:sz w:val="15"/>
          <w:szCs w:val="15"/>
        </w:rPr>
      </w:pPr>
      <w:r w:rsidRPr="00C41A0A">
        <w:rPr>
          <w:noProof/>
          <w:sz w:val="15"/>
          <w:szCs w:val="15"/>
          <w:lang w:val="nb-NO" w:eastAsia="nb-NO"/>
        </w:rPr>
        <mc:AlternateContent>
          <mc:Choice Requires="wps">
            <w:drawing>
              <wp:anchor distT="0" distB="0" distL="114300" distR="114300" simplePos="0" relativeHeight="251681792" behindDoc="0" locked="0" layoutInCell="1" allowOverlap="1" wp14:anchorId="15C8BE8E" wp14:editId="7386A91E">
                <wp:simplePos x="0" y="0"/>
                <wp:positionH relativeFrom="margin">
                  <wp:posOffset>8603615</wp:posOffset>
                </wp:positionH>
                <wp:positionV relativeFrom="paragraph">
                  <wp:posOffset>74930</wp:posOffset>
                </wp:positionV>
                <wp:extent cx="1224280" cy="279400"/>
                <wp:effectExtent l="0" t="0" r="0" b="0"/>
                <wp:wrapSquare wrapText="bothSides"/>
                <wp:docPr id="9" name="Tekstboks 9"/>
                <wp:cNvGraphicFramePr/>
                <a:graphic xmlns:a="http://schemas.openxmlformats.org/drawingml/2006/main">
                  <a:graphicData uri="http://schemas.microsoft.com/office/word/2010/wordprocessingShape">
                    <wps:wsp>
                      <wps:cNvSpPr txBox="1"/>
                      <wps:spPr>
                        <a:xfrm>
                          <a:off x="0" y="0"/>
                          <a:ext cx="122428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89B150" w14:textId="77777777" w:rsidR="007325B5" w:rsidRPr="00F75738" w:rsidRDefault="007325B5" w:rsidP="005A0652">
                            <w:pPr>
                              <w:jc w:val="center"/>
                              <w:rPr>
                                <w:rFonts w:ascii="Helvetica Neue Light" w:hAnsi="Helvetica Neue Light"/>
                                <w:i/>
                                <w:iCs/>
                                <w:sz w:val="20"/>
                              </w:rPr>
                            </w:pPr>
                            <w:r>
                              <w:rPr>
                                <w:rFonts w:ascii="Helvetica Neue Light" w:hAnsi="Helvetica Neue Light"/>
                                <w:i/>
                                <w:iCs/>
                                <w:sz w:val="20"/>
                              </w:rPr>
                              <w:t>spi_bfm_pkg.vhd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8BE8E" id="Tekstboks 9" o:spid="_x0000_s1029" type="#_x0000_t202" style="position:absolute;margin-left:677.45pt;margin-top:5.9pt;width:96.4pt;height: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tPfAIAAGEFAAAOAAAAZHJzL2Uyb0RvYy54bWysVMFu2zAMvQ/YPwi6r068bG2COkXWosOA&#13;&#10;oi3WDj0rspQYlUVNYmJnX19KttMs26XDLjZFPlLkI6nzi7Y2bKt8qMAWfHwy4kxZCWVlVwX/8Xj9&#13;&#10;4YyzgMKWwoBVBd+pwC/m79+dN26mcliDKZVnFMSGWeMKvkZ0sywLcq1qEU7AKUtGDb4WSEe/ykov&#13;&#10;GopemywfjT5nDfjSeZAqBNJedUY+T/G1VhLvtA4KmSk45Ybp69N3Gb/Z/FzMVl64dSX7NMQ/ZFGL&#13;&#10;ytKl+1BXAgXb+OqPUHUlPQTQeCKhzkDrSqpUA1UzHh1V87AWTqVaiJzg9jSF/xdW3m7vPavKgk85&#13;&#10;s6KmFj2q54BLeA5sGulpXJgR6sERDtsv0FKbB30gZay61b6Of6qHkZ2I3u3JVS0yGZ3yfJKfkUmS&#13;&#10;LT+dTkaJ/ezV2/mAXxXULAoF99S8xKnY3gSkTAg6QOJlFq4rY1IDjf1NQcBOo9IE9N6xkC7hJOHO&#13;&#10;qOhl7HeliYGUd1Sk2VOXxrOtoKkRUiqLqeQUl9ARpenutzj2+OjaZfUW571Huhks7p3ryoJPLB2l&#13;&#10;XT4PKesOT/wd1B1FbJdtav3HoZ9LKHfUZg/dngQnryvqxY0IeC88LQa1j5Yd7+ijDTQFh17ibA3+&#13;&#10;19/0EU/zSlbOGlq0goefG+EVZ+abpUmejieTuJnpMPl0mtPBH1qWhxa7qS+BujKmZ8XJJEY8mkHU&#13;&#10;HuonehMW8VYyCSvp7oLjIF5it/70pki1WCQQ7aITeGMfnIyhI8tx0h7bJ+FdP45Ig3wLw0qK2dFU&#13;&#10;dtjoaWGxQdBVGtnIc8dqzz/tcZrk/s2JD8XhOaFeX8b5CwAAAP//AwBQSwMEFAAGAAgAAAAhAG3L&#13;&#10;yNjhAAAAEAEAAA8AAABkcnMvZG93bnJldi54bWxMT01PwzAMvSPxHyIjcWPJoGFb13RCTFxBjA+J&#13;&#10;W9Z4bUXjVE22ln+Pd4KL5Sc/v49iM/lOnHCIbSAD85kCgVQF11Jt4P3t6WYJIiZLznaB0MAPRtiU&#13;&#10;lxeFzV0Y6RVPu1QLFqGYWwNNSn0uZawa9DbOQo/Et0MYvE0Mh1q6wY4s7jt5q9S99LYldmhsj48N&#13;&#10;Vt+7ozfw8Xz4+szUS731uh/DpCT5lTTm+mrarnk8rEEknNLfB5w7cH4oOdg+HMlF0TG+09mKubzN&#13;&#10;uciZobPFAsTegNZLkGUh/xcpfwEAAP//AwBQSwECLQAUAAYACAAAACEAtoM4kv4AAADhAQAAEwAA&#13;&#10;AAAAAAAAAAAAAAAAAAAAW0NvbnRlbnRfVHlwZXNdLnhtbFBLAQItABQABgAIAAAAIQA4/SH/1gAA&#13;&#10;AJQBAAALAAAAAAAAAAAAAAAAAC8BAABfcmVscy8ucmVsc1BLAQItABQABgAIAAAAIQD6SEtPfAIA&#13;&#10;AGEFAAAOAAAAAAAAAAAAAAAAAC4CAABkcnMvZTJvRG9jLnhtbFBLAQItABQABgAIAAAAIQBty8jY&#13;&#10;4QAAABABAAAPAAAAAAAAAAAAAAAAANYEAABkcnMvZG93bnJldi54bWxQSwUGAAAAAAQABADzAAAA&#13;&#10;5AUAAAAA&#13;&#10;" filled="f" stroked="f">
                <v:textbox>
                  <w:txbxContent>
                    <w:p w14:paraId="7C89B150" w14:textId="77777777" w:rsidR="007325B5" w:rsidRPr="00F75738" w:rsidRDefault="007325B5"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6AE6AAF0"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F57EB31" w14:textId="0ECC8535"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slave_transmit_and_check </w:t>
            </w:r>
            <w:r>
              <w:rPr>
                <w:rFonts w:cs="Verdana"/>
                <w:color w:val="FFFFFF"/>
                <w:szCs w:val="30"/>
              </w:rPr>
              <w:t>(tx_data</w:t>
            </w:r>
            <w:r w:rsidRPr="00CD57FD">
              <w:rPr>
                <w:rFonts w:cs="Verdana"/>
                <w:color w:val="FFFFFF"/>
                <w:szCs w:val="30"/>
              </w:rPr>
              <w:t>,</w:t>
            </w:r>
            <w:r>
              <w:rPr>
                <w:rFonts w:cs="Verdana"/>
                <w:color w:val="FFFFFF"/>
                <w:szCs w:val="30"/>
              </w:rPr>
              <w:t xml:space="preserve"> data_exp,</w:t>
            </w:r>
            <w:r w:rsidRPr="00CD57FD">
              <w:rPr>
                <w:rFonts w:cs="Verdana"/>
                <w:color w:val="FFFFFF"/>
                <w:szCs w:val="30"/>
              </w:rPr>
              <w:t xml:space="preserve"> msg, </w:t>
            </w:r>
            <w:r>
              <w:rPr>
                <w:rFonts w:cs="Verdana"/>
                <w:color w:val="FFFFFF"/>
                <w:szCs w:val="30"/>
              </w:rPr>
              <w:t xml:space="preserve">spi_if, </w:t>
            </w:r>
            <w:r w:rsidR="005A0652">
              <w:rPr>
                <w:rFonts w:cs="Verdana"/>
                <w:color w:val="FFFFFF"/>
                <w:szCs w:val="30"/>
                <w:lang w:val="en-US"/>
              </w:rPr>
              <w:t>[</w:t>
            </w:r>
            <w:r w:rsidR="005860F1">
              <w:rPr>
                <w:rFonts w:cs="Verdana"/>
                <w:color w:val="FFFFFF"/>
                <w:szCs w:val="30"/>
                <w:lang w:val="en-US"/>
              </w:rPr>
              <w:t>see options below</w:t>
            </w:r>
            <w:r w:rsidR="005A0652">
              <w:rPr>
                <w:rFonts w:cs="Verdana"/>
                <w:color w:val="FFFFFF"/>
                <w:szCs w:val="30"/>
              </w:rPr>
              <w:t>]</w:t>
            </w:r>
            <w:r w:rsidRPr="00CD57FD">
              <w:rPr>
                <w:rFonts w:cs="Verdana"/>
                <w:color w:val="FFFFFF"/>
                <w:szCs w:val="30"/>
              </w:rPr>
              <w:t>)</w:t>
            </w:r>
          </w:p>
        </w:tc>
      </w:tr>
      <w:tr w:rsidR="00A32916" w:rsidRPr="0042320D" w14:paraId="7CA8B566"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738561" w14:textId="3827734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alert_level, when_to_start_transfer, scope, msg_id_panel, config</w:t>
            </w:r>
          </w:p>
          <w:p w14:paraId="60B88CE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2E38A802" w14:textId="3C3B6A8D" w:rsidR="00A32916" w:rsidRPr="00C22FF5" w:rsidRDefault="00A32916" w:rsidP="00F8056B">
            <w:pPr>
              <w:widowControl w:val="0"/>
              <w:tabs>
                <w:tab w:val="left" w:pos="851"/>
              </w:tabs>
              <w:autoSpaceDE w:val="0"/>
              <w:autoSpaceDN w:val="0"/>
              <w:adjustRightInd w:val="0"/>
              <w:rPr>
                <w:rFonts w:cs="Verdana"/>
                <w:b w:val="0"/>
                <w:bCs w:val="0"/>
                <w:sz w:val="15"/>
                <w:szCs w:val="13"/>
              </w:rPr>
            </w:pPr>
            <w:r>
              <w:rPr>
                <w:rFonts w:cs="Verdana"/>
                <w:sz w:val="15"/>
                <w:szCs w:val="13"/>
              </w:rPr>
              <w:t>Slave e</w:t>
            </w:r>
            <w:r w:rsidRPr="00070C12">
              <w:rPr>
                <w:rFonts w:cs="Verdana"/>
                <w:sz w:val="15"/>
                <w:szCs w:val="13"/>
              </w:rPr>
              <w:t>xample</w:t>
            </w:r>
            <w:r>
              <w:rPr>
                <w:rFonts w:cs="Verdana"/>
                <w:b w:val="0"/>
                <w:sz w:val="15"/>
                <w:szCs w:val="13"/>
              </w:rPr>
              <w:t>: spi_slave_transmit_and_check</w:t>
            </w:r>
            <w:r w:rsidRPr="00C22FF5">
              <w:rPr>
                <w:rFonts w:cs="Verdana"/>
                <w:b w:val="0"/>
                <w:sz w:val="15"/>
                <w:szCs w:val="13"/>
              </w:rPr>
              <w:t>(</w:t>
            </w:r>
            <w:r>
              <w:rPr>
                <w:rFonts w:cs="Verdana"/>
                <w:b w:val="0"/>
                <w:bCs w:val="0"/>
                <w:sz w:val="15"/>
                <w:szCs w:val="28"/>
              </w:rPr>
              <w:t>x”AA”</w:t>
            </w:r>
            <w:r>
              <w:rPr>
                <w:rFonts w:cs="Verdana"/>
                <w:b w:val="0"/>
                <w:sz w:val="15"/>
                <w:szCs w:val="13"/>
              </w:rPr>
              <w:t xml:space="preserve">, </w:t>
            </w:r>
            <w:r>
              <w:rPr>
                <w:rFonts w:cs="Verdana"/>
                <w:b w:val="0"/>
                <w:bCs w:val="0"/>
                <w:sz w:val="15"/>
                <w:szCs w:val="28"/>
              </w:rPr>
              <w:t>x”F5”, “Sending data to Peripheral 1 and checking received data from Peripheral 1</w:t>
            </w:r>
            <w:r w:rsidRPr="00C22FF5">
              <w:rPr>
                <w:rFonts w:cs="Verdana"/>
                <w:b w:val="0"/>
                <w:bCs w:val="0"/>
                <w:sz w:val="15"/>
                <w:szCs w:val="28"/>
              </w:rPr>
              <w:t>”</w:t>
            </w:r>
            <w:r>
              <w:rPr>
                <w:rFonts w:cs="Verdana"/>
                <w:b w:val="0"/>
                <w:sz w:val="15"/>
                <w:szCs w:val="13"/>
              </w:rPr>
              <w:t>, spi_if);</w:t>
            </w:r>
          </w:p>
          <w:p w14:paraId="4E922114"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570BD9A0" w14:textId="7777777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spi_slave_transmit_and_check(x”AA”</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Pr>
                <w:rFonts w:cs="Verdana"/>
                <w:b w:val="0"/>
                <w:bCs w:val="0"/>
                <w:i/>
                <w:sz w:val="15"/>
                <w:szCs w:val="28"/>
              </w:rPr>
              <w:t>Transmitting 0xAA and expecting 0xF5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B6116E3" w14:textId="66F234C9" w:rsidR="00A32916" w:rsidRPr="005860F1" w:rsidRDefault="005860F1" w:rsidP="005860F1">
      <w:pPr>
        <w:tabs>
          <w:tab w:val="left" w:pos="1127"/>
        </w:tabs>
        <w:rPr>
          <w:sz w:val="15"/>
          <w:szCs w:val="15"/>
        </w:rPr>
      </w:pPr>
      <w:r w:rsidRPr="005860F1">
        <w:rPr>
          <w:sz w:val="15"/>
          <w:szCs w:val="15"/>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5E6FAAF"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2280F7D" w14:textId="468F3031"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 </w:t>
            </w:r>
            <w:r>
              <w:rPr>
                <w:rFonts w:cs="Verdana"/>
                <w:color w:val="FFFFFF"/>
                <w:szCs w:val="30"/>
              </w:rPr>
              <w:t>(tx_data</w:t>
            </w:r>
            <w:r w:rsidRPr="00CD57FD">
              <w:rPr>
                <w:rFonts w:cs="Verdana"/>
                <w:color w:val="FFFFFF"/>
                <w:szCs w:val="30"/>
              </w:rPr>
              <w:t xml:space="preserve">, msg, </w:t>
            </w:r>
            <w:r>
              <w:rPr>
                <w:rFonts w:cs="Verdana"/>
                <w:color w:val="FFFFFF"/>
                <w:szCs w:val="30"/>
              </w:rPr>
              <w:t xml:space="preserve">spi_if, </w:t>
            </w:r>
            <w:r w:rsidR="00C37F08">
              <w:rPr>
                <w:rFonts w:cs="Verdana"/>
                <w:color w:val="FFFFFF"/>
                <w:szCs w:val="30"/>
              </w:rPr>
              <w:t>[</w:t>
            </w:r>
            <w:r w:rsidR="005860F1">
              <w:rPr>
                <w:rFonts w:cs="Verdana"/>
                <w:color w:val="FFFFFF"/>
                <w:szCs w:val="30"/>
              </w:rPr>
              <w:t>see options below</w:t>
            </w:r>
            <w:r w:rsidR="00C37F08">
              <w:rPr>
                <w:rFonts w:cs="Verdana"/>
                <w:color w:val="FFFFFF"/>
                <w:szCs w:val="30"/>
              </w:rPr>
              <w:t>]</w:t>
            </w:r>
            <w:r w:rsidRPr="00CD57FD">
              <w:rPr>
                <w:rFonts w:cs="Verdana"/>
                <w:color w:val="FFFFFF"/>
                <w:szCs w:val="30"/>
              </w:rPr>
              <w:t>)</w:t>
            </w:r>
          </w:p>
        </w:tc>
      </w:tr>
      <w:tr w:rsidR="00A32916" w:rsidRPr="0042320D" w14:paraId="3CD1EF0D"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CA9FE3D" w14:textId="7392322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when_to_start_transfer, scope, msg_id_panel, config</w:t>
            </w:r>
          </w:p>
          <w:p w14:paraId="1092C7B5"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92C0855" w14:textId="21D20190"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spi_slave_transmit</w:t>
            </w:r>
            <w:r w:rsidR="00A32916" w:rsidRPr="00C22FF5">
              <w:rPr>
                <w:rFonts w:cs="Verdana"/>
                <w:b w:val="0"/>
                <w:sz w:val="15"/>
                <w:szCs w:val="13"/>
              </w:rPr>
              <w:t>(</w:t>
            </w:r>
            <w:r w:rsidR="00A32916">
              <w:rPr>
                <w:rFonts w:cs="Verdana"/>
                <w:b w:val="0"/>
                <w:bCs w:val="0"/>
                <w:sz w:val="15"/>
                <w:szCs w:val="28"/>
              </w:rPr>
              <w:t>x”AA”</w:t>
            </w:r>
            <w:r w:rsidR="00A32916">
              <w:rPr>
                <w:rFonts w:cs="Verdana"/>
                <w:b w:val="0"/>
                <w:sz w:val="15"/>
                <w:szCs w:val="13"/>
              </w:rPr>
              <w:t xml:space="preserve">, </w:t>
            </w:r>
            <w:r w:rsidR="00A32916">
              <w:rPr>
                <w:rFonts w:cs="Verdana"/>
                <w:b w:val="0"/>
                <w:bCs w:val="0"/>
                <w:sz w:val="15"/>
                <w:szCs w:val="28"/>
              </w:rPr>
              <w:t>“Sending data to Peripheral 1</w:t>
            </w:r>
            <w:r w:rsidR="00A32916" w:rsidRPr="00C22FF5">
              <w:rPr>
                <w:rFonts w:cs="Verdana"/>
                <w:b w:val="0"/>
                <w:bCs w:val="0"/>
                <w:sz w:val="15"/>
                <w:szCs w:val="28"/>
              </w:rPr>
              <w:t>”</w:t>
            </w:r>
            <w:r w:rsidR="00A32916">
              <w:rPr>
                <w:rFonts w:cs="Verdana"/>
                <w:b w:val="0"/>
                <w:sz w:val="15"/>
                <w:szCs w:val="13"/>
              </w:rPr>
              <w:t>, spi_if);</w:t>
            </w:r>
          </w:p>
          <w:p w14:paraId="694868FD"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9F09006" w14:textId="11352E9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1FAC0E0" w14:textId="69BA97A5" w:rsidR="00860B51" w:rsidRPr="005860F1" w:rsidRDefault="00860B51"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2175A183"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F3E3B4C" w14:textId="2E39237D"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lang w:val="en-US"/>
              </w:rPr>
              <w:t>spi_slave_receive</w:t>
            </w:r>
            <w:r>
              <w:rPr>
                <w:rFonts w:cs="Verdana"/>
                <w:color w:val="FFFFFF"/>
                <w:szCs w:val="30"/>
                <w:lang w:val="en-US"/>
              </w:rPr>
              <w:t xml:space="preserve"> (rx_data</w:t>
            </w:r>
            <w:r w:rsidRPr="00CD57FD">
              <w:rPr>
                <w:rFonts w:cs="Verdana"/>
                <w:color w:val="FFFFFF"/>
                <w:szCs w:val="30"/>
                <w:lang w:val="en-US"/>
              </w:rPr>
              <w:t xml:space="preserve">, msg, </w:t>
            </w:r>
            <w:r>
              <w:rPr>
                <w:rFonts w:cs="Verdana"/>
                <w:color w:val="FFFFFF"/>
                <w:szCs w:val="30"/>
                <w:lang w:val="en-US"/>
              </w:rPr>
              <w:t>spi_if</w:t>
            </w:r>
            <w:r w:rsidRPr="00CD57FD">
              <w:rPr>
                <w:rFonts w:cs="Verdana"/>
                <w:color w:val="FFFFFF"/>
                <w:szCs w:val="30"/>
                <w:lang w:val="en-US"/>
              </w:rPr>
              <w:t xml:space="preserve">, </w:t>
            </w:r>
            <w:r w:rsidR="00C37F08">
              <w:rPr>
                <w:rFonts w:cs="Verdana"/>
                <w:color w:val="FFFFFF"/>
                <w:szCs w:val="30"/>
                <w:lang w:val="en-US"/>
              </w:rPr>
              <w:t>[</w:t>
            </w:r>
            <w:r w:rsidR="005860F1">
              <w:rPr>
                <w:rFonts w:cs="Verdana"/>
                <w:color w:val="FFFFFF"/>
                <w:szCs w:val="30"/>
                <w:lang w:val="en-US"/>
              </w:rPr>
              <w:t>see options below</w:t>
            </w:r>
            <w:r w:rsidR="00C37F08">
              <w:rPr>
                <w:rFonts w:cs="Verdana"/>
                <w:color w:val="FFFFFF"/>
                <w:szCs w:val="30"/>
                <w:lang w:val="en-US"/>
              </w:rPr>
              <w:t>]</w:t>
            </w:r>
            <w:r w:rsidRPr="00CD57FD">
              <w:rPr>
                <w:rFonts w:cs="Verdana"/>
                <w:color w:val="FFFFFF"/>
                <w:szCs w:val="30"/>
                <w:lang w:val="en-US"/>
              </w:rPr>
              <w:t>)</w:t>
            </w:r>
          </w:p>
        </w:tc>
      </w:tr>
      <w:tr w:rsidR="00A32916" w:rsidRPr="0042320D" w14:paraId="11ED89B7" w14:textId="77777777" w:rsidTr="00F8056B">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E8E5089" w14:textId="6FDF674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 xml:space="preserve">: when_to_start_transfer, </w:t>
            </w:r>
            <w:r w:rsidR="001C355C">
              <w:rPr>
                <w:rFonts w:cs="Verdana"/>
                <w:b w:val="0"/>
                <w:sz w:val="15"/>
                <w:szCs w:val="13"/>
              </w:rPr>
              <w:t>scope, msg_id_panel, config</w:t>
            </w:r>
          </w:p>
          <w:p w14:paraId="3E86D3C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8C1DC55" w14:textId="15BE3F15" w:rsidR="00A32916" w:rsidRPr="00DC5A49" w:rsidRDefault="00A32916" w:rsidP="00F8056B">
            <w:pPr>
              <w:widowControl w:val="0"/>
              <w:tabs>
                <w:tab w:val="left" w:pos="851"/>
              </w:tabs>
              <w:autoSpaceDE w:val="0"/>
              <w:autoSpaceDN w:val="0"/>
              <w:adjustRightInd w:val="0"/>
              <w:rPr>
                <w:rFonts w:cs="Verdana"/>
                <w:b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spi_slave_receive(v_data_out,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r>
              <w:rPr>
                <w:rFonts w:cs="Verdana"/>
                <w:b w:val="0"/>
                <w:sz w:val="15"/>
                <w:szCs w:val="13"/>
              </w:rPr>
              <w:t>spi_if</w:t>
            </w:r>
            <w:r w:rsidRPr="00DC5A49">
              <w:rPr>
                <w:rFonts w:cs="Verdana"/>
                <w:b w:val="0"/>
                <w:sz w:val="15"/>
                <w:szCs w:val="13"/>
              </w:rPr>
              <w:t>);</w:t>
            </w:r>
          </w:p>
          <w:p w14:paraId="002E7622"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176B43F" w14:textId="77777777" w:rsidR="00A32916" w:rsidRPr="009C25CC" w:rsidRDefault="00A32916" w:rsidP="00F8056B">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spi_slave_receive</w:t>
            </w:r>
            <w:r w:rsidRPr="009C25CC">
              <w:rPr>
                <w:rFonts w:cs="Verdana"/>
                <w:b w:val="0"/>
                <w:bCs w:val="0"/>
                <w:i/>
                <w:sz w:val="15"/>
                <w:szCs w:val="28"/>
              </w:rPr>
              <w:t>(v_data_out,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p w14:paraId="3110411D" w14:textId="612260AE" w:rsidR="00A32916" w:rsidRPr="005860F1" w:rsidRDefault="00A32916"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46A4A12D"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34B3107" w14:textId="22A87E47"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lang w:val="en-US"/>
              </w:rPr>
              <w:t>spi_slave_check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 xml:space="preserve">data_exp, </w:t>
            </w:r>
            <w:r w:rsidRPr="00CD57FD">
              <w:rPr>
                <w:rFonts w:cs="Verdana"/>
                <w:color w:val="FFFFFF"/>
                <w:szCs w:val="30"/>
                <w:lang w:val="en-US"/>
              </w:rPr>
              <w:t xml:space="preserve">msg, </w:t>
            </w:r>
            <w:r>
              <w:rPr>
                <w:rFonts w:cs="Verdana"/>
                <w:color w:val="FFFFFF"/>
                <w:szCs w:val="30"/>
                <w:lang w:val="en-US"/>
              </w:rPr>
              <w:t>spi_if,</w:t>
            </w:r>
            <w:r w:rsidR="005860F1">
              <w:rPr>
                <w:rFonts w:cs="Verdana"/>
                <w:color w:val="FFFFFF"/>
                <w:szCs w:val="30"/>
                <w:lang w:val="en-US"/>
              </w:rPr>
              <w:t xml:space="preserve"> [see options below</w:t>
            </w:r>
            <w:r w:rsidR="00C37F08">
              <w:rPr>
                <w:rFonts w:cs="Verdana"/>
                <w:color w:val="FFFFFF"/>
                <w:szCs w:val="30"/>
                <w:lang w:val="en-US"/>
              </w:rPr>
              <w:t>]</w:t>
            </w:r>
            <w:r w:rsidRPr="00CD57FD">
              <w:rPr>
                <w:rFonts w:cs="Verdana"/>
                <w:color w:val="FFFFFF"/>
                <w:szCs w:val="30"/>
                <w:lang w:val="en-US"/>
              </w:rPr>
              <w:t>)</w:t>
            </w:r>
          </w:p>
        </w:tc>
      </w:tr>
      <w:tr w:rsidR="00A32916" w:rsidRPr="0042320D" w14:paraId="138AC11E" w14:textId="77777777" w:rsidTr="00F8056B">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1E02316" w14:textId="68009EF6"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alert_level, when_to_start_transfer, scope, msg_id_panel, config</w:t>
            </w:r>
          </w:p>
          <w:p w14:paraId="681D9CEC"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4C807B3" w14:textId="38D896CA" w:rsidR="00A32916" w:rsidRPr="00A00160" w:rsidRDefault="00281DF7" w:rsidP="00F8056B">
            <w:pPr>
              <w:widowControl w:val="0"/>
              <w:tabs>
                <w:tab w:val="left" w:pos="851"/>
              </w:tabs>
              <w:autoSpaceDE w:val="0"/>
              <w:autoSpaceDN w:val="0"/>
              <w:adjustRightInd w:val="0"/>
              <w:rPr>
                <w:rFonts w:cs="Verdana"/>
                <w:b w:val="0"/>
                <w:sz w:val="15"/>
                <w:szCs w:val="13"/>
              </w:rPr>
            </w:pPr>
            <w:r>
              <w:rPr>
                <w:rFonts w:cs="Verdana"/>
                <w:sz w:val="15"/>
                <w:szCs w:val="13"/>
              </w:rPr>
              <w:t>Slave</w:t>
            </w:r>
            <w:r w:rsidR="00A32916">
              <w:rPr>
                <w:rFonts w:cs="Verdana"/>
                <w:sz w:val="15"/>
                <w:szCs w:val="13"/>
              </w:rPr>
              <w:t xml:space="preserve"> e</w:t>
            </w:r>
            <w:r w:rsidR="00A32916" w:rsidRPr="00A00160">
              <w:rPr>
                <w:rFonts w:cs="Verdana"/>
                <w:sz w:val="15"/>
                <w:szCs w:val="13"/>
              </w:rPr>
              <w:t>xample</w:t>
            </w:r>
            <w:r w:rsidR="00A32916" w:rsidRPr="00A00160">
              <w:rPr>
                <w:rFonts w:cs="Verdana"/>
                <w:b w:val="0"/>
                <w:sz w:val="15"/>
                <w:szCs w:val="13"/>
              </w:rPr>
              <w:t xml:space="preserve">: </w:t>
            </w:r>
            <w:r w:rsidR="00A32916">
              <w:rPr>
                <w:rFonts w:cs="Verdana"/>
                <w:b w:val="0"/>
                <w:sz w:val="15"/>
                <w:szCs w:val="13"/>
              </w:rPr>
              <w:t>spi_slave_check</w:t>
            </w:r>
            <w:r w:rsidR="00A32916" w:rsidRPr="00A00160">
              <w:rPr>
                <w:rFonts w:cs="Verdana"/>
                <w:b w:val="0"/>
                <w:sz w:val="15"/>
                <w:szCs w:val="13"/>
              </w:rPr>
              <w:t xml:space="preserve">(x"3B", </w:t>
            </w:r>
            <w:r w:rsidR="00A32916" w:rsidRPr="00A00160">
              <w:rPr>
                <w:rFonts w:cs="Verdana"/>
                <w:b w:val="0"/>
                <w:bCs w:val="0"/>
                <w:sz w:val="15"/>
                <w:szCs w:val="28"/>
              </w:rPr>
              <w:t>“Expect</w:t>
            </w:r>
            <w:r w:rsidR="00A32916">
              <w:rPr>
                <w:rFonts w:cs="Verdana"/>
                <w:b w:val="0"/>
                <w:bCs w:val="0"/>
                <w:sz w:val="15"/>
                <w:szCs w:val="28"/>
              </w:rPr>
              <w:t>ing data from SPI</w:t>
            </w:r>
            <w:r w:rsidR="00A32916" w:rsidRPr="00A00160">
              <w:rPr>
                <w:rFonts w:cs="Verdana"/>
                <w:b w:val="0"/>
                <w:bCs w:val="0"/>
                <w:sz w:val="15"/>
                <w:szCs w:val="28"/>
              </w:rPr>
              <w:t>”</w:t>
            </w:r>
            <w:r w:rsidR="00A32916" w:rsidRPr="00A00160">
              <w:rPr>
                <w:rFonts w:cs="Verdana"/>
                <w:b w:val="0"/>
                <w:sz w:val="15"/>
                <w:szCs w:val="13"/>
              </w:rPr>
              <w:t xml:space="preserve">, </w:t>
            </w:r>
            <w:r w:rsidR="00A32916">
              <w:rPr>
                <w:rFonts w:cs="Verdana"/>
                <w:b w:val="0"/>
                <w:sz w:val="15"/>
                <w:szCs w:val="13"/>
              </w:rPr>
              <w:t>spi_if</w:t>
            </w:r>
            <w:r w:rsidR="00A32916" w:rsidRPr="00A00160">
              <w:rPr>
                <w:rFonts w:cs="Verdana"/>
                <w:b w:val="0"/>
                <w:sz w:val="15"/>
                <w:szCs w:val="13"/>
              </w:rPr>
              <w:t>);</w:t>
            </w:r>
          </w:p>
          <w:p w14:paraId="78DC3B63" w14:textId="35A71F23"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33DF2B3E" w14:textId="6AFC3976"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spi_slave_check</w:t>
            </w:r>
            <w:r w:rsidRPr="00932DDF">
              <w:rPr>
                <w:rFonts w:cs="Verdana"/>
                <w:b w:val="0"/>
                <w:bCs w:val="0"/>
                <w:i/>
                <w:sz w:val="15"/>
                <w:szCs w:val="28"/>
              </w:rPr>
              <w:t>(</w:t>
            </w:r>
            <w:r>
              <w:rPr>
                <w:rFonts w:cs="Verdana"/>
                <w:b w:val="0"/>
                <w:bCs w:val="0"/>
                <w:i/>
                <w:sz w:val="15"/>
                <w:szCs w:val="28"/>
              </w:rPr>
              <w:t>C_DATA_BYTE</w:t>
            </w:r>
            <w:r w:rsidRPr="00932DDF">
              <w:rPr>
                <w:rFonts w:cs="Verdana"/>
                <w:b w:val="0"/>
                <w:bCs w:val="0"/>
                <w:i/>
                <w:sz w:val="15"/>
                <w:szCs w:val="28"/>
              </w:rPr>
              <w:t>, “</w:t>
            </w:r>
            <w:r>
              <w:rPr>
                <w:rFonts w:cs="Verdana"/>
                <w:b w:val="0"/>
                <w:bCs w:val="0"/>
                <w:i/>
                <w:sz w:val="15"/>
                <w:szCs w:val="28"/>
              </w:rPr>
              <w:t>Expecting data byte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1584ABA" w14:textId="1C75B35B" w:rsidR="00A32916" w:rsidRDefault="00A32916" w:rsidP="00F75738">
      <w:pPr>
        <w:tabs>
          <w:tab w:val="left" w:pos="851"/>
        </w:tabs>
        <w:rPr>
          <w:sz w:val="22"/>
        </w:rPr>
      </w:pPr>
    </w:p>
    <w:p w14:paraId="1CA02D9E" w14:textId="356FCFB5" w:rsidR="00A32916" w:rsidRDefault="00A32916" w:rsidP="00F75738">
      <w:pPr>
        <w:tabs>
          <w:tab w:val="left" w:pos="851"/>
        </w:tabs>
        <w:rPr>
          <w:sz w:val="22"/>
        </w:rPr>
      </w:pPr>
    </w:p>
    <w:p w14:paraId="5A09B0AD" w14:textId="7EE3CBB3" w:rsidR="00DE65BA" w:rsidRDefault="00DE65BA" w:rsidP="00F75738">
      <w:pPr>
        <w:tabs>
          <w:tab w:val="left" w:pos="851"/>
        </w:tabs>
        <w:rPr>
          <w:sz w:val="22"/>
        </w:rPr>
      </w:pPr>
      <w:r w:rsidRPr="00584F79">
        <w:rPr>
          <w:rFonts w:ascii="Helvetica Light" w:hAnsi="Helvetica Light"/>
          <w:noProof/>
          <w:color w:val="595959" w:themeColor="text1" w:themeTint="A6"/>
          <w:sz w:val="24"/>
          <w:lang w:val="nb-NO" w:eastAsia="nb-NO"/>
        </w:rPr>
        <w:drawing>
          <wp:anchor distT="0" distB="0" distL="114300" distR="114300" simplePos="0" relativeHeight="251683840" behindDoc="0" locked="0" layoutInCell="1" allowOverlap="1" wp14:anchorId="211AE10A" wp14:editId="41DCCC62">
            <wp:simplePos x="0" y="0"/>
            <wp:positionH relativeFrom="margin">
              <wp:posOffset>8969375</wp:posOffset>
            </wp:positionH>
            <wp:positionV relativeFrom="paragraph">
              <wp:posOffset>57150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0C35088D" w14:textId="77777777" w:rsidR="00DE65BA" w:rsidRDefault="00DE65BA" w:rsidP="00F75738">
      <w:pPr>
        <w:tabs>
          <w:tab w:val="left" w:pos="851"/>
        </w:tabs>
        <w:rPr>
          <w:sz w:val="22"/>
        </w:rPr>
      </w:pPr>
      <w:bookmarkStart w:id="0" w:name="_GoBack"/>
      <w:bookmarkEnd w:id="0"/>
    </w:p>
    <w:p w14:paraId="6DEFCA30" w14:textId="68207551" w:rsidR="00131894" w:rsidRDefault="00131894" w:rsidP="00F75738">
      <w:pPr>
        <w:tabs>
          <w:tab w:val="left" w:pos="851"/>
        </w:tabs>
        <w:rPr>
          <w:sz w:val="22"/>
        </w:rPr>
      </w:pPr>
    </w:p>
    <w:p w14:paraId="7B8E4158" w14:textId="63EEBF2D" w:rsidR="00131894" w:rsidRDefault="00131894" w:rsidP="00F75738">
      <w:pPr>
        <w:tabs>
          <w:tab w:val="left" w:pos="851"/>
        </w:tabs>
        <w:rPr>
          <w:sz w:val="22"/>
        </w:rPr>
      </w:pPr>
    </w:p>
    <w:p w14:paraId="078BFA27" w14:textId="024460C9" w:rsidR="009572B4" w:rsidRPr="00584F79" w:rsidRDefault="009572B4" w:rsidP="00584F79">
      <w:pPr>
        <w:tabs>
          <w:tab w:val="left" w:pos="851"/>
        </w:tabs>
        <w:ind w:left="142" w:hanging="142"/>
        <w:rPr>
          <w:rFonts w:ascii="Helvetica Light" w:hAnsi="Helvetica Light" w:cs="Helvetica"/>
          <w:color w:val="595959" w:themeColor="text1" w:themeTint="A6"/>
          <w:sz w:val="24"/>
          <w:szCs w:val="16"/>
        </w:rPr>
      </w:pPr>
      <w:r w:rsidRPr="00584F79">
        <w:rPr>
          <w:rFonts w:ascii="Helvetica Light" w:hAnsi="Helvetica Light"/>
          <w:color w:val="595959" w:themeColor="text1" w:themeTint="A6"/>
          <w:sz w:val="24"/>
        </w:rPr>
        <w:lastRenderedPageBreak/>
        <w:t>BFM Configuration record ´</w:t>
      </w:r>
      <w:r w:rsidR="00613ABF" w:rsidRPr="00584F79">
        <w:rPr>
          <w:rFonts w:ascii="Helvetica Light" w:hAnsi="Helvetica Light"/>
          <w:b/>
          <w:color w:val="595959" w:themeColor="text1" w:themeTint="A6"/>
          <w:sz w:val="24"/>
        </w:rPr>
        <w:t>t_spi</w:t>
      </w:r>
      <w:r w:rsidR="005D2E7E" w:rsidRPr="00584F79">
        <w:rPr>
          <w:rFonts w:ascii="Helvetica Light" w:hAnsi="Helvetica Light"/>
          <w:b/>
          <w:color w:val="595959" w:themeColor="text1" w:themeTint="A6"/>
          <w:sz w:val="24"/>
        </w:rPr>
        <w:t>_bfm_config</w:t>
      </w:r>
      <w:r w:rsidRPr="00584F79">
        <w:rPr>
          <w:rFonts w:ascii="Helvetica Light" w:hAnsi="Helvetica Light"/>
          <w:b/>
          <w:color w:val="595959" w:themeColor="text1" w:themeTint="A6"/>
          <w:sz w:val="24"/>
        </w:rPr>
        <w:t>´</w:t>
      </w:r>
      <w:r w:rsidR="00584F79">
        <w:rPr>
          <w:rFonts w:ascii="Helvetica Light" w:hAnsi="Helvetica Light"/>
          <w:b/>
          <w:color w:val="595959" w:themeColor="text1" w:themeTint="A6"/>
          <w:sz w:val="24"/>
        </w:rPr>
        <w:t xml:space="preserve">                                                </w:t>
      </w:r>
      <w:r w:rsidR="00584F79" w:rsidRPr="00584F79">
        <w:rPr>
          <w:rFonts w:ascii="Helvetica Light" w:hAnsi="Helvetica Light" w:cs="Helvetica"/>
          <w:color w:val="595959" w:themeColor="text1" w:themeTint="A6"/>
          <w:sz w:val="24"/>
          <w:szCs w:val="16"/>
        </w:rPr>
        <w:t>Signal record ´</w:t>
      </w:r>
      <w:r w:rsidR="00584F79" w:rsidRPr="00584F79">
        <w:rPr>
          <w:rFonts w:ascii="Helvetica Light" w:hAnsi="Helvetica Light" w:cs="Helvetica"/>
          <w:b/>
          <w:color w:val="595959" w:themeColor="text1" w:themeTint="A6"/>
          <w:sz w:val="24"/>
          <w:szCs w:val="16"/>
        </w:rPr>
        <w:t>t_spi_if´</w:t>
      </w:r>
    </w:p>
    <w:tbl>
      <w:tblPr>
        <w:tblW w:w="0" w:type="auto"/>
        <w:tblInd w:w="20" w:type="dxa"/>
        <w:tblLayout w:type="fixed"/>
        <w:tblCellMar>
          <w:left w:w="0" w:type="dxa"/>
          <w:right w:w="0" w:type="dxa"/>
        </w:tblCellMar>
        <w:tblLook w:val="0000" w:firstRow="0" w:lastRow="0" w:firstColumn="0" w:lastColumn="0" w:noHBand="0" w:noVBand="0"/>
      </w:tblPr>
      <w:tblGrid>
        <w:gridCol w:w="3382"/>
        <w:gridCol w:w="1276"/>
        <w:gridCol w:w="3402"/>
      </w:tblGrid>
      <w:tr w:rsidR="00122BE8" w:rsidRPr="0042320D" w14:paraId="4B8FB655" w14:textId="77777777" w:rsidTr="003B7950">
        <w:trPr>
          <w:trHeight w:val="235"/>
        </w:trPr>
        <w:tc>
          <w:tcPr>
            <w:tcW w:w="3382" w:type="dxa"/>
            <w:tcBorders>
              <w:top w:val="nil"/>
              <w:left w:val="nil"/>
              <w:bottom w:val="single" w:sz="8" w:space="0" w:color="auto"/>
              <w:right w:val="nil"/>
            </w:tcBorders>
            <w:shd w:val="clear" w:color="auto" w:fill="000000"/>
            <w:vAlign w:val="bottom"/>
          </w:tcPr>
          <w:p w14:paraId="20085721" w14:textId="1C45D0BC" w:rsidR="00A21ACE" w:rsidRPr="0042320D" w:rsidRDefault="002C0390" w:rsidP="00272A5B">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2FBA41E5"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4D3CF4">
              <w:rPr>
                <w:rFonts w:cs="Helvetica"/>
                <w:b/>
                <w:bCs/>
                <w:color w:val="FFFFFF"/>
                <w:szCs w:val="32"/>
              </w:rPr>
              <w:t>SPI</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3B7950">
        <w:trPr>
          <w:trHeight w:val="20"/>
        </w:trPr>
        <w:tc>
          <w:tcPr>
            <w:tcW w:w="3382" w:type="dxa"/>
            <w:tcBorders>
              <w:top w:val="nil"/>
              <w:left w:val="nil"/>
              <w:right w:val="nil"/>
            </w:tcBorders>
            <w:vAlign w:val="bottom"/>
          </w:tcPr>
          <w:p w14:paraId="6352B40B" w14:textId="160050E3"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CPOL</w:t>
            </w:r>
          </w:p>
        </w:tc>
        <w:tc>
          <w:tcPr>
            <w:tcW w:w="1276" w:type="dxa"/>
            <w:tcBorders>
              <w:top w:val="nil"/>
              <w:left w:val="nil"/>
              <w:right w:val="nil"/>
            </w:tcBorders>
            <w:vAlign w:val="bottom"/>
          </w:tcPr>
          <w:p w14:paraId="76D1E9AD" w14:textId="1AE74C52"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402" w:type="dxa"/>
            <w:tcBorders>
              <w:top w:val="nil"/>
              <w:left w:val="nil"/>
              <w:right w:val="nil"/>
            </w:tcBorders>
            <w:vAlign w:val="bottom"/>
          </w:tcPr>
          <w:p w14:paraId="6DFE9053" w14:textId="1C6F6AB9"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942C423" w14:textId="77777777" w:rsidTr="003B7950">
        <w:trPr>
          <w:trHeight w:val="49"/>
        </w:trPr>
        <w:tc>
          <w:tcPr>
            <w:tcW w:w="3382" w:type="dxa"/>
            <w:tcBorders>
              <w:top w:val="nil"/>
              <w:left w:val="nil"/>
              <w:right w:val="nil"/>
            </w:tcBorders>
            <w:shd w:val="clear" w:color="auto" w:fill="E7E6E6" w:themeFill="background2"/>
            <w:vAlign w:val="bottom"/>
          </w:tcPr>
          <w:p w14:paraId="74E84EAB" w14:textId="26FE9A31"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CPHA</w:t>
            </w:r>
          </w:p>
        </w:tc>
        <w:tc>
          <w:tcPr>
            <w:tcW w:w="1276" w:type="dxa"/>
            <w:tcBorders>
              <w:top w:val="nil"/>
              <w:left w:val="nil"/>
              <w:right w:val="nil"/>
            </w:tcBorders>
            <w:shd w:val="clear" w:color="auto" w:fill="E7E6E6" w:themeFill="background2"/>
            <w:vAlign w:val="bottom"/>
          </w:tcPr>
          <w:p w14:paraId="0F1EE910" w14:textId="6CEF9F93"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402" w:type="dxa"/>
            <w:tcBorders>
              <w:top w:val="nil"/>
              <w:left w:val="nil"/>
              <w:right w:val="nil"/>
            </w:tcBorders>
            <w:shd w:val="clear" w:color="auto" w:fill="E7E6E6" w:themeFill="background2"/>
            <w:vAlign w:val="bottom"/>
          </w:tcPr>
          <w:p w14:paraId="2FDFD6DE" w14:textId="0F65702F"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7A62AD2" w14:textId="77777777" w:rsidTr="00701697">
        <w:trPr>
          <w:trHeight w:val="20"/>
        </w:trPr>
        <w:tc>
          <w:tcPr>
            <w:tcW w:w="3382" w:type="dxa"/>
            <w:tcBorders>
              <w:top w:val="nil"/>
              <w:left w:val="nil"/>
              <w:right w:val="nil"/>
            </w:tcBorders>
            <w:shd w:val="clear" w:color="auto" w:fill="FFFFFF" w:themeFill="background1"/>
            <w:vAlign w:val="bottom"/>
          </w:tcPr>
          <w:p w14:paraId="2A50F023" w14:textId="41B3C399"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spi_bit_time</w:t>
            </w:r>
          </w:p>
        </w:tc>
        <w:tc>
          <w:tcPr>
            <w:tcW w:w="1276" w:type="dxa"/>
            <w:tcBorders>
              <w:top w:val="nil"/>
              <w:left w:val="nil"/>
              <w:right w:val="nil"/>
            </w:tcBorders>
            <w:shd w:val="clear" w:color="auto" w:fill="FFFFFF" w:themeFill="background1"/>
            <w:vAlign w:val="bottom"/>
          </w:tcPr>
          <w:p w14:paraId="7E192E40" w14:textId="114880D5"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27104EA7" w14:textId="1B55E190" w:rsidR="00764F0C" w:rsidRPr="002E30D7" w:rsidRDefault="00D13503" w:rsidP="00764F0C">
            <w:pPr>
              <w:widowControl w:val="0"/>
              <w:tabs>
                <w:tab w:val="left" w:pos="851"/>
              </w:tabs>
              <w:autoSpaceDE w:val="0"/>
              <w:autoSpaceDN w:val="0"/>
              <w:adjustRightInd w:val="0"/>
              <w:spacing w:line="276" w:lineRule="auto"/>
              <w:rPr>
                <w:sz w:val="15"/>
              </w:rPr>
            </w:pPr>
            <w:r>
              <w:rPr>
                <w:rFonts w:cs="Helvetica"/>
                <w:bCs/>
                <w:sz w:val="15"/>
              </w:rPr>
              <w:t>-1</w:t>
            </w:r>
            <w:r w:rsidR="00613ABF">
              <w:rPr>
                <w:rFonts w:cs="Helvetica"/>
                <w:bCs/>
                <w:sz w:val="15"/>
              </w:rPr>
              <w:t xml:space="preserve"> ns</w:t>
            </w:r>
          </w:p>
        </w:tc>
      </w:tr>
      <w:tr w:rsidR="00E7298E" w:rsidRPr="0042320D" w14:paraId="2634BF24" w14:textId="77777777" w:rsidTr="00701697">
        <w:trPr>
          <w:trHeight w:val="20"/>
        </w:trPr>
        <w:tc>
          <w:tcPr>
            <w:tcW w:w="3382" w:type="dxa"/>
            <w:tcBorders>
              <w:left w:val="nil"/>
              <w:right w:val="nil"/>
            </w:tcBorders>
            <w:shd w:val="clear" w:color="auto" w:fill="E7E6E6" w:themeFill="background2"/>
            <w:vAlign w:val="bottom"/>
          </w:tcPr>
          <w:p w14:paraId="7CC57F12" w14:textId="1BDF0444"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ss_n_to_sclk</w:t>
            </w:r>
          </w:p>
        </w:tc>
        <w:tc>
          <w:tcPr>
            <w:tcW w:w="1276" w:type="dxa"/>
            <w:tcBorders>
              <w:left w:val="nil"/>
              <w:right w:val="nil"/>
            </w:tcBorders>
            <w:shd w:val="clear" w:color="auto" w:fill="E7E6E6" w:themeFill="background2"/>
            <w:vAlign w:val="bottom"/>
          </w:tcPr>
          <w:p w14:paraId="3FA8CC00" w14:textId="5CE30787"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left w:val="nil"/>
              <w:right w:val="nil"/>
            </w:tcBorders>
            <w:shd w:val="clear" w:color="auto" w:fill="E7E6E6" w:themeFill="background2"/>
            <w:vAlign w:val="bottom"/>
          </w:tcPr>
          <w:p w14:paraId="49A6FC95" w14:textId="24487F3F"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4C8CF6A0" w14:textId="77777777" w:rsidTr="00701697">
        <w:trPr>
          <w:trHeight w:val="20"/>
        </w:trPr>
        <w:tc>
          <w:tcPr>
            <w:tcW w:w="3382" w:type="dxa"/>
            <w:tcBorders>
              <w:top w:val="nil"/>
              <w:left w:val="nil"/>
              <w:right w:val="nil"/>
            </w:tcBorders>
            <w:shd w:val="clear" w:color="auto" w:fill="FFFFFF" w:themeFill="background1"/>
            <w:vAlign w:val="bottom"/>
          </w:tcPr>
          <w:p w14:paraId="509587D7" w14:textId="039639A3"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sclk_to_ss_n</w:t>
            </w:r>
          </w:p>
        </w:tc>
        <w:tc>
          <w:tcPr>
            <w:tcW w:w="1276" w:type="dxa"/>
            <w:tcBorders>
              <w:top w:val="nil"/>
              <w:left w:val="nil"/>
              <w:right w:val="nil"/>
            </w:tcBorders>
            <w:shd w:val="clear" w:color="auto" w:fill="FFFFFF" w:themeFill="background1"/>
            <w:vAlign w:val="bottom"/>
          </w:tcPr>
          <w:p w14:paraId="1389330D" w14:textId="391B681B"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11783B70" w14:textId="1A070856"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325EE972" w14:textId="77777777" w:rsidTr="00701697">
        <w:trPr>
          <w:trHeight w:val="132"/>
        </w:trPr>
        <w:tc>
          <w:tcPr>
            <w:tcW w:w="3382" w:type="dxa"/>
            <w:tcBorders>
              <w:left w:val="nil"/>
              <w:right w:val="nil"/>
            </w:tcBorders>
            <w:shd w:val="clear" w:color="auto" w:fill="E7E6E6" w:themeFill="background2"/>
            <w:vAlign w:val="bottom"/>
          </w:tcPr>
          <w:p w14:paraId="56DE4824" w14:textId="33EAF122"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276" w:type="dxa"/>
            <w:tcBorders>
              <w:left w:val="nil"/>
              <w:right w:val="nil"/>
            </w:tcBorders>
            <w:shd w:val="clear" w:color="auto" w:fill="E7E6E6" w:themeFill="background2"/>
            <w:vAlign w:val="bottom"/>
          </w:tcPr>
          <w:p w14:paraId="28827C20" w14:textId="42469C20"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t_msg_id</w:t>
            </w:r>
          </w:p>
        </w:tc>
        <w:tc>
          <w:tcPr>
            <w:tcW w:w="3402" w:type="dxa"/>
            <w:tcBorders>
              <w:left w:val="nil"/>
              <w:right w:val="nil"/>
            </w:tcBorders>
            <w:shd w:val="clear" w:color="auto" w:fill="E7E6E6" w:themeFill="background2"/>
            <w:vAlign w:val="bottom"/>
          </w:tcPr>
          <w:p w14:paraId="30E09272" w14:textId="7AB2AEDB"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E7298E" w:rsidRPr="0042320D" w14:paraId="5CFCCBDA" w14:textId="77777777" w:rsidTr="00701697">
        <w:trPr>
          <w:trHeight w:val="81"/>
        </w:trPr>
        <w:tc>
          <w:tcPr>
            <w:tcW w:w="3382" w:type="dxa"/>
            <w:tcBorders>
              <w:top w:val="nil"/>
              <w:left w:val="nil"/>
              <w:bottom w:val="nil"/>
              <w:right w:val="nil"/>
            </w:tcBorders>
            <w:shd w:val="clear" w:color="auto" w:fill="FFFFFF" w:themeFill="background1"/>
            <w:vAlign w:val="bottom"/>
          </w:tcPr>
          <w:p w14:paraId="49308259" w14:textId="2D7A0BBD" w:rsidR="00E7298E" w:rsidRDefault="00E7298E"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276" w:type="dxa"/>
            <w:tcBorders>
              <w:top w:val="nil"/>
              <w:left w:val="nil"/>
              <w:bottom w:val="nil"/>
              <w:right w:val="nil"/>
            </w:tcBorders>
            <w:shd w:val="clear" w:color="auto" w:fill="FFFFFF" w:themeFill="background1"/>
            <w:vAlign w:val="bottom"/>
          </w:tcPr>
          <w:p w14:paraId="65056047" w14:textId="1555CFCD"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FFFFFF" w:themeFill="background1"/>
            <w:vAlign w:val="bottom"/>
          </w:tcPr>
          <w:p w14:paraId="1A4B7CBB" w14:textId="793948DB"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E7298E" w:rsidRPr="0042320D" w14:paraId="45091F0C" w14:textId="77777777" w:rsidTr="00701697">
        <w:trPr>
          <w:trHeight w:val="81"/>
        </w:trPr>
        <w:tc>
          <w:tcPr>
            <w:tcW w:w="3382" w:type="dxa"/>
            <w:tcBorders>
              <w:top w:val="nil"/>
              <w:left w:val="nil"/>
              <w:bottom w:val="nil"/>
              <w:right w:val="nil"/>
            </w:tcBorders>
            <w:shd w:val="clear" w:color="auto" w:fill="E7E6E6" w:themeFill="background2"/>
            <w:vAlign w:val="bottom"/>
          </w:tcPr>
          <w:p w14:paraId="7A63FFC7" w14:textId="78D0F5C1" w:rsidR="00E7298E" w:rsidRPr="002E30D7" w:rsidRDefault="00E7298E"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276" w:type="dxa"/>
            <w:tcBorders>
              <w:top w:val="nil"/>
              <w:left w:val="nil"/>
              <w:bottom w:val="nil"/>
              <w:right w:val="nil"/>
            </w:tcBorders>
            <w:shd w:val="clear" w:color="auto" w:fill="E7E6E6" w:themeFill="background2"/>
            <w:vAlign w:val="bottom"/>
          </w:tcPr>
          <w:p w14:paraId="695868C1" w14:textId="1E55ADDD"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E7E6E6" w:themeFill="background2"/>
            <w:vAlign w:val="bottom"/>
          </w:tcPr>
          <w:p w14:paraId="7FB7B0DE" w14:textId="6CFDEA92"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E7298E" w:rsidRPr="0042320D" w14:paraId="0BFF1109" w14:textId="77777777" w:rsidTr="00701697">
        <w:trPr>
          <w:trHeight w:val="81"/>
        </w:trPr>
        <w:tc>
          <w:tcPr>
            <w:tcW w:w="3382" w:type="dxa"/>
            <w:tcBorders>
              <w:top w:val="nil"/>
              <w:left w:val="nil"/>
              <w:bottom w:val="nil"/>
              <w:right w:val="nil"/>
            </w:tcBorders>
            <w:shd w:val="clear" w:color="auto" w:fill="FFFFFF" w:themeFill="background1"/>
            <w:vAlign w:val="bottom"/>
          </w:tcPr>
          <w:p w14:paraId="388C0A2A" w14:textId="3FB19C73" w:rsidR="00E7298E" w:rsidRDefault="00E7298E"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ss_n_to_sclk</w:t>
            </w:r>
          </w:p>
        </w:tc>
        <w:tc>
          <w:tcPr>
            <w:tcW w:w="1276" w:type="dxa"/>
            <w:tcBorders>
              <w:top w:val="nil"/>
              <w:left w:val="nil"/>
              <w:bottom w:val="nil"/>
              <w:right w:val="nil"/>
            </w:tcBorders>
            <w:shd w:val="clear" w:color="auto" w:fill="FFFFFF" w:themeFill="background1"/>
            <w:vAlign w:val="bottom"/>
          </w:tcPr>
          <w:p w14:paraId="6F6EC140" w14:textId="74482B20"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402" w:type="dxa"/>
            <w:tcBorders>
              <w:top w:val="nil"/>
              <w:left w:val="nil"/>
              <w:bottom w:val="nil"/>
              <w:right w:val="nil"/>
            </w:tcBorders>
            <w:shd w:val="clear" w:color="auto" w:fill="FFFFFF" w:themeFill="background1"/>
            <w:vAlign w:val="bottom"/>
          </w:tcPr>
          <w:p w14:paraId="06F8A5D8" w14:textId="3DB27E40"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20 ns</w:t>
            </w:r>
          </w:p>
        </w:tc>
      </w:tr>
    </w:tbl>
    <w:tbl>
      <w:tblPr>
        <w:tblpPr w:leftFromText="142" w:rightFromText="142" w:vertAnchor="text" w:horzAnchor="page" w:tblpX="9831" w:tblpY="-2036"/>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B033C0" w:rsidRPr="0042320D" w14:paraId="4EE24A59" w14:textId="77777777" w:rsidTr="00E7298E">
        <w:trPr>
          <w:trHeight w:val="235"/>
        </w:trPr>
        <w:tc>
          <w:tcPr>
            <w:tcW w:w="1985" w:type="dxa"/>
            <w:tcBorders>
              <w:top w:val="nil"/>
              <w:left w:val="nil"/>
              <w:bottom w:val="single" w:sz="8" w:space="0" w:color="auto"/>
              <w:right w:val="nil"/>
            </w:tcBorders>
            <w:shd w:val="clear" w:color="auto" w:fill="000000"/>
            <w:vAlign w:val="bottom"/>
          </w:tcPr>
          <w:p w14:paraId="31C88FFB" w14:textId="15B87ABA" w:rsidR="00B033C0" w:rsidRPr="0042320D" w:rsidRDefault="002C0390" w:rsidP="00E7298E">
            <w:pPr>
              <w:widowControl w:val="0"/>
              <w:tabs>
                <w:tab w:val="left" w:pos="851"/>
              </w:tabs>
              <w:autoSpaceDE w:val="0"/>
              <w:autoSpaceDN w:val="0"/>
              <w:adjustRightInd w:val="0"/>
              <w:ind w:left="122"/>
            </w:pPr>
            <w:bookmarkStart w:id="1" w:name="_Ref337812553"/>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76484DEC" w14:textId="77777777" w:rsidR="00B033C0" w:rsidRPr="0042320D" w:rsidRDefault="00B033C0" w:rsidP="00E7298E">
            <w:pPr>
              <w:widowControl w:val="0"/>
              <w:tabs>
                <w:tab w:val="left" w:pos="851"/>
              </w:tabs>
              <w:autoSpaceDE w:val="0"/>
              <w:autoSpaceDN w:val="0"/>
              <w:adjustRightInd w:val="0"/>
            </w:pPr>
            <w:r w:rsidRPr="0042320D">
              <w:rPr>
                <w:rFonts w:cs="Helvetica"/>
                <w:b/>
                <w:bCs/>
                <w:color w:val="FFFFFF"/>
                <w:szCs w:val="32"/>
              </w:rPr>
              <w:t>Type</w:t>
            </w:r>
          </w:p>
        </w:tc>
      </w:tr>
      <w:tr w:rsidR="00B033C0" w:rsidRPr="002E30D7" w14:paraId="6086361D" w14:textId="77777777" w:rsidTr="00E7298E">
        <w:trPr>
          <w:trHeight w:val="20"/>
        </w:trPr>
        <w:tc>
          <w:tcPr>
            <w:tcW w:w="1985" w:type="dxa"/>
            <w:tcBorders>
              <w:top w:val="nil"/>
              <w:left w:val="nil"/>
              <w:right w:val="nil"/>
            </w:tcBorders>
            <w:vAlign w:val="bottom"/>
          </w:tcPr>
          <w:p w14:paraId="5A4B1CA9"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r>
              <w:rPr>
                <w:sz w:val="15"/>
              </w:rPr>
              <w:t>ss_n</w:t>
            </w:r>
          </w:p>
        </w:tc>
        <w:tc>
          <w:tcPr>
            <w:tcW w:w="2268" w:type="dxa"/>
            <w:tcBorders>
              <w:top w:val="nil"/>
              <w:left w:val="nil"/>
              <w:right w:val="nil"/>
            </w:tcBorders>
            <w:vAlign w:val="bottom"/>
          </w:tcPr>
          <w:p w14:paraId="0E97618E" w14:textId="77777777" w:rsidR="00B033C0" w:rsidRPr="002E30D7" w:rsidRDefault="00B033C0" w:rsidP="00E7298E">
            <w:pPr>
              <w:widowControl w:val="0"/>
              <w:tabs>
                <w:tab w:val="left" w:pos="851"/>
              </w:tabs>
              <w:autoSpaceDE w:val="0"/>
              <w:autoSpaceDN w:val="0"/>
              <w:adjustRightInd w:val="0"/>
              <w:spacing w:line="276" w:lineRule="auto"/>
              <w:rPr>
                <w:sz w:val="15"/>
              </w:rPr>
            </w:pPr>
            <w:r>
              <w:rPr>
                <w:sz w:val="15"/>
              </w:rPr>
              <w:t>std_logic</w:t>
            </w:r>
          </w:p>
        </w:tc>
      </w:tr>
      <w:tr w:rsidR="00B033C0" w:rsidRPr="002E30D7" w14:paraId="3408AEA4" w14:textId="77777777" w:rsidTr="00E7298E">
        <w:trPr>
          <w:trHeight w:val="49"/>
        </w:trPr>
        <w:tc>
          <w:tcPr>
            <w:tcW w:w="1985" w:type="dxa"/>
            <w:tcBorders>
              <w:top w:val="nil"/>
              <w:left w:val="nil"/>
              <w:right w:val="nil"/>
            </w:tcBorders>
            <w:shd w:val="clear" w:color="auto" w:fill="E7E6E6" w:themeFill="background2"/>
            <w:vAlign w:val="bottom"/>
          </w:tcPr>
          <w:p w14:paraId="17D6D2D9"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r>
              <w:rPr>
                <w:sz w:val="15"/>
              </w:rPr>
              <w:t>sclk</w:t>
            </w:r>
          </w:p>
        </w:tc>
        <w:tc>
          <w:tcPr>
            <w:tcW w:w="2268" w:type="dxa"/>
            <w:tcBorders>
              <w:top w:val="nil"/>
              <w:left w:val="nil"/>
              <w:right w:val="nil"/>
            </w:tcBorders>
            <w:shd w:val="clear" w:color="auto" w:fill="E7E6E6" w:themeFill="background2"/>
            <w:vAlign w:val="bottom"/>
          </w:tcPr>
          <w:p w14:paraId="2763A048" w14:textId="77777777" w:rsidR="00B033C0" w:rsidRPr="002E30D7" w:rsidRDefault="00B033C0" w:rsidP="00E7298E">
            <w:pPr>
              <w:widowControl w:val="0"/>
              <w:tabs>
                <w:tab w:val="left" w:pos="851"/>
              </w:tabs>
              <w:autoSpaceDE w:val="0"/>
              <w:autoSpaceDN w:val="0"/>
              <w:adjustRightInd w:val="0"/>
              <w:spacing w:line="276" w:lineRule="auto"/>
              <w:rPr>
                <w:sz w:val="15"/>
              </w:rPr>
            </w:pPr>
            <w:r>
              <w:rPr>
                <w:sz w:val="15"/>
              </w:rPr>
              <w:t>std_logic</w:t>
            </w:r>
          </w:p>
        </w:tc>
      </w:tr>
      <w:tr w:rsidR="00B033C0" w:rsidRPr="002E30D7" w14:paraId="06AFFDCC" w14:textId="77777777" w:rsidTr="00E7298E">
        <w:trPr>
          <w:trHeight w:val="29"/>
        </w:trPr>
        <w:tc>
          <w:tcPr>
            <w:tcW w:w="1985" w:type="dxa"/>
            <w:tcBorders>
              <w:left w:val="nil"/>
              <w:right w:val="nil"/>
            </w:tcBorders>
            <w:vAlign w:val="bottom"/>
          </w:tcPr>
          <w:p w14:paraId="4C20A42A"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r>
              <w:rPr>
                <w:sz w:val="15"/>
              </w:rPr>
              <w:t>mosi</w:t>
            </w:r>
          </w:p>
        </w:tc>
        <w:tc>
          <w:tcPr>
            <w:tcW w:w="2268" w:type="dxa"/>
            <w:tcBorders>
              <w:left w:val="nil"/>
              <w:right w:val="nil"/>
            </w:tcBorders>
            <w:vAlign w:val="bottom"/>
          </w:tcPr>
          <w:p w14:paraId="1B46D041" w14:textId="77777777" w:rsidR="00B033C0" w:rsidRPr="002E30D7" w:rsidRDefault="00B033C0" w:rsidP="00E7298E">
            <w:pPr>
              <w:widowControl w:val="0"/>
              <w:tabs>
                <w:tab w:val="left" w:pos="851"/>
              </w:tabs>
              <w:autoSpaceDE w:val="0"/>
              <w:autoSpaceDN w:val="0"/>
              <w:adjustRightInd w:val="0"/>
              <w:spacing w:line="276" w:lineRule="auto"/>
              <w:rPr>
                <w:sz w:val="15"/>
              </w:rPr>
            </w:pPr>
            <w:r>
              <w:rPr>
                <w:sz w:val="15"/>
              </w:rPr>
              <w:t>std_logic</w:t>
            </w:r>
          </w:p>
        </w:tc>
      </w:tr>
      <w:tr w:rsidR="00B033C0" w:rsidRPr="002E30D7" w14:paraId="614E7020" w14:textId="77777777" w:rsidTr="00E7298E">
        <w:trPr>
          <w:trHeight w:val="20"/>
        </w:trPr>
        <w:tc>
          <w:tcPr>
            <w:tcW w:w="1985" w:type="dxa"/>
            <w:tcBorders>
              <w:top w:val="nil"/>
              <w:left w:val="nil"/>
              <w:right w:val="nil"/>
            </w:tcBorders>
            <w:shd w:val="clear" w:color="auto" w:fill="E7E6E6" w:themeFill="background2"/>
            <w:vAlign w:val="bottom"/>
          </w:tcPr>
          <w:p w14:paraId="28A826B8" w14:textId="77777777" w:rsidR="00B033C0" w:rsidRPr="002E30D7" w:rsidRDefault="00B033C0" w:rsidP="00E7298E">
            <w:pPr>
              <w:widowControl w:val="0"/>
              <w:tabs>
                <w:tab w:val="left" w:pos="851"/>
              </w:tabs>
              <w:autoSpaceDE w:val="0"/>
              <w:autoSpaceDN w:val="0"/>
              <w:adjustRightInd w:val="0"/>
              <w:spacing w:line="276" w:lineRule="auto"/>
              <w:ind w:left="122"/>
              <w:rPr>
                <w:sz w:val="15"/>
              </w:rPr>
            </w:pPr>
            <w:r>
              <w:rPr>
                <w:sz w:val="15"/>
              </w:rPr>
              <w:t>miso</w:t>
            </w:r>
          </w:p>
        </w:tc>
        <w:tc>
          <w:tcPr>
            <w:tcW w:w="2268" w:type="dxa"/>
            <w:tcBorders>
              <w:top w:val="nil"/>
              <w:left w:val="nil"/>
              <w:right w:val="nil"/>
            </w:tcBorders>
            <w:shd w:val="clear" w:color="auto" w:fill="E7E6E6" w:themeFill="background2"/>
            <w:vAlign w:val="bottom"/>
          </w:tcPr>
          <w:p w14:paraId="55E22FBE" w14:textId="77777777" w:rsidR="00B033C0" w:rsidRPr="002E30D7" w:rsidRDefault="00B033C0" w:rsidP="00E7298E">
            <w:pPr>
              <w:widowControl w:val="0"/>
              <w:tabs>
                <w:tab w:val="left" w:pos="851"/>
              </w:tabs>
              <w:autoSpaceDE w:val="0"/>
              <w:autoSpaceDN w:val="0"/>
              <w:adjustRightInd w:val="0"/>
              <w:spacing w:line="276" w:lineRule="auto"/>
              <w:rPr>
                <w:sz w:val="15"/>
              </w:rPr>
            </w:pPr>
            <w:r>
              <w:rPr>
                <w:sz w:val="15"/>
              </w:rPr>
              <w:t>std_logic</w:t>
            </w:r>
          </w:p>
        </w:tc>
      </w:tr>
    </w:tbl>
    <w:p w14:paraId="2CF8DD05" w14:textId="77777777" w:rsidR="001C355C" w:rsidRDefault="001C355C" w:rsidP="00474BD4">
      <w:pPr>
        <w:rPr>
          <w:sz w:val="13"/>
          <w:szCs w:val="13"/>
        </w:rPr>
      </w:pPr>
    </w:p>
    <w:p w14:paraId="3FF128B0" w14:textId="77777777" w:rsidR="001C355C" w:rsidRPr="001C355C" w:rsidRDefault="001C355C" w:rsidP="00474BD4">
      <w:pPr>
        <w:rPr>
          <w:sz w:val="13"/>
          <w:szCs w:val="13"/>
        </w:rPr>
      </w:pPr>
    </w:p>
    <w:p w14:paraId="095656E8" w14:textId="77777777" w:rsidR="001C355C" w:rsidRPr="00474BD4" w:rsidRDefault="001C355C" w:rsidP="00474BD4"/>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693"/>
        <w:gridCol w:w="3402"/>
        <w:gridCol w:w="6629"/>
      </w:tblGrid>
      <w:tr w:rsidR="00A976E3" w:rsidRPr="0042320D" w14:paraId="4AD0BA14" w14:textId="77777777" w:rsidTr="00027DA2">
        <w:trPr>
          <w:jc w:val="center"/>
        </w:trPr>
        <w:tc>
          <w:tcPr>
            <w:tcW w:w="2405"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693"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662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027DA2">
        <w:trPr>
          <w:jc w:val="center"/>
        </w:trPr>
        <w:tc>
          <w:tcPr>
            <w:tcW w:w="2405" w:type="dxa"/>
            <w:tcBorders>
              <w:left w:val="nil"/>
              <w:right w:val="nil"/>
            </w:tcBorders>
            <w:shd w:val="clear" w:color="auto" w:fill="auto"/>
          </w:tcPr>
          <w:p w14:paraId="4DBE5CB7" w14:textId="57F8C567" w:rsidR="009C49B6" w:rsidRPr="002405F3" w:rsidRDefault="00E74B60" w:rsidP="002405F3">
            <w:pPr>
              <w:tabs>
                <w:tab w:val="left" w:pos="4820"/>
              </w:tabs>
              <w:spacing w:line="276" w:lineRule="auto"/>
              <w:rPr>
                <w:color w:val="000000" w:themeColor="text1"/>
                <w:sz w:val="15"/>
              </w:rPr>
            </w:pPr>
            <w:r>
              <w:rPr>
                <w:color w:val="000000" w:themeColor="text1"/>
                <w:sz w:val="15"/>
              </w:rPr>
              <w:t>tx_data</w:t>
            </w:r>
          </w:p>
        </w:tc>
        <w:tc>
          <w:tcPr>
            <w:tcW w:w="2693" w:type="dxa"/>
            <w:tcBorders>
              <w:left w:val="nil"/>
              <w:right w:val="nil"/>
            </w:tcBorders>
            <w:shd w:val="clear" w:color="auto" w:fill="auto"/>
          </w:tcPr>
          <w:p w14:paraId="1AF7A968" w14:textId="2AE166C5" w:rsidR="009C49B6" w:rsidRPr="002405F3" w:rsidRDefault="00617ABB" w:rsidP="002405F3">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6629"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E74B60" w:rsidRPr="002405F3" w14:paraId="7740C62C" w14:textId="77777777" w:rsidTr="00027DA2">
        <w:trPr>
          <w:jc w:val="center"/>
        </w:trPr>
        <w:tc>
          <w:tcPr>
            <w:tcW w:w="2405" w:type="dxa"/>
            <w:tcBorders>
              <w:left w:val="nil"/>
              <w:right w:val="nil"/>
            </w:tcBorders>
            <w:shd w:val="clear" w:color="auto" w:fill="auto"/>
          </w:tcPr>
          <w:p w14:paraId="10E5A715" w14:textId="010AA485" w:rsidR="00E74B60" w:rsidRDefault="00E74B60" w:rsidP="00E74B60">
            <w:pPr>
              <w:tabs>
                <w:tab w:val="left" w:pos="4820"/>
              </w:tabs>
              <w:spacing w:line="276" w:lineRule="auto"/>
              <w:rPr>
                <w:color w:val="000000" w:themeColor="text1"/>
                <w:sz w:val="15"/>
              </w:rPr>
            </w:pPr>
            <w:r>
              <w:rPr>
                <w:color w:val="000000" w:themeColor="text1"/>
                <w:sz w:val="15"/>
              </w:rPr>
              <w:t>rx_data</w:t>
            </w:r>
          </w:p>
        </w:tc>
        <w:tc>
          <w:tcPr>
            <w:tcW w:w="2693" w:type="dxa"/>
            <w:tcBorders>
              <w:left w:val="nil"/>
              <w:right w:val="nil"/>
            </w:tcBorders>
            <w:shd w:val="clear" w:color="auto" w:fill="auto"/>
          </w:tcPr>
          <w:p w14:paraId="55479B08" w14:textId="00587677" w:rsidR="00E74B60" w:rsidRPr="002405F3" w:rsidRDefault="00E74B60" w:rsidP="00E74B60">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371369E8" w14:textId="3C9BE815" w:rsidR="00E74B60" w:rsidRDefault="00E74B60" w:rsidP="00E74B60">
            <w:pPr>
              <w:tabs>
                <w:tab w:val="left" w:pos="4820"/>
              </w:tabs>
              <w:spacing w:line="276" w:lineRule="auto"/>
              <w:rPr>
                <w:sz w:val="15"/>
              </w:rPr>
            </w:pPr>
            <w:r>
              <w:rPr>
                <w:sz w:val="15"/>
              </w:rPr>
              <w:t>x”</w:t>
            </w:r>
            <w:r w:rsidRPr="002405F3">
              <w:rPr>
                <w:sz w:val="15"/>
              </w:rPr>
              <w:t>D3”</w:t>
            </w:r>
          </w:p>
        </w:tc>
        <w:tc>
          <w:tcPr>
            <w:tcW w:w="6629" w:type="dxa"/>
            <w:tcBorders>
              <w:left w:val="nil"/>
              <w:right w:val="nil"/>
            </w:tcBorders>
            <w:shd w:val="clear" w:color="auto" w:fill="auto"/>
          </w:tcPr>
          <w:p w14:paraId="7ED2C79D" w14:textId="165749EA" w:rsidR="00E74B60" w:rsidRPr="002405F3" w:rsidRDefault="00E74B60" w:rsidP="00E74B60">
            <w:pPr>
              <w:tabs>
                <w:tab w:val="left" w:pos="4820"/>
              </w:tabs>
              <w:spacing w:line="276" w:lineRule="auto"/>
              <w:rPr>
                <w:sz w:val="15"/>
              </w:rPr>
            </w:pPr>
            <w:r>
              <w:rPr>
                <w:sz w:val="15"/>
              </w:rPr>
              <w:t>SLV</w:t>
            </w:r>
            <w:r w:rsidR="0068097F">
              <w:rPr>
                <w:sz w:val="15"/>
              </w:rPr>
              <w:t xml:space="preserve"> or array of SLVs</w:t>
            </w:r>
            <w:r>
              <w:rPr>
                <w:sz w:val="15"/>
              </w:rPr>
              <w:t xml:space="preserve"> where the received data will be stored</w:t>
            </w:r>
          </w:p>
        </w:tc>
      </w:tr>
      <w:tr w:rsidR="00E74B60" w:rsidRPr="002405F3" w14:paraId="7B9A480D" w14:textId="77777777" w:rsidTr="00027DA2">
        <w:trPr>
          <w:jc w:val="center"/>
        </w:trPr>
        <w:tc>
          <w:tcPr>
            <w:tcW w:w="2405" w:type="dxa"/>
            <w:tcBorders>
              <w:left w:val="nil"/>
              <w:right w:val="nil"/>
            </w:tcBorders>
            <w:shd w:val="clear" w:color="auto" w:fill="auto"/>
          </w:tcPr>
          <w:p w14:paraId="5BC7C4BB" w14:textId="77777777" w:rsidR="00E74B60" w:rsidRPr="002405F3" w:rsidRDefault="00E74B60" w:rsidP="00E74B60">
            <w:pPr>
              <w:tabs>
                <w:tab w:val="left" w:pos="4820"/>
              </w:tabs>
              <w:spacing w:line="276" w:lineRule="auto"/>
              <w:rPr>
                <w:color w:val="000000" w:themeColor="text1"/>
                <w:sz w:val="15"/>
              </w:rPr>
            </w:pPr>
            <w:r w:rsidRPr="002405F3">
              <w:rPr>
                <w:color w:val="000000" w:themeColor="text1"/>
                <w:sz w:val="15"/>
              </w:rPr>
              <w:t>data_exp</w:t>
            </w:r>
          </w:p>
        </w:tc>
        <w:tc>
          <w:tcPr>
            <w:tcW w:w="2693" w:type="dxa"/>
            <w:tcBorders>
              <w:left w:val="nil"/>
              <w:right w:val="nil"/>
            </w:tcBorders>
            <w:shd w:val="clear" w:color="auto" w:fill="auto"/>
          </w:tcPr>
          <w:p w14:paraId="19D3290E" w14:textId="0B4A9900" w:rsidR="00E74B60" w:rsidRPr="002405F3" w:rsidRDefault="00E74B60" w:rsidP="00E74B60">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54DABFDF" w14:textId="77777777" w:rsidR="00E74B60" w:rsidRPr="002405F3" w:rsidRDefault="00E74B60" w:rsidP="00E74B60">
            <w:pPr>
              <w:tabs>
                <w:tab w:val="left" w:pos="4820"/>
              </w:tabs>
              <w:spacing w:line="276" w:lineRule="auto"/>
              <w:rPr>
                <w:sz w:val="15"/>
              </w:rPr>
            </w:pPr>
            <w:r w:rsidRPr="002405F3">
              <w:rPr>
                <w:sz w:val="15"/>
              </w:rPr>
              <w:t>x”0D”</w:t>
            </w:r>
          </w:p>
        </w:tc>
        <w:tc>
          <w:tcPr>
            <w:tcW w:w="6629" w:type="dxa"/>
            <w:tcBorders>
              <w:left w:val="nil"/>
              <w:right w:val="nil"/>
            </w:tcBorders>
            <w:shd w:val="clear" w:color="auto" w:fill="auto"/>
          </w:tcPr>
          <w:p w14:paraId="4E637513" w14:textId="77777777" w:rsidR="00027DA2" w:rsidRDefault="00E74B60" w:rsidP="00504D8F">
            <w:pPr>
              <w:tabs>
                <w:tab w:val="left" w:pos="4820"/>
              </w:tabs>
              <w:spacing w:line="276" w:lineRule="auto"/>
              <w:rPr>
                <w:sz w:val="15"/>
              </w:rPr>
            </w:pPr>
            <w:r w:rsidRPr="002405F3">
              <w:rPr>
                <w:sz w:val="15"/>
              </w:rPr>
              <w:t xml:space="preserve">The data value to expect when </w:t>
            </w:r>
            <w:r>
              <w:rPr>
                <w:sz w:val="15"/>
              </w:rPr>
              <w:t xml:space="preserve">receiving </w:t>
            </w:r>
            <w:r w:rsidR="00504D8F">
              <w:rPr>
                <w:sz w:val="15"/>
              </w:rPr>
              <w:t>data from the slave</w:t>
            </w:r>
            <w:r>
              <w:rPr>
                <w:sz w:val="15"/>
              </w:rPr>
              <w:t xml:space="preserve">. </w:t>
            </w:r>
          </w:p>
          <w:p w14:paraId="66FFBA48" w14:textId="721FF0BD" w:rsidR="00E74B60" w:rsidRPr="002405F3" w:rsidRDefault="00E74B60" w:rsidP="00504D8F">
            <w:pPr>
              <w:tabs>
                <w:tab w:val="left" w:pos="4820"/>
              </w:tabs>
              <w:spacing w:line="276" w:lineRule="auto"/>
              <w:rPr>
                <w:sz w:val="15"/>
              </w:rPr>
            </w:pPr>
            <w:r w:rsidRPr="002405F3">
              <w:rPr>
                <w:sz w:val="15"/>
              </w:rPr>
              <w:t>A mismatch results in an alert ‘alert_level’</w:t>
            </w:r>
          </w:p>
        </w:tc>
      </w:tr>
      <w:tr w:rsidR="00E74B60" w:rsidRPr="002405F3" w14:paraId="61263824" w14:textId="77777777" w:rsidTr="00027DA2">
        <w:trPr>
          <w:jc w:val="center"/>
        </w:trPr>
        <w:tc>
          <w:tcPr>
            <w:tcW w:w="2405" w:type="dxa"/>
            <w:tcBorders>
              <w:left w:val="nil"/>
              <w:right w:val="nil"/>
            </w:tcBorders>
            <w:shd w:val="clear" w:color="auto" w:fill="auto"/>
          </w:tcPr>
          <w:p w14:paraId="30663ABE" w14:textId="330643A4" w:rsidR="00E74B60" w:rsidRPr="002405F3" w:rsidRDefault="00504D8F" w:rsidP="00E74B60">
            <w:pPr>
              <w:tabs>
                <w:tab w:val="left" w:pos="4820"/>
              </w:tabs>
              <w:spacing w:line="276" w:lineRule="auto"/>
              <w:rPr>
                <w:color w:val="000000" w:themeColor="text1"/>
                <w:sz w:val="15"/>
              </w:rPr>
            </w:pPr>
            <w:r>
              <w:rPr>
                <w:color w:val="000000" w:themeColor="text1"/>
                <w:sz w:val="15"/>
              </w:rPr>
              <w:t>a</w:t>
            </w:r>
            <w:r w:rsidR="00E74B60">
              <w:rPr>
                <w:color w:val="000000" w:themeColor="text1"/>
                <w:sz w:val="15"/>
              </w:rPr>
              <w:t>lert_</w:t>
            </w:r>
            <w:r w:rsidR="00E74B60" w:rsidRPr="002405F3">
              <w:rPr>
                <w:color w:val="000000" w:themeColor="text1"/>
                <w:sz w:val="15"/>
              </w:rPr>
              <w:t>level</w:t>
            </w:r>
          </w:p>
        </w:tc>
        <w:tc>
          <w:tcPr>
            <w:tcW w:w="2693" w:type="dxa"/>
            <w:tcBorders>
              <w:left w:val="nil"/>
              <w:right w:val="nil"/>
            </w:tcBorders>
            <w:shd w:val="clear" w:color="auto" w:fill="auto"/>
          </w:tcPr>
          <w:p w14:paraId="5CE859B2" w14:textId="77777777" w:rsidR="00E74B60" w:rsidRPr="002405F3" w:rsidRDefault="00E74B60" w:rsidP="00E74B60">
            <w:pPr>
              <w:tabs>
                <w:tab w:val="left" w:pos="4820"/>
              </w:tabs>
              <w:spacing w:line="276" w:lineRule="auto"/>
              <w:rPr>
                <w:sz w:val="15"/>
              </w:rPr>
            </w:pPr>
            <w:r w:rsidRPr="002405F3">
              <w:rPr>
                <w:sz w:val="15"/>
              </w:rPr>
              <w:t>t_alert_level</w:t>
            </w:r>
          </w:p>
        </w:tc>
        <w:tc>
          <w:tcPr>
            <w:tcW w:w="3402" w:type="dxa"/>
            <w:tcBorders>
              <w:left w:val="nil"/>
              <w:right w:val="nil"/>
            </w:tcBorders>
            <w:shd w:val="clear" w:color="auto" w:fill="auto"/>
          </w:tcPr>
          <w:p w14:paraId="3DAA45AF" w14:textId="4E39CA9E" w:rsidR="00E74B60" w:rsidRPr="002405F3" w:rsidRDefault="00E74B60" w:rsidP="00E74B6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6629" w:type="dxa"/>
            <w:tcBorders>
              <w:left w:val="nil"/>
              <w:right w:val="nil"/>
            </w:tcBorders>
            <w:shd w:val="clear" w:color="auto" w:fill="auto"/>
          </w:tcPr>
          <w:p w14:paraId="48402DB4" w14:textId="77777777" w:rsidR="00E74B60" w:rsidRPr="002405F3" w:rsidRDefault="00E74B60" w:rsidP="00E74B60">
            <w:pPr>
              <w:tabs>
                <w:tab w:val="left" w:pos="4820"/>
              </w:tabs>
              <w:spacing w:line="276" w:lineRule="auto"/>
              <w:rPr>
                <w:sz w:val="15"/>
              </w:rPr>
            </w:pPr>
            <w:r w:rsidRPr="002405F3">
              <w:rPr>
                <w:sz w:val="15"/>
              </w:rPr>
              <w:t xml:space="preserve">Set the severity for the alert that may be asserted by the method. </w:t>
            </w:r>
          </w:p>
        </w:tc>
      </w:tr>
      <w:tr w:rsidR="0068097F" w:rsidRPr="002405F3" w14:paraId="156B8DD5" w14:textId="77777777" w:rsidTr="00027DA2">
        <w:trPr>
          <w:jc w:val="center"/>
        </w:trPr>
        <w:tc>
          <w:tcPr>
            <w:tcW w:w="2405" w:type="dxa"/>
            <w:tcBorders>
              <w:left w:val="nil"/>
              <w:right w:val="nil"/>
            </w:tcBorders>
            <w:shd w:val="clear" w:color="auto" w:fill="auto"/>
          </w:tcPr>
          <w:p w14:paraId="5FA11158" w14:textId="70B11FA5" w:rsidR="0068097F" w:rsidRDefault="00027DA2" w:rsidP="00E74B60">
            <w:pPr>
              <w:tabs>
                <w:tab w:val="left" w:pos="4820"/>
              </w:tabs>
              <w:spacing w:line="276" w:lineRule="auto"/>
              <w:rPr>
                <w:color w:val="000000" w:themeColor="text1"/>
                <w:sz w:val="15"/>
              </w:rPr>
            </w:pPr>
            <w:r>
              <w:rPr>
                <w:color w:val="000000" w:themeColor="text1"/>
                <w:sz w:val="15"/>
              </w:rPr>
              <w:t>action_when_transfer_is_done</w:t>
            </w:r>
          </w:p>
        </w:tc>
        <w:tc>
          <w:tcPr>
            <w:tcW w:w="2693" w:type="dxa"/>
            <w:tcBorders>
              <w:left w:val="nil"/>
              <w:right w:val="nil"/>
            </w:tcBorders>
            <w:shd w:val="clear" w:color="auto" w:fill="auto"/>
          </w:tcPr>
          <w:p w14:paraId="4123517C" w14:textId="4B32DFFD" w:rsidR="0068097F" w:rsidRPr="002405F3" w:rsidRDefault="0068097F" w:rsidP="00E74B60">
            <w:pPr>
              <w:tabs>
                <w:tab w:val="left" w:pos="4820"/>
              </w:tabs>
              <w:spacing w:line="276" w:lineRule="auto"/>
              <w:rPr>
                <w:sz w:val="15"/>
              </w:rPr>
            </w:pPr>
            <w:r>
              <w:rPr>
                <w:sz w:val="15"/>
              </w:rPr>
              <w:t>t_action_when_transfer_is_done</w:t>
            </w:r>
          </w:p>
        </w:tc>
        <w:tc>
          <w:tcPr>
            <w:tcW w:w="3402" w:type="dxa"/>
            <w:tcBorders>
              <w:left w:val="nil"/>
              <w:right w:val="nil"/>
            </w:tcBorders>
            <w:shd w:val="clear" w:color="auto" w:fill="auto"/>
          </w:tcPr>
          <w:p w14:paraId="7F09A2A6" w14:textId="77777777" w:rsidR="0068097F" w:rsidRDefault="0068097F" w:rsidP="00E74B60">
            <w:pPr>
              <w:tabs>
                <w:tab w:val="left" w:pos="4820"/>
              </w:tabs>
              <w:spacing w:line="276" w:lineRule="auto"/>
              <w:rPr>
                <w:sz w:val="15"/>
              </w:rPr>
            </w:pPr>
            <w:r>
              <w:rPr>
                <w:sz w:val="15"/>
              </w:rPr>
              <w:t>RELEASE_LINE_AFTER_TRANSFER or</w:t>
            </w:r>
          </w:p>
          <w:p w14:paraId="02F9C6D6" w14:textId="14C273D1" w:rsidR="0068097F" w:rsidRPr="002405F3" w:rsidRDefault="0068097F" w:rsidP="00E74B60">
            <w:pPr>
              <w:tabs>
                <w:tab w:val="left" w:pos="4820"/>
              </w:tabs>
              <w:spacing w:line="276" w:lineRule="auto"/>
              <w:rPr>
                <w:sz w:val="15"/>
              </w:rPr>
            </w:pPr>
            <w:r>
              <w:rPr>
                <w:sz w:val="15"/>
              </w:rPr>
              <w:t>HOLD_LINE_AFTER_TRANSFER</w:t>
            </w:r>
          </w:p>
        </w:tc>
        <w:tc>
          <w:tcPr>
            <w:tcW w:w="6629" w:type="dxa"/>
            <w:tcBorders>
              <w:left w:val="nil"/>
              <w:right w:val="nil"/>
            </w:tcBorders>
            <w:shd w:val="clear" w:color="auto" w:fill="auto"/>
          </w:tcPr>
          <w:p w14:paraId="2D8E33C5" w14:textId="7FB864E2" w:rsidR="00FB10D1" w:rsidRDefault="00FB10D1" w:rsidP="00E74B60">
            <w:pPr>
              <w:tabs>
                <w:tab w:val="left" w:pos="4820"/>
              </w:tabs>
              <w:spacing w:line="276" w:lineRule="auto"/>
              <w:rPr>
                <w:sz w:val="15"/>
              </w:rPr>
            </w:pPr>
            <w:r>
              <w:rPr>
                <w:sz w:val="15"/>
              </w:rPr>
              <w:t xml:space="preserve">Determines </w:t>
            </w:r>
            <w:r w:rsidR="00374BFB">
              <w:rPr>
                <w:sz w:val="15"/>
              </w:rPr>
              <w:t>if SPI master</w:t>
            </w:r>
            <w:r w:rsidR="0089177D">
              <w:rPr>
                <w:sz w:val="15"/>
              </w:rPr>
              <w:t xml:space="preserve"> shall</w:t>
            </w:r>
            <w:r w:rsidR="00374BFB">
              <w:rPr>
                <w:sz w:val="15"/>
              </w:rPr>
              <w:t xml:space="preserve"> release or hold ss_n</w:t>
            </w:r>
            <w:r>
              <w:rPr>
                <w:sz w:val="15"/>
              </w:rPr>
              <w:t xml:space="preserve"> after </w:t>
            </w:r>
            <w:r w:rsidR="0089177D">
              <w:rPr>
                <w:sz w:val="15"/>
              </w:rPr>
              <w:t xml:space="preserve">the </w:t>
            </w:r>
            <w:r>
              <w:rPr>
                <w:sz w:val="15"/>
              </w:rPr>
              <w:t>transfer</w:t>
            </w:r>
            <w:r w:rsidR="0089177D">
              <w:rPr>
                <w:sz w:val="15"/>
              </w:rPr>
              <w:t xml:space="preserve"> is done</w:t>
            </w:r>
            <w:r>
              <w:rPr>
                <w:sz w:val="15"/>
              </w:rPr>
              <w:t xml:space="preserve">. </w:t>
            </w:r>
          </w:p>
          <w:p w14:paraId="434DA97A" w14:textId="205BD8E8" w:rsidR="00FB10D1" w:rsidRPr="002405F3" w:rsidRDefault="00FB10D1" w:rsidP="00FB10D1">
            <w:pPr>
              <w:tabs>
                <w:tab w:val="left" w:pos="4820"/>
              </w:tabs>
              <w:spacing w:line="276" w:lineRule="auto"/>
              <w:rPr>
                <w:sz w:val="15"/>
              </w:rPr>
            </w:pPr>
            <w:r>
              <w:rPr>
                <w:sz w:val="15"/>
              </w:rPr>
              <w:t>Default is RELEASE_LINE_AFTER_TRANSFER.</w:t>
            </w:r>
          </w:p>
        </w:tc>
      </w:tr>
      <w:tr w:rsidR="00FB10D1" w:rsidRPr="002405F3" w14:paraId="439D8EB5" w14:textId="77777777" w:rsidTr="00027DA2">
        <w:trPr>
          <w:jc w:val="center"/>
        </w:trPr>
        <w:tc>
          <w:tcPr>
            <w:tcW w:w="2405" w:type="dxa"/>
            <w:tcBorders>
              <w:left w:val="nil"/>
              <w:right w:val="nil"/>
            </w:tcBorders>
            <w:shd w:val="clear" w:color="auto" w:fill="auto"/>
          </w:tcPr>
          <w:p w14:paraId="6F54974E" w14:textId="749B452E" w:rsidR="00FB10D1" w:rsidRDefault="00027DA2" w:rsidP="00E74B60">
            <w:pPr>
              <w:tabs>
                <w:tab w:val="left" w:pos="4820"/>
              </w:tabs>
              <w:spacing w:line="276" w:lineRule="auto"/>
              <w:rPr>
                <w:color w:val="000000" w:themeColor="text1"/>
                <w:sz w:val="15"/>
              </w:rPr>
            </w:pPr>
            <w:r>
              <w:rPr>
                <w:color w:val="000000" w:themeColor="text1"/>
                <w:sz w:val="15"/>
              </w:rPr>
              <w:t>action</w:t>
            </w:r>
            <w:r w:rsidR="00FB10D1">
              <w:rPr>
                <w:color w:val="000000" w:themeColor="text1"/>
                <w:sz w:val="15"/>
              </w:rPr>
              <w:t>_between_words</w:t>
            </w:r>
          </w:p>
        </w:tc>
        <w:tc>
          <w:tcPr>
            <w:tcW w:w="2693" w:type="dxa"/>
            <w:tcBorders>
              <w:left w:val="nil"/>
              <w:right w:val="nil"/>
            </w:tcBorders>
            <w:shd w:val="clear" w:color="auto" w:fill="auto"/>
          </w:tcPr>
          <w:p w14:paraId="1B3D73B7" w14:textId="3657AA0E" w:rsidR="00FB10D1" w:rsidRDefault="00FB10D1" w:rsidP="00E74B60">
            <w:pPr>
              <w:tabs>
                <w:tab w:val="left" w:pos="4820"/>
              </w:tabs>
              <w:spacing w:line="276" w:lineRule="auto"/>
              <w:rPr>
                <w:sz w:val="15"/>
              </w:rPr>
            </w:pPr>
            <w:r>
              <w:rPr>
                <w:sz w:val="15"/>
              </w:rPr>
              <w:t>t_action_between_words</w:t>
            </w:r>
          </w:p>
        </w:tc>
        <w:tc>
          <w:tcPr>
            <w:tcW w:w="3402" w:type="dxa"/>
            <w:tcBorders>
              <w:left w:val="nil"/>
              <w:right w:val="nil"/>
            </w:tcBorders>
            <w:shd w:val="clear" w:color="auto" w:fill="auto"/>
          </w:tcPr>
          <w:p w14:paraId="5DD1AC6E" w14:textId="77777777" w:rsidR="00FB10D1" w:rsidRDefault="00FB10D1" w:rsidP="00E74B60">
            <w:pPr>
              <w:tabs>
                <w:tab w:val="left" w:pos="4820"/>
              </w:tabs>
              <w:spacing w:line="276" w:lineRule="auto"/>
              <w:rPr>
                <w:sz w:val="15"/>
              </w:rPr>
            </w:pPr>
            <w:r>
              <w:rPr>
                <w:sz w:val="15"/>
              </w:rPr>
              <w:t>HOLD_LINE_BETWEEN_WORDS or</w:t>
            </w:r>
          </w:p>
          <w:p w14:paraId="1F8CE802" w14:textId="33DC04A4" w:rsidR="00FB10D1" w:rsidRDefault="00FB10D1" w:rsidP="00E74B60">
            <w:pPr>
              <w:tabs>
                <w:tab w:val="left" w:pos="4820"/>
              </w:tabs>
              <w:spacing w:line="276" w:lineRule="auto"/>
              <w:rPr>
                <w:sz w:val="15"/>
              </w:rPr>
            </w:pPr>
            <w:r>
              <w:rPr>
                <w:sz w:val="15"/>
              </w:rPr>
              <w:t>RELEASE_LINE_BETWEEN_WORDS</w:t>
            </w:r>
          </w:p>
        </w:tc>
        <w:tc>
          <w:tcPr>
            <w:tcW w:w="6629" w:type="dxa"/>
            <w:tcBorders>
              <w:left w:val="nil"/>
              <w:right w:val="nil"/>
            </w:tcBorders>
            <w:shd w:val="clear" w:color="auto" w:fill="auto"/>
          </w:tcPr>
          <w:p w14:paraId="6791CA63" w14:textId="29EB7B21" w:rsidR="00FB10D1" w:rsidRDefault="00FB10D1" w:rsidP="00E74B60">
            <w:pPr>
              <w:tabs>
                <w:tab w:val="left" w:pos="4820"/>
              </w:tabs>
              <w:spacing w:line="276" w:lineRule="auto"/>
              <w:rPr>
                <w:sz w:val="15"/>
              </w:rPr>
            </w:pPr>
            <w:r>
              <w:rPr>
                <w:sz w:val="15"/>
              </w:rPr>
              <w:t xml:space="preserve">Determines </w:t>
            </w:r>
            <w:r w:rsidR="00374BFB">
              <w:rPr>
                <w:sz w:val="15"/>
              </w:rPr>
              <w:t xml:space="preserve">if SPI master </w:t>
            </w:r>
            <w:r w:rsidR="0089177D">
              <w:rPr>
                <w:sz w:val="15"/>
              </w:rPr>
              <w:t xml:space="preserve">shall </w:t>
            </w:r>
            <w:r w:rsidR="00374BFB">
              <w:rPr>
                <w:sz w:val="15"/>
              </w:rPr>
              <w:t>release or hold ss_n</w:t>
            </w:r>
            <w:r>
              <w:rPr>
                <w:sz w:val="15"/>
              </w:rPr>
              <w:t xml:space="preserve"> between words </w:t>
            </w:r>
            <w:r w:rsidR="0089177D">
              <w:rPr>
                <w:sz w:val="15"/>
              </w:rPr>
              <w:t>when transmitting a t_slv_array</w:t>
            </w:r>
            <w:r>
              <w:rPr>
                <w:sz w:val="15"/>
              </w:rPr>
              <w:t xml:space="preserve">. </w:t>
            </w:r>
          </w:p>
          <w:p w14:paraId="7BAD54DD" w14:textId="1A778371" w:rsidR="00FB10D1" w:rsidRDefault="00FB10D1" w:rsidP="00E74B60">
            <w:pPr>
              <w:tabs>
                <w:tab w:val="left" w:pos="4820"/>
              </w:tabs>
              <w:spacing w:line="276" w:lineRule="auto"/>
              <w:rPr>
                <w:sz w:val="15"/>
              </w:rPr>
            </w:pPr>
            <w:r>
              <w:rPr>
                <w:sz w:val="15"/>
              </w:rPr>
              <w:t>Default is HOLD_LINE_BETWEEN_WORDS.</w:t>
            </w:r>
          </w:p>
        </w:tc>
      </w:tr>
      <w:tr w:rsidR="00FB10D1" w:rsidRPr="002405F3" w14:paraId="17E9B1E6" w14:textId="77777777" w:rsidTr="00027DA2">
        <w:trPr>
          <w:jc w:val="center"/>
        </w:trPr>
        <w:tc>
          <w:tcPr>
            <w:tcW w:w="2405" w:type="dxa"/>
            <w:tcBorders>
              <w:left w:val="nil"/>
              <w:right w:val="nil"/>
            </w:tcBorders>
            <w:shd w:val="clear" w:color="auto" w:fill="auto"/>
          </w:tcPr>
          <w:p w14:paraId="79BA31CF" w14:textId="4A4434DD" w:rsidR="00FB10D1" w:rsidRDefault="00027DA2" w:rsidP="00E74B60">
            <w:pPr>
              <w:tabs>
                <w:tab w:val="left" w:pos="4820"/>
              </w:tabs>
              <w:spacing w:line="276" w:lineRule="auto"/>
              <w:rPr>
                <w:color w:val="000000" w:themeColor="text1"/>
                <w:sz w:val="15"/>
              </w:rPr>
            </w:pPr>
            <w:r>
              <w:rPr>
                <w:color w:val="000000" w:themeColor="text1"/>
                <w:sz w:val="15"/>
              </w:rPr>
              <w:t>when_to_start_</w:t>
            </w:r>
            <w:r w:rsidR="00FB10D1">
              <w:rPr>
                <w:color w:val="000000" w:themeColor="text1"/>
                <w:sz w:val="15"/>
              </w:rPr>
              <w:t>transfer</w:t>
            </w:r>
          </w:p>
        </w:tc>
        <w:tc>
          <w:tcPr>
            <w:tcW w:w="2693" w:type="dxa"/>
            <w:tcBorders>
              <w:left w:val="nil"/>
              <w:right w:val="nil"/>
            </w:tcBorders>
            <w:shd w:val="clear" w:color="auto" w:fill="auto"/>
          </w:tcPr>
          <w:p w14:paraId="7715CD61" w14:textId="1EE7FECE" w:rsidR="00FB10D1" w:rsidRDefault="00FB10D1" w:rsidP="00E74B60">
            <w:pPr>
              <w:tabs>
                <w:tab w:val="left" w:pos="4820"/>
              </w:tabs>
              <w:spacing w:line="276" w:lineRule="auto"/>
              <w:rPr>
                <w:sz w:val="15"/>
              </w:rPr>
            </w:pPr>
            <w:r>
              <w:rPr>
                <w:sz w:val="15"/>
              </w:rPr>
              <w:t>t_when_to_start_transfer</w:t>
            </w:r>
          </w:p>
        </w:tc>
        <w:tc>
          <w:tcPr>
            <w:tcW w:w="3402" w:type="dxa"/>
            <w:tcBorders>
              <w:left w:val="nil"/>
              <w:right w:val="nil"/>
            </w:tcBorders>
            <w:shd w:val="clear" w:color="auto" w:fill="auto"/>
          </w:tcPr>
          <w:p w14:paraId="5CE8B7CA" w14:textId="77777777" w:rsidR="00FB10D1" w:rsidRDefault="00FB10D1" w:rsidP="00E74B60">
            <w:pPr>
              <w:tabs>
                <w:tab w:val="left" w:pos="4820"/>
              </w:tabs>
              <w:spacing w:line="276" w:lineRule="auto"/>
              <w:rPr>
                <w:sz w:val="15"/>
              </w:rPr>
            </w:pPr>
            <w:r>
              <w:rPr>
                <w:sz w:val="15"/>
              </w:rPr>
              <w:t>START_TRANSFER_ON_NEXT_SS or</w:t>
            </w:r>
          </w:p>
          <w:p w14:paraId="1A74F3C2" w14:textId="6933CAC7" w:rsidR="00FB10D1" w:rsidRDefault="00FB10D1" w:rsidP="00E74B60">
            <w:pPr>
              <w:tabs>
                <w:tab w:val="left" w:pos="4820"/>
              </w:tabs>
              <w:spacing w:line="276" w:lineRule="auto"/>
              <w:rPr>
                <w:sz w:val="15"/>
              </w:rPr>
            </w:pPr>
            <w:r>
              <w:rPr>
                <w:sz w:val="15"/>
              </w:rPr>
              <w:t>START_TRANSFER_IMMEDIATE</w:t>
            </w:r>
          </w:p>
        </w:tc>
        <w:tc>
          <w:tcPr>
            <w:tcW w:w="6629" w:type="dxa"/>
            <w:tcBorders>
              <w:left w:val="nil"/>
              <w:right w:val="nil"/>
            </w:tcBorders>
            <w:shd w:val="clear" w:color="auto" w:fill="auto"/>
          </w:tcPr>
          <w:p w14:paraId="54BF7732" w14:textId="23C36288" w:rsidR="00FB10D1" w:rsidRDefault="0089177D" w:rsidP="00E74B60">
            <w:pPr>
              <w:tabs>
                <w:tab w:val="left" w:pos="4820"/>
              </w:tabs>
              <w:spacing w:line="276" w:lineRule="auto"/>
              <w:rPr>
                <w:sz w:val="15"/>
              </w:rPr>
            </w:pPr>
            <w:r>
              <w:rPr>
                <w:sz w:val="15"/>
              </w:rPr>
              <w:t>Determines if SPI slave shall</w:t>
            </w:r>
            <w:r w:rsidR="00FB10D1">
              <w:rPr>
                <w:sz w:val="15"/>
              </w:rPr>
              <w:t xml:space="preserve"> wait for next </w:t>
            </w:r>
            <w:r>
              <w:rPr>
                <w:sz w:val="15"/>
              </w:rPr>
              <w:t>ss_n</w:t>
            </w:r>
            <w:r w:rsidR="00FB10D1">
              <w:rPr>
                <w:sz w:val="15"/>
              </w:rPr>
              <w:t xml:space="preserve"> if a transfer has </w:t>
            </w:r>
            <w:r>
              <w:rPr>
                <w:sz w:val="15"/>
              </w:rPr>
              <w:t xml:space="preserve">already </w:t>
            </w:r>
            <w:r w:rsidR="00FB10D1">
              <w:rPr>
                <w:sz w:val="15"/>
              </w:rPr>
              <w:t>started.</w:t>
            </w:r>
          </w:p>
          <w:p w14:paraId="13B81426" w14:textId="64DF6CEA" w:rsidR="00FB10D1" w:rsidRDefault="00FB10D1" w:rsidP="00E74B60">
            <w:pPr>
              <w:tabs>
                <w:tab w:val="left" w:pos="4820"/>
              </w:tabs>
              <w:spacing w:line="276" w:lineRule="auto"/>
              <w:rPr>
                <w:sz w:val="15"/>
              </w:rPr>
            </w:pPr>
            <w:r>
              <w:rPr>
                <w:sz w:val="15"/>
              </w:rPr>
              <w:t>Default is START_TRANSFER_ON_NEXT_SS.</w:t>
            </w:r>
          </w:p>
        </w:tc>
      </w:tr>
      <w:tr w:rsidR="00E74B60" w:rsidRPr="002405F3" w14:paraId="58CEA99F" w14:textId="77777777" w:rsidTr="00027DA2">
        <w:trPr>
          <w:jc w:val="center"/>
        </w:trPr>
        <w:tc>
          <w:tcPr>
            <w:tcW w:w="2405" w:type="dxa"/>
            <w:tcBorders>
              <w:left w:val="nil"/>
              <w:right w:val="nil"/>
            </w:tcBorders>
            <w:shd w:val="clear" w:color="auto" w:fill="auto"/>
          </w:tcPr>
          <w:p w14:paraId="1244B08C" w14:textId="2E70DAA5"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 xml:space="preserve">sg         </w:t>
            </w:r>
          </w:p>
        </w:tc>
        <w:tc>
          <w:tcPr>
            <w:tcW w:w="2693" w:type="dxa"/>
            <w:tcBorders>
              <w:left w:val="nil"/>
              <w:right w:val="nil"/>
            </w:tcBorders>
            <w:shd w:val="clear" w:color="auto" w:fill="auto"/>
          </w:tcPr>
          <w:p w14:paraId="70359AD0" w14:textId="5F3FDBE9"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538100FE" w14:textId="619AA574" w:rsidR="00E74B60" w:rsidRPr="002405F3" w:rsidRDefault="00E74B60" w:rsidP="00E74B60">
            <w:pPr>
              <w:tabs>
                <w:tab w:val="left" w:pos="4820"/>
              </w:tabs>
              <w:spacing w:line="276" w:lineRule="auto"/>
              <w:rPr>
                <w:sz w:val="15"/>
              </w:rPr>
            </w:pPr>
            <w:r w:rsidRPr="002405F3">
              <w:rPr>
                <w:sz w:val="15"/>
              </w:rPr>
              <w:t>“</w:t>
            </w:r>
            <w:r>
              <w:rPr>
                <w:sz w:val="15"/>
              </w:rPr>
              <w:t>Receiving data</w:t>
            </w:r>
            <w:r w:rsidRPr="002405F3">
              <w:rPr>
                <w:sz w:val="15"/>
              </w:rPr>
              <w:t>”</w:t>
            </w:r>
          </w:p>
        </w:tc>
        <w:tc>
          <w:tcPr>
            <w:tcW w:w="6629" w:type="dxa"/>
            <w:tcBorders>
              <w:left w:val="nil"/>
              <w:right w:val="nil"/>
            </w:tcBorders>
            <w:shd w:val="clear" w:color="auto" w:fill="auto"/>
          </w:tcPr>
          <w:p w14:paraId="170FEB9D" w14:textId="77777777" w:rsidR="00E74B60" w:rsidRPr="002405F3" w:rsidRDefault="00E74B60" w:rsidP="00E74B60">
            <w:pPr>
              <w:tabs>
                <w:tab w:val="left" w:pos="4820"/>
              </w:tabs>
              <w:spacing w:line="276" w:lineRule="auto"/>
              <w:rPr>
                <w:sz w:val="15"/>
              </w:rPr>
            </w:pPr>
            <w:r w:rsidRPr="002405F3">
              <w:rPr>
                <w:sz w:val="15"/>
              </w:rPr>
              <w:t xml:space="preserve">A custom message to be appended in the log/alert. </w:t>
            </w:r>
          </w:p>
        </w:tc>
      </w:tr>
      <w:tr w:rsidR="00E74B60" w:rsidRPr="002405F3" w14:paraId="3548782B" w14:textId="77777777" w:rsidTr="00027DA2">
        <w:trPr>
          <w:jc w:val="center"/>
        </w:trPr>
        <w:tc>
          <w:tcPr>
            <w:tcW w:w="2405" w:type="dxa"/>
            <w:tcBorders>
              <w:left w:val="nil"/>
              <w:right w:val="nil"/>
            </w:tcBorders>
            <w:shd w:val="clear" w:color="auto" w:fill="auto"/>
          </w:tcPr>
          <w:p w14:paraId="0B4E0C76" w14:textId="15965C4C" w:rsidR="00E74B60" w:rsidRPr="002405F3" w:rsidRDefault="00504D8F" w:rsidP="00E74B60">
            <w:pPr>
              <w:tabs>
                <w:tab w:val="left" w:pos="4820"/>
              </w:tabs>
              <w:spacing w:line="276" w:lineRule="auto"/>
              <w:rPr>
                <w:color w:val="000000" w:themeColor="text1"/>
                <w:sz w:val="15"/>
              </w:rPr>
            </w:pPr>
            <w:r>
              <w:rPr>
                <w:color w:val="000000" w:themeColor="text1"/>
                <w:sz w:val="15"/>
              </w:rPr>
              <w:t>s</w:t>
            </w:r>
            <w:r w:rsidR="00E74B60" w:rsidRPr="002405F3">
              <w:rPr>
                <w:color w:val="000000" w:themeColor="text1"/>
                <w:sz w:val="15"/>
              </w:rPr>
              <w:t xml:space="preserve">cope       </w:t>
            </w:r>
          </w:p>
        </w:tc>
        <w:tc>
          <w:tcPr>
            <w:tcW w:w="2693" w:type="dxa"/>
            <w:tcBorders>
              <w:left w:val="nil"/>
              <w:right w:val="nil"/>
            </w:tcBorders>
            <w:shd w:val="clear" w:color="auto" w:fill="auto"/>
          </w:tcPr>
          <w:p w14:paraId="4C40BA39" w14:textId="655AEE1B"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6A34EEC0" w14:textId="20F8005D" w:rsidR="00E74B60" w:rsidRPr="002405F3" w:rsidRDefault="00504D8F" w:rsidP="00504D8F">
            <w:pPr>
              <w:tabs>
                <w:tab w:val="left" w:pos="4820"/>
              </w:tabs>
              <w:spacing w:line="276" w:lineRule="auto"/>
              <w:rPr>
                <w:sz w:val="15"/>
              </w:rPr>
            </w:pPr>
            <w:r>
              <w:rPr>
                <w:sz w:val="15"/>
              </w:rPr>
              <w:t>“SPI</w:t>
            </w:r>
            <w:r w:rsidR="00E74B60" w:rsidRPr="002405F3">
              <w:rPr>
                <w:sz w:val="15"/>
              </w:rPr>
              <w:t xml:space="preserve"> BFM</w:t>
            </w:r>
            <w:r>
              <w:rPr>
                <w:sz w:val="15"/>
              </w:rPr>
              <w:t>”</w:t>
            </w:r>
          </w:p>
        </w:tc>
        <w:tc>
          <w:tcPr>
            <w:tcW w:w="6629" w:type="dxa"/>
            <w:tcBorders>
              <w:left w:val="nil"/>
              <w:right w:val="nil"/>
            </w:tcBorders>
            <w:shd w:val="clear" w:color="auto" w:fill="auto"/>
          </w:tcPr>
          <w:p w14:paraId="0BB837FC" w14:textId="4FB39FC6" w:rsidR="00E74B60" w:rsidRPr="002405F3" w:rsidRDefault="00E74B60" w:rsidP="00504D8F">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sidR="00504D8F">
              <w:rPr>
                <w:sz w:val="15"/>
              </w:rPr>
              <w:t>“SPI</w:t>
            </w:r>
            <w:r w:rsidRPr="002405F3">
              <w:rPr>
                <w:sz w:val="15"/>
              </w:rPr>
              <w:t xml:space="preserve"> BFM</w:t>
            </w:r>
            <w:r w:rsidR="00504D8F">
              <w:rPr>
                <w:sz w:val="15"/>
              </w:rPr>
              <w:t>”</w:t>
            </w:r>
            <w:r w:rsidRPr="002405F3">
              <w:rPr>
                <w:sz w:val="15"/>
              </w:rPr>
              <w:t xml:space="preserve">. In a verification </w:t>
            </w:r>
            <w:r w:rsidR="00436425" w:rsidRPr="002405F3">
              <w:rPr>
                <w:sz w:val="15"/>
              </w:rPr>
              <w:t>component,</w:t>
            </w:r>
            <w:r w:rsidRPr="002405F3">
              <w:rPr>
                <w:sz w:val="15"/>
              </w:rPr>
              <w:t xml:space="preserve"> typically </w:t>
            </w:r>
            <w:r w:rsidR="00504D8F">
              <w:rPr>
                <w:sz w:val="15"/>
              </w:rPr>
              <w:t>“SPI</w:t>
            </w:r>
            <w:r>
              <w:rPr>
                <w:sz w:val="15"/>
              </w:rPr>
              <w:t>_VVC</w:t>
            </w:r>
            <w:r w:rsidR="00504D8F">
              <w:rPr>
                <w:sz w:val="15"/>
              </w:rPr>
              <w:t>”</w:t>
            </w:r>
            <w:r w:rsidRPr="002405F3">
              <w:rPr>
                <w:sz w:val="15"/>
              </w:rPr>
              <w:t>.</w:t>
            </w:r>
          </w:p>
        </w:tc>
      </w:tr>
      <w:tr w:rsidR="00E74B60" w:rsidRPr="002405F3" w14:paraId="2E4E9780" w14:textId="77777777" w:rsidTr="00027DA2">
        <w:trPr>
          <w:jc w:val="center"/>
        </w:trPr>
        <w:tc>
          <w:tcPr>
            <w:tcW w:w="2405" w:type="dxa"/>
            <w:tcBorders>
              <w:left w:val="nil"/>
              <w:right w:val="nil"/>
            </w:tcBorders>
            <w:shd w:val="clear" w:color="auto" w:fill="auto"/>
          </w:tcPr>
          <w:p w14:paraId="3836D73F" w14:textId="0C66E954"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sg_id_panel</w:t>
            </w:r>
          </w:p>
        </w:tc>
        <w:tc>
          <w:tcPr>
            <w:tcW w:w="2693" w:type="dxa"/>
            <w:tcBorders>
              <w:left w:val="nil"/>
              <w:right w:val="nil"/>
            </w:tcBorders>
            <w:shd w:val="clear" w:color="auto" w:fill="auto"/>
          </w:tcPr>
          <w:p w14:paraId="2AEC6C9F" w14:textId="77777777" w:rsidR="00E74B60" w:rsidRPr="002405F3" w:rsidRDefault="00E74B60" w:rsidP="00E74B60">
            <w:pPr>
              <w:tabs>
                <w:tab w:val="left" w:pos="4820"/>
              </w:tabs>
              <w:spacing w:line="276" w:lineRule="auto"/>
              <w:rPr>
                <w:sz w:val="15"/>
              </w:rPr>
            </w:pPr>
            <w:r w:rsidRPr="002405F3">
              <w:rPr>
                <w:sz w:val="15"/>
              </w:rPr>
              <w:t xml:space="preserve">t_msg_id_panel  </w:t>
            </w:r>
          </w:p>
        </w:tc>
        <w:tc>
          <w:tcPr>
            <w:tcW w:w="3402" w:type="dxa"/>
            <w:tcBorders>
              <w:left w:val="nil"/>
              <w:right w:val="nil"/>
            </w:tcBorders>
            <w:shd w:val="clear" w:color="auto" w:fill="auto"/>
          </w:tcPr>
          <w:p w14:paraId="4B0FD658" w14:textId="77777777" w:rsidR="00E74B60" w:rsidRPr="002405F3" w:rsidRDefault="00E74B60" w:rsidP="00E74B60">
            <w:pPr>
              <w:tabs>
                <w:tab w:val="left" w:pos="4820"/>
              </w:tabs>
              <w:spacing w:line="276" w:lineRule="auto"/>
              <w:rPr>
                <w:sz w:val="15"/>
              </w:rPr>
            </w:pPr>
            <w:r w:rsidRPr="002405F3">
              <w:rPr>
                <w:sz w:val="15"/>
              </w:rPr>
              <w:t>shared_msg_id_panel</w:t>
            </w:r>
          </w:p>
        </w:tc>
        <w:tc>
          <w:tcPr>
            <w:tcW w:w="6629" w:type="dxa"/>
            <w:tcBorders>
              <w:left w:val="nil"/>
              <w:right w:val="nil"/>
            </w:tcBorders>
            <w:shd w:val="clear" w:color="auto" w:fill="auto"/>
          </w:tcPr>
          <w:p w14:paraId="1BFF5AE4" w14:textId="7F41AF60" w:rsidR="00E74B60" w:rsidRPr="002405F3" w:rsidRDefault="00E74B60" w:rsidP="00E74B60">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E74B60" w:rsidRPr="002405F3" w14:paraId="776DEC4E" w14:textId="77777777" w:rsidTr="00027DA2">
        <w:trPr>
          <w:jc w:val="center"/>
        </w:trPr>
        <w:tc>
          <w:tcPr>
            <w:tcW w:w="2405" w:type="dxa"/>
            <w:tcBorders>
              <w:left w:val="nil"/>
              <w:bottom w:val="nil"/>
              <w:right w:val="nil"/>
            </w:tcBorders>
            <w:shd w:val="clear" w:color="auto" w:fill="auto"/>
          </w:tcPr>
          <w:p w14:paraId="1816C598" w14:textId="450415AD" w:rsidR="00E74B60" w:rsidRPr="002405F3" w:rsidRDefault="00504D8F" w:rsidP="00E74B60">
            <w:pPr>
              <w:tabs>
                <w:tab w:val="left" w:pos="4820"/>
              </w:tabs>
              <w:spacing w:line="276" w:lineRule="auto"/>
              <w:rPr>
                <w:color w:val="000000" w:themeColor="text1"/>
                <w:sz w:val="15"/>
              </w:rPr>
            </w:pPr>
            <w:r>
              <w:rPr>
                <w:color w:val="000000" w:themeColor="text1"/>
                <w:sz w:val="15"/>
              </w:rPr>
              <w:t>c</w:t>
            </w:r>
            <w:r w:rsidR="00E74B60" w:rsidRPr="002405F3">
              <w:rPr>
                <w:color w:val="000000" w:themeColor="text1"/>
                <w:sz w:val="15"/>
              </w:rPr>
              <w:t>onfig</w:t>
            </w:r>
          </w:p>
        </w:tc>
        <w:tc>
          <w:tcPr>
            <w:tcW w:w="2693" w:type="dxa"/>
            <w:tcBorders>
              <w:left w:val="nil"/>
              <w:bottom w:val="nil"/>
              <w:right w:val="nil"/>
            </w:tcBorders>
            <w:shd w:val="clear" w:color="auto" w:fill="auto"/>
          </w:tcPr>
          <w:p w14:paraId="3CA7259F" w14:textId="72B96CD3" w:rsidR="00E74B60" w:rsidRPr="002405F3" w:rsidRDefault="00295A94" w:rsidP="00E74B60">
            <w:pPr>
              <w:tabs>
                <w:tab w:val="left" w:pos="4820"/>
              </w:tabs>
              <w:spacing w:line="276" w:lineRule="auto"/>
              <w:rPr>
                <w:sz w:val="15"/>
              </w:rPr>
            </w:pPr>
            <w:r>
              <w:rPr>
                <w:sz w:val="15"/>
              </w:rPr>
              <w:t>t_spi</w:t>
            </w:r>
            <w:r w:rsidR="00E74B60" w:rsidRPr="002405F3">
              <w:rPr>
                <w:sz w:val="15"/>
              </w:rPr>
              <w:t>_bfm_config</w:t>
            </w:r>
          </w:p>
        </w:tc>
        <w:tc>
          <w:tcPr>
            <w:tcW w:w="3402" w:type="dxa"/>
            <w:tcBorders>
              <w:left w:val="nil"/>
              <w:bottom w:val="nil"/>
              <w:right w:val="nil"/>
            </w:tcBorders>
            <w:shd w:val="clear" w:color="auto" w:fill="auto"/>
            <w:vAlign w:val="center"/>
          </w:tcPr>
          <w:p w14:paraId="735B1096" w14:textId="63632ADD" w:rsidR="00E74B60" w:rsidRPr="002405F3" w:rsidRDefault="00E74B60" w:rsidP="00504D8F">
            <w:pPr>
              <w:tabs>
                <w:tab w:val="left" w:pos="4820"/>
              </w:tabs>
              <w:spacing w:line="276" w:lineRule="auto"/>
              <w:rPr>
                <w:sz w:val="15"/>
              </w:rPr>
            </w:pPr>
            <w:r w:rsidRPr="000562EA">
              <w:rPr>
                <w:sz w:val="15"/>
              </w:rPr>
              <w:t>C_</w:t>
            </w:r>
            <w:r w:rsidR="00504D8F">
              <w:rPr>
                <w:sz w:val="15"/>
              </w:rPr>
              <w:t>SPI</w:t>
            </w:r>
            <w:r w:rsidRPr="000562EA">
              <w:rPr>
                <w:sz w:val="15"/>
              </w:rPr>
              <w:t>_BFM_CONFIG_DEFAULT</w:t>
            </w:r>
          </w:p>
        </w:tc>
        <w:tc>
          <w:tcPr>
            <w:tcW w:w="6629" w:type="dxa"/>
            <w:tcBorders>
              <w:left w:val="nil"/>
              <w:bottom w:val="nil"/>
              <w:right w:val="nil"/>
            </w:tcBorders>
            <w:shd w:val="clear" w:color="auto" w:fill="auto"/>
          </w:tcPr>
          <w:p w14:paraId="079843CE" w14:textId="2580FD56" w:rsidR="00E74B60" w:rsidRPr="002405F3" w:rsidRDefault="00E74B60" w:rsidP="00E74B6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A40A56">
              <w:rPr>
                <w:sz w:val="15"/>
              </w:rPr>
              <w:t>2</w:t>
            </w:r>
            <w:r w:rsidRPr="002405F3">
              <w:rPr>
                <w:sz w:val="15"/>
              </w:rPr>
              <w:fldChar w:fldCharType="end"/>
            </w:r>
            <w:r w:rsidRPr="002405F3">
              <w:rPr>
                <w:sz w:val="15"/>
              </w:rPr>
              <w:t xml:space="preserve"> for details.</w:t>
            </w:r>
          </w:p>
        </w:tc>
      </w:tr>
    </w:tbl>
    <w:p w14:paraId="4F0F6E90" w14:textId="3FC7FF88" w:rsidR="009C49B6" w:rsidRDefault="009C49B6" w:rsidP="002405F3">
      <w:pPr>
        <w:spacing w:line="276" w:lineRule="auto"/>
        <w:rPr>
          <w:sz w:val="15"/>
        </w:rPr>
      </w:pPr>
    </w:p>
    <w:p w14:paraId="6F119E96" w14:textId="1EC020CF" w:rsidR="000E2729" w:rsidRDefault="000E2729" w:rsidP="002405F3">
      <w:pPr>
        <w:spacing w:line="276" w:lineRule="auto"/>
        <w:rPr>
          <w:sz w:val="15"/>
        </w:rPr>
      </w:pPr>
    </w:p>
    <w:p w14:paraId="1CEC1174" w14:textId="77777777" w:rsidR="00B141C0" w:rsidRPr="006E281B" w:rsidRDefault="00B141C0"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5428F4C5" w14:textId="77777777" w:rsidTr="006D3AF5">
        <w:tc>
          <w:tcPr>
            <w:tcW w:w="1993" w:type="dxa"/>
            <w:tcBorders>
              <w:left w:val="nil"/>
              <w:bottom w:val="nil"/>
              <w:right w:val="nil"/>
            </w:tcBorders>
            <w:shd w:val="clear" w:color="auto" w:fill="auto"/>
          </w:tcPr>
          <w:p w14:paraId="5A68744C" w14:textId="1B1DBC56" w:rsidR="00616B4A" w:rsidRPr="002405F3" w:rsidRDefault="00504D8F" w:rsidP="00616B4A">
            <w:pPr>
              <w:tabs>
                <w:tab w:val="left" w:pos="4820"/>
              </w:tabs>
              <w:spacing w:line="276" w:lineRule="auto"/>
              <w:rPr>
                <w:color w:val="000000" w:themeColor="text1"/>
                <w:sz w:val="15"/>
              </w:rPr>
            </w:pPr>
            <w:r>
              <w:rPr>
                <w:color w:val="000000" w:themeColor="text1"/>
                <w:sz w:val="15"/>
              </w:rPr>
              <w:t>spi</w:t>
            </w:r>
            <w:r w:rsidRPr="00ED621E">
              <w:rPr>
                <w:color w:val="000000" w:themeColor="text1"/>
                <w:sz w:val="15"/>
                <w:szCs w:val="15"/>
              </w:rPr>
              <w:t>_</w:t>
            </w:r>
            <w:r w:rsidRPr="00ED621E">
              <w:rPr>
                <w:sz w:val="15"/>
                <w:szCs w:val="15"/>
              </w:rPr>
              <w:t>if</w:t>
            </w:r>
          </w:p>
        </w:tc>
        <w:tc>
          <w:tcPr>
            <w:tcW w:w="5670" w:type="dxa"/>
            <w:tcBorders>
              <w:left w:val="nil"/>
              <w:bottom w:val="nil"/>
              <w:right w:val="nil"/>
            </w:tcBorders>
            <w:shd w:val="clear" w:color="auto" w:fill="auto"/>
          </w:tcPr>
          <w:p w14:paraId="74427647" w14:textId="79AB2BE7" w:rsidR="00616B4A" w:rsidRPr="002405F3" w:rsidRDefault="00504D8F" w:rsidP="00616B4A">
            <w:pPr>
              <w:tabs>
                <w:tab w:val="left" w:pos="4820"/>
              </w:tabs>
              <w:spacing w:line="276" w:lineRule="auto"/>
              <w:rPr>
                <w:sz w:val="15"/>
              </w:rPr>
            </w:pPr>
            <w:r>
              <w:rPr>
                <w:sz w:val="15"/>
              </w:rPr>
              <w:t>t_spi_if</w:t>
            </w:r>
          </w:p>
        </w:tc>
        <w:tc>
          <w:tcPr>
            <w:tcW w:w="7513" w:type="dxa"/>
            <w:tcBorders>
              <w:left w:val="nil"/>
              <w:bottom w:val="nil"/>
              <w:right w:val="nil"/>
            </w:tcBorders>
            <w:shd w:val="clear" w:color="auto" w:fill="auto"/>
          </w:tcPr>
          <w:p w14:paraId="34C0667F" w14:textId="010FBF13" w:rsidR="00616B4A" w:rsidRPr="00616B4A" w:rsidRDefault="00504D8F" w:rsidP="00616B4A">
            <w:pPr>
              <w:tabs>
                <w:tab w:val="left" w:pos="4820"/>
              </w:tabs>
              <w:spacing w:line="276" w:lineRule="auto"/>
              <w:rPr>
                <w:sz w:val="15"/>
                <w:lang w:val="en-US"/>
              </w:rPr>
            </w:pPr>
            <w:r>
              <w:rPr>
                <w:sz w:val="15"/>
              </w:rPr>
              <w:t>See table “Signal record ‘t_spi_if’”</w:t>
            </w:r>
          </w:p>
        </w:tc>
      </w:tr>
    </w:tbl>
    <w:p w14:paraId="66AA0447" w14:textId="77777777" w:rsidR="006E281B" w:rsidRDefault="006E281B" w:rsidP="006E281B"/>
    <w:p w14:paraId="01880684" w14:textId="4F442BF9" w:rsidR="00A83CCE" w:rsidRDefault="00A83CCE"/>
    <w:p w14:paraId="21D2B30D" w14:textId="77777777" w:rsidR="00DE65BA" w:rsidRDefault="00DE65BA" w:rsidP="00CA36E8">
      <w:pPr>
        <w:pStyle w:val="Undertittel"/>
        <w:rPr>
          <w:rFonts w:ascii="Helvetica Light" w:hAnsi="Helvetica Light"/>
        </w:rPr>
      </w:pPr>
    </w:p>
    <w:p w14:paraId="57FD3EDB" w14:textId="040A7FBA"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7C42C18B" w:rsidR="00474BD4" w:rsidRDefault="00474BD4" w:rsidP="00474BD4">
            <w:pPr>
              <w:tabs>
                <w:tab w:val="left" w:pos="4820"/>
              </w:tabs>
              <w:spacing w:line="276" w:lineRule="auto"/>
              <w:rPr>
                <w:b/>
                <w:szCs w:val="18"/>
              </w:rPr>
            </w:pPr>
            <w:r>
              <w:rPr>
                <w:b/>
                <w:szCs w:val="18"/>
              </w:rPr>
              <w:t>spi_master_transmit_and_receive</w:t>
            </w:r>
            <w:r w:rsidRPr="00756537">
              <w:rPr>
                <w:b/>
                <w:szCs w:val="18"/>
              </w:rPr>
              <w:t>()</w:t>
            </w:r>
          </w:p>
        </w:tc>
        <w:tc>
          <w:tcPr>
            <w:tcW w:w="11891" w:type="dxa"/>
            <w:tcBorders>
              <w:left w:val="nil"/>
              <w:right w:val="nil"/>
            </w:tcBorders>
            <w:shd w:val="clear" w:color="auto" w:fill="auto"/>
          </w:tcPr>
          <w:p w14:paraId="680833E3" w14:textId="77777777" w:rsidR="00474BD4" w:rsidRPr="00980E57" w:rsidRDefault="00474BD4" w:rsidP="00474BD4">
            <w:pPr>
              <w:tabs>
                <w:tab w:val="left" w:pos="4820"/>
              </w:tabs>
              <w:spacing w:line="276" w:lineRule="auto"/>
              <w:rPr>
                <w:rFonts w:cs="Courier New"/>
                <w:b/>
                <w:sz w:val="12"/>
                <w:szCs w:val="12"/>
              </w:rPr>
            </w:pPr>
          </w:p>
          <w:p w14:paraId="09BA88CF" w14:textId="533438DF" w:rsidR="00474BD4" w:rsidRDefault="00474BD4" w:rsidP="00474BD4">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(tx_data, </w:t>
            </w:r>
            <w:r>
              <w:rPr>
                <w:rFonts w:cs="Courier New"/>
                <w:b/>
                <w:sz w:val="16"/>
                <w:szCs w:val="16"/>
              </w:rPr>
              <w:t xml:space="preserve">rx_data, </w:t>
            </w:r>
            <w:r w:rsidRPr="00504D8F">
              <w:rPr>
                <w:rFonts w:cs="Courier New"/>
                <w:b/>
                <w:sz w:val="16"/>
                <w:szCs w:val="16"/>
              </w:rPr>
              <w:t>msg, spi_if,</w:t>
            </w:r>
            <w:r w:rsidR="00FB10D1">
              <w:rPr>
                <w:rFonts w:cs="Courier New"/>
                <w:b/>
                <w:sz w:val="16"/>
                <w:szCs w:val="16"/>
              </w:rPr>
              <w:t xml:space="preserve"> [</w:t>
            </w:r>
            <w:r w:rsidR="00027DA2">
              <w:rPr>
                <w:rFonts w:cs="Courier New"/>
                <w:b/>
                <w:sz w:val="16"/>
                <w:szCs w:val="16"/>
              </w:rPr>
              <w:t>see options below</w:t>
            </w:r>
            <w:r w:rsidR="00FB10D1">
              <w:rPr>
                <w:rFonts w:cs="Courier New"/>
                <w:b/>
                <w:sz w:val="16"/>
                <w:szCs w:val="16"/>
              </w:rPr>
              <w:t>]</w:t>
            </w:r>
            <w:r w:rsidRPr="00504D8F">
              <w:rPr>
                <w:rFonts w:cs="Courier New"/>
                <w:b/>
                <w:sz w:val="16"/>
                <w:szCs w:val="16"/>
              </w:rPr>
              <w:t>)</w:t>
            </w:r>
          </w:p>
          <w:p w14:paraId="590A7113" w14:textId="77777777" w:rsidR="00027DA2" w:rsidRPr="00BE24EC" w:rsidRDefault="00027DA2" w:rsidP="00474BD4">
            <w:pPr>
              <w:tabs>
                <w:tab w:val="left" w:pos="4820"/>
              </w:tabs>
              <w:spacing w:line="276" w:lineRule="auto"/>
              <w:rPr>
                <w:rFonts w:cs="Courier New"/>
                <w:b/>
                <w:sz w:val="6"/>
                <w:szCs w:val="6"/>
              </w:rPr>
            </w:pPr>
          </w:p>
          <w:p w14:paraId="62ED163D" w14:textId="705E8D8B" w:rsidR="00027DA2" w:rsidRPr="00027DA2" w:rsidRDefault="00027DA2" w:rsidP="00474BD4">
            <w:pPr>
              <w:tabs>
                <w:tab w:val="left" w:pos="4820"/>
              </w:tabs>
              <w:spacing w:line="276" w:lineRule="auto"/>
              <w:rPr>
                <w:rFonts w:cs="Courier New"/>
                <w:sz w:val="16"/>
                <w:szCs w:val="16"/>
              </w:rPr>
            </w:pPr>
            <w:r>
              <w:rPr>
                <w:rFonts w:cs="Courier New"/>
                <w:b/>
                <w:sz w:val="16"/>
                <w:szCs w:val="16"/>
              </w:rPr>
              <w:t>Options</w:t>
            </w:r>
            <w:r>
              <w:rPr>
                <w:rFonts w:cs="Courier New"/>
                <w:sz w:val="16"/>
                <w:szCs w:val="16"/>
              </w:rPr>
              <w:t xml:space="preserve">: </w:t>
            </w:r>
            <w:r w:rsidRPr="00027DA2">
              <w:rPr>
                <w:rFonts w:cs="Courier New"/>
                <w:sz w:val="16"/>
                <w:szCs w:val="16"/>
              </w:rPr>
              <w:t>action_when_transfer_is_done, action_between_words, scope, msg_id_panel, config</w:t>
            </w:r>
          </w:p>
          <w:p w14:paraId="541F1416" w14:textId="77777777" w:rsidR="00474BD4" w:rsidRPr="00BE24EC" w:rsidRDefault="00474BD4" w:rsidP="00474BD4">
            <w:pPr>
              <w:tabs>
                <w:tab w:val="left" w:pos="4820"/>
              </w:tabs>
              <w:spacing w:line="276" w:lineRule="auto"/>
              <w:rPr>
                <w:sz w:val="6"/>
                <w:szCs w:val="6"/>
              </w:rPr>
            </w:pPr>
          </w:p>
          <w:p w14:paraId="4752743F" w14:textId="51FAA2C9" w:rsidR="00474BD4" w:rsidRPr="002A494A" w:rsidRDefault="00474BD4" w:rsidP="00474BD4">
            <w:pPr>
              <w:tabs>
                <w:tab w:val="left" w:pos="4820"/>
              </w:tabs>
              <w:spacing w:line="276" w:lineRule="auto"/>
              <w:rPr>
                <w:sz w:val="15"/>
                <w:szCs w:val="15"/>
              </w:rPr>
            </w:pPr>
            <w:r w:rsidRPr="002A494A">
              <w:rPr>
                <w:sz w:val="15"/>
                <w:szCs w:val="15"/>
              </w:rPr>
              <w:t xml:space="preserve">The </w:t>
            </w:r>
            <w:r>
              <w:rPr>
                <w:sz w:val="15"/>
                <w:szCs w:val="15"/>
              </w:rPr>
              <w:t>spi_master_transmit_and_receive</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 and stores the received data in ‘rx_data’</w:t>
            </w:r>
            <w:r w:rsidRPr="002A494A">
              <w:rPr>
                <w:sz w:val="15"/>
                <w:szCs w:val="15"/>
              </w:rPr>
              <w:t xml:space="preserve">, using the </w:t>
            </w:r>
            <w:r>
              <w:rPr>
                <w:sz w:val="15"/>
                <w:szCs w:val="15"/>
              </w:rPr>
              <w:t>SPI</w:t>
            </w:r>
            <w:r w:rsidRPr="002A494A">
              <w:rPr>
                <w:sz w:val="15"/>
                <w:szCs w:val="15"/>
              </w:rPr>
              <w:t xml:space="preserve"> protocol. </w:t>
            </w:r>
            <w:r>
              <w:rPr>
                <w:sz w:val="15"/>
                <w:szCs w:val="15"/>
              </w:rPr>
              <w:br/>
            </w:r>
            <w:r w:rsidRPr="002A494A">
              <w:rPr>
                <w:sz w:val="15"/>
                <w:szCs w:val="15"/>
              </w:rPr>
              <w:t xml:space="preserve">For protocol details, see the </w:t>
            </w:r>
            <w:r>
              <w:rPr>
                <w:sz w:val="15"/>
                <w:szCs w:val="15"/>
              </w:rPr>
              <w:t>SPI</w:t>
            </w:r>
            <w:r w:rsidRPr="002A494A">
              <w:rPr>
                <w:sz w:val="15"/>
                <w:szCs w:val="15"/>
              </w:rPr>
              <w:t xml:space="preserve"> specification.</w:t>
            </w:r>
            <w:r w:rsidR="00E1053D">
              <w:rPr>
                <w:sz w:val="15"/>
                <w:szCs w:val="15"/>
              </w:rPr>
              <w:t xml:space="preserve"> </w:t>
            </w:r>
            <w:r w:rsidR="00E1053D" w:rsidRPr="00C456AC">
              <w:rPr>
                <w:sz w:val="15"/>
                <w:szCs w:val="15"/>
              </w:rPr>
              <w:t>When called, the spi_</w:t>
            </w:r>
            <w:r w:rsidR="00E1053D">
              <w:rPr>
                <w:sz w:val="15"/>
                <w:szCs w:val="15"/>
              </w:rPr>
              <w:t>master_transmit_and_</w:t>
            </w:r>
            <w:r w:rsidR="00E1053D" w:rsidRPr="00C456AC">
              <w:rPr>
                <w:sz w:val="15"/>
                <w:szCs w:val="15"/>
              </w:rPr>
              <w:t>receive</w:t>
            </w:r>
            <w:r w:rsidR="00E1053D">
              <w:rPr>
                <w:sz w:val="15"/>
                <w:szCs w:val="15"/>
              </w:rPr>
              <w:t>()</w:t>
            </w:r>
            <w:r w:rsidR="00E1053D" w:rsidRPr="00C456AC">
              <w:rPr>
                <w:sz w:val="15"/>
                <w:szCs w:val="15"/>
              </w:rPr>
              <w:t xml:space="preserve"> procedure will </w:t>
            </w:r>
            <w:r w:rsidR="00E1053D">
              <w:rPr>
                <w:sz w:val="15"/>
                <w:szCs w:val="15"/>
              </w:rPr>
              <w:t>set</w:t>
            </w:r>
            <w:r w:rsidR="00E1053D" w:rsidRPr="00C456AC">
              <w:rPr>
                <w:sz w:val="15"/>
                <w:szCs w:val="15"/>
              </w:rPr>
              <w:t xml:space="preserve"> ss_n low</w:t>
            </w:r>
            <w:r w:rsidR="00642FB3">
              <w:rPr>
                <w:sz w:val="15"/>
                <w:szCs w:val="15"/>
              </w:rPr>
              <w:t xml:space="preserve"> </w:t>
            </w:r>
            <w:r w:rsidR="00E1053D" w:rsidRPr="00C456AC">
              <w:rPr>
                <w:sz w:val="15"/>
                <w:szCs w:val="15"/>
              </w:rPr>
              <w:t xml:space="preserve">. </w:t>
            </w:r>
            <w:r w:rsidR="00E1053D">
              <w:rPr>
                <w:sz w:val="15"/>
                <w:szCs w:val="15"/>
              </w:rPr>
              <w:t>For a slave DUT to be able to transmit to a receiving master BFM, the master BFM must drive the sclk and ss_n signals and transmit data to the slave DUT.</w:t>
            </w:r>
          </w:p>
          <w:p w14:paraId="41427013" w14:textId="4313FC53" w:rsidR="00474BD4" w:rsidRDefault="00474BD4" w:rsidP="00E1053D">
            <w:pPr>
              <w:pStyle w:val="Listeavsnitt"/>
              <w:numPr>
                <w:ilvl w:val="0"/>
                <w:numId w:val="11"/>
              </w:numPr>
              <w:tabs>
                <w:tab w:val="left" w:pos="4820"/>
              </w:tabs>
              <w:spacing w:line="276" w:lineRule="auto"/>
              <w:rPr>
                <w:sz w:val="15"/>
                <w:szCs w:val="15"/>
              </w:rPr>
            </w:pPr>
            <w:r>
              <w:rPr>
                <w:sz w:val="15"/>
                <w:szCs w:val="15"/>
              </w:rPr>
              <w:t>This procedure is responsible for driving sclk and ss_n.</w:t>
            </w:r>
          </w:p>
          <w:p w14:paraId="70C3E56D" w14:textId="61A49FB0" w:rsidR="00E1053D" w:rsidRDefault="00E1053D" w:rsidP="00E1053D">
            <w:pPr>
              <w:pStyle w:val="Listeavsnitt"/>
              <w:numPr>
                <w:ilvl w:val="0"/>
                <w:numId w:val="11"/>
              </w:numPr>
              <w:tabs>
                <w:tab w:val="left" w:pos="4820"/>
              </w:tabs>
              <w:spacing w:line="276" w:lineRule="auto"/>
              <w:rPr>
                <w:sz w:val="15"/>
                <w:szCs w:val="15"/>
              </w:rPr>
            </w:pPr>
            <w:r>
              <w:rPr>
                <w:sz w:val="15"/>
                <w:szCs w:val="15"/>
              </w:rPr>
              <w:t>The SPI bit timing is given by config.spi_bit_time, config.spi_ss_n_to_sclk and config.sclk_to_ss_n.</w:t>
            </w:r>
          </w:p>
          <w:p w14:paraId="038F1056" w14:textId="1E5C2BFF" w:rsidR="00E333C2"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r w:rsidR="00027DA2">
              <w:rPr>
                <w:sz w:val="15"/>
                <w:szCs w:val="15"/>
              </w:rPr>
              <w:t>action_when_transfer_is_done</w:t>
            </w:r>
            <w:r>
              <w:rPr>
                <w:sz w:val="15"/>
                <w:szCs w:val="15"/>
              </w:rPr>
              <w:t xml:space="preserve"> is RELEASE_LINE_AFTER_TRANSFER.</w:t>
            </w:r>
          </w:p>
          <w:p w14:paraId="78CE9328" w14:textId="5279FC09" w:rsidR="00E333C2" w:rsidRPr="00E1053D"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r w:rsidR="00027DA2">
              <w:rPr>
                <w:sz w:val="15"/>
                <w:szCs w:val="15"/>
              </w:rPr>
              <w:t>action</w:t>
            </w:r>
            <w:r>
              <w:rPr>
                <w:sz w:val="15"/>
                <w:szCs w:val="15"/>
              </w:rPr>
              <w:t>_between_words is HOLD_LINE_BETWEEN_WORDS.</w:t>
            </w:r>
          </w:p>
          <w:p w14:paraId="2CD264EA" w14:textId="27230225"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r w:rsidR="00E333C2">
              <w:rPr>
                <w:sz w:val="15"/>
                <w:szCs w:val="15"/>
              </w:rPr>
              <w:t>.</w:t>
            </w:r>
          </w:p>
          <w:p w14:paraId="1E7640F2" w14:textId="2B52E181"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w:t>
            </w:r>
            <w:r w:rsidR="00E333C2">
              <w:rPr>
                <w:sz w:val="15"/>
                <w:szCs w:val="15"/>
              </w:rPr>
              <w:t>_id_panel, defined in UVVM_Util.</w:t>
            </w:r>
          </w:p>
          <w:p w14:paraId="39A658E2" w14:textId="123998F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BFM_CONFIG_DEFAULT, see table on page</w:t>
            </w:r>
            <w:r w:rsidR="008035BC">
              <w:rPr>
                <w:sz w:val="15"/>
                <w:szCs w:val="15"/>
              </w:rPr>
              <w:t xml:space="preserve"> 3</w:t>
            </w:r>
            <w:r w:rsidRPr="002A494A">
              <w:rPr>
                <w:sz w:val="15"/>
                <w:szCs w:val="15"/>
              </w:rPr>
              <w:t xml:space="preserve">. </w:t>
            </w:r>
          </w:p>
          <w:p w14:paraId="3DACAF31" w14:textId="77777777" w:rsidR="00474BD4"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C9C385" w14:textId="502AA451"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An error is reported if ss_n is not kept low during the entire transmission. </w:t>
            </w:r>
          </w:p>
          <w:p w14:paraId="6B5E7B30" w14:textId="047D4628" w:rsidR="00474BD4" w:rsidRDefault="00027DA2" w:rsidP="00474BD4">
            <w:pPr>
              <w:pStyle w:val="Listeavsnitt"/>
              <w:numPr>
                <w:ilvl w:val="0"/>
                <w:numId w:val="11"/>
              </w:numPr>
              <w:tabs>
                <w:tab w:val="left" w:pos="4820"/>
              </w:tabs>
              <w:spacing w:line="276" w:lineRule="auto"/>
              <w:rPr>
                <w:sz w:val="15"/>
                <w:szCs w:val="15"/>
              </w:rPr>
            </w:pPr>
            <w:r>
              <w:rPr>
                <w:sz w:val="15"/>
                <w:szCs w:val="15"/>
              </w:rPr>
              <w:t>Note that action</w:t>
            </w:r>
            <w:r w:rsidR="002461BC">
              <w:rPr>
                <w:sz w:val="15"/>
                <w:szCs w:val="15"/>
              </w:rPr>
              <w:t xml:space="preserve">_between_words </w:t>
            </w:r>
            <w:r w:rsidR="00C5084D">
              <w:rPr>
                <w:sz w:val="15"/>
                <w:szCs w:val="15"/>
              </w:rPr>
              <w:t>only apply</w:t>
            </w:r>
            <w:r w:rsidR="0004778C">
              <w:rPr>
                <w:sz w:val="15"/>
                <w:szCs w:val="15"/>
              </w:rPr>
              <w:t xml:space="preserve"> </w:t>
            </w:r>
            <w:r w:rsidR="002461BC">
              <w:rPr>
                <w:sz w:val="15"/>
                <w:szCs w:val="15"/>
              </w:rPr>
              <w:t xml:space="preserve">for t_slv_array </w:t>
            </w:r>
            <w:r w:rsidR="00DD1916">
              <w:rPr>
                <w:sz w:val="15"/>
                <w:szCs w:val="15"/>
              </w:rPr>
              <w:t xml:space="preserve">multi-word </w:t>
            </w:r>
            <w:r w:rsidR="002461BC">
              <w:rPr>
                <w:sz w:val="15"/>
                <w:szCs w:val="15"/>
              </w:rPr>
              <w:t>transfers.</w:t>
            </w:r>
          </w:p>
          <w:p w14:paraId="54F92B8C" w14:textId="77777777" w:rsidR="00BE24EC" w:rsidRPr="00BE24EC" w:rsidRDefault="00BE24EC" w:rsidP="00BE24EC">
            <w:pPr>
              <w:pStyle w:val="Listeavsnitt"/>
              <w:tabs>
                <w:tab w:val="left" w:pos="4820"/>
              </w:tabs>
              <w:spacing w:line="276" w:lineRule="auto"/>
              <w:ind w:left="360"/>
              <w:rPr>
                <w:sz w:val="6"/>
                <w:szCs w:val="6"/>
              </w:rPr>
            </w:pPr>
          </w:p>
          <w:p w14:paraId="22A8D148" w14:textId="0D31BF6E" w:rsidR="00474BD4" w:rsidRPr="002A494A" w:rsidRDefault="00474BD4" w:rsidP="00474BD4">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41717FE9" w14:textId="7FE70D56"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r w:rsidR="00474BD4" w:rsidRPr="000628A2">
              <w:rPr>
                <w:rFonts w:ascii="Courier" w:hAnsi="Courier" w:cs="Helvetica"/>
                <w:sz w:val="15"/>
                <w:szCs w:val="15"/>
              </w:rPr>
              <w:t>spi_master_transmit_and_receive(x”AA”, v_</w:t>
            </w:r>
            <w:r w:rsidR="0057561A" w:rsidRPr="000628A2">
              <w:rPr>
                <w:rFonts w:ascii="Courier" w:hAnsi="Courier" w:cs="Helvetica"/>
                <w:sz w:val="15"/>
                <w:szCs w:val="15"/>
              </w:rPr>
              <w:t>d</w:t>
            </w:r>
            <w:r w:rsidR="00474BD4" w:rsidRPr="000628A2">
              <w:rPr>
                <w:rFonts w:ascii="Courier" w:hAnsi="Courier" w:cs="Helvetica"/>
                <w:sz w:val="15"/>
                <w:szCs w:val="15"/>
              </w:rPr>
              <w:t>ata</w:t>
            </w:r>
            <w:r w:rsidR="0057561A" w:rsidRPr="000628A2">
              <w:rPr>
                <w:rFonts w:ascii="Courier" w:hAnsi="Courier" w:cs="Helvetica"/>
                <w:sz w:val="15"/>
                <w:szCs w:val="15"/>
              </w:rPr>
              <w:t>_out</w:t>
            </w:r>
            <w:r w:rsidR="00474BD4" w:rsidRPr="000628A2">
              <w:rPr>
                <w:rFonts w:ascii="Courier" w:hAnsi="Courier" w:cs="Helvetica"/>
                <w:sz w:val="15"/>
                <w:szCs w:val="15"/>
              </w:rPr>
              <w:t>, “Transmitting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spi_if);</w:t>
            </w:r>
          </w:p>
          <w:p w14:paraId="3A44F5CC" w14:textId="60A94865"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r w:rsidR="00474BD4" w:rsidRPr="000628A2">
              <w:rPr>
                <w:rFonts w:ascii="Courier" w:hAnsi="Courier" w:cs="Helvetica"/>
                <w:sz w:val="15"/>
                <w:szCs w:val="15"/>
              </w:rPr>
              <w:t xml:space="preserve">spi_master_transmit_and_receive(x”AA”, </w:t>
            </w:r>
            <w:r w:rsidR="0057561A" w:rsidRPr="000628A2">
              <w:rPr>
                <w:rFonts w:ascii="Courier" w:hAnsi="Courier" w:cs="Helvetica"/>
                <w:sz w:val="15"/>
                <w:szCs w:val="15"/>
              </w:rPr>
              <w:t>v_</w:t>
            </w:r>
            <w:r w:rsidR="00085D5D" w:rsidRPr="000628A2">
              <w:rPr>
                <w:rFonts w:ascii="Courier" w:hAnsi="Courier" w:cs="Helvetica"/>
                <w:sz w:val="15"/>
                <w:szCs w:val="15"/>
              </w:rPr>
              <w:t>data</w:t>
            </w:r>
            <w:r w:rsidR="0057561A" w:rsidRPr="000628A2">
              <w:rPr>
                <w:rFonts w:ascii="Courier" w:hAnsi="Courier" w:cs="Helvetica"/>
                <w:sz w:val="15"/>
                <w:szCs w:val="15"/>
              </w:rPr>
              <w:t>_out</w:t>
            </w:r>
            <w:r w:rsidR="00085D5D" w:rsidRPr="000628A2">
              <w:rPr>
                <w:rFonts w:ascii="Courier" w:hAnsi="Courier" w:cs="Helvetica"/>
                <w:sz w:val="15"/>
                <w:szCs w:val="15"/>
              </w:rPr>
              <w:t xml:space="preserve">, </w:t>
            </w:r>
            <w:r w:rsidR="00474BD4" w:rsidRPr="000628A2">
              <w:rPr>
                <w:rFonts w:ascii="Courier" w:hAnsi="Courier" w:cs="Helvetica"/>
                <w:sz w:val="15"/>
                <w:szCs w:val="15"/>
              </w:rPr>
              <w:t>“Transmitting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 xml:space="preserve">spi_if, </w:t>
            </w:r>
            <w:r w:rsidR="00E333C2" w:rsidRPr="000628A2">
              <w:rPr>
                <w:rFonts w:ascii="Courier" w:hAnsi="Courier" w:cs="Helvetica"/>
                <w:sz w:val="15"/>
                <w:szCs w:val="15"/>
              </w:rPr>
              <w:t xml:space="preserve">RELEASE_LINE_AFTER_TRANSFER, HOLD_LINE_BETWEEN_WORDS, </w:t>
            </w:r>
            <w:r w:rsidR="00085D5D" w:rsidRPr="000628A2">
              <w:rPr>
                <w:rFonts w:ascii="Courier" w:hAnsi="Courier" w:cs="Helvetica"/>
                <w:sz w:val="15"/>
                <w:szCs w:val="15"/>
              </w:rPr>
              <w:t xml:space="preserve">C_SCOPE, shared_msg_id_panel, </w:t>
            </w:r>
            <w:r>
              <w:rPr>
                <w:rFonts w:ascii="Courier" w:hAnsi="Courier" w:cs="Helvetica"/>
                <w:sz w:val="15"/>
                <w:szCs w:val="15"/>
              </w:rPr>
              <w:br/>
              <w:t xml:space="preserve">                                    </w:t>
            </w:r>
            <w:r w:rsidR="00474BD4" w:rsidRPr="000628A2">
              <w:rPr>
                <w:rFonts w:ascii="Courier" w:hAnsi="Courier" w:cs="Helvetica"/>
                <w:sz w:val="15"/>
                <w:szCs w:val="15"/>
              </w:rPr>
              <w:t>C_SPI_BFM_CONFIG_DEFAULT);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A0E78F3" w14:textId="2ED21F4D" w:rsidR="00BE24EC" w:rsidRPr="007325B5" w:rsidRDefault="007325B5" w:rsidP="00980E57">
            <w:pPr>
              <w:tabs>
                <w:tab w:val="left" w:pos="4820"/>
              </w:tabs>
              <w:spacing w:line="276" w:lineRule="auto"/>
              <w:rPr>
                <w:rFonts w:ascii="Courier" w:hAnsi="Courier" w:cs="Courier New"/>
                <w:b/>
                <w:sz w:val="15"/>
                <w:szCs w:val="15"/>
              </w:rPr>
            </w:pPr>
            <w:r>
              <w:rPr>
                <w:rFonts w:ascii="Courier" w:hAnsi="Courier" w:cs="Helvetica"/>
                <w:sz w:val="15"/>
                <w:szCs w:val="15"/>
              </w:rPr>
              <w:t xml:space="preserve">    </w:t>
            </w:r>
            <w:r w:rsidR="00474BD4" w:rsidRPr="000628A2">
              <w:rPr>
                <w:rFonts w:ascii="Courier" w:hAnsi="Courier" w:cs="Helvetica"/>
                <w:sz w:val="15"/>
                <w:szCs w:val="15"/>
              </w:rPr>
              <w:t>spi_master_transmit</w:t>
            </w:r>
            <w:r w:rsidR="00085D5D" w:rsidRPr="000628A2">
              <w:rPr>
                <w:rFonts w:ascii="Courier" w:hAnsi="Courier" w:cs="Helvetica"/>
                <w:sz w:val="15"/>
                <w:szCs w:val="15"/>
              </w:rPr>
              <w:t>_and_receive</w:t>
            </w:r>
            <w:r w:rsidR="00474BD4" w:rsidRPr="000628A2">
              <w:rPr>
                <w:rFonts w:ascii="Courier" w:hAnsi="Courier" w:cs="Helvetica"/>
                <w:sz w:val="15"/>
                <w:szCs w:val="15"/>
              </w:rPr>
              <w:t xml:space="preserve">(C_ASCII_A, </w:t>
            </w:r>
            <w:r w:rsidR="00085D5D" w:rsidRPr="000628A2">
              <w:rPr>
                <w:rFonts w:ascii="Courier" w:hAnsi="Courier" w:cs="Helvetica"/>
                <w:sz w:val="15"/>
                <w:szCs w:val="15"/>
              </w:rPr>
              <w:t>v_data</w:t>
            </w:r>
            <w:r w:rsidR="00BE08A9" w:rsidRPr="000628A2">
              <w:rPr>
                <w:rFonts w:ascii="Courier" w:hAnsi="Courier" w:cs="Helvetica"/>
                <w:sz w:val="15"/>
                <w:szCs w:val="15"/>
              </w:rPr>
              <w:t>_out</w:t>
            </w:r>
            <w:r w:rsidR="00085D5D" w:rsidRPr="000628A2">
              <w:rPr>
                <w:rFonts w:ascii="Courier" w:hAnsi="Courier" w:cs="Helvetica"/>
                <w:sz w:val="15"/>
                <w:szCs w:val="15"/>
              </w:rPr>
              <w:t xml:space="preserve">, </w:t>
            </w:r>
            <w:r w:rsidR="00474BD4" w:rsidRPr="000628A2">
              <w:rPr>
                <w:rFonts w:ascii="Courier" w:hAnsi="Courier" w:cs="Helvetica"/>
                <w:sz w:val="15"/>
                <w:szCs w:val="15"/>
              </w:rPr>
              <w:t>“Transmitting ASCII A to DUT</w:t>
            </w:r>
            <w:r w:rsidR="00085D5D" w:rsidRPr="000628A2">
              <w:rPr>
                <w:rFonts w:ascii="Courier" w:hAnsi="Courier" w:cs="Helvetica"/>
                <w:sz w:val="15"/>
                <w:szCs w:val="15"/>
              </w:rPr>
              <w:t xml:space="preserve"> and receiving data from DUT</w:t>
            </w:r>
            <w:r w:rsidR="00474BD4" w:rsidRPr="000628A2">
              <w:rPr>
                <w:rFonts w:ascii="Courier" w:hAnsi="Courier" w:cs="Helvetica"/>
                <w:sz w:val="15"/>
                <w:szCs w:val="15"/>
              </w:rPr>
              <w:t>”);</w:t>
            </w: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5C35FB74" w:rsidR="00085D5D" w:rsidRDefault="00085D5D" w:rsidP="00085D5D">
            <w:pPr>
              <w:tabs>
                <w:tab w:val="left" w:pos="4820"/>
              </w:tabs>
              <w:spacing w:line="276" w:lineRule="auto"/>
              <w:rPr>
                <w:b/>
                <w:szCs w:val="18"/>
              </w:rPr>
            </w:pPr>
            <w:r>
              <w:rPr>
                <w:b/>
                <w:szCs w:val="18"/>
              </w:rPr>
              <w:t>spi_master_transmit_and_check</w:t>
            </w:r>
            <w:r w:rsidRPr="00756537">
              <w:rPr>
                <w:b/>
                <w:szCs w:val="18"/>
              </w:rPr>
              <w:t>()</w:t>
            </w:r>
          </w:p>
        </w:tc>
        <w:tc>
          <w:tcPr>
            <w:tcW w:w="11891" w:type="dxa"/>
            <w:tcBorders>
              <w:left w:val="nil"/>
              <w:right w:val="nil"/>
            </w:tcBorders>
            <w:shd w:val="clear" w:color="auto" w:fill="auto"/>
          </w:tcPr>
          <w:p w14:paraId="38AC7471" w14:textId="77777777" w:rsidR="00085D5D" w:rsidRPr="00980E57" w:rsidRDefault="00085D5D" w:rsidP="00085D5D">
            <w:pPr>
              <w:tabs>
                <w:tab w:val="left" w:pos="4820"/>
              </w:tabs>
              <w:spacing w:line="276" w:lineRule="auto"/>
              <w:rPr>
                <w:rFonts w:cs="Courier New"/>
                <w:b/>
                <w:sz w:val="12"/>
                <w:szCs w:val="12"/>
              </w:rPr>
            </w:pPr>
          </w:p>
          <w:p w14:paraId="4F6129C1" w14:textId="0A554A89" w:rsidR="00085D5D" w:rsidRDefault="00085D5D" w:rsidP="00085D5D">
            <w:pPr>
              <w:tabs>
                <w:tab w:val="left" w:pos="4820"/>
              </w:tabs>
              <w:spacing w:line="276" w:lineRule="auto"/>
              <w:rPr>
                <w:rFonts w:cs="Courier New"/>
                <w:b/>
                <w:sz w:val="16"/>
              </w:rPr>
            </w:pPr>
            <w:r w:rsidRPr="005D6834">
              <w:rPr>
                <w:rFonts w:cs="Courier New"/>
                <w:b/>
                <w:sz w:val="16"/>
              </w:rPr>
              <w:t>spi_</w:t>
            </w:r>
            <w:r>
              <w:rPr>
                <w:rFonts w:cs="Courier New"/>
                <w:b/>
                <w:sz w:val="16"/>
              </w:rPr>
              <w:t>master_transmit_and_</w:t>
            </w:r>
            <w:r w:rsidRPr="005D6834">
              <w:rPr>
                <w:rFonts w:cs="Courier New"/>
                <w:b/>
                <w:sz w:val="16"/>
              </w:rPr>
              <w:t>check (</w:t>
            </w:r>
            <w:r>
              <w:rPr>
                <w:rFonts w:cs="Courier New"/>
                <w:b/>
                <w:sz w:val="16"/>
              </w:rPr>
              <w:t xml:space="preserve">tx_data, </w:t>
            </w:r>
            <w:r w:rsidRPr="005D6834">
              <w:rPr>
                <w:rFonts w:cs="Courier New"/>
                <w:b/>
                <w:sz w:val="16"/>
              </w:rPr>
              <w:t xml:space="preserve">data_exp, msg, spi_if, </w:t>
            </w:r>
            <w:r>
              <w:rPr>
                <w:rFonts w:cs="Courier New"/>
                <w:b/>
                <w:sz w:val="16"/>
              </w:rPr>
              <w:t>[</w:t>
            </w:r>
            <w:r w:rsidR="00027DA2">
              <w:rPr>
                <w:rFonts w:cs="Courier New"/>
                <w:b/>
                <w:sz w:val="16"/>
              </w:rPr>
              <w:t>see</w:t>
            </w:r>
            <w:r w:rsidR="0079549F">
              <w:rPr>
                <w:rFonts w:cs="Courier New"/>
                <w:b/>
                <w:sz w:val="16"/>
              </w:rPr>
              <w:t xml:space="preserve"> options</w:t>
            </w:r>
            <w:r w:rsidR="00027DA2">
              <w:rPr>
                <w:rFonts w:cs="Courier New"/>
                <w:b/>
                <w:sz w:val="16"/>
              </w:rPr>
              <w:t xml:space="preserve"> below</w:t>
            </w:r>
            <w:r w:rsidR="00E333C2">
              <w:rPr>
                <w:rFonts w:cs="Courier New"/>
                <w:b/>
                <w:sz w:val="16"/>
              </w:rPr>
              <w:t>]</w:t>
            </w:r>
            <w:r w:rsidRPr="005D6834">
              <w:rPr>
                <w:rFonts w:cs="Courier New"/>
                <w:b/>
                <w:sz w:val="16"/>
              </w:rPr>
              <w:t>)</w:t>
            </w:r>
          </w:p>
          <w:p w14:paraId="1999A02F" w14:textId="21A88293" w:rsidR="00027DA2" w:rsidRPr="00BE24EC" w:rsidRDefault="00027DA2" w:rsidP="00085D5D">
            <w:pPr>
              <w:tabs>
                <w:tab w:val="left" w:pos="4820"/>
              </w:tabs>
              <w:spacing w:line="276" w:lineRule="auto"/>
              <w:rPr>
                <w:rFonts w:cs="Courier New"/>
                <w:b/>
                <w:sz w:val="6"/>
                <w:szCs w:val="6"/>
              </w:rPr>
            </w:pPr>
          </w:p>
          <w:p w14:paraId="58A5F39A" w14:textId="5C7D12C5" w:rsidR="00027DA2" w:rsidRDefault="00027DA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r w:rsidRPr="00027DA2">
              <w:rPr>
                <w:rFonts w:cs="Courier New"/>
                <w:sz w:val="16"/>
              </w:rPr>
              <w:t xml:space="preserve">alert_level, </w:t>
            </w:r>
            <w:r w:rsidR="00B910AB">
              <w:rPr>
                <w:rFonts w:cs="Courier New"/>
                <w:sz w:val="16"/>
              </w:rPr>
              <w:t>action_when_transfer_is_done</w:t>
            </w:r>
            <w:r w:rsidRPr="00027DA2">
              <w:rPr>
                <w:rFonts w:cs="Courier New"/>
                <w:sz w:val="16"/>
              </w:rPr>
              <w:t xml:space="preserve">, </w:t>
            </w:r>
            <w:r w:rsidR="00B910AB">
              <w:rPr>
                <w:rFonts w:cs="Courier New"/>
                <w:sz w:val="16"/>
              </w:rPr>
              <w:t>action</w:t>
            </w:r>
            <w:r w:rsidRPr="00027DA2">
              <w:rPr>
                <w:rFonts w:cs="Courier New"/>
                <w:sz w:val="16"/>
              </w:rPr>
              <w:t>_between_words, scope, msg_id_panel, config</w:t>
            </w:r>
          </w:p>
          <w:p w14:paraId="5D8BACD3" w14:textId="77777777" w:rsidR="00085D5D" w:rsidRPr="00BE24EC" w:rsidRDefault="00085D5D" w:rsidP="00085D5D">
            <w:pPr>
              <w:tabs>
                <w:tab w:val="left" w:pos="4820"/>
              </w:tabs>
              <w:spacing w:line="276" w:lineRule="auto"/>
              <w:rPr>
                <w:sz w:val="6"/>
                <w:szCs w:val="6"/>
              </w:rPr>
            </w:pPr>
          </w:p>
          <w:p w14:paraId="7AA041B7" w14:textId="060B05D9" w:rsidR="00085D5D" w:rsidRPr="002A494A" w:rsidRDefault="00085D5D" w:rsidP="00085D5D">
            <w:pPr>
              <w:tabs>
                <w:tab w:val="left" w:pos="4820"/>
              </w:tabs>
              <w:spacing w:line="276" w:lineRule="auto"/>
              <w:rPr>
                <w:sz w:val="15"/>
                <w:szCs w:val="15"/>
              </w:rPr>
            </w:pPr>
            <w:r>
              <w:rPr>
                <w:sz w:val="15"/>
                <w:szCs w:val="15"/>
              </w:rPr>
              <w:t>The spi</w:t>
            </w:r>
            <w:r w:rsidRPr="002A494A">
              <w:rPr>
                <w:sz w:val="15"/>
                <w:szCs w:val="15"/>
              </w:rPr>
              <w:t>_</w:t>
            </w:r>
            <w:r>
              <w:rPr>
                <w:sz w:val="15"/>
                <w:szCs w:val="15"/>
              </w:rPr>
              <w:t>master_transmit_and_check</w:t>
            </w:r>
            <w:r w:rsidRPr="002A494A">
              <w:rPr>
                <w:sz w:val="15"/>
                <w:szCs w:val="15"/>
              </w:rPr>
              <w:t xml:space="preserve">() procedure </w:t>
            </w:r>
            <w:r>
              <w:rPr>
                <w:sz w:val="15"/>
                <w:szCs w:val="15"/>
              </w:rPr>
              <w:t>transmits the data in ‘tx_data’ and receives data from the DUT, using the transmit and receive procedure as described in the spi_master_transmit_and_receive()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r w:rsidR="0021648C">
              <w:rPr>
                <w:sz w:val="15"/>
                <w:szCs w:val="15"/>
              </w:rPr>
              <w:br/>
              <w:t>In addition to the specifications listed in procedure spi_master_transmit_and_receive</w:t>
            </w:r>
            <w:r w:rsidR="0057561A">
              <w:rPr>
                <w:sz w:val="15"/>
                <w:szCs w:val="15"/>
              </w:rPr>
              <w:t>()</w:t>
            </w:r>
            <w:r w:rsidR="0021648C">
              <w:rPr>
                <w:sz w:val="15"/>
                <w:szCs w:val="15"/>
              </w:rPr>
              <w:t>, th</w:t>
            </w:r>
            <w:r w:rsidR="0099285F">
              <w:rPr>
                <w:sz w:val="15"/>
                <w:szCs w:val="15"/>
              </w:rPr>
              <w:t>e following applies to the spi_master_t</w:t>
            </w:r>
            <w:r w:rsidR="0021648C">
              <w:rPr>
                <w:sz w:val="15"/>
                <w:szCs w:val="15"/>
              </w:rPr>
              <w:t>ransmit_and_check</w:t>
            </w:r>
            <w:r w:rsidR="0057561A">
              <w:rPr>
                <w:sz w:val="15"/>
                <w:szCs w:val="15"/>
              </w:rPr>
              <w:t>()</w:t>
            </w:r>
            <w:r w:rsidR="0021648C">
              <w:rPr>
                <w:sz w:val="15"/>
                <w:szCs w:val="15"/>
              </w:rPr>
              <w:t xml:space="preserve"> procedure:</w:t>
            </w:r>
          </w:p>
          <w:p w14:paraId="3851E30B" w14:textId="35364B30" w:rsidR="0099285F" w:rsidRDefault="0099285F" w:rsidP="000F1FE9">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master_transmit_and_check()</w:t>
            </w:r>
            <w:r w:rsidRPr="00C456AC">
              <w:rPr>
                <w:sz w:val="15"/>
                <w:szCs w:val="15"/>
              </w:rPr>
              <w:t xml:space="preserve"> procedure </w:t>
            </w:r>
            <w:r>
              <w:rPr>
                <w:sz w:val="15"/>
                <w:szCs w:val="15"/>
              </w:rPr>
              <w:t>will in turn call spi_master_transmit_and_receive</w:t>
            </w:r>
            <w:r w:rsidR="0057561A">
              <w:rPr>
                <w:sz w:val="15"/>
                <w:szCs w:val="15"/>
              </w:rPr>
              <w:t>()</w:t>
            </w:r>
            <w:r w:rsidR="002E51FC">
              <w:rPr>
                <w:sz w:val="15"/>
                <w:szCs w:val="15"/>
              </w:rPr>
              <w:t>.</w:t>
            </w:r>
          </w:p>
          <w:p w14:paraId="134A7A73" w14:textId="75B36924" w:rsidR="00BE08A9" w:rsidRDefault="00085D5D" w:rsidP="00085D5D">
            <w:pPr>
              <w:pStyle w:val="Listeavsnitt"/>
              <w:numPr>
                <w:ilvl w:val="0"/>
                <w:numId w:val="11"/>
              </w:numPr>
              <w:tabs>
                <w:tab w:val="left" w:pos="4820"/>
              </w:tabs>
              <w:spacing w:line="276" w:lineRule="auto"/>
              <w:rPr>
                <w:sz w:val="15"/>
                <w:szCs w:val="15"/>
              </w:rPr>
            </w:pPr>
            <w:r w:rsidRPr="00BE08A9">
              <w:rPr>
                <w:sz w:val="15"/>
                <w:szCs w:val="15"/>
              </w:rPr>
              <w:t>The defaul</w:t>
            </w:r>
            <w:r w:rsidR="00E333C2">
              <w:rPr>
                <w:sz w:val="15"/>
                <w:szCs w:val="15"/>
              </w:rPr>
              <w:t>t value of alert_level is ERROR.</w:t>
            </w:r>
          </w:p>
          <w:p w14:paraId="7BCE9FEB" w14:textId="79B66CE7" w:rsidR="00085D5D" w:rsidRDefault="00085D5D" w:rsidP="00085D5D">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spi_master_transmit_and_receive() procedure.</w:t>
            </w:r>
          </w:p>
          <w:p w14:paraId="40DA02E4" w14:textId="2970AA80" w:rsidR="00085D5D" w:rsidRDefault="00B910AB" w:rsidP="00085D5D">
            <w:pPr>
              <w:pStyle w:val="Listeavsnitt"/>
              <w:numPr>
                <w:ilvl w:val="0"/>
                <w:numId w:val="11"/>
              </w:numPr>
              <w:tabs>
                <w:tab w:val="left" w:pos="4820"/>
              </w:tabs>
              <w:spacing w:line="276" w:lineRule="auto"/>
              <w:rPr>
                <w:sz w:val="15"/>
                <w:szCs w:val="15"/>
              </w:rPr>
            </w:pPr>
            <w:r>
              <w:rPr>
                <w:sz w:val="15"/>
                <w:szCs w:val="15"/>
              </w:rPr>
              <w:t>Note that action</w:t>
            </w:r>
            <w:r w:rsidR="002461BC">
              <w:rPr>
                <w:sz w:val="15"/>
                <w:szCs w:val="15"/>
              </w:rPr>
              <w:t>_between_words</w:t>
            </w:r>
            <w:r w:rsidR="00DD1916">
              <w:rPr>
                <w:sz w:val="15"/>
                <w:szCs w:val="15"/>
              </w:rPr>
              <w:t xml:space="preserve"> </w:t>
            </w:r>
            <w:r w:rsidR="00C5084D">
              <w:rPr>
                <w:sz w:val="15"/>
                <w:szCs w:val="15"/>
              </w:rPr>
              <w:t>only apply</w:t>
            </w:r>
            <w:r w:rsidR="002461BC">
              <w:rPr>
                <w:sz w:val="15"/>
                <w:szCs w:val="15"/>
              </w:rPr>
              <w:t xml:space="preserve"> for t_slv_array</w:t>
            </w:r>
            <w:r w:rsidR="00C5084D">
              <w:rPr>
                <w:sz w:val="15"/>
                <w:szCs w:val="15"/>
              </w:rPr>
              <w:t xml:space="preserve"> multi-word</w:t>
            </w:r>
            <w:r w:rsidR="002461BC">
              <w:rPr>
                <w:sz w:val="15"/>
                <w:szCs w:val="15"/>
              </w:rPr>
              <w:t xml:space="preserve"> transfers.</w:t>
            </w:r>
          </w:p>
          <w:p w14:paraId="6249CCA9" w14:textId="77777777" w:rsidR="00BE24EC" w:rsidRPr="00BE24EC" w:rsidRDefault="00BE24EC" w:rsidP="00BE24EC">
            <w:pPr>
              <w:tabs>
                <w:tab w:val="left" w:pos="4820"/>
              </w:tabs>
              <w:spacing w:line="276" w:lineRule="auto"/>
              <w:rPr>
                <w:sz w:val="6"/>
                <w:szCs w:val="6"/>
              </w:rPr>
            </w:pPr>
          </w:p>
          <w:p w14:paraId="06ADC843" w14:textId="4B90DA22"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3FEF036B" w:rsidR="00085D5D" w:rsidRPr="000628A2" w:rsidRDefault="007325B5" w:rsidP="000628A2">
            <w:pPr>
              <w:tabs>
                <w:tab w:val="left" w:pos="4820"/>
              </w:tabs>
              <w:spacing w:line="276" w:lineRule="auto"/>
              <w:rPr>
                <w:rFonts w:cs="Courier New"/>
                <w:i/>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spi_master_transmit_and_check(x”AA”, x"3B", “</w:t>
            </w:r>
            <w:r w:rsidR="0021648C" w:rsidRPr="000628A2">
              <w:rPr>
                <w:rFonts w:ascii="Courier New" w:hAnsi="Courier New" w:cs="Courier New"/>
                <w:sz w:val="15"/>
                <w:szCs w:val="15"/>
              </w:rPr>
              <w:t>Transmitting</w:t>
            </w:r>
            <w:r w:rsidR="00085D5D" w:rsidRPr="000628A2">
              <w:rPr>
                <w:rFonts w:ascii="Courier New" w:hAnsi="Courier New" w:cs="Courier New"/>
                <w:sz w:val="15"/>
                <w:szCs w:val="15"/>
              </w:rPr>
              <w:t xml:space="preserve"> data and checking received data on SPI interface”, spi_if)</w:t>
            </w:r>
            <w:r w:rsidR="00085D5D" w:rsidRPr="000628A2">
              <w:rPr>
                <w:rFonts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7CFCC1" w14:textId="61CFCF61" w:rsidR="00BE24EC" w:rsidRPr="000628A2" w:rsidRDefault="007325B5" w:rsidP="00BE24EC">
            <w:pPr>
              <w:tabs>
                <w:tab w:val="left" w:pos="4820"/>
              </w:tabs>
              <w:spacing w:line="276" w:lineRule="auto"/>
              <w:rPr>
                <w:rFonts w:ascii="Courier New" w:hAnsi="Courier New" w:cs="Courier New"/>
                <w:b/>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w:t>
            </w:r>
            <w:r w:rsidR="0021648C" w:rsidRPr="000628A2">
              <w:rPr>
                <w:rFonts w:ascii="Courier New" w:hAnsi="Courier New" w:cs="Courier New"/>
                <w:sz w:val="15"/>
                <w:szCs w:val="15"/>
              </w:rPr>
              <w:t>transmit_and_</w:t>
            </w:r>
            <w:r w:rsidR="00085D5D" w:rsidRPr="000628A2">
              <w:rPr>
                <w:rFonts w:ascii="Courier New" w:hAnsi="Courier New" w:cs="Courier New"/>
                <w:sz w:val="15"/>
                <w:szCs w:val="15"/>
              </w:rPr>
              <w:t>check(</w:t>
            </w:r>
            <w:r w:rsidR="0021648C" w:rsidRPr="000628A2">
              <w:rPr>
                <w:rFonts w:ascii="Courier New" w:hAnsi="Courier New" w:cs="Courier New"/>
                <w:sz w:val="15"/>
                <w:szCs w:val="15"/>
              </w:rPr>
              <w:t xml:space="preserve">x”AA”, </w:t>
            </w:r>
            <w:r w:rsidR="00085D5D" w:rsidRPr="000628A2">
              <w:rPr>
                <w:rFonts w:ascii="Courier New" w:hAnsi="Courier New" w:cs="Courier New"/>
                <w:sz w:val="15"/>
                <w:szCs w:val="15"/>
              </w:rPr>
              <w:t>C_CR_BYTE, “</w:t>
            </w:r>
            <w:r w:rsidR="0021648C" w:rsidRPr="000628A2">
              <w:rPr>
                <w:rFonts w:ascii="Courier New" w:hAnsi="Courier New" w:cs="Courier New"/>
                <w:sz w:val="15"/>
                <w:szCs w:val="15"/>
              </w:rPr>
              <w:t>Transmitting 0xAA and e</w:t>
            </w:r>
            <w:r w:rsidR="00085D5D" w:rsidRPr="000628A2">
              <w:rPr>
                <w:rFonts w:ascii="Courier New" w:hAnsi="Courier New" w:cs="Courier New"/>
                <w:sz w:val="15"/>
                <w:szCs w:val="15"/>
              </w:rPr>
              <w:t>xpecting carriage return”);</w:t>
            </w:r>
          </w:p>
        </w:tc>
      </w:tr>
      <w:tr w:rsidR="00085D5D" w:rsidRPr="0042320D" w14:paraId="1F919FC1" w14:textId="77777777" w:rsidTr="00085D5D">
        <w:trPr>
          <w:trHeight w:val="20"/>
        </w:trPr>
        <w:tc>
          <w:tcPr>
            <w:tcW w:w="3238" w:type="dxa"/>
            <w:tcBorders>
              <w:left w:val="nil"/>
              <w:right w:val="nil"/>
            </w:tcBorders>
            <w:shd w:val="clear" w:color="auto" w:fill="auto"/>
          </w:tcPr>
          <w:p w14:paraId="14250B70" w14:textId="221C7F13" w:rsidR="00085D5D" w:rsidRPr="00756537" w:rsidRDefault="00085D5D" w:rsidP="00085D5D">
            <w:pPr>
              <w:tabs>
                <w:tab w:val="left" w:pos="4820"/>
              </w:tabs>
              <w:spacing w:line="276" w:lineRule="auto"/>
              <w:rPr>
                <w:b/>
                <w:szCs w:val="18"/>
              </w:rPr>
            </w:pPr>
            <w:r>
              <w:rPr>
                <w:b/>
                <w:szCs w:val="18"/>
              </w:rPr>
              <w:lastRenderedPageBreak/>
              <w:t>spi_master_transmit</w:t>
            </w:r>
            <w:r w:rsidRPr="00756537">
              <w:rPr>
                <w:b/>
                <w:szCs w:val="18"/>
              </w:rPr>
              <w:t>()</w:t>
            </w:r>
          </w:p>
        </w:tc>
        <w:tc>
          <w:tcPr>
            <w:tcW w:w="11891" w:type="dxa"/>
            <w:tcBorders>
              <w:left w:val="nil"/>
              <w:right w:val="nil"/>
            </w:tcBorders>
            <w:shd w:val="clear" w:color="auto" w:fill="auto"/>
          </w:tcPr>
          <w:p w14:paraId="6C34807B" w14:textId="77777777" w:rsidR="00085D5D" w:rsidRPr="00980E57" w:rsidRDefault="00085D5D" w:rsidP="00085D5D">
            <w:pPr>
              <w:tabs>
                <w:tab w:val="left" w:pos="4820"/>
              </w:tabs>
              <w:spacing w:line="276" w:lineRule="auto"/>
              <w:rPr>
                <w:rFonts w:cs="Courier New"/>
                <w:b/>
                <w:sz w:val="10"/>
                <w:szCs w:val="10"/>
              </w:rPr>
            </w:pPr>
          </w:p>
          <w:p w14:paraId="180EB574" w14:textId="7A0F32AC" w:rsidR="00085D5D" w:rsidRDefault="00085D5D" w:rsidP="00085D5D">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 xml:space="preserve">transmit (tx_data, msg, spi_if, </w:t>
            </w:r>
            <w:r w:rsidR="00E333C2">
              <w:rPr>
                <w:rFonts w:cs="Courier New"/>
                <w:b/>
                <w:sz w:val="16"/>
                <w:szCs w:val="16"/>
              </w:rPr>
              <w:t>[</w:t>
            </w:r>
            <w:r w:rsidR="00BE24EC">
              <w:rPr>
                <w:rFonts w:cs="Courier New"/>
                <w:b/>
                <w:sz w:val="16"/>
                <w:szCs w:val="16"/>
              </w:rPr>
              <w:t>see options below</w:t>
            </w:r>
            <w:r w:rsidR="00E333C2">
              <w:rPr>
                <w:rFonts w:cs="Courier New"/>
                <w:b/>
                <w:sz w:val="16"/>
                <w:szCs w:val="16"/>
              </w:rPr>
              <w:t>]</w:t>
            </w:r>
            <w:r w:rsidRPr="00504D8F">
              <w:rPr>
                <w:rFonts w:cs="Courier New"/>
                <w:b/>
                <w:sz w:val="16"/>
                <w:szCs w:val="16"/>
              </w:rPr>
              <w:t>)</w:t>
            </w:r>
          </w:p>
          <w:p w14:paraId="2BD94317" w14:textId="7CB931B8" w:rsidR="00BE24EC" w:rsidRPr="00BE24EC" w:rsidRDefault="00BE24EC" w:rsidP="00085D5D">
            <w:pPr>
              <w:tabs>
                <w:tab w:val="left" w:pos="4820"/>
              </w:tabs>
              <w:spacing w:line="276" w:lineRule="auto"/>
              <w:rPr>
                <w:rFonts w:cs="Courier New"/>
                <w:b/>
                <w:sz w:val="6"/>
                <w:szCs w:val="6"/>
              </w:rPr>
            </w:pPr>
          </w:p>
          <w:p w14:paraId="08B4FBBD" w14:textId="745C55D6" w:rsidR="00BE24EC" w:rsidRDefault="00BE24EC" w:rsidP="00085D5D">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actions_between_words, scope, msg_id_panel, config</w:t>
            </w:r>
          </w:p>
          <w:p w14:paraId="71448739" w14:textId="77777777" w:rsidR="00BE24EC" w:rsidRPr="00BE24EC" w:rsidRDefault="00BE24EC" w:rsidP="00085D5D">
            <w:pPr>
              <w:tabs>
                <w:tab w:val="left" w:pos="4820"/>
              </w:tabs>
              <w:spacing w:line="276" w:lineRule="auto"/>
              <w:rPr>
                <w:rFonts w:cs="Courier New"/>
                <w:b/>
                <w:sz w:val="6"/>
                <w:szCs w:val="6"/>
              </w:rPr>
            </w:pPr>
          </w:p>
          <w:p w14:paraId="14F79C85" w14:textId="77777777" w:rsidR="00BE08A9" w:rsidRDefault="00085D5D" w:rsidP="0099285F">
            <w:pPr>
              <w:tabs>
                <w:tab w:val="left" w:pos="4820"/>
              </w:tabs>
              <w:spacing w:line="276" w:lineRule="auto"/>
              <w:rPr>
                <w:sz w:val="15"/>
                <w:szCs w:val="15"/>
              </w:rPr>
            </w:pPr>
            <w:r w:rsidRPr="002A494A">
              <w:rPr>
                <w:sz w:val="15"/>
                <w:szCs w:val="15"/>
              </w:rPr>
              <w:t xml:space="preserve">The </w:t>
            </w:r>
            <w:r>
              <w:rPr>
                <w:sz w:val="15"/>
                <w:szCs w:val="15"/>
              </w:rPr>
              <w:t>spi_master_transmit</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w:t>
            </w:r>
            <w:r w:rsidRPr="002A494A">
              <w:rPr>
                <w:sz w:val="15"/>
                <w:szCs w:val="15"/>
              </w:rPr>
              <w:t xml:space="preserve">, </w:t>
            </w:r>
            <w:r w:rsidR="00B515E2">
              <w:rPr>
                <w:sz w:val="15"/>
                <w:szCs w:val="15"/>
              </w:rPr>
              <w:t>using the transmit and receive procedure as described in the spi_master_transmit_and_receive() procedure</w:t>
            </w:r>
            <w:r w:rsidRPr="002A494A">
              <w:rPr>
                <w:sz w:val="15"/>
                <w:szCs w:val="15"/>
              </w:rPr>
              <w:t xml:space="preserve">. </w:t>
            </w:r>
          </w:p>
          <w:p w14:paraId="2AA2270C" w14:textId="7C20E4D4" w:rsidR="0099285F" w:rsidRPr="002A494A" w:rsidRDefault="0099285F" w:rsidP="0099285F">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spi_master_transmit</w:t>
            </w:r>
            <w:r w:rsidR="0057561A">
              <w:rPr>
                <w:sz w:val="15"/>
                <w:szCs w:val="15"/>
              </w:rPr>
              <w:t>()</w:t>
            </w:r>
            <w:r>
              <w:rPr>
                <w:sz w:val="15"/>
                <w:szCs w:val="15"/>
              </w:rPr>
              <w:t xml:space="preserve"> procedure:</w:t>
            </w:r>
          </w:p>
          <w:p w14:paraId="29C0C73C" w14:textId="30E227F9"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master_transmit()</w:t>
            </w:r>
            <w:r w:rsidRPr="00C456AC">
              <w:rPr>
                <w:sz w:val="15"/>
                <w:szCs w:val="15"/>
              </w:rPr>
              <w:t xml:space="preserve"> procedure </w:t>
            </w:r>
            <w:r>
              <w:rPr>
                <w:sz w:val="15"/>
                <w:szCs w:val="15"/>
              </w:rPr>
              <w:t>will in turn call spi_master_transmit_and_receive</w:t>
            </w:r>
            <w:r w:rsidR="002E51FC">
              <w:rPr>
                <w:sz w:val="15"/>
                <w:szCs w:val="15"/>
              </w:rPr>
              <w:t>().</w:t>
            </w:r>
          </w:p>
          <w:p w14:paraId="63C4D7D7" w14:textId="1EE24CC1" w:rsidR="00BE08A9" w:rsidRDefault="0099285F" w:rsidP="00085D5D">
            <w:pPr>
              <w:pStyle w:val="Listeavsnitt"/>
              <w:numPr>
                <w:ilvl w:val="0"/>
                <w:numId w:val="11"/>
              </w:numPr>
              <w:tabs>
                <w:tab w:val="left" w:pos="4820"/>
              </w:tabs>
              <w:spacing w:line="276" w:lineRule="auto"/>
              <w:rPr>
                <w:sz w:val="15"/>
                <w:szCs w:val="15"/>
              </w:rPr>
            </w:pPr>
            <w:r w:rsidRPr="00BE08A9">
              <w:rPr>
                <w:sz w:val="15"/>
                <w:szCs w:val="15"/>
              </w:rPr>
              <w:t xml:space="preserve">The received data from the </w:t>
            </w:r>
            <w:r w:rsidR="004C3320">
              <w:rPr>
                <w:sz w:val="15"/>
                <w:szCs w:val="15"/>
              </w:rPr>
              <w:t xml:space="preserve">slave </w:t>
            </w:r>
            <w:r w:rsidRPr="00BE08A9">
              <w:rPr>
                <w:sz w:val="15"/>
                <w:szCs w:val="15"/>
              </w:rPr>
              <w:t>DUT is ignored.</w:t>
            </w:r>
          </w:p>
          <w:p w14:paraId="26007988" w14:textId="0E4574CC" w:rsidR="00085D5D" w:rsidRPr="002461BC" w:rsidRDefault="004C5587" w:rsidP="00085D5D">
            <w:pPr>
              <w:pStyle w:val="Listeavsnitt"/>
              <w:numPr>
                <w:ilvl w:val="0"/>
                <w:numId w:val="11"/>
              </w:numPr>
              <w:tabs>
                <w:tab w:val="left" w:pos="4820"/>
              </w:tabs>
              <w:spacing w:line="276" w:lineRule="auto"/>
              <w:rPr>
                <w:sz w:val="15"/>
                <w:szCs w:val="15"/>
              </w:rPr>
            </w:pPr>
            <w:r w:rsidRPr="00BE08A9">
              <w:rPr>
                <w:sz w:val="15"/>
                <w:szCs w:val="15"/>
              </w:rPr>
              <w:t xml:space="preserve">The procedure will report alerts for the same conditions </w:t>
            </w:r>
            <w:r w:rsidR="002461BC">
              <w:rPr>
                <w:sz w:val="15"/>
                <w:szCs w:val="15"/>
              </w:rPr>
              <w:t>and use similar default values</w:t>
            </w:r>
            <w:r w:rsidR="002461BC" w:rsidRPr="00BE08A9">
              <w:rPr>
                <w:sz w:val="15"/>
                <w:szCs w:val="15"/>
              </w:rPr>
              <w:t xml:space="preserve"> </w:t>
            </w:r>
            <w:r w:rsidRPr="00BE08A9">
              <w:rPr>
                <w:sz w:val="15"/>
                <w:szCs w:val="15"/>
              </w:rPr>
              <w:t>as the spi_master_transmit_and_receive() procedure.</w:t>
            </w:r>
            <w:r w:rsidR="00085D5D" w:rsidRPr="00BE08A9">
              <w:rPr>
                <w:rFonts w:cs="Courier New"/>
                <w:sz w:val="15"/>
                <w:szCs w:val="15"/>
              </w:rPr>
              <w:t xml:space="preserve">   </w:t>
            </w:r>
          </w:p>
          <w:p w14:paraId="1DEBF5E1" w14:textId="2A08A144" w:rsidR="004C5587" w:rsidRDefault="002461BC" w:rsidP="00085D5D">
            <w:pPr>
              <w:pStyle w:val="Listeavsnitt"/>
              <w:numPr>
                <w:ilvl w:val="0"/>
                <w:numId w:val="11"/>
              </w:numPr>
              <w:tabs>
                <w:tab w:val="left" w:pos="4820"/>
              </w:tabs>
              <w:spacing w:line="276" w:lineRule="auto"/>
              <w:rPr>
                <w:sz w:val="15"/>
                <w:szCs w:val="15"/>
              </w:rPr>
            </w:pPr>
            <w:r>
              <w:rPr>
                <w:sz w:val="15"/>
                <w:szCs w:val="15"/>
              </w:rPr>
              <w:t xml:space="preserve">Note that </w:t>
            </w:r>
            <w:r w:rsidR="00BE24EC">
              <w:rPr>
                <w:sz w:val="15"/>
                <w:szCs w:val="15"/>
              </w:rPr>
              <w:t>action_</w:t>
            </w:r>
            <w:r>
              <w:rPr>
                <w:sz w:val="15"/>
                <w:szCs w:val="15"/>
              </w:rPr>
              <w:t>between_words only</w:t>
            </w:r>
            <w:r w:rsidR="00C5084D">
              <w:rPr>
                <w:sz w:val="15"/>
                <w:szCs w:val="15"/>
              </w:rPr>
              <w:t xml:space="preserve"> apply</w:t>
            </w:r>
            <w:r>
              <w:rPr>
                <w:sz w:val="15"/>
                <w:szCs w:val="15"/>
              </w:rPr>
              <w:t xml:space="preserve"> for t_slv_array </w:t>
            </w:r>
            <w:r w:rsidR="00C5084D">
              <w:rPr>
                <w:sz w:val="15"/>
                <w:szCs w:val="15"/>
              </w:rPr>
              <w:t xml:space="preserve">multi-word </w:t>
            </w:r>
            <w:r>
              <w:rPr>
                <w:sz w:val="15"/>
                <w:szCs w:val="15"/>
              </w:rPr>
              <w:t>transfers.</w:t>
            </w:r>
          </w:p>
          <w:p w14:paraId="281F7D94" w14:textId="77777777" w:rsidR="00BE24EC" w:rsidRPr="00BE24EC" w:rsidRDefault="00BE24EC" w:rsidP="00BE24EC">
            <w:pPr>
              <w:tabs>
                <w:tab w:val="left" w:pos="4820"/>
              </w:tabs>
              <w:spacing w:line="276" w:lineRule="auto"/>
              <w:rPr>
                <w:sz w:val="6"/>
                <w:szCs w:val="6"/>
              </w:rPr>
            </w:pPr>
          </w:p>
          <w:p w14:paraId="7B431FAF" w14:textId="4CDC202D"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283167CC" w14:textId="082061B0" w:rsidR="00085D5D"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spi_master_transmit(x”AA”, “Transmitting data to peripheral 1”, spi_if);</w:t>
            </w:r>
          </w:p>
          <w:p w14:paraId="20C5B0E4" w14:textId="5585DCCC"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490693C" w14:textId="00ED8A84"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spi_master_transmit(C_ASCII_A, “Transmitting ASCII A to DUT”);</w:t>
            </w:r>
          </w:p>
          <w:p w14:paraId="488E8BAF" w14:textId="2E80F6FF" w:rsidR="00190832" w:rsidRPr="00980E57" w:rsidRDefault="00980E57" w:rsidP="00980E57">
            <w:pPr>
              <w:tabs>
                <w:tab w:val="left" w:pos="4820"/>
              </w:tabs>
              <w:spacing w:line="276" w:lineRule="auto"/>
              <w:rPr>
                <w:sz w:val="6"/>
                <w:szCs w:val="6"/>
              </w:rPr>
            </w:pPr>
            <w:r w:rsidRPr="00980E57">
              <w:rPr>
                <w:rFonts w:cs="Helvetica"/>
                <w:sz w:val="6"/>
                <w:szCs w:val="6"/>
              </w:rPr>
              <w:t xml:space="preserve"> </w:t>
            </w:r>
          </w:p>
        </w:tc>
      </w:tr>
      <w:tr w:rsidR="00085D5D" w:rsidRPr="0042320D" w14:paraId="5F0C78AD" w14:textId="77777777" w:rsidTr="00085D5D">
        <w:tc>
          <w:tcPr>
            <w:tcW w:w="3238" w:type="dxa"/>
            <w:tcBorders>
              <w:left w:val="nil"/>
              <w:bottom w:val="single" w:sz="4" w:space="0" w:color="auto"/>
              <w:right w:val="nil"/>
            </w:tcBorders>
            <w:shd w:val="clear" w:color="auto" w:fill="auto"/>
          </w:tcPr>
          <w:p w14:paraId="30AA6729" w14:textId="3A43BE5D" w:rsidR="00085D5D" w:rsidRPr="0042320D" w:rsidRDefault="00085D5D" w:rsidP="00085D5D">
            <w:pPr>
              <w:tabs>
                <w:tab w:val="left" w:pos="4820"/>
              </w:tabs>
              <w:spacing w:line="276" w:lineRule="auto"/>
              <w:rPr>
                <w:b/>
                <w:sz w:val="14"/>
                <w:szCs w:val="14"/>
              </w:rPr>
            </w:pPr>
            <w:r>
              <w:rPr>
                <w:b/>
                <w:szCs w:val="14"/>
              </w:rPr>
              <w:t>spi</w:t>
            </w:r>
            <w:r w:rsidRPr="005C6864">
              <w:rPr>
                <w:b/>
                <w:szCs w:val="14"/>
              </w:rPr>
              <w:t>_</w:t>
            </w:r>
            <w:r>
              <w:rPr>
                <w:b/>
                <w:szCs w:val="14"/>
              </w:rPr>
              <w:t>master_</w:t>
            </w:r>
            <w:r w:rsidRPr="005C6864">
              <w:rPr>
                <w:b/>
                <w:szCs w:val="14"/>
              </w:rPr>
              <w:t>receive()</w:t>
            </w:r>
          </w:p>
        </w:tc>
        <w:tc>
          <w:tcPr>
            <w:tcW w:w="11891" w:type="dxa"/>
            <w:tcBorders>
              <w:left w:val="nil"/>
              <w:bottom w:val="single" w:sz="4" w:space="0" w:color="auto"/>
              <w:right w:val="nil"/>
            </w:tcBorders>
            <w:shd w:val="clear" w:color="auto" w:fill="auto"/>
            <w:vAlign w:val="center"/>
          </w:tcPr>
          <w:p w14:paraId="55BD5605" w14:textId="77777777" w:rsidR="00085D5D" w:rsidRPr="00980E57" w:rsidRDefault="00085D5D" w:rsidP="00085D5D">
            <w:pPr>
              <w:tabs>
                <w:tab w:val="left" w:pos="4820"/>
              </w:tabs>
              <w:spacing w:line="276" w:lineRule="auto"/>
              <w:rPr>
                <w:rFonts w:cs="Courier New"/>
                <w:b/>
                <w:sz w:val="10"/>
                <w:szCs w:val="10"/>
              </w:rPr>
            </w:pPr>
          </w:p>
          <w:p w14:paraId="167D1540" w14:textId="7F53A7A6" w:rsidR="00085D5D" w:rsidRDefault="00085D5D" w:rsidP="00085D5D">
            <w:pPr>
              <w:tabs>
                <w:tab w:val="left" w:pos="4820"/>
              </w:tabs>
              <w:spacing w:line="276" w:lineRule="auto"/>
              <w:rPr>
                <w:rFonts w:cs="Courier New"/>
                <w:b/>
                <w:sz w:val="16"/>
              </w:rPr>
            </w:pPr>
            <w:r w:rsidRPr="00732086">
              <w:rPr>
                <w:rFonts w:cs="Courier New"/>
                <w:b/>
                <w:sz w:val="16"/>
              </w:rPr>
              <w:t>spi_</w:t>
            </w:r>
            <w:r>
              <w:rPr>
                <w:rFonts w:cs="Courier New"/>
                <w:b/>
                <w:sz w:val="16"/>
              </w:rPr>
              <w:t>master_</w:t>
            </w:r>
            <w:r w:rsidRPr="00732086">
              <w:rPr>
                <w:rFonts w:cs="Courier New"/>
                <w:b/>
                <w:sz w:val="16"/>
              </w:rPr>
              <w:t xml:space="preserve">receive (rx_data, msg, spi_if, </w:t>
            </w:r>
            <w:r w:rsidR="002461BC">
              <w:rPr>
                <w:rFonts w:cs="Courier New"/>
                <w:b/>
                <w:sz w:val="16"/>
              </w:rPr>
              <w:t>[</w:t>
            </w:r>
            <w:r w:rsidR="00BE24EC">
              <w:rPr>
                <w:rFonts w:cs="Courier New"/>
                <w:b/>
                <w:sz w:val="16"/>
              </w:rPr>
              <w:t>see options below</w:t>
            </w:r>
            <w:r w:rsidR="002461BC">
              <w:rPr>
                <w:rFonts w:cs="Courier New"/>
                <w:b/>
                <w:sz w:val="16"/>
              </w:rPr>
              <w:t>]</w:t>
            </w:r>
            <w:r w:rsidRPr="00732086">
              <w:rPr>
                <w:rFonts w:cs="Courier New"/>
                <w:b/>
                <w:sz w:val="16"/>
              </w:rPr>
              <w:t>)</w:t>
            </w:r>
          </w:p>
          <w:p w14:paraId="58164E3F" w14:textId="458BCE42" w:rsidR="00BE24EC" w:rsidRPr="00BE24EC" w:rsidRDefault="00BE24EC" w:rsidP="00085D5D">
            <w:pPr>
              <w:tabs>
                <w:tab w:val="left" w:pos="4820"/>
              </w:tabs>
              <w:spacing w:line="276" w:lineRule="auto"/>
              <w:rPr>
                <w:rFonts w:cs="Courier New"/>
                <w:b/>
                <w:sz w:val="6"/>
                <w:szCs w:val="6"/>
              </w:rPr>
            </w:pPr>
          </w:p>
          <w:p w14:paraId="1F748189" w14:textId="72DB6852" w:rsidR="00BE24EC" w:rsidRDefault="00BE24EC" w:rsidP="00085D5D">
            <w:pPr>
              <w:tabs>
                <w:tab w:val="left" w:pos="4820"/>
              </w:tabs>
              <w:spacing w:line="276" w:lineRule="auto"/>
              <w:rPr>
                <w:rFonts w:cs="Courier New"/>
                <w:b/>
                <w:sz w:val="16"/>
              </w:rPr>
            </w:pPr>
            <w:r>
              <w:rPr>
                <w:rFonts w:cs="Courier New"/>
                <w:b/>
                <w:sz w:val="16"/>
              </w:rPr>
              <w:t>Options</w:t>
            </w:r>
            <w:r>
              <w:rPr>
                <w:rFonts w:cs="Courier New"/>
                <w:sz w:val="16"/>
              </w:rPr>
              <w:t>: action_when_transfer_is_done, action_between_words, scope, msg_id_panel, config</w:t>
            </w:r>
          </w:p>
          <w:p w14:paraId="603FF5FF" w14:textId="77777777" w:rsidR="00085D5D" w:rsidRPr="00BE24EC" w:rsidRDefault="00085D5D" w:rsidP="00085D5D">
            <w:pPr>
              <w:tabs>
                <w:tab w:val="left" w:pos="4820"/>
              </w:tabs>
              <w:spacing w:line="276" w:lineRule="auto"/>
              <w:rPr>
                <w:sz w:val="6"/>
                <w:szCs w:val="6"/>
              </w:rPr>
            </w:pPr>
          </w:p>
          <w:p w14:paraId="34AFC0CF" w14:textId="5BB15173" w:rsidR="0099285F" w:rsidRDefault="00085D5D" w:rsidP="00E1053D">
            <w:pPr>
              <w:tabs>
                <w:tab w:val="left" w:pos="4820"/>
              </w:tabs>
              <w:spacing w:line="276" w:lineRule="auto"/>
              <w:rPr>
                <w:sz w:val="15"/>
                <w:szCs w:val="15"/>
              </w:rPr>
            </w:pPr>
            <w:r>
              <w:rPr>
                <w:sz w:val="15"/>
                <w:szCs w:val="15"/>
              </w:rPr>
              <w:t>The spi_master_receive</w:t>
            </w:r>
            <w:r w:rsidRPr="002A494A">
              <w:rPr>
                <w:sz w:val="15"/>
                <w:szCs w:val="15"/>
              </w:rPr>
              <w:t xml:space="preserve">() procedure </w:t>
            </w:r>
            <w:r>
              <w:rPr>
                <w:sz w:val="15"/>
                <w:szCs w:val="15"/>
              </w:rPr>
              <w:t>receives</w:t>
            </w:r>
            <w:r w:rsidRPr="002A494A">
              <w:rPr>
                <w:sz w:val="15"/>
                <w:szCs w:val="15"/>
              </w:rPr>
              <w:t xml:space="preserve"> data from the DUT at the given address, </w:t>
            </w:r>
            <w:r w:rsidR="00E1053D">
              <w:rPr>
                <w:sz w:val="15"/>
                <w:szCs w:val="15"/>
              </w:rPr>
              <w:t>using the transmit and receive procedure as described in the spi_master_transmit_and_receive() procedure</w:t>
            </w:r>
            <w:r w:rsidR="000F1FE9">
              <w:rPr>
                <w:sz w:val="15"/>
                <w:szCs w:val="15"/>
              </w:rPr>
              <w:t>.</w:t>
            </w:r>
          </w:p>
          <w:p w14:paraId="1909942E" w14:textId="569506DD" w:rsidR="0099285F" w:rsidRPr="002A494A" w:rsidRDefault="0099285F" w:rsidP="0099285F">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spi_master_receive</w:t>
            </w:r>
            <w:r w:rsidR="0057561A">
              <w:rPr>
                <w:sz w:val="15"/>
                <w:szCs w:val="15"/>
              </w:rPr>
              <w:t>()</w:t>
            </w:r>
            <w:r>
              <w:rPr>
                <w:sz w:val="15"/>
                <w:szCs w:val="15"/>
              </w:rPr>
              <w:t xml:space="preserve"> procedure:</w:t>
            </w:r>
          </w:p>
          <w:p w14:paraId="0E1AC012" w14:textId="21037BCE"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master_receive()</w:t>
            </w:r>
            <w:r w:rsidRPr="00C456AC">
              <w:rPr>
                <w:sz w:val="15"/>
                <w:szCs w:val="15"/>
              </w:rPr>
              <w:t xml:space="preserve"> procedure </w:t>
            </w:r>
            <w:r>
              <w:rPr>
                <w:sz w:val="15"/>
                <w:szCs w:val="15"/>
              </w:rPr>
              <w:t>will in turn call spi_master_transmit_and_receive</w:t>
            </w:r>
            <w:r w:rsidR="0057561A">
              <w:rPr>
                <w:sz w:val="15"/>
                <w:szCs w:val="15"/>
              </w:rPr>
              <w:t>()</w:t>
            </w:r>
            <w:r w:rsidR="002E51FC">
              <w:rPr>
                <w:sz w:val="15"/>
                <w:szCs w:val="15"/>
              </w:rPr>
              <w:t>.</w:t>
            </w:r>
            <w:r>
              <w:rPr>
                <w:sz w:val="15"/>
                <w:szCs w:val="15"/>
              </w:rPr>
              <w:t xml:space="preserve"> </w:t>
            </w:r>
          </w:p>
          <w:p w14:paraId="6B80735F" w14:textId="78EBC318" w:rsidR="00BE08A9" w:rsidRDefault="0099285F" w:rsidP="004C5587">
            <w:pPr>
              <w:pStyle w:val="Listeavsnitt"/>
              <w:numPr>
                <w:ilvl w:val="0"/>
                <w:numId w:val="11"/>
              </w:numPr>
              <w:tabs>
                <w:tab w:val="left" w:pos="4820"/>
              </w:tabs>
              <w:spacing w:line="276" w:lineRule="auto"/>
              <w:rPr>
                <w:sz w:val="15"/>
                <w:szCs w:val="15"/>
              </w:rPr>
            </w:pPr>
            <w:r w:rsidRPr="00BE08A9">
              <w:rPr>
                <w:sz w:val="15"/>
                <w:szCs w:val="15"/>
              </w:rPr>
              <w:t>The spi_master_receive</w:t>
            </w:r>
            <w:r w:rsidR="0057561A" w:rsidRPr="00BE08A9">
              <w:rPr>
                <w:sz w:val="15"/>
                <w:szCs w:val="15"/>
              </w:rPr>
              <w:t>()</w:t>
            </w:r>
            <w:r w:rsidRPr="00BE08A9">
              <w:rPr>
                <w:sz w:val="15"/>
                <w:szCs w:val="15"/>
              </w:rPr>
              <w:t xml:space="preserve"> procedure will transmit dummy data (0x0)</w:t>
            </w:r>
            <w:r w:rsidR="006D39E6">
              <w:rPr>
                <w:sz w:val="15"/>
                <w:szCs w:val="15"/>
              </w:rPr>
              <w:t xml:space="preserve"> to the DUT</w:t>
            </w:r>
            <w:r w:rsidRPr="00BE08A9">
              <w:rPr>
                <w:sz w:val="15"/>
                <w:szCs w:val="15"/>
              </w:rPr>
              <w:t>.</w:t>
            </w:r>
          </w:p>
          <w:p w14:paraId="091341D4" w14:textId="4298D3D1" w:rsidR="004C5587" w:rsidRDefault="004C5587" w:rsidP="004C5587">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spi_master_transmit_and_receive() procedure.</w:t>
            </w:r>
          </w:p>
          <w:p w14:paraId="08290A94" w14:textId="085CA043" w:rsidR="00A439D2" w:rsidRDefault="00C5084D" w:rsidP="00BE24EC">
            <w:pPr>
              <w:pStyle w:val="Listeavsnitt"/>
              <w:numPr>
                <w:ilvl w:val="0"/>
                <w:numId w:val="11"/>
              </w:numPr>
              <w:tabs>
                <w:tab w:val="left" w:pos="4820"/>
              </w:tabs>
              <w:spacing w:line="276" w:lineRule="auto"/>
              <w:rPr>
                <w:sz w:val="15"/>
                <w:szCs w:val="15"/>
              </w:rPr>
            </w:pPr>
            <w:r>
              <w:rPr>
                <w:sz w:val="15"/>
                <w:szCs w:val="15"/>
              </w:rPr>
              <w:t xml:space="preserve">Note that </w:t>
            </w:r>
            <w:r w:rsidR="00BE24EC">
              <w:rPr>
                <w:sz w:val="15"/>
                <w:szCs w:val="15"/>
              </w:rPr>
              <w:t>action</w:t>
            </w:r>
            <w:r>
              <w:rPr>
                <w:sz w:val="15"/>
                <w:szCs w:val="15"/>
              </w:rPr>
              <w:t xml:space="preserve">_between_words </w:t>
            </w:r>
            <w:r w:rsidR="002461BC">
              <w:rPr>
                <w:sz w:val="15"/>
                <w:szCs w:val="15"/>
              </w:rPr>
              <w:t xml:space="preserve">only </w:t>
            </w:r>
            <w:r>
              <w:rPr>
                <w:sz w:val="15"/>
                <w:szCs w:val="15"/>
              </w:rPr>
              <w:t xml:space="preserve">apply </w:t>
            </w:r>
            <w:r w:rsidR="002461BC">
              <w:rPr>
                <w:sz w:val="15"/>
                <w:szCs w:val="15"/>
              </w:rPr>
              <w:t xml:space="preserve">for t_slv_array </w:t>
            </w:r>
            <w:r>
              <w:rPr>
                <w:sz w:val="15"/>
                <w:szCs w:val="15"/>
              </w:rPr>
              <w:t xml:space="preserve">multi-word </w:t>
            </w:r>
            <w:r w:rsidR="002461BC">
              <w:rPr>
                <w:sz w:val="15"/>
                <w:szCs w:val="15"/>
              </w:rPr>
              <w:t>transfers.</w:t>
            </w:r>
          </w:p>
          <w:p w14:paraId="647CDE7D" w14:textId="77777777" w:rsidR="00BE24EC" w:rsidRPr="00BE24EC" w:rsidRDefault="00BE24EC" w:rsidP="00BE24EC">
            <w:pPr>
              <w:tabs>
                <w:tab w:val="left" w:pos="4820"/>
              </w:tabs>
              <w:spacing w:line="276" w:lineRule="auto"/>
              <w:rPr>
                <w:sz w:val="6"/>
                <w:szCs w:val="6"/>
              </w:rPr>
            </w:pPr>
          </w:p>
          <w:p w14:paraId="4D10B67E" w14:textId="282505CC"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596B6BB5" w14:textId="55B8B3CB" w:rsidR="00085D5D" w:rsidRPr="000628A2" w:rsidRDefault="007325B5"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spi_master_receive(v_data_out, “Receive from Peripheral 1”, spi_if);</w:t>
            </w:r>
          </w:p>
          <w:p w14:paraId="4CDBF9DD" w14:textId="6D589A24"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52940B1" w14:textId="79F17111"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 xml:space="preserve">spi_master_receive(v_data_out, “Receive from Peripheral 1”); </w:t>
            </w:r>
          </w:p>
          <w:p w14:paraId="5FFF4525" w14:textId="2DB5DE98" w:rsidR="00DC6E76" w:rsidRPr="00980E57" w:rsidRDefault="00980E57" w:rsidP="00980E57">
            <w:pPr>
              <w:tabs>
                <w:tab w:val="left" w:pos="4820"/>
              </w:tabs>
              <w:spacing w:line="276" w:lineRule="auto"/>
              <w:rPr>
                <w:rFonts w:cs="Courier New"/>
                <w:sz w:val="6"/>
                <w:szCs w:val="6"/>
              </w:rPr>
            </w:pPr>
            <w:r w:rsidRPr="00980E57">
              <w:rPr>
                <w:rFonts w:cs="Courier New"/>
                <w:sz w:val="14"/>
                <w:szCs w:val="16"/>
              </w:rPr>
              <w:t xml:space="preserve"> </w:t>
            </w:r>
            <w:r w:rsidR="00085D5D" w:rsidRPr="00980E57">
              <w:rPr>
                <w:rFonts w:cs="Courier New"/>
                <w:sz w:val="14"/>
                <w:szCs w:val="16"/>
              </w:rPr>
              <w:t xml:space="preserve"> </w:t>
            </w:r>
            <w:r w:rsidR="00085D5D" w:rsidRPr="00980E57">
              <w:rPr>
                <w:rFonts w:cs="Courier New"/>
                <w:sz w:val="6"/>
                <w:szCs w:val="6"/>
              </w:rPr>
              <w:t xml:space="preserve"> </w:t>
            </w:r>
          </w:p>
        </w:tc>
      </w:tr>
      <w:tr w:rsidR="00085D5D" w:rsidRPr="0042320D" w14:paraId="70CBA3AA" w14:textId="77777777" w:rsidTr="00085D5D">
        <w:tc>
          <w:tcPr>
            <w:tcW w:w="3238" w:type="dxa"/>
            <w:tcBorders>
              <w:left w:val="nil"/>
              <w:right w:val="nil"/>
            </w:tcBorders>
            <w:shd w:val="clear" w:color="auto" w:fill="auto"/>
          </w:tcPr>
          <w:p w14:paraId="7C7E75B0" w14:textId="5F4A51E3" w:rsidR="00085D5D" w:rsidRPr="005C6864" w:rsidRDefault="00085D5D" w:rsidP="00085D5D">
            <w:pPr>
              <w:tabs>
                <w:tab w:val="left" w:pos="1524"/>
              </w:tabs>
              <w:spacing w:line="276" w:lineRule="auto"/>
              <w:rPr>
                <w:b/>
                <w:szCs w:val="14"/>
              </w:rPr>
            </w:pPr>
            <w:r>
              <w:rPr>
                <w:b/>
                <w:szCs w:val="14"/>
              </w:rPr>
              <w:t>spi</w:t>
            </w:r>
            <w:r w:rsidRPr="005C6864">
              <w:rPr>
                <w:b/>
                <w:szCs w:val="14"/>
              </w:rPr>
              <w:t>_</w:t>
            </w:r>
            <w:r>
              <w:rPr>
                <w:b/>
                <w:szCs w:val="14"/>
              </w:rPr>
              <w:t>master_check</w:t>
            </w:r>
            <w:r w:rsidRPr="005C6864">
              <w:rPr>
                <w:b/>
                <w:szCs w:val="14"/>
              </w:rPr>
              <w:t>()</w:t>
            </w:r>
            <w:r w:rsidRPr="005C6864">
              <w:rPr>
                <w:b/>
                <w:szCs w:val="14"/>
              </w:rPr>
              <w:tab/>
            </w:r>
          </w:p>
        </w:tc>
        <w:tc>
          <w:tcPr>
            <w:tcW w:w="11891" w:type="dxa"/>
            <w:tcBorders>
              <w:left w:val="nil"/>
              <w:right w:val="nil"/>
            </w:tcBorders>
            <w:shd w:val="clear" w:color="auto" w:fill="auto"/>
            <w:vAlign w:val="center"/>
          </w:tcPr>
          <w:p w14:paraId="44B30D43" w14:textId="77777777" w:rsidR="00085D5D" w:rsidRPr="00980E57" w:rsidRDefault="00085D5D" w:rsidP="00085D5D">
            <w:pPr>
              <w:tabs>
                <w:tab w:val="left" w:pos="4820"/>
              </w:tabs>
              <w:spacing w:line="276" w:lineRule="auto"/>
              <w:rPr>
                <w:rFonts w:cs="Courier New"/>
                <w:b/>
                <w:sz w:val="10"/>
                <w:szCs w:val="10"/>
              </w:rPr>
            </w:pPr>
          </w:p>
          <w:p w14:paraId="08559A0F" w14:textId="615B1BB1" w:rsidR="00085D5D" w:rsidRDefault="00085D5D" w:rsidP="00085D5D">
            <w:pPr>
              <w:tabs>
                <w:tab w:val="left" w:pos="4820"/>
              </w:tabs>
              <w:spacing w:line="276" w:lineRule="auto"/>
              <w:rPr>
                <w:rFonts w:cs="Courier New"/>
                <w:b/>
                <w:sz w:val="16"/>
              </w:rPr>
            </w:pPr>
            <w:r w:rsidRPr="005D6834">
              <w:rPr>
                <w:rFonts w:cs="Courier New"/>
                <w:b/>
                <w:sz w:val="16"/>
              </w:rPr>
              <w:t>spi_</w:t>
            </w:r>
            <w:r>
              <w:rPr>
                <w:rFonts w:cs="Courier New"/>
                <w:b/>
                <w:sz w:val="16"/>
              </w:rPr>
              <w:t>master_</w:t>
            </w:r>
            <w:r w:rsidRPr="005D6834">
              <w:rPr>
                <w:rFonts w:cs="Courier New"/>
                <w:b/>
                <w:sz w:val="16"/>
              </w:rPr>
              <w:t xml:space="preserve">check (data_exp, msg, spi_if, </w:t>
            </w:r>
            <w:r>
              <w:rPr>
                <w:rFonts w:cs="Courier New"/>
                <w:b/>
                <w:sz w:val="16"/>
              </w:rPr>
              <w:t>[</w:t>
            </w:r>
            <w:r w:rsidR="00190832">
              <w:rPr>
                <w:rFonts w:cs="Courier New"/>
                <w:b/>
                <w:sz w:val="16"/>
              </w:rPr>
              <w:t>see options below</w:t>
            </w:r>
            <w:r w:rsidR="00864F38">
              <w:rPr>
                <w:rFonts w:cs="Courier New"/>
                <w:b/>
                <w:sz w:val="16"/>
              </w:rPr>
              <w:t>]</w:t>
            </w:r>
            <w:r w:rsidRPr="005D6834">
              <w:rPr>
                <w:rFonts w:cs="Courier New"/>
                <w:b/>
                <w:sz w:val="16"/>
              </w:rPr>
              <w:t>)</w:t>
            </w:r>
          </w:p>
          <w:p w14:paraId="286230AE" w14:textId="7730DFD9" w:rsidR="00190832" w:rsidRPr="00190832" w:rsidRDefault="00190832" w:rsidP="00085D5D">
            <w:pPr>
              <w:tabs>
                <w:tab w:val="left" w:pos="4820"/>
              </w:tabs>
              <w:spacing w:line="276" w:lineRule="auto"/>
              <w:rPr>
                <w:rFonts w:cs="Courier New"/>
                <w:b/>
                <w:sz w:val="6"/>
                <w:szCs w:val="6"/>
              </w:rPr>
            </w:pPr>
          </w:p>
          <w:p w14:paraId="2908724F" w14:textId="6C518FE4" w:rsidR="00190832" w:rsidRDefault="00190832" w:rsidP="00085D5D">
            <w:pPr>
              <w:tabs>
                <w:tab w:val="left" w:pos="4820"/>
              </w:tabs>
              <w:spacing w:line="276" w:lineRule="auto"/>
              <w:rPr>
                <w:rFonts w:cs="Courier New"/>
                <w:b/>
                <w:sz w:val="16"/>
              </w:rPr>
            </w:pPr>
            <w:r>
              <w:rPr>
                <w:rFonts w:cs="Courier New"/>
                <w:b/>
                <w:sz w:val="16"/>
              </w:rPr>
              <w:t>Options</w:t>
            </w:r>
            <w:r>
              <w:rPr>
                <w:rFonts w:cs="Courier New"/>
                <w:sz w:val="16"/>
              </w:rPr>
              <w:t>: alert_level, action_when_transfer_is_done, action_between_words, scope, msg_id_panel, config</w:t>
            </w:r>
          </w:p>
          <w:p w14:paraId="47563367" w14:textId="77777777" w:rsidR="00085D5D" w:rsidRPr="00190832" w:rsidRDefault="00085D5D" w:rsidP="00085D5D">
            <w:pPr>
              <w:tabs>
                <w:tab w:val="left" w:pos="4820"/>
              </w:tabs>
              <w:spacing w:line="276" w:lineRule="auto"/>
              <w:rPr>
                <w:sz w:val="6"/>
                <w:szCs w:val="6"/>
              </w:rPr>
            </w:pPr>
          </w:p>
          <w:p w14:paraId="7CFF10F8" w14:textId="4B1092E0" w:rsidR="00085D5D" w:rsidRDefault="00085D5D" w:rsidP="00085D5D">
            <w:pPr>
              <w:tabs>
                <w:tab w:val="left" w:pos="4820"/>
              </w:tabs>
              <w:spacing w:line="276" w:lineRule="auto"/>
              <w:rPr>
                <w:sz w:val="15"/>
                <w:szCs w:val="15"/>
              </w:rPr>
            </w:pPr>
            <w:r>
              <w:rPr>
                <w:sz w:val="15"/>
                <w:szCs w:val="15"/>
              </w:rPr>
              <w:t>The spi</w:t>
            </w:r>
            <w:r w:rsidRPr="002A494A">
              <w:rPr>
                <w:sz w:val="15"/>
                <w:szCs w:val="15"/>
              </w:rPr>
              <w:t>_</w:t>
            </w:r>
            <w:r>
              <w:rPr>
                <w:sz w:val="15"/>
                <w:szCs w:val="15"/>
              </w:rPr>
              <w:t>master_check</w:t>
            </w:r>
            <w:r w:rsidRPr="002A494A">
              <w:rPr>
                <w:sz w:val="15"/>
                <w:szCs w:val="15"/>
              </w:rPr>
              <w:t xml:space="preserve">() procedure </w:t>
            </w:r>
            <w:r>
              <w:rPr>
                <w:sz w:val="15"/>
                <w:szCs w:val="15"/>
              </w:rPr>
              <w:t xml:space="preserve">receives data from the DUT, </w:t>
            </w:r>
            <w:r w:rsidR="000F1FE9">
              <w:rPr>
                <w:sz w:val="15"/>
                <w:szCs w:val="15"/>
              </w:rPr>
              <w:t>using the transmit and receive procedure as described in the spi_master_transmit_and_receive() procedure</w:t>
            </w:r>
            <w:r>
              <w:rPr>
                <w:sz w:val="15"/>
                <w:szCs w:val="15"/>
              </w:rPr>
              <w:t>.</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p>
          <w:p w14:paraId="4F461E7E" w14:textId="01E215DA" w:rsidR="000F1FE9" w:rsidRPr="002A494A" w:rsidRDefault="000F1FE9" w:rsidP="000F1FE9">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w:t>
            </w:r>
            <w:r w:rsidR="0099285F">
              <w:rPr>
                <w:sz w:val="15"/>
                <w:szCs w:val="15"/>
              </w:rPr>
              <w:t>master_</w:t>
            </w:r>
            <w:r>
              <w:rPr>
                <w:sz w:val="15"/>
                <w:szCs w:val="15"/>
              </w:rPr>
              <w:t>check</w:t>
            </w:r>
            <w:r w:rsidR="0057561A">
              <w:rPr>
                <w:sz w:val="15"/>
                <w:szCs w:val="15"/>
              </w:rPr>
              <w:t>()</w:t>
            </w:r>
            <w:r>
              <w:rPr>
                <w:sz w:val="15"/>
                <w:szCs w:val="15"/>
              </w:rPr>
              <w:t xml:space="preserve"> procedure:</w:t>
            </w:r>
          </w:p>
          <w:p w14:paraId="122D585A" w14:textId="4DC45219" w:rsidR="000F1FE9" w:rsidRDefault="000F1FE9" w:rsidP="000F1FE9">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master_check()</w:t>
            </w:r>
            <w:r w:rsidRPr="00C456AC">
              <w:rPr>
                <w:sz w:val="15"/>
                <w:szCs w:val="15"/>
              </w:rPr>
              <w:t xml:space="preserve"> procedure </w:t>
            </w:r>
            <w:r>
              <w:rPr>
                <w:sz w:val="15"/>
                <w:szCs w:val="15"/>
              </w:rPr>
              <w:t xml:space="preserve">will in turn call </w:t>
            </w:r>
            <w:r w:rsidR="00135E8E">
              <w:rPr>
                <w:sz w:val="15"/>
                <w:szCs w:val="15"/>
              </w:rPr>
              <w:t xml:space="preserve">procedure </w:t>
            </w:r>
            <w:r>
              <w:rPr>
                <w:sz w:val="15"/>
                <w:szCs w:val="15"/>
              </w:rPr>
              <w:t>spi_master_transmit_and_receive</w:t>
            </w:r>
            <w:r w:rsidR="002E51FC">
              <w:rPr>
                <w:sz w:val="15"/>
                <w:szCs w:val="15"/>
              </w:rPr>
              <w:t>().</w:t>
            </w:r>
            <w:r w:rsidR="0099285F">
              <w:rPr>
                <w:sz w:val="15"/>
                <w:szCs w:val="15"/>
              </w:rPr>
              <w:t xml:space="preserve"> </w:t>
            </w:r>
          </w:p>
          <w:p w14:paraId="11496170" w14:textId="77777777"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r w:rsidR="002E51FC">
              <w:rPr>
                <w:sz w:val="15"/>
                <w:szCs w:val="15"/>
              </w:rPr>
              <w:t>.</w:t>
            </w:r>
          </w:p>
          <w:p w14:paraId="20058C9E" w14:textId="77777777" w:rsidR="00864F38" w:rsidRDefault="00864F38" w:rsidP="00864F38">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spi_master_transmit_and_receive() procedure.</w:t>
            </w:r>
          </w:p>
          <w:p w14:paraId="0FF04C16" w14:textId="034B69D1" w:rsidR="00864F38" w:rsidRPr="002461BC" w:rsidRDefault="00190832" w:rsidP="00864F38">
            <w:pPr>
              <w:pStyle w:val="Listeavsnitt"/>
              <w:numPr>
                <w:ilvl w:val="0"/>
                <w:numId w:val="11"/>
              </w:numPr>
              <w:tabs>
                <w:tab w:val="left" w:pos="4820"/>
              </w:tabs>
              <w:spacing w:line="276" w:lineRule="auto"/>
              <w:rPr>
                <w:sz w:val="15"/>
                <w:szCs w:val="15"/>
              </w:rPr>
            </w:pPr>
            <w:r>
              <w:rPr>
                <w:sz w:val="15"/>
                <w:szCs w:val="15"/>
              </w:rPr>
              <w:t>Note that action</w:t>
            </w:r>
            <w:r w:rsidR="00864F38">
              <w:rPr>
                <w:sz w:val="15"/>
                <w:szCs w:val="15"/>
              </w:rPr>
              <w:t>_between_words only appl</w:t>
            </w:r>
            <w:r w:rsidR="00C5084D">
              <w:rPr>
                <w:sz w:val="15"/>
                <w:szCs w:val="15"/>
              </w:rPr>
              <w:t>y</w:t>
            </w:r>
            <w:r w:rsidR="00864F38">
              <w:rPr>
                <w:sz w:val="15"/>
                <w:szCs w:val="15"/>
              </w:rPr>
              <w:t xml:space="preserve"> for t_slv_array </w:t>
            </w:r>
            <w:r w:rsidR="00C5084D">
              <w:rPr>
                <w:sz w:val="15"/>
                <w:szCs w:val="15"/>
              </w:rPr>
              <w:t xml:space="preserve">multi-word </w:t>
            </w:r>
            <w:r w:rsidR="00864F38">
              <w:rPr>
                <w:sz w:val="15"/>
                <w:szCs w:val="15"/>
              </w:rPr>
              <w:t>transfers.</w:t>
            </w:r>
          </w:p>
          <w:p w14:paraId="29FBC7C2" w14:textId="38E39195" w:rsidR="00070223" w:rsidRDefault="006D39E6" w:rsidP="00085D5D">
            <w:pPr>
              <w:pStyle w:val="Listeavsnitt"/>
              <w:numPr>
                <w:ilvl w:val="0"/>
                <w:numId w:val="11"/>
              </w:numPr>
              <w:tabs>
                <w:tab w:val="left" w:pos="4820"/>
              </w:tabs>
              <w:spacing w:line="276" w:lineRule="auto"/>
              <w:rPr>
                <w:sz w:val="15"/>
                <w:szCs w:val="15"/>
              </w:rPr>
            </w:pPr>
            <w:r>
              <w:rPr>
                <w:sz w:val="15"/>
                <w:szCs w:val="15"/>
              </w:rPr>
              <w:t>The spi_master_check</w:t>
            </w:r>
            <w:r w:rsidR="00135E8E" w:rsidRPr="00070223">
              <w:rPr>
                <w:sz w:val="15"/>
                <w:szCs w:val="15"/>
              </w:rPr>
              <w:t>()</w:t>
            </w:r>
            <w:r w:rsidR="0099285F" w:rsidRPr="00070223">
              <w:rPr>
                <w:sz w:val="15"/>
                <w:szCs w:val="15"/>
              </w:rPr>
              <w:t xml:space="preserve"> procedure will transmit dummy data (0x0)</w:t>
            </w:r>
            <w:r>
              <w:rPr>
                <w:sz w:val="15"/>
                <w:szCs w:val="15"/>
              </w:rPr>
              <w:t xml:space="preserve"> to the DUT</w:t>
            </w:r>
            <w:r w:rsidR="0099285F" w:rsidRPr="00070223">
              <w:rPr>
                <w:sz w:val="15"/>
                <w:szCs w:val="15"/>
              </w:rPr>
              <w:t>.</w:t>
            </w:r>
          </w:p>
          <w:p w14:paraId="34B5D192" w14:textId="77777777" w:rsidR="00085D5D" w:rsidRPr="00190832" w:rsidRDefault="00085D5D" w:rsidP="00085D5D">
            <w:pPr>
              <w:tabs>
                <w:tab w:val="left" w:pos="4820"/>
              </w:tabs>
              <w:spacing w:line="276" w:lineRule="auto"/>
              <w:rPr>
                <w:sz w:val="6"/>
                <w:szCs w:val="6"/>
              </w:rPr>
            </w:pPr>
          </w:p>
          <w:p w14:paraId="345E40F4" w14:textId="4950B033"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63B8E424" w14:textId="17EBC767" w:rsidR="00085D5D"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spi_master_check(x"3B", “Checking data on SPI interface”, spi_if);</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EB0F1C9" w14:textId="77CEADA8" w:rsidR="0019083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085D5D" w:rsidRPr="000628A2">
              <w:rPr>
                <w:rFonts w:ascii="Courier New" w:hAnsi="Courier New" w:cs="Courier New"/>
                <w:sz w:val="15"/>
                <w:szCs w:val="15"/>
              </w:rPr>
              <w:t>spi_master_check(C_CR_BYTE, “Expecting carriage return”);</w:t>
            </w:r>
          </w:p>
          <w:p w14:paraId="03C9D3B6" w14:textId="34739B05" w:rsidR="00531CC2" w:rsidRPr="00531CC2" w:rsidRDefault="00531CC2" w:rsidP="00531CC2">
            <w:pPr>
              <w:tabs>
                <w:tab w:val="left" w:pos="4820"/>
              </w:tabs>
              <w:spacing w:line="276" w:lineRule="auto"/>
              <w:rPr>
                <w:rFonts w:cs="Courier New"/>
                <w:sz w:val="6"/>
                <w:szCs w:val="6"/>
              </w:rPr>
            </w:pPr>
            <w:r w:rsidRPr="00531CC2">
              <w:rPr>
                <w:sz w:val="6"/>
                <w:szCs w:val="6"/>
              </w:rPr>
              <w:t xml:space="preserve"> </w:t>
            </w:r>
          </w:p>
        </w:tc>
      </w:tr>
      <w:tr w:rsidR="0001430F" w:rsidRPr="0042320D" w14:paraId="592BBA4B" w14:textId="77777777" w:rsidTr="00085D5D">
        <w:tc>
          <w:tcPr>
            <w:tcW w:w="3238" w:type="dxa"/>
            <w:tcBorders>
              <w:left w:val="nil"/>
              <w:right w:val="nil"/>
            </w:tcBorders>
            <w:shd w:val="clear" w:color="auto" w:fill="auto"/>
          </w:tcPr>
          <w:p w14:paraId="3D9B2691" w14:textId="015BD535" w:rsidR="0001430F" w:rsidRDefault="0001430F" w:rsidP="0001430F">
            <w:pPr>
              <w:tabs>
                <w:tab w:val="left" w:pos="1524"/>
              </w:tabs>
              <w:spacing w:line="276" w:lineRule="auto"/>
              <w:rPr>
                <w:b/>
                <w:szCs w:val="18"/>
              </w:rPr>
            </w:pPr>
            <w:r>
              <w:rPr>
                <w:b/>
                <w:szCs w:val="18"/>
              </w:rPr>
              <w:lastRenderedPageBreak/>
              <w:t>spi_slave_transmit_and_receive</w:t>
            </w:r>
            <w:r w:rsidRPr="00756537">
              <w:rPr>
                <w:b/>
                <w:szCs w:val="18"/>
              </w:rPr>
              <w:t>()</w:t>
            </w:r>
          </w:p>
        </w:tc>
        <w:tc>
          <w:tcPr>
            <w:tcW w:w="11891" w:type="dxa"/>
            <w:tcBorders>
              <w:left w:val="nil"/>
              <w:right w:val="nil"/>
            </w:tcBorders>
            <w:shd w:val="clear" w:color="auto" w:fill="auto"/>
          </w:tcPr>
          <w:p w14:paraId="6AA4AEF5" w14:textId="77777777" w:rsidR="0001430F" w:rsidRPr="00980E57" w:rsidRDefault="0001430F" w:rsidP="0001430F">
            <w:pPr>
              <w:tabs>
                <w:tab w:val="left" w:pos="4820"/>
              </w:tabs>
              <w:spacing w:line="276" w:lineRule="auto"/>
              <w:rPr>
                <w:rFonts w:cs="Courier New"/>
                <w:b/>
                <w:sz w:val="10"/>
                <w:szCs w:val="10"/>
              </w:rPr>
            </w:pPr>
          </w:p>
          <w:p w14:paraId="485C1E0F" w14:textId="4C35D84E" w:rsidR="0001430F" w:rsidRDefault="0001430F" w:rsidP="0001430F">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transmit</w:t>
            </w:r>
            <w:r w:rsidR="00B8651C">
              <w:rPr>
                <w:rFonts w:cs="Courier New"/>
                <w:b/>
                <w:sz w:val="16"/>
                <w:szCs w:val="16"/>
              </w:rPr>
              <w:t>_and_receive</w:t>
            </w:r>
            <w:r w:rsidRPr="00504D8F">
              <w:rPr>
                <w:rFonts w:cs="Courier New"/>
                <w:b/>
                <w:sz w:val="16"/>
                <w:szCs w:val="16"/>
              </w:rPr>
              <w:t xml:space="preserve"> (tx_data, </w:t>
            </w:r>
            <w:r w:rsidR="00B8651C">
              <w:rPr>
                <w:rFonts w:cs="Courier New"/>
                <w:b/>
                <w:sz w:val="16"/>
                <w:szCs w:val="16"/>
              </w:rPr>
              <w:t xml:space="preserve">rx_data, </w:t>
            </w:r>
            <w:r w:rsidRPr="00504D8F">
              <w:rPr>
                <w:rFonts w:cs="Courier New"/>
                <w:b/>
                <w:sz w:val="16"/>
                <w:szCs w:val="16"/>
              </w:rPr>
              <w:t xml:space="preserve">msg, spi_if, </w:t>
            </w:r>
            <w:r w:rsidR="00864F38">
              <w:rPr>
                <w:rFonts w:cs="Courier New"/>
                <w:b/>
                <w:sz w:val="16"/>
                <w:szCs w:val="16"/>
              </w:rPr>
              <w:t>[</w:t>
            </w:r>
            <w:r w:rsidR="00190832">
              <w:rPr>
                <w:rFonts w:cs="Courier New"/>
                <w:b/>
                <w:sz w:val="16"/>
                <w:szCs w:val="16"/>
              </w:rPr>
              <w:t>see options below</w:t>
            </w:r>
            <w:r w:rsidR="00864F38">
              <w:rPr>
                <w:rFonts w:cs="Courier New"/>
                <w:b/>
                <w:sz w:val="16"/>
                <w:szCs w:val="16"/>
              </w:rPr>
              <w:t>]</w:t>
            </w:r>
            <w:r w:rsidRPr="00504D8F">
              <w:rPr>
                <w:rFonts w:cs="Courier New"/>
                <w:b/>
                <w:sz w:val="16"/>
                <w:szCs w:val="16"/>
              </w:rPr>
              <w:t>)</w:t>
            </w:r>
          </w:p>
          <w:p w14:paraId="48E8EEF6" w14:textId="28619F79" w:rsidR="00190832" w:rsidRPr="00190832" w:rsidRDefault="00190832" w:rsidP="0001430F">
            <w:pPr>
              <w:tabs>
                <w:tab w:val="left" w:pos="4820"/>
              </w:tabs>
              <w:spacing w:line="276" w:lineRule="auto"/>
              <w:rPr>
                <w:rFonts w:cs="Courier New"/>
                <w:b/>
                <w:sz w:val="6"/>
                <w:szCs w:val="6"/>
              </w:rPr>
            </w:pPr>
          </w:p>
          <w:p w14:paraId="442FB3B5" w14:textId="23646FD7" w:rsidR="00190832" w:rsidRDefault="00190832" w:rsidP="0001430F">
            <w:pPr>
              <w:tabs>
                <w:tab w:val="left" w:pos="4820"/>
              </w:tabs>
              <w:spacing w:line="276" w:lineRule="auto"/>
              <w:rPr>
                <w:rFonts w:cs="Courier New"/>
                <w:b/>
                <w:sz w:val="16"/>
                <w:szCs w:val="16"/>
              </w:rPr>
            </w:pPr>
            <w:r>
              <w:rPr>
                <w:rFonts w:cs="Courier New"/>
                <w:b/>
                <w:sz w:val="16"/>
                <w:szCs w:val="16"/>
              </w:rPr>
              <w:t>Options</w:t>
            </w:r>
            <w:r>
              <w:rPr>
                <w:rFonts w:cs="Courier New"/>
                <w:sz w:val="16"/>
                <w:szCs w:val="16"/>
              </w:rPr>
              <w:t>: when_to_start_transfer, scope, msg_id_panel,</w:t>
            </w:r>
            <w:r w:rsidR="005105AF">
              <w:rPr>
                <w:rFonts w:cs="Courier New"/>
                <w:sz w:val="16"/>
                <w:szCs w:val="16"/>
              </w:rPr>
              <w:t xml:space="preserve"> </w:t>
            </w:r>
            <w:r>
              <w:rPr>
                <w:rFonts w:cs="Courier New"/>
                <w:sz w:val="16"/>
                <w:szCs w:val="16"/>
              </w:rPr>
              <w:t>config</w:t>
            </w:r>
          </w:p>
          <w:p w14:paraId="3C9101F2" w14:textId="77777777" w:rsidR="0001430F" w:rsidRPr="00190832" w:rsidRDefault="0001430F" w:rsidP="0001430F">
            <w:pPr>
              <w:tabs>
                <w:tab w:val="left" w:pos="4820"/>
              </w:tabs>
              <w:spacing w:line="276" w:lineRule="auto"/>
              <w:rPr>
                <w:rFonts w:cs="Courier New"/>
                <w:b/>
                <w:sz w:val="6"/>
                <w:szCs w:val="6"/>
              </w:rPr>
            </w:pPr>
          </w:p>
          <w:p w14:paraId="26CFED67" w14:textId="77777777" w:rsidR="00B8651C" w:rsidRDefault="00B8651C" w:rsidP="00B8651C">
            <w:pPr>
              <w:tabs>
                <w:tab w:val="left" w:pos="4820"/>
              </w:tabs>
              <w:spacing w:line="276" w:lineRule="auto"/>
              <w:rPr>
                <w:sz w:val="15"/>
                <w:szCs w:val="15"/>
              </w:rPr>
            </w:pPr>
            <w:r w:rsidRPr="002A494A">
              <w:rPr>
                <w:sz w:val="15"/>
                <w:szCs w:val="15"/>
              </w:rPr>
              <w:t xml:space="preserve">The </w:t>
            </w:r>
            <w:r>
              <w:rPr>
                <w:sz w:val="15"/>
                <w:szCs w:val="15"/>
              </w:rPr>
              <w:t>spi_slave_transmit_and_receive</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 and stores the received data in ‘rx_data’</w:t>
            </w:r>
            <w:r w:rsidRPr="002A494A">
              <w:rPr>
                <w:sz w:val="15"/>
                <w:szCs w:val="15"/>
              </w:rPr>
              <w:t xml:space="preserve">, using the </w:t>
            </w:r>
            <w:r>
              <w:rPr>
                <w:sz w:val="15"/>
                <w:szCs w:val="15"/>
              </w:rPr>
              <w:t>SPI</w:t>
            </w:r>
            <w:r w:rsidRPr="002A494A">
              <w:rPr>
                <w:sz w:val="15"/>
                <w:szCs w:val="15"/>
              </w:rPr>
              <w:t xml:space="preserve"> protocol. </w:t>
            </w:r>
          </w:p>
          <w:p w14:paraId="094F81ED" w14:textId="0D24131D" w:rsidR="00864F38" w:rsidRPr="002A494A" w:rsidRDefault="00B8651C" w:rsidP="00B8651C">
            <w:pPr>
              <w:tabs>
                <w:tab w:val="left" w:pos="4820"/>
              </w:tabs>
              <w:spacing w:line="276" w:lineRule="auto"/>
              <w:rPr>
                <w:sz w:val="15"/>
                <w:szCs w:val="15"/>
              </w:rPr>
            </w:pPr>
            <w:r w:rsidRPr="002A494A">
              <w:rPr>
                <w:sz w:val="15"/>
                <w:szCs w:val="15"/>
              </w:rPr>
              <w:t xml:space="preserve">For protocol details, see the </w:t>
            </w:r>
            <w:r>
              <w:rPr>
                <w:sz w:val="15"/>
                <w:szCs w:val="15"/>
              </w:rPr>
              <w:t>SPI</w:t>
            </w:r>
            <w:r w:rsidRPr="002A494A">
              <w:rPr>
                <w:sz w:val="15"/>
                <w:szCs w:val="15"/>
              </w:rPr>
              <w:t xml:space="preserve"> specification.</w:t>
            </w:r>
          </w:p>
          <w:p w14:paraId="77326A3F" w14:textId="1C48AEA7" w:rsidR="00B8651C" w:rsidRDefault="00864F38" w:rsidP="00864F38">
            <w:pPr>
              <w:pStyle w:val="Listeavsnitt"/>
              <w:numPr>
                <w:ilvl w:val="0"/>
                <w:numId w:val="11"/>
              </w:numPr>
              <w:tabs>
                <w:tab w:val="left" w:pos="4820"/>
              </w:tabs>
              <w:spacing w:line="276" w:lineRule="auto"/>
              <w:rPr>
                <w:sz w:val="15"/>
                <w:szCs w:val="15"/>
              </w:rPr>
            </w:pPr>
            <w:r>
              <w:rPr>
                <w:sz w:val="15"/>
                <w:szCs w:val="15"/>
              </w:rPr>
              <w:t xml:space="preserve">When called, the spi_slave_transmit_and_receive() procedure will wait for next ss_n, or start transfer and receive immediately, depending on the selection of </w:t>
            </w:r>
            <w:r w:rsidR="00190832">
              <w:rPr>
                <w:sz w:val="15"/>
                <w:szCs w:val="15"/>
              </w:rPr>
              <w:t>when_to_</w:t>
            </w:r>
            <w:r>
              <w:rPr>
                <w:sz w:val="15"/>
                <w:szCs w:val="15"/>
              </w:rPr>
              <w:t>start_transfer and if ss_n is already set.</w:t>
            </w:r>
          </w:p>
          <w:p w14:paraId="3AAFD70F" w14:textId="7A5A76B5" w:rsidR="00864F38" w:rsidRPr="00DE1686" w:rsidRDefault="00864F38" w:rsidP="00864F38">
            <w:pPr>
              <w:pStyle w:val="Listeavsnitt"/>
              <w:numPr>
                <w:ilvl w:val="0"/>
                <w:numId w:val="11"/>
              </w:numPr>
              <w:tabs>
                <w:tab w:val="left" w:pos="4820"/>
              </w:tabs>
              <w:spacing w:line="276" w:lineRule="auto"/>
              <w:rPr>
                <w:sz w:val="15"/>
                <w:szCs w:val="15"/>
              </w:rPr>
            </w:pPr>
            <w:r>
              <w:rPr>
                <w:sz w:val="15"/>
                <w:szCs w:val="15"/>
              </w:rPr>
              <w:t xml:space="preserve">The default value of </w:t>
            </w:r>
            <w:r w:rsidR="00190832">
              <w:rPr>
                <w:sz w:val="15"/>
                <w:szCs w:val="15"/>
              </w:rPr>
              <w:t>when_to_</w:t>
            </w:r>
            <w:r>
              <w:rPr>
                <w:sz w:val="15"/>
                <w:szCs w:val="15"/>
              </w:rPr>
              <w:t>start_transfer is START_TRANSFER_ON_NEXT_SS.</w:t>
            </w:r>
          </w:p>
          <w:p w14:paraId="6422EC32" w14:textId="77777777"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p>
          <w:p w14:paraId="2ACC1700" w14:textId="38DF8181"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29B36DC" w14:textId="1480E7C6"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w:t>
            </w:r>
            <w:r w:rsidR="008035BC">
              <w:rPr>
                <w:sz w:val="15"/>
                <w:szCs w:val="15"/>
              </w:rPr>
              <w:t xml:space="preserve">_DEFAULT, </w:t>
            </w:r>
            <w:r w:rsidR="008035BC" w:rsidRPr="002A494A">
              <w:rPr>
                <w:sz w:val="15"/>
                <w:szCs w:val="15"/>
              </w:rPr>
              <w:t>see table on page</w:t>
            </w:r>
            <w:r w:rsidR="008035BC">
              <w:rPr>
                <w:sz w:val="15"/>
                <w:szCs w:val="15"/>
              </w:rPr>
              <w:t xml:space="preserve"> 3</w:t>
            </w:r>
            <w:r w:rsidRPr="002A494A">
              <w:rPr>
                <w:sz w:val="15"/>
                <w:szCs w:val="15"/>
              </w:rPr>
              <w:t xml:space="preserve">. </w:t>
            </w:r>
          </w:p>
          <w:p w14:paraId="47948A49" w14:textId="77777777"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89EFCF" w14:textId="77777777" w:rsidR="00B8651C" w:rsidRPr="005D7F2C" w:rsidRDefault="00B8651C" w:rsidP="00B8651C">
            <w:pPr>
              <w:pStyle w:val="Listeavsnitt"/>
              <w:numPr>
                <w:ilvl w:val="0"/>
                <w:numId w:val="11"/>
              </w:numPr>
              <w:tabs>
                <w:tab w:val="left" w:pos="4820"/>
              </w:tabs>
              <w:spacing w:line="276" w:lineRule="auto"/>
              <w:rPr>
                <w:sz w:val="15"/>
                <w:szCs w:val="15"/>
              </w:rPr>
            </w:pPr>
            <w:r>
              <w:rPr>
                <w:sz w:val="15"/>
                <w:szCs w:val="15"/>
              </w:rPr>
              <w:t xml:space="preserve">An error is reported if ss_n is not kept low during the entire transmission. </w:t>
            </w:r>
          </w:p>
          <w:p w14:paraId="4EC19125" w14:textId="77777777" w:rsidR="00B8651C" w:rsidRPr="00190832" w:rsidRDefault="00B8651C" w:rsidP="00B8651C">
            <w:pPr>
              <w:tabs>
                <w:tab w:val="left" w:pos="4820"/>
              </w:tabs>
              <w:spacing w:line="276" w:lineRule="auto"/>
              <w:rPr>
                <w:rFonts w:cs="Helvetica"/>
                <w:sz w:val="6"/>
                <w:szCs w:val="6"/>
              </w:rPr>
            </w:pPr>
            <w:r w:rsidRPr="00190832">
              <w:rPr>
                <w:rFonts w:cs="Courier New"/>
                <w:sz w:val="6"/>
                <w:szCs w:val="6"/>
              </w:rPr>
              <w:t xml:space="preserve">   </w:t>
            </w:r>
          </w:p>
          <w:p w14:paraId="72EA1413" w14:textId="77777777" w:rsidR="00B8651C" w:rsidRPr="002A494A" w:rsidRDefault="00B8651C" w:rsidP="00B8651C">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191122BA" w14:textId="493B108C"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spi_slave_transmit_and_receive(x”AA”,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xml:space="preserve">, “Transmitting </w:t>
            </w:r>
            <w:r w:rsidR="00135E8E" w:rsidRPr="000628A2">
              <w:rPr>
                <w:rFonts w:ascii="Courier New" w:hAnsi="Courier New" w:cs="Courier New"/>
                <w:sz w:val="15"/>
                <w:szCs w:val="15"/>
              </w:rPr>
              <w:t>and receiving data from peripheral 1</w:t>
            </w:r>
            <w:r w:rsidR="00B8651C" w:rsidRPr="000628A2">
              <w:rPr>
                <w:rFonts w:ascii="Courier New" w:hAnsi="Courier New" w:cs="Courier New"/>
                <w:sz w:val="15"/>
                <w:szCs w:val="15"/>
              </w:rPr>
              <w:t>”, spi_if);</w:t>
            </w:r>
          </w:p>
          <w:p w14:paraId="416DFCEE" w14:textId="2D5D15FD"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spi_slave_transmit_and_receive(x”AA”,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“T</w:t>
            </w:r>
            <w:r w:rsidR="00135E8E" w:rsidRPr="000628A2">
              <w:rPr>
                <w:rFonts w:ascii="Courier New" w:hAnsi="Courier New" w:cs="Courier New"/>
                <w:sz w:val="15"/>
                <w:szCs w:val="15"/>
              </w:rPr>
              <w:t>ransmitting and receiving data from peripheral 1</w:t>
            </w:r>
            <w:r w:rsidR="00B8651C" w:rsidRPr="000628A2">
              <w:rPr>
                <w:rFonts w:ascii="Courier New" w:hAnsi="Courier New" w:cs="Courier New"/>
                <w:sz w:val="15"/>
                <w:szCs w:val="15"/>
              </w:rPr>
              <w:t xml:space="preserve">”, spi_if, </w:t>
            </w:r>
            <w:r>
              <w:rPr>
                <w:rFonts w:ascii="Courier New" w:hAnsi="Courier New" w:cs="Courier New"/>
                <w:sz w:val="15"/>
                <w:szCs w:val="15"/>
              </w:rPr>
              <w:br/>
              <w:t xml:space="preserve">                                   </w:t>
            </w:r>
            <w:r w:rsidR="00864F38" w:rsidRPr="000628A2">
              <w:rPr>
                <w:rFonts w:ascii="Courier New" w:hAnsi="Courier New" w:cs="Courier New"/>
                <w:sz w:val="15"/>
                <w:szCs w:val="15"/>
              </w:rPr>
              <w:t xml:space="preserve">START_TRANSFER_ON_NEXT_SS, </w:t>
            </w:r>
            <w:r w:rsidR="00B8651C" w:rsidRPr="000628A2">
              <w:rPr>
                <w:rFonts w:ascii="Courier New" w:hAnsi="Courier New" w:cs="Courier New"/>
                <w:sz w:val="15"/>
                <w:szCs w:val="15"/>
              </w:rPr>
              <w:t>C_SCOPE, shared_msg_id_panel, C_SPI_BFM_CONFIG_DEFAULT);</w:t>
            </w:r>
          </w:p>
          <w:p w14:paraId="338D1B9D" w14:textId="77777777" w:rsidR="00B8651C" w:rsidRPr="002A494A" w:rsidRDefault="00B8651C" w:rsidP="00B8651C">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D063F9E" w14:textId="31B568C4"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spi_slave_transmit_and_receive(C_ASCII_A,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“Transmitting ASCII A to DUT</w:t>
            </w:r>
            <w:r w:rsidR="00135E8E" w:rsidRPr="000628A2">
              <w:rPr>
                <w:rFonts w:ascii="Courier New" w:hAnsi="Courier New" w:cs="Courier New"/>
                <w:sz w:val="15"/>
                <w:szCs w:val="15"/>
              </w:rPr>
              <w:t xml:space="preserve"> and receiving data from DUT</w:t>
            </w:r>
            <w:r w:rsidR="00B8651C" w:rsidRPr="000628A2">
              <w:rPr>
                <w:rFonts w:ascii="Courier New" w:hAnsi="Courier New" w:cs="Courier New"/>
                <w:sz w:val="15"/>
                <w:szCs w:val="15"/>
              </w:rPr>
              <w:t>”);</w:t>
            </w:r>
          </w:p>
          <w:p w14:paraId="04234C1D" w14:textId="6B9E2534" w:rsidR="000E2729" w:rsidRPr="00980E57" w:rsidRDefault="00980E57" w:rsidP="00980E57">
            <w:pPr>
              <w:tabs>
                <w:tab w:val="left" w:pos="4820"/>
              </w:tabs>
              <w:spacing w:line="276" w:lineRule="auto"/>
              <w:rPr>
                <w:rFonts w:cs="Courier New"/>
                <w:b/>
                <w:sz w:val="6"/>
                <w:szCs w:val="6"/>
              </w:rPr>
            </w:pPr>
            <w:r w:rsidRPr="00980E57">
              <w:rPr>
                <w:rFonts w:cs="Helvetica"/>
                <w:sz w:val="6"/>
                <w:szCs w:val="6"/>
              </w:rPr>
              <w:t xml:space="preserve"> </w:t>
            </w:r>
          </w:p>
        </w:tc>
      </w:tr>
      <w:tr w:rsidR="00864F38" w:rsidRPr="0042320D" w14:paraId="6472B993" w14:textId="77777777" w:rsidTr="00085D5D">
        <w:tc>
          <w:tcPr>
            <w:tcW w:w="3238" w:type="dxa"/>
            <w:tcBorders>
              <w:left w:val="nil"/>
              <w:right w:val="nil"/>
            </w:tcBorders>
            <w:shd w:val="clear" w:color="auto" w:fill="auto"/>
          </w:tcPr>
          <w:p w14:paraId="16466120" w14:textId="77777777" w:rsidR="00864F38" w:rsidRDefault="00864F38" w:rsidP="00864F38">
            <w:pPr>
              <w:tabs>
                <w:tab w:val="left" w:pos="1524"/>
              </w:tabs>
              <w:spacing w:line="276" w:lineRule="auto"/>
              <w:rPr>
                <w:b/>
                <w:szCs w:val="18"/>
              </w:rPr>
            </w:pPr>
            <w:r>
              <w:rPr>
                <w:b/>
                <w:szCs w:val="18"/>
              </w:rPr>
              <w:t>spi_slave_transmit_and_check</w:t>
            </w:r>
            <w:r w:rsidRPr="00756537">
              <w:rPr>
                <w:b/>
                <w:szCs w:val="18"/>
              </w:rPr>
              <w:t>()</w:t>
            </w:r>
          </w:p>
          <w:p w14:paraId="2F16D62F" w14:textId="316BF944" w:rsidR="00864F38" w:rsidRDefault="00864F38" w:rsidP="00864F38">
            <w:pPr>
              <w:tabs>
                <w:tab w:val="left" w:pos="1524"/>
              </w:tabs>
              <w:spacing w:line="276" w:lineRule="auto"/>
              <w:rPr>
                <w:b/>
                <w:szCs w:val="18"/>
              </w:rPr>
            </w:pPr>
          </w:p>
        </w:tc>
        <w:tc>
          <w:tcPr>
            <w:tcW w:w="11891" w:type="dxa"/>
            <w:tcBorders>
              <w:left w:val="nil"/>
              <w:right w:val="nil"/>
            </w:tcBorders>
            <w:shd w:val="clear" w:color="auto" w:fill="auto"/>
          </w:tcPr>
          <w:p w14:paraId="5E80E7B0" w14:textId="77777777" w:rsidR="00864F38" w:rsidRPr="00980E57" w:rsidRDefault="00864F38" w:rsidP="00864F38">
            <w:pPr>
              <w:tabs>
                <w:tab w:val="left" w:pos="4820"/>
              </w:tabs>
              <w:spacing w:line="276" w:lineRule="auto"/>
              <w:rPr>
                <w:rFonts w:cs="Courier New"/>
                <w:b/>
                <w:sz w:val="10"/>
                <w:szCs w:val="10"/>
              </w:rPr>
            </w:pPr>
          </w:p>
          <w:p w14:paraId="12453C88" w14:textId="7EAD60A7" w:rsidR="00864F38" w:rsidRDefault="00864F38" w:rsidP="00864F38">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transmit</w:t>
            </w:r>
            <w:r>
              <w:rPr>
                <w:rFonts w:cs="Courier New"/>
                <w:b/>
                <w:sz w:val="16"/>
                <w:szCs w:val="16"/>
              </w:rPr>
              <w:t>_and_check</w:t>
            </w:r>
            <w:r w:rsidRPr="00504D8F">
              <w:rPr>
                <w:rFonts w:cs="Courier New"/>
                <w:b/>
                <w:sz w:val="16"/>
                <w:szCs w:val="16"/>
              </w:rPr>
              <w:t xml:space="preserve"> (tx_data, </w:t>
            </w:r>
            <w:r>
              <w:rPr>
                <w:rFonts w:cs="Courier New"/>
                <w:b/>
                <w:sz w:val="16"/>
                <w:szCs w:val="16"/>
              </w:rPr>
              <w:t xml:space="preserve">data_exp, </w:t>
            </w:r>
            <w:r w:rsidRPr="00504D8F">
              <w:rPr>
                <w:rFonts w:cs="Courier New"/>
                <w:b/>
                <w:sz w:val="16"/>
                <w:szCs w:val="16"/>
              </w:rPr>
              <w:t xml:space="preserve">msg, spi_if, </w:t>
            </w:r>
            <w:r>
              <w:rPr>
                <w:rFonts w:cs="Courier New"/>
                <w:b/>
                <w:sz w:val="16"/>
                <w:szCs w:val="16"/>
              </w:rPr>
              <w:t>[</w:t>
            </w:r>
            <w:r w:rsidR="00190832">
              <w:rPr>
                <w:rFonts w:cs="Courier New"/>
                <w:b/>
                <w:sz w:val="16"/>
                <w:szCs w:val="16"/>
              </w:rPr>
              <w:t>see options below</w:t>
            </w:r>
            <w:r>
              <w:rPr>
                <w:rFonts w:cs="Courier New"/>
                <w:b/>
                <w:sz w:val="16"/>
                <w:szCs w:val="16"/>
              </w:rPr>
              <w:t>]</w:t>
            </w:r>
            <w:r w:rsidRPr="00504D8F">
              <w:rPr>
                <w:rFonts w:cs="Courier New"/>
                <w:b/>
                <w:sz w:val="16"/>
                <w:szCs w:val="16"/>
              </w:rPr>
              <w:t>)</w:t>
            </w:r>
          </w:p>
          <w:p w14:paraId="29D7C3E4" w14:textId="16BF98B1" w:rsidR="00190832" w:rsidRPr="00190832" w:rsidRDefault="00190832" w:rsidP="00864F38">
            <w:pPr>
              <w:tabs>
                <w:tab w:val="left" w:pos="4820"/>
              </w:tabs>
              <w:spacing w:line="276" w:lineRule="auto"/>
              <w:rPr>
                <w:rFonts w:cs="Courier New"/>
                <w:b/>
                <w:sz w:val="6"/>
                <w:szCs w:val="6"/>
              </w:rPr>
            </w:pPr>
          </w:p>
          <w:p w14:paraId="4F517FA3" w14:textId="73ED04DF"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alert_level, when_to_start_transfer, scope, msg_id_panel, config</w:t>
            </w:r>
          </w:p>
          <w:p w14:paraId="052FEEF9" w14:textId="77777777" w:rsidR="00864F38" w:rsidRPr="00190832" w:rsidRDefault="00864F38" w:rsidP="00864F38">
            <w:pPr>
              <w:tabs>
                <w:tab w:val="left" w:pos="4820"/>
              </w:tabs>
              <w:spacing w:line="276" w:lineRule="auto"/>
              <w:rPr>
                <w:rFonts w:cs="Courier New"/>
                <w:b/>
                <w:sz w:val="6"/>
                <w:szCs w:val="6"/>
              </w:rPr>
            </w:pPr>
          </w:p>
          <w:p w14:paraId="3A935F04" w14:textId="71EAEE30" w:rsidR="00736A46" w:rsidRPr="002A494A" w:rsidRDefault="00736A46" w:rsidP="00736A46">
            <w:pPr>
              <w:tabs>
                <w:tab w:val="left" w:pos="4820"/>
              </w:tabs>
              <w:spacing w:line="276" w:lineRule="auto"/>
              <w:rPr>
                <w:sz w:val="15"/>
                <w:szCs w:val="15"/>
              </w:rPr>
            </w:pPr>
            <w:r>
              <w:rPr>
                <w:sz w:val="15"/>
                <w:szCs w:val="15"/>
              </w:rPr>
              <w:t>The spi</w:t>
            </w:r>
            <w:r w:rsidRPr="002A494A">
              <w:rPr>
                <w:sz w:val="15"/>
                <w:szCs w:val="15"/>
              </w:rPr>
              <w:t>_</w:t>
            </w:r>
            <w:r>
              <w:rPr>
                <w:sz w:val="15"/>
                <w:szCs w:val="15"/>
              </w:rPr>
              <w:t>slave_transmit_and_check</w:t>
            </w:r>
            <w:r w:rsidRPr="002A494A">
              <w:rPr>
                <w:sz w:val="15"/>
                <w:szCs w:val="15"/>
              </w:rPr>
              <w:t xml:space="preserve">() procedure </w:t>
            </w:r>
            <w:r>
              <w:rPr>
                <w:sz w:val="15"/>
                <w:szCs w:val="15"/>
              </w:rPr>
              <w:t>transmits the data in ‘tx_data’ and receives data from the DUT, using the transmit and receive procedure as described in the spi_slave_transmit_and_receive()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r>
              <w:rPr>
                <w:sz w:val="15"/>
                <w:szCs w:val="15"/>
              </w:rPr>
              <w:br/>
              <w:t>In addition to the specifications listed in procedure spi_slave_transmit_and_receive(), the following applies to the spi_slave_transmit_and_check() procedure:</w:t>
            </w:r>
          </w:p>
          <w:p w14:paraId="42B0FA0A" w14:textId="1807FE7D" w:rsidR="00736A46" w:rsidRDefault="00736A46" w:rsidP="00736A46">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slave_transmit_and_check()</w:t>
            </w:r>
            <w:r w:rsidRPr="00C456AC">
              <w:rPr>
                <w:sz w:val="15"/>
                <w:szCs w:val="15"/>
              </w:rPr>
              <w:t xml:space="preserve"> procedure </w:t>
            </w:r>
            <w:r>
              <w:rPr>
                <w:sz w:val="15"/>
                <w:szCs w:val="15"/>
              </w:rPr>
              <w:t>will in turn call spi_slave_transmit_and_receive().</w:t>
            </w:r>
          </w:p>
          <w:p w14:paraId="1A752674" w14:textId="77777777"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defaul</w:t>
            </w:r>
            <w:r>
              <w:rPr>
                <w:sz w:val="15"/>
                <w:szCs w:val="15"/>
              </w:rPr>
              <w:t>t value of alert_level is ERROR.</w:t>
            </w:r>
          </w:p>
          <w:p w14:paraId="1B50FB4C" w14:textId="308ABA0D"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spi_</w:t>
            </w:r>
            <w:r>
              <w:rPr>
                <w:sz w:val="15"/>
                <w:szCs w:val="15"/>
              </w:rPr>
              <w:t>slave</w:t>
            </w:r>
            <w:r w:rsidRPr="00BE08A9">
              <w:rPr>
                <w:sz w:val="15"/>
                <w:szCs w:val="15"/>
              </w:rPr>
              <w:t>_transmit_and_receive() procedure.</w:t>
            </w:r>
          </w:p>
          <w:p w14:paraId="082F9F62" w14:textId="77777777" w:rsidR="00736A46" w:rsidRPr="00190832" w:rsidRDefault="00736A46" w:rsidP="00736A46">
            <w:pPr>
              <w:tabs>
                <w:tab w:val="left" w:pos="4820"/>
              </w:tabs>
              <w:spacing w:line="276" w:lineRule="auto"/>
              <w:rPr>
                <w:sz w:val="6"/>
                <w:szCs w:val="6"/>
              </w:rPr>
            </w:pPr>
          </w:p>
          <w:p w14:paraId="26021DC3" w14:textId="244F81BC" w:rsidR="00736A46" w:rsidRPr="002A494A" w:rsidRDefault="00736A46" w:rsidP="00736A4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6CE8DFB" w14:textId="0E133EFB" w:rsidR="00DC6E76"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736A46" w:rsidRPr="000628A2">
              <w:rPr>
                <w:rFonts w:ascii="Courier New" w:hAnsi="Courier New" w:cs="Courier New"/>
                <w:sz w:val="15"/>
                <w:szCs w:val="15"/>
              </w:rPr>
              <w:t>spi_slave_transmit_and_check(x”AA”, x"3B", “Transmitting data and checking received data on SPI interface”, spi_if);</w:t>
            </w:r>
          </w:p>
          <w:p w14:paraId="40054CB7" w14:textId="77777777" w:rsidR="00736A46" w:rsidRPr="002A494A" w:rsidRDefault="00736A46" w:rsidP="00736A4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7DA21EB" w14:textId="2D2E6EBA"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736A46" w:rsidRPr="000628A2">
              <w:rPr>
                <w:rFonts w:ascii="Courier New" w:hAnsi="Courier New" w:cs="Courier New"/>
                <w:sz w:val="15"/>
                <w:szCs w:val="15"/>
              </w:rPr>
              <w:t>spi_slave_transmit_and_check(x”AA”, C_CR_BYTE, “Transmitting 0xAA and expecting carriage return”);</w:t>
            </w:r>
          </w:p>
          <w:p w14:paraId="1A23A4B7" w14:textId="01C75A26" w:rsidR="008B6854"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1552B407" w14:textId="77777777" w:rsidTr="00085D5D">
        <w:tc>
          <w:tcPr>
            <w:tcW w:w="3238" w:type="dxa"/>
            <w:tcBorders>
              <w:left w:val="nil"/>
              <w:right w:val="nil"/>
            </w:tcBorders>
            <w:shd w:val="clear" w:color="auto" w:fill="auto"/>
          </w:tcPr>
          <w:p w14:paraId="12A0988D" w14:textId="6DD6A427" w:rsidR="00864F38" w:rsidRDefault="00864F38" w:rsidP="00864F38">
            <w:pPr>
              <w:tabs>
                <w:tab w:val="left" w:pos="1524"/>
              </w:tabs>
              <w:spacing w:line="276" w:lineRule="auto"/>
              <w:rPr>
                <w:b/>
                <w:szCs w:val="14"/>
              </w:rPr>
            </w:pPr>
            <w:r>
              <w:rPr>
                <w:b/>
                <w:szCs w:val="18"/>
              </w:rPr>
              <w:t>spi_slave_transmit</w:t>
            </w:r>
            <w:r w:rsidRPr="00756537">
              <w:rPr>
                <w:b/>
                <w:szCs w:val="18"/>
              </w:rPr>
              <w:t>()</w:t>
            </w:r>
          </w:p>
        </w:tc>
        <w:tc>
          <w:tcPr>
            <w:tcW w:w="11891" w:type="dxa"/>
            <w:tcBorders>
              <w:left w:val="nil"/>
              <w:right w:val="nil"/>
            </w:tcBorders>
            <w:shd w:val="clear" w:color="auto" w:fill="auto"/>
          </w:tcPr>
          <w:p w14:paraId="1F0CE044" w14:textId="77777777" w:rsidR="00190832" w:rsidRPr="00980E57" w:rsidRDefault="00190832" w:rsidP="00864F38">
            <w:pPr>
              <w:tabs>
                <w:tab w:val="left" w:pos="4820"/>
              </w:tabs>
              <w:spacing w:line="276" w:lineRule="auto"/>
              <w:rPr>
                <w:rFonts w:cs="Courier New"/>
                <w:b/>
                <w:sz w:val="10"/>
                <w:szCs w:val="10"/>
              </w:rPr>
            </w:pPr>
          </w:p>
          <w:p w14:paraId="773DC12F" w14:textId="7321C350" w:rsidR="00864F38" w:rsidRDefault="00864F38" w:rsidP="00864F38">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 xml:space="preserve">transmit (tx_data, msg, spi_if, </w:t>
            </w:r>
            <w:r w:rsidR="00DC6E76">
              <w:rPr>
                <w:rFonts w:cs="Courier New"/>
                <w:b/>
                <w:sz w:val="16"/>
                <w:szCs w:val="16"/>
              </w:rPr>
              <w:t>[</w:t>
            </w:r>
            <w:r w:rsidR="00190832">
              <w:rPr>
                <w:rFonts w:cs="Courier New"/>
                <w:b/>
                <w:sz w:val="16"/>
                <w:szCs w:val="16"/>
              </w:rPr>
              <w:t>see options below</w:t>
            </w:r>
            <w:r w:rsidR="00DC6E76">
              <w:rPr>
                <w:rFonts w:cs="Courier New"/>
                <w:b/>
                <w:sz w:val="16"/>
                <w:szCs w:val="16"/>
              </w:rPr>
              <w:t>]</w:t>
            </w:r>
            <w:r w:rsidRPr="00504D8F">
              <w:rPr>
                <w:rFonts w:cs="Courier New"/>
                <w:b/>
                <w:sz w:val="16"/>
                <w:szCs w:val="16"/>
              </w:rPr>
              <w:t>)</w:t>
            </w:r>
          </w:p>
          <w:p w14:paraId="6BFA16E6" w14:textId="27A2393E" w:rsidR="00190832" w:rsidRPr="00190832" w:rsidRDefault="00190832" w:rsidP="00864F38">
            <w:pPr>
              <w:tabs>
                <w:tab w:val="left" w:pos="4820"/>
              </w:tabs>
              <w:spacing w:line="276" w:lineRule="auto"/>
              <w:rPr>
                <w:rFonts w:cs="Courier New"/>
                <w:b/>
                <w:sz w:val="6"/>
                <w:szCs w:val="6"/>
              </w:rPr>
            </w:pPr>
          </w:p>
          <w:p w14:paraId="157AD073" w14:textId="28154660"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when_to_start_transfer, scope, msg_id_panel, config</w:t>
            </w:r>
          </w:p>
          <w:p w14:paraId="172916AC" w14:textId="77777777" w:rsidR="00864F38" w:rsidRPr="00190832" w:rsidRDefault="00864F38" w:rsidP="00864F38">
            <w:pPr>
              <w:tabs>
                <w:tab w:val="left" w:pos="4820"/>
              </w:tabs>
              <w:spacing w:line="276" w:lineRule="auto"/>
              <w:rPr>
                <w:sz w:val="6"/>
                <w:szCs w:val="6"/>
              </w:rPr>
            </w:pPr>
          </w:p>
          <w:p w14:paraId="1E577BDC" w14:textId="3243DF00" w:rsidR="00864F38" w:rsidRPr="002A494A" w:rsidRDefault="00864F38" w:rsidP="00864F38">
            <w:pPr>
              <w:tabs>
                <w:tab w:val="left" w:pos="4820"/>
              </w:tabs>
              <w:spacing w:line="276" w:lineRule="auto"/>
              <w:rPr>
                <w:sz w:val="15"/>
                <w:szCs w:val="15"/>
              </w:rPr>
            </w:pPr>
            <w:r w:rsidRPr="002A494A">
              <w:rPr>
                <w:sz w:val="15"/>
                <w:szCs w:val="15"/>
              </w:rPr>
              <w:t xml:space="preserve">The </w:t>
            </w:r>
            <w:r>
              <w:rPr>
                <w:sz w:val="15"/>
                <w:szCs w:val="15"/>
              </w:rPr>
              <w:t>spi_slave_transmit</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w:t>
            </w:r>
            <w:r w:rsidRPr="002A494A">
              <w:rPr>
                <w:sz w:val="15"/>
                <w:szCs w:val="15"/>
              </w:rPr>
              <w:t xml:space="preserve">, using the </w:t>
            </w:r>
            <w:r>
              <w:rPr>
                <w:sz w:val="15"/>
                <w:szCs w:val="15"/>
              </w:rPr>
              <w:t>spi_slave_transmit_and_receive() procedure</w:t>
            </w:r>
            <w:r w:rsidRPr="002A494A">
              <w:rPr>
                <w:sz w:val="15"/>
                <w:szCs w:val="15"/>
              </w:rPr>
              <w:t>.</w:t>
            </w:r>
          </w:p>
          <w:p w14:paraId="43682C9C" w14:textId="60404099" w:rsidR="00864F38" w:rsidRPr="002A494A" w:rsidRDefault="00864F38" w:rsidP="00864F38">
            <w:pPr>
              <w:tabs>
                <w:tab w:val="left" w:pos="4820"/>
              </w:tabs>
              <w:spacing w:line="276" w:lineRule="auto"/>
              <w:rPr>
                <w:sz w:val="15"/>
                <w:szCs w:val="15"/>
              </w:rPr>
            </w:pPr>
            <w:r w:rsidRPr="00B8651C">
              <w:rPr>
                <w:sz w:val="15"/>
                <w:szCs w:val="15"/>
              </w:rPr>
              <w:t xml:space="preserve"> </w:t>
            </w:r>
            <w:r>
              <w:rPr>
                <w:sz w:val="15"/>
                <w:szCs w:val="15"/>
              </w:rPr>
              <w:t>In addition to the specifications listed in procedure spi_slave_transmit_and_receive(), the following applies to the spi_slave_transmit() procedure:</w:t>
            </w:r>
          </w:p>
          <w:p w14:paraId="526D93B8" w14:textId="0A76B28A"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slave_transmit()</w:t>
            </w:r>
            <w:r w:rsidRPr="00C456AC">
              <w:rPr>
                <w:sz w:val="15"/>
                <w:szCs w:val="15"/>
              </w:rPr>
              <w:t xml:space="preserve"> procedure </w:t>
            </w:r>
            <w:r>
              <w:rPr>
                <w:sz w:val="15"/>
                <w:szCs w:val="15"/>
              </w:rPr>
              <w:t xml:space="preserve">will in turn call procedure spi_slave_transmit_and_receive(). </w:t>
            </w:r>
          </w:p>
          <w:p w14:paraId="43DD7975" w14:textId="6CD3EB55" w:rsidR="00864F38" w:rsidRDefault="00864F38" w:rsidP="00864F38">
            <w:pPr>
              <w:pStyle w:val="Listeavsnitt"/>
              <w:numPr>
                <w:ilvl w:val="0"/>
                <w:numId w:val="11"/>
              </w:numPr>
              <w:tabs>
                <w:tab w:val="left" w:pos="4820"/>
              </w:tabs>
              <w:spacing w:line="276" w:lineRule="auto"/>
              <w:rPr>
                <w:sz w:val="15"/>
                <w:szCs w:val="15"/>
              </w:rPr>
            </w:pPr>
            <w:r w:rsidRPr="00070223">
              <w:rPr>
                <w:sz w:val="15"/>
                <w:szCs w:val="15"/>
              </w:rPr>
              <w:t>The received data from the DUT is ignored.</w:t>
            </w:r>
          </w:p>
          <w:p w14:paraId="26979047" w14:textId="1FF3F97F" w:rsidR="00190832" w:rsidRDefault="00864F38" w:rsidP="00190832">
            <w:pPr>
              <w:pStyle w:val="Listeavsnitt"/>
              <w:numPr>
                <w:ilvl w:val="0"/>
                <w:numId w:val="11"/>
              </w:numPr>
              <w:tabs>
                <w:tab w:val="left" w:pos="4820"/>
              </w:tabs>
              <w:spacing w:line="276" w:lineRule="auto"/>
              <w:rPr>
                <w:sz w:val="15"/>
                <w:szCs w:val="15"/>
              </w:rPr>
            </w:pPr>
            <w:r w:rsidRPr="00070223">
              <w:rPr>
                <w:sz w:val="15"/>
                <w:szCs w:val="15"/>
              </w:rPr>
              <w:t xml:space="preserve">The procedure will report alerts for the same conditions </w:t>
            </w:r>
            <w:r w:rsidR="00DC6E76">
              <w:rPr>
                <w:sz w:val="15"/>
                <w:szCs w:val="15"/>
              </w:rPr>
              <w:t>and use similar default values</w:t>
            </w:r>
            <w:r w:rsidR="00DC6E76" w:rsidRPr="00BE08A9">
              <w:rPr>
                <w:sz w:val="15"/>
                <w:szCs w:val="15"/>
              </w:rPr>
              <w:t xml:space="preserve"> </w:t>
            </w:r>
            <w:r w:rsidRPr="00070223">
              <w:rPr>
                <w:sz w:val="15"/>
                <w:szCs w:val="15"/>
              </w:rPr>
              <w:t>as the spi_slave_transmit_and_receive() procedure.</w:t>
            </w:r>
          </w:p>
          <w:p w14:paraId="6DB74417" w14:textId="77777777" w:rsidR="00190832" w:rsidRPr="00190832" w:rsidRDefault="00190832" w:rsidP="00190832">
            <w:pPr>
              <w:tabs>
                <w:tab w:val="left" w:pos="4820"/>
              </w:tabs>
              <w:spacing w:line="276" w:lineRule="auto"/>
              <w:rPr>
                <w:sz w:val="6"/>
                <w:szCs w:val="6"/>
              </w:rPr>
            </w:pPr>
          </w:p>
          <w:p w14:paraId="1E364768" w14:textId="62019A7A"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p>
          <w:p w14:paraId="378C03F9" w14:textId="2888285C" w:rsidR="00DC6E76"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spi_slave_transmit(x”AA”, “Transmitting data to peripheral 1”, spi_if);</w:t>
            </w:r>
          </w:p>
          <w:p w14:paraId="31A7801C" w14:textId="4CE17D57" w:rsidR="00864F38" w:rsidRPr="00DC6E76" w:rsidRDefault="00864F38" w:rsidP="00DC6E76">
            <w:pPr>
              <w:tabs>
                <w:tab w:val="left" w:pos="4820"/>
              </w:tabs>
              <w:spacing w:line="276" w:lineRule="auto"/>
              <w:rPr>
                <w:rFonts w:cs="Helvetica"/>
                <w:sz w:val="15"/>
                <w:szCs w:val="15"/>
              </w:rPr>
            </w:pPr>
            <w:r w:rsidRPr="00DC6E76">
              <w:rPr>
                <w:rFonts w:cs="Helvetica"/>
                <w:sz w:val="15"/>
                <w:szCs w:val="15"/>
              </w:rPr>
              <w:t>Suggested usage (requires local overload, see section 5):</w:t>
            </w:r>
          </w:p>
          <w:p w14:paraId="3609140B" w14:textId="333C47CB" w:rsidR="00531CC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spi_slave_transmit(C_ASCII_A, “Transmitting ASCII A to DUT”);</w:t>
            </w:r>
          </w:p>
        </w:tc>
      </w:tr>
      <w:tr w:rsidR="00864F38" w:rsidRPr="0042320D" w14:paraId="003DCF11" w14:textId="77777777" w:rsidTr="00085D5D">
        <w:tc>
          <w:tcPr>
            <w:tcW w:w="3238" w:type="dxa"/>
            <w:tcBorders>
              <w:left w:val="nil"/>
              <w:right w:val="nil"/>
            </w:tcBorders>
            <w:shd w:val="clear" w:color="auto" w:fill="auto"/>
          </w:tcPr>
          <w:p w14:paraId="0815411D" w14:textId="1D162A89" w:rsidR="00864F38" w:rsidRDefault="00864F38" w:rsidP="00864F38">
            <w:pPr>
              <w:tabs>
                <w:tab w:val="left" w:pos="1524"/>
              </w:tabs>
              <w:spacing w:line="276" w:lineRule="auto"/>
              <w:rPr>
                <w:b/>
                <w:szCs w:val="18"/>
              </w:rPr>
            </w:pPr>
            <w:r>
              <w:rPr>
                <w:b/>
                <w:szCs w:val="14"/>
              </w:rPr>
              <w:lastRenderedPageBreak/>
              <w:t>spi</w:t>
            </w:r>
            <w:r w:rsidRPr="005C6864">
              <w:rPr>
                <w:b/>
                <w:szCs w:val="14"/>
              </w:rPr>
              <w:t>_</w:t>
            </w:r>
            <w:r>
              <w:rPr>
                <w:b/>
                <w:szCs w:val="14"/>
              </w:rPr>
              <w:t>slave_</w:t>
            </w:r>
            <w:r w:rsidRPr="005C6864">
              <w:rPr>
                <w:b/>
                <w:szCs w:val="14"/>
              </w:rPr>
              <w:t>receive()</w:t>
            </w:r>
          </w:p>
        </w:tc>
        <w:tc>
          <w:tcPr>
            <w:tcW w:w="11891" w:type="dxa"/>
            <w:tcBorders>
              <w:left w:val="nil"/>
              <w:right w:val="nil"/>
            </w:tcBorders>
            <w:shd w:val="clear" w:color="auto" w:fill="auto"/>
            <w:vAlign w:val="center"/>
          </w:tcPr>
          <w:p w14:paraId="3F074084" w14:textId="77777777" w:rsidR="00864F38" w:rsidRPr="00980E57" w:rsidRDefault="00864F38" w:rsidP="00864F38">
            <w:pPr>
              <w:tabs>
                <w:tab w:val="left" w:pos="4820"/>
              </w:tabs>
              <w:spacing w:line="276" w:lineRule="auto"/>
              <w:rPr>
                <w:rFonts w:cs="Courier New"/>
                <w:b/>
                <w:sz w:val="10"/>
                <w:szCs w:val="10"/>
              </w:rPr>
            </w:pPr>
          </w:p>
          <w:p w14:paraId="1442F0DC" w14:textId="51C068F0" w:rsidR="00864F38" w:rsidRDefault="00864F38" w:rsidP="00864F38">
            <w:pPr>
              <w:tabs>
                <w:tab w:val="left" w:pos="4820"/>
              </w:tabs>
              <w:spacing w:line="276" w:lineRule="auto"/>
              <w:rPr>
                <w:rFonts w:cs="Courier New"/>
                <w:b/>
                <w:sz w:val="16"/>
              </w:rPr>
            </w:pPr>
            <w:r w:rsidRPr="00732086">
              <w:rPr>
                <w:rFonts w:cs="Courier New"/>
                <w:b/>
                <w:sz w:val="16"/>
              </w:rPr>
              <w:t>spi_</w:t>
            </w:r>
            <w:r>
              <w:rPr>
                <w:rFonts w:cs="Courier New"/>
                <w:b/>
                <w:sz w:val="16"/>
              </w:rPr>
              <w:t>slave_</w:t>
            </w:r>
            <w:r w:rsidRPr="00732086">
              <w:rPr>
                <w:rFonts w:cs="Courier New"/>
                <w:b/>
                <w:sz w:val="16"/>
              </w:rPr>
              <w:t xml:space="preserve">receive (rx_data, msg, spi_if, </w:t>
            </w:r>
            <w:r w:rsidR="00071B37">
              <w:rPr>
                <w:rFonts w:cs="Courier New"/>
                <w:b/>
                <w:sz w:val="16"/>
              </w:rPr>
              <w:t>[</w:t>
            </w:r>
            <w:r w:rsidR="00980E57">
              <w:rPr>
                <w:rFonts w:cs="Courier New"/>
                <w:b/>
                <w:sz w:val="16"/>
              </w:rPr>
              <w:t>see options below</w:t>
            </w:r>
            <w:r w:rsidR="00071B37">
              <w:rPr>
                <w:rFonts w:cs="Courier New"/>
                <w:b/>
                <w:sz w:val="16"/>
              </w:rPr>
              <w:t>]</w:t>
            </w:r>
            <w:r w:rsidRPr="00732086">
              <w:rPr>
                <w:rFonts w:cs="Courier New"/>
                <w:b/>
                <w:sz w:val="16"/>
              </w:rPr>
              <w:t>)</w:t>
            </w:r>
          </w:p>
          <w:p w14:paraId="039D8306" w14:textId="40DA4DA2" w:rsidR="00980E57" w:rsidRPr="00980E57" w:rsidRDefault="00980E57" w:rsidP="00864F38">
            <w:pPr>
              <w:tabs>
                <w:tab w:val="left" w:pos="4820"/>
              </w:tabs>
              <w:spacing w:line="276" w:lineRule="auto"/>
              <w:rPr>
                <w:rFonts w:cs="Courier New"/>
                <w:b/>
                <w:sz w:val="6"/>
                <w:szCs w:val="6"/>
              </w:rPr>
            </w:pPr>
          </w:p>
          <w:p w14:paraId="11E1150C" w14:textId="6BB63EDA"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when_to_start_transfer, scope, msg_id_panel, config</w:t>
            </w:r>
          </w:p>
          <w:p w14:paraId="671ED76D" w14:textId="77777777" w:rsidR="00864F38" w:rsidRPr="00980E57" w:rsidRDefault="00864F38" w:rsidP="00864F38">
            <w:pPr>
              <w:tabs>
                <w:tab w:val="left" w:pos="4820"/>
              </w:tabs>
              <w:spacing w:line="276" w:lineRule="auto"/>
              <w:rPr>
                <w:sz w:val="6"/>
                <w:szCs w:val="6"/>
              </w:rPr>
            </w:pPr>
          </w:p>
          <w:p w14:paraId="6041CD48" w14:textId="0A122DBD" w:rsidR="00864F38" w:rsidRDefault="00864F38" w:rsidP="00864F38">
            <w:pPr>
              <w:tabs>
                <w:tab w:val="left" w:pos="4820"/>
              </w:tabs>
              <w:spacing w:line="276" w:lineRule="auto"/>
              <w:rPr>
                <w:sz w:val="15"/>
                <w:szCs w:val="15"/>
              </w:rPr>
            </w:pPr>
            <w:r>
              <w:rPr>
                <w:sz w:val="15"/>
                <w:szCs w:val="15"/>
              </w:rPr>
              <w:t>The spi_slave_receive</w:t>
            </w:r>
            <w:r w:rsidRPr="002A494A">
              <w:rPr>
                <w:sz w:val="15"/>
                <w:szCs w:val="15"/>
              </w:rPr>
              <w:t xml:space="preserve">() procedure </w:t>
            </w:r>
            <w:r>
              <w:rPr>
                <w:sz w:val="15"/>
                <w:szCs w:val="15"/>
              </w:rPr>
              <w:t>receives</w:t>
            </w:r>
            <w:r w:rsidRPr="002A494A">
              <w:rPr>
                <w:sz w:val="15"/>
                <w:szCs w:val="15"/>
              </w:rPr>
              <w:t xml:space="preserve"> data from the DUT, </w:t>
            </w:r>
            <w:r>
              <w:rPr>
                <w:sz w:val="15"/>
                <w:szCs w:val="15"/>
              </w:rPr>
              <w:t>using the transmit and receive procedure as described in the spi_slave_transmit_and_receive() procedure.</w:t>
            </w:r>
          </w:p>
          <w:p w14:paraId="576D2F47" w14:textId="2962A026" w:rsidR="00864F38" w:rsidRPr="002A494A" w:rsidRDefault="00864F38" w:rsidP="00864F38">
            <w:pPr>
              <w:tabs>
                <w:tab w:val="left" w:pos="4820"/>
              </w:tabs>
              <w:spacing w:line="276" w:lineRule="auto"/>
              <w:rPr>
                <w:sz w:val="15"/>
                <w:szCs w:val="15"/>
              </w:rPr>
            </w:pPr>
            <w:r>
              <w:rPr>
                <w:sz w:val="15"/>
                <w:szCs w:val="15"/>
              </w:rPr>
              <w:t>In addition to the specifications listed in procedure spi_slave_transmit_and_receive(), the following applies to the spi_slave_receive() procedure:</w:t>
            </w:r>
          </w:p>
          <w:p w14:paraId="12BB94C2" w14:textId="5A2B2D20"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slave_receive()</w:t>
            </w:r>
            <w:r w:rsidRPr="00C456AC">
              <w:rPr>
                <w:sz w:val="15"/>
                <w:szCs w:val="15"/>
              </w:rPr>
              <w:t xml:space="preserve"> procedure </w:t>
            </w:r>
            <w:r>
              <w:rPr>
                <w:sz w:val="15"/>
                <w:szCs w:val="15"/>
              </w:rPr>
              <w:t>will in turn call spi_slave_transmit_and_receive().</w:t>
            </w:r>
          </w:p>
          <w:p w14:paraId="0762177C" w14:textId="249811A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The spi_slave_receive() procedure will transmit dummy data (0x0)</w:t>
            </w:r>
            <w:r>
              <w:rPr>
                <w:sz w:val="15"/>
                <w:szCs w:val="15"/>
              </w:rPr>
              <w:t xml:space="preserve"> to the DUT</w:t>
            </w:r>
            <w:r w:rsidRPr="002E51FC">
              <w:rPr>
                <w:sz w:val="15"/>
                <w:szCs w:val="15"/>
              </w:rPr>
              <w:t>.</w:t>
            </w:r>
          </w:p>
          <w:p w14:paraId="3948B473" w14:textId="2A0CA938"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 alerts for the same conditions</w:t>
            </w:r>
            <w:r w:rsidR="00DC6E76">
              <w:rPr>
                <w:sz w:val="15"/>
                <w:szCs w:val="15"/>
              </w:rPr>
              <w:t xml:space="preserve"> and use similar default values</w:t>
            </w:r>
            <w:r w:rsidRPr="002E51FC">
              <w:rPr>
                <w:sz w:val="15"/>
                <w:szCs w:val="15"/>
              </w:rPr>
              <w:t xml:space="preserve"> as the spi_slave_transmit_and_receive() procedure.</w:t>
            </w:r>
          </w:p>
          <w:p w14:paraId="73873A23" w14:textId="77777777" w:rsidR="00864F38" w:rsidRPr="00980E57" w:rsidRDefault="00864F38" w:rsidP="00864F38">
            <w:pPr>
              <w:tabs>
                <w:tab w:val="left" w:pos="4820"/>
              </w:tabs>
              <w:spacing w:line="276" w:lineRule="auto"/>
              <w:rPr>
                <w:sz w:val="6"/>
                <w:szCs w:val="6"/>
              </w:rPr>
            </w:pPr>
          </w:p>
          <w:p w14:paraId="05A511F2" w14:textId="7345A90F"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28AE2B49" w14:textId="0F9F99E3" w:rsidR="00864F38" w:rsidRPr="000628A2" w:rsidRDefault="00A813DB"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spi_slave_receive(v_data_out, “Receive from Peripheral 1”, spi_if);</w:t>
            </w:r>
          </w:p>
          <w:p w14:paraId="0BDAE436"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039092E" w14:textId="4471F7BB" w:rsidR="00980E57" w:rsidRPr="000628A2" w:rsidRDefault="00A813DB"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864F38" w:rsidRPr="000628A2">
              <w:rPr>
                <w:rFonts w:ascii="Courier New" w:hAnsi="Courier New" w:cs="Courier New"/>
                <w:sz w:val="15"/>
                <w:szCs w:val="15"/>
              </w:rPr>
              <w:t>spi_slave_receive(v_data_out, “Receive from Peripheral 1”);</w:t>
            </w:r>
            <w:r w:rsidR="00864F38" w:rsidRPr="000628A2">
              <w:rPr>
                <w:rFonts w:ascii="Courier New" w:hAnsi="Courier New" w:cs="Courier New"/>
                <w:sz w:val="14"/>
                <w:szCs w:val="16"/>
              </w:rPr>
              <w:t xml:space="preserve">  </w:t>
            </w:r>
          </w:p>
          <w:p w14:paraId="326FA5F1" w14:textId="4418386A" w:rsidR="00E76D38" w:rsidRPr="00980E57" w:rsidRDefault="00864F38"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5E37CBC9" w14:textId="77777777" w:rsidTr="00085D5D">
        <w:tc>
          <w:tcPr>
            <w:tcW w:w="3238" w:type="dxa"/>
            <w:tcBorders>
              <w:left w:val="nil"/>
              <w:right w:val="nil"/>
            </w:tcBorders>
            <w:shd w:val="clear" w:color="auto" w:fill="auto"/>
          </w:tcPr>
          <w:p w14:paraId="499EB317" w14:textId="41BF0183" w:rsidR="00864F38" w:rsidRDefault="00864F38" w:rsidP="00864F38">
            <w:pPr>
              <w:tabs>
                <w:tab w:val="left" w:pos="1524"/>
              </w:tabs>
              <w:spacing w:line="276" w:lineRule="auto"/>
              <w:rPr>
                <w:b/>
                <w:szCs w:val="14"/>
              </w:rPr>
            </w:pPr>
            <w:r>
              <w:rPr>
                <w:b/>
                <w:szCs w:val="14"/>
              </w:rPr>
              <w:t>spi</w:t>
            </w:r>
            <w:r w:rsidRPr="005C6864">
              <w:rPr>
                <w:b/>
                <w:szCs w:val="14"/>
              </w:rPr>
              <w:t>_</w:t>
            </w:r>
            <w:r>
              <w:rPr>
                <w:b/>
                <w:szCs w:val="14"/>
              </w:rPr>
              <w:t>slave_check</w:t>
            </w:r>
            <w:r w:rsidRPr="005C6864">
              <w:rPr>
                <w:b/>
                <w:szCs w:val="14"/>
              </w:rPr>
              <w:t>()</w:t>
            </w:r>
            <w:r w:rsidRPr="005C6864">
              <w:rPr>
                <w:b/>
                <w:szCs w:val="14"/>
              </w:rPr>
              <w:tab/>
            </w:r>
          </w:p>
        </w:tc>
        <w:tc>
          <w:tcPr>
            <w:tcW w:w="11891" w:type="dxa"/>
            <w:tcBorders>
              <w:left w:val="nil"/>
              <w:right w:val="nil"/>
            </w:tcBorders>
            <w:shd w:val="clear" w:color="auto" w:fill="auto"/>
            <w:vAlign w:val="center"/>
          </w:tcPr>
          <w:p w14:paraId="11FB6ADC" w14:textId="77777777" w:rsidR="00864F38" w:rsidRPr="00980E57" w:rsidRDefault="00864F38" w:rsidP="00864F38">
            <w:pPr>
              <w:tabs>
                <w:tab w:val="left" w:pos="4820"/>
              </w:tabs>
              <w:spacing w:line="276" w:lineRule="auto"/>
              <w:rPr>
                <w:rFonts w:cs="Courier New"/>
                <w:b/>
                <w:sz w:val="10"/>
                <w:szCs w:val="10"/>
              </w:rPr>
            </w:pPr>
          </w:p>
          <w:p w14:paraId="753F2BD2" w14:textId="3843BC90" w:rsidR="00864F38" w:rsidRDefault="00864F38" w:rsidP="00864F38">
            <w:pPr>
              <w:tabs>
                <w:tab w:val="left" w:pos="4820"/>
              </w:tabs>
              <w:spacing w:line="276" w:lineRule="auto"/>
              <w:rPr>
                <w:rFonts w:cs="Courier New"/>
                <w:b/>
                <w:sz w:val="16"/>
              </w:rPr>
            </w:pPr>
            <w:r w:rsidRPr="005D6834">
              <w:rPr>
                <w:rFonts w:cs="Courier New"/>
                <w:b/>
                <w:sz w:val="16"/>
              </w:rPr>
              <w:t>spi_</w:t>
            </w:r>
            <w:r>
              <w:rPr>
                <w:rFonts w:cs="Courier New"/>
                <w:b/>
                <w:sz w:val="16"/>
              </w:rPr>
              <w:t>slave_</w:t>
            </w:r>
            <w:r w:rsidRPr="005D6834">
              <w:rPr>
                <w:rFonts w:cs="Courier New"/>
                <w:b/>
                <w:sz w:val="16"/>
              </w:rPr>
              <w:t xml:space="preserve">check (data_exp, msg, spi_if, </w:t>
            </w:r>
            <w:r>
              <w:rPr>
                <w:rFonts w:cs="Courier New"/>
                <w:b/>
                <w:sz w:val="16"/>
              </w:rPr>
              <w:t>[</w:t>
            </w:r>
            <w:r w:rsidR="00980E57">
              <w:rPr>
                <w:rFonts w:cs="Courier New"/>
                <w:b/>
                <w:sz w:val="16"/>
              </w:rPr>
              <w:t>see options below</w:t>
            </w:r>
            <w:r w:rsidR="00071B37">
              <w:rPr>
                <w:rFonts w:cs="Courier New"/>
                <w:b/>
                <w:sz w:val="16"/>
              </w:rPr>
              <w:t>]</w:t>
            </w:r>
            <w:r w:rsidRPr="005D6834">
              <w:rPr>
                <w:rFonts w:cs="Courier New"/>
                <w:b/>
                <w:sz w:val="16"/>
              </w:rPr>
              <w:t>)</w:t>
            </w:r>
          </w:p>
          <w:p w14:paraId="0FDCEA80" w14:textId="0AB92969" w:rsidR="00980E57" w:rsidRPr="00980E57" w:rsidRDefault="00980E57" w:rsidP="00864F38">
            <w:pPr>
              <w:tabs>
                <w:tab w:val="left" w:pos="4820"/>
              </w:tabs>
              <w:spacing w:line="276" w:lineRule="auto"/>
              <w:rPr>
                <w:rFonts w:cs="Courier New"/>
                <w:b/>
                <w:sz w:val="6"/>
                <w:szCs w:val="6"/>
              </w:rPr>
            </w:pPr>
          </w:p>
          <w:p w14:paraId="7C76658D" w14:textId="6B7D4EC5"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alert_level, when_to_start_transfer, scope, msg_id_panel, config</w:t>
            </w:r>
          </w:p>
          <w:p w14:paraId="13811672" w14:textId="77777777" w:rsidR="00864F38" w:rsidRPr="00980E57" w:rsidRDefault="00864F38" w:rsidP="00864F38">
            <w:pPr>
              <w:tabs>
                <w:tab w:val="left" w:pos="4820"/>
              </w:tabs>
              <w:spacing w:line="276" w:lineRule="auto"/>
              <w:rPr>
                <w:sz w:val="6"/>
                <w:szCs w:val="6"/>
              </w:rPr>
            </w:pPr>
          </w:p>
          <w:p w14:paraId="5A46D054" w14:textId="5781FAA4" w:rsidR="00864F38" w:rsidRPr="002925CA" w:rsidRDefault="00864F38" w:rsidP="00864F38">
            <w:pPr>
              <w:tabs>
                <w:tab w:val="left" w:pos="4820"/>
              </w:tabs>
              <w:spacing w:line="276" w:lineRule="auto"/>
              <w:rPr>
                <w:sz w:val="15"/>
                <w:szCs w:val="15"/>
              </w:rPr>
            </w:pPr>
            <w:r>
              <w:rPr>
                <w:sz w:val="15"/>
                <w:szCs w:val="15"/>
              </w:rPr>
              <w:t>The spi</w:t>
            </w:r>
            <w:r w:rsidRPr="002A494A">
              <w:rPr>
                <w:sz w:val="15"/>
                <w:szCs w:val="15"/>
              </w:rPr>
              <w:t>_</w:t>
            </w:r>
            <w:r>
              <w:rPr>
                <w:sz w:val="15"/>
                <w:szCs w:val="15"/>
              </w:rPr>
              <w:t>slave_check</w:t>
            </w:r>
            <w:r w:rsidRPr="002A494A">
              <w:rPr>
                <w:sz w:val="15"/>
                <w:szCs w:val="15"/>
              </w:rPr>
              <w:t xml:space="preserve">() procedure </w:t>
            </w:r>
            <w:r>
              <w:rPr>
                <w:sz w:val="15"/>
                <w:szCs w:val="15"/>
              </w:rPr>
              <w:t>receives data from the DUT, using the transmit and receive procedure as described in the spi_slave_transmit_and_receive()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p>
          <w:p w14:paraId="01AEE2E1" w14:textId="657554E6" w:rsidR="00864F38" w:rsidRPr="002A494A" w:rsidRDefault="00864F38" w:rsidP="00864F38">
            <w:pPr>
              <w:tabs>
                <w:tab w:val="left" w:pos="4820"/>
              </w:tabs>
              <w:spacing w:line="276" w:lineRule="auto"/>
              <w:rPr>
                <w:sz w:val="15"/>
                <w:szCs w:val="15"/>
              </w:rPr>
            </w:pPr>
            <w:r>
              <w:rPr>
                <w:sz w:val="15"/>
                <w:szCs w:val="15"/>
              </w:rPr>
              <w:t>In addition to the specifications listed in procedure spi_slave_transmit_and_receive(), the following applies to the spi_slave_check() procedure:</w:t>
            </w:r>
          </w:p>
          <w:p w14:paraId="6A6DD2A1" w14:textId="05C4C841"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slave_check()</w:t>
            </w:r>
            <w:r w:rsidRPr="00C456AC">
              <w:rPr>
                <w:sz w:val="15"/>
                <w:szCs w:val="15"/>
              </w:rPr>
              <w:t xml:space="preserve"> procedure </w:t>
            </w:r>
            <w:r>
              <w:rPr>
                <w:sz w:val="15"/>
                <w:szCs w:val="15"/>
              </w:rPr>
              <w:t xml:space="preserve">will in turn call procedure spi_slave_transmit_and_receive(). </w:t>
            </w:r>
          </w:p>
          <w:p w14:paraId="69430AED" w14:textId="4366B392" w:rsidR="00864F38" w:rsidRPr="002E51FC" w:rsidRDefault="00864F38" w:rsidP="00864F38">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1E0B9B5A" w14:textId="2364244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The spi_slave_check() procedure transmit dummy data (0x0)</w:t>
            </w:r>
            <w:r>
              <w:rPr>
                <w:sz w:val="15"/>
                <w:szCs w:val="15"/>
              </w:rPr>
              <w:t xml:space="preserve"> to the DUT</w:t>
            </w:r>
            <w:r w:rsidRPr="002E51FC">
              <w:rPr>
                <w:sz w:val="15"/>
                <w:szCs w:val="15"/>
              </w:rPr>
              <w:t>.</w:t>
            </w:r>
          </w:p>
          <w:p w14:paraId="473734D2" w14:textId="766794E7"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w:t>
            </w:r>
            <w:r w:rsidR="00071B37">
              <w:rPr>
                <w:sz w:val="15"/>
                <w:szCs w:val="15"/>
              </w:rPr>
              <w:t xml:space="preserve"> alerts for the same conditions and use similar default values</w:t>
            </w:r>
            <w:r w:rsidR="00071B37" w:rsidRPr="002E51FC">
              <w:rPr>
                <w:sz w:val="15"/>
                <w:szCs w:val="15"/>
              </w:rPr>
              <w:t xml:space="preserve"> </w:t>
            </w:r>
            <w:r w:rsidRPr="002E51FC">
              <w:rPr>
                <w:sz w:val="15"/>
                <w:szCs w:val="15"/>
              </w:rPr>
              <w:t>as the spi_slave_transmit_and_receive() procedure.</w:t>
            </w:r>
          </w:p>
          <w:p w14:paraId="2B5B5458" w14:textId="77777777" w:rsidR="00864F38" w:rsidRPr="00980E57" w:rsidRDefault="00864F38" w:rsidP="00864F38">
            <w:pPr>
              <w:tabs>
                <w:tab w:val="left" w:pos="4820"/>
              </w:tabs>
              <w:spacing w:line="276" w:lineRule="auto"/>
              <w:rPr>
                <w:sz w:val="6"/>
                <w:szCs w:val="6"/>
              </w:rPr>
            </w:pPr>
          </w:p>
          <w:p w14:paraId="69BF75E8" w14:textId="6FECBABC"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711B24A0" w14:textId="45AD59E7" w:rsidR="00864F38" w:rsidRPr="000628A2" w:rsidRDefault="00A813DB"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spi_slave_check(x"3B", “Checking data on SPI interface”, spi_if);</w:t>
            </w:r>
          </w:p>
          <w:p w14:paraId="39590077"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891EF55" w14:textId="2851FA21" w:rsidR="00980E57" w:rsidRPr="000628A2" w:rsidRDefault="00A813DB" w:rsidP="000628A2">
            <w:pPr>
              <w:tabs>
                <w:tab w:val="left" w:pos="4820"/>
              </w:tabs>
              <w:spacing w:line="276" w:lineRule="auto"/>
              <w:rPr>
                <w:rFonts w:ascii="Courier New" w:hAnsi="Courier New" w:cs="Courier New"/>
                <w:b/>
                <w:sz w:val="14"/>
              </w:rPr>
            </w:pPr>
            <w:r>
              <w:rPr>
                <w:rFonts w:ascii="Courier New" w:hAnsi="Courier New" w:cs="Courier New"/>
                <w:sz w:val="15"/>
                <w:szCs w:val="15"/>
              </w:rPr>
              <w:t xml:space="preserve">    </w:t>
            </w:r>
            <w:r w:rsidR="00864F38" w:rsidRPr="000628A2">
              <w:rPr>
                <w:rFonts w:ascii="Courier New" w:hAnsi="Courier New" w:cs="Courier New"/>
                <w:sz w:val="15"/>
                <w:szCs w:val="15"/>
              </w:rPr>
              <w:t>spi_slave_check(C_CR_BYTE, “Expecting carriage return”);</w:t>
            </w:r>
          </w:p>
          <w:p w14:paraId="6849470E" w14:textId="299E4A37" w:rsidR="00980E57"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472A8CD5" w14:textId="77777777" w:rsidTr="00085D5D">
        <w:tc>
          <w:tcPr>
            <w:tcW w:w="3238" w:type="dxa"/>
            <w:tcBorders>
              <w:left w:val="nil"/>
              <w:bottom w:val="nil"/>
              <w:right w:val="nil"/>
            </w:tcBorders>
            <w:shd w:val="clear" w:color="auto" w:fill="auto"/>
          </w:tcPr>
          <w:p w14:paraId="60A76D74" w14:textId="3EB1B277" w:rsidR="00864F38" w:rsidRDefault="00864F38" w:rsidP="00864F38">
            <w:pPr>
              <w:tabs>
                <w:tab w:val="left" w:pos="1524"/>
              </w:tabs>
              <w:spacing w:line="276" w:lineRule="auto"/>
              <w:rPr>
                <w:b/>
                <w:szCs w:val="14"/>
              </w:rPr>
            </w:pPr>
            <w:r>
              <w:rPr>
                <w:b/>
                <w:szCs w:val="14"/>
              </w:rPr>
              <w:t>init_spi_if_signals</w:t>
            </w:r>
          </w:p>
        </w:tc>
        <w:tc>
          <w:tcPr>
            <w:tcW w:w="11891" w:type="dxa"/>
            <w:tcBorders>
              <w:left w:val="nil"/>
              <w:bottom w:val="nil"/>
              <w:right w:val="nil"/>
            </w:tcBorders>
            <w:shd w:val="clear" w:color="auto" w:fill="auto"/>
            <w:vAlign w:val="center"/>
          </w:tcPr>
          <w:p w14:paraId="0D528CE2" w14:textId="77777777" w:rsidR="00864F38" w:rsidRPr="004E3320" w:rsidRDefault="00864F38" w:rsidP="00864F38">
            <w:pPr>
              <w:tabs>
                <w:tab w:val="left" w:pos="4820"/>
              </w:tabs>
              <w:spacing w:line="276" w:lineRule="auto"/>
              <w:rPr>
                <w:b/>
                <w:sz w:val="10"/>
                <w:szCs w:val="10"/>
              </w:rPr>
            </w:pPr>
          </w:p>
          <w:p w14:paraId="0767FDF7" w14:textId="21C64FC0" w:rsidR="00864F38" w:rsidRPr="00675E2F" w:rsidRDefault="00864F38" w:rsidP="00864F38">
            <w:pPr>
              <w:tabs>
                <w:tab w:val="left" w:pos="4820"/>
              </w:tabs>
              <w:spacing w:line="276" w:lineRule="auto"/>
              <w:rPr>
                <w:b/>
                <w:sz w:val="16"/>
                <w:szCs w:val="14"/>
              </w:rPr>
            </w:pPr>
            <w:r w:rsidRPr="00675E2F">
              <w:rPr>
                <w:b/>
                <w:sz w:val="16"/>
                <w:szCs w:val="14"/>
              </w:rPr>
              <w:t>init_</w:t>
            </w:r>
            <w:r>
              <w:rPr>
                <w:b/>
                <w:sz w:val="16"/>
                <w:szCs w:val="14"/>
              </w:rPr>
              <w:t>spi_if_signals(config</w:t>
            </w:r>
            <w:r w:rsidRPr="00675E2F">
              <w:rPr>
                <w:b/>
                <w:sz w:val="16"/>
                <w:szCs w:val="14"/>
              </w:rPr>
              <w:t xml:space="preserve">, </w:t>
            </w:r>
            <w:r>
              <w:rPr>
                <w:b/>
                <w:sz w:val="16"/>
                <w:szCs w:val="14"/>
              </w:rPr>
              <w:t>[master_mode]</w:t>
            </w:r>
            <w:r w:rsidRPr="00675E2F">
              <w:rPr>
                <w:b/>
                <w:sz w:val="16"/>
                <w:szCs w:val="14"/>
              </w:rPr>
              <w:t>)</w:t>
            </w:r>
          </w:p>
          <w:p w14:paraId="3B8694D1" w14:textId="77777777" w:rsidR="00864F38" w:rsidRPr="00980E57" w:rsidRDefault="00864F38" w:rsidP="00864F38">
            <w:pPr>
              <w:tabs>
                <w:tab w:val="left" w:pos="4820"/>
              </w:tabs>
              <w:spacing w:line="276" w:lineRule="auto"/>
              <w:rPr>
                <w:sz w:val="6"/>
                <w:szCs w:val="6"/>
              </w:rPr>
            </w:pPr>
          </w:p>
          <w:p w14:paraId="3507F696" w14:textId="7F0CBB7F" w:rsidR="00864F38" w:rsidRDefault="00864F38" w:rsidP="00864F38">
            <w:pPr>
              <w:tabs>
                <w:tab w:val="left" w:pos="4820"/>
              </w:tabs>
              <w:spacing w:line="276" w:lineRule="auto"/>
              <w:rPr>
                <w:sz w:val="15"/>
                <w:szCs w:val="15"/>
              </w:rPr>
            </w:pPr>
            <w:r w:rsidRPr="002A494A">
              <w:rPr>
                <w:sz w:val="15"/>
                <w:szCs w:val="15"/>
              </w:rPr>
              <w:t xml:space="preserve">This function initializes </w:t>
            </w:r>
            <w:r>
              <w:rPr>
                <w:sz w:val="15"/>
                <w:szCs w:val="15"/>
              </w:rPr>
              <w:t xml:space="preserve">the SPI interface. </w:t>
            </w:r>
          </w:p>
          <w:p w14:paraId="36C7AEC1" w14:textId="77777777" w:rsidR="00864F38" w:rsidRDefault="00864F38" w:rsidP="00864F38">
            <w:pPr>
              <w:tabs>
                <w:tab w:val="left" w:pos="4820"/>
              </w:tabs>
              <w:spacing w:line="276" w:lineRule="auto"/>
              <w:rPr>
                <w:sz w:val="15"/>
                <w:szCs w:val="15"/>
              </w:rPr>
            </w:pPr>
          </w:p>
          <w:p w14:paraId="2681F984" w14:textId="77777777" w:rsidR="00864F38" w:rsidRDefault="00864F38" w:rsidP="00864F38">
            <w:pPr>
              <w:tabs>
                <w:tab w:val="left" w:pos="4820"/>
              </w:tabs>
              <w:spacing w:line="276" w:lineRule="auto"/>
              <w:rPr>
                <w:sz w:val="15"/>
                <w:szCs w:val="15"/>
              </w:rPr>
            </w:pPr>
            <w:r>
              <w:rPr>
                <w:sz w:val="15"/>
                <w:szCs w:val="15"/>
              </w:rPr>
              <w:t>Master mode set true:</w:t>
            </w:r>
          </w:p>
          <w:p w14:paraId="634DF286" w14:textId="6A0C78BD" w:rsidR="00864F38" w:rsidRDefault="00864F38" w:rsidP="00864F38">
            <w:pPr>
              <w:pStyle w:val="Listeavsnitt"/>
              <w:numPr>
                <w:ilvl w:val="0"/>
                <w:numId w:val="11"/>
              </w:numPr>
              <w:tabs>
                <w:tab w:val="left" w:pos="4820"/>
              </w:tabs>
              <w:spacing w:line="276" w:lineRule="auto"/>
              <w:rPr>
                <w:sz w:val="15"/>
                <w:szCs w:val="15"/>
              </w:rPr>
            </w:pPr>
            <w:r>
              <w:rPr>
                <w:sz w:val="15"/>
                <w:szCs w:val="15"/>
              </w:rPr>
              <w:t>ss_n initialized to ‘H’</w:t>
            </w:r>
          </w:p>
          <w:p w14:paraId="4070B64A" w14:textId="45DF1D57" w:rsidR="00864F38" w:rsidRDefault="00864F38" w:rsidP="00864F38">
            <w:pPr>
              <w:pStyle w:val="Listeavsnitt"/>
              <w:numPr>
                <w:ilvl w:val="0"/>
                <w:numId w:val="11"/>
              </w:numPr>
              <w:tabs>
                <w:tab w:val="left" w:pos="4820"/>
              </w:tabs>
              <w:spacing w:line="276" w:lineRule="auto"/>
              <w:rPr>
                <w:sz w:val="15"/>
                <w:szCs w:val="15"/>
              </w:rPr>
            </w:pPr>
            <w:r>
              <w:rPr>
                <w:sz w:val="15"/>
                <w:szCs w:val="15"/>
              </w:rPr>
              <w:t>if config.CPOL = ‘1’, sclk initialized to ‘H’. Otherwise, sclk initialized to ‘L’</w:t>
            </w:r>
          </w:p>
          <w:p w14:paraId="1B757A3C" w14:textId="7538EFD0" w:rsidR="00864F38" w:rsidRDefault="00864F38" w:rsidP="00864F38">
            <w:pPr>
              <w:pStyle w:val="Listeavsnitt"/>
              <w:numPr>
                <w:ilvl w:val="0"/>
                <w:numId w:val="11"/>
              </w:numPr>
              <w:tabs>
                <w:tab w:val="left" w:pos="4820"/>
              </w:tabs>
              <w:spacing w:line="276" w:lineRule="auto"/>
              <w:rPr>
                <w:sz w:val="15"/>
                <w:szCs w:val="15"/>
              </w:rPr>
            </w:pPr>
            <w:r>
              <w:rPr>
                <w:sz w:val="15"/>
                <w:szCs w:val="15"/>
              </w:rPr>
              <w:t>miso and mosi initialized to ‘Z’</w:t>
            </w:r>
          </w:p>
          <w:p w14:paraId="2454F4BA" w14:textId="77777777" w:rsidR="00864F38" w:rsidRDefault="00864F38" w:rsidP="00864F38">
            <w:pPr>
              <w:tabs>
                <w:tab w:val="left" w:pos="4820"/>
              </w:tabs>
              <w:spacing w:line="276" w:lineRule="auto"/>
              <w:rPr>
                <w:sz w:val="15"/>
                <w:szCs w:val="15"/>
              </w:rPr>
            </w:pPr>
            <w:r>
              <w:rPr>
                <w:sz w:val="15"/>
                <w:szCs w:val="15"/>
              </w:rPr>
              <w:t>Master mode set false:</w:t>
            </w:r>
          </w:p>
          <w:p w14:paraId="2E7CD799" w14:textId="1C10CDA0" w:rsidR="00864F38" w:rsidRPr="00562ED6" w:rsidRDefault="00864F38" w:rsidP="00864F38">
            <w:pPr>
              <w:pStyle w:val="Listeavsnitt"/>
              <w:numPr>
                <w:ilvl w:val="0"/>
                <w:numId w:val="11"/>
              </w:numPr>
              <w:tabs>
                <w:tab w:val="left" w:pos="4820"/>
              </w:tabs>
              <w:spacing w:line="276" w:lineRule="auto"/>
              <w:rPr>
                <w:sz w:val="15"/>
                <w:szCs w:val="15"/>
              </w:rPr>
            </w:pPr>
            <w:r>
              <w:rPr>
                <w:sz w:val="15"/>
                <w:szCs w:val="15"/>
              </w:rPr>
              <w:t>All signals initialized to ‘Z’</w:t>
            </w:r>
          </w:p>
          <w:p w14:paraId="3F0E086E" w14:textId="77777777" w:rsidR="00864F38" w:rsidRPr="002A494A" w:rsidRDefault="00864F38" w:rsidP="00864F38">
            <w:pPr>
              <w:tabs>
                <w:tab w:val="left" w:pos="4820"/>
              </w:tabs>
              <w:spacing w:line="276" w:lineRule="auto"/>
              <w:rPr>
                <w:sz w:val="15"/>
                <w:szCs w:val="15"/>
              </w:rPr>
            </w:pPr>
          </w:p>
          <w:p w14:paraId="0D8B981C" w14:textId="0363B189" w:rsidR="00864F38" w:rsidRPr="002A494A" w:rsidRDefault="00864F38" w:rsidP="00864F38">
            <w:pPr>
              <w:tabs>
                <w:tab w:val="left" w:pos="4820"/>
              </w:tabs>
              <w:spacing w:line="276" w:lineRule="auto"/>
              <w:rPr>
                <w:sz w:val="15"/>
                <w:szCs w:val="15"/>
              </w:rPr>
            </w:pPr>
            <w:r w:rsidRPr="002A494A">
              <w:rPr>
                <w:sz w:val="15"/>
                <w:szCs w:val="15"/>
              </w:rPr>
              <w:t>Example</w:t>
            </w:r>
            <w:r w:rsidR="00A813DB">
              <w:rPr>
                <w:sz w:val="15"/>
                <w:szCs w:val="15"/>
              </w:rPr>
              <w:t>s</w:t>
            </w:r>
            <w:r w:rsidR="006D0409">
              <w:rPr>
                <w:sz w:val="15"/>
                <w:szCs w:val="15"/>
              </w:rPr>
              <w:t>:</w:t>
            </w:r>
          </w:p>
          <w:p w14:paraId="3F5725D1" w14:textId="07DC9854"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spi_if  &lt;= init_spi_if_signals(C_SPI_BFM_CONFIG_DEFAULT); -- implicitly master mode since default is ‘true’</w:t>
            </w:r>
          </w:p>
          <w:p w14:paraId="754046BE" w14:textId="6F7B8B03"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864F38" w:rsidRPr="000628A2">
              <w:rPr>
                <w:rFonts w:ascii="Courier New" w:hAnsi="Courier New" w:cs="Courier New"/>
                <w:sz w:val="15"/>
                <w:szCs w:val="15"/>
              </w:rPr>
              <w:t>spi_if  &lt;= init_spi_if_signals(C_SPI_BFM_CONFIG_DEFAULT, true); -- explicitly indicating master mode</w:t>
            </w:r>
          </w:p>
          <w:p w14:paraId="1766DF54" w14:textId="04047773" w:rsidR="00864F38" w:rsidRPr="005105AF"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5105AF">
              <w:rPr>
                <w:rFonts w:ascii="Courier New" w:hAnsi="Courier New" w:cs="Courier New"/>
                <w:sz w:val="15"/>
                <w:szCs w:val="15"/>
              </w:rPr>
              <w:t xml:space="preserve">spi_if  &lt;= init_spi_if_signals(C_SPI_BFM_CONFIG_DEFAULT, false); -- master_mode is false, i.e., shall act as a slave </w:t>
            </w:r>
          </w:p>
          <w:p w14:paraId="121EEB03" w14:textId="77777777" w:rsidR="00864F38" w:rsidRDefault="00864F38" w:rsidP="00864F38">
            <w:pPr>
              <w:tabs>
                <w:tab w:val="left" w:pos="4820"/>
              </w:tabs>
              <w:spacing w:line="276" w:lineRule="auto"/>
              <w:rPr>
                <w:rFonts w:cs="Courier New"/>
                <w:b/>
                <w:sz w:val="14"/>
              </w:rPr>
            </w:pPr>
          </w:p>
        </w:tc>
      </w:tr>
    </w:tbl>
    <w:p w14:paraId="69524BA7" w14:textId="792FBDC8" w:rsidR="004374AB" w:rsidRDefault="004374AB" w:rsidP="002405F3"/>
    <w:p w14:paraId="3790A35C" w14:textId="77777777" w:rsidR="00980E57" w:rsidRDefault="00980E57" w:rsidP="002405F3"/>
    <w:p w14:paraId="152D3025" w14:textId="77777777" w:rsidR="00A96D85" w:rsidRPr="0042320D" w:rsidRDefault="00A96D85" w:rsidP="00E61652">
      <w:pPr>
        <w:pStyle w:val="Overskrift1"/>
        <w:rPr>
          <w:rFonts w:ascii="Helvetica" w:hAnsi="Helvetica"/>
        </w:rPr>
      </w:pPr>
      <w:bookmarkStart w:id="2" w:name="_Ref424297123"/>
      <w:r w:rsidRPr="0042320D">
        <w:rPr>
          <w:rFonts w:ascii="Helvetica" w:hAnsi="Helvetica"/>
        </w:rPr>
        <w:t>BFM Configuration</w:t>
      </w:r>
      <w:bookmarkEnd w:id="2"/>
      <w:r w:rsidR="00FC2F09" w:rsidRPr="0042320D">
        <w:rPr>
          <w:rFonts w:ascii="Helvetica" w:hAnsi="Helvetica"/>
        </w:rPr>
        <w:t xml:space="preserve"> record</w:t>
      </w:r>
    </w:p>
    <w:p w14:paraId="019CB331" w14:textId="1DBCB682" w:rsidR="00D9524C" w:rsidRPr="0042320D" w:rsidRDefault="004F592D" w:rsidP="002405F3">
      <w:r>
        <w:t>Type name: t_spi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2F6B1FA8" w:rsidR="00A96D85" w:rsidRPr="0042320D" w:rsidRDefault="002C0390"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CA36E8">
        <w:tc>
          <w:tcPr>
            <w:tcW w:w="2588" w:type="dxa"/>
            <w:tcBorders>
              <w:left w:val="nil"/>
              <w:right w:val="nil"/>
            </w:tcBorders>
            <w:shd w:val="clear" w:color="auto" w:fill="auto"/>
            <w:vAlign w:val="center"/>
          </w:tcPr>
          <w:p w14:paraId="24D06B68" w14:textId="31C26C3D" w:rsidR="0028686E" w:rsidRPr="0042320D" w:rsidRDefault="004F592D" w:rsidP="0028686E">
            <w:pPr>
              <w:spacing w:line="276" w:lineRule="auto"/>
              <w:rPr>
                <w:szCs w:val="18"/>
              </w:rPr>
            </w:pPr>
            <w:r>
              <w:rPr>
                <w:szCs w:val="18"/>
              </w:rPr>
              <w:t>CPOL</w:t>
            </w:r>
          </w:p>
        </w:tc>
        <w:tc>
          <w:tcPr>
            <w:tcW w:w="2005" w:type="dxa"/>
            <w:tcBorders>
              <w:left w:val="nil"/>
              <w:right w:val="nil"/>
            </w:tcBorders>
            <w:shd w:val="clear" w:color="auto" w:fill="auto"/>
            <w:vAlign w:val="center"/>
          </w:tcPr>
          <w:p w14:paraId="6AB52F86" w14:textId="381E7A06" w:rsidR="0028686E" w:rsidRPr="0042320D" w:rsidRDefault="004F592D" w:rsidP="0028686E">
            <w:pPr>
              <w:spacing w:line="276" w:lineRule="auto"/>
              <w:rPr>
                <w:szCs w:val="18"/>
              </w:rPr>
            </w:pPr>
            <w:r>
              <w:rPr>
                <w:szCs w:val="18"/>
              </w:rPr>
              <w:t>std_logic</w:t>
            </w:r>
          </w:p>
        </w:tc>
        <w:tc>
          <w:tcPr>
            <w:tcW w:w="3907" w:type="dxa"/>
            <w:tcBorders>
              <w:left w:val="nil"/>
              <w:right w:val="nil"/>
            </w:tcBorders>
            <w:shd w:val="clear" w:color="auto" w:fill="auto"/>
            <w:vAlign w:val="center"/>
          </w:tcPr>
          <w:p w14:paraId="43ED111B" w14:textId="5AFD0E37" w:rsidR="0028686E" w:rsidRPr="0042320D" w:rsidRDefault="004F592D" w:rsidP="0028686E">
            <w:pPr>
              <w:spacing w:line="276" w:lineRule="auto"/>
              <w:rPr>
                <w:szCs w:val="18"/>
              </w:rPr>
            </w:pPr>
            <w:r>
              <w:rPr>
                <w:szCs w:val="18"/>
              </w:rPr>
              <w:t>‘0’</w:t>
            </w:r>
          </w:p>
        </w:tc>
        <w:tc>
          <w:tcPr>
            <w:tcW w:w="6629" w:type="dxa"/>
            <w:tcBorders>
              <w:left w:val="nil"/>
              <w:right w:val="nil"/>
            </w:tcBorders>
            <w:shd w:val="clear" w:color="auto" w:fill="auto"/>
          </w:tcPr>
          <w:p w14:paraId="684FC6D2" w14:textId="77777777" w:rsidR="00D4213C" w:rsidRDefault="004F592D" w:rsidP="0028686E">
            <w:pPr>
              <w:tabs>
                <w:tab w:val="left" w:pos="4820"/>
              </w:tabs>
              <w:spacing w:line="276" w:lineRule="auto"/>
            </w:pPr>
            <w:r>
              <w:t xml:space="preserve">sclk polarity, i.e. the base value of the clock. </w:t>
            </w:r>
          </w:p>
          <w:p w14:paraId="78B60216" w14:textId="34096AB7" w:rsidR="0028686E" w:rsidRPr="0042320D" w:rsidRDefault="004F592D" w:rsidP="0028686E">
            <w:pPr>
              <w:tabs>
                <w:tab w:val="left" w:pos="4820"/>
              </w:tabs>
              <w:spacing w:line="276" w:lineRule="auto"/>
              <w:rPr>
                <w:szCs w:val="18"/>
              </w:rPr>
            </w:pPr>
            <w:r>
              <w:t xml:space="preserve">If </w:t>
            </w:r>
            <w:r w:rsidR="000342F7">
              <w:t xml:space="preserve">CPOL is </w:t>
            </w:r>
            <w:r>
              <w:t>‘0’, the clock will be set to ‘0’ when inactive</w:t>
            </w:r>
            <w:r w:rsidR="000342F7">
              <w:t>, i.e., ordinary positive polarity.</w:t>
            </w:r>
          </w:p>
        </w:tc>
      </w:tr>
      <w:tr w:rsidR="00304956" w:rsidRPr="0042320D" w14:paraId="144969C9" w14:textId="77777777" w:rsidTr="00CA36E8">
        <w:tc>
          <w:tcPr>
            <w:tcW w:w="2588" w:type="dxa"/>
            <w:tcBorders>
              <w:left w:val="nil"/>
              <w:right w:val="nil"/>
            </w:tcBorders>
            <w:shd w:val="clear" w:color="auto" w:fill="auto"/>
            <w:vAlign w:val="center"/>
          </w:tcPr>
          <w:p w14:paraId="7D9E5572" w14:textId="42961F21" w:rsidR="00A96D85" w:rsidRPr="0042320D" w:rsidRDefault="004F592D" w:rsidP="00CA36E8">
            <w:pPr>
              <w:spacing w:line="276" w:lineRule="auto"/>
              <w:rPr>
                <w:szCs w:val="18"/>
              </w:rPr>
            </w:pPr>
            <w:r>
              <w:rPr>
                <w:szCs w:val="18"/>
              </w:rPr>
              <w:t>CPHA</w:t>
            </w:r>
          </w:p>
        </w:tc>
        <w:tc>
          <w:tcPr>
            <w:tcW w:w="2005" w:type="dxa"/>
            <w:tcBorders>
              <w:left w:val="nil"/>
              <w:right w:val="nil"/>
            </w:tcBorders>
            <w:shd w:val="clear" w:color="auto" w:fill="auto"/>
            <w:vAlign w:val="center"/>
          </w:tcPr>
          <w:p w14:paraId="3E40EBFA" w14:textId="78029A33" w:rsidR="00A96D85" w:rsidRPr="0042320D" w:rsidRDefault="004F592D" w:rsidP="00CA36E8">
            <w:pPr>
              <w:spacing w:line="276" w:lineRule="auto"/>
              <w:rPr>
                <w:szCs w:val="18"/>
              </w:rPr>
            </w:pPr>
            <w:r>
              <w:rPr>
                <w:szCs w:val="18"/>
              </w:rPr>
              <w:t>std_logic</w:t>
            </w:r>
          </w:p>
        </w:tc>
        <w:tc>
          <w:tcPr>
            <w:tcW w:w="3907" w:type="dxa"/>
            <w:tcBorders>
              <w:left w:val="nil"/>
              <w:right w:val="nil"/>
            </w:tcBorders>
            <w:shd w:val="clear" w:color="auto" w:fill="auto"/>
            <w:vAlign w:val="center"/>
          </w:tcPr>
          <w:p w14:paraId="5BA9AF82" w14:textId="76F180C5" w:rsidR="00A96D85" w:rsidRPr="0042320D" w:rsidRDefault="004F592D" w:rsidP="00CA36E8">
            <w:pPr>
              <w:spacing w:line="276" w:lineRule="auto"/>
              <w:rPr>
                <w:szCs w:val="18"/>
              </w:rPr>
            </w:pPr>
            <w:r>
              <w:rPr>
                <w:szCs w:val="18"/>
              </w:rPr>
              <w:t>‘0’</w:t>
            </w:r>
          </w:p>
        </w:tc>
        <w:tc>
          <w:tcPr>
            <w:tcW w:w="6629" w:type="dxa"/>
            <w:tcBorders>
              <w:left w:val="nil"/>
              <w:right w:val="nil"/>
            </w:tcBorders>
            <w:shd w:val="clear" w:color="auto" w:fill="auto"/>
          </w:tcPr>
          <w:p w14:paraId="1D9E703B" w14:textId="77777777" w:rsidR="00CE0A2C" w:rsidRDefault="004F592D" w:rsidP="00CA36E8">
            <w:pPr>
              <w:tabs>
                <w:tab w:val="left" w:pos="4820"/>
              </w:tabs>
              <w:spacing w:line="276" w:lineRule="auto"/>
              <w:rPr>
                <w:szCs w:val="18"/>
              </w:rPr>
            </w:pPr>
            <w:r>
              <w:rPr>
                <w:szCs w:val="18"/>
              </w:rPr>
              <w:t>sclk phase, i.e. when data is sampled and transmitted w</w:t>
            </w:r>
            <w:r w:rsidR="0060063D">
              <w:rPr>
                <w:szCs w:val="18"/>
              </w:rPr>
              <w:t>.r.</w:t>
            </w:r>
            <w:r>
              <w:rPr>
                <w:szCs w:val="18"/>
              </w:rPr>
              <w:t>t</w:t>
            </w:r>
            <w:r w:rsidR="0060063D">
              <w:rPr>
                <w:szCs w:val="18"/>
              </w:rPr>
              <w:t>.</w:t>
            </w:r>
            <w:r>
              <w:rPr>
                <w:szCs w:val="18"/>
              </w:rPr>
              <w:t xml:space="preserve"> sclk.</w:t>
            </w:r>
            <w:r w:rsidR="006F34B8">
              <w:rPr>
                <w:szCs w:val="18"/>
              </w:rPr>
              <w:t xml:space="preserve"> </w:t>
            </w:r>
          </w:p>
          <w:p w14:paraId="17BEF854" w14:textId="43FD4258" w:rsidR="00A96D85" w:rsidRPr="0042320D" w:rsidRDefault="006F34B8" w:rsidP="00D4213C">
            <w:pPr>
              <w:tabs>
                <w:tab w:val="left" w:pos="4820"/>
              </w:tabs>
              <w:spacing w:line="276" w:lineRule="auto"/>
              <w:rPr>
                <w:szCs w:val="18"/>
              </w:rPr>
            </w:pPr>
            <w:r>
              <w:rPr>
                <w:szCs w:val="18"/>
              </w:rPr>
              <w:t xml:space="preserve">If ‘0’, sampling occurs on the first sclk edge and data is transmitted on the sclk active to idle state. If ‘1’, data is sampled on the second sclk edge and transmitted on sclk idle to active state. </w:t>
            </w:r>
            <w:r w:rsidR="004F592D">
              <w:rPr>
                <w:szCs w:val="18"/>
              </w:rPr>
              <w:t xml:space="preserve"> </w:t>
            </w:r>
          </w:p>
        </w:tc>
      </w:tr>
      <w:tr w:rsidR="00297C4B" w:rsidRPr="0042320D" w14:paraId="561B7AB2" w14:textId="77777777" w:rsidTr="00CA36E8">
        <w:tc>
          <w:tcPr>
            <w:tcW w:w="2588" w:type="dxa"/>
            <w:tcBorders>
              <w:left w:val="nil"/>
              <w:right w:val="nil"/>
            </w:tcBorders>
            <w:shd w:val="clear" w:color="auto" w:fill="auto"/>
            <w:vAlign w:val="center"/>
          </w:tcPr>
          <w:p w14:paraId="68DAA927" w14:textId="557A16A6" w:rsidR="00297C4B" w:rsidRPr="0042320D" w:rsidRDefault="006F34B8" w:rsidP="00CA36E8">
            <w:pPr>
              <w:spacing w:line="276" w:lineRule="auto"/>
              <w:rPr>
                <w:szCs w:val="18"/>
              </w:rPr>
            </w:pPr>
            <w:r>
              <w:rPr>
                <w:szCs w:val="18"/>
              </w:rPr>
              <w:t>spi_bit_time</w:t>
            </w:r>
          </w:p>
        </w:tc>
        <w:tc>
          <w:tcPr>
            <w:tcW w:w="2005" w:type="dxa"/>
            <w:tcBorders>
              <w:left w:val="nil"/>
              <w:right w:val="nil"/>
            </w:tcBorders>
            <w:shd w:val="clear" w:color="auto" w:fill="auto"/>
            <w:vAlign w:val="center"/>
          </w:tcPr>
          <w:p w14:paraId="27983907" w14:textId="7C692162" w:rsidR="00297C4B" w:rsidRPr="0042320D" w:rsidRDefault="006F34B8" w:rsidP="0028686E">
            <w:pPr>
              <w:spacing w:line="276" w:lineRule="auto"/>
              <w:rPr>
                <w:szCs w:val="18"/>
              </w:rPr>
            </w:pPr>
            <w:r>
              <w:rPr>
                <w:szCs w:val="18"/>
              </w:rPr>
              <w:t>time</w:t>
            </w:r>
          </w:p>
        </w:tc>
        <w:tc>
          <w:tcPr>
            <w:tcW w:w="3907" w:type="dxa"/>
            <w:tcBorders>
              <w:left w:val="nil"/>
              <w:right w:val="nil"/>
            </w:tcBorders>
            <w:shd w:val="clear" w:color="auto" w:fill="auto"/>
            <w:vAlign w:val="center"/>
          </w:tcPr>
          <w:p w14:paraId="15D07EB0" w14:textId="4DC6F985" w:rsidR="00297C4B" w:rsidRPr="0042320D" w:rsidRDefault="00571B36" w:rsidP="00CA36E8">
            <w:pPr>
              <w:spacing w:line="276" w:lineRule="auto"/>
              <w:rPr>
                <w:szCs w:val="18"/>
              </w:rPr>
            </w:pPr>
            <w:r>
              <w:rPr>
                <w:szCs w:val="18"/>
              </w:rPr>
              <w:t>-1</w:t>
            </w:r>
            <w:r w:rsidR="006F34B8">
              <w:rPr>
                <w:szCs w:val="18"/>
              </w:rPr>
              <w:t xml:space="preserve"> ns</w:t>
            </w:r>
          </w:p>
        </w:tc>
        <w:tc>
          <w:tcPr>
            <w:tcW w:w="6629" w:type="dxa"/>
            <w:tcBorders>
              <w:left w:val="nil"/>
              <w:right w:val="nil"/>
            </w:tcBorders>
            <w:shd w:val="clear" w:color="auto" w:fill="auto"/>
          </w:tcPr>
          <w:p w14:paraId="7A98E1CD" w14:textId="6ED196F9" w:rsidR="00297C4B" w:rsidRPr="0042320D" w:rsidRDefault="00B033C0" w:rsidP="00CA36E8">
            <w:pPr>
              <w:tabs>
                <w:tab w:val="left" w:pos="4820"/>
              </w:tabs>
              <w:spacing w:line="276" w:lineRule="auto"/>
            </w:pPr>
            <w:r>
              <w:t xml:space="preserve">Used in master for dictating the </w:t>
            </w:r>
            <w:r w:rsidR="006F34B8">
              <w:t>sclk period</w:t>
            </w:r>
            <w:r w:rsidR="00BB4478">
              <w:t>.</w:t>
            </w:r>
            <w:r w:rsidR="000B508C">
              <w:t xml:space="preserve"> Default is -1 ns so that an alert can be raised if user forget to specify this.</w:t>
            </w:r>
          </w:p>
        </w:tc>
      </w:tr>
      <w:tr w:rsidR="00297C4B" w:rsidRPr="0042320D" w14:paraId="0C0A7D06" w14:textId="77777777" w:rsidTr="00CA36E8">
        <w:tc>
          <w:tcPr>
            <w:tcW w:w="2588" w:type="dxa"/>
            <w:tcBorders>
              <w:left w:val="nil"/>
              <w:right w:val="nil"/>
            </w:tcBorders>
            <w:shd w:val="clear" w:color="auto" w:fill="auto"/>
            <w:vAlign w:val="center"/>
          </w:tcPr>
          <w:p w14:paraId="16CCD5C1" w14:textId="38066310" w:rsidR="00297C4B" w:rsidRPr="0042320D" w:rsidRDefault="006F34B8" w:rsidP="00CA36E8">
            <w:pPr>
              <w:spacing w:line="276" w:lineRule="auto"/>
              <w:rPr>
                <w:szCs w:val="18"/>
              </w:rPr>
            </w:pPr>
            <w:r>
              <w:rPr>
                <w:szCs w:val="18"/>
              </w:rPr>
              <w:t>ss_n_to_sclk</w:t>
            </w:r>
          </w:p>
        </w:tc>
        <w:tc>
          <w:tcPr>
            <w:tcW w:w="2005" w:type="dxa"/>
            <w:tcBorders>
              <w:left w:val="nil"/>
              <w:right w:val="nil"/>
            </w:tcBorders>
            <w:shd w:val="clear" w:color="auto" w:fill="auto"/>
            <w:vAlign w:val="center"/>
          </w:tcPr>
          <w:p w14:paraId="4B30FD11" w14:textId="2944B3CA" w:rsidR="00297C4B" w:rsidRPr="0042320D" w:rsidRDefault="006F34B8"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169589B" w14:textId="77BB1608" w:rsidR="00297C4B" w:rsidRPr="0042320D" w:rsidRDefault="006F34B8" w:rsidP="00CA36E8">
            <w:pPr>
              <w:spacing w:line="276" w:lineRule="auto"/>
              <w:rPr>
                <w:szCs w:val="18"/>
              </w:rPr>
            </w:pPr>
            <w:r>
              <w:rPr>
                <w:szCs w:val="18"/>
              </w:rPr>
              <w:t>20 ns</w:t>
            </w:r>
          </w:p>
        </w:tc>
        <w:tc>
          <w:tcPr>
            <w:tcW w:w="6629" w:type="dxa"/>
            <w:tcBorders>
              <w:left w:val="nil"/>
              <w:right w:val="nil"/>
            </w:tcBorders>
            <w:shd w:val="clear" w:color="auto" w:fill="auto"/>
          </w:tcPr>
          <w:p w14:paraId="31790D93" w14:textId="1678A814" w:rsidR="00297C4B" w:rsidRPr="0042320D" w:rsidRDefault="006F34B8" w:rsidP="006F34B8">
            <w:pPr>
              <w:tabs>
                <w:tab w:val="left" w:pos="4820"/>
              </w:tabs>
              <w:spacing w:line="276" w:lineRule="auto"/>
            </w:pPr>
            <w:r>
              <w:t>Time from ss_n low until sclk active</w:t>
            </w:r>
            <w:r w:rsidR="00B033C0">
              <w:t>.</w:t>
            </w:r>
          </w:p>
        </w:tc>
      </w:tr>
      <w:tr w:rsidR="0028686E" w:rsidRPr="0042320D" w14:paraId="2D164A35" w14:textId="77777777" w:rsidTr="00297C4B">
        <w:tc>
          <w:tcPr>
            <w:tcW w:w="2588" w:type="dxa"/>
            <w:tcBorders>
              <w:left w:val="nil"/>
              <w:bottom w:val="single" w:sz="4" w:space="0" w:color="auto"/>
              <w:right w:val="nil"/>
            </w:tcBorders>
            <w:shd w:val="clear" w:color="auto" w:fill="auto"/>
            <w:vAlign w:val="center"/>
          </w:tcPr>
          <w:p w14:paraId="3FC3BE75" w14:textId="3DB08E82" w:rsidR="0028686E" w:rsidRPr="0042320D" w:rsidRDefault="006F34B8" w:rsidP="0028686E">
            <w:pPr>
              <w:spacing w:line="276" w:lineRule="auto"/>
              <w:rPr>
                <w:szCs w:val="18"/>
              </w:rPr>
            </w:pPr>
            <w:r>
              <w:rPr>
                <w:szCs w:val="18"/>
              </w:rPr>
              <w:t>sclk_to_ss_n</w:t>
            </w:r>
          </w:p>
        </w:tc>
        <w:tc>
          <w:tcPr>
            <w:tcW w:w="2005" w:type="dxa"/>
            <w:tcBorders>
              <w:left w:val="nil"/>
              <w:bottom w:val="single" w:sz="4" w:space="0" w:color="auto"/>
              <w:right w:val="nil"/>
            </w:tcBorders>
            <w:shd w:val="clear" w:color="auto" w:fill="auto"/>
            <w:vAlign w:val="center"/>
          </w:tcPr>
          <w:p w14:paraId="536E700F" w14:textId="2B2E33CE" w:rsidR="0028686E" w:rsidRPr="0042320D" w:rsidRDefault="006F34B8" w:rsidP="0028686E">
            <w:pPr>
              <w:spacing w:line="276" w:lineRule="auto"/>
              <w:rPr>
                <w:szCs w:val="18"/>
              </w:rPr>
            </w:pPr>
            <w:r>
              <w:rPr>
                <w:szCs w:val="18"/>
              </w:rPr>
              <w:t>time</w:t>
            </w:r>
          </w:p>
        </w:tc>
        <w:tc>
          <w:tcPr>
            <w:tcW w:w="3907" w:type="dxa"/>
            <w:tcBorders>
              <w:left w:val="nil"/>
              <w:bottom w:val="single" w:sz="4" w:space="0" w:color="auto"/>
              <w:right w:val="nil"/>
            </w:tcBorders>
            <w:shd w:val="clear" w:color="auto" w:fill="auto"/>
            <w:vAlign w:val="center"/>
          </w:tcPr>
          <w:p w14:paraId="4ECDDC52" w14:textId="4292D352" w:rsidR="0028686E" w:rsidRPr="0042320D" w:rsidRDefault="006F34B8" w:rsidP="0028686E">
            <w:pPr>
              <w:spacing w:line="276" w:lineRule="auto"/>
              <w:rPr>
                <w:szCs w:val="18"/>
              </w:rPr>
            </w:pPr>
            <w:r>
              <w:rPr>
                <w:szCs w:val="18"/>
              </w:rPr>
              <w:t>20 ns</w:t>
            </w:r>
          </w:p>
        </w:tc>
        <w:tc>
          <w:tcPr>
            <w:tcW w:w="6629" w:type="dxa"/>
            <w:tcBorders>
              <w:left w:val="nil"/>
              <w:bottom w:val="single" w:sz="4" w:space="0" w:color="auto"/>
              <w:right w:val="nil"/>
            </w:tcBorders>
            <w:shd w:val="clear" w:color="auto" w:fill="auto"/>
          </w:tcPr>
          <w:p w14:paraId="4A8A0CB5" w14:textId="54034EFA" w:rsidR="0028686E" w:rsidRPr="0042320D" w:rsidRDefault="006F34B8" w:rsidP="006F34B8">
            <w:pPr>
              <w:tabs>
                <w:tab w:val="left" w:pos="4820"/>
              </w:tabs>
              <w:spacing w:line="276" w:lineRule="auto"/>
            </w:pPr>
            <w:r>
              <w:t>Time from last sclk until ss_n is released</w:t>
            </w:r>
            <w:r w:rsidR="00B033C0">
              <w:t>.</w:t>
            </w:r>
          </w:p>
        </w:tc>
      </w:tr>
      <w:tr w:rsidR="00941F41" w:rsidRPr="0042320D" w14:paraId="24699C60" w14:textId="77777777" w:rsidTr="00941F41">
        <w:tc>
          <w:tcPr>
            <w:tcW w:w="2588"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r>
              <w:rPr>
                <w:szCs w:val="18"/>
              </w:rPr>
              <w:t>i</w:t>
            </w:r>
            <w:r w:rsidR="00563951">
              <w:rPr>
                <w:szCs w:val="18"/>
              </w:rPr>
              <w:t>d_for_bfm</w:t>
            </w:r>
          </w:p>
        </w:tc>
        <w:tc>
          <w:tcPr>
            <w:tcW w:w="2005"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r>
              <w:rPr>
                <w:szCs w:val="18"/>
              </w:rPr>
              <w:t>t</w:t>
            </w:r>
            <w:r w:rsidR="00563951">
              <w:rPr>
                <w:szCs w:val="18"/>
              </w:rPr>
              <w:t>_msg_id</w:t>
            </w:r>
          </w:p>
        </w:tc>
        <w:tc>
          <w:tcPr>
            <w:tcW w:w="3907"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6629" w:type="dxa"/>
            <w:tcBorders>
              <w:left w:val="nil"/>
              <w:right w:val="nil"/>
            </w:tcBorders>
            <w:shd w:val="clear" w:color="auto" w:fill="auto"/>
          </w:tcPr>
          <w:p w14:paraId="6F36CD29" w14:textId="2473E8F7" w:rsidR="00941F41" w:rsidRPr="0042320D" w:rsidRDefault="00801482" w:rsidP="00295A94">
            <w:pPr>
              <w:tabs>
                <w:tab w:val="left" w:pos="4820"/>
              </w:tabs>
              <w:spacing w:line="276" w:lineRule="auto"/>
              <w:rPr>
                <w:szCs w:val="18"/>
              </w:rPr>
            </w:pPr>
            <w:r>
              <w:rPr>
                <w:szCs w:val="18"/>
              </w:rPr>
              <w:t xml:space="preserve">The message ID used as a general message ID in the </w:t>
            </w:r>
            <w:r w:rsidR="00295A94">
              <w:rPr>
                <w:szCs w:val="18"/>
              </w:rPr>
              <w:t>SPI</w:t>
            </w:r>
            <w:r>
              <w:rPr>
                <w:szCs w:val="18"/>
              </w:rPr>
              <w:t xml:space="preserve"> BFM</w:t>
            </w:r>
          </w:p>
        </w:tc>
      </w:tr>
      <w:tr w:rsidR="005621BF" w:rsidRPr="0042320D" w14:paraId="0C88C464" w14:textId="77777777" w:rsidTr="00941F41">
        <w:tc>
          <w:tcPr>
            <w:tcW w:w="2588" w:type="dxa"/>
            <w:tcBorders>
              <w:left w:val="nil"/>
              <w:right w:val="nil"/>
            </w:tcBorders>
            <w:shd w:val="clear" w:color="auto" w:fill="auto"/>
            <w:vAlign w:val="center"/>
          </w:tcPr>
          <w:p w14:paraId="6B257274" w14:textId="0099A3B7" w:rsidR="005621BF" w:rsidRDefault="005621BF" w:rsidP="0028686E">
            <w:pPr>
              <w:spacing w:line="276" w:lineRule="auto"/>
              <w:rPr>
                <w:szCs w:val="18"/>
              </w:rPr>
            </w:pPr>
            <w:r>
              <w:rPr>
                <w:szCs w:val="18"/>
              </w:rPr>
              <w:t>id_for_bfm_wait</w:t>
            </w:r>
          </w:p>
        </w:tc>
        <w:tc>
          <w:tcPr>
            <w:tcW w:w="2005" w:type="dxa"/>
            <w:tcBorders>
              <w:left w:val="nil"/>
              <w:right w:val="nil"/>
            </w:tcBorders>
            <w:shd w:val="clear" w:color="auto" w:fill="auto"/>
            <w:vAlign w:val="center"/>
          </w:tcPr>
          <w:p w14:paraId="16A4C0F5" w14:textId="3E3FCCED" w:rsidR="005621BF" w:rsidRDefault="005621BF" w:rsidP="0028686E">
            <w:pPr>
              <w:spacing w:line="276" w:lineRule="auto"/>
              <w:rPr>
                <w:szCs w:val="18"/>
              </w:rPr>
            </w:pPr>
            <w:r>
              <w:rPr>
                <w:szCs w:val="18"/>
              </w:rPr>
              <w:t>t_msg_id</w:t>
            </w:r>
          </w:p>
        </w:tc>
        <w:tc>
          <w:tcPr>
            <w:tcW w:w="3907"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6629" w:type="dxa"/>
            <w:tcBorders>
              <w:left w:val="nil"/>
              <w:right w:val="nil"/>
            </w:tcBorders>
            <w:shd w:val="clear" w:color="auto" w:fill="auto"/>
          </w:tcPr>
          <w:p w14:paraId="7BF1F674" w14:textId="297464F3" w:rsidR="005621BF" w:rsidRPr="0042320D" w:rsidRDefault="00801482" w:rsidP="00295A94">
            <w:pPr>
              <w:tabs>
                <w:tab w:val="left" w:pos="4820"/>
              </w:tabs>
              <w:spacing w:line="276" w:lineRule="auto"/>
              <w:rPr>
                <w:szCs w:val="18"/>
              </w:rPr>
            </w:pPr>
            <w:r>
              <w:rPr>
                <w:szCs w:val="18"/>
              </w:rPr>
              <w:t xml:space="preserve">The message ID used for logging waits in the </w:t>
            </w:r>
            <w:r w:rsidR="00295A94">
              <w:rPr>
                <w:szCs w:val="18"/>
              </w:rPr>
              <w:t>SPI</w:t>
            </w:r>
            <w:r>
              <w:rPr>
                <w:szCs w:val="18"/>
              </w:rPr>
              <w:t xml:space="preserve"> BFM</w:t>
            </w:r>
          </w:p>
        </w:tc>
      </w:tr>
      <w:tr w:rsidR="005621BF" w:rsidRPr="0042320D" w14:paraId="459A871D" w14:textId="77777777" w:rsidTr="00941F41">
        <w:tc>
          <w:tcPr>
            <w:tcW w:w="2588" w:type="dxa"/>
            <w:tcBorders>
              <w:left w:val="nil"/>
              <w:right w:val="nil"/>
            </w:tcBorders>
            <w:shd w:val="clear" w:color="auto" w:fill="auto"/>
            <w:vAlign w:val="center"/>
          </w:tcPr>
          <w:p w14:paraId="45399ACA" w14:textId="6F4892D5" w:rsidR="005621BF" w:rsidRDefault="005621BF" w:rsidP="0028686E">
            <w:pPr>
              <w:spacing w:line="276" w:lineRule="auto"/>
              <w:rPr>
                <w:szCs w:val="18"/>
              </w:rPr>
            </w:pPr>
            <w:r>
              <w:rPr>
                <w:szCs w:val="18"/>
              </w:rPr>
              <w:t>id_for_bfm_poll</w:t>
            </w:r>
          </w:p>
        </w:tc>
        <w:tc>
          <w:tcPr>
            <w:tcW w:w="2005" w:type="dxa"/>
            <w:tcBorders>
              <w:left w:val="nil"/>
              <w:right w:val="nil"/>
            </w:tcBorders>
            <w:shd w:val="clear" w:color="auto" w:fill="auto"/>
            <w:vAlign w:val="center"/>
          </w:tcPr>
          <w:p w14:paraId="4DF41C16" w14:textId="735C101D" w:rsidR="005621BF" w:rsidRDefault="005621BF" w:rsidP="0028686E">
            <w:pPr>
              <w:spacing w:line="276" w:lineRule="auto"/>
              <w:rPr>
                <w:szCs w:val="18"/>
              </w:rPr>
            </w:pPr>
            <w:r>
              <w:rPr>
                <w:szCs w:val="18"/>
              </w:rPr>
              <w:t>t_msg_id</w:t>
            </w:r>
          </w:p>
        </w:tc>
        <w:tc>
          <w:tcPr>
            <w:tcW w:w="3907"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6629" w:type="dxa"/>
            <w:tcBorders>
              <w:left w:val="nil"/>
              <w:right w:val="nil"/>
            </w:tcBorders>
            <w:shd w:val="clear" w:color="auto" w:fill="auto"/>
          </w:tcPr>
          <w:p w14:paraId="279621C7" w14:textId="5FF28357" w:rsidR="005621BF" w:rsidRPr="0042320D" w:rsidRDefault="00801482" w:rsidP="00295A94">
            <w:pPr>
              <w:tabs>
                <w:tab w:val="left" w:pos="4820"/>
              </w:tabs>
              <w:spacing w:line="276" w:lineRule="auto"/>
              <w:rPr>
                <w:szCs w:val="18"/>
              </w:rPr>
            </w:pPr>
            <w:r>
              <w:rPr>
                <w:szCs w:val="18"/>
              </w:rPr>
              <w:t xml:space="preserve">The message ID used for logging polling in the </w:t>
            </w:r>
            <w:r w:rsidR="00295A94">
              <w:rPr>
                <w:szCs w:val="18"/>
              </w:rPr>
              <w:t>SPI</w:t>
            </w:r>
            <w:r>
              <w:rPr>
                <w:szCs w:val="18"/>
              </w:rPr>
              <w:t xml:space="preserve"> BFM</w:t>
            </w:r>
          </w:p>
        </w:tc>
      </w:tr>
      <w:tr w:rsidR="00941F41" w:rsidRPr="0042320D" w14:paraId="228BA61E" w14:textId="77777777" w:rsidTr="00297C4B">
        <w:tc>
          <w:tcPr>
            <w:tcW w:w="2588" w:type="dxa"/>
            <w:tcBorders>
              <w:left w:val="nil"/>
              <w:bottom w:val="nil"/>
              <w:right w:val="nil"/>
            </w:tcBorders>
            <w:shd w:val="clear" w:color="auto" w:fill="auto"/>
            <w:vAlign w:val="center"/>
          </w:tcPr>
          <w:p w14:paraId="737E2398" w14:textId="5155161D" w:rsidR="0009002C" w:rsidRPr="0042320D" w:rsidRDefault="0009002C" w:rsidP="0028686E">
            <w:pPr>
              <w:spacing w:line="276" w:lineRule="auto"/>
              <w:rPr>
                <w:szCs w:val="18"/>
              </w:rPr>
            </w:pPr>
          </w:p>
        </w:tc>
        <w:tc>
          <w:tcPr>
            <w:tcW w:w="2005"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907"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6629"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451B5FD" w:rsidR="008576E9" w:rsidRDefault="00E32F57" w:rsidP="002405F3">
      <w:r w:rsidRPr="0042320D">
        <w:t>For addi</w:t>
      </w:r>
      <w:r w:rsidR="00CB44E4" w:rsidRPr="0042320D">
        <w:t xml:space="preserve">tional documentation on the </w:t>
      </w:r>
      <w:r w:rsidR="00FE4A12">
        <w:t>SPI</w:t>
      </w:r>
      <w:r w:rsidR="00A1274F">
        <w:t xml:space="preserve"> protocol, please see the </w:t>
      </w:r>
      <w:r w:rsidR="00FE4A12">
        <w:t>SPI</w:t>
      </w:r>
      <w:r w:rsidR="000B508C">
        <w:t xml:space="preserve"> specification, e.g. “ST TN0897 Technical note ST SPI protocol. ID 023176 Rev 2”.</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0EA844" w:rsidR="00B545FE" w:rsidRPr="0042320D" w:rsidRDefault="00E32F57" w:rsidP="002405F3">
      <w:r w:rsidRPr="0042320D">
        <w:t xml:space="preserve">The </w:t>
      </w:r>
      <w:r w:rsidR="00FE4A12">
        <w:t>SPI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5CB4DF75" w14:textId="48102CDA" w:rsidR="00A439D2"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FE4A12">
        <w:t>mpiled, the spi</w:t>
      </w:r>
      <w:r w:rsidR="00A1274F">
        <w:t>_bfm_pkg.vhd</w:t>
      </w:r>
      <w:r w:rsidR="009A6FC5">
        <w:t xml:space="preserve"> BFM can be compiled into any desired library.</w:t>
      </w:r>
    </w:p>
    <w:p w14:paraId="2F957C9D" w14:textId="10C093CE" w:rsidR="00131894" w:rsidRDefault="00131894" w:rsidP="002405F3">
      <w:r w:rsidRPr="00131894">
        <w:t>See UVVM Essential Mechanisms located in uvvm_vvc_framework/doc for information about compile scripts.</w:t>
      </w:r>
    </w:p>
    <w:p w14:paraId="5F0523BB" w14:textId="77777777" w:rsidR="0009002C" w:rsidRPr="0042320D" w:rsidRDefault="0009002C"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7A87AA" w14:textId="77777777" w:rsidR="00D17399" w:rsidRDefault="00D17399" w:rsidP="00D17399">
      <w:r>
        <w:t>See README.md for a list of supported simulators.</w:t>
      </w:r>
    </w:p>
    <w:p w14:paraId="1ABFE250" w14:textId="77777777" w:rsidR="00B10373" w:rsidRPr="0042320D" w:rsidRDefault="00B10373" w:rsidP="002405F3"/>
    <w:p w14:paraId="4E59C48B" w14:textId="083018F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Overskrift1"/>
        <w:rPr>
          <w:rFonts w:ascii="Helvetica" w:hAnsi="Helvetica"/>
        </w:rPr>
      </w:pPr>
      <w:bookmarkStart w:id="3" w:name="_Ref423952304"/>
      <w:r w:rsidRPr="0042320D">
        <w:rPr>
          <w:rFonts w:ascii="Helvetica" w:hAnsi="Helvetica"/>
        </w:rPr>
        <w:lastRenderedPageBreak/>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41A517D" w:rsidR="00A1274F" w:rsidRPr="00A813DB" w:rsidRDefault="00E5040A" w:rsidP="00A1274F">
      <w:pPr>
        <w:rPr>
          <w:rFonts w:ascii="Courier New" w:hAnsi="Courier New" w:cs="Courier New"/>
        </w:rPr>
      </w:pPr>
      <w:r w:rsidRPr="0042320D">
        <w:t xml:space="preserve">                    </w:t>
      </w:r>
      <w:r w:rsidR="003B2F91" w:rsidRPr="00A813DB">
        <w:rPr>
          <w:rFonts w:ascii="Courier New" w:hAnsi="Courier New" w:cs="Courier New"/>
        </w:rPr>
        <w:t>spi</w:t>
      </w:r>
      <w:r w:rsidR="00D007F0" w:rsidRPr="00A813DB">
        <w:rPr>
          <w:rFonts w:ascii="Courier New" w:hAnsi="Courier New" w:cs="Courier New"/>
        </w:rPr>
        <w:t>_</w:t>
      </w:r>
      <w:r w:rsidR="004303DC" w:rsidRPr="00A813DB">
        <w:rPr>
          <w:rFonts w:ascii="Courier New" w:hAnsi="Courier New" w:cs="Courier New"/>
        </w:rPr>
        <w:t>master_</w:t>
      </w:r>
      <w:r w:rsidR="00D007F0" w:rsidRPr="00A813DB">
        <w:rPr>
          <w:rFonts w:ascii="Courier New" w:hAnsi="Courier New" w:cs="Courier New"/>
        </w:rPr>
        <w:t>transmit</w:t>
      </w:r>
      <w:r w:rsidR="00642FB3" w:rsidRPr="00A813DB">
        <w:rPr>
          <w:rFonts w:ascii="Courier New" w:hAnsi="Courier New" w:cs="Courier New"/>
        </w:rPr>
        <w:t>_and_receive</w:t>
      </w:r>
      <w:r w:rsidR="00D007F0" w:rsidRPr="00A813DB">
        <w:rPr>
          <w:rFonts w:ascii="Courier New" w:hAnsi="Courier New" w:cs="Courier New"/>
        </w:rPr>
        <w:t>(C_ASCII_A</w:t>
      </w:r>
      <w:r w:rsidR="00A1274F" w:rsidRPr="00A813DB">
        <w:rPr>
          <w:rFonts w:ascii="Courier New" w:hAnsi="Courier New" w:cs="Courier New"/>
        </w:rPr>
        <w:t xml:space="preserve">, </w:t>
      </w:r>
      <w:r w:rsidR="004123EF" w:rsidRPr="00A813DB">
        <w:rPr>
          <w:rFonts w:ascii="Courier New" w:hAnsi="Courier New" w:cs="Courier New"/>
        </w:rPr>
        <w:t>v_data_out</w:t>
      </w:r>
      <w:r w:rsidR="00642FB3" w:rsidRPr="00A813DB">
        <w:rPr>
          <w:rFonts w:ascii="Courier New" w:hAnsi="Courier New" w:cs="Courier New"/>
        </w:rPr>
        <w:t xml:space="preserve">, </w:t>
      </w:r>
      <w:r w:rsidR="00A1274F" w:rsidRPr="00A813DB">
        <w:rPr>
          <w:rFonts w:ascii="Courier New" w:hAnsi="Courier New" w:cs="Courier New"/>
        </w:rPr>
        <w:t>“</w:t>
      </w:r>
      <w:r w:rsidR="00D007F0" w:rsidRPr="00A813DB">
        <w:rPr>
          <w:rFonts w:ascii="Courier New" w:hAnsi="Courier New" w:cs="Courier New"/>
        </w:rPr>
        <w:t>Transmitting ASCII A</w:t>
      </w:r>
      <w:r w:rsidR="00A1274F" w:rsidRPr="00A813DB">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49FC36E8" w14:textId="77777777" w:rsidR="00225455" w:rsidRPr="00A813DB" w:rsidRDefault="00A1274F" w:rsidP="00A1274F">
      <w:pPr>
        <w:rPr>
          <w:rFonts w:ascii="Courier New" w:hAnsi="Courier New" w:cs="Courier New"/>
        </w:rPr>
      </w:pPr>
      <w:r>
        <w:rPr>
          <w:rFonts w:cs="Courier New"/>
        </w:rPr>
        <w:t xml:space="preserve">                    </w:t>
      </w:r>
      <w:r w:rsidR="003B2F91" w:rsidRPr="00A813DB">
        <w:rPr>
          <w:rFonts w:ascii="Courier New" w:hAnsi="Courier New" w:cs="Courier New"/>
        </w:rPr>
        <w:t>spi</w:t>
      </w:r>
      <w:r w:rsidRPr="00A813DB">
        <w:rPr>
          <w:rFonts w:ascii="Courier New" w:hAnsi="Courier New" w:cs="Courier New"/>
        </w:rPr>
        <w:t>_</w:t>
      </w:r>
      <w:r w:rsidR="004303DC" w:rsidRPr="00A813DB">
        <w:rPr>
          <w:rFonts w:ascii="Courier New" w:hAnsi="Courier New" w:cs="Courier New"/>
        </w:rPr>
        <w:t>master_</w:t>
      </w:r>
      <w:r w:rsidRPr="00A813DB">
        <w:rPr>
          <w:rFonts w:ascii="Courier New" w:hAnsi="Courier New" w:cs="Courier New"/>
        </w:rPr>
        <w:t>transmit</w:t>
      </w:r>
      <w:r w:rsidR="00642FB3" w:rsidRPr="00A813DB">
        <w:rPr>
          <w:rFonts w:ascii="Courier New" w:hAnsi="Courier New" w:cs="Courier New"/>
        </w:rPr>
        <w:t>_and_receive</w:t>
      </w:r>
      <w:r w:rsidRPr="00A813DB">
        <w:rPr>
          <w:rFonts w:ascii="Courier New" w:hAnsi="Courier New" w:cs="Courier New"/>
        </w:rPr>
        <w:t>(C_</w:t>
      </w:r>
      <w:r w:rsidR="00D007F0" w:rsidRPr="00A813DB">
        <w:rPr>
          <w:rFonts w:ascii="Courier New" w:hAnsi="Courier New" w:cs="Courier New"/>
        </w:rPr>
        <w:t>ASCII_A</w:t>
      </w:r>
      <w:r w:rsidRPr="00A813DB">
        <w:rPr>
          <w:rFonts w:ascii="Courier New" w:hAnsi="Courier New" w:cs="Courier New"/>
        </w:rPr>
        <w:t xml:space="preserve">, </w:t>
      </w:r>
      <w:r w:rsidR="004123EF" w:rsidRPr="00A813DB">
        <w:rPr>
          <w:rFonts w:ascii="Courier New" w:hAnsi="Courier New" w:cs="Courier New"/>
        </w:rPr>
        <w:t>v_data_out</w:t>
      </w:r>
      <w:r w:rsidR="00642FB3" w:rsidRPr="00A813DB">
        <w:rPr>
          <w:rFonts w:ascii="Courier New" w:hAnsi="Courier New" w:cs="Courier New"/>
        </w:rPr>
        <w:t xml:space="preserve">, </w:t>
      </w:r>
      <w:r w:rsidRPr="00A813DB">
        <w:rPr>
          <w:rFonts w:ascii="Courier New" w:hAnsi="Courier New" w:cs="Courier New"/>
        </w:rPr>
        <w:t>“</w:t>
      </w:r>
      <w:r w:rsidR="00D007F0" w:rsidRPr="00A813DB">
        <w:rPr>
          <w:rFonts w:ascii="Courier New" w:hAnsi="Courier New" w:cs="Courier New"/>
        </w:rPr>
        <w:t>Transmitting ASCII A</w:t>
      </w:r>
      <w:r w:rsidRPr="00A813DB">
        <w:rPr>
          <w:rFonts w:ascii="Courier New" w:hAnsi="Courier New" w:cs="Courier New"/>
        </w:rPr>
        <w:t xml:space="preserve">”, </w:t>
      </w:r>
      <w:r w:rsidR="003B2F91" w:rsidRPr="00A813DB">
        <w:rPr>
          <w:rFonts w:ascii="Courier New" w:hAnsi="Courier New" w:cs="Courier New"/>
        </w:rPr>
        <w:t>spi_if</w:t>
      </w:r>
      <w:r w:rsidRPr="00A813DB">
        <w:rPr>
          <w:rFonts w:ascii="Courier New" w:hAnsi="Courier New" w:cs="Courier New"/>
        </w:rPr>
        <w:t xml:space="preserve">, </w:t>
      </w:r>
      <w:r w:rsidR="00225455" w:rsidRPr="00A813DB">
        <w:rPr>
          <w:rFonts w:ascii="Courier New" w:hAnsi="Courier New" w:cs="Courier New"/>
        </w:rPr>
        <w:t xml:space="preserve">RELEASE_LINE_AFTER_TRANSFER, </w:t>
      </w:r>
    </w:p>
    <w:p w14:paraId="7D3B5D8F" w14:textId="10244C10" w:rsidR="00615DBA" w:rsidRPr="00A439D2" w:rsidRDefault="00A813DB" w:rsidP="00225455">
      <w:pPr>
        <w:ind w:left="3600"/>
      </w:pPr>
      <w:r>
        <w:rPr>
          <w:rFonts w:ascii="Courier New" w:hAnsi="Courier New" w:cs="Courier New"/>
        </w:rPr>
        <w:t xml:space="preserve">        </w:t>
      </w:r>
      <w:r w:rsidR="00225455" w:rsidRPr="00A813DB">
        <w:rPr>
          <w:rFonts w:ascii="Courier New" w:hAnsi="Courier New" w:cs="Courier New"/>
        </w:rPr>
        <w:t xml:space="preserve">HOLD_LINE_BETWEEN_WORDS, </w:t>
      </w:r>
      <w:r w:rsidR="003B2F91" w:rsidRPr="00A813DB">
        <w:rPr>
          <w:rFonts w:ascii="Courier New" w:hAnsi="Courier New" w:cs="Courier New"/>
        </w:rPr>
        <w:t>C_SCOPE,</w:t>
      </w:r>
      <w:r w:rsidR="00A1274F" w:rsidRPr="00A813DB">
        <w:rPr>
          <w:rFonts w:ascii="Courier New" w:hAnsi="Courier New" w:cs="Courier New"/>
        </w:rPr>
        <w:t xml:space="preserve"> </w:t>
      </w:r>
      <w:r w:rsidR="003B2F91" w:rsidRPr="00A813DB">
        <w:rPr>
          <w:rFonts w:ascii="Courier New" w:hAnsi="Courier New" w:cs="Courier New"/>
        </w:rPr>
        <w:t xml:space="preserve">shared_msg_id_panel, </w:t>
      </w:r>
      <w:r w:rsidR="00A1274F" w:rsidRPr="00A813DB">
        <w:rPr>
          <w:rFonts w:ascii="Courier New" w:hAnsi="Courier New" w:cs="Courier New"/>
        </w:rPr>
        <w:t>C_</w:t>
      </w:r>
      <w:r w:rsidR="003B2F91" w:rsidRPr="00A813DB">
        <w:rPr>
          <w:rFonts w:ascii="Courier New" w:hAnsi="Courier New" w:cs="Courier New"/>
        </w:rPr>
        <w:t>SPI_BFM_CONFIG_DEFAULT</w:t>
      </w:r>
      <w:r w:rsidR="00A1274F" w:rsidRPr="00A813DB">
        <w:rPr>
          <w:rFonts w:ascii="Courier New" w:hAnsi="Courier New" w:cs="Courier New"/>
        </w:rPr>
        <w:t>);</w:t>
      </w:r>
    </w:p>
    <w:p w14:paraId="1944B628" w14:textId="59884E26" w:rsidR="00A439D2" w:rsidRDefault="00A439D2" w:rsidP="00E5040A">
      <w:pPr>
        <w:rPr>
          <w:szCs w:val="18"/>
        </w:rPr>
      </w:pP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FC8F7C8"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801F07">
        <w:rPr>
          <w:rFonts w:ascii="Courier" w:hAnsi="Courier" w:cs="Courier New"/>
        </w:rPr>
        <w:t>spi</w:t>
      </w:r>
      <w:r w:rsidR="00D007F0">
        <w:rPr>
          <w:rFonts w:ascii="Courier" w:hAnsi="Courier" w:cs="Courier New"/>
        </w:rPr>
        <w:t>_</w:t>
      </w:r>
      <w:r w:rsidR="004303DC">
        <w:rPr>
          <w:rFonts w:ascii="Courier" w:hAnsi="Courier" w:cs="Courier New"/>
        </w:rPr>
        <w:t>master_</w:t>
      </w:r>
      <w:r w:rsidRPr="00A1274F">
        <w:rPr>
          <w:rFonts w:ascii="Courier" w:hAnsi="Courier" w:cs="Courier New"/>
        </w:rPr>
        <w:t>transmit(</w:t>
      </w:r>
    </w:p>
    <w:p w14:paraId="748C09EB" w14:textId="3DC71101" w:rsidR="00A1274F" w:rsidRDefault="00295A94" w:rsidP="00A1274F">
      <w:pPr>
        <w:ind w:firstLine="720"/>
        <w:rPr>
          <w:rFonts w:ascii="Courier" w:hAnsi="Courier" w:cs="Courier New"/>
        </w:rPr>
      </w:pPr>
      <w:r>
        <w:rPr>
          <w:rFonts w:ascii="Courier" w:hAnsi="Courier" w:cs="Courier New"/>
        </w:rPr>
        <w:t xml:space="preserve">constant tx_data   </w:t>
      </w:r>
      <w:r w:rsidR="00A1274F" w:rsidRPr="00A1274F">
        <w:rPr>
          <w:rFonts w:ascii="Courier" w:hAnsi="Courier" w:cs="Courier New"/>
        </w:rPr>
        <w:t xml:space="preserve"> </w:t>
      </w:r>
      <w:r w:rsidR="00D007F0">
        <w:rPr>
          <w:rFonts w:ascii="Courier" w:hAnsi="Courier" w:cs="Courier New"/>
        </w:rPr>
        <w:t xml:space="preserve">  </w:t>
      </w:r>
      <w:r w:rsidR="00A1274F" w:rsidRPr="00A1274F">
        <w:rPr>
          <w:rFonts w:ascii="Courier" w:hAnsi="Courier" w:cs="Courier New"/>
        </w:rPr>
        <w:t>: in std_logic_vector;</w:t>
      </w:r>
    </w:p>
    <w:p w14:paraId="18E41D8C" w14:textId="35BD8B7E" w:rsidR="0080578A" w:rsidRPr="00A1274F" w:rsidRDefault="0080578A" w:rsidP="00A1274F">
      <w:pPr>
        <w:ind w:firstLine="720"/>
        <w:rPr>
          <w:rFonts w:ascii="Courier" w:hAnsi="Courier" w:cs="Courier New"/>
        </w:rPr>
      </w:pPr>
      <w:r>
        <w:rPr>
          <w:rFonts w:ascii="Courier" w:hAnsi="Courier" w:cs="Courier New"/>
        </w:rPr>
        <w:t xml:space="preserve">variable rx_data </w:t>
      </w:r>
      <w:r>
        <w:rPr>
          <w:rFonts w:ascii="Courier" w:hAnsi="Courier" w:cs="Courier New"/>
        </w:rPr>
        <w:tab/>
        <w:t xml:space="preserve">  : out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19357260" w:rsidR="00A1274F" w:rsidRDefault="00295A94" w:rsidP="00A1274F">
      <w:pPr>
        <w:ind w:firstLine="720"/>
        <w:rPr>
          <w:rFonts w:ascii="Courier" w:hAnsi="Courier" w:cs="Courier New"/>
        </w:rPr>
      </w:pPr>
      <w:r>
        <w:rPr>
          <w:rFonts w:ascii="Courier" w:hAnsi="Courier" w:cs="Courier New"/>
        </w:rPr>
        <w:t>spi</w:t>
      </w:r>
      <w:r w:rsidR="00C02B79">
        <w:rPr>
          <w:rFonts w:ascii="Courier" w:hAnsi="Courier" w:cs="Courier New"/>
        </w:rPr>
        <w:t>_</w:t>
      </w:r>
      <w:r w:rsidR="004303DC">
        <w:rPr>
          <w:rFonts w:ascii="Courier" w:hAnsi="Courier" w:cs="Courier New"/>
        </w:rPr>
        <w:t>master_</w:t>
      </w:r>
      <w:r w:rsidR="00C02B79">
        <w:rPr>
          <w:rFonts w:ascii="Courier" w:hAnsi="Courier" w:cs="Courier New"/>
        </w:rPr>
        <w:t>transmit</w:t>
      </w:r>
      <w:r w:rsidR="00A1274F" w:rsidRPr="00A1274F">
        <w:rPr>
          <w:rFonts w:ascii="Courier" w:hAnsi="Courier" w:cs="Courier New"/>
        </w:rPr>
        <w:t>(</w:t>
      </w:r>
      <w:r>
        <w:rPr>
          <w:rFonts w:ascii="Courier" w:hAnsi="Courier" w:cs="Courier New"/>
        </w:rPr>
        <w:t>tx_data</w:t>
      </w:r>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sidR="00C02B79">
        <w:rPr>
          <w:rFonts w:ascii="Courier" w:hAnsi="Courier" w:cs="Courier New"/>
        </w:rPr>
        <w:tab/>
      </w:r>
      <w:r w:rsidR="00A1274F" w:rsidRPr="00A1274F">
        <w:rPr>
          <w:rFonts w:ascii="Courier" w:hAnsi="Courier" w:cs="Courier New"/>
        </w:rPr>
        <w:t>-- keep as is</w:t>
      </w:r>
    </w:p>
    <w:p w14:paraId="3271952F" w14:textId="31DA96E4" w:rsidR="00642FB3" w:rsidRPr="00A1274F" w:rsidRDefault="00642FB3" w:rsidP="00A1274F">
      <w:pPr>
        <w:ind w:firstLine="720"/>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t>rx_data</w:t>
      </w:r>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keep as is</w:t>
      </w:r>
    </w:p>
    <w:p w14:paraId="229317F0" w14:textId="208C17FC"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77845F07" w:rsidR="00A1274F" w:rsidRDefault="00A1274F" w:rsidP="00B04055">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r w:rsidR="003C27AD">
        <w:rPr>
          <w:rFonts w:ascii="Courier" w:hAnsi="Courier" w:cs="Courier New"/>
        </w:rPr>
        <w:t>spi_if</w:t>
      </w:r>
      <w:r w:rsidRPr="00A1274F">
        <w:rPr>
          <w:rFonts w:ascii="Courier" w:hAnsi="Courier" w:cs="Courier New"/>
        </w:rPr>
        <w:t>,</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2C3E97B0" w14:textId="37D14811" w:rsidR="00671189"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RELEASE_LINE_AFTER_TRANSFER, </w:t>
      </w:r>
      <w:r>
        <w:rPr>
          <w:rFonts w:ascii="Courier" w:hAnsi="Courier" w:cs="Courier New"/>
        </w:rPr>
        <w:tab/>
        <w:t>-- Use default, unless passing SLVs to master in a multi-word transfer</w:t>
      </w:r>
    </w:p>
    <w:p w14:paraId="497896DE" w14:textId="238A3540" w:rsidR="00671189" w:rsidRPr="00A1274F"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HOLD_LINE_BETWEEN_WORDS, </w:t>
      </w:r>
      <w:r>
        <w:rPr>
          <w:rFonts w:ascii="Courier" w:hAnsi="Courier" w:cs="Courier New"/>
        </w:rPr>
        <w:tab/>
      </w:r>
      <w:r>
        <w:rPr>
          <w:rFonts w:ascii="Courier" w:hAnsi="Courier" w:cs="Courier New"/>
        </w:rPr>
        <w:tab/>
        <w:t>-- Use default, unless a t_slv_array is not intended as multi-word</w:t>
      </w:r>
    </w:p>
    <w:p w14:paraId="3CF9A29A" w14:textId="3980DD1D" w:rsidR="00A1274F" w:rsidRP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28371968" w:rsid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r w:rsidRPr="00A1274F">
        <w:rPr>
          <w:rFonts w:ascii="Courier" w:hAnsi="Courier" w:cs="Courier New"/>
        </w:rPr>
        <w:t>shared_msg_id_panel</w:t>
      </w:r>
      <w:r w:rsidR="00801F07">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4D663BA" w:rsidR="00801F07" w:rsidRPr="00A1274F" w:rsidRDefault="00801F07" w:rsidP="00801F07">
      <w:pPr>
        <w:ind w:left="144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ab/>
      </w:r>
      <w:r w:rsidRPr="00A1274F">
        <w:rPr>
          <w:rFonts w:ascii="Courier" w:hAnsi="Courier" w:cs="Courier New"/>
        </w:rPr>
        <w:t>C_</w:t>
      </w:r>
      <w:r>
        <w:rPr>
          <w:rFonts w:ascii="Courier" w:hAnsi="Courier" w:cs="Courier New"/>
        </w:rPr>
        <w:t>SPI_CONFIG_LOCAL</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locally defined co</w:t>
      </w:r>
      <w:r>
        <w:rPr>
          <w:rFonts w:ascii="Courier" w:hAnsi="Courier" w:cs="Courier New"/>
        </w:rPr>
        <w:t>nfiguration or C_SPI_BFM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53E532C5" w:rsidR="00615DBA"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6D2429B8" w:rsidR="00A96D85"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F615D26" w14:textId="77777777" w:rsidR="002E51FC" w:rsidRPr="0042320D" w:rsidRDefault="002E51FC" w:rsidP="002E51FC"/>
    <w:p w14:paraId="6EF87E57" w14:textId="4ECD6C4C" w:rsidR="00615DBA" w:rsidRPr="0042320D" w:rsidRDefault="00615DBA" w:rsidP="00532952"/>
    <w:p w14:paraId="4E13B489" w14:textId="0689C8E2" w:rsidR="00615DBA" w:rsidRPr="0042320D" w:rsidRDefault="001C743B" w:rsidP="00532952">
      <w:r>
        <w:t xml:space="preserve">IMPORTANT </w:t>
      </w:r>
      <w:r>
        <w:br/>
        <w:t xml:space="preserve">This is a simplified Bus Functional Model for </w:t>
      </w:r>
      <w:r w:rsidR="00111456">
        <w:t>SPI</w:t>
      </w:r>
      <w:r>
        <w:t>.</w:t>
      </w:r>
      <w:r>
        <w:br/>
        <w:t xml:space="preserve">The given BFM complies with the basic </w:t>
      </w:r>
      <w:r w:rsidR="00111456">
        <w:t>SPI</w:t>
      </w:r>
      <w:r>
        <w:t xml:space="preserve"> protocol and thus allows a normal access towards a</w:t>
      </w:r>
      <w:r w:rsidR="00111456">
        <w:t>n</w:t>
      </w:r>
      <w:r>
        <w:t xml:space="preserve"> </w:t>
      </w:r>
      <w:r w:rsidR="00111456">
        <w:t>SPI</w:t>
      </w:r>
      <w:r>
        <w:t xml:space="preserve"> interface. This BFM is not a</w:t>
      </w:r>
      <w:r w:rsidR="00111456">
        <w:t>n</w:t>
      </w:r>
      <w:r>
        <w:t xml:space="preserve"> </w:t>
      </w:r>
      <w:r w:rsidR="00111456">
        <w:t>SPI</w:t>
      </w:r>
      <w:r>
        <w:t xml:space="preserve"> protocol checker. </w:t>
      </w:r>
      <w:r>
        <w:br/>
        <w:t>For a more advanced BFM please contact Bitvis AS at support@bitvis.no</w:t>
      </w:r>
    </w:p>
    <w:p w14:paraId="53A50ED4" w14:textId="77777777" w:rsidR="001C743B" w:rsidRDefault="001C743B" w:rsidP="002F3699">
      <w:pPr>
        <w:rPr>
          <w:b/>
          <w:i/>
          <w:iCs/>
          <w:sz w:val="14"/>
          <w:szCs w:val="16"/>
        </w:rPr>
      </w:pPr>
    </w:p>
    <w:p w14:paraId="7424EEC8" w14:textId="77777777" w:rsidR="00131894" w:rsidRDefault="00131894"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325B5" w:rsidRPr="00CA36E8" w:rsidRDefault="007325B5"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7325B5" w:rsidRPr="00CA36E8" w:rsidRDefault="007325B5"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7325B5" w:rsidRPr="000B3A3B" w:rsidRDefault="007325B5" w:rsidP="0058685D">
                            <w:pPr>
                              <w:rPr>
                                <w:rFonts w:eastAsia="MS Mincho" w:cs="MS Mincho"/>
                                <w:b/>
                                <w:sz w:val="16"/>
                              </w:rPr>
                            </w:pPr>
                            <w:r w:rsidRPr="000B3A3B">
                              <w:rPr>
                                <w:b/>
                                <w:sz w:val="16"/>
                              </w:rPr>
                              <w:t>INTELLECTUAL</w:t>
                            </w:r>
                          </w:p>
                          <w:p w14:paraId="27EC7A63" w14:textId="23C6B24A" w:rsidR="007325B5" w:rsidRPr="000B3A3B" w:rsidRDefault="007325B5"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7325B5" w:rsidRPr="000B3A3B" w:rsidRDefault="007325B5" w:rsidP="0058685D">
                      <w:pPr>
                        <w:rPr>
                          <w:rFonts w:eastAsia="MS Mincho" w:cs="MS Mincho"/>
                          <w:b/>
                          <w:sz w:val="16"/>
                        </w:rPr>
                      </w:pPr>
                      <w:r w:rsidRPr="000B3A3B">
                        <w:rPr>
                          <w:b/>
                          <w:sz w:val="16"/>
                        </w:rPr>
                        <w:t>INTELLECTUAL</w:t>
                      </w:r>
                    </w:p>
                    <w:p w14:paraId="27EC7A63" w14:textId="23C6B24A" w:rsidR="007325B5" w:rsidRPr="000B3A3B" w:rsidRDefault="007325B5"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42729" w14:textId="77777777" w:rsidR="00B5187F" w:rsidRPr="009F58C4" w:rsidRDefault="00B5187F">
      <w:pPr>
        <w:rPr>
          <w:rFonts w:ascii="Arial" w:hAnsi="Arial" w:cs="Arial"/>
          <w:lang w:val="sq-AL"/>
        </w:rPr>
      </w:pPr>
      <w:r w:rsidRPr="009F58C4">
        <w:rPr>
          <w:rFonts w:ascii="Arial" w:hAnsi="Arial" w:cs="Arial"/>
          <w:lang w:val="sq-AL"/>
        </w:rPr>
        <w:separator/>
      </w:r>
    </w:p>
  </w:endnote>
  <w:endnote w:type="continuationSeparator" w:id="0">
    <w:p w14:paraId="1820A6E8" w14:textId="77777777" w:rsidR="00B5187F" w:rsidRPr="009F58C4" w:rsidRDefault="00B5187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7325B5" w:rsidRDefault="007325B5"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7325B5" w:rsidRDefault="007325B5"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2DF30" w14:textId="77777777" w:rsidR="005707EF" w:rsidRPr="00FA2638" w:rsidRDefault="005707EF" w:rsidP="005707EF">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325B5" w:rsidRPr="00C769E3" w14:paraId="35168E3E" w14:textId="77777777" w:rsidTr="00E61652">
      <w:trPr>
        <w:trHeight w:val="284"/>
        <w:jc w:val="center"/>
      </w:trPr>
      <w:tc>
        <w:tcPr>
          <w:tcW w:w="3918" w:type="dxa"/>
          <w:vAlign w:val="center"/>
        </w:tcPr>
        <w:p w14:paraId="78424532" w14:textId="4E9972CF" w:rsidR="007325B5" w:rsidRPr="00DA1B07" w:rsidRDefault="007325B5"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378E65E8" w:rsidR="007325B5" w:rsidRPr="000E2729" w:rsidRDefault="007325B5" w:rsidP="00CC6FD9">
          <w:pPr>
            <w:pStyle w:val="Bunntekst"/>
            <w:tabs>
              <w:tab w:val="clear" w:pos="4153"/>
              <w:tab w:val="clear" w:pos="8306"/>
            </w:tabs>
            <w:spacing w:line="276" w:lineRule="auto"/>
            <w:rPr>
              <w:rFonts w:ascii="Helvetica" w:hAnsi="Helvetica" w:cs="Arial"/>
              <w:b/>
              <w:color w:val="1381C4"/>
              <w:sz w:val="14"/>
              <w:lang w:val="sq-AL"/>
            </w:rPr>
          </w:pPr>
          <w:r w:rsidRPr="00DA1B07">
            <w:rPr>
              <w:rFonts w:ascii="Helvetica" w:hAnsi="Helvetica" w:cs="Arial"/>
              <w:b/>
              <w:color w:val="1381C4"/>
              <w:sz w:val="14"/>
              <w:lang w:val="sq-AL"/>
            </w:rPr>
            <w:t>V</w:t>
          </w:r>
          <w:r w:rsidR="00283AF7">
            <w:rPr>
              <w:rFonts w:ascii="Helvetica" w:hAnsi="Helvetica" w:cs="Arial"/>
              <w:b/>
              <w:color w:val="1381C4"/>
              <w:sz w:val="14"/>
              <w:lang w:val="sq-AL"/>
            </w:rPr>
            <w:t>ersion 3</w:t>
          </w:r>
          <w:r>
            <w:rPr>
              <w:rFonts w:ascii="Helvetica" w:hAnsi="Helvetica" w:cs="Arial"/>
              <w:b/>
              <w:color w:val="1381C4"/>
              <w:sz w:val="14"/>
              <w:lang w:val="sq-AL"/>
            </w:rPr>
            <w:t>.</w:t>
          </w:r>
          <w:r w:rsidR="00C769E3">
            <w:rPr>
              <w:rFonts w:ascii="Helvetica" w:hAnsi="Helvetica" w:cs="Arial"/>
              <w:b/>
              <w:color w:val="1381C4"/>
              <w:sz w:val="14"/>
              <w:lang w:val="sq-AL"/>
            </w:rPr>
            <w:t>6</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40A56">
            <w:rPr>
              <w:rFonts w:ascii="Helvetica" w:hAnsi="Helvetica" w:cs="Arial"/>
              <w:noProof/>
              <w:color w:val="1381C4"/>
              <w:sz w:val="14"/>
              <w:lang w:val="en-US"/>
            </w:rPr>
            <w:t>2020-01-23</w:t>
          </w:r>
          <w:r>
            <w:rPr>
              <w:rFonts w:ascii="Helvetica" w:hAnsi="Helvetica" w:cs="Arial"/>
              <w:color w:val="1381C4"/>
              <w:sz w:val="14"/>
              <w:lang w:val="sq-AL"/>
            </w:rPr>
            <w:fldChar w:fldCharType="end"/>
          </w:r>
        </w:p>
      </w:tc>
      <w:tc>
        <w:tcPr>
          <w:tcW w:w="3929" w:type="dxa"/>
          <w:vAlign w:val="center"/>
        </w:tcPr>
        <w:p w14:paraId="4D00DFF0" w14:textId="5E63FBF4" w:rsidR="007325B5" w:rsidRPr="00DA1B07" w:rsidRDefault="00B5187F" w:rsidP="00615DBA">
          <w:pPr>
            <w:pStyle w:val="Bunntekst"/>
            <w:tabs>
              <w:tab w:val="clear" w:pos="4153"/>
              <w:tab w:val="clear" w:pos="8306"/>
            </w:tabs>
            <w:spacing w:line="276" w:lineRule="auto"/>
            <w:rPr>
              <w:rFonts w:ascii="Helvetica" w:hAnsi="Helvetica"/>
              <w:color w:val="0000FF"/>
              <w:u w:val="single"/>
              <w:lang w:val="sq-AL"/>
            </w:rPr>
          </w:pPr>
          <w:hyperlink r:id="rId1" w:history="1">
            <w:r w:rsidR="007325B5" w:rsidRPr="00DA1B07">
              <w:rPr>
                <w:rStyle w:val="Hyperkobling"/>
                <w:rFonts w:ascii="Helvetica" w:hAnsi="Helvetica" w:cs="Arial"/>
                <w:color w:val="1381C4"/>
                <w:sz w:val="14"/>
                <w:lang w:val="sq-AL"/>
              </w:rPr>
              <w:t>support@bitvis.no</w:t>
            </w:r>
          </w:hyperlink>
          <w:r w:rsidR="007325B5" w:rsidRPr="00DA1B07">
            <w:rPr>
              <w:rFonts w:ascii="Helvetica" w:hAnsi="Helvetica" w:cs="Arial"/>
              <w:color w:val="1381C4"/>
              <w:sz w:val="14"/>
              <w:lang w:val="sq-AL"/>
            </w:rPr>
            <w:t xml:space="preserve">   +47 66 98 87 59   </w:t>
          </w:r>
          <w:r w:rsidR="007325B5" w:rsidRPr="00DA1B07">
            <w:rPr>
              <w:rFonts w:ascii="Helvetica" w:hAnsi="Helvetica" w:cs="Arial"/>
              <w:color w:val="1381C4"/>
              <w:sz w:val="14"/>
              <w:u w:val="single"/>
              <w:lang w:val="sq-AL"/>
            </w:rPr>
            <w:t>www.bitvis.no</w:t>
          </w:r>
          <w:r w:rsidR="007325B5"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7325B5" w:rsidRPr="00DA1B07" w:rsidRDefault="007325B5"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325B5" w:rsidRPr="00CD57FD" w:rsidRDefault="007325B5"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5FB9C95" w:rsidR="007325B5" w:rsidRPr="007518E3" w:rsidRDefault="007325B5"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7325B5" w:rsidRPr="003354AD" w:rsidRDefault="007325B5"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7325B5" w:rsidRPr="003354AD" w:rsidRDefault="007325B5"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35F55" w14:textId="77777777" w:rsidR="00B5187F" w:rsidRPr="009F58C4" w:rsidRDefault="00B5187F">
      <w:pPr>
        <w:rPr>
          <w:rFonts w:ascii="Arial" w:hAnsi="Arial" w:cs="Arial"/>
          <w:lang w:val="sq-AL"/>
        </w:rPr>
      </w:pPr>
      <w:r w:rsidRPr="009F58C4">
        <w:rPr>
          <w:rFonts w:ascii="Arial" w:hAnsi="Arial" w:cs="Arial"/>
          <w:lang w:val="sq-AL"/>
        </w:rPr>
        <w:separator/>
      </w:r>
    </w:p>
  </w:footnote>
  <w:footnote w:type="continuationSeparator" w:id="0">
    <w:p w14:paraId="4DAEC851" w14:textId="77777777" w:rsidR="00B5187F" w:rsidRPr="009F58C4" w:rsidRDefault="00B5187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325B5" w:rsidRDefault="007325B5"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325B5" w:rsidRDefault="007325B5"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325B5" w:rsidRDefault="007325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1F05"/>
    <w:rsid w:val="0000376A"/>
    <w:rsid w:val="00004B02"/>
    <w:rsid w:val="00007144"/>
    <w:rsid w:val="00012DCE"/>
    <w:rsid w:val="00012E31"/>
    <w:rsid w:val="00013750"/>
    <w:rsid w:val="0001430F"/>
    <w:rsid w:val="00016CD0"/>
    <w:rsid w:val="000172D3"/>
    <w:rsid w:val="000200A7"/>
    <w:rsid w:val="00020948"/>
    <w:rsid w:val="00021784"/>
    <w:rsid w:val="00024503"/>
    <w:rsid w:val="00025C10"/>
    <w:rsid w:val="00025C7E"/>
    <w:rsid w:val="000265FF"/>
    <w:rsid w:val="00027DA2"/>
    <w:rsid w:val="000308F1"/>
    <w:rsid w:val="00030A26"/>
    <w:rsid w:val="00032387"/>
    <w:rsid w:val="00032DBE"/>
    <w:rsid w:val="000342F7"/>
    <w:rsid w:val="000350AF"/>
    <w:rsid w:val="00035603"/>
    <w:rsid w:val="0003573B"/>
    <w:rsid w:val="00035CE7"/>
    <w:rsid w:val="000371E1"/>
    <w:rsid w:val="000411CC"/>
    <w:rsid w:val="00042D2F"/>
    <w:rsid w:val="000431E3"/>
    <w:rsid w:val="000442B3"/>
    <w:rsid w:val="00045D37"/>
    <w:rsid w:val="000470C7"/>
    <w:rsid w:val="0004778C"/>
    <w:rsid w:val="000510F9"/>
    <w:rsid w:val="00053207"/>
    <w:rsid w:val="000544E2"/>
    <w:rsid w:val="000562EA"/>
    <w:rsid w:val="00056BED"/>
    <w:rsid w:val="00056E44"/>
    <w:rsid w:val="000604DF"/>
    <w:rsid w:val="0006146D"/>
    <w:rsid w:val="00061B56"/>
    <w:rsid w:val="000628A2"/>
    <w:rsid w:val="00063F1B"/>
    <w:rsid w:val="000675B2"/>
    <w:rsid w:val="00070223"/>
    <w:rsid w:val="0007033A"/>
    <w:rsid w:val="00070C12"/>
    <w:rsid w:val="00071788"/>
    <w:rsid w:val="00071B37"/>
    <w:rsid w:val="0008046A"/>
    <w:rsid w:val="000810E2"/>
    <w:rsid w:val="00082620"/>
    <w:rsid w:val="00084148"/>
    <w:rsid w:val="00085D5D"/>
    <w:rsid w:val="00087C22"/>
    <w:rsid w:val="0009002C"/>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508C"/>
    <w:rsid w:val="000B7345"/>
    <w:rsid w:val="000C0876"/>
    <w:rsid w:val="000C4A2D"/>
    <w:rsid w:val="000C71D0"/>
    <w:rsid w:val="000D415F"/>
    <w:rsid w:val="000D5838"/>
    <w:rsid w:val="000D607E"/>
    <w:rsid w:val="000D72F1"/>
    <w:rsid w:val="000D7328"/>
    <w:rsid w:val="000E2729"/>
    <w:rsid w:val="000E29A4"/>
    <w:rsid w:val="000E2A5F"/>
    <w:rsid w:val="000E5827"/>
    <w:rsid w:val="000E6AC2"/>
    <w:rsid w:val="000F1D70"/>
    <w:rsid w:val="000F1FE9"/>
    <w:rsid w:val="000F5759"/>
    <w:rsid w:val="000F6B7E"/>
    <w:rsid w:val="000F77E0"/>
    <w:rsid w:val="0010010D"/>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302EC"/>
    <w:rsid w:val="00130FAC"/>
    <w:rsid w:val="00131894"/>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0832"/>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0796"/>
    <w:rsid w:val="001C355C"/>
    <w:rsid w:val="001C5B54"/>
    <w:rsid w:val="001C6713"/>
    <w:rsid w:val="001C71FA"/>
    <w:rsid w:val="001C743B"/>
    <w:rsid w:val="001C7EFB"/>
    <w:rsid w:val="001D05B8"/>
    <w:rsid w:val="001D0AD1"/>
    <w:rsid w:val="001D0E4B"/>
    <w:rsid w:val="001D10FE"/>
    <w:rsid w:val="001D498E"/>
    <w:rsid w:val="001D58DD"/>
    <w:rsid w:val="001D7AC6"/>
    <w:rsid w:val="001E202C"/>
    <w:rsid w:val="001E4016"/>
    <w:rsid w:val="001E42EA"/>
    <w:rsid w:val="001E655E"/>
    <w:rsid w:val="001F0C55"/>
    <w:rsid w:val="001F0C98"/>
    <w:rsid w:val="001F2FF1"/>
    <w:rsid w:val="001F3B5D"/>
    <w:rsid w:val="001F3E9F"/>
    <w:rsid w:val="001F4C69"/>
    <w:rsid w:val="001F6CA7"/>
    <w:rsid w:val="001F6E48"/>
    <w:rsid w:val="002023E1"/>
    <w:rsid w:val="002057A4"/>
    <w:rsid w:val="00205D5A"/>
    <w:rsid w:val="00205ECB"/>
    <w:rsid w:val="00210D7B"/>
    <w:rsid w:val="0021608D"/>
    <w:rsid w:val="0021648C"/>
    <w:rsid w:val="002174BA"/>
    <w:rsid w:val="00220780"/>
    <w:rsid w:val="00221B24"/>
    <w:rsid w:val="0022238D"/>
    <w:rsid w:val="002229D8"/>
    <w:rsid w:val="002241C2"/>
    <w:rsid w:val="00225455"/>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1BC"/>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5C1A"/>
    <w:rsid w:val="002779A7"/>
    <w:rsid w:val="00280128"/>
    <w:rsid w:val="00280ECD"/>
    <w:rsid w:val="00281DF7"/>
    <w:rsid w:val="00283AF7"/>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0390"/>
    <w:rsid w:val="002C6370"/>
    <w:rsid w:val="002D3479"/>
    <w:rsid w:val="002D670F"/>
    <w:rsid w:val="002D7DCB"/>
    <w:rsid w:val="002E023F"/>
    <w:rsid w:val="002E1D01"/>
    <w:rsid w:val="002E30D7"/>
    <w:rsid w:val="002E51FC"/>
    <w:rsid w:val="002E5DED"/>
    <w:rsid w:val="002F0591"/>
    <w:rsid w:val="002F17ED"/>
    <w:rsid w:val="002F18B6"/>
    <w:rsid w:val="002F3087"/>
    <w:rsid w:val="002F3699"/>
    <w:rsid w:val="002F46B9"/>
    <w:rsid w:val="002F517F"/>
    <w:rsid w:val="002F53C1"/>
    <w:rsid w:val="002F5BAF"/>
    <w:rsid w:val="002F64D9"/>
    <w:rsid w:val="00301F9A"/>
    <w:rsid w:val="00302A1F"/>
    <w:rsid w:val="00304956"/>
    <w:rsid w:val="00307AD9"/>
    <w:rsid w:val="003118EF"/>
    <w:rsid w:val="003124F8"/>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4C92"/>
    <w:rsid w:val="00356678"/>
    <w:rsid w:val="00360D8E"/>
    <w:rsid w:val="003626CE"/>
    <w:rsid w:val="00364507"/>
    <w:rsid w:val="0036525A"/>
    <w:rsid w:val="00366834"/>
    <w:rsid w:val="003676F3"/>
    <w:rsid w:val="003724FC"/>
    <w:rsid w:val="00374BFB"/>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3D3C"/>
    <w:rsid w:val="003C548A"/>
    <w:rsid w:val="003C728A"/>
    <w:rsid w:val="003D1878"/>
    <w:rsid w:val="003D2520"/>
    <w:rsid w:val="003D2F27"/>
    <w:rsid w:val="003D3A40"/>
    <w:rsid w:val="003E1493"/>
    <w:rsid w:val="003E16E5"/>
    <w:rsid w:val="003E2973"/>
    <w:rsid w:val="003E2CD0"/>
    <w:rsid w:val="003E2E81"/>
    <w:rsid w:val="003E2EA7"/>
    <w:rsid w:val="003E37C5"/>
    <w:rsid w:val="003E56EB"/>
    <w:rsid w:val="003E6433"/>
    <w:rsid w:val="003F11A4"/>
    <w:rsid w:val="003F53F9"/>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59D5"/>
    <w:rsid w:val="00436425"/>
    <w:rsid w:val="004374AB"/>
    <w:rsid w:val="00440CF8"/>
    <w:rsid w:val="00442EB6"/>
    <w:rsid w:val="004437D9"/>
    <w:rsid w:val="004475B1"/>
    <w:rsid w:val="00447669"/>
    <w:rsid w:val="00451652"/>
    <w:rsid w:val="00455D51"/>
    <w:rsid w:val="004560DD"/>
    <w:rsid w:val="00456EDB"/>
    <w:rsid w:val="0045751F"/>
    <w:rsid w:val="00457941"/>
    <w:rsid w:val="00457A1E"/>
    <w:rsid w:val="004611D4"/>
    <w:rsid w:val="00467417"/>
    <w:rsid w:val="00467944"/>
    <w:rsid w:val="004703A4"/>
    <w:rsid w:val="00472524"/>
    <w:rsid w:val="00473A4E"/>
    <w:rsid w:val="00474AD1"/>
    <w:rsid w:val="00474B57"/>
    <w:rsid w:val="00474BD4"/>
    <w:rsid w:val="00475351"/>
    <w:rsid w:val="0047572F"/>
    <w:rsid w:val="004830FD"/>
    <w:rsid w:val="00483C58"/>
    <w:rsid w:val="00484BE9"/>
    <w:rsid w:val="00486AB9"/>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6992"/>
    <w:rsid w:val="004D6BE8"/>
    <w:rsid w:val="004D73E5"/>
    <w:rsid w:val="004D7CCB"/>
    <w:rsid w:val="004E016F"/>
    <w:rsid w:val="004E3320"/>
    <w:rsid w:val="004E713F"/>
    <w:rsid w:val="004F2092"/>
    <w:rsid w:val="004F26A0"/>
    <w:rsid w:val="004F5577"/>
    <w:rsid w:val="004F592D"/>
    <w:rsid w:val="005011FC"/>
    <w:rsid w:val="0050389F"/>
    <w:rsid w:val="0050412F"/>
    <w:rsid w:val="00504D8F"/>
    <w:rsid w:val="00504F47"/>
    <w:rsid w:val="00505826"/>
    <w:rsid w:val="005060BC"/>
    <w:rsid w:val="00506EF6"/>
    <w:rsid w:val="005105AF"/>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1CC2"/>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707EF"/>
    <w:rsid w:val="00570B49"/>
    <w:rsid w:val="005715C5"/>
    <w:rsid w:val="00571B36"/>
    <w:rsid w:val="00571C97"/>
    <w:rsid w:val="0057247C"/>
    <w:rsid w:val="00573252"/>
    <w:rsid w:val="00573940"/>
    <w:rsid w:val="0057561A"/>
    <w:rsid w:val="00577B5D"/>
    <w:rsid w:val="00577BB5"/>
    <w:rsid w:val="00580409"/>
    <w:rsid w:val="005805FC"/>
    <w:rsid w:val="005808FC"/>
    <w:rsid w:val="00583269"/>
    <w:rsid w:val="00584F63"/>
    <w:rsid w:val="00584F79"/>
    <w:rsid w:val="005860F1"/>
    <w:rsid w:val="0058685D"/>
    <w:rsid w:val="00587E43"/>
    <w:rsid w:val="00590CB8"/>
    <w:rsid w:val="00591DEA"/>
    <w:rsid w:val="005944DE"/>
    <w:rsid w:val="005950DA"/>
    <w:rsid w:val="0059571E"/>
    <w:rsid w:val="00596743"/>
    <w:rsid w:val="00597320"/>
    <w:rsid w:val="0059755A"/>
    <w:rsid w:val="00597618"/>
    <w:rsid w:val="005A0652"/>
    <w:rsid w:val="005A20CE"/>
    <w:rsid w:val="005A2CB9"/>
    <w:rsid w:val="005A3D4B"/>
    <w:rsid w:val="005A3EB4"/>
    <w:rsid w:val="005A3EC6"/>
    <w:rsid w:val="005A67F1"/>
    <w:rsid w:val="005A73DC"/>
    <w:rsid w:val="005B02FB"/>
    <w:rsid w:val="005B0F30"/>
    <w:rsid w:val="005B17FF"/>
    <w:rsid w:val="005B1AD1"/>
    <w:rsid w:val="005B23A4"/>
    <w:rsid w:val="005B27A3"/>
    <w:rsid w:val="005B2B0E"/>
    <w:rsid w:val="005B3577"/>
    <w:rsid w:val="005B4D27"/>
    <w:rsid w:val="005B4EC2"/>
    <w:rsid w:val="005B5421"/>
    <w:rsid w:val="005B7B99"/>
    <w:rsid w:val="005C00B3"/>
    <w:rsid w:val="005C085E"/>
    <w:rsid w:val="005C2B88"/>
    <w:rsid w:val="005C4F37"/>
    <w:rsid w:val="005C6864"/>
    <w:rsid w:val="005D0993"/>
    <w:rsid w:val="005D152E"/>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5F598A"/>
    <w:rsid w:val="005F642E"/>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6741B"/>
    <w:rsid w:val="00671189"/>
    <w:rsid w:val="00675E2F"/>
    <w:rsid w:val="00675F9D"/>
    <w:rsid w:val="00676A80"/>
    <w:rsid w:val="006772F2"/>
    <w:rsid w:val="00680673"/>
    <w:rsid w:val="0068097F"/>
    <w:rsid w:val="00680AFE"/>
    <w:rsid w:val="00681B42"/>
    <w:rsid w:val="00691330"/>
    <w:rsid w:val="00691B6A"/>
    <w:rsid w:val="006924CA"/>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C01C3"/>
    <w:rsid w:val="006C2CFA"/>
    <w:rsid w:val="006C4AEC"/>
    <w:rsid w:val="006C5FB6"/>
    <w:rsid w:val="006C612D"/>
    <w:rsid w:val="006C6B0B"/>
    <w:rsid w:val="006D0409"/>
    <w:rsid w:val="006D13BD"/>
    <w:rsid w:val="006D221A"/>
    <w:rsid w:val="006D39E6"/>
    <w:rsid w:val="006D3AF5"/>
    <w:rsid w:val="006D49B3"/>
    <w:rsid w:val="006D4CBE"/>
    <w:rsid w:val="006D5381"/>
    <w:rsid w:val="006D5ABC"/>
    <w:rsid w:val="006D6B9D"/>
    <w:rsid w:val="006D7A38"/>
    <w:rsid w:val="006E0866"/>
    <w:rsid w:val="006E20A2"/>
    <w:rsid w:val="006E281B"/>
    <w:rsid w:val="006E47F6"/>
    <w:rsid w:val="006E4C9A"/>
    <w:rsid w:val="006E7277"/>
    <w:rsid w:val="006F34B8"/>
    <w:rsid w:val="006F4D13"/>
    <w:rsid w:val="006F505A"/>
    <w:rsid w:val="006F57DA"/>
    <w:rsid w:val="006F6551"/>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5B5"/>
    <w:rsid w:val="00732ACE"/>
    <w:rsid w:val="007333A6"/>
    <w:rsid w:val="007348DB"/>
    <w:rsid w:val="00736678"/>
    <w:rsid w:val="00736A2C"/>
    <w:rsid w:val="00736A46"/>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94783"/>
    <w:rsid w:val="0079549F"/>
    <w:rsid w:val="007A0050"/>
    <w:rsid w:val="007A1086"/>
    <w:rsid w:val="007A1C7D"/>
    <w:rsid w:val="007A5B5B"/>
    <w:rsid w:val="007A7D84"/>
    <w:rsid w:val="007B054A"/>
    <w:rsid w:val="007B1097"/>
    <w:rsid w:val="007B5C72"/>
    <w:rsid w:val="007B6B6C"/>
    <w:rsid w:val="007C028A"/>
    <w:rsid w:val="007C28B2"/>
    <w:rsid w:val="007C3BE5"/>
    <w:rsid w:val="007C74C4"/>
    <w:rsid w:val="007D009A"/>
    <w:rsid w:val="007D3EED"/>
    <w:rsid w:val="007D424F"/>
    <w:rsid w:val="007D5B19"/>
    <w:rsid w:val="007E107C"/>
    <w:rsid w:val="007E19AE"/>
    <w:rsid w:val="007E1EB4"/>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5BC"/>
    <w:rsid w:val="00803845"/>
    <w:rsid w:val="0080578A"/>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5459"/>
    <w:rsid w:val="00836B80"/>
    <w:rsid w:val="00837878"/>
    <w:rsid w:val="008412A2"/>
    <w:rsid w:val="0084544D"/>
    <w:rsid w:val="008467A0"/>
    <w:rsid w:val="0085036D"/>
    <w:rsid w:val="008510E1"/>
    <w:rsid w:val="00854471"/>
    <w:rsid w:val="00854D9F"/>
    <w:rsid w:val="008576E9"/>
    <w:rsid w:val="00857BCE"/>
    <w:rsid w:val="00860B51"/>
    <w:rsid w:val="00861083"/>
    <w:rsid w:val="008625FF"/>
    <w:rsid w:val="0086307A"/>
    <w:rsid w:val="00864CA0"/>
    <w:rsid w:val="00864F38"/>
    <w:rsid w:val="00870491"/>
    <w:rsid w:val="00871A34"/>
    <w:rsid w:val="008722EE"/>
    <w:rsid w:val="00872C9B"/>
    <w:rsid w:val="008755B0"/>
    <w:rsid w:val="008779C1"/>
    <w:rsid w:val="00877E2F"/>
    <w:rsid w:val="0088118F"/>
    <w:rsid w:val="00881526"/>
    <w:rsid w:val="00884CA8"/>
    <w:rsid w:val="008852FF"/>
    <w:rsid w:val="00885624"/>
    <w:rsid w:val="00890531"/>
    <w:rsid w:val="0089177D"/>
    <w:rsid w:val="00892F0E"/>
    <w:rsid w:val="00894BEE"/>
    <w:rsid w:val="00895F70"/>
    <w:rsid w:val="00896714"/>
    <w:rsid w:val="00896F99"/>
    <w:rsid w:val="008A3179"/>
    <w:rsid w:val="008A7EF4"/>
    <w:rsid w:val="008B0903"/>
    <w:rsid w:val="008B1716"/>
    <w:rsid w:val="008B6854"/>
    <w:rsid w:val="008B7316"/>
    <w:rsid w:val="008B7AA4"/>
    <w:rsid w:val="008C03ED"/>
    <w:rsid w:val="008C32E4"/>
    <w:rsid w:val="008C375E"/>
    <w:rsid w:val="008C6E30"/>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2044B"/>
    <w:rsid w:val="00921125"/>
    <w:rsid w:val="0092522D"/>
    <w:rsid w:val="009315FC"/>
    <w:rsid w:val="00932DDF"/>
    <w:rsid w:val="009348A7"/>
    <w:rsid w:val="00936B3E"/>
    <w:rsid w:val="0093720D"/>
    <w:rsid w:val="00937914"/>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2CB6"/>
    <w:rsid w:val="00966C89"/>
    <w:rsid w:val="00967A72"/>
    <w:rsid w:val="00970359"/>
    <w:rsid w:val="00970D80"/>
    <w:rsid w:val="00971126"/>
    <w:rsid w:val="009727B9"/>
    <w:rsid w:val="009742C3"/>
    <w:rsid w:val="00975A24"/>
    <w:rsid w:val="00976497"/>
    <w:rsid w:val="00976915"/>
    <w:rsid w:val="00977F3E"/>
    <w:rsid w:val="00980953"/>
    <w:rsid w:val="00980E57"/>
    <w:rsid w:val="00982201"/>
    <w:rsid w:val="0098341C"/>
    <w:rsid w:val="00983634"/>
    <w:rsid w:val="00984D47"/>
    <w:rsid w:val="0098549E"/>
    <w:rsid w:val="0098788B"/>
    <w:rsid w:val="00990462"/>
    <w:rsid w:val="0099061B"/>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22E"/>
    <w:rsid w:val="009C0855"/>
    <w:rsid w:val="009C1748"/>
    <w:rsid w:val="009C25CC"/>
    <w:rsid w:val="009C332E"/>
    <w:rsid w:val="009C3510"/>
    <w:rsid w:val="009C39EE"/>
    <w:rsid w:val="009C48BA"/>
    <w:rsid w:val="009C49B6"/>
    <w:rsid w:val="009C627F"/>
    <w:rsid w:val="009D087B"/>
    <w:rsid w:val="009E0F78"/>
    <w:rsid w:val="009E0FF7"/>
    <w:rsid w:val="009E3DE2"/>
    <w:rsid w:val="009E4749"/>
    <w:rsid w:val="009E619E"/>
    <w:rsid w:val="009E69C9"/>
    <w:rsid w:val="009F05F0"/>
    <w:rsid w:val="009F0C1B"/>
    <w:rsid w:val="009F1400"/>
    <w:rsid w:val="009F16B3"/>
    <w:rsid w:val="009F4BA5"/>
    <w:rsid w:val="009F5372"/>
    <w:rsid w:val="009F5881"/>
    <w:rsid w:val="009F58C4"/>
    <w:rsid w:val="009F5D79"/>
    <w:rsid w:val="00A00160"/>
    <w:rsid w:val="00A013E3"/>
    <w:rsid w:val="00A015F7"/>
    <w:rsid w:val="00A02EC3"/>
    <w:rsid w:val="00A05AA5"/>
    <w:rsid w:val="00A06B73"/>
    <w:rsid w:val="00A07253"/>
    <w:rsid w:val="00A077E8"/>
    <w:rsid w:val="00A104F5"/>
    <w:rsid w:val="00A11120"/>
    <w:rsid w:val="00A1274F"/>
    <w:rsid w:val="00A14FC8"/>
    <w:rsid w:val="00A21ACE"/>
    <w:rsid w:val="00A220FE"/>
    <w:rsid w:val="00A30457"/>
    <w:rsid w:val="00A32916"/>
    <w:rsid w:val="00A32994"/>
    <w:rsid w:val="00A332A9"/>
    <w:rsid w:val="00A3706A"/>
    <w:rsid w:val="00A40A56"/>
    <w:rsid w:val="00A40E4B"/>
    <w:rsid w:val="00A41234"/>
    <w:rsid w:val="00A42964"/>
    <w:rsid w:val="00A4330E"/>
    <w:rsid w:val="00A439D2"/>
    <w:rsid w:val="00A45381"/>
    <w:rsid w:val="00A46E23"/>
    <w:rsid w:val="00A5248E"/>
    <w:rsid w:val="00A563C4"/>
    <w:rsid w:val="00A6009C"/>
    <w:rsid w:val="00A62411"/>
    <w:rsid w:val="00A62CB3"/>
    <w:rsid w:val="00A630C5"/>
    <w:rsid w:val="00A638AD"/>
    <w:rsid w:val="00A6685B"/>
    <w:rsid w:val="00A70C4C"/>
    <w:rsid w:val="00A71C6F"/>
    <w:rsid w:val="00A72250"/>
    <w:rsid w:val="00A74377"/>
    <w:rsid w:val="00A744DF"/>
    <w:rsid w:val="00A7558F"/>
    <w:rsid w:val="00A7632E"/>
    <w:rsid w:val="00A76E13"/>
    <w:rsid w:val="00A77BC4"/>
    <w:rsid w:val="00A813DB"/>
    <w:rsid w:val="00A834B9"/>
    <w:rsid w:val="00A83CCE"/>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A7"/>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3C0"/>
    <w:rsid w:val="00B03BB3"/>
    <w:rsid w:val="00B04055"/>
    <w:rsid w:val="00B04218"/>
    <w:rsid w:val="00B0483E"/>
    <w:rsid w:val="00B05F3F"/>
    <w:rsid w:val="00B10373"/>
    <w:rsid w:val="00B13995"/>
    <w:rsid w:val="00B13ABD"/>
    <w:rsid w:val="00B141C0"/>
    <w:rsid w:val="00B15500"/>
    <w:rsid w:val="00B15CB4"/>
    <w:rsid w:val="00B20A8A"/>
    <w:rsid w:val="00B26CF6"/>
    <w:rsid w:val="00B2708F"/>
    <w:rsid w:val="00B32453"/>
    <w:rsid w:val="00B34898"/>
    <w:rsid w:val="00B36225"/>
    <w:rsid w:val="00B378B5"/>
    <w:rsid w:val="00B410E6"/>
    <w:rsid w:val="00B419D9"/>
    <w:rsid w:val="00B42F86"/>
    <w:rsid w:val="00B4315B"/>
    <w:rsid w:val="00B44B13"/>
    <w:rsid w:val="00B45B00"/>
    <w:rsid w:val="00B464CC"/>
    <w:rsid w:val="00B46934"/>
    <w:rsid w:val="00B475B9"/>
    <w:rsid w:val="00B50142"/>
    <w:rsid w:val="00B515E2"/>
    <w:rsid w:val="00B5187F"/>
    <w:rsid w:val="00B522F3"/>
    <w:rsid w:val="00B53B7F"/>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76D5C"/>
    <w:rsid w:val="00B82065"/>
    <w:rsid w:val="00B82E0A"/>
    <w:rsid w:val="00B83FAE"/>
    <w:rsid w:val="00B841E0"/>
    <w:rsid w:val="00B84D53"/>
    <w:rsid w:val="00B84DDA"/>
    <w:rsid w:val="00B8651C"/>
    <w:rsid w:val="00B876D2"/>
    <w:rsid w:val="00B910AB"/>
    <w:rsid w:val="00B912B4"/>
    <w:rsid w:val="00B91664"/>
    <w:rsid w:val="00B92C71"/>
    <w:rsid w:val="00B9371E"/>
    <w:rsid w:val="00B97327"/>
    <w:rsid w:val="00BA2110"/>
    <w:rsid w:val="00BA2BAD"/>
    <w:rsid w:val="00BA443B"/>
    <w:rsid w:val="00BA6213"/>
    <w:rsid w:val="00BA7593"/>
    <w:rsid w:val="00BB142D"/>
    <w:rsid w:val="00BB4478"/>
    <w:rsid w:val="00BB70D2"/>
    <w:rsid w:val="00BC0ED7"/>
    <w:rsid w:val="00BC1032"/>
    <w:rsid w:val="00BC4808"/>
    <w:rsid w:val="00BC5EFD"/>
    <w:rsid w:val="00BC67B9"/>
    <w:rsid w:val="00BC6998"/>
    <w:rsid w:val="00BD11AF"/>
    <w:rsid w:val="00BD2145"/>
    <w:rsid w:val="00BD2DE1"/>
    <w:rsid w:val="00BD70D6"/>
    <w:rsid w:val="00BE02A7"/>
    <w:rsid w:val="00BE08A9"/>
    <w:rsid w:val="00BE24EC"/>
    <w:rsid w:val="00BE2E09"/>
    <w:rsid w:val="00BF0825"/>
    <w:rsid w:val="00BF091C"/>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37F08"/>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84D"/>
    <w:rsid w:val="00C50A47"/>
    <w:rsid w:val="00C510E8"/>
    <w:rsid w:val="00C54AF2"/>
    <w:rsid w:val="00C56864"/>
    <w:rsid w:val="00C613D5"/>
    <w:rsid w:val="00C616C8"/>
    <w:rsid w:val="00C61FF7"/>
    <w:rsid w:val="00C62ECF"/>
    <w:rsid w:val="00C63AA3"/>
    <w:rsid w:val="00C6479E"/>
    <w:rsid w:val="00C64E87"/>
    <w:rsid w:val="00C64F9B"/>
    <w:rsid w:val="00C659F4"/>
    <w:rsid w:val="00C6745C"/>
    <w:rsid w:val="00C718D3"/>
    <w:rsid w:val="00C7551A"/>
    <w:rsid w:val="00C769E3"/>
    <w:rsid w:val="00C82D2F"/>
    <w:rsid w:val="00C82F33"/>
    <w:rsid w:val="00C835F2"/>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0A2C"/>
    <w:rsid w:val="00CE11D9"/>
    <w:rsid w:val="00CE2C7B"/>
    <w:rsid w:val="00CE6B64"/>
    <w:rsid w:val="00CE7B0E"/>
    <w:rsid w:val="00CF1410"/>
    <w:rsid w:val="00CF23BE"/>
    <w:rsid w:val="00D007F0"/>
    <w:rsid w:val="00D0106E"/>
    <w:rsid w:val="00D01C09"/>
    <w:rsid w:val="00D03198"/>
    <w:rsid w:val="00D0368E"/>
    <w:rsid w:val="00D07B04"/>
    <w:rsid w:val="00D12576"/>
    <w:rsid w:val="00D13503"/>
    <w:rsid w:val="00D138DF"/>
    <w:rsid w:val="00D13E16"/>
    <w:rsid w:val="00D143DF"/>
    <w:rsid w:val="00D17399"/>
    <w:rsid w:val="00D17E89"/>
    <w:rsid w:val="00D21A31"/>
    <w:rsid w:val="00D25C87"/>
    <w:rsid w:val="00D27711"/>
    <w:rsid w:val="00D3048C"/>
    <w:rsid w:val="00D32DA1"/>
    <w:rsid w:val="00D34190"/>
    <w:rsid w:val="00D3450E"/>
    <w:rsid w:val="00D3469B"/>
    <w:rsid w:val="00D35666"/>
    <w:rsid w:val="00D4213C"/>
    <w:rsid w:val="00D42346"/>
    <w:rsid w:val="00D4612C"/>
    <w:rsid w:val="00D462A2"/>
    <w:rsid w:val="00D46F64"/>
    <w:rsid w:val="00D50AD6"/>
    <w:rsid w:val="00D5340E"/>
    <w:rsid w:val="00D54BBF"/>
    <w:rsid w:val="00D55641"/>
    <w:rsid w:val="00D568E7"/>
    <w:rsid w:val="00D60085"/>
    <w:rsid w:val="00D6132E"/>
    <w:rsid w:val="00D62C50"/>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A6529"/>
    <w:rsid w:val="00DB050C"/>
    <w:rsid w:val="00DB083D"/>
    <w:rsid w:val="00DB33FB"/>
    <w:rsid w:val="00DB6155"/>
    <w:rsid w:val="00DB7FAF"/>
    <w:rsid w:val="00DC0EBA"/>
    <w:rsid w:val="00DC1CB5"/>
    <w:rsid w:val="00DC238A"/>
    <w:rsid w:val="00DC307B"/>
    <w:rsid w:val="00DC39F8"/>
    <w:rsid w:val="00DC53EB"/>
    <w:rsid w:val="00DC588E"/>
    <w:rsid w:val="00DC5A49"/>
    <w:rsid w:val="00DC6E76"/>
    <w:rsid w:val="00DC7067"/>
    <w:rsid w:val="00DC77D6"/>
    <w:rsid w:val="00DC7950"/>
    <w:rsid w:val="00DD0EBA"/>
    <w:rsid w:val="00DD1916"/>
    <w:rsid w:val="00DD3189"/>
    <w:rsid w:val="00DD38B1"/>
    <w:rsid w:val="00DD7D3A"/>
    <w:rsid w:val="00DE0722"/>
    <w:rsid w:val="00DE0E94"/>
    <w:rsid w:val="00DE1686"/>
    <w:rsid w:val="00DE3659"/>
    <w:rsid w:val="00DE5A0A"/>
    <w:rsid w:val="00DE65BA"/>
    <w:rsid w:val="00DE773E"/>
    <w:rsid w:val="00DE7BA1"/>
    <w:rsid w:val="00DF0D22"/>
    <w:rsid w:val="00DF185F"/>
    <w:rsid w:val="00DF1CB1"/>
    <w:rsid w:val="00DF2E3D"/>
    <w:rsid w:val="00DF2EE6"/>
    <w:rsid w:val="00DF4407"/>
    <w:rsid w:val="00DF50AC"/>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1AC"/>
    <w:rsid w:val="00E326C4"/>
    <w:rsid w:val="00E32BBD"/>
    <w:rsid w:val="00E32F57"/>
    <w:rsid w:val="00E333C2"/>
    <w:rsid w:val="00E342BE"/>
    <w:rsid w:val="00E357FB"/>
    <w:rsid w:val="00E36424"/>
    <w:rsid w:val="00E36841"/>
    <w:rsid w:val="00E37A38"/>
    <w:rsid w:val="00E37B08"/>
    <w:rsid w:val="00E4063E"/>
    <w:rsid w:val="00E4149A"/>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98E"/>
    <w:rsid w:val="00E74509"/>
    <w:rsid w:val="00E74929"/>
    <w:rsid w:val="00E74B60"/>
    <w:rsid w:val="00E751A6"/>
    <w:rsid w:val="00E75C6D"/>
    <w:rsid w:val="00E76D38"/>
    <w:rsid w:val="00E85762"/>
    <w:rsid w:val="00E85D84"/>
    <w:rsid w:val="00E86489"/>
    <w:rsid w:val="00E87B5A"/>
    <w:rsid w:val="00E92D3B"/>
    <w:rsid w:val="00E9348B"/>
    <w:rsid w:val="00E93623"/>
    <w:rsid w:val="00E93CDD"/>
    <w:rsid w:val="00E94FB1"/>
    <w:rsid w:val="00E94FF6"/>
    <w:rsid w:val="00E962CB"/>
    <w:rsid w:val="00EA02D8"/>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2A25"/>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56B"/>
    <w:rsid w:val="00F80AD1"/>
    <w:rsid w:val="00F80DFD"/>
    <w:rsid w:val="00F81D9C"/>
    <w:rsid w:val="00F82E1B"/>
    <w:rsid w:val="00F8451A"/>
    <w:rsid w:val="00F8479C"/>
    <w:rsid w:val="00F85475"/>
    <w:rsid w:val="00F85B0A"/>
    <w:rsid w:val="00F878F9"/>
    <w:rsid w:val="00F904F0"/>
    <w:rsid w:val="00F91A6B"/>
    <w:rsid w:val="00F91F5B"/>
    <w:rsid w:val="00F94A54"/>
    <w:rsid w:val="00F97818"/>
    <w:rsid w:val="00F9793E"/>
    <w:rsid w:val="00FA11B3"/>
    <w:rsid w:val="00FA265F"/>
    <w:rsid w:val="00FA47F9"/>
    <w:rsid w:val="00FA55B9"/>
    <w:rsid w:val="00FA79E1"/>
    <w:rsid w:val="00FB10D1"/>
    <w:rsid w:val="00FB28FF"/>
    <w:rsid w:val="00FB38FA"/>
    <w:rsid w:val="00FB5221"/>
    <w:rsid w:val="00FB5D07"/>
    <w:rsid w:val="00FB61B6"/>
    <w:rsid w:val="00FB6312"/>
    <w:rsid w:val="00FC085D"/>
    <w:rsid w:val="00FC2549"/>
    <w:rsid w:val="00FC290B"/>
    <w:rsid w:val="00FC2F09"/>
    <w:rsid w:val="00FC743D"/>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805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0CFE1-26DF-8049-BEE3-F23A5A8F6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3986</Words>
  <Characters>21127</Characters>
  <Application>Microsoft Office Word</Application>
  <DocSecurity>0</DocSecurity>
  <Lines>176</Lines>
  <Paragraphs>50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25063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2020-01-23T13:01:00Z</dcterms:created>
  <dcterms:modified xsi:type="dcterms:W3CDTF">2020-01-23T13:01:00Z</dcterms:modified>
</cp:coreProperties>
</file>