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Essential Mechanisms located in uvvm_vvc_framework/doc.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" filled="f" stroked="f">
                <v:textbo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r w:rsidRPr="00242055">
              <w:rPr>
                <w:rFonts w:cs="Helvetica"/>
                <w:b w:val="0"/>
                <w:bCs w:val="0"/>
                <w:color w:val="000000" w:themeColor="text1"/>
                <w:sz w:val="15"/>
                <w:szCs w:val="15"/>
                <w:highlight w:val="lightGray"/>
              </w:rPr>
              <w:t>spi_master_transmit_and_receive(SPI_VVCT, 1, x"AF", TO_SB,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r w:rsidR="0092213F" w:rsidRPr="00242055">
              <w:rPr>
                <w:rFonts w:cs="Helvetica"/>
                <w:b w:val="0"/>
                <w:bCs w:val="0"/>
                <w:color w:val="000000" w:themeColor="text1"/>
                <w:sz w:val="15"/>
                <w:szCs w:val="28"/>
              </w:rPr>
              <w:t>(</w:t>
            </w:r>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r w:rsidRPr="00242055">
              <w:rPr>
                <w:rFonts w:cs="Helvetica"/>
                <w:b w:val="0"/>
                <w:bCs w:val="0"/>
                <w:color w:val="000000" w:themeColor="text1"/>
                <w:sz w:val="15"/>
                <w:szCs w:val="28"/>
                <w:highlight w:val="lightGray"/>
              </w:rPr>
              <w:t>spi_master_receive_only(SPI_VVCT,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w:t>
            </w:r>
            <w:r w:rsidRPr="00326685">
              <w:rPr>
                <w:rFonts w:cs="Helvetica"/>
                <w:b w:val="0"/>
                <w:bCs w:val="0"/>
                <w:color w:val="000000" w:themeColor="text1"/>
                <w:sz w:val="15"/>
                <w:szCs w:val="15"/>
              </w:rPr>
              <w:t>", “SPI Slave Tx and Rx to/from Peripheral 1. Rx data will be stored in VVC to be retrieved later using fetch_result.”);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r w:rsidRPr="00326685">
              <w:rPr>
                <w:rFonts w:cs="Helvetica"/>
                <w:b w:val="0"/>
                <w:bCs w:val="0"/>
                <w:color w:val="000000" w:themeColor="text1"/>
                <w:sz w:val="15"/>
                <w:szCs w:val="15"/>
                <w:highlight w:val="lightGray"/>
              </w:rPr>
              <w:t>spi_slave_transmit_and_receive(SPI_VVCT, 1, x"AF", TO_SB,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" filled="f" stroked="f">
                <v:textbo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r w:rsidRPr="00326685">
              <w:rPr>
                <w:rFonts w:cs="Helvetica"/>
                <w:b w:val="0"/>
                <w:bCs w:val="0"/>
                <w:color w:val="000000" w:themeColor="text1"/>
                <w:sz w:val="15"/>
                <w:szCs w:val="28"/>
                <w:highlight w:val="lightGray"/>
              </w:rPr>
              <w:t xml:space="preserve">spi_slave_receive_only(SPI_VVCT,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1F3BFD8E" w:rsidR="00A11CFD" w:rsidRDefault="00A11CFD" w:rsidP="00A11CFD"/>
    <w:p w14:paraId="5B7AE735" w14:textId="1504C60E" w:rsidR="00A56991" w:rsidRDefault="00A56991" w:rsidP="00A11CFD"/>
    <w:p w14:paraId="732ECCD7" w14:textId="77777777" w:rsidR="00A56991" w:rsidRDefault="00A56991"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spi_slave_transmit_and_reveice () procedure:</w:t>
            </w:r>
          </w:p>
          <w:p w14:paraId="649CDB73" w14:textId="27BEC95D" w:rsidR="00515D6B" w:rsidRPr="00766694" w:rsidRDefault="00515D6B" w:rsidP="00515D6B">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r w:rsidRPr="00766694">
              <w:rPr>
                <w:rFonts w:cs="Helvetica"/>
                <w:b/>
                <w:color w:val="000000" w:themeColor="text1"/>
                <w:sz w:val="15"/>
                <w:szCs w:val="15"/>
              </w:rPr>
              <w:t>spi_slave_receive_only (VVCT, vvc_instance_idx,</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r w:rsidR="006067C1" w:rsidRPr="00766694">
              <w:rPr>
                <w:rFonts w:cs="Helvetica"/>
                <w:color w:val="000000" w:themeColor="text1"/>
                <w:sz w:val="15"/>
                <w:szCs w:val="15"/>
              </w:rPr>
              <w:t xml:space="preserve">num_words, </w:t>
            </w:r>
            <w:r w:rsidRPr="00766694">
              <w:rPr>
                <w:rFonts w:cs="Helvetica"/>
                <w:color w:val="000000" w:themeColor="text1"/>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spi_slave_receive_only() procedure:</w:t>
            </w:r>
          </w:p>
          <w:p w14:paraId="288D6862" w14:textId="2A3FDA7E" w:rsidR="00BF4840" w:rsidRPr="00766694" w:rsidRDefault="00BF4840" w:rsidP="00BF4840">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See section 16 of uvvm_vvc_framework/doc/UVVM_VVC_Framework_Essential_Mechanisms.pdf for how to use verbosity control.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Overskrift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2A2AD72F" w:rsidR="002E27E8" w:rsidRDefault="002E27E8" w:rsidP="002E27E8">
      <w:pPr>
        <w:pStyle w:val="Bildetekst"/>
        <w:keepNext/>
        <w:jc w:val="center"/>
      </w:pPr>
      <w:bookmarkStart w:id="2" w:name="_Hlk35880542"/>
      <w:r>
        <w:t xml:space="preserve">Table 5.1 SPI transaction info record fields. Transaction type: </w:t>
      </w:r>
      <w:r w:rsidR="00766694">
        <w:t>t_</w:t>
      </w:r>
      <w:r>
        <w:t>base</w:t>
      </w:r>
      <w:r w:rsidR="00766694">
        <w:t>_</w:t>
      </w:r>
      <w:r>
        <w:t>transaction (BT</w:t>
      </w:r>
      <w:r w:rsidR="00BA5E4F">
        <w:t>)</w:t>
      </w:r>
      <w:r w:rsidR="00F8433C" w:rsidRPr="005C11E8">
        <w:rPr>
          <w:b/>
          <w:szCs w:val="16"/>
        </w:rPr>
        <w:t xml:space="preserve"> </w:t>
      </w:r>
      <w:r w:rsidR="00F8433C" w:rsidRPr="00B1214E">
        <w:rPr>
          <w:b/>
          <w:szCs w:val="16"/>
        </w:rPr>
        <w:t xml:space="preserve">- </w:t>
      </w:r>
      <w:r w:rsidR="00F8433C" w:rsidRPr="00B1214E">
        <w:rPr>
          <w:szCs w:val="16"/>
        </w:rPr>
        <w:t>accessible</w:t>
      </w:r>
      <w:r w:rsidR="00F8433C" w:rsidRPr="00B1214E">
        <w:rPr>
          <w:b/>
          <w:szCs w:val="16"/>
        </w:rPr>
        <w:t xml:space="preserve"> </w:t>
      </w:r>
      <w:r w:rsidR="00F8433C" w:rsidRPr="00B1214E">
        <w:rPr>
          <w:szCs w:val="16"/>
        </w:rPr>
        <w:t>via</w:t>
      </w:r>
      <w:r w:rsidR="00F8433C" w:rsidRPr="00B1214E">
        <w:rPr>
          <w:b/>
          <w:szCs w:val="16"/>
        </w:rPr>
        <w:t xml:space="preserve"> </w:t>
      </w:r>
      <w:r w:rsidR="00F8433C" w:rsidRPr="00687607">
        <w:rPr>
          <w:b/>
          <w:szCs w:val="16"/>
        </w:rPr>
        <w:t>shared_</w:t>
      </w:r>
      <w:r w:rsidR="00F8433C">
        <w:rPr>
          <w:b/>
          <w:szCs w:val="16"/>
        </w:rPr>
        <w:t>spi</w:t>
      </w:r>
      <w:r w:rsidR="00F8433C" w:rsidRPr="00687607">
        <w:rPr>
          <w:b/>
          <w:szCs w:val="16"/>
        </w:rPr>
        <w:t>_vvc_</w:t>
      </w:r>
      <w:r w:rsidR="00F8433C">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t_operation</w:t>
            </w:r>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data to be transmitted (in spi_&lt;master/slave&gt;_transmit_and_check or spi_&lt;master/slave&gt;_transmit_only).</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data_exp</w:t>
            </w:r>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expected data to be received (in spi_&lt;master/slave&gt;_transmit_and_check or spi_&lt;master/slave&gt;_check_only).</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num_words</w:t>
            </w:r>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word_length</w:t>
            </w:r>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slave shall wait for next ss_n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between words when transmitting a t_slv_array.</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vvc_meta</w:t>
            </w:r>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t_vvc_meta</w:t>
            </w:r>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r>
              <w:rPr>
                <w:rFonts w:cs="Helvetica"/>
                <w:sz w:val="15"/>
                <w:szCs w:val="18"/>
              </w:rPr>
              <w:t>t_transaction_status</w:t>
            </w:r>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Overskrift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r w:rsidRPr="00766694">
        <w:rPr>
          <w:rFonts w:ascii="Consolas" w:hAnsi="Consolas" w:cs="Consolas"/>
          <w:color w:val="000000" w:themeColor="text1"/>
        </w:rPr>
        <w:t>master_receive_only()</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fetch_result()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77B12273"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128 bits wide standard logic vector. When sending expected data to the scoreboard, where the data width is smaller than the default scoreboard width, we recommend zero-padding the data with the pad_sb_slv() function. E.g.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SB.add_expected(&lt;SPI VVC instance number&gt;, pad_sb_slv(&lt;exp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r w:rsidRPr="00766694">
        <w:rPr>
          <w:rFonts w:ascii="Consolas" w:hAnsi="Consolas" w:cs="Consolas"/>
          <w:color w:val="000000" w:themeColor="text1"/>
        </w:rPr>
        <w:t>vvc_methods_pkg.vhd</w:t>
      </w:r>
      <w:r w:rsidRPr="00766694">
        <w:rPr>
          <w:color w:val="000000" w:themeColor="text1"/>
        </w:rPr>
        <w:t xml:space="preserve">. All of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Overskrift1"/>
        <w:rPr>
          <w:rFonts w:ascii="Helvetica" w:hAnsi="Helvetica" w:cs="Helvetica"/>
        </w:rPr>
      </w:pPr>
      <w:r>
        <w:rPr>
          <w:rFonts w:ascii="Helvetica" w:hAnsi="Helvetica" w:cs="Helvetica"/>
        </w:rPr>
        <w:lastRenderedPageBreak/>
        <w:t>Activity watchdog</w:t>
      </w:r>
    </w:p>
    <w:p w14:paraId="469C201E" w14:textId="77777777" w:rsidR="00A56991" w:rsidRDefault="00A56991" w:rsidP="00A56991">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E88EA93" w14:textId="77777777" w:rsidR="00A56991" w:rsidRDefault="00A56991" w:rsidP="00A56991">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159BF4C7" w14:textId="77777777" w:rsidR="00A56991" w:rsidRDefault="00A56991" w:rsidP="00A56991">
      <w:pPr>
        <w:rPr>
          <w:rFonts w:ascii="Verdana" w:hAnsi="Verdana"/>
        </w:rPr>
      </w:pP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C881A86" w14:textId="4C2B6155" w:rsidR="00CC37DA" w:rsidRPr="00766694" w:rsidRDefault="00CC37DA" w:rsidP="00766694">
      <w:pPr>
        <w:pStyle w:val="Overskrift1"/>
      </w:pPr>
      <w:r w:rsidRPr="009C4146">
        <w:t>Additional Documentation</w:t>
      </w:r>
    </w:p>
    <w:p w14:paraId="19F1A55B" w14:textId="77777777" w:rsidR="00604608" w:rsidRDefault="00604608" w:rsidP="009902B2">
      <w:r>
        <w:t xml:space="preserve">Additional documentation about UVVM and its features can be found under “/uvvm_vvc_framework/doc/”.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5C7C07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8170B4">
        <w:rPr>
          <w:b/>
          <w:i/>
        </w:rPr>
        <w:t>3</w:t>
      </w:r>
      <w:r w:rsidR="007B1B2E">
        <w:rPr>
          <w:b/>
          <w:i/>
        </w:rPr>
        <w:t>.0 and up</w:t>
      </w:r>
    </w:p>
    <w:p w14:paraId="24A74256" w14:textId="20E981C1"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8170B4">
        <w:rPr>
          <w:b/>
          <w:i/>
        </w:rPr>
        <w:t>8</w:t>
      </w:r>
      <w:r w:rsidR="007B1B2E">
        <w:rPr>
          <w:b/>
          <w:i/>
        </w:rPr>
        <w:t>.</w:t>
      </w:r>
      <w:r w:rsidR="008170B4">
        <w:rPr>
          <w:b/>
          <w:i/>
        </w:rPr>
        <w:t>0</w:t>
      </w:r>
      <w:r w:rsidR="007B1B2E">
        <w:rPr>
          <w:b/>
          <w:i/>
        </w:rPr>
        <w:t xml:space="preserve">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5B64542" w:rsidR="00766694" w:rsidRDefault="00766694" w:rsidP="00532952"/>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3C586" w14:textId="77777777" w:rsidR="0013521D" w:rsidRPr="009F58C4" w:rsidRDefault="0013521D">
      <w:pPr>
        <w:rPr>
          <w:rFonts w:ascii="Arial" w:hAnsi="Arial" w:cs="Arial"/>
          <w:lang w:val="sq-AL"/>
        </w:rPr>
      </w:pPr>
      <w:r w:rsidRPr="009F58C4">
        <w:rPr>
          <w:rFonts w:ascii="Arial" w:hAnsi="Arial" w:cs="Arial"/>
          <w:lang w:val="sq-AL"/>
        </w:rPr>
        <w:separator/>
      </w:r>
    </w:p>
  </w:endnote>
  <w:endnote w:type="continuationSeparator" w:id="0">
    <w:p w14:paraId="759C1EFF" w14:textId="77777777" w:rsidR="0013521D" w:rsidRPr="009F58C4" w:rsidRDefault="0013521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FA1BDA" w:rsidRDefault="00FA1B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FA1BDA" w:rsidRDefault="00FA1B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FA1BDA" w:rsidRPr="00FA2638" w:rsidRDefault="00FA1BDA"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A1BDA" w:rsidRPr="00EB7F39" w14:paraId="35168E3E" w14:textId="77777777" w:rsidTr="004D74A3">
      <w:trPr>
        <w:trHeight w:val="214"/>
        <w:jc w:val="center"/>
      </w:trPr>
      <w:tc>
        <w:tcPr>
          <w:tcW w:w="3918" w:type="dxa"/>
          <w:vAlign w:val="center"/>
        </w:tcPr>
        <w:p w14:paraId="78424532" w14:textId="5651D6A8" w:rsidR="00FA1BDA" w:rsidRPr="00493329" w:rsidRDefault="00FA1BDA"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87D03FD" w:rsidR="00FA1BDA" w:rsidRPr="00493329" w:rsidRDefault="00FA1BDA"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766694">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81C51">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FA1BDA" w:rsidRPr="00493329" w:rsidRDefault="0013521D" w:rsidP="00615DBA">
          <w:pPr>
            <w:pStyle w:val="Bunntekst"/>
            <w:tabs>
              <w:tab w:val="clear" w:pos="4153"/>
              <w:tab w:val="clear" w:pos="8306"/>
            </w:tabs>
            <w:spacing w:line="276" w:lineRule="auto"/>
            <w:rPr>
              <w:rFonts w:ascii="Helvetica" w:hAnsi="Helvetica"/>
              <w:color w:val="0000FF"/>
              <w:u w:val="single"/>
              <w:lang w:val="sq-AL"/>
            </w:rPr>
          </w:pPr>
          <w:hyperlink r:id="rId1" w:history="1">
            <w:r w:rsidR="00FA1BDA" w:rsidRPr="00493329">
              <w:rPr>
                <w:rStyle w:val="Hyperkobling"/>
                <w:rFonts w:ascii="Helvetica" w:hAnsi="Helvetica" w:cs="Arial"/>
                <w:color w:val="1381C4"/>
                <w:sz w:val="14"/>
                <w:lang w:val="sq-AL"/>
              </w:rPr>
              <w:t>support@bitvis.no</w:t>
            </w:r>
          </w:hyperlink>
          <w:r w:rsidR="00FA1BDA" w:rsidRPr="00493329">
            <w:rPr>
              <w:rFonts w:ascii="Helvetica" w:hAnsi="Helvetica" w:cs="Arial"/>
              <w:color w:val="1381C4"/>
              <w:sz w:val="14"/>
              <w:lang w:val="sq-AL"/>
            </w:rPr>
            <w:t xml:space="preserve">   +47 66 98 87 59   </w:t>
          </w:r>
          <w:r w:rsidR="00FA1BDA" w:rsidRPr="00493329">
            <w:rPr>
              <w:rFonts w:ascii="Helvetica" w:hAnsi="Helvetica" w:cs="Arial"/>
              <w:color w:val="1381C4"/>
              <w:sz w:val="14"/>
              <w:u w:val="single"/>
              <w:lang w:val="sq-AL"/>
            </w:rPr>
            <w:t>www.bitvis.no</w:t>
          </w:r>
          <w:r w:rsidR="00FA1BDA"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A1BDA" w:rsidRPr="00493329" w:rsidRDefault="00FA1BD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A1BDA" w:rsidRPr="00FB1499" w:rsidRDefault="00FA1B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FA1BDA" w:rsidRDefault="00FA1B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A32A4" w14:textId="77777777" w:rsidR="0013521D" w:rsidRPr="009F58C4" w:rsidRDefault="0013521D">
      <w:pPr>
        <w:rPr>
          <w:rFonts w:ascii="Arial" w:hAnsi="Arial" w:cs="Arial"/>
          <w:lang w:val="sq-AL"/>
        </w:rPr>
      </w:pPr>
      <w:r w:rsidRPr="009F58C4">
        <w:rPr>
          <w:rFonts w:ascii="Arial" w:hAnsi="Arial" w:cs="Arial"/>
          <w:lang w:val="sq-AL"/>
        </w:rPr>
        <w:separator/>
      </w:r>
    </w:p>
  </w:footnote>
  <w:footnote w:type="continuationSeparator" w:id="0">
    <w:p w14:paraId="3E3D0EBF" w14:textId="77777777" w:rsidR="0013521D" w:rsidRPr="009F58C4" w:rsidRDefault="0013521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A1BDA" w:rsidRDefault="00FA1BDA"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FA1BDA" w:rsidRDefault="00FA1BDA"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EAC"/>
    <w:rsid w:val="00034F1C"/>
    <w:rsid w:val="000350AF"/>
    <w:rsid w:val="00035603"/>
    <w:rsid w:val="0003573B"/>
    <w:rsid w:val="00035CE7"/>
    <w:rsid w:val="000371E1"/>
    <w:rsid w:val="00037BAC"/>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21D"/>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C0A6E"/>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334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1C51"/>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6991"/>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5E4F"/>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0698"/>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2DAD"/>
    <w:rsid w:val="00F73EFC"/>
    <w:rsid w:val="00F7416C"/>
    <w:rsid w:val="00F74639"/>
    <w:rsid w:val="00F75738"/>
    <w:rsid w:val="00F763DF"/>
    <w:rsid w:val="00F77C6A"/>
    <w:rsid w:val="00F80AD1"/>
    <w:rsid w:val="00F80DFD"/>
    <w:rsid w:val="00F81D9C"/>
    <w:rsid w:val="00F82E1B"/>
    <w:rsid w:val="00F8433C"/>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095319141">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0BE5-863F-B741-B23C-A437232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5342</Words>
  <Characters>28316</Characters>
  <Application>Microsoft Office Word</Application>
  <DocSecurity>0</DocSecurity>
  <Lines>235</Lines>
  <Paragraphs>67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33591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2020-05-08T10:58:00Z</dcterms:created>
  <dcterms:modified xsi:type="dcterms:W3CDTF">2020-05-08T10:58:00Z</dcterms:modified>
</cp:coreProperties>
</file>