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 xml:space="preserve">Essential Mechanisms located in </w:t>
      </w:r>
      <w:proofErr w:type="spellStart"/>
      <w:r w:rsidRPr="00F40A6B">
        <w:t>uvvm_vvc_framework</w:t>
      </w:r>
      <w:proofErr w:type="spellEnd"/>
      <w:r w:rsidRPr="00F40A6B">
        <w:t>/doc.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proofErr w:type="spellEnd"/>
            <w:r w:rsidR="00BD3388" w:rsidRPr="009A1E8D">
              <w:rPr>
                <w:rFonts w:cs="Helvetica"/>
                <w:b w:val="0"/>
                <w:bCs w:val="0"/>
                <w:sz w:val="15"/>
                <w:szCs w:val="15"/>
              </w:rPr>
              <w:t>(</w:t>
            </w:r>
            <w:proofErr w:type="spellStart"/>
            <w:r w:rsidR="006350DA" w:rsidRPr="009A1E8D">
              <w:rPr>
                <w:rFonts w:cs="Helvetica"/>
                <w:b w:val="0"/>
                <w:bCs w:val="0"/>
                <w:sz w:val="15"/>
                <w:szCs w:val="15"/>
              </w:rPr>
              <w:t>SPI</w:t>
            </w:r>
            <w:r w:rsidR="00BD3388" w:rsidRPr="009A1E8D">
              <w:rPr>
                <w:rFonts w:cs="Helvetica"/>
                <w:b w:val="0"/>
                <w:bCs w:val="0"/>
                <w:sz w:val="15"/>
                <w:szCs w:val="15"/>
              </w:rPr>
              <w:t>_VVCT</w:t>
            </w:r>
            <w:proofErr w:type="spellEnd"/>
            <w:r w:rsidR="00BD3388" w:rsidRPr="009A1E8D">
              <w:rPr>
                <w:rFonts w:cs="Helvetica"/>
                <w:b w:val="0"/>
                <w:bCs w:val="0"/>
                <w:sz w:val="15"/>
                <w:szCs w:val="15"/>
              </w:rPr>
              <w:t xml:space="preserve">, 1, </w:t>
            </w:r>
            <w:proofErr w:type="spellStart"/>
            <w:r w:rsidR="001B33AA" w:rsidRPr="009A1E8D">
              <w:rPr>
                <w:rFonts w:cs="Helvetica"/>
                <w:b w:val="0"/>
                <w:bCs w:val="0"/>
                <w:sz w:val="15"/>
                <w:szCs w:val="15"/>
              </w:rPr>
              <w:t>x"AF</w:t>
            </w:r>
            <w:proofErr w:type="spellEnd"/>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proofErr w:type="spellStart"/>
            <w:r w:rsidRPr="00242055">
              <w:rPr>
                <w:rFonts w:cs="Helvetica"/>
                <w:b w:val="0"/>
                <w:bCs w:val="0"/>
                <w:color w:val="000000" w:themeColor="text1"/>
                <w:sz w:val="15"/>
                <w:szCs w:val="15"/>
                <w:highlight w:val="lightGray"/>
              </w:rPr>
              <w:t>spi_master_transmit_and_receive</w:t>
            </w:r>
            <w:proofErr w:type="spellEnd"/>
            <w:r w:rsidRPr="00242055">
              <w:rPr>
                <w:rFonts w:cs="Helvetica"/>
                <w:b w:val="0"/>
                <w:bCs w:val="0"/>
                <w:color w:val="000000" w:themeColor="text1"/>
                <w:sz w:val="15"/>
                <w:szCs w:val="15"/>
                <w:highlight w:val="lightGray"/>
              </w:rPr>
              <w:t>(</w:t>
            </w:r>
            <w:proofErr w:type="spellStart"/>
            <w:r w:rsidRPr="00242055">
              <w:rPr>
                <w:rFonts w:cs="Helvetica"/>
                <w:b w:val="0"/>
                <w:bCs w:val="0"/>
                <w:color w:val="000000" w:themeColor="text1"/>
                <w:sz w:val="15"/>
                <w:szCs w:val="15"/>
                <w:highlight w:val="lightGray"/>
              </w:rPr>
              <w:t>SPI_VVCT</w:t>
            </w:r>
            <w:proofErr w:type="spellEnd"/>
            <w:r w:rsidRPr="00242055">
              <w:rPr>
                <w:rFonts w:cs="Helvetica"/>
                <w:b w:val="0"/>
                <w:bCs w:val="0"/>
                <w:color w:val="000000" w:themeColor="text1"/>
                <w:sz w:val="15"/>
                <w:szCs w:val="15"/>
                <w:highlight w:val="lightGray"/>
              </w:rPr>
              <w:t xml:space="preserve">, 1, </w:t>
            </w:r>
            <w:proofErr w:type="spellStart"/>
            <w:r w:rsidRPr="00242055">
              <w:rPr>
                <w:rFonts w:cs="Helvetica"/>
                <w:b w:val="0"/>
                <w:bCs w:val="0"/>
                <w:color w:val="000000" w:themeColor="text1"/>
                <w:sz w:val="15"/>
                <w:szCs w:val="15"/>
                <w:highlight w:val="lightGray"/>
              </w:rPr>
              <w:t>x"AF</w:t>
            </w:r>
            <w:proofErr w:type="spellEnd"/>
            <w:r w:rsidRPr="00242055">
              <w:rPr>
                <w:rFonts w:cs="Helvetica"/>
                <w:b w:val="0"/>
                <w:bCs w:val="0"/>
                <w:color w:val="000000" w:themeColor="text1"/>
                <w:sz w:val="15"/>
                <w:szCs w:val="15"/>
                <w:highlight w:val="lightGray"/>
              </w:rPr>
              <w:t xml:space="preserve">", </w:t>
            </w:r>
            <w:proofErr w:type="spellStart"/>
            <w:r w:rsidRPr="00242055">
              <w:rPr>
                <w:rFonts w:cs="Helvetica"/>
                <w:b w:val="0"/>
                <w:bCs w:val="0"/>
                <w:color w:val="000000" w:themeColor="text1"/>
                <w:sz w:val="15"/>
                <w:szCs w:val="15"/>
                <w:highlight w:val="lightGray"/>
              </w:rPr>
              <w:t>TO_SB</w:t>
            </w:r>
            <w:proofErr w:type="spellEnd"/>
            <w:r w:rsidRPr="00242055">
              <w:rPr>
                <w:rFonts w:cs="Helvetica"/>
                <w:b w:val="0"/>
                <w:bCs w:val="0"/>
                <w:color w:val="000000" w:themeColor="text1"/>
                <w:sz w:val="15"/>
                <w:szCs w:val="15"/>
                <w:highlight w:val="lightGray"/>
              </w:rPr>
              <w:t>,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proofErr w:type="spellStart"/>
            <w:r w:rsidR="00A47D5E">
              <w:rPr>
                <w:rFonts w:cs="Helvetica"/>
                <w:b w:val="0"/>
                <w:bCs w:val="0"/>
                <w:sz w:val="15"/>
                <w:szCs w:val="28"/>
              </w:rPr>
              <w:t>SPI</w:t>
            </w:r>
            <w:r w:rsidR="00A47D5E" w:rsidRPr="00662DF1">
              <w:rPr>
                <w:rFonts w:cs="Helvetica"/>
                <w:b w:val="0"/>
                <w:bCs w:val="0"/>
                <w:sz w:val="15"/>
                <w:szCs w:val="28"/>
              </w:rPr>
              <w:t>_VVCT</w:t>
            </w:r>
            <w:proofErr w:type="spellEnd"/>
            <w:r w:rsidR="00A47D5E" w:rsidRPr="00662DF1">
              <w:rPr>
                <w:rFonts w:cs="Helvetica"/>
                <w:b w:val="0"/>
                <w:bCs w:val="0"/>
                <w:sz w:val="15"/>
                <w:szCs w:val="28"/>
              </w:rPr>
              <w:t xml:space="preserve">,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w:t>
            </w:r>
            <w:proofErr w:type="spellStart"/>
            <w:r w:rsidR="00254299" w:rsidRPr="000215CA">
              <w:rPr>
                <w:rFonts w:cs="Helvetica"/>
                <w:color w:val="FFFFFF"/>
                <w:szCs w:val="18"/>
              </w:rPr>
              <w:t>VVC</w:t>
            </w:r>
            <w:r w:rsidR="00433727" w:rsidRPr="000215CA">
              <w:rPr>
                <w:rFonts w:cs="Helvetica"/>
                <w:color w:val="FFFFFF"/>
                <w:szCs w:val="18"/>
              </w:rPr>
              <w:t>T</w:t>
            </w:r>
            <w:proofErr w:type="spellEnd"/>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w:t>
            </w:r>
            <w:proofErr w:type="spellStart"/>
            <w:r w:rsidR="00FA1BDA" w:rsidRPr="00242055">
              <w:rPr>
                <w:rFonts w:cs="Helvetica"/>
                <w:color w:val="7F7F7F" w:themeColor="text1" w:themeTint="80"/>
                <w:szCs w:val="30"/>
              </w:rPr>
              <w:t>TO_SB</w:t>
            </w:r>
            <w:proofErr w:type="spellEnd"/>
            <w:r w:rsidR="00FA1BDA" w:rsidRPr="00242055">
              <w:rPr>
                <w:rFonts w:cs="Helvetica"/>
                <w:color w:val="7F7F7F" w:themeColor="text1" w:themeTint="80"/>
                <w:szCs w:val="30"/>
              </w:rPr>
              <w:t>,]</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proofErr w:type="spellEnd"/>
            <w:r w:rsidR="0092213F" w:rsidRPr="00242055">
              <w:rPr>
                <w:rFonts w:cs="Helvetica"/>
                <w:b w:val="0"/>
                <w:bCs w:val="0"/>
                <w:color w:val="000000" w:themeColor="text1"/>
                <w:sz w:val="15"/>
                <w:szCs w:val="28"/>
              </w:rPr>
              <w:t>(</w:t>
            </w:r>
            <w:proofErr w:type="spellStart"/>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w:t>
            </w:r>
            <w:proofErr w:type="spellEnd"/>
            <w:r w:rsidR="009943DE" w:rsidRPr="00242055">
              <w:rPr>
                <w:rFonts w:cs="Helvetica"/>
                <w:b w:val="0"/>
                <w:bCs w:val="0"/>
                <w:color w:val="000000" w:themeColor="text1"/>
                <w:sz w:val="15"/>
                <w:szCs w:val="28"/>
              </w:rPr>
              <w: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proofErr w:type="spellStart"/>
            <w:r w:rsidRPr="00242055">
              <w:rPr>
                <w:rFonts w:cs="Helvetica"/>
                <w:b w:val="0"/>
                <w:bCs w:val="0"/>
                <w:color w:val="000000" w:themeColor="text1"/>
                <w:sz w:val="15"/>
                <w:szCs w:val="28"/>
                <w:highlight w:val="lightGray"/>
              </w:rPr>
              <w:t>spi_master_receive_only</w:t>
            </w:r>
            <w:proofErr w:type="spellEnd"/>
            <w:r w:rsidRPr="00242055">
              <w:rPr>
                <w:rFonts w:cs="Helvetica"/>
                <w:b w:val="0"/>
                <w:bCs w:val="0"/>
                <w:color w:val="000000" w:themeColor="text1"/>
                <w:sz w:val="15"/>
                <w:szCs w:val="28"/>
                <w:highlight w:val="lightGray"/>
              </w:rPr>
              <w:t>(</w:t>
            </w:r>
            <w:proofErr w:type="spellStart"/>
            <w:r w:rsidRPr="00242055">
              <w:rPr>
                <w:rFonts w:cs="Helvetica"/>
                <w:b w:val="0"/>
                <w:bCs w:val="0"/>
                <w:color w:val="000000" w:themeColor="text1"/>
                <w:sz w:val="15"/>
                <w:szCs w:val="28"/>
                <w:highlight w:val="lightGray"/>
              </w:rPr>
              <w:t>SPI_VVCT</w:t>
            </w:r>
            <w:proofErr w:type="spellEnd"/>
            <w:r w:rsidRPr="00242055">
              <w:rPr>
                <w:rFonts w:cs="Helvetica"/>
                <w:b w:val="0"/>
                <w:bCs w:val="0"/>
                <w:color w:val="000000" w:themeColor="text1"/>
                <w:sz w:val="15"/>
                <w:szCs w:val="28"/>
                <w:highlight w:val="lightGray"/>
              </w:rPr>
              <w:t xml:space="preserve">, 1, </w:t>
            </w:r>
            <w:proofErr w:type="spellStart"/>
            <w:r w:rsidRPr="00242055">
              <w:rPr>
                <w:rFonts w:cs="Helvetica"/>
                <w:b w:val="0"/>
                <w:bCs w:val="0"/>
                <w:color w:val="000000" w:themeColor="text1"/>
                <w:sz w:val="15"/>
                <w:szCs w:val="28"/>
                <w:highlight w:val="lightGray"/>
              </w:rPr>
              <w:t>TO_SB</w:t>
            </w:r>
            <w:proofErr w:type="spellEnd"/>
            <w:r w:rsidRPr="00242055">
              <w:rPr>
                <w:rFonts w:cs="Helvetica"/>
                <w:b w:val="0"/>
                <w:bCs w:val="0"/>
                <w:color w:val="000000" w:themeColor="text1"/>
                <w:sz w:val="15"/>
                <w:szCs w:val="28"/>
                <w:highlight w:val="lightGray"/>
              </w:rPr>
              <w:t>,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proofErr w:type="spellStart"/>
            <w:r w:rsidR="00A47D5E">
              <w:rPr>
                <w:rFonts w:cs="Helvetica"/>
                <w:b w:val="0"/>
                <w:bCs w:val="0"/>
                <w:sz w:val="15"/>
                <w:szCs w:val="28"/>
              </w:rPr>
              <w:t>SPI</w:t>
            </w:r>
            <w:r w:rsidR="00A47D5E" w:rsidRPr="00662DF1">
              <w:rPr>
                <w:rFonts w:cs="Helvetica"/>
                <w:b w:val="0"/>
                <w:bCs w:val="0"/>
                <w:sz w:val="15"/>
                <w:szCs w:val="28"/>
              </w:rPr>
              <w:t>_VVCT</w:t>
            </w:r>
            <w:proofErr w:type="spellEnd"/>
            <w:r w:rsidR="00A47D5E" w:rsidRPr="00662DF1">
              <w:rPr>
                <w:rFonts w:cs="Helvetica"/>
                <w:b w:val="0"/>
                <w:bCs w:val="0"/>
                <w:sz w:val="15"/>
                <w:szCs w:val="28"/>
              </w:rPr>
              <w: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proofErr w:type="spellStart"/>
            <w:r w:rsidR="006350DA">
              <w:rPr>
                <w:rFonts w:cs="Helvetica"/>
                <w:b w:val="0"/>
                <w:bCs w:val="0"/>
                <w:sz w:val="15"/>
                <w:szCs w:val="28"/>
              </w:rPr>
              <w:t>SPI</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w:t>
            </w:r>
            <w:proofErr w:type="spellStart"/>
            <w:r w:rsidRPr="009A1E8D">
              <w:rPr>
                <w:rFonts w:cs="Helvetica"/>
                <w:b w:val="0"/>
                <w:bCs w:val="0"/>
                <w:sz w:val="15"/>
                <w:szCs w:val="15"/>
              </w:rPr>
              <w:t>SPI_VVCT</w:t>
            </w:r>
            <w:proofErr w:type="spellEnd"/>
            <w:r w:rsidRPr="009A1E8D">
              <w:rPr>
                <w:rFonts w:cs="Helvetica"/>
                <w:b w:val="0"/>
                <w:bCs w:val="0"/>
                <w:sz w:val="15"/>
                <w:szCs w:val="15"/>
              </w:rPr>
              <w:t xml:space="preserve">, 1, </w:t>
            </w:r>
            <w:proofErr w:type="spellStart"/>
            <w:r w:rsidRPr="009A1E8D">
              <w:rPr>
                <w:rFonts w:cs="Helvetica"/>
                <w:b w:val="0"/>
                <w:bCs w:val="0"/>
                <w:sz w:val="15"/>
                <w:szCs w:val="15"/>
              </w:rPr>
              <w:t>x"AF</w:t>
            </w:r>
            <w:proofErr w:type="spellEnd"/>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proofErr w:type="spellStart"/>
            <w:r w:rsidRPr="00326685">
              <w:rPr>
                <w:rFonts w:cs="Helvetica"/>
                <w:b w:val="0"/>
                <w:bCs w:val="0"/>
                <w:color w:val="000000" w:themeColor="text1"/>
                <w:sz w:val="15"/>
                <w:szCs w:val="15"/>
                <w:highlight w:val="lightGray"/>
              </w:rPr>
              <w:t>spi_slave_transmit_and_receive</w:t>
            </w:r>
            <w:proofErr w:type="spellEnd"/>
            <w:r w:rsidRPr="00326685">
              <w:rPr>
                <w:rFonts w:cs="Helvetica"/>
                <w:b w:val="0"/>
                <w:bCs w:val="0"/>
                <w:color w:val="000000" w:themeColor="text1"/>
                <w:sz w:val="15"/>
                <w:szCs w:val="15"/>
                <w:highlight w:val="lightGray"/>
              </w:rPr>
              <w:t>(</w:t>
            </w:r>
            <w:proofErr w:type="spellStart"/>
            <w:r w:rsidRPr="00326685">
              <w:rPr>
                <w:rFonts w:cs="Helvetica"/>
                <w:b w:val="0"/>
                <w:bCs w:val="0"/>
                <w:color w:val="000000" w:themeColor="text1"/>
                <w:sz w:val="15"/>
                <w:szCs w:val="15"/>
                <w:highlight w:val="lightGray"/>
              </w:rPr>
              <w:t>SPI_VVCT</w:t>
            </w:r>
            <w:proofErr w:type="spellEnd"/>
            <w:r w:rsidRPr="00326685">
              <w:rPr>
                <w:rFonts w:cs="Helvetica"/>
                <w:b w:val="0"/>
                <w:bCs w:val="0"/>
                <w:color w:val="000000" w:themeColor="text1"/>
                <w:sz w:val="15"/>
                <w:szCs w:val="15"/>
                <w:highlight w:val="lightGray"/>
              </w:rPr>
              <w:t xml:space="preserve">, 1, </w:t>
            </w:r>
            <w:proofErr w:type="spellStart"/>
            <w:r w:rsidRPr="00326685">
              <w:rPr>
                <w:rFonts w:cs="Helvetica"/>
                <w:b w:val="0"/>
                <w:bCs w:val="0"/>
                <w:color w:val="000000" w:themeColor="text1"/>
                <w:sz w:val="15"/>
                <w:szCs w:val="15"/>
                <w:highlight w:val="lightGray"/>
              </w:rPr>
              <w:t>x"AF</w:t>
            </w:r>
            <w:proofErr w:type="spellEnd"/>
            <w:r w:rsidRPr="00326685">
              <w:rPr>
                <w:rFonts w:cs="Helvetica"/>
                <w:b w:val="0"/>
                <w:bCs w:val="0"/>
                <w:color w:val="000000" w:themeColor="text1"/>
                <w:sz w:val="15"/>
                <w:szCs w:val="15"/>
                <w:highlight w:val="lightGray"/>
              </w:rPr>
              <w:t xml:space="preserve">", </w:t>
            </w:r>
            <w:proofErr w:type="spellStart"/>
            <w:r w:rsidRPr="00326685">
              <w:rPr>
                <w:rFonts w:cs="Helvetica"/>
                <w:b w:val="0"/>
                <w:bCs w:val="0"/>
                <w:color w:val="000000" w:themeColor="text1"/>
                <w:sz w:val="15"/>
                <w:szCs w:val="15"/>
                <w:highlight w:val="lightGray"/>
              </w:rPr>
              <w:t>TO_SB</w:t>
            </w:r>
            <w:proofErr w:type="spellEnd"/>
            <w:r w:rsidRPr="00326685">
              <w:rPr>
                <w:rFonts w:cs="Helvetica"/>
                <w:b w:val="0"/>
                <w:bCs w:val="0"/>
                <w:color w:val="000000" w:themeColor="text1"/>
                <w:sz w:val="15"/>
                <w:szCs w:val="15"/>
                <w:highlight w:val="lightGray"/>
              </w:rPr>
              <w:t>,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xml:space="preserve">,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w:t>
            </w:r>
            <w:proofErr w:type="spellStart"/>
            <w:r w:rsidRPr="000215CA">
              <w:rPr>
                <w:rFonts w:cs="Helvetica"/>
                <w:color w:val="FFFFFF"/>
                <w:szCs w:val="18"/>
              </w:rPr>
              <w:t>VVCT</w:t>
            </w:r>
            <w:proofErr w:type="spellEnd"/>
            <w:r w:rsidRPr="000215CA">
              <w:rPr>
                <w:rFonts w:cs="Helvetica"/>
                <w:color w:val="FFFFFF"/>
                <w:szCs w:val="18"/>
              </w:rPr>
              <w:t xml:space="preserve">, </w:t>
            </w:r>
            <w:proofErr w:type="spellStart"/>
            <w:r w:rsidRPr="000215CA">
              <w:rPr>
                <w:rFonts w:cs="Helvetica"/>
                <w:color w:val="FFFFFF"/>
                <w:szCs w:val="18"/>
              </w:rPr>
              <w:t>vvc_instance_idx</w:t>
            </w:r>
            <w:proofErr w:type="spellEnd"/>
            <w:r w:rsidRPr="000215CA">
              <w:rPr>
                <w:rFonts w:cs="Helvetica"/>
                <w:color w:val="FFFFFF"/>
                <w:szCs w:val="18"/>
              </w:rPr>
              <w:t>,</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w:t>
            </w:r>
            <w:proofErr w:type="spellStart"/>
            <w:r w:rsidR="00CF0698" w:rsidRPr="00326685">
              <w:rPr>
                <w:rFonts w:cs="Helvetica"/>
                <w:color w:val="7F7F7F" w:themeColor="text1" w:themeTint="80"/>
                <w:szCs w:val="30"/>
              </w:rPr>
              <w:t>TO_SB</w:t>
            </w:r>
            <w:proofErr w:type="spellEnd"/>
            <w:r w:rsidR="00CF0698" w:rsidRPr="00326685">
              <w:rPr>
                <w:rFonts w:cs="Helvetica"/>
                <w:color w:val="7F7F7F" w:themeColor="text1" w:themeTint="80"/>
                <w:szCs w:val="30"/>
              </w:rPr>
              <w:t>]</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proofErr w:type="spellStart"/>
            <w:r w:rsidRPr="00326685">
              <w:rPr>
                <w:rFonts w:cs="Helvetica"/>
                <w:b w:val="0"/>
                <w:bCs w:val="0"/>
                <w:color w:val="000000" w:themeColor="text1"/>
                <w:sz w:val="15"/>
                <w:szCs w:val="28"/>
                <w:highlight w:val="lightGray"/>
              </w:rPr>
              <w:t>spi_slave_receive_only</w:t>
            </w:r>
            <w:proofErr w:type="spellEnd"/>
            <w:r w:rsidRPr="00326685">
              <w:rPr>
                <w:rFonts w:cs="Helvetica"/>
                <w:b w:val="0"/>
                <w:bCs w:val="0"/>
                <w:color w:val="000000" w:themeColor="text1"/>
                <w:sz w:val="15"/>
                <w:szCs w:val="28"/>
                <w:highlight w:val="lightGray"/>
              </w:rPr>
              <w:t>(</w:t>
            </w:r>
            <w:proofErr w:type="spellStart"/>
            <w:r w:rsidRPr="00326685">
              <w:rPr>
                <w:rFonts w:cs="Helvetica"/>
                <w:b w:val="0"/>
                <w:bCs w:val="0"/>
                <w:color w:val="000000" w:themeColor="text1"/>
                <w:sz w:val="15"/>
                <w:szCs w:val="28"/>
                <w:highlight w:val="lightGray"/>
              </w:rPr>
              <w:t>SPI_VVCT</w:t>
            </w:r>
            <w:proofErr w:type="spellEnd"/>
            <w:r w:rsidRPr="00326685">
              <w:rPr>
                <w:rFonts w:cs="Helvetica"/>
                <w:b w:val="0"/>
                <w:bCs w:val="0"/>
                <w:color w:val="000000" w:themeColor="text1"/>
                <w:sz w:val="15"/>
                <w:szCs w:val="28"/>
                <w:highlight w:val="lightGray"/>
              </w:rPr>
              <w:t xml:space="preserve">, 1, </w:t>
            </w:r>
            <w:proofErr w:type="spellStart"/>
            <w:r w:rsidRPr="00326685">
              <w:rPr>
                <w:rFonts w:cs="Helvetica"/>
                <w:b w:val="0"/>
                <w:bCs w:val="0"/>
                <w:color w:val="000000" w:themeColor="text1"/>
                <w:sz w:val="15"/>
                <w:szCs w:val="28"/>
                <w:highlight w:val="lightGray"/>
              </w:rPr>
              <w:t>TO_SB</w:t>
            </w:r>
            <w:proofErr w:type="spellEnd"/>
            <w:r w:rsidRPr="00326685">
              <w:rPr>
                <w:rFonts w:cs="Helvetica"/>
                <w:b w:val="0"/>
                <w:bCs w:val="0"/>
                <w:color w:val="000000" w:themeColor="text1"/>
                <w:sz w:val="15"/>
                <w:szCs w:val="28"/>
                <w:highlight w:val="lightGray"/>
              </w:rPr>
              <w:t xml:space="preserve">,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w:t>
            </w:r>
            <w:proofErr w:type="spellStart"/>
            <w:r w:rsidRPr="00BB405C">
              <w:rPr>
                <w:rFonts w:ascii="Helvetica Light" w:hAnsi="Helvetica Light" w:cs="Helvetica"/>
                <w:bCs/>
                <w:color w:val="595959" w:themeColor="text1" w:themeTint="A6"/>
                <w:sz w:val="15"/>
                <w:szCs w:val="15"/>
              </w:rPr>
              <w:t>UVVM</w:t>
            </w:r>
            <w:proofErr w:type="spellEnd"/>
            <w:r w:rsidRPr="00BB405C">
              <w:rPr>
                <w:rFonts w:ascii="Helvetica Light" w:hAnsi="Helvetica Light" w:cs="Helvetica"/>
                <w:bCs/>
                <w:color w:val="595959" w:themeColor="text1" w:themeTint="A6"/>
                <w:sz w:val="15"/>
                <w:szCs w:val="15"/>
              </w:rPr>
              <w:t xml:space="preserve">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 xml:space="preserve">SPI </w:t>
            </w:r>
            <w:proofErr w:type="spellStart"/>
            <w:r w:rsidRPr="00FD5E2A">
              <w:rPr>
                <w:rFonts w:ascii="Helvetica Light" w:hAnsi="Helvetica Light" w:cs="Helvetica"/>
                <w:b/>
                <w:bCs/>
                <w:color w:val="000000" w:themeColor="text1"/>
                <w:sz w:val="19"/>
                <w:szCs w:val="19"/>
              </w:rPr>
              <w:t>VVC</w:t>
            </w:r>
            <w:proofErr w:type="spellEnd"/>
            <w:r w:rsidRPr="00FD5E2A">
              <w:rPr>
                <w:rFonts w:ascii="Helvetica Light" w:hAnsi="Helvetica Light" w:cs="Helvetica"/>
                <w:b/>
                <w:bCs/>
                <w:color w:val="000000" w:themeColor="text1"/>
                <w:sz w:val="19"/>
                <w:szCs w:val="19"/>
              </w:rPr>
              <w:t xml:space="preserve">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656A342A" w:rsidR="00A11CFD" w:rsidRDefault="00A11CFD" w:rsidP="00A11CFD"/>
    <w:p w14:paraId="36601B88" w14:textId="77777777" w:rsidR="0068516C" w:rsidRDefault="0068516C" w:rsidP="00A11CFD"/>
    <w:p w14:paraId="755B8B70" w14:textId="358499B5" w:rsidR="00E07AFD" w:rsidRDefault="00E07AFD">
      <w:pPr>
        <w:rPr>
          <w:rFonts w:ascii="Helvetica Light" w:eastAsiaTheme="minorEastAsia" w:hAnsi="Helvetica Light" w:cstheme="minorBidi"/>
          <w:color w:val="5A5A5A" w:themeColor="text1" w:themeTint="A5"/>
          <w:spacing w:val="15"/>
          <w:sz w:val="40"/>
          <w:szCs w:val="40"/>
        </w:rPr>
      </w:pP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6627EC" w:rsidRPr="006627EC">
        <w:t>td_vvc_framework_common_methods_pkg</w:t>
      </w:r>
      <w:proofErr w:type="spellEnd"/>
      <w:r w:rsidRPr="00254299">
        <w:t xml:space="preserve"> (common </w:t>
      </w:r>
      <w:proofErr w:type="spellStart"/>
      <w:r w:rsidRPr="00254299">
        <w:t>VVC</w:t>
      </w:r>
      <w:proofErr w:type="spellEnd"/>
      <w:r w:rsidRPr="00254299">
        <w:t xml:space="preserve">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005718DA">
              <w:rPr>
                <w:rFonts w:cs="Courier New"/>
                <w:b/>
                <w:sz w:val="16"/>
                <w:szCs w:val="16"/>
              </w:rPr>
              <w:t>VVCT</w:t>
            </w:r>
            <w:proofErr w:type="spellEnd"/>
            <w:r w:rsidR="005718DA">
              <w:rPr>
                <w:rFonts w:cs="Courier New"/>
                <w:b/>
                <w:sz w:val="16"/>
                <w:szCs w:val="16"/>
              </w:rPr>
              <w:t xml:space="preserve">, </w:t>
            </w:r>
            <w:proofErr w:type="spellStart"/>
            <w:r w:rsidR="005718DA">
              <w:rPr>
                <w:rFonts w:cs="Courier New"/>
                <w:b/>
                <w:sz w:val="16"/>
                <w:szCs w:val="16"/>
              </w:rPr>
              <w:t>vvc_instance_idx</w:t>
            </w:r>
            <w:proofErr w:type="spellEnd"/>
            <w:r w:rsidR="005718DA">
              <w:rPr>
                <w:rFonts w:cs="Courier New"/>
                <w:b/>
                <w:sz w:val="16"/>
                <w:szCs w:val="16"/>
              </w:rPr>
              <w:t>,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w:t>
            </w:r>
            <w:proofErr w:type="spellStart"/>
            <w:r w:rsidRPr="00A76C4E">
              <w:rPr>
                <w:rFonts w:cs="Helvetica"/>
                <w:sz w:val="15"/>
                <w:szCs w:val="15"/>
              </w:rPr>
              <w:t>VVC</w:t>
            </w:r>
            <w:proofErr w:type="spellEnd"/>
            <w:r w:rsidRPr="00A76C4E">
              <w:rPr>
                <w:rFonts w:cs="Helvetica"/>
                <w:sz w:val="15"/>
                <w:szCs w:val="15"/>
              </w:rPr>
              <w:t xml:space="preserve">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w:t>
            </w:r>
            <w:proofErr w:type="spellStart"/>
            <w:r w:rsidRPr="00A76C4E">
              <w:rPr>
                <w:rFonts w:cs="Helvetica"/>
                <w:sz w:val="15"/>
                <w:szCs w:val="15"/>
              </w:rPr>
              <w:t>BFM</w:t>
            </w:r>
            <w:proofErr w:type="spellEnd"/>
            <w:r w:rsidRPr="00A76C4E">
              <w:rPr>
                <w:rFonts w:cs="Helvetica"/>
                <w:sz w:val="15"/>
                <w:szCs w:val="15"/>
              </w:rPr>
              <w:t xml:space="preserve">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w:t>
            </w:r>
            <w:proofErr w:type="spellStart"/>
            <w:r w:rsidRPr="00A76C4E">
              <w:rPr>
                <w:rFonts w:cs="Helvetica"/>
                <w:sz w:val="15"/>
                <w:szCs w:val="15"/>
              </w:rPr>
              <w:t>BFM</w:t>
            </w:r>
            <w:proofErr w:type="spellEnd"/>
            <w:r w:rsidRPr="00A76C4E">
              <w:rPr>
                <w:rFonts w:cs="Helvetica"/>
                <w:sz w:val="15"/>
                <w:szCs w:val="15"/>
              </w:rPr>
              <w:t xml:space="preserve">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w:t>
            </w:r>
            <w:proofErr w:type="spellStart"/>
            <w:r w:rsidR="005718DA" w:rsidRPr="008A04AB">
              <w:rPr>
                <w:rFonts w:ascii="Courier New" w:hAnsi="Courier New" w:cs="Courier New"/>
                <w:sz w:val="15"/>
                <w:szCs w:val="15"/>
              </w:rPr>
              <w:t>SPI_VVCT</w:t>
            </w:r>
            <w:proofErr w:type="spellEnd"/>
            <w:r w:rsidR="005718DA"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SPI_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SPI_VVCT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proofErr w:type="spellStart"/>
            <w:r>
              <w:rPr>
                <w:rFonts w:cs="Courier New"/>
                <w:b/>
                <w:sz w:val="16"/>
                <w:szCs w:val="16"/>
              </w:rPr>
              <w:t>VVCT</w:t>
            </w:r>
            <w:proofErr w:type="spellEnd"/>
            <w:r>
              <w:rPr>
                <w:rFonts w:cs="Courier New"/>
                <w:b/>
                <w:sz w:val="16"/>
                <w:szCs w:val="16"/>
              </w:rPr>
              <w:t xml:space="preserve">,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SPI_VVCT</w:t>
            </w:r>
            <w:proofErr w:type="spellEnd"/>
            <w:r w:rsidR="00527A49" w:rsidRPr="008A04AB">
              <w:rPr>
                <w:rFonts w:ascii="Courier New" w:hAnsi="Courier New" w:cs="Courier New"/>
                <w:sz w:val="15"/>
                <w:szCs w:val="15"/>
              </w:rPr>
              <w:t xml:space="preserve">,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proofErr w:type="spellStart"/>
            <w:r>
              <w:rPr>
                <w:rFonts w:cs="Courier New"/>
                <w:b/>
                <w:sz w:val="16"/>
                <w:szCs w:val="16"/>
              </w:rPr>
              <w:t>VVCT</w:t>
            </w:r>
            <w:proofErr w:type="spellEnd"/>
            <w:r>
              <w:rPr>
                <w:rFonts w:cs="Courier New"/>
                <w:b/>
                <w:sz w:val="16"/>
                <w:szCs w:val="16"/>
              </w:rPr>
              <w:t xml:space="preserve">,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w:t>
            </w:r>
            <w:proofErr w:type="spellStart"/>
            <w:r w:rsidR="00377F2E">
              <w:rPr>
                <w:rFonts w:cs="Helvetica"/>
                <w:sz w:val="15"/>
                <w:szCs w:val="15"/>
              </w:rPr>
              <w:t>BFM</w:t>
            </w:r>
            <w:proofErr w:type="spellEnd"/>
            <w:r w:rsidR="00377F2E">
              <w:rPr>
                <w:rFonts w:cs="Helvetica"/>
                <w:sz w:val="15"/>
                <w:szCs w:val="15"/>
              </w:rPr>
              <w:t xml:space="preserve">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fetch_result is of type </w:t>
            </w:r>
            <w:proofErr w:type="spellStart"/>
            <w:r w:rsidRPr="00125E06">
              <w:rPr>
                <w:rFonts w:cs="Helvetica"/>
                <w:sz w:val="15"/>
                <w:szCs w:val="15"/>
              </w:rPr>
              <w:t>t_vvc_result</w:t>
            </w:r>
            <w:proofErr w:type="spellEnd"/>
            <w:r w:rsidRPr="00125E06">
              <w:rPr>
                <w:rFonts w:cs="Helvetica"/>
                <w:sz w:val="15"/>
                <w:szCs w:val="15"/>
              </w:rPr>
              <w: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SPI_VVCT</w:t>
            </w:r>
            <w:proofErr w:type="spellEnd"/>
            <w:r w:rsidR="00527A49" w:rsidRPr="008A04AB">
              <w:rPr>
                <w:rFonts w:ascii="Courier New" w:hAnsi="Courier New" w:cs="Courier New"/>
                <w:sz w:val="15"/>
                <w:szCs w:val="15"/>
              </w:rPr>
              <w: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proofErr w:type="spellStart"/>
            <w:r w:rsidR="00BF4840">
              <w:rPr>
                <w:rFonts w:ascii="Courier New" w:hAnsi="Courier New" w:cs="Courier New"/>
                <w:sz w:val="15"/>
                <w:szCs w:val="15"/>
              </w:rPr>
              <w:t>SPI_</w:t>
            </w:r>
            <w:r w:rsidR="00BF4840" w:rsidRPr="00CE0A74">
              <w:rPr>
                <w:rFonts w:ascii="Courier New" w:hAnsi="Courier New" w:cs="Courier New"/>
                <w:sz w:val="15"/>
                <w:szCs w:val="15"/>
              </w:rPr>
              <w:t>VVCT</w:t>
            </w:r>
            <w:proofErr w:type="spellEnd"/>
            <w:r w:rsidR="00BF4840" w:rsidRPr="00CE0A74">
              <w:rPr>
                <w:rFonts w:ascii="Courier New" w:hAnsi="Courier New" w:cs="Courier New"/>
                <w:sz w:val="15"/>
                <w:szCs w:val="15"/>
              </w:rPr>
              <w: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w:t>
            </w:r>
            <w:proofErr w:type="spellStart"/>
            <w:r w:rsidR="0058171E">
              <w:rPr>
                <w:rFonts w:ascii="Courier New" w:hAnsi="Courier New" w:cs="Courier New"/>
                <w:sz w:val="15"/>
                <w:szCs w:val="15"/>
              </w:rPr>
              <w:t>SPI_VVCT</w:t>
            </w:r>
            <w:proofErr w:type="spellEnd"/>
            <w:r w:rsidR="0058171E">
              <w:rPr>
                <w:rFonts w:ascii="Courier New" w:hAnsi="Courier New" w:cs="Courier New"/>
                <w:sz w:val="15"/>
                <w:szCs w:val="15"/>
              </w:rPr>
              <w: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SPI_VVCT</w:t>
            </w:r>
            <w:proofErr w:type="spellEnd"/>
            <w:r w:rsidR="00515D6B" w:rsidRPr="008A04AB">
              <w:rPr>
                <w:rFonts w:ascii="Courier New" w:hAnsi="Courier New" w:cs="Courier New"/>
                <w:sz w:val="15"/>
                <w:szCs w:val="15"/>
              </w:rPr>
              <w:t xml:space="preserve">, 1, </w:t>
            </w:r>
            <w:proofErr w:type="spellStart"/>
            <w:r w:rsidR="00515D6B" w:rsidRPr="008A04AB">
              <w:rPr>
                <w:rFonts w:ascii="Courier New" w:hAnsi="Courier New" w:cs="Courier New"/>
                <w:sz w:val="15"/>
                <w:szCs w:val="15"/>
              </w:rPr>
              <w:t>C_CR_BYTE</w:t>
            </w:r>
            <w:proofErr w:type="spellEnd"/>
            <w:r w:rsidR="00515D6B" w:rsidRPr="008A04AB">
              <w:rPr>
                <w:rFonts w:ascii="Courier New" w:hAnsi="Courier New" w:cs="Courier New"/>
                <w:sz w:val="15"/>
                <w:szCs w:val="15"/>
              </w:rPr>
              <w:t xml:space="preserv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w:t>
            </w:r>
            <w:proofErr w:type="spellStart"/>
            <w:r w:rsidR="00BF4840" w:rsidRPr="008A04AB">
              <w:rPr>
                <w:rFonts w:ascii="Courier New" w:hAnsi="Courier New" w:cs="Courier New"/>
                <w:sz w:val="15"/>
                <w:szCs w:val="15"/>
              </w:rPr>
              <w:t>C_CR_BYTE</w:t>
            </w:r>
            <w:proofErr w:type="spellEnd"/>
            <w:r w:rsidR="00BF4840" w:rsidRPr="008A04AB">
              <w:rPr>
                <w:rFonts w:ascii="Courier New" w:hAnsi="Courier New" w:cs="Courier New"/>
                <w:sz w:val="15"/>
                <w:szCs w:val="15"/>
              </w:rPr>
              <w:t xml:space="preserv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spi_slave_transmit_and_reveice</w:t>
            </w:r>
            <w:proofErr w:type="spellEnd"/>
            <w:r w:rsidRPr="00766694">
              <w:rPr>
                <w:rFonts w:cs="Helvetica"/>
                <w:color w:val="000000" w:themeColor="text1"/>
                <w:sz w:val="15"/>
                <w:szCs w:val="15"/>
              </w:rPr>
              <w:t xml:space="preserv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SPI_VVCT</w:t>
            </w:r>
            <w:proofErr w:type="spellEnd"/>
            <w:r w:rsidR="00515D6B" w:rsidRPr="008A04AB">
              <w:rPr>
                <w:rFonts w:ascii="Courier New" w:hAnsi="Courier New" w:cs="Courier New"/>
                <w:sz w:val="15"/>
                <w:szCs w:val="15"/>
              </w:rPr>
              <w:t xml:space="preserve">,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SPI_VVCT</w:t>
            </w:r>
            <w:proofErr w:type="spellEnd"/>
            <w:r w:rsidR="00615A47"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fetch_result()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w:t>
            </w:r>
            <w:proofErr w:type="spellStart"/>
            <w:r w:rsidRPr="00BE6551">
              <w:rPr>
                <w:rFonts w:ascii="Courier New" w:hAnsi="Courier New" w:cs="Courier New"/>
                <w:sz w:val="15"/>
                <w:szCs w:val="15"/>
              </w:rPr>
              <w:t>SPI_VVCT</w:t>
            </w:r>
            <w:proofErr w:type="spellEnd"/>
            <w:r w:rsidRPr="00BE6551">
              <w:rPr>
                <w:rFonts w:ascii="Courier New" w:hAnsi="Courier New" w:cs="Courier New"/>
                <w:sz w:val="15"/>
                <w:szCs w:val="15"/>
              </w:rPr>
              <w: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w:t>
            </w:r>
            <w:proofErr w:type="spellStart"/>
            <w:r w:rsidRPr="00BE6551">
              <w:rPr>
                <w:rFonts w:ascii="Courier New" w:hAnsi="Courier New" w:cs="Courier New"/>
                <w:sz w:val="15"/>
                <w:szCs w:val="15"/>
              </w:rPr>
              <w:t>SPI_VVCT</w:t>
            </w:r>
            <w:proofErr w:type="spellEnd"/>
            <w:r w:rsidRPr="00BE6551">
              <w:rPr>
                <w:rFonts w:ascii="Courier New" w:hAnsi="Courier New" w:cs="Courier New"/>
                <w:sz w:val="15"/>
                <w:szCs w:val="15"/>
              </w:rPr>
              <w:t xml:space="preserve">,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SPI_VVCT</w:t>
            </w:r>
            <w:proofErr w:type="spellEnd"/>
            <w:r w:rsidR="00615A47" w:rsidRPr="008A04AB">
              <w:rPr>
                <w:rFonts w:ascii="Courier New" w:hAnsi="Courier New" w:cs="Courier New"/>
                <w:sz w:val="15"/>
                <w:szCs w:val="15"/>
              </w:rPr>
              <w: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proofErr w:type="spellStart"/>
            <w:r w:rsidRPr="00766694">
              <w:rPr>
                <w:rFonts w:cs="Helvetica"/>
                <w:b/>
                <w:color w:val="000000" w:themeColor="text1"/>
                <w:sz w:val="15"/>
                <w:szCs w:val="15"/>
              </w:rPr>
              <w:t>spi_slave_receive_only</w:t>
            </w:r>
            <w:proofErr w:type="spellEnd"/>
            <w:r w:rsidRPr="00766694">
              <w:rPr>
                <w:rFonts w:cs="Helvetica"/>
                <w:b/>
                <w:color w:val="000000" w:themeColor="text1"/>
                <w:sz w:val="15"/>
                <w:szCs w:val="15"/>
              </w:rPr>
              <w:t xml:space="preserve"> (</w:t>
            </w:r>
            <w:proofErr w:type="spellStart"/>
            <w:r w:rsidRPr="00766694">
              <w:rPr>
                <w:rFonts w:cs="Helvetica"/>
                <w:b/>
                <w:color w:val="000000" w:themeColor="text1"/>
                <w:sz w:val="15"/>
                <w:szCs w:val="15"/>
              </w:rPr>
              <w:t>VVCT</w:t>
            </w:r>
            <w:proofErr w:type="spellEnd"/>
            <w:r w:rsidRPr="00766694">
              <w:rPr>
                <w:rFonts w:cs="Helvetica"/>
                <w:b/>
                <w:color w:val="000000" w:themeColor="text1"/>
                <w:sz w:val="15"/>
                <w:szCs w:val="15"/>
              </w:rPr>
              <w:t xml:space="preserve">, </w:t>
            </w:r>
            <w:proofErr w:type="spellStart"/>
            <w:r w:rsidRPr="00766694">
              <w:rPr>
                <w:rFonts w:cs="Helvetica"/>
                <w:b/>
                <w:color w:val="000000" w:themeColor="text1"/>
                <w:sz w:val="15"/>
                <w:szCs w:val="15"/>
              </w:rPr>
              <w:t>vvc_instance_idx</w:t>
            </w:r>
            <w:proofErr w:type="spellEnd"/>
            <w:r w:rsidRPr="00766694">
              <w:rPr>
                <w:rFonts w:cs="Helvetica"/>
                <w:b/>
                <w:color w:val="000000" w:themeColor="text1"/>
                <w:sz w:val="15"/>
                <w:szCs w:val="15"/>
              </w:rPr>
              <w:t>,</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w:t>
            </w:r>
            <w:proofErr w:type="spellStart"/>
            <w:r w:rsidR="00B60FA0" w:rsidRPr="00766694">
              <w:rPr>
                <w:rFonts w:cs="Helvetica"/>
                <w:b/>
                <w:bCs/>
                <w:color w:val="000000" w:themeColor="text1"/>
                <w:sz w:val="15"/>
                <w:szCs w:val="15"/>
                <w:highlight w:val="lightGray"/>
              </w:rPr>
              <w:t>TO_SB</w:t>
            </w:r>
            <w:proofErr w:type="spellEnd"/>
            <w:r w:rsidR="00B60FA0" w:rsidRPr="00766694">
              <w:rPr>
                <w:rFonts w:cs="Helvetica"/>
                <w:b/>
                <w:bCs/>
                <w:color w:val="000000" w:themeColor="text1"/>
                <w:sz w:val="15"/>
                <w:szCs w:val="15"/>
                <w:highlight w:val="lightGray"/>
              </w:rPr>
              <w:t>,]</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proofErr w:type="spellStart"/>
            <w:r w:rsidR="006067C1" w:rsidRPr="00766694">
              <w:rPr>
                <w:rFonts w:cs="Helvetica"/>
                <w:color w:val="000000" w:themeColor="text1"/>
                <w:sz w:val="15"/>
                <w:szCs w:val="15"/>
              </w:rPr>
              <w:t>num_words</w:t>
            </w:r>
            <w:proofErr w:type="spellEnd"/>
            <w:r w:rsidR="006067C1" w:rsidRPr="00766694">
              <w:rPr>
                <w:rFonts w:cs="Helvetica"/>
                <w:color w:val="000000" w:themeColor="text1"/>
                <w:sz w:val="15"/>
                <w:szCs w:val="15"/>
              </w:rPr>
              <w:t xml:space="preserve">, </w:t>
            </w:r>
            <w:proofErr w:type="spellStart"/>
            <w:r w:rsidRPr="00766694">
              <w:rPr>
                <w:rFonts w:cs="Helvetica"/>
                <w:color w:val="000000" w:themeColor="text1"/>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spi_slave_receive_only</w:t>
            </w:r>
            <w:proofErr w:type="spellEnd"/>
            <w:r w:rsidRPr="00766694">
              <w:rPr>
                <w:rFonts w:cs="Helvetica"/>
                <w:color w:val="000000" w:themeColor="text1"/>
                <w:sz w:val="15"/>
                <w:szCs w:val="15"/>
              </w:rPr>
              <w:t>()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SPI_VVCT</w:t>
            </w:r>
            <w:proofErr w:type="spellEnd"/>
            <w:r w:rsidRPr="00D5317A">
              <w:rPr>
                <w:rFonts w:ascii="Courier New" w:hAnsi="Courier New" w:cs="Courier New"/>
                <w:sz w:val="15"/>
                <w:szCs w:val="15"/>
              </w:rPr>
              <w: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proofErr w:type="spellStart"/>
            <w:r w:rsidR="00BF4840">
              <w:rPr>
                <w:rFonts w:ascii="Courier New" w:hAnsi="Courier New" w:cs="Courier New"/>
                <w:sz w:val="15"/>
                <w:szCs w:val="15"/>
              </w:rPr>
              <w:t>SPI_</w:t>
            </w:r>
            <w:r w:rsidR="00BF4840" w:rsidRPr="00CE0A74">
              <w:rPr>
                <w:rFonts w:ascii="Courier New" w:hAnsi="Courier New" w:cs="Courier New"/>
                <w:sz w:val="15"/>
                <w:szCs w:val="15"/>
              </w:rPr>
              <w:t>VVCT</w:t>
            </w:r>
            <w:proofErr w:type="spellEnd"/>
            <w:r w:rsidR="00BF4840" w:rsidRPr="00CE0A74">
              <w:rPr>
                <w:rFonts w:ascii="Courier New" w:hAnsi="Courier New" w:cs="Courier New"/>
                <w:sz w:val="15"/>
                <w:szCs w:val="15"/>
              </w:rPr>
              <w:t xml:space="preserve">,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w:t>
            </w:r>
            <w:proofErr w:type="spellStart"/>
            <w:r w:rsidR="0058171E">
              <w:rPr>
                <w:rFonts w:ascii="Courier New" w:hAnsi="Courier New" w:cs="Courier New"/>
                <w:sz w:val="15"/>
                <w:szCs w:val="15"/>
              </w:rPr>
              <w:t>SPI_VVCT</w:t>
            </w:r>
            <w:proofErr w:type="spellEnd"/>
            <w:r w:rsidR="0058171E">
              <w:rPr>
                <w:rFonts w:ascii="Courier New" w:hAnsi="Courier New" w:cs="Courier New"/>
                <w:sz w:val="15"/>
                <w:szCs w:val="15"/>
              </w:rPr>
              <w: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xml:space="preserve">,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w:t>
            </w:r>
            <w:proofErr w:type="spellStart"/>
            <w:r w:rsidRPr="008A04AB">
              <w:rPr>
                <w:rFonts w:ascii="Courier New" w:hAnsi="Courier New" w:cs="Courier New"/>
                <w:sz w:val="15"/>
                <w:szCs w:val="15"/>
              </w:rPr>
              <w:t>SPI_VVCT</w:t>
            </w:r>
            <w:proofErr w:type="spellEnd"/>
            <w:r w:rsidRPr="008A04AB">
              <w:rPr>
                <w:rFonts w:ascii="Courier New" w:hAnsi="Courier New" w:cs="Courier New"/>
                <w:sz w:val="15"/>
                <w:szCs w:val="15"/>
              </w:rPr>
              <w:t xml:space="preserve">,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xml:space="preserve">, 1, </w:t>
            </w:r>
            <w:proofErr w:type="spellStart"/>
            <w:r w:rsidR="00AB0F58" w:rsidRPr="008A04AB">
              <w:rPr>
                <w:rFonts w:ascii="Courier New" w:hAnsi="Courier New" w:cs="Courier New"/>
                <w:sz w:val="15"/>
                <w:szCs w:val="15"/>
              </w:rPr>
              <w:t>C_CR_BYTE</w:t>
            </w:r>
            <w:proofErr w:type="spellEnd"/>
            <w:r w:rsidR="00AB0F58" w:rsidRPr="008A04AB">
              <w:rPr>
                <w:rFonts w:ascii="Courier New" w:hAnsi="Courier New" w:cs="Courier New"/>
                <w:sz w:val="15"/>
                <w:szCs w:val="15"/>
              </w:rPr>
              <w:t>,</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31D7D794" w:rsidR="002E27E8" w:rsidRDefault="002E27E8" w:rsidP="002E27E8">
      <w:pPr>
        <w:pStyle w:val="Bildetekst"/>
        <w:keepNext/>
        <w:jc w:val="center"/>
      </w:pPr>
      <w:bookmarkStart w:id="2" w:name="_Hlk35880542"/>
      <w:r>
        <w:t xml:space="preserve">Table 5.1 SPI transaction info record fields. Transaction type: </w:t>
      </w:r>
      <w:proofErr w:type="spellStart"/>
      <w:r w:rsidR="00766694">
        <w:t>t_</w:t>
      </w:r>
      <w:r>
        <w:t>base</w:t>
      </w:r>
      <w:r w:rsidR="00766694">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t_operation</w:t>
            </w:r>
            <w:proofErr w:type="spellEnd"/>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data to be transmitted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transmit_only</w:t>
            </w:r>
            <w:proofErr w:type="spellEnd"/>
            <w:r w:rsidRPr="00766694">
              <w:rPr>
                <w:rFonts w:ascii="Helvetica" w:hAnsi="Helvetica" w:cs="Helvetica"/>
                <w:color w:val="000000" w:themeColor="text1"/>
                <w:sz w:val="15"/>
                <w:szCs w:val="15"/>
                <w:lang w:val="en-GB"/>
              </w:rPr>
              <w:t>).</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data_exp</w:t>
            </w:r>
            <w:proofErr w:type="spellEnd"/>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expected data to be received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check_only</w:t>
            </w:r>
            <w:proofErr w:type="spellEnd"/>
            <w:r w:rsidRPr="00766694">
              <w:rPr>
                <w:rFonts w:ascii="Helvetica" w:hAnsi="Helvetica" w:cs="Helvetica"/>
                <w:color w:val="000000" w:themeColor="text1"/>
                <w:sz w:val="15"/>
                <w:szCs w:val="15"/>
                <w:lang w:val="en-GB"/>
              </w:rPr>
              <w:t>).</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num_words</w:t>
            </w:r>
            <w:proofErr w:type="spellEnd"/>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word_length</w:t>
            </w:r>
            <w:proofErr w:type="spellEnd"/>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slave shall wait for next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between words when transmitting a </w:t>
            </w:r>
            <w:proofErr w:type="spellStart"/>
            <w:r w:rsidRPr="00766694">
              <w:rPr>
                <w:rFonts w:ascii="Helvetica" w:hAnsi="Helvetica" w:cs="Helvetica"/>
                <w:color w:val="000000" w:themeColor="text1"/>
                <w:sz w:val="15"/>
                <w:szCs w:val="15"/>
                <w:lang w:val="en-GB"/>
              </w:rPr>
              <w:t>t_slv_array</w:t>
            </w:r>
            <w:proofErr w:type="spellEnd"/>
            <w:r w:rsidRPr="00766694">
              <w:rPr>
                <w:rFonts w:ascii="Helvetica" w:hAnsi="Helvetica" w:cs="Helvetica"/>
                <w:color w:val="000000" w:themeColor="text1"/>
                <w:sz w:val="15"/>
                <w:szCs w:val="15"/>
                <w:lang w:val="en-GB"/>
              </w:rPr>
              <w:t>.</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vvc_meta</w:t>
            </w:r>
            <w:proofErr w:type="spellEnd"/>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t_vvc_meta</w:t>
            </w:r>
            <w:proofErr w:type="spellEnd"/>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proofErr w:type="spellStart"/>
            <w:r>
              <w:rPr>
                <w:rFonts w:cs="Helvetica"/>
                <w:sz w:val="15"/>
                <w:szCs w:val="18"/>
              </w:rPr>
              <w:t>t_transaction_status</w:t>
            </w:r>
            <w:proofErr w:type="spellEnd"/>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proofErr w:type="spellStart"/>
      <w:r w:rsidRPr="00766694">
        <w:rPr>
          <w:rFonts w:ascii="Consolas" w:hAnsi="Consolas" w:cs="Consolas"/>
          <w:color w:val="000000" w:themeColor="text1"/>
        </w:rPr>
        <w:t>master_receive_only</w:t>
      </w:r>
      <w:proofErr w:type="spellEnd"/>
      <w:r w:rsidRPr="00766694">
        <w:rPr>
          <w:rFonts w:ascii="Consolas" w:hAnsi="Consolas" w:cs="Consolas"/>
          <w:color w:val="000000" w:themeColor="text1"/>
        </w:rPr>
        <w:t>()</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w:t>
      </w:r>
      <w:proofErr w:type="gramStart"/>
      <w:r w:rsidRPr="00766694">
        <w:rPr>
          <w:rFonts w:ascii="Consolas" w:hAnsi="Consolas" w:cs="Consolas"/>
          <w:color w:val="000000" w:themeColor="text1"/>
        </w:rPr>
        <w:t>result(</w:t>
      </w:r>
      <w:proofErr w:type="gram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9EE52DA" w:rsidR="00766694" w:rsidRDefault="00766694" w:rsidP="00B81B1A">
      <w:pPr>
        <w:jc w:val="both"/>
        <w:rPr>
          <w:color w:val="000000" w:themeColor="text1"/>
        </w:rPr>
      </w:pPr>
      <w:r>
        <w:rPr>
          <w:color w:val="000000" w:themeColor="text1"/>
        </w:rPr>
        <w:t xml:space="preserve">The SPI scoreboard is per default a 128 bits wide standard logic vector. When sending expected data to the scoreboard, where the data width is smaller than the default scoreboard width, we recommend zero-padding the data with the </w:t>
      </w:r>
      <w:proofErr w:type="spellStart"/>
      <w:r>
        <w:rPr>
          <w:color w:val="000000" w:themeColor="text1"/>
        </w:rPr>
        <w:t>pad_sb_</w:t>
      </w:r>
      <w:proofErr w:type="gramStart"/>
      <w:r>
        <w:rPr>
          <w:color w:val="000000" w:themeColor="text1"/>
        </w:rPr>
        <w:t>slv</w:t>
      </w:r>
      <w:proofErr w:type="spellEnd"/>
      <w:r>
        <w:rPr>
          <w:color w:val="000000" w:themeColor="text1"/>
        </w:rPr>
        <w:t>(</w:t>
      </w:r>
      <w:proofErr w:type="gramEnd"/>
      <w:r>
        <w:rPr>
          <w:color w:val="000000" w:themeColor="text1"/>
        </w:rPr>
        <w:t xml:space="preserve">) function. E.g. </w:t>
      </w:r>
      <w:proofErr w:type="spellStart"/>
      <w:r w:rsidRPr="00766694">
        <w:rPr>
          <w:rFonts w:ascii="Consolas" w:hAnsi="Consolas" w:cs="Consolas"/>
          <w:color w:val="000000" w:themeColor="text1"/>
        </w:rPr>
        <w:t>SPI_SB.add_</w:t>
      </w:r>
      <w:proofErr w:type="gramStart"/>
      <w:r w:rsidRPr="00766694">
        <w:rPr>
          <w:rFonts w:ascii="Consolas" w:hAnsi="Consolas" w:cs="Consolas"/>
          <w:color w:val="000000" w:themeColor="text1"/>
        </w:rPr>
        <w:t>expected</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 xml:space="preserve">&lt;SPI </w:t>
      </w:r>
      <w:proofErr w:type="spellStart"/>
      <w:r w:rsidRPr="00766694">
        <w:rPr>
          <w:rFonts w:ascii="Consolas" w:hAnsi="Consolas" w:cs="Consolas"/>
          <w:color w:val="000000" w:themeColor="text1"/>
        </w:rPr>
        <w:t>VVC</w:t>
      </w:r>
      <w:proofErr w:type="spellEnd"/>
      <w:r w:rsidRPr="00766694">
        <w:rPr>
          <w:rFonts w:ascii="Consolas" w:hAnsi="Consolas" w:cs="Consolas"/>
          <w:color w:val="000000" w:themeColor="text1"/>
        </w:rPr>
        <w:t xml:space="preserve"> instance number&gt;, </w:t>
      </w:r>
      <w:proofErr w:type="spellStart"/>
      <w:r w:rsidRPr="00766694">
        <w:rPr>
          <w:rFonts w:ascii="Consolas" w:hAnsi="Consolas" w:cs="Consolas"/>
          <w:color w:val="000000" w:themeColor="text1"/>
        </w:rPr>
        <w:t>pad_sb_slv</w:t>
      </w:r>
      <w:proofErr w:type="spellEnd"/>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032E378F"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SPI_SB</w:t>
      </w:r>
      <w:r w:rsidRPr="00766694">
        <w:rPr>
          <w:color w:val="000000" w:themeColor="text1"/>
        </w:rPr>
        <w:t xml:space="preserve">, located in the </w:t>
      </w:r>
      <w:proofErr w:type="spellStart"/>
      <w:r w:rsidRPr="00766694">
        <w:rPr>
          <w:rFonts w:ascii="Consolas" w:hAnsi="Consolas" w:cs="Consolas"/>
          <w:color w:val="000000" w:themeColor="text1"/>
        </w:rPr>
        <w:t>vvc_methods_pkg.vhd</w:t>
      </w:r>
      <w:proofErr w:type="spellEnd"/>
      <w:r w:rsidRPr="00766694">
        <w:rPr>
          <w:color w:val="000000" w:themeColor="text1"/>
        </w:rPr>
        <w:t>. All of the listed Generic Scoreboard commands are available for the SPI VVC 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70031380" w14:textId="3741CAF4" w:rsidR="00E07AFD" w:rsidRDefault="00E07AFD" w:rsidP="00E07AF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8A2560">
        <w:rPr>
          <w:rFonts w:ascii="Consolas" w:hAnsi="Consolas"/>
        </w:rPr>
        <w:t>num_exp_vvc</w:t>
      </w:r>
      <w:proofErr w:type="spellEnd"/>
      <w:r w:rsidR="008A2560">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UVVM Essential Mechanisms PDF in the UVVM </w:t>
      </w:r>
      <w:proofErr w:type="spellStart"/>
      <w:r>
        <w:rPr>
          <w:rFonts w:ascii="Verdana" w:hAnsi="Verdana"/>
        </w:rPr>
        <w:t>VVC</w:t>
      </w:r>
      <w:proofErr w:type="spellEnd"/>
      <w:r>
        <w:rPr>
          <w:rFonts w:ascii="Verdana" w:hAnsi="Verdana"/>
        </w:rPr>
        <w:t xml:space="preserve">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C7C07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BC7E70">
        <w:rPr>
          <w:b/>
          <w:i/>
        </w:rPr>
        <w:t>1</w:t>
      </w:r>
      <w:r w:rsidR="008170B4">
        <w:rPr>
          <w:b/>
          <w:i/>
        </w:rPr>
        <w:t>3</w:t>
      </w:r>
      <w:r w:rsidR="007B1B2E">
        <w:rPr>
          <w:b/>
          <w:i/>
        </w:rPr>
        <w:t>.0 and up</w:t>
      </w:r>
    </w:p>
    <w:p w14:paraId="24A74256" w14:textId="20E981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8170B4">
        <w:rPr>
          <w:b/>
          <w:i/>
        </w:rPr>
        <w:t>8</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4F5B00">
        <w:t>,</w:t>
      </w:r>
      <w:r>
        <w:t xml:space="preserve"> </w:t>
      </w:r>
      <w:proofErr w:type="spellStart"/>
      <w:r>
        <w:t>uvvm_util</w:t>
      </w:r>
      <w:proofErr w:type="spellEnd"/>
      <w:r>
        <w:t xml:space="preserve"> </w:t>
      </w:r>
      <w:r w:rsidR="004F5B00">
        <w:t xml:space="preserve">and </w:t>
      </w:r>
      <w:proofErr w:type="spellStart"/>
      <w:r w:rsidR="004F5B00">
        <w:t>bitvis_vip_scoreboard</w:t>
      </w:r>
      <w:proofErr w:type="spellEnd"/>
      <w:r w:rsidR="004F5B00">
        <w:t xml:space="preserve"> </w:t>
      </w:r>
      <w:r>
        <w:t>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proofErr w:type="spellStart"/>
            <w:r>
              <w:rPr>
                <w:rFonts w:cs="Helvetica"/>
                <w:sz w:val="15"/>
              </w:rPr>
              <w:t>spi_</w:t>
            </w:r>
            <w:r w:rsidRPr="009C4146">
              <w:rPr>
                <w:rFonts w:cs="Helvetica"/>
                <w:sz w:val="15"/>
              </w:rPr>
              <w:t>vvc.vhd</w:t>
            </w:r>
            <w:proofErr w:type="spellEnd"/>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5B64542" w:rsidR="00766694" w:rsidRDefault="00766694" w:rsidP="00532952"/>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38DC1" w14:textId="77777777" w:rsidR="00AD2F71" w:rsidRPr="009F58C4" w:rsidRDefault="00AD2F71">
      <w:pPr>
        <w:rPr>
          <w:rFonts w:ascii="Arial" w:hAnsi="Arial" w:cs="Arial"/>
          <w:lang w:val="sq-AL"/>
        </w:rPr>
      </w:pPr>
      <w:r w:rsidRPr="009F58C4">
        <w:rPr>
          <w:rFonts w:ascii="Arial" w:hAnsi="Arial" w:cs="Arial"/>
          <w:lang w:val="sq-AL"/>
        </w:rPr>
        <w:separator/>
      </w:r>
    </w:p>
  </w:endnote>
  <w:endnote w:type="continuationSeparator" w:id="0">
    <w:p w14:paraId="66EC767B" w14:textId="77777777" w:rsidR="00AD2F71" w:rsidRPr="009F58C4" w:rsidRDefault="00AD2F7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242055"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4D85B3"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66694">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3153E">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762061"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4185" w14:textId="77777777" w:rsidR="00AD2F71" w:rsidRPr="009F58C4" w:rsidRDefault="00AD2F71">
      <w:pPr>
        <w:rPr>
          <w:rFonts w:ascii="Arial" w:hAnsi="Arial" w:cs="Arial"/>
          <w:lang w:val="sq-AL"/>
        </w:rPr>
      </w:pPr>
      <w:r w:rsidRPr="009F58C4">
        <w:rPr>
          <w:rFonts w:ascii="Arial" w:hAnsi="Arial" w:cs="Arial"/>
          <w:lang w:val="sq-AL"/>
        </w:rPr>
        <w:separator/>
      </w:r>
    </w:p>
  </w:footnote>
  <w:footnote w:type="continuationSeparator" w:id="0">
    <w:p w14:paraId="7F99461D" w14:textId="77777777" w:rsidR="00AD2F71" w:rsidRPr="009F58C4" w:rsidRDefault="00AD2F7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F3FD5-50BA-AB41-A339-2F3094C6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5264</Words>
  <Characters>27903</Characters>
  <Application>Microsoft Office Word</Application>
  <DocSecurity>0</DocSecurity>
  <Lines>232</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33101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2020-03-29T11:04:00Z</dcterms:created>
  <dcterms:modified xsi:type="dcterms:W3CDTF">2020-03-29T11:04:00Z</dcterms:modified>
</cp:coreProperties>
</file>