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bookmarkStart w:id="0" w:name="_GoBack"/>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A0000D" w:rsidP="005422B8">
            <w:pPr>
              <w:widowControl w:val="0"/>
              <w:tabs>
                <w:tab w:val="left" w:pos="851"/>
              </w:tabs>
              <w:autoSpaceDE w:val="0"/>
              <w:autoSpaceDN w:val="0"/>
              <w:adjustRightInd w:val="0"/>
              <w:rPr>
                <w:rFonts w:cs="Helvetica"/>
                <w:color w:val="ED7D31"/>
                <w:szCs w:val="24"/>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await_completion</w:t>
            </w:r>
            <w:r w:rsidRPr="00662DF1">
              <w:rPr>
                <w:rFonts w:cs="Helvetica"/>
                <w:b w:val="0"/>
                <w:bCs w:val="0"/>
                <w:sz w:val="15"/>
                <w:szCs w:val="28"/>
              </w:rPr>
              <w:t>(</w:t>
            </w:r>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598"/>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5C465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77777777" w:rsidR="005C465A" w:rsidRPr="00662DF1" w:rsidRDefault="00A0000D" w:rsidP="005C465A">
            <w:pPr>
              <w:widowControl w:val="0"/>
              <w:tabs>
                <w:tab w:val="left" w:pos="851"/>
              </w:tabs>
              <w:autoSpaceDE w:val="0"/>
              <w:autoSpaceDN w:val="0"/>
              <w:adjustRightInd w:val="0"/>
              <w:rPr>
                <w:rFonts w:cs="Helvetica"/>
                <w:color w:val="ED7D31"/>
                <w:szCs w:val="24"/>
              </w:rPr>
            </w:pPr>
            <w:hyperlink w:anchor="get_last_received_cmd_idx" w:history="1">
              <w:r w:rsidR="005C465A" w:rsidRPr="007226D8">
                <w:rPr>
                  <w:rStyle w:val="Hyperkobling"/>
                  <w:rFonts w:cs="Helvetica"/>
                  <w:b/>
                  <w:bCs w:val="0"/>
                  <w:szCs w:val="30"/>
                </w:rPr>
                <w:t>get_last_received_cmd_idx</w:t>
              </w:r>
            </w:hyperlink>
            <w:r w:rsidR="005C465A">
              <w:rPr>
                <w:rFonts w:cs="Helvetica"/>
                <w:color w:val="FFFFFF"/>
                <w:szCs w:val="30"/>
              </w:rPr>
              <w:t xml:space="preserve"> </w:t>
            </w:r>
            <w:r w:rsidR="005C465A" w:rsidRPr="00662DF1">
              <w:rPr>
                <w:rFonts w:cs="Helvetica"/>
                <w:color w:val="FFFFFF"/>
                <w:szCs w:val="30"/>
              </w:rPr>
              <w:t>(</w:t>
            </w:r>
            <w:r w:rsidR="005C465A" w:rsidRPr="00B14913">
              <w:rPr>
                <w:rFonts w:cs="Helvetica"/>
                <w:color w:val="FFFFFF"/>
                <w:szCs w:val="30"/>
              </w:rPr>
              <w:t xml:space="preserve">vvc_target, vvc_instance, </w:t>
            </w:r>
            <w:r w:rsidR="005C465A">
              <w:rPr>
                <w:rFonts w:cs="Helvetica"/>
                <w:color w:val="FFFFFF"/>
                <w:szCs w:val="30"/>
              </w:rPr>
              <w:t>[</w:t>
            </w:r>
            <w:r w:rsidR="005C465A" w:rsidRPr="00B14913">
              <w:rPr>
                <w:rFonts w:cs="Helvetica"/>
                <w:color w:val="FFFFFF"/>
                <w:szCs w:val="30"/>
              </w:rPr>
              <w:t>vvc_channel</w:t>
            </w:r>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5C465A">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5C465A">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5C465A">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44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2148ED1E"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6A18DF"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await_any_completion" w:history="1">
              <w:r w:rsidR="00A05549" w:rsidRPr="007226D8">
                <w:rPr>
                  <w:rStyle w:val="Hyperkobling"/>
                  <w:rFonts w:cs="Helvetica"/>
                  <w:b/>
                  <w:bCs w:val="0"/>
                  <w:szCs w:val="30"/>
                </w:rPr>
                <w:t>await_any_completion</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instance_id</w:t>
            </w:r>
            <w:r w:rsidR="00A05549">
              <w:rPr>
                <w:rFonts w:cs="Helvetica"/>
                <w:color w:val="FFFFFF"/>
                <w:szCs w:val="30"/>
              </w:rPr>
              <w:t>x, [vvc_channel,] [wanted_idx</w:t>
            </w:r>
            <w:r w:rsidR="00A05549" w:rsidRPr="00662DF1">
              <w:rPr>
                <w:rFonts w:cs="Helvetica"/>
                <w:color w:val="FFFFFF"/>
                <w:szCs w:val="30"/>
              </w:rPr>
              <w:t>,</w:t>
            </w:r>
            <w:r w:rsidR="00A05549">
              <w:rPr>
                <w:rFonts w:cs="Helvetica"/>
                <w:color w:val="FFFFFF"/>
                <w:szCs w:val="30"/>
              </w:rPr>
              <w:t>] lastness, [timeout, [</w:t>
            </w:r>
            <w:r w:rsidR="00A05549" w:rsidRPr="00662DF1">
              <w:rPr>
                <w:rFonts w:cs="Helvetica"/>
                <w:color w:val="FFFFFF"/>
                <w:szCs w:val="30"/>
              </w:rPr>
              <w:t>msg</w:t>
            </w:r>
            <w:r w:rsidR="00A05549">
              <w:rPr>
                <w:rFonts w:cs="Helvetica"/>
                <w:color w:val="FFFFFF"/>
                <w:szCs w:val="30"/>
              </w:rPr>
              <w:t>, [await_completion_idx</w:t>
            </w:r>
            <w:r w:rsidR="00A05549">
              <w:rPr>
                <w:rFonts w:cs="Helvetica"/>
                <w:bCs w:val="0"/>
                <w:color w:val="FFFFFF"/>
                <w:szCs w:val="18"/>
              </w:rPr>
              <w:t>, [scope]</w:t>
            </w:r>
            <w:r w:rsidR="00A05549">
              <w:rPr>
                <w:rFonts w:cs="Helvetica"/>
                <w:color w:val="FFFFFF"/>
                <w:szCs w:val="30"/>
              </w:rPr>
              <w:t>]]]</w:t>
            </w:r>
            <w:r w:rsidR="00A05549" w:rsidRPr="00662DF1">
              <w:rPr>
                <w:rFonts w:cs="Helvetica"/>
                <w:color w:val="FFFFFF"/>
                <w:szCs w:val="30"/>
              </w:rPr>
              <w:t>)</w:t>
            </w:r>
          </w:p>
        </w:tc>
      </w:tr>
      <w:tr w:rsidR="00A05549" w14:paraId="6D38B146" w14:textId="77777777" w:rsidTr="00A05549">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5BD6408" w14:textId="77777777" w:rsidR="00A05549" w:rsidRDefault="00A05549" w:rsidP="00A05549">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SBI_VVCT, 1, NOT_LAST, 100 ns, “Add SBI_VVC#1 to the await_any_completion group”</w:t>
            </w:r>
            <w:r w:rsidRPr="00662DF1">
              <w:rPr>
                <w:rFonts w:cs="Helvetica"/>
                <w:b w:val="0"/>
                <w:bCs w:val="0"/>
                <w:sz w:val="15"/>
                <w:szCs w:val="28"/>
              </w:rPr>
              <w:t>);</w:t>
            </w:r>
          </w:p>
          <w:p w14:paraId="4DB32900" w14:textId="77777777" w:rsidR="00A05549" w:rsidRPr="00662DF1" w:rsidRDefault="00A05549" w:rsidP="00A05549">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134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7C69DB4"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8484687"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enable_log_msg" w:history="1">
              <w:r w:rsidR="00A05549" w:rsidRPr="007226D8">
                <w:rPr>
                  <w:rStyle w:val="Hyperkobling"/>
                  <w:rFonts w:cs="Helvetica"/>
                  <w:b/>
                  <w:bCs w:val="0"/>
                  <w:szCs w:val="30"/>
                </w:rPr>
                <w:t>enable_log_msg</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w:t>
            </w:r>
            <w:r w:rsidR="00A05549" w:rsidRPr="00662DF1">
              <w:rPr>
                <w:rFonts w:cs="Helvetica"/>
                <w:color w:val="FFFFFF"/>
                <w:szCs w:val="30"/>
              </w:rPr>
              <w:t xml:space="preserve"> </w:t>
            </w:r>
            <w:r w:rsidR="00A05549">
              <w:rPr>
                <w:rFonts w:cs="Helvetica"/>
                <w:color w:val="FFFFFF"/>
                <w:szCs w:val="30"/>
              </w:rPr>
              <w:t>msg_id, [msg</w:t>
            </w:r>
            <w:r w:rsidR="00A05549">
              <w:rPr>
                <w:rFonts w:cs="Helvetica"/>
                <w:bCs w:val="0"/>
                <w:color w:val="FFFFFF"/>
                <w:szCs w:val="18"/>
              </w:rPr>
              <w:t>, [quietness, [scope]]</w:t>
            </w:r>
            <w:r w:rsidR="00A05549" w:rsidRPr="00662DF1">
              <w:rPr>
                <w:rFonts w:cs="Helvetica"/>
                <w:color w:val="FFFFFF"/>
                <w:szCs w:val="30"/>
              </w:rPr>
              <w:t>])</w:t>
            </w:r>
          </w:p>
        </w:tc>
      </w:tr>
      <w:tr w:rsidR="00A05549" w14:paraId="26683F2E" w14:textId="77777777" w:rsidTr="00A05549">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99CFB79"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enable_log_msg(UART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223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61ADEE1F"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DB19BAC"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disable_log_msg" w:history="1">
              <w:r w:rsidR="00A05549" w:rsidRPr="007226D8">
                <w:rPr>
                  <w:rStyle w:val="Hyperkobling"/>
                  <w:rFonts w:cs="Helvetica"/>
                  <w:b/>
                  <w:bCs w:val="0"/>
                  <w:szCs w:val="30"/>
                </w:rPr>
                <w:t>disable_log_msg</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w:t>
            </w:r>
            <w:r w:rsidR="00A05549" w:rsidRPr="00662DF1">
              <w:rPr>
                <w:rFonts w:cs="Helvetica"/>
                <w:color w:val="FFFFFF"/>
                <w:szCs w:val="30"/>
              </w:rPr>
              <w:t xml:space="preserve"> </w:t>
            </w:r>
            <w:r w:rsidR="00A05549">
              <w:rPr>
                <w:rFonts w:cs="Helvetica"/>
                <w:color w:val="FFFFFF"/>
                <w:szCs w:val="30"/>
              </w:rPr>
              <w:t>msg_id, [msg</w:t>
            </w:r>
            <w:r w:rsidR="00A05549">
              <w:rPr>
                <w:rFonts w:cs="Helvetica"/>
                <w:bCs w:val="0"/>
                <w:color w:val="FFFFFF"/>
                <w:szCs w:val="18"/>
              </w:rPr>
              <w:t>, [quietness, [scope]]</w:t>
            </w:r>
            <w:r w:rsidR="00A05549" w:rsidRPr="00662DF1">
              <w:rPr>
                <w:rFonts w:cs="Helvetica"/>
                <w:color w:val="FFFFFF"/>
                <w:szCs w:val="30"/>
              </w:rPr>
              <w:t>])</w:t>
            </w:r>
          </w:p>
        </w:tc>
      </w:tr>
      <w:tr w:rsidR="00A05549" w14:paraId="3A9C1DCB" w14:textId="77777777" w:rsidTr="00A05549">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89516E4"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09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3E4C9033"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494E45"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flush_command_queue" w:history="1">
              <w:r w:rsidR="00A05549" w:rsidRPr="007226D8">
                <w:rPr>
                  <w:rStyle w:val="Hyperkobling"/>
                  <w:rFonts w:cs="Helvetica"/>
                  <w:b/>
                  <w:bCs w:val="0"/>
                  <w:szCs w:val="30"/>
                </w:rPr>
                <w:t>flush_command_queue</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w:t>
            </w:r>
            <w:r w:rsidR="00A05549" w:rsidRPr="00662DF1">
              <w:rPr>
                <w:rFonts w:cs="Helvetica"/>
                <w:color w:val="FFFFFF"/>
                <w:szCs w:val="30"/>
              </w:rPr>
              <w:t xml:space="preserve"> </w:t>
            </w:r>
            <w:r w:rsidR="00A05549">
              <w:rPr>
                <w:rFonts w:cs="Helvetica"/>
                <w:color w:val="FFFFFF"/>
                <w:szCs w:val="30"/>
              </w:rPr>
              <w:t>[msg</w:t>
            </w:r>
            <w:r w:rsidR="00A05549">
              <w:rPr>
                <w:rFonts w:cs="Helvetica"/>
                <w:bCs w:val="0"/>
                <w:color w:val="FFFFFF"/>
                <w:szCs w:val="18"/>
              </w:rPr>
              <w:t>, [scope]</w:t>
            </w:r>
            <w:r w:rsidR="00A05549">
              <w:rPr>
                <w:rFonts w:cs="Helvetica"/>
                <w:color w:val="FFFFFF"/>
                <w:szCs w:val="30"/>
              </w:rPr>
              <w:t>]</w:t>
            </w:r>
            <w:r w:rsidR="00A05549" w:rsidRPr="00662DF1">
              <w:rPr>
                <w:rFonts w:cs="Helvetica"/>
                <w:color w:val="FFFFFF"/>
                <w:szCs w:val="30"/>
              </w:rPr>
              <w:t>)</w:t>
            </w:r>
          </w:p>
        </w:tc>
      </w:tr>
      <w:tr w:rsidR="00A05549" w14:paraId="5C2983C5" w14:textId="77777777" w:rsidTr="00A05549">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4CAEC"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39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2FC36CA6"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4377D02"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fetch_result" w:history="1">
              <w:r w:rsidR="00A05549" w:rsidRPr="007226D8">
                <w:rPr>
                  <w:rStyle w:val="Hyperkobling"/>
                  <w:rFonts w:cs="Helvetica"/>
                  <w:b/>
                  <w:bCs w:val="0"/>
                  <w:szCs w:val="30"/>
                </w:rPr>
                <w:t>fetch_result</w:t>
              </w:r>
            </w:hyperlink>
            <w:r w:rsidR="00A05549">
              <w:rPr>
                <w:rFonts w:cs="Helvetica"/>
                <w:color w:val="FFFFFF"/>
                <w:szCs w:val="30"/>
              </w:rPr>
              <w:t xml:space="preserve"> </w:t>
            </w:r>
            <w:r w:rsidR="00A05549" w:rsidRPr="00662DF1">
              <w:rPr>
                <w:rFonts w:cs="Helvetica"/>
                <w:color w:val="FFFFFF"/>
                <w:szCs w:val="30"/>
              </w:rPr>
              <w:t>(</w:t>
            </w:r>
            <w:r w:rsidR="00A05549" w:rsidRPr="00080EA2">
              <w:rPr>
                <w:rFonts w:cs="Helvetica"/>
                <w:color w:val="FFFFFF"/>
                <w:szCs w:val="30"/>
              </w:rPr>
              <w:t>vvc_target, vvc_instance</w:t>
            </w:r>
            <w:r w:rsidR="00A05549">
              <w:rPr>
                <w:rFonts w:cs="Helvetica"/>
                <w:color w:val="FFFFFF"/>
                <w:szCs w:val="30"/>
              </w:rPr>
              <w:t>_idx, [vvc_channel,]</w:t>
            </w:r>
            <w:r w:rsidR="00A05549" w:rsidRPr="00080EA2">
              <w:rPr>
                <w:rFonts w:cs="Helvetica"/>
                <w:color w:val="FFFFFF"/>
                <w:szCs w:val="30"/>
              </w:rPr>
              <w:t xml:space="preserve"> wanted_idx, result, </w:t>
            </w:r>
            <w:r w:rsidR="00A05549">
              <w:rPr>
                <w:rFonts w:cs="Helvetica"/>
                <w:color w:val="FFFFFF"/>
                <w:szCs w:val="30"/>
              </w:rPr>
              <w:t>[</w:t>
            </w:r>
            <w:r w:rsidR="00A05549" w:rsidRPr="00080EA2">
              <w:rPr>
                <w:rFonts w:cs="Helvetica"/>
                <w:color w:val="FFFFFF"/>
                <w:szCs w:val="30"/>
              </w:rPr>
              <w:t>fetch_is_accepted,</w:t>
            </w:r>
            <w:r w:rsidR="00A05549">
              <w:rPr>
                <w:rFonts w:cs="Helvetica"/>
                <w:color w:val="FFFFFF"/>
                <w:szCs w:val="30"/>
              </w:rPr>
              <w:t>]</w:t>
            </w:r>
            <w:r w:rsidR="00A05549" w:rsidRPr="00080EA2">
              <w:rPr>
                <w:rFonts w:cs="Helvetica"/>
                <w:color w:val="FFFFFF"/>
                <w:szCs w:val="30"/>
              </w:rPr>
              <w:t xml:space="preserve"> [msg, </w:t>
            </w:r>
            <w:r w:rsidR="00A05549">
              <w:rPr>
                <w:rFonts w:cs="Helvetica"/>
                <w:color w:val="FFFFFF"/>
                <w:szCs w:val="30"/>
              </w:rPr>
              <w:t>[</w:t>
            </w:r>
            <w:r w:rsidR="00A05549" w:rsidRPr="00080EA2">
              <w:rPr>
                <w:rFonts w:cs="Helvetica"/>
                <w:color w:val="FFFFFF"/>
                <w:szCs w:val="30"/>
              </w:rPr>
              <w:t>alert_level</w:t>
            </w:r>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6D6091AC" w14:textId="77777777" w:rsidTr="00A05549">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72BFB9C"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477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39B403D3"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D8F822"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insert_delay" w:history="1">
              <w:r w:rsidR="00A05549" w:rsidRPr="007226D8">
                <w:rPr>
                  <w:rStyle w:val="Hyperkobling"/>
                  <w:rFonts w:cs="Helvetica"/>
                  <w:b/>
                  <w:bCs w:val="0"/>
                  <w:szCs w:val="30"/>
                </w:rPr>
                <w:t>insert_delay</w:t>
              </w:r>
            </w:hyperlink>
            <w:r w:rsidR="00A05549">
              <w:rPr>
                <w:rFonts w:cs="Helvetica"/>
                <w:color w:val="FFFFFF"/>
                <w:szCs w:val="30"/>
              </w:rPr>
              <w:t xml:space="preserve"> </w:t>
            </w:r>
            <w:r w:rsidR="00A05549" w:rsidRPr="00662DF1">
              <w:rPr>
                <w:rFonts w:cs="Helvetica"/>
                <w:color w:val="FFFFFF"/>
                <w:szCs w:val="30"/>
              </w:rPr>
              <w:t>(</w:t>
            </w:r>
            <w:r w:rsidR="00A05549" w:rsidRPr="00B14913">
              <w:rPr>
                <w:rFonts w:cs="Helvetica"/>
                <w:color w:val="FFFFFF"/>
                <w:szCs w:val="30"/>
              </w:rPr>
              <w:t xml:space="preserve">vvc_target, vvc_instance, </w:t>
            </w:r>
            <w:r w:rsidR="00A05549">
              <w:rPr>
                <w:rFonts w:cs="Helvetica"/>
                <w:color w:val="FFFFFF"/>
                <w:szCs w:val="30"/>
              </w:rPr>
              <w:t>[</w:t>
            </w:r>
            <w:r w:rsidR="00A05549" w:rsidRPr="00B14913">
              <w:rPr>
                <w:rFonts w:cs="Helvetica"/>
                <w:color w:val="FFFFFF"/>
                <w:szCs w:val="30"/>
              </w:rPr>
              <w:t>vvc_channel,</w:t>
            </w:r>
            <w:r w:rsidR="00A05549">
              <w:rPr>
                <w:rFonts w:cs="Helvetica"/>
                <w:color w:val="FFFFFF"/>
                <w:szCs w:val="30"/>
              </w:rPr>
              <w:t>]</w:t>
            </w:r>
            <w:r w:rsidR="00A05549" w:rsidRPr="00B14913">
              <w:rPr>
                <w:rFonts w:cs="Helvetica"/>
                <w:color w:val="FFFFFF"/>
                <w:szCs w:val="30"/>
              </w:rPr>
              <w:t xml:space="preserve"> delay, </w:t>
            </w:r>
            <w:r w:rsidR="00A05549">
              <w:rPr>
                <w:rFonts w:cs="Helvetica"/>
                <w:color w:val="FFFFFF"/>
                <w:szCs w:val="30"/>
              </w:rPr>
              <w:t>[</w:t>
            </w:r>
            <w:r w:rsidR="00A05549" w:rsidRPr="00B14913">
              <w:rPr>
                <w:rFonts w:cs="Helvetica"/>
                <w:color w:val="FFFFFF"/>
                <w:szCs w:val="30"/>
              </w:rPr>
              <w:t>msg</w:t>
            </w:r>
            <w:r w:rsidR="00A05549">
              <w:rPr>
                <w:rFonts w:cs="Helvetica"/>
                <w:bCs w:val="0"/>
                <w:color w:val="FFFFFF"/>
                <w:szCs w:val="18"/>
              </w:rPr>
              <w:t>, [scope]</w:t>
            </w:r>
            <w:r w:rsidR="00A05549">
              <w:rPr>
                <w:rFonts w:cs="Helvetica"/>
                <w:color w:val="FFFFFF"/>
                <w:szCs w:val="30"/>
              </w:rPr>
              <w:t>]</w:t>
            </w:r>
            <w:r w:rsidR="00A05549" w:rsidRPr="00B14913">
              <w:rPr>
                <w:rFonts w:cs="Helvetica"/>
                <w:color w:val="FFFFFF"/>
                <w:szCs w:val="30"/>
              </w:rPr>
              <w:t>)</w:t>
            </w:r>
          </w:p>
        </w:tc>
      </w:tr>
      <w:tr w:rsidR="00A05549" w14:paraId="38B41553" w14:textId="77777777" w:rsidTr="00A05549">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A037677" w14:textId="77777777" w:rsidR="00A05549" w:rsidRDefault="00A05549" w:rsidP="00A05549">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01E491A5" w14:textId="77777777" w:rsidR="00A05549" w:rsidRPr="00662DF1" w:rsidRDefault="00A05549" w:rsidP="00A05549">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tbl>
      <w:tblPr>
        <w:tblStyle w:val="Rutenettabell1lys-uthevingsfarge11"/>
        <w:tblpPr w:leftFromText="141" w:rightFromText="141" w:vertAnchor="text" w:horzAnchor="margin" w:tblpY="58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terminate_currant_command" w:history="1">
              <w:r w:rsidR="00A05549" w:rsidRPr="007226D8">
                <w:rPr>
                  <w:rStyle w:val="Hyperkobling"/>
                  <w:rFonts w:cs="Helvetica"/>
                  <w:b/>
                  <w:bCs w:val="0"/>
                  <w:szCs w:val="30"/>
                </w:rPr>
                <w:t>terminate_current_command</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 [msg</w:t>
            </w:r>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A05549">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67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A05549">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A0000D" w:rsidP="00A05549">
            <w:pPr>
              <w:widowControl w:val="0"/>
              <w:tabs>
                <w:tab w:val="left" w:pos="851"/>
              </w:tabs>
              <w:autoSpaceDE w:val="0"/>
              <w:autoSpaceDN w:val="0"/>
              <w:adjustRightInd w:val="0"/>
              <w:rPr>
                <w:rFonts w:cs="Helvetica"/>
                <w:color w:val="ED7D31"/>
                <w:szCs w:val="24"/>
              </w:rPr>
            </w:pPr>
            <w:hyperlink w:anchor="terminate_all_commands" w:history="1">
              <w:r w:rsidR="00A05549" w:rsidRPr="007226D8">
                <w:rPr>
                  <w:rStyle w:val="Hyperkobling"/>
                  <w:rFonts w:cs="Helvetica"/>
                  <w:b/>
                  <w:bCs w:val="0"/>
                  <w:szCs w:val="30"/>
                </w:rPr>
                <w:t>terminate_all_commands</w:t>
              </w:r>
            </w:hyperlink>
            <w:r w:rsidR="00A05549">
              <w:rPr>
                <w:rFonts w:cs="Helvetica"/>
                <w:color w:val="FFFFFF"/>
                <w:szCs w:val="30"/>
              </w:rPr>
              <w:t xml:space="preserve"> </w:t>
            </w:r>
            <w:r w:rsidR="00A05549" w:rsidRPr="00662DF1">
              <w:rPr>
                <w:rFonts w:cs="Helvetica"/>
                <w:color w:val="FFFFFF"/>
                <w:szCs w:val="30"/>
              </w:rPr>
              <w:t>(</w:t>
            </w:r>
            <w:r w:rsidR="00A05549" w:rsidRPr="00080EA2">
              <w:rPr>
                <w:rFonts w:cs="Helvetica"/>
                <w:color w:val="FFFFFF"/>
                <w:szCs w:val="30"/>
              </w:rPr>
              <w:t>vvc_target, vvc_instance</w:t>
            </w:r>
            <w:r w:rsidR="00A05549">
              <w:rPr>
                <w:rFonts w:cs="Helvetica"/>
                <w:color w:val="FFFFFF"/>
                <w:szCs w:val="30"/>
              </w:rPr>
              <w:t>_idx, [vvc_channel, [msg</w:t>
            </w:r>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A05549">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A0554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1"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bookmarkEnd w:id="1"/>
    </w:tbl>
    <w:p w14:paraId="2C73FB0F" w14:textId="77777777" w:rsidR="00607F5E" w:rsidRDefault="00607F5E" w:rsidP="00395D3C">
      <w:pPr>
        <w:pStyle w:val="Undertittel"/>
        <w:spacing w:before="200" w:after="40"/>
        <w:rPr>
          <w:rFonts w:ascii="Helvetica" w:hAnsi="Helvetica" w:cs="Helvetica"/>
          <w:color w:val="auto"/>
          <w:sz w:val="28"/>
        </w:rPr>
      </w:pPr>
    </w:p>
    <w:p w14:paraId="52C2A9BC" w14:textId="51A47045"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4EBC8B0C" w14:textId="77777777" w:rsidR="005C465A" w:rsidRDefault="005C465A">
      <w:pPr>
        <w:rPr>
          <w:rFonts w:cs="Helvetica"/>
          <w:color w:val="595959" w:themeColor="text1" w:themeTint="A6"/>
          <w:sz w:val="40"/>
          <w:szCs w:val="40"/>
        </w:rPr>
      </w:pPr>
      <w:bookmarkStart w:id="2" w:name="_Hlk507767168"/>
      <w:r>
        <w:rPr>
          <w:rFonts w:cs="Helvetica"/>
          <w:color w:val="595959" w:themeColor="text1" w:themeTint="A6"/>
          <w:sz w:val="40"/>
          <w:szCs w:val="40"/>
        </w:rPr>
        <w:br w:type="page"/>
      </w:r>
    </w:p>
    <w:p w14:paraId="2DE8440F" w14:textId="3FE4FCA1"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tbl>
    <w:bookmarkEnd w:id="2"/>
    <w:p w14:paraId="2F85FF1E" w14:textId="0EC501EC" w:rsidR="00356047" w:rsidRPr="00FA4704" w:rsidRDefault="005C465A" w:rsidP="00FA4704">
      <w:pPr>
        <w:rPr>
          <w:rFonts w:ascii="Helvetica Light" w:eastAsiaTheme="minorEastAsia" w:hAnsi="Helvetica Light" w:cstheme="minorBidi"/>
          <w:color w:val="595959" w:themeColor="text1" w:themeTint="A6"/>
          <w:spacing w:val="15"/>
          <w:sz w:val="40"/>
          <w:szCs w:val="40"/>
        </w:rPr>
      </w:pPr>
      <w:r w:rsidRPr="005C465A">
        <w:rPr>
          <w:rFonts w:cs="Helvetica"/>
          <w:color w:val="595959" w:themeColor="text1" w:themeTint="A6"/>
          <w:sz w:val="20"/>
          <w:szCs w:val="20"/>
        </w:rPr>
        <w:br/>
      </w:r>
      <w:r w:rsidR="007B515F" w:rsidRPr="00FA4704">
        <w:rPr>
          <w:rFonts w:cs="Helvetica"/>
          <w:color w:val="595959" w:themeColor="text1" w:themeTint="A6"/>
          <w:sz w:val="40"/>
          <w:szCs w:val="40"/>
        </w:rPr>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timeout, msg</w:t>
            </w:r>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wanted_idx, timeout, msg</w:t>
            </w:r>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timeout, msg</w:t>
            </w:r>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wanted_idx, timeout, msg</w:t>
            </w:r>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3B459275"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await_completion(VVC_BROADCAST, 100 ns, "Wait for all VVCs to finish"</w:t>
            </w:r>
            <w:r w:rsidR="00604A1D">
              <w:rPr>
                <w:rFonts w:ascii="Courier New" w:hAnsi="Courier New" w:cs="Courier New"/>
                <w:sz w:val="15"/>
                <w:szCs w:val="15"/>
              </w:rPr>
              <w:t>, C_SCOPE</w:t>
            </w:r>
            <w:r w:rsidRPr="005D45C8">
              <w:rPr>
                <w:rFonts w:ascii="Courier New" w:hAnsi="Courier New" w:cs="Courier New"/>
                <w:sz w:val="15"/>
                <w:szCs w:val="15"/>
              </w:rPr>
              <w:t xml:space="preserve">);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3" w:name="await_any_completion"/>
            <w:r>
              <w:rPr>
                <w:rFonts w:cs="Helvetica"/>
                <w:b/>
                <w:szCs w:val="16"/>
              </w:rPr>
              <w:lastRenderedPageBreak/>
              <w:t>await_any_completion</w:t>
            </w:r>
            <w:r w:rsidRPr="00662DF1">
              <w:rPr>
                <w:rFonts w:cs="Helvetica"/>
                <w:b/>
                <w:szCs w:val="16"/>
              </w:rPr>
              <w:t>()</w:t>
            </w:r>
            <w:bookmarkEnd w:id="3"/>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2E28452D"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w:t>
            </w:r>
            <w:r>
              <w:rPr>
                <w:rFonts w:cs="Helvetica"/>
                <w:b/>
                <w:sz w:val="15"/>
                <w:szCs w:val="15"/>
              </w:rPr>
              <w:t>,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w:t>
            </w:r>
            <w:r>
              <w:rPr>
                <w:rFonts w:cs="Helvetica"/>
                <w:b/>
                <w:sz w:val="15"/>
                <w:szCs w:val="15"/>
              </w:rPr>
              <w:t xml:space="preserve"> </w:t>
            </w:r>
            <w:r w:rsidRPr="007B515F">
              <w:rPr>
                <w:rFonts w:cs="Helvetica"/>
                <w:b/>
                <w:sz w:val="15"/>
                <w:szCs w:val="15"/>
              </w:rPr>
              <w:t>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vvc_channel, </w:t>
            </w:r>
            <w:r>
              <w:rPr>
                <w:rFonts w:cs="Helvetica"/>
                <w:b/>
                <w:sz w:val="15"/>
                <w:szCs w:val="15"/>
              </w:rPr>
              <w:t xml:space="preserve"> lastness, </w:t>
            </w:r>
            <w:r w:rsidRPr="007B515F">
              <w:rPr>
                <w:rFonts w:cs="Helvetica"/>
                <w:b/>
                <w:sz w:val="15"/>
                <w:szCs w:val="15"/>
              </w:rPr>
              <w:t>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 vvc_channel, 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await_any_completion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await_completion, each await_any_completion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(wanted_idx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NOT_LAST, it is </w:t>
            </w:r>
            <w:r w:rsidRPr="000E66CE">
              <w:rPr>
                <w:rFonts w:cs="Helvetica"/>
                <w:sz w:val="15"/>
                <w:szCs w:val="15"/>
              </w:rPr>
              <w:t>not</w:t>
            </w:r>
            <w:r>
              <w:rPr>
                <w:rFonts w:cs="Helvetica"/>
                <w:sz w:val="15"/>
                <w:szCs w:val="15"/>
              </w:rPr>
              <w:t xml:space="preserve"> blocked so that it can continue adding members to the await_any_compleiton group by calling await_any_completion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await_completion_idx  is useful for separating the groups when calling await_any_completion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await_any_completion(SBI_VVCT,</w:t>
            </w:r>
            <w:r>
              <w:rPr>
                <w:rFonts w:ascii="Courier New" w:hAnsi="Courier New" w:cs="Courier New"/>
                <w:sz w:val="15"/>
                <w:szCs w:val="15"/>
              </w:rPr>
              <w:t xml:space="preserve"> </w:t>
            </w:r>
            <w:r w:rsidRPr="005D45C8">
              <w:rPr>
                <w:rFonts w:ascii="Courier New" w:hAnsi="Courier New" w:cs="Courier New"/>
                <w:sz w:val="15"/>
                <w:szCs w:val="15"/>
              </w:rPr>
              <w:t>1,NOT_LAST, 1 ms,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await_any_completion(AXISTREAM_VVCT, 3, v_cmd_idx, NOT_LAST, 1 ms, </w:t>
            </w:r>
            <w:r>
              <w:rPr>
                <w:rFonts w:ascii="Courier New" w:hAnsi="Courier New" w:cs="Courier New"/>
                <w:sz w:val="15"/>
                <w:szCs w:val="15"/>
              </w:rPr>
              <w:br/>
              <w:t xml:space="preserve">                         </w:t>
            </w:r>
            <w:r w:rsidRPr="005D45C8">
              <w:rPr>
                <w:rFonts w:ascii="Courier New" w:hAnsi="Courier New" w:cs="Courier New"/>
                <w:sz w:val="15"/>
                <w:szCs w:val="15"/>
              </w:rPr>
              <w:t>"Adding AXI VVC#3 to group: this VVC will wait until v_cmd_idx is complete"</w:t>
            </w:r>
            <w:r w:rsidR="00ED09D7">
              <w:rPr>
                <w:rFonts w:ascii="Courier New" w:hAnsi="Courier New" w:cs="Courier New"/>
                <w:sz w:val="15"/>
                <w:szCs w:val="15"/>
              </w:rPr>
              <w:t>, C_SCOPE</w:t>
            </w:r>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await_any_completion(AXISTREAM_VVCT, 4</w:t>
            </w:r>
            <w:r>
              <w:rPr>
                <w:rFonts w:ascii="Courier New" w:hAnsi="Courier New" w:cs="Courier New"/>
                <w:sz w:val="15"/>
                <w:szCs w:val="15"/>
              </w:rPr>
              <w:t xml:space="preserve">, </w:t>
            </w:r>
            <w:r w:rsidRPr="005D45C8">
              <w:rPr>
                <w:rFonts w:ascii="Courier New" w:hAnsi="Courier New" w:cs="Courier New"/>
                <w:sz w:val="15"/>
                <w:szCs w:val="15"/>
              </w:rPr>
              <w:t>LAST, 1 ms,</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While forming a group using await_any_comletion(..NOT_LAST)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Multiple sequencers cannot call await_any_completion()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r>
              <w:rPr>
                <w:rFonts w:cs="Helvetica"/>
                <w:b/>
                <w:szCs w:val="14"/>
              </w:rPr>
              <w:t>disable_log_msg</w:t>
            </w:r>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r>
              <w:rPr>
                <w:rFonts w:cs="Helvetica"/>
                <w:b/>
                <w:szCs w:val="14"/>
              </w:rPr>
              <w:lastRenderedPageBreak/>
              <w:t>enable_log_msg</w:t>
            </w:r>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r>
              <w:rPr>
                <w:rFonts w:cs="Helvetica"/>
                <w:b/>
                <w:szCs w:val="14"/>
              </w:rPr>
              <w:t>flush_command_queue</w:t>
            </w:r>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msg</w:t>
            </w:r>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r>
              <w:rPr>
                <w:rFonts w:cs="Helvetica"/>
                <w:b/>
                <w:szCs w:val="14"/>
              </w:rPr>
              <w:t>fetch_result</w:t>
            </w:r>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r w:rsidRPr="00270C9B">
              <w:rPr>
                <w:rFonts w:cs="Helvetica"/>
                <w:b/>
                <w:sz w:val="15"/>
                <w:szCs w:val="15"/>
              </w:rPr>
              <w:t xml:space="preserve">fetch_result(vvc_target, vvc_instance,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r w:rsidRPr="00270C9B">
              <w:rPr>
                <w:rFonts w:cs="Helvetica"/>
                <w:b/>
                <w:sz w:val="15"/>
                <w:szCs w:val="15"/>
              </w:rPr>
              <w:t>fetch_result(vvc_target, vvc_instance,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r>
              <w:rPr>
                <w:rFonts w:cs="Helvetica"/>
                <w:b/>
                <w:szCs w:val="14"/>
              </w:rPr>
              <w:lastRenderedPageBreak/>
              <w:t>insert_delay</w:t>
            </w:r>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r>
              <w:rPr>
                <w:rFonts w:cs="Helvetica"/>
                <w:b/>
                <w:szCs w:val="14"/>
              </w:rPr>
              <w:t>terminate_current_command()</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msg</w:t>
            </w:r>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r>
              <w:rPr>
                <w:rFonts w:cs="Helvetica"/>
                <w:b/>
                <w:szCs w:val="14"/>
              </w:rPr>
              <w:t>terminate_all_commands()</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msg</w:t>
            </w:r>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r>
              <w:rPr>
                <w:rFonts w:cs="Helvetica"/>
                <w:b/>
                <w:szCs w:val="14"/>
              </w:rPr>
              <w:t>get_last_received_cmd_idx()</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bookmarkEnd w:id="0"/>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4F83A" w14:textId="77777777" w:rsidR="00A0000D" w:rsidRPr="009F58C4" w:rsidRDefault="00A0000D">
      <w:pPr>
        <w:rPr>
          <w:rFonts w:ascii="Arial" w:hAnsi="Arial" w:cs="Arial"/>
          <w:lang w:val="sq-AL"/>
        </w:rPr>
      </w:pPr>
      <w:r w:rsidRPr="009F58C4">
        <w:rPr>
          <w:rFonts w:ascii="Arial" w:hAnsi="Arial" w:cs="Arial"/>
          <w:lang w:val="sq-AL"/>
        </w:rPr>
        <w:separator/>
      </w:r>
    </w:p>
  </w:endnote>
  <w:endnote w:type="continuationSeparator" w:id="0">
    <w:p w14:paraId="68372008" w14:textId="77777777" w:rsidR="00A0000D" w:rsidRPr="009F58C4" w:rsidRDefault="00A0000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274C78"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1C3266EB"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0C53AD">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94456">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A0000D"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45FBB" w14:textId="77777777" w:rsidR="00A0000D" w:rsidRPr="009F58C4" w:rsidRDefault="00A0000D">
      <w:pPr>
        <w:rPr>
          <w:rFonts w:ascii="Arial" w:hAnsi="Arial" w:cs="Arial"/>
          <w:lang w:val="sq-AL"/>
        </w:rPr>
      </w:pPr>
      <w:r w:rsidRPr="009F58C4">
        <w:rPr>
          <w:rFonts w:ascii="Arial" w:hAnsi="Arial" w:cs="Arial"/>
          <w:lang w:val="sq-AL"/>
        </w:rPr>
        <w:separator/>
      </w:r>
    </w:p>
  </w:footnote>
  <w:footnote w:type="continuationSeparator" w:id="0">
    <w:p w14:paraId="1857D568" w14:textId="77777777" w:rsidR="00A0000D" w:rsidRPr="009F58C4" w:rsidRDefault="00A0000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4A1D"/>
    <w:rsid w:val="0060537D"/>
    <w:rsid w:val="00606855"/>
    <w:rsid w:val="00607246"/>
    <w:rsid w:val="006079DE"/>
    <w:rsid w:val="00607F5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5B79"/>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4DE36-655C-B54A-A404-F83C29DA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2385</Words>
  <Characters>12646</Characters>
  <Application>Microsoft Office Word</Application>
  <DocSecurity>0</DocSecurity>
  <Lines>105</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15001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2019-12-03T13:42:00Z</dcterms:created>
  <dcterms:modified xsi:type="dcterms:W3CDTF">2019-12-03T13:42:00Z</dcterms:modified>
</cp:coreProperties>
</file>