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9014E3" w14:textId="59485935" w:rsidR="00E33946" w:rsidRDefault="00E55F1D" w:rsidP="00E33946">
      <w:pPr>
        <w:tabs>
          <w:tab w:val="left" w:pos="851"/>
        </w:tabs>
        <w:spacing w:after="120"/>
        <w:rPr>
          <w:color w:val="7F7F7F" w:themeColor="text1" w:themeTint="80"/>
          <w:sz w:val="28"/>
          <w:szCs w:val="28"/>
        </w:rPr>
      </w:pPr>
      <w:bookmarkStart w:id="0" w:name="_Ref424297123"/>
      <w:r w:rsidRPr="00537DE7">
        <w:rPr>
          <w:rFonts w:ascii="Helvetica Light" w:hAnsi="Helvetica Light"/>
          <w:b/>
          <w:color w:val="000000" w:themeColor="text1"/>
          <w:sz w:val="40"/>
          <w:szCs w:val="40"/>
        </w:rPr>
        <w:t>Generic Queue</w:t>
      </w:r>
      <w:r w:rsidR="00537DE7">
        <w:rPr>
          <w:rFonts w:ascii="Helvetica Light" w:hAnsi="Helvetica Light"/>
          <w:b/>
          <w:color w:val="000000" w:themeColor="text1"/>
          <w:sz w:val="40"/>
          <w:szCs w:val="40"/>
        </w:rPr>
        <w:t xml:space="preserve"> -</w:t>
      </w:r>
      <w:r>
        <w:rPr>
          <w:rFonts w:ascii="Helvetica Light" w:hAnsi="Helvetica Light"/>
          <w:color w:val="000000" w:themeColor="text1"/>
          <w:sz w:val="40"/>
          <w:szCs w:val="40"/>
        </w:rPr>
        <w:t xml:space="preserve"> Q</w:t>
      </w:r>
      <w:r w:rsidR="00E33946" w:rsidRPr="003354AD">
        <w:rPr>
          <w:rFonts w:ascii="Helvetica Light" w:hAnsi="Helvetica Light"/>
          <w:color w:val="000000" w:themeColor="text1"/>
          <w:sz w:val="40"/>
          <w:szCs w:val="40"/>
        </w:rPr>
        <w:t>uick Reference</w:t>
      </w:r>
      <w:r w:rsidR="00537DE7">
        <w:rPr>
          <w:rFonts w:ascii="Helvetica Light" w:hAnsi="Helvetica Light"/>
          <w:color w:val="000000" w:themeColor="text1"/>
          <w:sz w:val="40"/>
          <w:szCs w:val="40"/>
        </w:rPr>
        <w:br/>
      </w:r>
      <w:r w:rsidR="00537DE7" w:rsidRPr="00147176">
        <w:rPr>
          <w:color w:val="7F7F7F" w:themeColor="text1" w:themeTint="80"/>
          <w:sz w:val="28"/>
          <w:szCs w:val="28"/>
        </w:rPr>
        <w:t>UVVM Support Component</w:t>
      </w:r>
    </w:p>
    <w:p w14:paraId="30568079" w14:textId="0F85B46D" w:rsidR="00147176" w:rsidRDefault="003F29B8" w:rsidP="00E33946">
      <w:pPr>
        <w:tabs>
          <w:tab w:val="left" w:pos="851"/>
        </w:tabs>
        <w:spacing w:after="120"/>
        <w:rPr>
          <w:rFonts w:ascii="Helvetica Light" w:hAnsi="Helvetica Light"/>
          <w:color w:val="000000" w:themeColor="text1"/>
          <w:sz w:val="22"/>
          <w:szCs w:val="22"/>
        </w:rPr>
      </w:pPr>
      <w:r w:rsidRPr="00691042">
        <w:rPr>
          <w:rFonts w:ascii="Verdana" w:hAnsi="Verdana"/>
          <w:b/>
          <w:noProof/>
          <w:kern w:val="28"/>
        </w:rPr>
        <mc:AlternateContent>
          <mc:Choice Requires="wps">
            <w:drawing>
              <wp:anchor distT="45720" distB="45720" distL="114300" distR="114300" simplePos="0" relativeHeight="251674112" behindDoc="0" locked="0" layoutInCell="1" allowOverlap="1" wp14:anchorId="263BBC04" wp14:editId="56CDB7CA">
                <wp:simplePos x="0" y="0"/>
                <wp:positionH relativeFrom="margin">
                  <wp:posOffset>4620079</wp:posOffset>
                </wp:positionH>
                <wp:positionV relativeFrom="paragraph">
                  <wp:posOffset>219438</wp:posOffset>
                </wp:positionV>
                <wp:extent cx="4635500" cy="1934936"/>
                <wp:effectExtent l="0" t="0" r="0" b="0"/>
                <wp:wrapNone/>
                <wp:docPr id="7" name="Tekstbo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5500" cy="1934936"/>
                        </a:xfrm>
                        <a:prstGeom prst="rect">
                          <a:avLst/>
                        </a:prstGeom>
                        <a:solidFill>
                          <a:srgbClr val="FFFFFF"/>
                        </a:solidFill>
                        <a:ln w="9525">
                          <a:noFill/>
                          <a:miter lim="800000"/>
                          <a:headEnd/>
                          <a:tailEnd/>
                        </a:ln>
                      </wps:spPr>
                      <wps:txbx>
                        <w:txbxContent>
                          <w:tbl>
                            <w:tblPr>
                              <w:tblOverlap w:val="never"/>
                              <w:tblW w:w="7185" w:type="dxa"/>
                              <w:tblInd w:w="-123" w:type="dxa"/>
                              <w:tblBorders>
                                <w:top w:val="single" w:sz="12" w:space="0" w:color="000000"/>
                                <w:left w:val="single" w:sz="12" w:space="0" w:color="000000"/>
                                <w:bottom w:val="single" w:sz="12" w:space="0" w:color="000000"/>
                                <w:right w:val="single" w:sz="12" w:space="0" w:color="000000"/>
                              </w:tblBorders>
                              <w:tblLayout w:type="fixed"/>
                              <w:tblLook w:val="04A0" w:firstRow="1" w:lastRow="0" w:firstColumn="1" w:lastColumn="0" w:noHBand="0" w:noVBand="1"/>
                            </w:tblPr>
                            <w:tblGrid>
                              <w:gridCol w:w="7185"/>
                            </w:tblGrid>
                            <w:tr w:rsidR="00DA28CE" w:rsidRPr="00526593" w14:paraId="6B7A1210" w14:textId="77777777" w:rsidTr="008C37DF">
                              <w:trPr>
                                <w:trHeight w:val="203"/>
                              </w:trPr>
                              <w:tc>
                                <w:tcPr>
                                  <w:tcW w:w="7185" w:type="dxa"/>
                                  <w:shd w:val="solid" w:color="000000" w:fill="FFFFFF"/>
                                </w:tcPr>
                                <w:p w14:paraId="0953B602" w14:textId="028291A2" w:rsidR="00DA28CE" w:rsidRPr="00526593" w:rsidRDefault="00DA28CE" w:rsidP="008C37DF">
                                  <w:pPr>
                                    <w:tabs>
                                      <w:tab w:val="left" w:pos="4820"/>
                                    </w:tabs>
                                    <w:spacing w:after="20" w:line="20" w:lineRule="atLeast"/>
                                    <w:suppressOverlap/>
                                    <w:rPr>
                                      <w:b/>
                                      <w:color w:val="FFFFFF" w:themeColor="background1"/>
                                      <w:sz w:val="22"/>
                                    </w:rPr>
                                  </w:pPr>
                                </w:p>
                              </w:tc>
                            </w:tr>
                            <w:tr w:rsidR="00DA28CE" w:rsidRPr="00526593" w14:paraId="023A4A8D" w14:textId="77777777" w:rsidTr="008C37DF">
                              <w:trPr>
                                <w:trHeight w:val="203"/>
                              </w:trPr>
                              <w:tc>
                                <w:tcPr>
                                  <w:tcW w:w="7185" w:type="dxa"/>
                                  <w:shd w:val="clear" w:color="auto" w:fill="FFFFFF" w:themeFill="background1"/>
                                </w:tcPr>
                                <w:p w14:paraId="50164AA4" w14:textId="77777777" w:rsidR="00DA28CE" w:rsidRPr="009F3D8F" w:rsidRDefault="00DA28CE" w:rsidP="008C37DF">
                                  <w:pPr>
                                    <w:tabs>
                                      <w:tab w:val="left" w:pos="4820"/>
                                    </w:tabs>
                                    <w:spacing w:before="20" w:after="20" w:line="20" w:lineRule="atLeast"/>
                                    <w:suppressOverlap/>
                                    <w:rPr>
                                      <w:rFonts w:cs="Helvetica"/>
                                      <w:b/>
                                      <w:sz w:val="14"/>
                                      <w:szCs w:val="14"/>
                                    </w:rPr>
                                  </w:pPr>
                                  <w:r w:rsidRPr="009F3D8F">
                                    <w:rPr>
                                      <w:rFonts w:cs="Helvetica"/>
                                      <w:b/>
                                      <w:sz w:val="14"/>
                                      <w:szCs w:val="14"/>
                                    </w:rPr>
                                    <w:t>peek</w:t>
                                  </w:r>
                                  <w:r w:rsidRPr="009F3D8F">
                                    <w:rPr>
                                      <w:rFonts w:cs="Helvetica"/>
                                      <w:sz w:val="14"/>
                                      <w:szCs w:val="14"/>
                                    </w:rPr>
                                    <w:t>([instance], [identifier_option, identifier])</w:t>
                                  </w:r>
                                </w:p>
                              </w:tc>
                            </w:tr>
                            <w:tr w:rsidR="00DA28CE" w:rsidRPr="00526593" w14:paraId="7A3303FE" w14:textId="77777777" w:rsidTr="008C37DF">
                              <w:trPr>
                                <w:trHeight w:val="203"/>
                              </w:trPr>
                              <w:tc>
                                <w:tcPr>
                                  <w:tcW w:w="7185" w:type="dxa"/>
                                  <w:shd w:val="clear" w:color="auto" w:fill="E7E6E6" w:themeFill="background2"/>
                                </w:tcPr>
                                <w:p w14:paraId="114AB5F4" w14:textId="6A1EB893" w:rsidR="00DA28CE" w:rsidRPr="000B203D" w:rsidRDefault="00DA28CE" w:rsidP="008C37DF">
                                  <w:pPr>
                                    <w:tabs>
                                      <w:tab w:val="left" w:pos="4820"/>
                                    </w:tabs>
                                    <w:spacing w:before="20" w:after="20" w:line="20" w:lineRule="atLeast"/>
                                    <w:suppressOverlap/>
                                    <w:rPr>
                                      <w:rFonts w:cs="Helvetica"/>
                                      <w:sz w:val="14"/>
                                      <w:szCs w:val="14"/>
                                    </w:rPr>
                                  </w:pPr>
                                  <w:r w:rsidRPr="00640020">
                                    <w:rPr>
                                      <w:rFonts w:cs="Helvetica"/>
                                      <w:sz w:val="14"/>
                                      <w:szCs w:val="14"/>
                                    </w:rPr>
                                    <w:t>v_position</w:t>
                                  </w:r>
                                  <w:r>
                                    <w:rPr>
                                      <w:rFonts w:cs="Helvetica"/>
                                      <w:b/>
                                      <w:sz w:val="14"/>
                                      <w:szCs w:val="14"/>
                                    </w:rPr>
                                    <w:t xml:space="preserve"> </w:t>
                                  </w:r>
                                  <w:r w:rsidRPr="00640020">
                                    <w:rPr>
                                      <w:rFonts w:cs="Helvetica"/>
                                      <w:sz w:val="14"/>
                                      <w:szCs w:val="14"/>
                                    </w:rPr>
                                    <w:t>:=</w:t>
                                  </w:r>
                                  <w:r>
                                    <w:rPr>
                                      <w:rFonts w:cs="Helvetica"/>
                                      <w:b/>
                                      <w:sz w:val="14"/>
                                      <w:szCs w:val="14"/>
                                    </w:rPr>
                                    <w:t xml:space="preserve"> find_position</w:t>
                                  </w:r>
                                  <w:r>
                                    <w:rPr>
                                      <w:rFonts w:cs="Helvetica"/>
                                      <w:sz w:val="14"/>
                                      <w:szCs w:val="14"/>
                                    </w:rPr>
                                    <w:t>([instance], element)</w:t>
                                  </w:r>
                                </w:p>
                              </w:tc>
                            </w:tr>
                            <w:tr w:rsidR="00DA28CE" w:rsidRPr="00526593" w14:paraId="675EFB83" w14:textId="77777777" w:rsidTr="008C37DF">
                              <w:trPr>
                                <w:trHeight w:val="203"/>
                              </w:trPr>
                              <w:tc>
                                <w:tcPr>
                                  <w:tcW w:w="7185" w:type="dxa"/>
                                  <w:shd w:val="clear" w:color="auto" w:fill="FFFFFF" w:themeFill="background1"/>
                                </w:tcPr>
                                <w:p w14:paraId="122D1A84" w14:textId="5F3D9EF8" w:rsidR="00DA28CE" w:rsidRDefault="00DA28CE" w:rsidP="008C37DF">
                                  <w:pPr>
                                    <w:tabs>
                                      <w:tab w:val="left" w:pos="4820"/>
                                    </w:tabs>
                                    <w:spacing w:before="20" w:after="20" w:line="20" w:lineRule="atLeast"/>
                                    <w:suppressOverlap/>
                                    <w:rPr>
                                      <w:rFonts w:cs="Helvetica"/>
                                      <w:b/>
                                      <w:sz w:val="14"/>
                                      <w:szCs w:val="14"/>
                                    </w:rPr>
                                  </w:pPr>
                                  <w:r w:rsidRPr="00640020">
                                    <w:rPr>
                                      <w:rFonts w:cs="Helvetica"/>
                                      <w:sz w:val="14"/>
                                      <w:szCs w:val="14"/>
                                    </w:rPr>
                                    <w:t>v_entry_num :=</w:t>
                                  </w:r>
                                  <w:r>
                                    <w:rPr>
                                      <w:rFonts w:cs="Helvetica"/>
                                      <w:b/>
                                      <w:sz w:val="14"/>
                                      <w:szCs w:val="14"/>
                                    </w:rPr>
                                    <w:t xml:space="preserve"> </w:t>
                                  </w:r>
                                  <w:r w:rsidRPr="000B203D">
                                    <w:rPr>
                                      <w:rFonts w:cs="Helvetica"/>
                                      <w:b/>
                                      <w:sz w:val="14"/>
                                      <w:szCs w:val="14"/>
                                    </w:rPr>
                                    <w:t>find_</w:t>
                                  </w:r>
                                  <w:r>
                                    <w:rPr>
                                      <w:rFonts w:cs="Helvetica"/>
                                      <w:b/>
                                      <w:sz w:val="14"/>
                                      <w:szCs w:val="14"/>
                                    </w:rPr>
                                    <w:t>entry_num</w:t>
                                  </w:r>
                                  <w:r w:rsidRPr="000B203D">
                                    <w:rPr>
                                      <w:rFonts w:cs="Helvetica"/>
                                      <w:sz w:val="14"/>
                                      <w:szCs w:val="14"/>
                                    </w:rPr>
                                    <w:t>([instance], element)</w:t>
                                  </w:r>
                                </w:p>
                              </w:tc>
                            </w:tr>
                            <w:tr w:rsidR="00DA28CE" w:rsidRPr="00526593" w14:paraId="5B6EF1AF" w14:textId="77777777" w:rsidTr="008C37DF">
                              <w:trPr>
                                <w:trHeight w:val="203"/>
                              </w:trPr>
                              <w:tc>
                                <w:tcPr>
                                  <w:tcW w:w="7185" w:type="dxa"/>
                                  <w:shd w:val="clear" w:color="auto" w:fill="E7E6E6" w:themeFill="background2"/>
                                </w:tcPr>
                                <w:p w14:paraId="41E3CE52" w14:textId="563986F1" w:rsidR="00DA28CE" w:rsidRPr="000B203D" w:rsidRDefault="00DA28CE" w:rsidP="008C37DF">
                                  <w:pPr>
                                    <w:tabs>
                                      <w:tab w:val="left" w:pos="4820"/>
                                    </w:tabs>
                                    <w:spacing w:before="20" w:after="20" w:line="20" w:lineRule="atLeast"/>
                                    <w:suppressOverlap/>
                                    <w:rPr>
                                      <w:rFonts w:cs="Helvetica"/>
                                      <w:b/>
                                      <w:sz w:val="14"/>
                                      <w:szCs w:val="14"/>
                                    </w:rPr>
                                  </w:pPr>
                                  <w:r w:rsidRPr="00640020">
                                    <w:rPr>
                                      <w:rFonts w:cs="Helvetica"/>
                                      <w:sz w:val="14"/>
                                      <w:szCs w:val="14"/>
                                    </w:rPr>
                                    <w:t xml:space="preserve">v_entry_num := </w:t>
                                  </w:r>
                                  <w:r>
                                    <w:rPr>
                                      <w:rFonts w:cs="Helvetica"/>
                                      <w:b/>
                                      <w:sz w:val="14"/>
                                      <w:szCs w:val="14"/>
                                    </w:rPr>
                                    <w:t>get_entry_num</w:t>
                                  </w:r>
                                  <w:r w:rsidRPr="000B203D">
                                    <w:rPr>
                                      <w:rFonts w:cs="Helvetica"/>
                                      <w:sz w:val="14"/>
                                      <w:szCs w:val="14"/>
                                    </w:rPr>
                                    <w:t>(</w:t>
                                  </w:r>
                                  <w:r>
                                    <w:rPr>
                                      <w:rFonts w:cs="Helvetica"/>
                                      <w:sz w:val="14"/>
                                      <w:szCs w:val="14"/>
                                    </w:rPr>
                                    <w:t>[instance], position_val</w:t>
                                  </w:r>
                                  <w:r w:rsidRPr="000B203D">
                                    <w:rPr>
                                      <w:rFonts w:cs="Helvetica"/>
                                      <w:sz w:val="14"/>
                                      <w:szCs w:val="14"/>
                                    </w:rPr>
                                    <w:t>)</w:t>
                                  </w:r>
                                </w:p>
                              </w:tc>
                            </w:tr>
                            <w:tr w:rsidR="00DA28CE" w:rsidRPr="00526593" w14:paraId="493990E0" w14:textId="77777777" w:rsidTr="008C37DF">
                              <w:trPr>
                                <w:trHeight w:val="203"/>
                              </w:trPr>
                              <w:tc>
                                <w:tcPr>
                                  <w:tcW w:w="7185" w:type="dxa"/>
                                  <w:shd w:val="clear" w:color="auto" w:fill="FFFFFF" w:themeFill="background1"/>
                                </w:tcPr>
                                <w:p w14:paraId="4A3AB4DE" w14:textId="77777777" w:rsidR="00DA28CE" w:rsidRDefault="00DA28CE" w:rsidP="008C37DF">
                                  <w:pPr>
                                    <w:tabs>
                                      <w:tab w:val="left" w:pos="4820"/>
                                    </w:tabs>
                                    <w:spacing w:before="20" w:after="20" w:line="20" w:lineRule="atLeast"/>
                                    <w:suppressOverlap/>
                                    <w:rPr>
                                      <w:rFonts w:cs="Helvetica"/>
                                      <w:b/>
                                      <w:sz w:val="14"/>
                                      <w:szCs w:val="14"/>
                                    </w:rPr>
                                  </w:pPr>
                                  <w:r w:rsidRPr="000B203D">
                                    <w:rPr>
                                      <w:rFonts w:cs="Helvetica"/>
                                      <w:sz w:val="14"/>
                                      <w:szCs w:val="14"/>
                                    </w:rPr>
                                    <w:t>v_exists :=</w:t>
                                  </w:r>
                                  <w:r>
                                    <w:rPr>
                                      <w:rFonts w:cs="Helvetica"/>
                                      <w:b/>
                                      <w:sz w:val="14"/>
                                      <w:szCs w:val="14"/>
                                    </w:rPr>
                                    <w:t xml:space="preserve"> exists</w:t>
                                  </w:r>
                                  <w:r w:rsidRPr="000B203D">
                                    <w:rPr>
                                      <w:rFonts w:cs="Helvetica"/>
                                      <w:sz w:val="14"/>
                                      <w:szCs w:val="14"/>
                                    </w:rPr>
                                    <w:t>(</w:t>
                                  </w:r>
                                  <w:r>
                                    <w:rPr>
                                      <w:rFonts w:cs="Helvetica"/>
                                      <w:sz w:val="14"/>
                                      <w:szCs w:val="14"/>
                                    </w:rPr>
                                    <w:t>[instance], element</w:t>
                                  </w:r>
                                  <w:r w:rsidRPr="000B203D">
                                    <w:rPr>
                                      <w:rFonts w:cs="Helvetica"/>
                                      <w:sz w:val="14"/>
                                      <w:szCs w:val="14"/>
                                    </w:rPr>
                                    <w:t>)</w:t>
                                  </w:r>
                                </w:p>
                              </w:tc>
                            </w:tr>
                            <w:tr w:rsidR="00DA28CE" w:rsidRPr="00526593" w14:paraId="4A64B506" w14:textId="77777777" w:rsidTr="008C37DF">
                              <w:trPr>
                                <w:trHeight w:val="203"/>
                              </w:trPr>
                              <w:tc>
                                <w:tcPr>
                                  <w:tcW w:w="7185" w:type="dxa"/>
                                  <w:shd w:val="clear" w:color="auto" w:fill="E7E6E6" w:themeFill="background2"/>
                                </w:tcPr>
                                <w:p w14:paraId="4077AE40" w14:textId="77777777" w:rsidR="00DA28CE" w:rsidRDefault="00DA28CE" w:rsidP="008C37DF">
                                  <w:pPr>
                                    <w:tabs>
                                      <w:tab w:val="left" w:pos="4820"/>
                                    </w:tabs>
                                    <w:spacing w:before="20" w:after="20" w:line="20" w:lineRule="atLeast"/>
                                    <w:suppressOverlap/>
                                    <w:rPr>
                                      <w:rFonts w:cs="Helvetica"/>
                                      <w:b/>
                                      <w:sz w:val="14"/>
                                      <w:szCs w:val="14"/>
                                    </w:rPr>
                                  </w:pPr>
                                  <w:r>
                                    <w:rPr>
                                      <w:rFonts w:cs="Helvetica"/>
                                      <w:b/>
                                      <w:sz w:val="14"/>
                                      <w:szCs w:val="14"/>
                                    </w:rPr>
                                    <w:t>print_queue</w:t>
                                  </w:r>
                                  <w:r w:rsidRPr="000B203D">
                                    <w:rPr>
                                      <w:rFonts w:cs="Helvetica"/>
                                      <w:sz w:val="14"/>
                                      <w:szCs w:val="14"/>
                                    </w:rPr>
                                    <w:t>(</w:t>
                                  </w:r>
                                  <w:r>
                                    <w:rPr>
                                      <w:rFonts w:cs="Helvetica"/>
                                      <w:sz w:val="14"/>
                                      <w:szCs w:val="14"/>
                                    </w:rPr>
                                    <w:t>[instance]</w:t>
                                  </w:r>
                                  <w:r w:rsidRPr="000B203D">
                                    <w:rPr>
                                      <w:rFonts w:cs="Helvetica"/>
                                      <w:sz w:val="14"/>
                                      <w:szCs w:val="14"/>
                                    </w:rPr>
                                    <w:t>)</w:t>
                                  </w:r>
                                </w:p>
                              </w:tc>
                            </w:tr>
                            <w:tr w:rsidR="00DA28CE" w:rsidRPr="00526593" w14:paraId="4A89A898" w14:textId="77777777" w:rsidTr="008C37DF">
                              <w:trPr>
                                <w:trHeight w:val="203"/>
                              </w:trPr>
                              <w:tc>
                                <w:tcPr>
                                  <w:tcW w:w="7185" w:type="dxa"/>
                                  <w:shd w:val="clear" w:color="auto" w:fill="FFFFFF" w:themeFill="background1"/>
                                </w:tcPr>
                                <w:p w14:paraId="148196FA" w14:textId="77777777" w:rsidR="00DA28CE" w:rsidRPr="00526593" w:rsidRDefault="00DA28CE" w:rsidP="008C37DF">
                                  <w:pPr>
                                    <w:tabs>
                                      <w:tab w:val="left" w:pos="4820"/>
                                    </w:tabs>
                                    <w:spacing w:before="20" w:after="20" w:line="20" w:lineRule="atLeast"/>
                                    <w:suppressOverlap/>
                                    <w:rPr>
                                      <w:rFonts w:cs="Helvetica"/>
                                      <w:sz w:val="14"/>
                                      <w:szCs w:val="14"/>
                                    </w:rPr>
                                  </w:pPr>
                                  <w:r w:rsidRPr="002F315C">
                                    <w:rPr>
                                      <w:rFonts w:cs="Helvetica"/>
                                      <w:b/>
                                      <w:sz w:val="14"/>
                                      <w:szCs w:val="14"/>
                                    </w:rPr>
                                    <w:t>set_queue_count_threshold</w:t>
                                  </w:r>
                                  <w:r>
                                    <w:rPr>
                                      <w:rFonts w:cs="Helvetica"/>
                                      <w:sz w:val="14"/>
                                      <w:szCs w:val="14"/>
                                    </w:rPr>
                                    <w:t>([instance], queue_count_alert_level)</w:t>
                                  </w:r>
                                </w:p>
                              </w:tc>
                            </w:tr>
                            <w:tr w:rsidR="00DA28CE" w:rsidRPr="00526593" w14:paraId="42F7741C" w14:textId="77777777" w:rsidTr="008C37DF">
                              <w:trPr>
                                <w:trHeight w:val="203"/>
                              </w:trPr>
                              <w:tc>
                                <w:tcPr>
                                  <w:tcW w:w="7185" w:type="dxa"/>
                                  <w:shd w:val="clear" w:color="auto" w:fill="E7E6E6" w:themeFill="background2"/>
                                </w:tcPr>
                                <w:p w14:paraId="1E15BCC4" w14:textId="77777777" w:rsidR="00DA28CE" w:rsidRPr="00526593" w:rsidRDefault="00DA28CE" w:rsidP="008C37DF">
                                  <w:pPr>
                                    <w:tabs>
                                      <w:tab w:val="left" w:pos="1026"/>
                                      <w:tab w:val="left" w:pos="1877"/>
                                      <w:tab w:val="left" w:pos="4820"/>
                                    </w:tabs>
                                    <w:spacing w:before="20" w:after="20" w:line="20" w:lineRule="atLeast"/>
                                    <w:suppressOverlap/>
                                    <w:rPr>
                                      <w:rFonts w:cs="Helvetica"/>
                                      <w:sz w:val="14"/>
                                    </w:rPr>
                                  </w:pPr>
                                  <w:r w:rsidRPr="002F315C">
                                    <w:rPr>
                                      <w:rFonts w:cs="Helvetica"/>
                                      <w:sz w:val="14"/>
                                      <w:szCs w:val="14"/>
                                    </w:rPr>
                                    <w:t>v_queue_count_threshold :=</w:t>
                                  </w:r>
                                  <w:r>
                                    <w:rPr>
                                      <w:rFonts w:cs="Helvetica"/>
                                      <w:b/>
                                      <w:sz w:val="14"/>
                                      <w:szCs w:val="14"/>
                                    </w:rPr>
                                    <w:t xml:space="preserve"> g</w:t>
                                  </w:r>
                                  <w:r w:rsidRPr="002F315C">
                                    <w:rPr>
                                      <w:rFonts w:cs="Helvetica"/>
                                      <w:b/>
                                      <w:sz w:val="14"/>
                                      <w:szCs w:val="14"/>
                                    </w:rPr>
                                    <w:t>et_queue_count_threshold</w:t>
                                  </w:r>
                                  <w:r>
                                    <w:rPr>
                                      <w:rFonts w:cs="Helvetica"/>
                                      <w:sz w:val="14"/>
                                      <w:szCs w:val="14"/>
                                    </w:rPr>
                                    <w:t>([instance])</w:t>
                                  </w:r>
                                </w:p>
                              </w:tc>
                            </w:tr>
                            <w:tr w:rsidR="00DA28CE" w:rsidRPr="00526593" w14:paraId="4770A638" w14:textId="77777777" w:rsidTr="008C37DF">
                              <w:trPr>
                                <w:trHeight w:val="203"/>
                              </w:trPr>
                              <w:tc>
                                <w:tcPr>
                                  <w:tcW w:w="7185" w:type="dxa"/>
                                  <w:shd w:val="clear" w:color="auto" w:fill="FFFFFF" w:themeFill="background1"/>
                                </w:tcPr>
                                <w:p w14:paraId="2A2E25E6" w14:textId="77777777" w:rsidR="00DA28CE" w:rsidRPr="00526593" w:rsidRDefault="00DA28CE" w:rsidP="008C37DF">
                                  <w:pPr>
                                    <w:tabs>
                                      <w:tab w:val="left" w:pos="1026"/>
                                      <w:tab w:val="left" w:pos="1877"/>
                                      <w:tab w:val="left" w:pos="4820"/>
                                    </w:tabs>
                                    <w:spacing w:before="20" w:after="20" w:line="20" w:lineRule="atLeast"/>
                                    <w:suppressOverlap/>
                                    <w:rPr>
                                      <w:rFonts w:cs="Helvetica"/>
                                      <w:sz w:val="14"/>
                                    </w:rPr>
                                  </w:pPr>
                                  <w:r w:rsidRPr="002F315C">
                                    <w:rPr>
                                      <w:rFonts w:cs="Helvetica"/>
                                      <w:b/>
                                      <w:sz w:val="14"/>
                                      <w:szCs w:val="14"/>
                                    </w:rPr>
                                    <w:t>set_queue_count_threshold</w:t>
                                  </w:r>
                                  <w:r>
                                    <w:rPr>
                                      <w:rFonts w:cs="Helvetica"/>
                                      <w:b/>
                                      <w:sz w:val="14"/>
                                      <w:szCs w:val="14"/>
                                    </w:rPr>
                                    <w:t>_severity</w:t>
                                  </w:r>
                                  <w:r>
                                    <w:rPr>
                                      <w:rFonts w:cs="Helvetica"/>
                                      <w:sz w:val="14"/>
                                      <w:szCs w:val="14"/>
                                    </w:rPr>
                                    <w:t>([instance], alert_level)</w:t>
                                  </w:r>
                                </w:p>
                              </w:tc>
                            </w:tr>
                            <w:tr w:rsidR="00DA28CE" w:rsidRPr="00526593" w14:paraId="37D13849" w14:textId="77777777" w:rsidTr="008C37DF">
                              <w:trPr>
                                <w:trHeight w:val="203"/>
                              </w:trPr>
                              <w:tc>
                                <w:tcPr>
                                  <w:tcW w:w="7185" w:type="dxa"/>
                                  <w:shd w:val="clear" w:color="auto" w:fill="E7E6E6" w:themeFill="background2"/>
                                </w:tcPr>
                                <w:p w14:paraId="47A59EFD" w14:textId="77777777" w:rsidR="00DA28CE" w:rsidRPr="00526593" w:rsidRDefault="00DA28CE" w:rsidP="008C37DF">
                                  <w:pPr>
                                    <w:tabs>
                                      <w:tab w:val="left" w:pos="1026"/>
                                      <w:tab w:val="left" w:pos="1877"/>
                                      <w:tab w:val="left" w:pos="4820"/>
                                    </w:tabs>
                                    <w:spacing w:before="20" w:after="20" w:line="20" w:lineRule="atLeast"/>
                                    <w:suppressOverlap/>
                                    <w:rPr>
                                      <w:rFonts w:cs="Helvetica"/>
                                      <w:sz w:val="14"/>
                                    </w:rPr>
                                  </w:pPr>
                                  <w:r w:rsidRPr="002F315C">
                                    <w:rPr>
                                      <w:rFonts w:cs="Helvetica"/>
                                      <w:sz w:val="14"/>
                                      <w:szCs w:val="14"/>
                                    </w:rPr>
                                    <w:t>v_queue_count_threshold</w:t>
                                  </w:r>
                                  <w:r>
                                    <w:rPr>
                                      <w:rFonts w:cs="Helvetica"/>
                                      <w:sz w:val="14"/>
                                      <w:szCs w:val="14"/>
                                    </w:rPr>
                                    <w:t>_severity</w:t>
                                  </w:r>
                                  <w:r w:rsidRPr="002F315C">
                                    <w:rPr>
                                      <w:rFonts w:cs="Helvetica"/>
                                      <w:sz w:val="14"/>
                                      <w:szCs w:val="14"/>
                                    </w:rPr>
                                    <w:t xml:space="preserve"> :=</w:t>
                                  </w:r>
                                  <w:r>
                                    <w:rPr>
                                      <w:rFonts w:cs="Helvetica"/>
                                      <w:b/>
                                      <w:sz w:val="14"/>
                                      <w:szCs w:val="14"/>
                                    </w:rPr>
                                    <w:t xml:space="preserve"> g</w:t>
                                  </w:r>
                                  <w:r w:rsidRPr="002F315C">
                                    <w:rPr>
                                      <w:rFonts w:cs="Helvetica"/>
                                      <w:b/>
                                      <w:sz w:val="14"/>
                                      <w:szCs w:val="14"/>
                                    </w:rPr>
                                    <w:t>et_queue_count_threshold</w:t>
                                  </w:r>
                                  <w:r>
                                    <w:rPr>
                                      <w:rFonts w:cs="Helvetica"/>
                                      <w:b/>
                                      <w:sz w:val="14"/>
                                      <w:szCs w:val="14"/>
                                    </w:rPr>
                                    <w:t>_severity</w:t>
                                  </w:r>
                                  <w:r>
                                    <w:rPr>
                                      <w:rFonts w:cs="Helvetica"/>
                                      <w:sz w:val="14"/>
                                      <w:szCs w:val="14"/>
                                    </w:rPr>
                                    <w:t>([instance])</w:t>
                                  </w:r>
                                </w:p>
                              </w:tc>
                            </w:tr>
                            <w:tr w:rsidR="00DA28CE" w:rsidRPr="00526593" w14:paraId="0C7D536A" w14:textId="77777777" w:rsidTr="008C37DF">
                              <w:trPr>
                                <w:trHeight w:val="203"/>
                              </w:trPr>
                              <w:tc>
                                <w:tcPr>
                                  <w:tcW w:w="7185" w:type="dxa"/>
                                  <w:shd w:val="clear" w:color="auto" w:fill="FFFFFF" w:themeFill="background1"/>
                                </w:tcPr>
                                <w:p w14:paraId="70692354" w14:textId="77777777" w:rsidR="00DA28CE" w:rsidRPr="00526593" w:rsidRDefault="00DA28CE" w:rsidP="008C37DF">
                                  <w:pPr>
                                    <w:tabs>
                                      <w:tab w:val="left" w:pos="1026"/>
                                      <w:tab w:val="left" w:pos="1877"/>
                                      <w:tab w:val="left" w:pos="4820"/>
                                    </w:tabs>
                                    <w:spacing w:before="20" w:after="20" w:line="20" w:lineRule="atLeast"/>
                                    <w:suppressOverlap/>
                                    <w:rPr>
                                      <w:rFonts w:cs="Helvetica"/>
                                      <w:b/>
                                      <w:sz w:val="14"/>
                                    </w:rPr>
                                  </w:pPr>
                                  <w:r w:rsidRPr="002F315C">
                                    <w:rPr>
                                      <w:rFonts w:cs="Helvetica"/>
                                      <w:b/>
                                      <w:sz w:val="14"/>
                                      <w:szCs w:val="14"/>
                                    </w:rPr>
                                    <w:t>set_queue_count_</w:t>
                                  </w:r>
                                  <w:r>
                                    <w:rPr>
                                      <w:rFonts w:cs="Helvetica"/>
                                      <w:b/>
                                      <w:sz w:val="14"/>
                                      <w:szCs w:val="14"/>
                                    </w:rPr>
                                    <w:t>max</w:t>
                                  </w:r>
                                  <w:r>
                                    <w:rPr>
                                      <w:rFonts w:cs="Helvetica"/>
                                      <w:sz w:val="14"/>
                                      <w:szCs w:val="14"/>
                                    </w:rPr>
                                    <w:t>([instance], queue_count_max)</w:t>
                                  </w:r>
                                </w:p>
                              </w:tc>
                            </w:tr>
                            <w:tr w:rsidR="00DA28CE" w:rsidRPr="00526593" w14:paraId="77C9B9E7" w14:textId="77777777" w:rsidTr="008C37DF">
                              <w:trPr>
                                <w:trHeight w:val="203"/>
                              </w:trPr>
                              <w:tc>
                                <w:tcPr>
                                  <w:tcW w:w="7185" w:type="dxa"/>
                                  <w:shd w:val="clear" w:color="auto" w:fill="E7E6E6" w:themeFill="background2"/>
                                </w:tcPr>
                                <w:p w14:paraId="3EF5D3C3" w14:textId="77777777" w:rsidR="00DA28CE" w:rsidRPr="00526593" w:rsidRDefault="00DA28CE" w:rsidP="008C37DF">
                                  <w:pPr>
                                    <w:tabs>
                                      <w:tab w:val="left" w:pos="1026"/>
                                      <w:tab w:val="left" w:pos="1877"/>
                                      <w:tab w:val="left" w:pos="4820"/>
                                    </w:tabs>
                                    <w:spacing w:before="20" w:after="20" w:line="20" w:lineRule="atLeast"/>
                                    <w:suppressOverlap/>
                                    <w:rPr>
                                      <w:rFonts w:cs="Helvetica"/>
                                      <w:b/>
                                      <w:sz w:val="14"/>
                                    </w:rPr>
                                  </w:pPr>
                                  <w:r w:rsidRPr="002F315C">
                                    <w:rPr>
                                      <w:rFonts w:cs="Helvetica"/>
                                      <w:sz w:val="14"/>
                                      <w:szCs w:val="14"/>
                                    </w:rPr>
                                    <w:t>v_queue_count_</w:t>
                                  </w:r>
                                  <w:r>
                                    <w:rPr>
                                      <w:rFonts w:cs="Helvetica"/>
                                      <w:sz w:val="14"/>
                                      <w:szCs w:val="14"/>
                                    </w:rPr>
                                    <w:t>max</w:t>
                                  </w:r>
                                  <w:r w:rsidRPr="002F315C">
                                    <w:rPr>
                                      <w:rFonts w:cs="Helvetica"/>
                                      <w:sz w:val="14"/>
                                      <w:szCs w:val="14"/>
                                    </w:rPr>
                                    <w:t xml:space="preserve"> :=</w:t>
                                  </w:r>
                                  <w:r>
                                    <w:rPr>
                                      <w:rFonts w:cs="Helvetica"/>
                                      <w:b/>
                                      <w:sz w:val="14"/>
                                      <w:szCs w:val="14"/>
                                    </w:rPr>
                                    <w:t xml:space="preserve"> g</w:t>
                                  </w:r>
                                  <w:r w:rsidRPr="002F315C">
                                    <w:rPr>
                                      <w:rFonts w:cs="Helvetica"/>
                                      <w:b/>
                                      <w:sz w:val="14"/>
                                      <w:szCs w:val="14"/>
                                    </w:rPr>
                                    <w:t>et_queue_count_</w:t>
                                  </w:r>
                                  <w:r>
                                    <w:rPr>
                                      <w:rFonts w:cs="Helvetica"/>
                                      <w:b/>
                                      <w:sz w:val="14"/>
                                      <w:szCs w:val="14"/>
                                    </w:rPr>
                                    <w:t>max</w:t>
                                  </w:r>
                                  <w:r>
                                    <w:rPr>
                                      <w:rFonts w:cs="Helvetica"/>
                                      <w:sz w:val="14"/>
                                      <w:szCs w:val="14"/>
                                    </w:rPr>
                                    <w:t>([instance])</w:t>
                                  </w:r>
                                </w:p>
                              </w:tc>
                            </w:tr>
                          </w:tbl>
                          <w:p w14:paraId="10EDB97F" w14:textId="77777777" w:rsidR="00DA28CE" w:rsidRPr="000A7D86" w:rsidRDefault="00DA28CE" w:rsidP="008C37DF">
                            <w:pPr>
                              <w:rPr>
                                <w:lang w:val="en-US"/>
                              </w:rPr>
                            </w:pPr>
                          </w:p>
                          <w:p w14:paraId="0AF20A3E" w14:textId="77777777" w:rsidR="00DA28CE" w:rsidRPr="00691042" w:rsidRDefault="00DA28CE" w:rsidP="008C37DF">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3BBC04" id="_x0000_t202" coordsize="21600,21600" o:spt="202" path="m,l,21600r21600,l21600,xe">
                <v:stroke joinstyle="miter"/>
                <v:path gradientshapeok="t" o:connecttype="rect"/>
              </v:shapetype>
              <v:shape id="Tekstboks 2" o:spid="_x0000_s1026" type="#_x0000_t202" style="position:absolute;margin-left:363.8pt;margin-top:17.3pt;width:365pt;height:152.35pt;z-index:251674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" stroked="f">
                <v:textbox>
                  <w:txbxContent>
                    <w:tbl>
                      <w:tblPr>
                        <w:tblOverlap w:val="never"/>
                        <w:tblW w:w="7185" w:type="dxa"/>
                        <w:tblInd w:w="-123" w:type="dxa"/>
                        <w:tblBorders>
                          <w:top w:val="single" w:sz="12" w:space="0" w:color="000000"/>
                          <w:left w:val="single" w:sz="12" w:space="0" w:color="000000"/>
                          <w:bottom w:val="single" w:sz="12" w:space="0" w:color="000000"/>
                          <w:right w:val="single" w:sz="12" w:space="0" w:color="000000"/>
                        </w:tblBorders>
                        <w:tblLayout w:type="fixed"/>
                        <w:tblLook w:val="04A0" w:firstRow="1" w:lastRow="0" w:firstColumn="1" w:lastColumn="0" w:noHBand="0" w:noVBand="1"/>
                      </w:tblPr>
                      <w:tblGrid>
                        <w:gridCol w:w="7185"/>
                      </w:tblGrid>
                      <w:tr w:rsidR="00DA28CE" w:rsidRPr="00526593" w14:paraId="6B7A1210" w14:textId="77777777" w:rsidTr="008C37DF">
                        <w:trPr>
                          <w:trHeight w:val="203"/>
                        </w:trPr>
                        <w:tc>
                          <w:tcPr>
                            <w:tcW w:w="7185" w:type="dxa"/>
                            <w:shd w:val="solid" w:color="000000" w:fill="FFFFFF"/>
                          </w:tcPr>
                          <w:p w14:paraId="0953B602" w14:textId="028291A2" w:rsidR="00DA28CE" w:rsidRPr="00526593" w:rsidRDefault="00DA28CE" w:rsidP="008C37DF">
                            <w:pPr>
                              <w:tabs>
                                <w:tab w:val="left" w:pos="4820"/>
                              </w:tabs>
                              <w:spacing w:after="20" w:line="20" w:lineRule="atLeast"/>
                              <w:suppressOverlap/>
                              <w:rPr>
                                <w:b/>
                                <w:color w:val="FFFFFF" w:themeColor="background1"/>
                                <w:sz w:val="22"/>
                              </w:rPr>
                            </w:pPr>
                          </w:p>
                        </w:tc>
                      </w:tr>
                      <w:tr w:rsidR="00DA28CE" w:rsidRPr="00526593" w14:paraId="023A4A8D" w14:textId="77777777" w:rsidTr="008C37DF">
                        <w:trPr>
                          <w:trHeight w:val="203"/>
                        </w:trPr>
                        <w:tc>
                          <w:tcPr>
                            <w:tcW w:w="7185" w:type="dxa"/>
                            <w:shd w:val="clear" w:color="auto" w:fill="FFFFFF" w:themeFill="background1"/>
                          </w:tcPr>
                          <w:p w14:paraId="50164AA4" w14:textId="77777777" w:rsidR="00DA28CE" w:rsidRPr="009F3D8F" w:rsidRDefault="00DA28CE" w:rsidP="008C37DF">
                            <w:pPr>
                              <w:tabs>
                                <w:tab w:val="left" w:pos="4820"/>
                              </w:tabs>
                              <w:spacing w:before="20" w:after="20" w:line="20" w:lineRule="atLeast"/>
                              <w:suppressOverlap/>
                              <w:rPr>
                                <w:rFonts w:cs="Helvetica"/>
                                <w:b/>
                                <w:sz w:val="14"/>
                                <w:szCs w:val="14"/>
                              </w:rPr>
                            </w:pPr>
                            <w:r w:rsidRPr="009F3D8F">
                              <w:rPr>
                                <w:rFonts w:cs="Helvetica"/>
                                <w:b/>
                                <w:sz w:val="14"/>
                                <w:szCs w:val="14"/>
                              </w:rPr>
                              <w:t>peek</w:t>
                            </w:r>
                            <w:r w:rsidRPr="009F3D8F">
                              <w:rPr>
                                <w:rFonts w:cs="Helvetica"/>
                                <w:sz w:val="14"/>
                                <w:szCs w:val="14"/>
                              </w:rPr>
                              <w:t>([instance], [identifier_option, identifier])</w:t>
                            </w:r>
                          </w:p>
                        </w:tc>
                      </w:tr>
                      <w:tr w:rsidR="00DA28CE" w:rsidRPr="00526593" w14:paraId="7A3303FE" w14:textId="77777777" w:rsidTr="008C37DF">
                        <w:trPr>
                          <w:trHeight w:val="203"/>
                        </w:trPr>
                        <w:tc>
                          <w:tcPr>
                            <w:tcW w:w="7185" w:type="dxa"/>
                            <w:shd w:val="clear" w:color="auto" w:fill="E7E6E6" w:themeFill="background2"/>
                          </w:tcPr>
                          <w:p w14:paraId="114AB5F4" w14:textId="6A1EB893" w:rsidR="00DA28CE" w:rsidRPr="000B203D" w:rsidRDefault="00DA28CE" w:rsidP="008C37DF">
                            <w:pPr>
                              <w:tabs>
                                <w:tab w:val="left" w:pos="4820"/>
                              </w:tabs>
                              <w:spacing w:before="20" w:after="20" w:line="20" w:lineRule="atLeast"/>
                              <w:suppressOverlap/>
                              <w:rPr>
                                <w:rFonts w:cs="Helvetica"/>
                                <w:sz w:val="14"/>
                                <w:szCs w:val="14"/>
                              </w:rPr>
                            </w:pPr>
                            <w:r w:rsidRPr="00640020">
                              <w:rPr>
                                <w:rFonts w:cs="Helvetica"/>
                                <w:sz w:val="14"/>
                                <w:szCs w:val="14"/>
                              </w:rPr>
                              <w:t>v_position</w:t>
                            </w:r>
                            <w:r>
                              <w:rPr>
                                <w:rFonts w:cs="Helvetica"/>
                                <w:b/>
                                <w:sz w:val="14"/>
                                <w:szCs w:val="14"/>
                              </w:rPr>
                              <w:t xml:space="preserve"> </w:t>
                            </w:r>
                            <w:r w:rsidRPr="00640020">
                              <w:rPr>
                                <w:rFonts w:cs="Helvetica"/>
                                <w:sz w:val="14"/>
                                <w:szCs w:val="14"/>
                              </w:rPr>
                              <w:t>:=</w:t>
                            </w:r>
                            <w:r>
                              <w:rPr>
                                <w:rFonts w:cs="Helvetica"/>
                                <w:b/>
                                <w:sz w:val="14"/>
                                <w:szCs w:val="14"/>
                              </w:rPr>
                              <w:t xml:space="preserve"> find_position</w:t>
                            </w:r>
                            <w:r>
                              <w:rPr>
                                <w:rFonts w:cs="Helvetica"/>
                                <w:sz w:val="14"/>
                                <w:szCs w:val="14"/>
                              </w:rPr>
                              <w:t>([instance], element)</w:t>
                            </w:r>
                          </w:p>
                        </w:tc>
                      </w:tr>
                      <w:tr w:rsidR="00DA28CE" w:rsidRPr="00526593" w14:paraId="675EFB83" w14:textId="77777777" w:rsidTr="008C37DF">
                        <w:trPr>
                          <w:trHeight w:val="203"/>
                        </w:trPr>
                        <w:tc>
                          <w:tcPr>
                            <w:tcW w:w="7185" w:type="dxa"/>
                            <w:shd w:val="clear" w:color="auto" w:fill="FFFFFF" w:themeFill="background1"/>
                          </w:tcPr>
                          <w:p w14:paraId="122D1A84" w14:textId="5F3D9EF8" w:rsidR="00DA28CE" w:rsidRDefault="00DA28CE" w:rsidP="008C37DF">
                            <w:pPr>
                              <w:tabs>
                                <w:tab w:val="left" w:pos="4820"/>
                              </w:tabs>
                              <w:spacing w:before="20" w:after="20" w:line="20" w:lineRule="atLeast"/>
                              <w:suppressOverlap/>
                              <w:rPr>
                                <w:rFonts w:cs="Helvetica"/>
                                <w:b/>
                                <w:sz w:val="14"/>
                                <w:szCs w:val="14"/>
                              </w:rPr>
                            </w:pPr>
                            <w:r w:rsidRPr="00640020">
                              <w:rPr>
                                <w:rFonts w:cs="Helvetica"/>
                                <w:sz w:val="14"/>
                                <w:szCs w:val="14"/>
                              </w:rPr>
                              <w:t>v_entry_num :=</w:t>
                            </w:r>
                            <w:r>
                              <w:rPr>
                                <w:rFonts w:cs="Helvetica"/>
                                <w:b/>
                                <w:sz w:val="14"/>
                                <w:szCs w:val="14"/>
                              </w:rPr>
                              <w:t xml:space="preserve"> </w:t>
                            </w:r>
                            <w:r w:rsidRPr="000B203D">
                              <w:rPr>
                                <w:rFonts w:cs="Helvetica"/>
                                <w:b/>
                                <w:sz w:val="14"/>
                                <w:szCs w:val="14"/>
                              </w:rPr>
                              <w:t>find_</w:t>
                            </w:r>
                            <w:r>
                              <w:rPr>
                                <w:rFonts w:cs="Helvetica"/>
                                <w:b/>
                                <w:sz w:val="14"/>
                                <w:szCs w:val="14"/>
                              </w:rPr>
                              <w:t>entry_num</w:t>
                            </w:r>
                            <w:r w:rsidRPr="000B203D">
                              <w:rPr>
                                <w:rFonts w:cs="Helvetica"/>
                                <w:sz w:val="14"/>
                                <w:szCs w:val="14"/>
                              </w:rPr>
                              <w:t>([instance], element)</w:t>
                            </w:r>
                          </w:p>
                        </w:tc>
                      </w:tr>
                      <w:tr w:rsidR="00DA28CE" w:rsidRPr="00526593" w14:paraId="5B6EF1AF" w14:textId="77777777" w:rsidTr="008C37DF">
                        <w:trPr>
                          <w:trHeight w:val="203"/>
                        </w:trPr>
                        <w:tc>
                          <w:tcPr>
                            <w:tcW w:w="7185" w:type="dxa"/>
                            <w:shd w:val="clear" w:color="auto" w:fill="E7E6E6" w:themeFill="background2"/>
                          </w:tcPr>
                          <w:p w14:paraId="41E3CE52" w14:textId="563986F1" w:rsidR="00DA28CE" w:rsidRPr="000B203D" w:rsidRDefault="00DA28CE" w:rsidP="008C37DF">
                            <w:pPr>
                              <w:tabs>
                                <w:tab w:val="left" w:pos="4820"/>
                              </w:tabs>
                              <w:spacing w:before="20" w:after="20" w:line="20" w:lineRule="atLeast"/>
                              <w:suppressOverlap/>
                              <w:rPr>
                                <w:rFonts w:cs="Helvetica"/>
                                <w:b/>
                                <w:sz w:val="14"/>
                                <w:szCs w:val="14"/>
                              </w:rPr>
                            </w:pPr>
                            <w:r w:rsidRPr="00640020">
                              <w:rPr>
                                <w:rFonts w:cs="Helvetica"/>
                                <w:sz w:val="14"/>
                                <w:szCs w:val="14"/>
                              </w:rPr>
                              <w:t xml:space="preserve">v_entry_num := </w:t>
                            </w:r>
                            <w:r>
                              <w:rPr>
                                <w:rFonts w:cs="Helvetica"/>
                                <w:b/>
                                <w:sz w:val="14"/>
                                <w:szCs w:val="14"/>
                              </w:rPr>
                              <w:t>get_entry_num</w:t>
                            </w:r>
                            <w:r w:rsidRPr="000B203D">
                              <w:rPr>
                                <w:rFonts w:cs="Helvetica"/>
                                <w:sz w:val="14"/>
                                <w:szCs w:val="14"/>
                              </w:rPr>
                              <w:t>(</w:t>
                            </w:r>
                            <w:r>
                              <w:rPr>
                                <w:rFonts w:cs="Helvetica"/>
                                <w:sz w:val="14"/>
                                <w:szCs w:val="14"/>
                              </w:rPr>
                              <w:t>[instance], position_val</w:t>
                            </w:r>
                            <w:r w:rsidRPr="000B203D">
                              <w:rPr>
                                <w:rFonts w:cs="Helvetica"/>
                                <w:sz w:val="14"/>
                                <w:szCs w:val="14"/>
                              </w:rPr>
                              <w:t>)</w:t>
                            </w:r>
                          </w:p>
                        </w:tc>
                      </w:tr>
                      <w:tr w:rsidR="00DA28CE" w:rsidRPr="00526593" w14:paraId="493990E0" w14:textId="77777777" w:rsidTr="008C37DF">
                        <w:trPr>
                          <w:trHeight w:val="203"/>
                        </w:trPr>
                        <w:tc>
                          <w:tcPr>
                            <w:tcW w:w="7185" w:type="dxa"/>
                            <w:shd w:val="clear" w:color="auto" w:fill="FFFFFF" w:themeFill="background1"/>
                          </w:tcPr>
                          <w:p w14:paraId="4A3AB4DE" w14:textId="77777777" w:rsidR="00DA28CE" w:rsidRDefault="00DA28CE" w:rsidP="008C37DF">
                            <w:pPr>
                              <w:tabs>
                                <w:tab w:val="left" w:pos="4820"/>
                              </w:tabs>
                              <w:spacing w:before="20" w:after="20" w:line="20" w:lineRule="atLeast"/>
                              <w:suppressOverlap/>
                              <w:rPr>
                                <w:rFonts w:cs="Helvetica"/>
                                <w:b/>
                                <w:sz w:val="14"/>
                                <w:szCs w:val="14"/>
                              </w:rPr>
                            </w:pPr>
                            <w:r w:rsidRPr="000B203D">
                              <w:rPr>
                                <w:rFonts w:cs="Helvetica"/>
                                <w:sz w:val="14"/>
                                <w:szCs w:val="14"/>
                              </w:rPr>
                              <w:t>v_exists :=</w:t>
                            </w:r>
                            <w:r>
                              <w:rPr>
                                <w:rFonts w:cs="Helvetica"/>
                                <w:b/>
                                <w:sz w:val="14"/>
                                <w:szCs w:val="14"/>
                              </w:rPr>
                              <w:t xml:space="preserve"> exists</w:t>
                            </w:r>
                            <w:r w:rsidRPr="000B203D">
                              <w:rPr>
                                <w:rFonts w:cs="Helvetica"/>
                                <w:sz w:val="14"/>
                                <w:szCs w:val="14"/>
                              </w:rPr>
                              <w:t>(</w:t>
                            </w:r>
                            <w:r>
                              <w:rPr>
                                <w:rFonts w:cs="Helvetica"/>
                                <w:sz w:val="14"/>
                                <w:szCs w:val="14"/>
                              </w:rPr>
                              <w:t>[instance], element</w:t>
                            </w:r>
                            <w:r w:rsidRPr="000B203D">
                              <w:rPr>
                                <w:rFonts w:cs="Helvetica"/>
                                <w:sz w:val="14"/>
                                <w:szCs w:val="14"/>
                              </w:rPr>
                              <w:t>)</w:t>
                            </w:r>
                          </w:p>
                        </w:tc>
                      </w:tr>
                      <w:tr w:rsidR="00DA28CE" w:rsidRPr="00526593" w14:paraId="4A64B506" w14:textId="77777777" w:rsidTr="008C37DF">
                        <w:trPr>
                          <w:trHeight w:val="203"/>
                        </w:trPr>
                        <w:tc>
                          <w:tcPr>
                            <w:tcW w:w="7185" w:type="dxa"/>
                            <w:shd w:val="clear" w:color="auto" w:fill="E7E6E6" w:themeFill="background2"/>
                          </w:tcPr>
                          <w:p w14:paraId="4077AE40" w14:textId="77777777" w:rsidR="00DA28CE" w:rsidRDefault="00DA28CE" w:rsidP="008C37DF">
                            <w:pPr>
                              <w:tabs>
                                <w:tab w:val="left" w:pos="4820"/>
                              </w:tabs>
                              <w:spacing w:before="20" w:after="20" w:line="20" w:lineRule="atLeast"/>
                              <w:suppressOverlap/>
                              <w:rPr>
                                <w:rFonts w:cs="Helvetica"/>
                                <w:b/>
                                <w:sz w:val="14"/>
                                <w:szCs w:val="14"/>
                              </w:rPr>
                            </w:pPr>
                            <w:r>
                              <w:rPr>
                                <w:rFonts w:cs="Helvetica"/>
                                <w:b/>
                                <w:sz w:val="14"/>
                                <w:szCs w:val="14"/>
                              </w:rPr>
                              <w:t>print_queue</w:t>
                            </w:r>
                            <w:r w:rsidRPr="000B203D">
                              <w:rPr>
                                <w:rFonts w:cs="Helvetica"/>
                                <w:sz w:val="14"/>
                                <w:szCs w:val="14"/>
                              </w:rPr>
                              <w:t>(</w:t>
                            </w:r>
                            <w:r>
                              <w:rPr>
                                <w:rFonts w:cs="Helvetica"/>
                                <w:sz w:val="14"/>
                                <w:szCs w:val="14"/>
                              </w:rPr>
                              <w:t>[instance]</w:t>
                            </w:r>
                            <w:r w:rsidRPr="000B203D">
                              <w:rPr>
                                <w:rFonts w:cs="Helvetica"/>
                                <w:sz w:val="14"/>
                                <w:szCs w:val="14"/>
                              </w:rPr>
                              <w:t>)</w:t>
                            </w:r>
                          </w:p>
                        </w:tc>
                      </w:tr>
                      <w:tr w:rsidR="00DA28CE" w:rsidRPr="00526593" w14:paraId="4A89A898" w14:textId="77777777" w:rsidTr="008C37DF">
                        <w:trPr>
                          <w:trHeight w:val="203"/>
                        </w:trPr>
                        <w:tc>
                          <w:tcPr>
                            <w:tcW w:w="7185" w:type="dxa"/>
                            <w:shd w:val="clear" w:color="auto" w:fill="FFFFFF" w:themeFill="background1"/>
                          </w:tcPr>
                          <w:p w14:paraId="148196FA" w14:textId="77777777" w:rsidR="00DA28CE" w:rsidRPr="00526593" w:rsidRDefault="00DA28CE" w:rsidP="008C37DF">
                            <w:pPr>
                              <w:tabs>
                                <w:tab w:val="left" w:pos="4820"/>
                              </w:tabs>
                              <w:spacing w:before="20" w:after="20" w:line="20" w:lineRule="atLeast"/>
                              <w:suppressOverlap/>
                              <w:rPr>
                                <w:rFonts w:cs="Helvetica"/>
                                <w:sz w:val="14"/>
                                <w:szCs w:val="14"/>
                              </w:rPr>
                            </w:pPr>
                            <w:r w:rsidRPr="002F315C">
                              <w:rPr>
                                <w:rFonts w:cs="Helvetica"/>
                                <w:b/>
                                <w:sz w:val="14"/>
                                <w:szCs w:val="14"/>
                              </w:rPr>
                              <w:t>set_queue_count_threshold</w:t>
                            </w:r>
                            <w:r>
                              <w:rPr>
                                <w:rFonts w:cs="Helvetica"/>
                                <w:sz w:val="14"/>
                                <w:szCs w:val="14"/>
                              </w:rPr>
                              <w:t>([instance], queue_count_alert_level)</w:t>
                            </w:r>
                          </w:p>
                        </w:tc>
                      </w:tr>
                      <w:tr w:rsidR="00DA28CE" w:rsidRPr="00526593" w14:paraId="42F7741C" w14:textId="77777777" w:rsidTr="008C37DF">
                        <w:trPr>
                          <w:trHeight w:val="203"/>
                        </w:trPr>
                        <w:tc>
                          <w:tcPr>
                            <w:tcW w:w="7185" w:type="dxa"/>
                            <w:shd w:val="clear" w:color="auto" w:fill="E7E6E6" w:themeFill="background2"/>
                          </w:tcPr>
                          <w:p w14:paraId="1E15BCC4" w14:textId="77777777" w:rsidR="00DA28CE" w:rsidRPr="00526593" w:rsidRDefault="00DA28CE" w:rsidP="008C37DF">
                            <w:pPr>
                              <w:tabs>
                                <w:tab w:val="left" w:pos="1026"/>
                                <w:tab w:val="left" w:pos="1877"/>
                                <w:tab w:val="left" w:pos="4820"/>
                              </w:tabs>
                              <w:spacing w:before="20" w:after="20" w:line="20" w:lineRule="atLeast"/>
                              <w:suppressOverlap/>
                              <w:rPr>
                                <w:rFonts w:cs="Helvetica"/>
                                <w:sz w:val="14"/>
                              </w:rPr>
                            </w:pPr>
                            <w:r w:rsidRPr="002F315C">
                              <w:rPr>
                                <w:rFonts w:cs="Helvetica"/>
                                <w:sz w:val="14"/>
                                <w:szCs w:val="14"/>
                              </w:rPr>
                              <w:t>v_queue_count_threshold :=</w:t>
                            </w:r>
                            <w:r>
                              <w:rPr>
                                <w:rFonts w:cs="Helvetica"/>
                                <w:b/>
                                <w:sz w:val="14"/>
                                <w:szCs w:val="14"/>
                              </w:rPr>
                              <w:t xml:space="preserve"> g</w:t>
                            </w:r>
                            <w:r w:rsidRPr="002F315C">
                              <w:rPr>
                                <w:rFonts w:cs="Helvetica"/>
                                <w:b/>
                                <w:sz w:val="14"/>
                                <w:szCs w:val="14"/>
                              </w:rPr>
                              <w:t>et_queue_count_threshold</w:t>
                            </w:r>
                            <w:r>
                              <w:rPr>
                                <w:rFonts w:cs="Helvetica"/>
                                <w:sz w:val="14"/>
                                <w:szCs w:val="14"/>
                              </w:rPr>
                              <w:t>([instance])</w:t>
                            </w:r>
                          </w:p>
                        </w:tc>
                      </w:tr>
                      <w:tr w:rsidR="00DA28CE" w:rsidRPr="00526593" w14:paraId="4770A638" w14:textId="77777777" w:rsidTr="008C37DF">
                        <w:trPr>
                          <w:trHeight w:val="203"/>
                        </w:trPr>
                        <w:tc>
                          <w:tcPr>
                            <w:tcW w:w="7185" w:type="dxa"/>
                            <w:shd w:val="clear" w:color="auto" w:fill="FFFFFF" w:themeFill="background1"/>
                          </w:tcPr>
                          <w:p w14:paraId="2A2E25E6" w14:textId="77777777" w:rsidR="00DA28CE" w:rsidRPr="00526593" w:rsidRDefault="00DA28CE" w:rsidP="008C37DF">
                            <w:pPr>
                              <w:tabs>
                                <w:tab w:val="left" w:pos="1026"/>
                                <w:tab w:val="left" w:pos="1877"/>
                                <w:tab w:val="left" w:pos="4820"/>
                              </w:tabs>
                              <w:spacing w:before="20" w:after="20" w:line="20" w:lineRule="atLeast"/>
                              <w:suppressOverlap/>
                              <w:rPr>
                                <w:rFonts w:cs="Helvetica"/>
                                <w:sz w:val="14"/>
                              </w:rPr>
                            </w:pPr>
                            <w:r w:rsidRPr="002F315C">
                              <w:rPr>
                                <w:rFonts w:cs="Helvetica"/>
                                <w:b/>
                                <w:sz w:val="14"/>
                                <w:szCs w:val="14"/>
                              </w:rPr>
                              <w:t>set_queue_count_threshold</w:t>
                            </w:r>
                            <w:r>
                              <w:rPr>
                                <w:rFonts w:cs="Helvetica"/>
                                <w:b/>
                                <w:sz w:val="14"/>
                                <w:szCs w:val="14"/>
                              </w:rPr>
                              <w:t>_severity</w:t>
                            </w:r>
                            <w:r>
                              <w:rPr>
                                <w:rFonts w:cs="Helvetica"/>
                                <w:sz w:val="14"/>
                                <w:szCs w:val="14"/>
                              </w:rPr>
                              <w:t>([instance], alert_level)</w:t>
                            </w:r>
                          </w:p>
                        </w:tc>
                      </w:tr>
                      <w:tr w:rsidR="00DA28CE" w:rsidRPr="00526593" w14:paraId="37D13849" w14:textId="77777777" w:rsidTr="008C37DF">
                        <w:trPr>
                          <w:trHeight w:val="203"/>
                        </w:trPr>
                        <w:tc>
                          <w:tcPr>
                            <w:tcW w:w="7185" w:type="dxa"/>
                            <w:shd w:val="clear" w:color="auto" w:fill="E7E6E6" w:themeFill="background2"/>
                          </w:tcPr>
                          <w:p w14:paraId="47A59EFD" w14:textId="77777777" w:rsidR="00DA28CE" w:rsidRPr="00526593" w:rsidRDefault="00DA28CE" w:rsidP="008C37DF">
                            <w:pPr>
                              <w:tabs>
                                <w:tab w:val="left" w:pos="1026"/>
                                <w:tab w:val="left" w:pos="1877"/>
                                <w:tab w:val="left" w:pos="4820"/>
                              </w:tabs>
                              <w:spacing w:before="20" w:after="20" w:line="20" w:lineRule="atLeast"/>
                              <w:suppressOverlap/>
                              <w:rPr>
                                <w:rFonts w:cs="Helvetica"/>
                                <w:sz w:val="14"/>
                              </w:rPr>
                            </w:pPr>
                            <w:r w:rsidRPr="002F315C">
                              <w:rPr>
                                <w:rFonts w:cs="Helvetica"/>
                                <w:sz w:val="14"/>
                                <w:szCs w:val="14"/>
                              </w:rPr>
                              <w:t>v_queue_count_threshold</w:t>
                            </w:r>
                            <w:r>
                              <w:rPr>
                                <w:rFonts w:cs="Helvetica"/>
                                <w:sz w:val="14"/>
                                <w:szCs w:val="14"/>
                              </w:rPr>
                              <w:t>_severity</w:t>
                            </w:r>
                            <w:r w:rsidRPr="002F315C">
                              <w:rPr>
                                <w:rFonts w:cs="Helvetica"/>
                                <w:sz w:val="14"/>
                                <w:szCs w:val="14"/>
                              </w:rPr>
                              <w:t xml:space="preserve"> :=</w:t>
                            </w:r>
                            <w:r>
                              <w:rPr>
                                <w:rFonts w:cs="Helvetica"/>
                                <w:b/>
                                <w:sz w:val="14"/>
                                <w:szCs w:val="14"/>
                              </w:rPr>
                              <w:t xml:space="preserve"> g</w:t>
                            </w:r>
                            <w:r w:rsidRPr="002F315C">
                              <w:rPr>
                                <w:rFonts w:cs="Helvetica"/>
                                <w:b/>
                                <w:sz w:val="14"/>
                                <w:szCs w:val="14"/>
                              </w:rPr>
                              <w:t>et_queue_count_threshold</w:t>
                            </w:r>
                            <w:r>
                              <w:rPr>
                                <w:rFonts w:cs="Helvetica"/>
                                <w:b/>
                                <w:sz w:val="14"/>
                                <w:szCs w:val="14"/>
                              </w:rPr>
                              <w:t>_severity</w:t>
                            </w:r>
                            <w:r>
                              <w:rPr>
                                <w:rFonts w:cs="Helvetica"/>
                                <w:sz w:val="14"/>
                                <w:szCs w:val="14"/>
                              </w:rPr>
                              <w:t>([instance])</w:t>
                            </w:r>
                          </w:p>
                        </w:tc>
                      </w:tr>
                      <w:tr w:rsidR="00DA28CE" w:rsidRPr="00526593" w14:paraId="0C7D536A" w14:textId="77777777" w:rsidTr="008C37DF">
                        <w:trPr>
                          <w:trHeight w:val="203"/>
                        </w:trPr>
                        <w:tc>
                          <w:tcPr>
                            <w:tcW w:w="7185" w:type="dxa"/>
                            <w:shd w:val="clear" w:color="auto" w:fill="FFFFFF" w:themeFill="background1"/>
                          </w:tcPr>
                          <w:p w14:paraId="70692354" w14:textId="77777777" w:rsidR="00DA28CE" w:rsidRPr="00526593" w:rsidRDefault="00DA28CE" w:rsidP="008C37DF">
                            <w:pPr>
                              <w:tabs>
                                <w:tab w:val="left" w:pos="1026"/>
                                <w:tab w:val="left" w:pos="1877"/>
                                <w:tab w:val="left" w:pos="4820"/>
                              </w:tabs>
                              <w:spacing w:before="20" w:after="20" w:line="20" w:lineRule="atLeast"/>
                              <w:suppressOverlap/>
                              <w:rPr>
                                <w:rFonts w:cs="Helvetica"/>
                                <w:b/>
                                <w:sz w:val="14"/>
                              </w:rPr>
                            </w:pPr>
                            <w:r w:rsidRPr="002F315C">
                              <w:rPr>
                                <w:rFonts w:cs="Helvetica"/>
                                <w:b/>
                                <w:sz w:val="14"/>
                                <w:szCs w:val="14"/>
                              </w:rPr>
                              <w:t>set_queue_count_</w:t>
                            </w:r>
                            <w:r>
                              <w:rPr>
                                <w:rFonts w:cs="Helvetica"/>
                                <w:b/>
                                <w:sz w:val="14"/>
                                <w:szCs w:val="14"/>
                              </w:rPr>
                              <w:t>max</w:t>
                            </w:r>
                            <w:r>
                              <w:rPr>
                                <w:rFonts w:cs="Helvetica"/>
                                <w:sz w:val="14"/>
                                <w:szCs w:val="14"/>
                              </w:rPr>
                              <w:t>([instance], queue_count_max)</w:t>
                            </w:r>
                          </w:p>
                        </w:tc>
                      </w:tr>
                      <w:tr w:rsidR="00DA28CE" w:rsidRPr="00526593" w14:paraId="77C9B9E7" w14:textId="77777777" w:rsidTr="008C37DF">
                        <w:trPr>
                          <w:trHeight w:val="203"/>
                        </w:trPr>
                        <w:tc>
                          <w:tcPr>
                            <w:tcW w:w="7185" w:type="dxa"/>
                            <w:shd w:val="clear" w:color="auto" w:fill="E7E6E6" w:themeFill="background2"/>
                          </w:tcPr>
                          <w:p w14:paraId="3EF5D3C3" w14:textId="77777777" w:rsidR="00DA28CE" w:rsidRPr="00526593" w:rsidRDefault="00DA28CE" w:rsidP="008C37DF">
                            <w:pPr>
                              <w:tabs>
                                <w:tab w:val="left" w:pos="1026"/>
                                <w:tab w:val="left" w:pos="1877"/>
                                <w:tab w:val="left" w:pos="4820"/>
                              </w:tabs>
                              <w:spacing w:before="20" w:after="20" w:line="20" w:lineRule="atLeast"/>
                              <w:suppressOverlap/>
                              <w:rPr>
                                <w:rFonts w:cs="Helvetica"/>
                                <w:b/>
                                <w:sz w:val="14"/>
                              </w:rPr>
                            </w:pPr>
                            <w:r w:rsidRPr="002F315C">
                              <w:rPr>
                                <w:rFonts w:cs="Helvetica"/>
                                <w:sz w:val="14"/>
                                <w:szCs w:val="14"/>
                              </w:rPr>
                              <w:t>v_queue_count_</w:t>
                            </w:r>
                            <w:r>
                              <w:rPr>
                                <w:rFonts w:cs="Helvetica"/>
                                <w:sz w:val="14"/>
                                <w:szCs w:val="14"/>
                              </w:rPr>
                              <w:t>max</w:t>
                            </w:r>
                            <w:r w:rsidRPr="002F315C">
                              <w:rPr>
                                <w:rFonts w:cs="Helvetica"/>
                                <w:sz w:val="14"/>
                                <w:szCs w:val="14"/>
                              </w:rPr>
                              <w:t xml:space="preserve"> :=</w:t>
                            </w:r>
                            <w:r>
                              <w:rPr>
                                <w:rFonts w:cs="Helvetica"/>
                                <w:b/>
                                <w:sz w:val="14"/>
                                <w:szCs w:val="14"/>
                              </w:rPr>
                              <w:t xml:space="preserve"> g</w:t>
                            </w:r>
                            <w:r w:rsidRPr="002F315C">
                              <w:rPr>
                                <w:rFonts w:cs="Helvetica"/>
                                <w:b/>
                                <w:sz w:val="14"/>
                                <w:szCs w:val="14"/>
                              </w:rPr>
                              <w:t>et_queue_count_</w:t>
                            </w:r>
                            <w:r>
                              <w:rPr>
                                <w:rFonts w:cs="Helvetica"/>
                                <w:b/>
                                <w:sz w:val="14"/>
                                <w:szCs w:val="14"/>
                              </w:rPr>
                              <w:t>max</w:t>
                            </w:r>
                            <w:r>
                              <w:rPr>
                                <w:rFonts w:cs="Helvetica"/>
                                <w:sz w:val="14"/>
                                <w:szCs w:val="14"/>
                              </w:rPr>
                              <w:t>([instance])</w:t>
                            </w:r>
                          </w:p>
                        </w:tc>
                      </w:tr>
                    </w:tbl>
                    <w:p w14:paraId="10EDB97F" w14:textId="77777777" w:rsidR="00DA28CE" w:rsidRPr="000A7D86" w:rsidRDefault="00DA28CE" w:rsidP="008C37DF">
                      <w:pPr>
                        <w:rPr>
                          <w:lang w:val="en-US"/>
                        </w:rPr>
                      </w:pPr>
                    </w:p>
                    <w:p w14:paraId="0AF20A3E" w14:textId="77777777" w:rsidR="00DA28CE" w:rsidRPr="00691042" w:rsidRDefault="00DA28CE" w:rsidP="008C37DF">
                      <w:pPr>
                        <w:rPr>
                          <w:lang w:val="en-US"/>
                        </w:rPr>
                      </w:pPr>
                    </w:p>
                  </w:txbxContent>
                </v:textbox>
                <w10:wrap anchorx="margin"/>
              </v:shape>
            </w:pict>
          </mc:Fallback>
        </mc:AlternateContent>
      </w:r>
      <w:r w:rsidR="00AB60AF" w:rsidRPr="00691042">
        <w:rPr>
          <w:rFonts w:ascii="Verdana" w:hAnsi="Verdana"/>
          <w:b/>
          <w:noProof/>
          <w:kern w:val="28"/>
        </w:rPr>
        <mc:AlternateContent>
          <mc:Choice Requires="wps">
            <w:drawing>
              <wp:anchor distT="45720" distB="45720" distL="114300" distR="114300" simplePos="0" relativeHeight="251672064" behindDoc="0" locked="0" layoutInCell="1" allowOverlap="1" wp14:anchorId="13AABA70" wp14:editId="59287547">
                <wp:simplePos x="0" y="0"/>
                <wp:positionH relativeFrom="margin">
                  <wp:align>left</wp:align>
                </wp:positionH>
                <wp:positionV relativeFrom="paragraph">
                  <wp:posOffset>220345</wp:posOffset>
                </wp:positionV>
                <wp:extent cx="4635500" cy="2057400"/>
                <wp:effectExtent l="0" t="0" r="0" b="0"/>
                <wp:wrapNone/>
                <wp:docPr id="6" name="Tekstbo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5500" cy="2057400"/>
                        </a:xfrm>
                        <a:prstGeom prst="rect">
                          <a:avLst/>
                        </a:prstGeom>
                        <a:solidFill>
                          <a:srgbClr val="FFFFFF"/>
                        </a:solidFill>
                        <a:ln w="9525">
                          <a:noFill/>
                          <a:miter lim="800000"/>
                          <a:headEnd/>
                          <a:tailEnd/>
                        </a:ln>
                      </wps:spPr>
                      <wps:txbx>
                        <w:txbxContent>
                          <w:tbl>
                            <w:tblPr>
                              <w:tblOverlap w:val="never"/>
                              <w:tblW w:w="7185" w:type="dxa"/>
                              <w:tblInd w:w="-123" w:type="dxa"/>
                              <w:tblBorders>
                                <w:top w:val="single" w:sz="12" w:space="0" w:color="000000"/>
                                <w:left w:val="single" w:sz="12" w:space="0" w:color="000000"/>
                                <w:bottom w:val="single" w:sz="12" w:space="0" w:color="000000"/>
                                <w:right w:val="single" w:sz="12" w:space="0" w:color="000000"/>
                              </w:tblBorders>
                              <w:tblLayout w:type="fixed"/>
                              <w:tblLook w:val="04A0" w:firstRow="1" w:lastRow="0" w:firstColumn="1" w:lastColumn="0" w:noHBand="0" w:noVBand="1"/>
                            </w:tblPr>
                            <w:tblGrid>
                              <w:gridCol w:w="7185"/>
                            </w:tblGrid>
                            <w:tr w:rsidR="00DA28CE" w:rsidRPr="00526593" w14:paraId="07516B9B" w14:textId="77777777" w:rsidTr="008C37DF">
                              <w:trPr>
                                <w:trHeight w:val="203"/>
                              </w:trPr>
                              <w:tc>
                                <w:tcPr>
                                  <w:tcW w:w="7185" w:type="dxa"/>
                                  <w:shd w:val="solid" w:color="000000" w:fill="FFFFFF"/>
                                </w:tcPr>
                                <w:p w14:paraId="4ACF21D3" w14:textId="77777777" w:rsidR="00DA28CE" w:rsidRPr="00526593" w:rsidRDefault="00DA28CE" w:rsidP="008C37DF">
                                  <w:pPr>
                                    <w:tabs>
                                      <w:tab w:val="left" w:pos="4820"/>
                                    </w:tabs>
                                    <w:spacing w:after="20" w:line="20" w:lineRule="atLeast"/>
                                    <w:suppressOverlap/>
                                    <w:rPr>
                                      <w:b/>
                                      <w:color w:val="FFFFFF" w:themeColor="background1"/>
                                      <w:sz w:val="22"/>
                                    </w:rPr>
                                  </w:pPr>
                                  <w:r>
                                    <w:rPr>
                                      <w:b/>
                                      <w:color w:val="FFFFFF" w:themeColor="background1"/>
                                      <w:sz w:val="22"/>
                                    </w:rPr>
                                    <w:t>M</w:t>
                                  </w:r>
                                  <w:r w:rsidRPr="00526593">
                                    <w:rPr>
                                      <w:b/>
                                      <w:color w:val="FFFFFF" w:themeColor="background1"/>
                                      <w:sz w:val="22"/>
                                    </w:rPr>
                                    <w:t>ethods</w:t>
                                  </w:r>
                                </w:p>
                              </w:tc>
                            </w:tr>
                            <w:tr w:rsidR="00DA28CE" w:rsidRPr="00526593" w14:paraId="7B3B393C" w14:textId="77777777" w:rsidTr="008C37DF">
                              <w:trPr>
                                <w:trHeight w:val="203"/>
                              </w:trPr>
                              <w:tc>
                                <w:tcPr>
                                  <w:tcW w:w="7185" w:type="dxa"/>
                                  <w:shd w:val="clear" w:color="auto" w:fill="FFFFFF" w:themeFill="background1"/>
                                </w:tcPr>
                                <w:p w14:paraId="5999C584" w14:textId="77777777" w:rsidR="00DA28CE" w:rsidRPr="00526593" w:rsidRDefault="00DA28CE" w:rsidP="008C37DF">
                                  <w:pPr>
                                    <w:tabs>
                                      <w:tab w:val="left" w:pos="4820"/>
                                    </w:tabs>
                                    <w:spacing w:before="20" w:after="20" w:line="20" w:lineRule="atLeast"/>
                                    <w:suppressOverlap/>
                                    <w:rPr>
                                      <w:rFonts w:cs="Helvetica"/>
                                      <w:b/>
                                      <w:sz w:val="14"/>
                                    </w:rPr>
                                  </w:pPr>
                                  <w:r>
                                    <w:rPr>
                                      <w:rFonts w:cs="Helvetica"/>
                                      <w:b/>
                                      <w:sz w:val="14"/>
                                    </w:rPr>
                                    <w:t>add</w:t>
                                  </w:r>
                                  <w:r w:rsidRPr="00526593">
                                    <w:rPr>
                                      <w:rFonts w:cs="Helvetica"/>
                                      <w:sz w:val="14"/>
                                    </w:rPr>
                                    <w:t xml:space="preserve">([instance], </w:t>
                                  </w:r>
                                  <w:r>
                                    <w:rPr>
                                      <w:rFonts w:cs="Helvetica"/>
                                      <w:sz w:val="14"/>
                                    </w:rPr>
                                    <w:t>element</w:t>
                                  </w:r>
                                  <w:r w:rsidRPr="00526593">
                                    <w:rPr>
                                      <w:rFonts w:cs="Helvetica"/>
                                      <w:sz w:val="14"/>
                                    </w:rPr>
                                    <w:t>)</w:t>
                                  </w:r>
                                </w:p>
                              </w:tc>
                            </w:tr>
                            <w:tr w:rsidR="00DA28CE" w:rsidRPr="00526593" w14:paraId="33EBDFDC" w14:textId="77777777" w:rsidTr="008C37DF">
                              <w:trPr>
                                <w:trHeight w:val="203"/>
                              </w:trPr>
                              <w:tc>
                                <w:tcPr>
                                  <w:tcW w:w="7185" w:type="dxa"/>
                                  <w:shd w:val="clear" w:color="auto" w:fill="E7E6E6" w:themeFill="background2"/>
                                </w:tcPr>
                                <w:p w14:paraId="2A0F9C4C" w14:textId="77777777" w:rsidR="00DA28CE" w:rsidRPr="00526593" w:rsidRDefault="00DA28CE" w:rsidP="008C37DF">
                                  <w:pPr>
                                    <w:tabs>
                                      <w:tab w:val="left" w:pos="4820"/>
                                    </w:tabs>
                                    <w:spacing w:before="20" w:after="20" w:line="20" w:lineRule="atLeast"/>
                                    <w:suppressOverlap/>
                                    <w:rPr>
                                      <w:rFonts w:cs="Helvetica"/>
                                      <w:color w:val="FFFFFF" w:themeColor="background1"/>
                                      <w:sz w:val="14"/>
                                    </w:rPr>
                                  </w:pPr>
                                  <w:r w:rsidRPr="00526593">
                                    <w:rPr>
                                      <w:rFonts w:cs="Helvetica"/>
                                      <w:b/>
                                      <w:sz w:val="14"/>
                                    </w:rPr>
                                    <w:t>fetc</w:t>
                                  </w:r>
                                  <w:r>
                                    <w:rPr>
                                      <w:rFonts w:cs="Helvetica"/>
                                      <w:b/>
                                      <w:sz w:val="14"/>
                                    </w:rPr>
                                    <w:t>h</w:t>
                                  </w:r>
                                  <w:r w:rsidRPr="00526593">
                                    <w:rPr>
                                      <w:rFonts w:cs="Helvetica"/>
                                      <w:sz w:val="14"/>
                                    </w:rPr>
                                    <w:t>([instance], [identifier_option, identifier])</w:t>
                                  </w:r>
                                </w:p>
                              </w:tc>
                            </w:tr>
                            <w:tr w:rsidR="00AB60AF" w:rsidRPr="00526593" w14:paraId="2C8BB6B4" w14:textId="77777777" w:rsidTr="008C37DF">
                              <w:trPr>
                                <w:trHeight w:val="203"/>
                              </w:trPr>
                              <w:tc>
                                <w:tcPr>
                                  <w:tcW w:w="7185" w:type="dxa"/>
                                  <w:shd w:val="clear" w:color="auto" w:fill="E7E6E6" w:themeFill="background2"/>
                                </w:tcPr>
                                <w:p w14:paraId="4A655571" w14:textId="5A8CEE0F" w:rsidR="00AB60AF" w:rsidRPr="00AB60AF" w:rsidRDefault="00AB60AF" w:rsidP="008C37DF">
                                  <w:pPr>
                                    <w:tabs>
                                      <w:tab w:val="left" w:pos="4820"/>
                                    </w:tabs>
                                    <w:spacing w:before="20" w:after="20" w:line="20" w:lineRule="atLeast"/>
                                    <w:suppressOverlap/>
                                    <w:rPr>
                                      <w:rFonts w:cs="Helvetica"/>
                                      <w:sz w:val="14"/>
                                    </w:rPr>
                                  </w:pPr>
                                  <w:r>
                                    <w:rPr>
                                      <w:rFonts w:cs="Helvetica"/>
                                      <w:b/>
                                      <w:sz w:val="14"/>
                                    </w:rPr>
                                    <w:t>get</w:t>
                                  </w:r>
                                  <w:r>
                                    <w:rPr>
                                      <w:rFonts w:cs="Helvetica"/>
                                      <w:sz w:val="14"/>
                                    </w:rPr>
                                    <w:t>([instance])</w:t>
                                  </w:r>
                                </w:p>
                              </w:tc>
                            </w:tr>
                            <w:tr w:rsidR="00DA28CE" w:rsidRPr="00526593" w14:paraId="0E00CD2A" w14:textId="77777777" w:rsidTr="008C37DF">
                              <w:trPr>
                                <w:trHeight w:val="203"/>
                              </w:trPr>
                              <w:tc>
                                <w:tcPr>
                                  <w:tcW w:w="7185" w:type="dxa"/>
                                  <w:shd w:val="clear" w:color="auto" w:fill="FFFFFF" w:themeFill="background1"/>
                                </w:tcPr>
                                <w:p w14:paraId="7AF7C300" w14:textId="77777777" w:rsidR="00DA28CE" w:rsidRPr="00526593" w:rsidRDefault="00DA28CE" w:rsidP="008C37DF">
                                  <w:pPr>
                                    <w:tabs>
                                      <w:tab w:val="left" w:pos="4820"/>
                                    </w:tabs>
                                    <w:spacing w:before="20" w:after="20" w:line="20" w:lineRule="atLeast"/>
                                    <w:suppressOverlap/>
                                    <w:rPr>
                                      <w:rFonts w:cs="Helvetica"/>
                                      <w:sz w:val="16"/>
                                      <w:szCs w:val="16"/>
                                    </w:rPr>
                                  </w:pPr>
                                  <w:r w:rsidRPr="00A65359">
                                    <w:rPr>
                                      <w:rFonts w:cs="Helvetica"/>
                                      <w:b/>
                                      <w:sz w:val="14"/>
                                    </w:rPr>
                                    <w:t>flush</w:t>
                                  </w:r>
                                  <w:r w:rsidRPr="00A65359">
                                    <w:rPr>
                                      <w:rFonts w:cs="Helvetica"/>
                                      <w:sz w:val="14"/>
                                    </w:rPr>
                                    <w:t>([instance])</w:t>
                                  </w:r>
                                </w:p>
                              </w:tc>
                            </w:tr>
                            <w:tr w:rsidR="00DA28CE" w:rsidRPr="00526593" w14:paraId="4E525B39" w14:textId="77777777" w:rsidTr="008C37DF">
                              <w:trPr>
                                <w:trHeight w:val="203"/>
                              </w:trPr>
                              <w:tc>
                                <w:tcPr>
                                  <w:tcW w:w="7185" w:type="dxa"/>
                                  <w:shd w:val="clear" w:color="auto" w:fill="E7E6E6" w:themeFill="background2"/>
                                </w:tcPr>
                                <w:p w14:paraId="4FCB88F7" w14:textId="77777777" w:rsidR="00DA28CE" w:rsidRPr="00526593" w:rsidRDefault="00DA28CE" w:rsidP="008C37DF">
                                  <w:pPr>
                                    <w:tabs>
                                      <w:tab w:val="left" w:pos="4820"/>
                                    </w:tabs>
                                    <w:spacing w:before="20" w:after="20" w:line="20" w:lineRule="atLeast"/>
                                    <w:suppressOverlap/>
                                    <w:rPr>
                                      <w:rFonts w:cs="Helvetica"/>
                                      <w:sz w:val="16"/>
                                      <w:szCs w:val="16"/>
                                    </w:rPr>
                                  </w:pPr>
                                  <w:r w:rsidRPr="00A65359">
                                    <w:rPr>
                                      <w:rFonts w:cs="Helvetica"/>
                                      <w:b/>
                                      <w:sz w:val="14"/>
                                    </w:rPr>
                                    <w:t>reset</w:t>
                                  </w:r>
                                  <w:r w:rsidRPr="00A65359">
                                    <w:rPr>
                                      <w:rFonts w:cs="Helvetica"/>
                                      <w:sz w:val="14"/>
                                    </w:rPr>
                                    <w:t>([instance])</w:t>
                                  </w:r>
                                </w:p>
                              </w:tc>
                            </w:tr>
                            <w:tr w:rsidR="00DA28CE" w:rsidRPr="00526593" w14:paraId="513580E8" w14:textId="77777777" w:rsidTr="008C37DF">
                              <w:trPr>
                                <w:trHeight w:val="203"/>
                              </w:trPr>
                              <w:tc>
                                <w:tcPr>
                                  <w:tcW w:w="7185" w:type="dxa"/>
                                  <w:shd w:val="clear" w:color="auto" w:fill="FFFFFF" w:themeFill="background1"/>
                                </w:tcPr>
                                <w:p w14:paraId="48827E56" w14:textId="77777777" w:rsidR="00DA28CE" w:rsidRPr="00526593" w:rsidRDefault="00DA28CE" w:rsidP="008C37DF">
                                  <w:pPr>
                                    <w:tabs>
                                      <w:tab w:val="left" w:pos="4820"/>
                                    </w:tabs>
                                    <w:spacing w:before="20" w:after="20" w:line="20" w:lineRule="atLeast"/>
                                    <w:suppressOverlap/>
                                    <w:rPr>
                                      <w:rFonts w:cs="Helvetica"/>
                                      <w:b/>
                                      <w:sz w:val="14"/>
                                      <w:szCs w:val="14"/>
                                    </w:rPr>
                                  </w:pPr>
                                  <w:r w:rsidRPr="00526593">
                                    <w:rPr>
                                      <w:rFonts w:cs="Helvetica"/>
                                      <w:sz w:val="14"/>
                                      <w:szCs w:val="14"/>
                                    </w:rPr>
                                    <w:t xml:space="preserve">v_empty := </w:t>
                                  </w:r>
                                  <w:r w:rsidRPr="00526593">
                                    <w:rPr>
                                      <w:rFonts w:cs="Helvetica"/>
                                      <w:b/>
                                      <w:sz w:val="14"/>
                                      <w:szCs w:val="14"/>
                                    </w:rPr>
                                    <w:t>is_empty</w:t>
                                  </w:r>
                                  <w:r w:rsidRPr="00526593">
                                    <w:rPr>
                                      <w:rFonts w:cs="Helvetica"/>
                                      <w:sz w:val="14"/>
                                      <w:szCs w:val="14"/>
                                    </w:rPr>
                                    <w:t>([instance])</w:t>
                                  </w:r>
                                </w:p>
                              </w:tc>
                            </w:tr>
                            <w:tr w:rsidR="00DA28CE" w:rsidRPr="00526593" w14:paraId="524FFA88" w14:textId="77777777" w:rsidTr="008C37DF">
                              <w:trPr>
                                <w:trHeight w:val="203"/>
                              </w:trPr>
                              <w:tc>
                                <w:tcPr>
                                  <w:tcW w:w="7185" w:type="dxa"/>
                                  <w:shd w:val="clear" w:color="auto" w:fill="E7E6E6" w:themeFill="background2"/>
                                </w:tcPr>
                                <w:p w14:paraId="0C9F320E" w14:textId="77777777" w:rsidR="00DA28CE" w:rsidRPr="00526593" w:rsidRDefault="00DA28CE" w:rsidP="008C37DF">
                                  <w:pPr>
                                    <w:tabs>
                                      <w:tab w:val="left" w:pos="4820"/>
                                    </w:tabs>
                                    <w:spacing w:before="20" w:after="20" w:line="20" w:lineRule="atLeast"/>
                                    <w:suppressOverlap/>
                                    <w:rPr>
                                      <w:rFonts w:cs="Helvetica"/>
                                      <w:sz w:val="14"/>
                                      <w:szCs w:val="14"/>
                                    </w:rPr>
                                  </w:pPr>
                                  <w:r w:rsidRPr="002F315C">
                                    <w:rPr>
                                      <w:rFonts w:cs="Helvetica"/>
                                      <w:b/>
                                      <w:sz w:val="14"/>
                                      <w:szCs w:val="14"/>
                                    </w:rPr>
                                    <w:t>set_scope</w:t>
                                  </w:r>
                                  <w:r w:rsidRPr="002F315C">
                                    <w:rPr>
                                      <w:rFonts w:cs="Helvetica"/>
                                      <w:sz w:val="14"/>
                                      <w:szCs w:val="14"/>
                                    </w:rPr>
                                    <w:t>(</w:t>
                                  </w:r>
                                  <w:r>
                                    <w:rPr>
                                      <w:rFonts w:cs="Helvetica"/>
                                      <w:sz w:val="14"/>
                                      <w:szCs w:val="14"/>
                                    </w:rPr>
                                    <w:t xml:space="preserve">[instance], </w:t>
                                  </w:r>
                                  <w:r w:rsidRPr="002F315C">
                                    <w:rPr>
                                      <w:rFonts w:cs="Helvetica"/>
                                      <w:sz w:val="14"/>
                                      <w:szCs w:val="14"/>
                                    </w:rPr>
                                    <w:t>scope)</w:t>
                                  </w:r>
                                </w:p>
                              </w:tc>
                            </w:tr>
                            <w:tr w:rsidR="00DA28CE" w:rsidRPr="00526593" w14:paraId="19A96025" w14:textId="77777777" w:rsidTr="008C37DF">
                              <w:trPr>
                                <w:trHeight w:val="203"/>
                              </w:trPr>
                              <w:tc>
                                <w:tcPr>
                                  <w:tcW w:w="7185" w:type="dxa"/>
                                  <w:shd w:val="clear" w:color="auto" w:fill="FFFFFF" w:themeFill="background1"/>
                                </w:tcPr>
                                <w:p w14:paraId="614B1D21" w14:textId="77777777" w:rsidR="00DA28CE" w:rsidRPr="00526593" w:rsidRDefault="00DA28CE" w:rsidP="008C37DF">
                                  <w:pPr>
                                    <w:tabs>
                                      <w:tab w:val="left" w:pos="4820"/>
                                    </w:tabs>
                                    <w:spacing w:before="20" w:after="20" w:line="20" w:lineRule="atLeast"/>
                                    <w:suppressOverlap/>
                                    <w:rPr>
                                      <w:rFonts w:cs="Helvetica"/>
                                      <w:sz w:val="14"/>
                                      <w:szCs w:val="14"/>
                                    </w:rPr>
                                  </w:pPr>
                                  <w:r w:rsidRPr="00526593">
                                    <w:rPr>
                                      <w:rFonts w:cs="Helvetica"/>
                                      <w:sz w:val="14"/>
                                      <w:szCs w:val="14"/>
                                    </w:rPr>
                                    <w:t>v_</w:t>
                                  </w:r>
                                  <w:r>
                                    <w:rPr>
                                      <w:rFonts w:cs="Helvetica"/>
                                      <w:sz w:val="14"/>
                                      <w:szCs w:val="14"/>
                                    </w:rPr>
                                    <w:t>scope</w:t>
                                  </w:r>
                                  <w:r w:rsidRPr="00526593">
                                    <w:rPr>
                                      <w:rFonts w:cs="Helvetica"/>
                                      <w:sz w:val="14"/>
                                      <w:szCs w:val="14"/>
                                    </w:rPr>
                                    <w:t xml:space="preserve"> := </w:t>
                                  </w:r>
                                  <w:r w:rsidRPr="00526593">
                                    <w:rPr>
                                      <w:rFonts w:cs="Helvetica"/>
                                      <w:b/>
                                      <w:sz w:val="14"/>
                                      <w:szCs w:val="14"/>
                                    </w:rPr>
                                    <w:t>get_</w:t>
                                  </w:r>
                                  <w:r>
                                    <w:rPr>
                                      <w:rFonts w:cs="Helvetica"/>
                                      <w:b/>
                                      <w:sz w:val="14"/>
                                      <w:szCs w:val="14"/>
                                    </w:rPr>
                                    <w:t>scope</w:t>
                                  </w:r>
                                  <w:r w:rsidRPr="00526593">
                                    <w:rPr>
                                      <w:rFonts w:cs="Helvetica"/>
                                      <w:sz w:val="14"/>
                                      <w:szCs w:val="14"/>
                                    </w:rPr>
                                    <w:t>([instance])</w:t>
                                  </w:r>
                                </w:p>
                              </w:tc>
                            </w:tr>
                            <w:tr w:rsidR="00DA28CE" w:rsidRPr="00526593" w14:paraId="791D20D0" w14:textId="77777777" w:rsidTr="008C37DF">
                              <w:trPr>
                                <w:trHeight w:val="203"/>
                              </w:trPr>
                              <w:tc>
                                <w:tcPr>
                                  <w:tcW w:w="7185" w:type="dxa"/>
                                  <w:shd w:val="clear" w:color="auto" w:fill="E7E6E6" w:themeFill="background2"/>
                                </w:tcPr>
                                <w:p w14:paraId="11DA272A" w14:textId="77777777" w:rsidR="00DA28CE" w:rsidRPr="00526593" w:rsidRDefault="00DA28CE" w:rsidP="008C37DF">
                                  <w:pPr>
                                    <w:tabs>
                                      <w:tab w:val="left" w:pos="4820"/>
                                    </w:tabs>
                                    <w:spacing w:before="20" w:after="20" w:line="20" w:lineRule="atLeast"/>
                                    <w:suppressOverlap/>
                                    <w:rPr>
                                      <w:rFonts w:cs="Helvetica"/>
                                      <w:sz w:val="14"/>
                                      <w:szCs w:val="14"/>
                                    </w:rPr>
                                  </w:pPr>
                                  <w:r w:rsidRPr="00526593">
                                    <w:rPr>
                                      <w:rFonts w:cs="Helvetica"/>
                                      <w:sz w:val="14"/>
                                      <w:szCs w:val="14"/>
                                    </w:rPr>
                                    <w:t xml:space="preserve">v_count := </w:t>
                                  </w:r>
                                  <w:r w:rsidRPr="00526593">
                                    <w:rPr>
                                      <w:rFonts w:cs="Helvetica"/>
                                      <w:b/>
                                      <w:sz w:val="14"/>
                                      <w:szCs w:val="14"/>
                                    </w:rPr>
                                    <w:t>get_count</w:t>
                                  </w:r>
                                  <w:r w:rsidRPr="00526593">
                                    <w:rPr>
                                      <w:rFonts w:cs="Helvetica"/>
                                      <w:sz w:val="14"/>
                                      <w:szCs w:val="14"/>
                                    </w:rPr>
                                    <w:t>([instance])</w:t>
                                  </w:r>
                                </w:p>
                              </w:tc>
                            </w:tr>
                            <w:tr w:rsidR="00DA28CE" w:rsidRPr="00526593" w14:paraId="0212E493" w14:textId="77777777" w:rsidTr="008C37DF">
                              <w:trPr>
                                <w:trHeight w:val="203"/>
                              </w:trPr>
                              <w:tc>
                                <w:tcPr>
                                  <w:tcW w:w="7185" w:type="dxa"/>
                                  <w:shd w:val="clear" w:color="auto" w:fill="FFFFFF" w:themeFill="background1"/>
                                </w:tcPr>
                                <w:p w14:paraId="6D80D25B" w14:textId="77777777" w:rsidR="00DA28CE" w:rsidRPr="00526593" w:rsidRDefault="00DA28CE" w:rsidP="008C37DF">
                                  <w:pPr>
                                    <w:tabs>
                                      <w:tab w:val="left" w:pos="4820"/>
                                    </w:tabs>
                                    <w:spacing w:before="20" w:after="20" w:line="20" w:lineRule="atLeast"/>
                                    <w:suppressOverlap/>
                                    <w:rPr>
                                      <w:rFonts w:cs="Helvetica"/>
                                      <w:sz w:val="14"/>
                                      <w:szCs w:val="14"/>
                                    </w:rPr>
                                  </w:pPr>
                                  <w:r w:rsidRPr="009F3D8F">
                                    <w:rPr>
                                      <w:rFonts w:cs="Helvetica"/>
                                      <w:b/>
                                      <w:sz w:val="14"/>
                                      <w:szCs w:val="14"/>
                                    </w:rPr>
                                    <w:t>insert</w:t>
                                  </w:r>
                                  <w:r w:rsidRPr="009F3D8F">
                                    <w:rPr>
                                      <w:rFonts w:cs="Helvetica"/>
                                      <w:sz w:val="14"/>
                                      <w:szCs w:val="14"/>
                                    </w:rPr>
                                    <w:t>([instance], identifier_option, identifier, element)</w:t>
                                  </w:r>
                                </w:p>
                              </w:tc>
                            </w:tr>
                            <w:tr w:rsidR="00DA28CE" w:rsidRPr="00526593" w14:paraId="4BF33209" w14:textId="77777777" w:rsidTr="008C37DF">
                              <w:trPr>
                                <w:trHeight w:val="203"/>
                              </w:trPr>
                              <w:tc>
                                <w:tcPr>
                                  <w:tcW w:w="7185" w:type="dxa"/>
                                  <w:shd w:val="clear" w:color="auto" w:fill="E7E6E6" w:themeFill="background2"/>
                                </w:tcPr>
                                <w:p w14:paraId="29D78417" w14:textId="77777777" w:rsidR="00DA28CE" w:rsidRPr="009F3D8F" w:rsidRDefault="00DA28CE" w:rsidP="008C37DF">
                                  <w:pPr>
                                    <w:tabs>
                                      <w:tab w:val="left" w:pos="4820"/>
                                    </w:tabs>
                                    <w:spacing w:before="20" w:after="20" w:line="20" w:lineRule="atLeast"/>
                                    <w:suppressOverlap/>
                                    <w:rPr>
                                      <w:rFonts w:cs="Helvetica"/>
                                      <w:b/>
                                      <w:sz w:val="14"/>
                                      <w:szCs w:val="14"/>
                                    </w:rPr>
                                  </w:pPr>
                                  <w:r w:rsidRPr="009F3D8F">
                                    <w:rPr>
                                      <w:rFonts w:cs="Helvetica"/>
                                      <w:b/>
                                      <w:sz w:val="14"/>
                                      <w:szCs w:val="14"/>
                                    </w:rPr>
                                    <w:t>delete</w:t>
                                  </w:r>
                                  <w:r w:rsidRPr="009F3D8F">
                                    <w:rPr>
                                      <w:rFonts w:cs="Helvetica"/>
                                      <w:sz w:val="14"/>
                                      <w:szCs w:val="14"/>
                                    </w:rPr>
                                    <w:t>([instance], element)</w:t>
                                  </w:r>
                                </w:p>
                              </w:tc>
                            </w:tr>
                            <w:tr w:rsidR="00DA28CE" w:rsidRPr="00526593" w14:paraId="06FB2919" w14:textId="77777777" w:rsidTr="008C37DF">
                              <w:trPr>
                                <w:trHeight w:val="203"/>
                              </w:trPr>
                              <w:tc>
                                <w:tcPr>
                                  <w:tcW w:w="7185" w:type="dxa"/>
                                  <w:shd w:val="clear" w:color="auto" w:fill="FFFFFF" w:themeFill="background1"/>
                                </w:tcPr>
                                <w:p w14:paraId="4BD35F48" w14:textId="77777777" w:rsidR="00DA28CE" w:rsidRPr="009F3D8F" w:rsidRDefault="00DA28CE" w:rsidP="008C37DF">
                                  <w:pPr>
                                    <w:tabs>
                                      <w:tab w:val="left" w:pos="4820"/>
                                    </w:tabs>
                                    <w:spacing w:before="20" w:after="20" w:line="20" w:lineRule="atLeast"/>
                                    <w:suppressOverlap/>
                                    <w:rPr>
                                      <w:rFonts w:cs="Helvetica"/>
                                      <w:b/>
                                      <w:sz w:val="14"/>
                                      <w:szCs w:val="14"/>
                                    </w:rPr>
                                  </w:pPr>
                                  <w:r w:rsidRPr="009F3D8F">
                                    <w:rPr>
                                      <w:rFonts w:cs="Helvetica"/>
                                      <w:b/>
                                      <w:sz w:val="14"/>
                                      <w:szCs w:val="14"/>
                                    </w:rPr>
                                    <w:t>delete</w:t>
                                  </w:r>
                                  <w:r w:rsidRPr="009F3D8F">
                                    <w:rPr>
                                      <w:rFonts w:cs="Helvetica"/>
                                      <w:sz w:val="14"/>
                                      <w:szCs w:val="14"/>
                                    </w:rPr>
                                    <w:t>([instance], identifier_option, identifier, range_option)</w:t>
                                  </w:r>
                                </w:p>
                              </w:tc>
                            </w:tr>
                            <w:tr w:rsidR="00DA28CE" w:rsidRPr="00526593" w14:paraId="5FC50307" w14:textId="77777777" w:rsidTr="008C37DF">
                              <w:trPr>
                                <w:trHeight w:val="203"/>
                              </w:trPr>
                              <w:tc>
                                <w:tcPr>
                                  <w:tcW w:w="7185" w:type="dxa"/>
                                  <w:shd w:val="clear" w:color="auto" w:fill="E7E6E6" w:themeFill="background2"/>
                                </w:tcPr>
                                <w:p w14:paraId="6C6452AF" w14:textId="77777777" w:rsidR="00DA28CE" w:rsidRPr="009F3D8F" w:rsidRDefault="00DA28CE" w:rsidP="008C37DF">
                                  <w:pPr>
                                    <w:tabs>
                                      <w:tab w:val="left" w:pos="4820"/>
                                    </w:tabs>
                                    <w:spacing w:before="20" w:after="20" w:line="20" w:lineRule="atLeast"/>
                                    <w:suppressOverlap/>
                                    <w:rPr>
                                      <w:rFonts w:cs="Helvetica"/>
                                      <w:b/>
                                      <w:sz w:val="14"/>
                                      <w:szCs w:val="14"/>
                                    </w:rPr>
                                  </w:pPr>
                                  <w:r w:rsidRPr="009F3D8F">
                                    <w:rPr>
                                      <w:rFonts w:cs="Helvetica"/>
                                      <w:b/>
                                      <w:sz w:val="14"/>
                                      <w:szCs w:val="14"/>
                                    </w:rPr>
                                    <w:t>delete</w:t>
                                  </w:r>
                                  <w:r w:rsidRPr="009F3D8F">
                                    <w:rPr>
                                      <w:rFonts w:cs="Helvetica"/>
                                      <w:sz w:val="14"/>
                                      <w:szCs w:val="14"/>
                                    </w:rPr>
                                    <w:t>([instance], identifier_option, identifier_min, identifier_max)</w:t>
                                  </w:r>
                                </w:p>
                              </w:tc>
                            </w:tr>
                          </w:tbl>
                          <w:p w14:paraId="6A3A8A51" w14:textId="6E6ED73E" w:rsidR="00DA28CE" w:rsidRPr="000A7D86" w:rsidRDefault="00DA28CE" w:rsidP="008347E4">
                            <w:pPr>
                              <w:rPr>
                                <w:lang w:val="en-US"/>
                              </w:rPr>
                            </w:pPr>
                          </w:p>
                          <w:p w14:paraId="62D937D7" w14:textId="77777777" w:rsidR="00DA28CE" w:rsidRPr="00691042" w:rsidRDefault="00DA28CE" w:rsidP="008347E4">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AABA70" id="_x0000_s1027" type="#_x0000_t202" style="position:absolute;margin-left:0;margin-top:17.35pt;width:365pt;height:162pt;z-index:2516720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" stroked="f">
                <v:textbox>
                  <w:txbxContent>
                    <w:tbl>
                      <w:tblPr>
                        <w:tblOverlap w:val="never"/>
                        <w:tblW w:w="7185" w:type="dxa"/>
                        <w:tblInd w:w="-123" w:type="dxa"/>
                        <w:tblBorders>
                          <w:top w:val="single" w:sz="12" w:space="0" w:color="000000"/>
                          <w:left w:val="single" w:sz="12" w:space="0" w:color="000000"/>
                          <w:bottom w:val="single" w:sz="12" w:space="0" w:color="000000"/>
                          <w:right w:val="single" w:sz="12" w:space="0" w:color="000000"/>
                        </w:tblBorders>
                        <w:tblLayout w:type="fixed"/>
                        <w:tblLook w:val="04A0" w:firstRow="1" w:lastRow="0" w:firstColumn="1" w:lastColumn="0" w:noHBand="0" w:noVBand="1"/>
                      </w:tblPr>
                      <w:tblGrid>
                        <w:gridCol w:w="7185"/>
                      </w:tblGrid>
                      <w:tr w:rsidR="00DA28CE" w:rsidRPr="00526593" w14:paraId="07516B9B" w14:textId="77777777" w:rsidTr="008C37DF">
                        <w:trPr>
                          <w:trHeight w:val="203"/>
                        </w:trPr>
                        <w:tc>
                          <w:tcPr>
                            <w:tcW w:w="7185" w:type="dxa"/>
                            <w:shd w:val="solid" w:color="000000" w:fill="FFFFFF"/>
                          </w:tcPr>
                          <w:p w14:paraId="4ACF21D3" w14:textId="77777777" w:rsidR="00DA28CE" w:rsidRPr="00526593" w:rsidRDefault="00DA28CE" w:rsidP="008C37DF">
                            <w:pPr>
                              <w:tabs>
                                <w:tab w:val="left" w:pos="4820"/>
                              </w:tabs>
                              <w:spacing w:after="20" w:line="20" w:lineRule="atLeast"/>
                              <w:suppressOverlap/>
                              <w:rPr>
                                <w:b/>
                                <w:color w:val="FFFFFF" w:themeColor="background1"/>
                                <w:sz w:val="22"/>
                              </w:rPr>
                            </w:pPr>
                            <w:r>
                              <w:rPr>
                                <w:b/>
                                <w:color w:val="FFFFFF" w:themeColor="background1"/>
                                <w:sz w:val="22"/>
                              </w:rPr>
                              <w:t>M</w:t>
                            </w:r>
                            <w:r w:rsidRPr="00526593">
                              <w:rPr>
                                <w:b/>
                                <w:color w:val="FFFFFF" w:themeColor="background1"/>
                                <w:sz w:val="22"/>
                              </w:rPr>
                              <w:t>ethods</w:t>
                            </w:r>
                          </w:p>
                        </w:tc>
                      </w:tr>
                      <w:tr w:rsidR="00DA28CE" w:rsidRPr="00526593" w14:paraId="7B3B393C" w14:textId="77777777" w:rsidTr="008C37DF">
                        <w:trPr>
                          <w:trHeight w:val="203"/>
                        </w:trPr>
                        <w:tc>
                          <w:tcPr>
                            <w:tcW w:w="7185" w:type="dxa"/>
                            <w:shd w:val="clear" w:color="auto" w:fill="FFFFFF" w:themeFill="background1"/>
                          </w:tcPr>
                          <w:p w14:paraId="5999C584" w14:textId="77777777" w:rsidR="00DA28CE" w:rsidRPr="00526593" w:rsidRDefault="00DA28CE" w:rsidP="008C37DF">
                            <w:pPr>
                              <w:tabs>
                                <w:tab w:val="left" w:pos="4820"/>
                              </w:tabs>
                              <w:spacing w:before="20" w:after="20" w:line="20" w:lineRule="atLeast"/>
                              <w:suppressOverlap/>
                              <w:rPr>
                                <w:rFonts w:cs="Helvetica"/>
                                <w:b/>
                                <w:sz w:val="14"/>
                              </w:rPr>
                            </w:pPr>
                            <w:r>
                              <w:rPr>
                                <w:rFonts w:cs="Helvetica"/>
                                <w:b/>
                                <w:sz w:val="14"/>
                              </w:rPr>
                              <w:t>add</w:t>
                            </w:r>
                            <w:r w:rsidRPr="00526593">
                              <w:rPr>
                                <w:rFonts w:cs="Helvetica"/>
                                <w:sz w:val="14"/>
                              </w:rPr>
                              <w:t xml:space="preserve">([instance], </w:t>
                            </w:r>
                            <w:r>
                              <w:rPr>
                                <w:rFonts w:cs="Helvetica"/>
                                <w:sz w:val="14"/>
                              </w:rPr>
                              <w:t>element</w:t>
                            </w:r>
                            <w:r w:rsidRPr="00526593">
                              <w:rPr>
                                <w:rFonts w:cs="Helvetica"/>
                                <w:sz w:val="14"/>
                              </w:rPr>
                              <w:t>)</w:t>
                            </w:r>
                          </w:p>
                        </w:tc>
                      </w:tr>
                      <w:tr w:rsidR="00DA28CE" w:rsidRPr="00526593" w14:paraId="33EBDFDC" w14:textId="77777777" w:rsidTr="008C37DF">
                        <w:trPr>
                          <w:trHeight w:val="203"/>
                        </w:trPr>
                        <w:tc>
                          <w:tcPr>
                            <w:tcW w:w="7185" w:type="dxa"/>
                            <w:shd w:val="clear" w:color="auto" w:fill="E7E6E6" w:themeFill="background2"/>
                          </w:tcPr>
                          <w:p w14:paraId="2A0F9C4C" w14:textId="77777777" w:rsidR="00DA28CE" w:rsidRPr="00526593" w:rsidRDefault="00DA28CE" w:rsidP="008C37DF">
                            <w:pPr>
                              <w:tabs>
                                <w:tab w:val="left" w:pos="4820"/>
                              </w:tabs>
                              <w:spacing w:before="20" w:after="20" w:line="20" w:lineRule="atLeast"/>
                              <w:suppressOverlap/>
                              <w:rPr>
                                <w:rFonts w:cs="Helvetica"/>
                                <w:color w:val="FFFFFF" w:themeColor="background1"/>
                                <w:sz w:val="14"/>
                              </w:rPr>
                            </w:pPr>
                            <w:r w:rsidRPr="00526593">
                              <w:rPr>
                                <w:rFonts w:cs="Helvetica"/>
                                <w:b/>
                                <w:sz w:val="14"/>
                              </w:rPr>
                              <w:t>fetc</w:t>
                            </w:r>
                            <w:r>
                              <w:rPr>
                                <w:rFonts w:cs="Helvetica"/>
                                <w:b/>
                                <w:sz w:val="14"/>
                              </w:rPr>
                              <w:t>h</w:t>
                            </w:r>
                            <w:r w:rsidRPr="00526593">
                              <w:rPr>
                                <w:rFonts w:cs="Helvetica"/>
                                <w:sz w:val="14"/>
                              </w:rPr>
                              <w:t>([instance], [identifier_option, identifier])</w:t>
                            </w:r>
                          </w:p>
                        </w:tc>
                      </w:tr>
                      <w:tr w:rsidR="00AB60AF" w:rsidRPr="00526593" w14:paraId="2C8BB6B4" w14:textId="77777777" w:rsidTr="008C37DF">
                        <w:trPr>
                          <w:trHeight w:val="203"/>
                        </w:trPr>
                        <w:tc>
                          <w:tcPr>
                            <w:tcW w:w="7185" w:type="dxa"/>
                            <w:shd w:val="clear" w:color="auto" w:fill="E7E6E6" w:themeFill="background2"/>
                          </w:tcPr>
                          <w:p w14:paraId="4A655571" w14:textId="5A8CEE0F" w:rsidR="00AB60AF" w:rsidRPr="00AB60AF" w:rsidRDefault="00AB60AF" w:rsidP="008C37DF">
                            <w:pPr>
                              <w:tabs>
                                <w:tab w:val="left" w:pos="4820"/>
                              </w:tabs>
                              <w:spacing w:before="20" w:after="20" w:line="20" w:lineRule="atLeast"/>
                              <w:suppressOverlap/>
                              <w:rPr>
                                <w:rFonts w:cs="Helvetica"/>
                                <w:sz w:val="14"/>
                              </w:rPr>
                            </w:pPr>
                            <w:r>
                              <w:rPr>
                                <w:rFonts w:cs="Helvetica"/>
                                <w:b/>
                                <w:sz w:val="14"/>
                              </w:rPr>
                              <w:t>get</w:t>
                            </w:r>
                            <w:r>
                              <w:rPr>
                                <w:rFonts w:cs="Helvetica"/>
                                <w:sz w:val="14"/>
                              </w:rPr>
                              <w:t>([instance])</w:t>
                            </w:r>
                          </w:p>
                        </w:tc>
                      </w:tr>
                      <w:tr w:rsidR="00DA28CE" w:rsidRPr="00526593" w14:paraId="0E00CD2A" w14:textId="77777777" w:rsidTr="008C37DF">
                        <w:trPr>
                          <w:trHeight w:val="203"/>
                        </w:trPr>
                        <w:tc>
                          <w:tcPr>
                            <w:tcW w:w="7185" w:type="dxa"/>
                            <w:shd w:val="clear" w:color="auto" w:fill="FFFFFF" w:themeFill="background1"/>
                          </w:tcPr>
                          <w:p w14:paraId="7AF7C300" w14:textId="77777777" w:rsidR="00DA28CE" w:rsidRPr="00526593" w:rsidRDefault="00DA28CE" w:rsidP="008C37DF">
                            <w:pPr>
                              <w:tabs>
                                <w:tab w:val="left" w:pos="4820"/>
                              </w:tabs>
                              <w:spacing w:before="20" w:after="20" w:line="20" w:lineRule="atLeast"/>
                              <w:suppressOverlap/>
                              <w:rPr>
                                <w:rFonts w:cs="Helvetica"/>
                                <w:sz w:val="16"/>
                                <w:szCs w:val="16"/>
                              </w:rPr>
                            </w:pPr>
                            <w:r w:rsidRPr="00A65359">
                              <w:rPr>
                                <w:rFonts w:cs="Helvetica"/>
                                <w:b/>
                                <w:sz w:val="14"/>
                              </w:rPr>
                              <w:t>flush</w:t>
                            </w:r>
                            <w:r w:rsidRPr="00A65359">
                              <w:rPr>
                                <w:rFonts w:cs="Helvetica"/>
                                <w:sz w:val="14"/>
                              </w:rPr>
                              <w:t>([instance])</w:t>
                            </w:r>
                          </w:p>
                        </w:tc>
                      </w:tr>
                      <w:tr w:rsidR="00DA28CE" w:rsidRPr="00526593" w14:paraId="4E525B39" w14:textId="77777777" w:rsidTr="008C37DF">
                        <w:trPr>
                          <w:trHeight w:val="203"/>
                        </w:trPr>
                        <w:tc>
                          <w:tcPr>
                            <w:tcW w:w="7185" w:type="dxa"/>
                            <w:shd w:val="clear" w:color="auto" w:fill="E7E6E6" w:themeFill="background2"/>
                          </w:tcPr>
                          <w:p w14:paraId="4FCB88F7" w14:textId="77777777" w:rsidR="00DA28CE" w:rsidRPr="00526593" w:rsidRDefault="00DA28CE" w:rsidP="008C37DF">
                            <w:pPr>
                              <w:tabs>
                                <w:tab w:val="left" w:pos="4820"/>
                              </w:tabs>
                              <w:spacing w:before="20" w:after="20" w:line="20" w:lineRule="atLeast"/>
                              <w:suppressOverlap/>
                              <w:rPr>
                                <w:rFonts w:cs="Helvetica"/>
                                <w:sz w:val="16"/>
                                <w:szCs w:val="16"/>
                              </w:rPr>
                            </w:pPr>
                            <w:r w:rsidRPr="00A65359">
                              <w:rPr>
                                <w:rFonts w:cs="Helvetica"/>
                                <w:b/>
                                <w:sz w:val="14"/>
                              </w:rPr>
                              <w:t>reset</w:t>
                            </w:r>
                            <w:r w:rsidRPr="00A65359">
                              <w:rPr>
                                <w:rFonts w:cs="Helvetica"/>
                                <w:sz w:val="14"/>
                              </w:rPr>
                              <w:t>([instance])</w:t>
                            </w:r>
                          </w:p>
                        </w:tc>
                      </w:tr>
                      <w:tr w:rsidR="00DA28CE" w:rsidRPr="00526593" w14:paraId="513580E8" w14:textId="77777777" w:rsidTr="008C37DF">
                        <w:trPr>
                          <w:trHeight w:val="203"/>
                        </w:trPr>
                        <w:tc>
                          <w:tcPr>
                            <w:tcW w:w="7185" w:type="dxa"/>
                            <w:shd w:val="clear" w:color="auto" w:fill="FFFFFF" w:themeFill="background1"/>
                          </w:tcPr>
                          <w:p w14:paraId="48827E56" w14:textId="77777777" w:rsidR="00DA28CE" w:rsidRPr="00526593" w:rsidRDefault="00DA28CE" w:rsidP="008C37DF">
                            <w:pPr>
                              <w:tabs>
                                <w:tab w:val="left" w:pos="4820"/>
                              </w:tabs>
                              <w:spacing w:before="20" w:after="20" w:line="20" w:lineRule="atLeast"/>
                              <w:suppressOverlap/>
                              <w:rPr>
                                <w:rFonts w:cs="Helvetica"/>
                                <w:b/>
                                <w:sz w:val="14"/>
                                <w:szCs w:val="14"/>
                              </w:rPr>
                            </w:pPr>
                            <w:r w:rsidRPr="00526593">
                              <w:rPr>
                                <w:rFonts w:cs="Helvetica"/>
                                <w:sz w:val="14"/>
                                <w:szCs w:val="14"/>
                              </w:rPr>
                              <w:t xml:space="preserve">v_empty := </w:t>
                            </w:r>
                            <w:r w:rsidRPr="00526593">
                              <w:rPr>
                                <w:rFonts w:cs="Helvetica"/>
                                <w:b/>
                                <w:sz w:val="14"/>
                                <w:szCs w:val="14"/>
                              </w:rPr>
                              <w:t>is_empty</w:t>
                            </w:r>
                            <w:r w:rsidRPr="00526593">
                              <w:rPr>
                                <w:rFonts w:cs="Helvetica"/>
                                <w:sz w:val="14"/>
                                <w:szCs w:val="14"/>
                              </w:rPr>
                              <w:t>([instance])</w:t>
                            </w:r>
                          </w:p>
                        </w:tc>
                      </w:tr>
                      <w:tr w:rsidR="00DA28CE" w:rsidRPr="00526593" w14:paraId="524FFA88" w14:textId="77777777" w:rsidTr="008C37DF">
                        <w:trPr>
                          <w:trHeight w:val="203"/>
                        </w:trPr>
                        <w:tc>
                          <w:tcPr>
                            <w:tcW w:w="7185" w:type="dxa"/>
                            <w:shd w:val="clear" w:color="auto" w:fill="E7E6E6" w:themeFill="background2"/>
                          </w:tcPr>
                          <w:p w14:paraId="0C9F320E" w14:textId="77777777" w:rsidR="00DA28CE" w:rsidRPr="00526593" w:rsidRDefault="00DA28CE" w:rsidP="008C37DF">
                            <w:pPr>
                              <w:tabs>
                                <w:tab w:val="left" w:pos="4820"/>
                              </w:tabs>
                              <w:spacing w:before="20" w:after="20" w:line="20" w:lineRule="atLeast"/>
                              <w:suppressOverlap/>
                              <w:rPr>
                                <w:rFonts w:cs="Helvetica"/>
                                <w:sz w:val="14"/>
                                <w:szCs w:val="14"/>
                              </w:rPr>
                            </w:pPr>
                            <w:r w:rsidRPr="002F315C">
                              <w:rPr>
                                <w:rFonts w:cs="Helvetica"/>
                                <w:b/>
                                <w:sz w:val="14"/>
                                <w:szCs w:val="14"/>
                              </w:rPr>
                              <w:t>set_scope</w:t>
                            </w:r>
                            <w:r w:rsidRPr="002F315C">
                              <w:rPr>
                                <w:rFonts w:cs="Helvetica"/>
                                <w:sz w:val="14"/>
                                <w:szCs w:val="14"/>
                              </w:rPr>
                              <w:t>(</w:t>
                            </w:r>
                            <w:r>
                              <w:rPr>
                                <w:rFonts w:cs="Helvetica"/>
                                <w:sz w:val="14"/>
                                <w:szCs w:val="14"/>
                              </w:rPr>
                              <w:t xml:space="preserve">[instance], </w:t>
                            </w:r>
                            <w:r w:rsidRPr="002F315C">
                              <w:rPr>
                                <w:rFonts w:cs="Helvetica"/>
                                <w:sz w:val="14"/>
                                <w:szCs w:val="14"/>
                              </w:rPr>
                              <w:t>scope)</w:t>
                            </w:r>
                          </w:p>
                        </w:tc>
                      </w:tr>
                      <w:tr w:rsidR="00DA28CE" w:rsidRPr="00526593" w14:paraId="19A96025" w14:textId="77777777" w:rsidTr="008C37DF">
                        <w:trPr>
                          <w:trHeight w:val="203"/>
                        </w:trPr>
                        <w:tc>
                          <w:tcPr>
                            <w:tcW w:w="7185" w:type="dxa"/>
                            <w:shd w:val="clear" w:color="auto" w:fill="FFFFFF" w:themeFill="background1"/>
                          </w:tcPr>
                          <w:p w14:paraId="614B1D21" w14:textId="77777777" w:rsidR="00DA28CE" w:rsidRPr="00526593" w:rsidRDefault="00DA28CE" w:rsidP="008C37DF">
                            <w:pPr>
                              <w:tabs>
                                <w:tab w:val="left" w:pos="4820"/>
                              </w:tabs>
                              <w:spacing w:before="20" w:after="20" w:line="20" w:lineRule="atLeast"/>
                              <w:suppressOverlap/>
                              <w:rPr>
                                <w:rFonts w:cs="Helvetica"/>
                                <w:sz w:val="14"/>
                                <w:szCs w:val="14"/>
                              </w:rPr>
                            </w:pPr>
                            <w:r w:rsidRPr="00526593">
                              <w:rPr>
                                <w:rFonts w:cs="Helvetica"/>
                                <w:sz w:val="14"/>
                                <w:szCs w:val="14"/>
                              </w:rPr>
                              <w:t>v_</w:t>
                            </w:r>
                            <w:r>
                              <w:rPr>
                                <w:rFonts w:cs="Helvetica"/>
                                <w:sz w:val="14"/>
                                <w:szCs w:val="14"/>
                              </w:rPr>
                              <w:t>scope</w:t>
                            </w:r>
                            <w:r w:rsidRPr="00526593">
                              <w:rPr>
                                <w:rFonts w:cs="Helvetica"/>
                                <w:sz w:val="14"/>
                                <w:szCs w:val="14"/>
                              </w:rPr>
                              <w:t xml:space="preserve"> := </w:t>
                            </w:r>
                            <w:r w:rsidRPr="00526593">
                              <w:rPr>
                                <w:rFonts w:cs="Helvetica"/>
                                <w:b/>
                                <w:sz w:val="14"/>
                                <w:szCs w:val="14"/>
                              </w:rPr>
                              <w:t>get_</w:t>
                            </w:r>
                            <w:r>
                              <w:rPr>
                                <w:rFonts w:cs="Helvetica"/>
                                <w:b/>
                                <w:sz w:val="14"/>
                                <w:szCs w:val="14"/>
                              </w:rPr>
                              <w:t>scope</w:t>
                            </w:r>
                            <w:r w:rsidRPr="00526593">
                              <w:rPr>
                                <w:rFonts w:cs="Helvetica"/>
                                <w:sz w:val="14"/>
                                <w:szCs w:val="14"/>
                              </w:rPr>
                              <w:t>([instance])</w:t>
                            </w:r>
                          </w:p>
                        </w:tc>
                      </w:tr>
                      <w:tr w:rsidR="00DA28CE" w:rsidRPr="00526593" w14:paraId="791D20D0" w14:textId="77777777" w:rsidTr="008C37DF">
                        <w:trPr>
                          <w:trHeight w:val="203"/>
                        </w:trPr>
                        <w:tc>
                          <w:tcPr>
                            <w:tcW w:w="7185" w:type="dxa"/>
                            <w:shd w:val="clear" w:color="auto" w:fill="E7E6E6" w:themeFill="background2"/>
                          </w:tcPr>
                          <w:p w14:paraId="11DA272A" w14:textId="77777777" w:rsidR="00DA28CE" w:rsidRPr="00526593" w:rsidRDefault="00DA28CE" w:rsidP="008C37DF">
                            <w:pPr>
                              <w:tabs>
                                <w:tab w:val="left" w:pos="4820"/>
                              </w:tabs>
                              <w:spacing w:before="20" w:after="20" w:line="20" w:lineRule="atLeast"/>
                              <w:suppressOverlap/>
                              <w:rPr>
                                <w:rFonts w:cs="Helvetica"/>
                                <w:sz w:val="14"/>
                                <w:szCs w:val="14"/>
                              </w:rPr>
                            </w:pPr>
                            <w:r w:rsidRPr="00526593">
                              <w:rPr>
                                <w:rFonts w:cs="Helvetica"/>
                                <w:sz w:val="14"/>
                                <w:szCs w:val="14"/>
                              </w:rPr>
                              <w:t xml:space="preserve">v_count := </w:t>
                            </w:r>
                            <w:r w:rsidRPr="00526593">
                              <w:rPr>
                                <w:rFonts w:cs="Helvetica"/>
                                <w:b/>
                                <w:sz w:val="14"/>
                                <w:szCs w:val="14"/>
                              </w:rPr>
                              <w:t>get_count</w:t>
                            </w:r>
                            <w:r w:rsidRPr="00526593">
                              <w:rPr>
                                <w:rFonts w:cs="Helvetica"/>
                                <w:sz w:val="14"/>
                                <w:szCs w:val="14"/>
                              </w:rPr>
                              <w:t>([instance])</w:t>
                            </w:r>
                          </w:p>
                        </w:tc>
                      </w:tr>
                      <w:tr w:rsidR="00DA28CE" w:rsidRPr="00526593" w14:paraId="0212E493" w14:textId="77777777" w:rsidTr="008C37DF">
                        <w:trPr>
                          <w:trHeight w:val="203"/>
                        </w:trPr>
                        <w:tc>
                          <w:tcPr>
                            <w:tcW w:w="7185" w:type="dxa"/>
                            <w:shd w:val="clear" w:color="auto" w:fill="FFFFFF" w:themeFill="background1"/>
                          </w:tcPr>
                          <w:p w14:paraId="6D80D25B" w14:textId="77777777" w:rsidR="00DA28CE" w:rsidRPr="00526593" w:rsidRDefault="00DA28CE" w:rsidP="008C37DF">
                            <w:pPr>
                              <w:tabs>
                                <w:tab w:val="left" w:pos="4820"/>
                              </w:tabs>
                              <w:spacing w:before="20" w:after="20" w:line="20" w:lineRule="atLeast"/>
                              <w:suppressOverlap/>
                              <w:rPr>
                                <w:rFonts w:cs="Helvetica"/>
                                <w:sz w:val="14"/>
                                <w:szCs w:val="14"/>
                              </w:rPr>
                            </w:pPr>
                            <w:r w:rsidRPr="009F3D8F">
                              <w:rPr>
                                <w:rFonts w:cs="Helvetica"/>
                                <w:b/>
                                <w:sz w:val="14"/>
                                <w:szCs w:val="14"/>
                              </w:rPr>
                              <w:t>insert</w:t>
                            </w:r>
                            <w:r w:rsidRPr="009F3D8F">
                              <w:rPr>
                                <w:rFonts w:cs="Helvetica"/>
                                <w:sz w:val="14"/>
                                <w:szCs w:val="14"/>
                              </w:rPr>
                              <w:t>([instance], identifier_option, identifier, element)</w:t>
                            </w:r>
                          </w:p>
                        </w:tc>
                      </w:tr>
                      <w:tr w:rsidR="00DA28CE" w:rsidRPr="00526593" w14:paraId="4BF33209" w14:textId="77777777" w:rsidTr="008C37DF">
                        <w:trPr>
                          <w:trHeight w:val="203"/>
                        </w:trPr>
                        <w:tc>
                          <w:tcPr>
                            <w:tcW w:w="7185" w:type="dxa"/>
                            <w:shd w:val="clear" w:color="auto" w:fill="E7E6E6" w:themeFill="background2"/>
                          </w:tcPr>
                          <w:p w14:paraId="29D78417" w14:textId="77777777" w:rsidR="00DA28CE" w:rsidRPr="009F3D8F" w:rsidRDefault="00DA28CE" w:rsidP="008C37DF">
                            <w:pPr>
                              <w:tabs>
                                <w:tab w:val="left" w:pos="4820"/>
                              </w:tabs>
                              <w:spacing w:before="20" w:after="20" w:line="20" w:lineRule="atLeast"/>
                              <w:suppressOverlap/>
                              <w:rPr>
                                <w:rFonts w:cs="Helvetica"/>
                                <w:b/>
                                <w:sz w:val="14"/>
                                <w:szCs w:val="14"/>
                              </w:rPr>
                            </w:pPr>
                            <w:r w:rsidRPr="009F3D8F">
                              <w:rPr>
                                <w:rFonts w:cs="Helvetica"/>
                                <w:b/>
                                <w:sz w:val="14"/>
                                <w:szCs w:val="14"/>
                              </w:rPr>
                              <w:t>delete</w:t>
                            </w:r>
                            <w:r w:rsidRPr="009F3D8F">
                              <w:rPr>
                                <w:rFonts w:cs="Helvetica"/>
                                <w:sz w:val="14"/>
                                <w:szCs w:val="14"/>
                              </w:rPr>
                              <w:t>([instance], element)</w:t>
                            </w:r>
                          </w:p>
                        </w:tc>
                      </w:tr>
                      <w:tr w:rsidR="00DA28CE" w:rsidRPr="00526593" w14:paraId="06FB2919" w14:textId="77777777" w:rsidTr="008C37DF">
                        <w:trPr>
                          <w:trHeight w:val="203"/>
                        </w:trPr>
                        <w:tc>
                          <w:tcPr>
                            <w:tcW w:w="7185" w:type="dxa"/>
                            <w:shd w:val="clear" w:color="auto" w:fill="FFFFFF" w:themeFill="background1"/>
                          </w:tcPr>
                          <w:p w14:paraId="4BD35F48" w14:textId="77777777" w:rsidR="00DA28CE" w:rsidRPr="009F3D8F" w:rsidRDefault="00DA28CE" w:rsidP="008C37DF">
                            <w:pPr>
                              <w:tabs>
                                <w:tab w:val="left" w:pos="4820"/>
                              </w:tabs>
                              <w:spacing w:before="20" w:after="20" w:line="20" w:lineRule="atLeast"/>
                              <w:suppressOverlap/>
                              <w:rPr>
                                <w:rFonts w:cs="Helvetica"/>
                                <w:b/>
                                <w:sz w:val="14"/>
                                <w:szCs w:val="14"/>
                              </w:rPr>
                            </w:pPr>
                            <w:r w:rsidRPr="009F3D8F">
                              <w:rPr>
                                <w:rFonts w:cs="Helvetica"/>
                                <w:b/>
                                <w:sz w:val="14"/>
                                <w:szCs w:val="14"/>
                              </w:rPr>
                              <w:t>delete</w:t>
                            </w:r>
                            <w:r w:rsidRPr="009F3D8F">
                              <w:rPr>
                                <w:rFonts w:cs="Helvetica"/>
                                <w:sz w:val="14"/>
                                <w:szCs w:val="14"/>
                              </w:rPr>
                              <w:t>([instance], identifier_option, identifier, range_option)</w:t>
                            </w:r>
                          </w:p>
                        </w:tc>
                      </w:tr>
                      <w:tr w:rsidR="00DA28CE" w:rsidRPr="00526593" w14:paraId="5FC50307" w14:textId="77777777" w:rsidTr="008C37DF">
                        <w:trPr>
                          <w:trHeight w:val="203"/>
                        </w:trPr>
                        <w:tc>
                          <w:tcPr>
                            <w:tcW w:w="7185" w:type="dxa"/>
                            <w:shd w:val="clear" w:color="auto" w:fill="E7E6E6" w:themeFill="background2"/>
                          </w:tcPr>
                          <w:p w14:paraId="6C6452AF" w14:textId="77777777" w:rsidR="00DA28CE" w:rsidRPr="009F3D8F" w:rsidRDefault="00DA28CE" w:rsidP="008C37DF">
                            <w:pPr>
                              <w:tabs>
                                <w:tab w:val="left" w:pos="4820"/>
                              </w:tabs>
                              <w:spacing w:before="20" w:after="20" w:line="20" w:lineRule="atLeast"/>
                              <w:suppressOverlap/>
                              <w:rPr>
                                <w:rFonts w:cs="Helvetica"/>
                                <w:b/>
                                <w:sz w:val="14"/>
                                <w:szCs w:val="14"/>
                              </w:rPr>
                            </w:pPr>
                            <w:r w:rsidRPr="009F3D8F">
                              <w:rPr>
                                <w:rFonts w:cs="Helvetica"/>
                                <w:b/>
                                <w:sz w:val="14"/>
                                <w:szCs w:val="14"/>
                              </w:rPr>
                              <w:t>delete</w:t>
                            </w:r>
                            <w:r w:rsidRPr="009F3D8F">
                              <w:rPr>
                                <w:rFonts w:cs="Helvetica"/>
                                <w:sz w:val="14"/>
                                <w:szCs w:val="14"/>
                              </w:rPr>
                              <w:t>([instance], identifier_option, identifier_min, identifier_max)</w:t>
                            </w:r>
                          </w:p>
                        </w:tc>
                      </w:tr>
                    </w:tbl>
                    <w:p w14:paraId="6A3A8A51" w14:textId="6E6ED73E" w:rsidR="00DA28CE" w:rsidRPr="000A7D86" w:rsidRDefault="00DA28CE" w:rsidP="008347E4">
                      <w:pPr>
                        <w:rPr>
                          <w:lang w:val="en-US"/>
                        </w:rPr>
                      </w:pPr>
                    </w:p>
                    <w:p w14:paraId="62D937D7" w14:textId="77777777" w:rsidR="00DA28CE" w:rsidRPr="00691042" w:rsidRDefault="00DA28CE" w:rsidP="008347E4">
                      <w:pPr>
                        <w:rPr>
                          <w:lang w:val="en-US"/>
                        </w:rPr>
                      </w:pPr>
                    </w:p>
                  </w:txbxContent>
                </v:textbox>
                <w10:wrap anchorx="margin"/>
              </v:shape>
            </w:pict>
          </mc:Fallback>
        </mc:AlternateContent>
      </w:r>
      <w:r w:rsidR="00147176" w:rsidRPr="00147176">
        <w:rPr>
          <w:rFonts w:ascii="Helvetica Light" w:hAnsi="Helvetica Light"/>
          <w:color w:val="000000" w:themeColor="text1"/>
          <w:sz w:val="22"/>
          <w:szCs w:val="22"/>
        </w:rPr>
        <w:t>The Generic Queue</w:t>
      </w:r>
      <w:r w:rsidR="00147176">
        <w:rPr>
          <w:rFonts w:ascii="Helvetica Light" w:hAnsi="Helvetica Light"/>
          <w:color w:val="000000" w:themeColor="text1"/>
          <w:sz w:val="22"/>
          <w:szCs w:val="22"/>
        </w:rPr>
        <w:t xml:space="preserve"> </w:t>
      </w:r>
      <w:r w:rsidR="001B3C97">
        <w:rPr>
          <w:rFonts w:ascii="Helvetica Light" w:hAnsi="Helvetica Light"/>
          <w:color w:val="000000" w:themeColor="text1"/>
          <w:sz w:val="22"/>
          <w:szCs w:val="22"/>
        </w:rPr>
        <w:t>operate</w:t>
      </w:r>
      <w:r w:rsidR="00147176">
        <w:rPr>
          <w:rFonts w:ascii="Helvetica Light" w:hAnsi="Helvetica Light"/>
          <w:color w:val="000000" w:themeColor="text1"/>
          <w:sz w:val="22"/>
          <w:szCs w:val="22"/>
        </w:rPr>
        <w:t xml:space="preserve"> as a FIFO </w:t>
      </w:r>
      <w:r w:rsidR="001B3C97">
        <w:rPr>
          <w:rFonts w:ascii="Helvetica Light" w:hAnsi="Helvetica Light"/>
          <w:color w:val="000000" w:themeColor="text1"/>
          <w:sz w:val="22"/>
          <w:szCs w:val="22"/>
        </w:rPr>
        <w:t>that</w:t>
      </w:r>
      <w:r w:rsidR="00147176">
        <w:rPr>
          <w:rFonts w:ascii="Helvetica Light" w:hAnsi="Helvetica Light"/>
          <w:color w:val="000000" w:themeColor="text1"/>
          <w:sz w:val="22"/>
          <w:szCs w:val="22"/>
        </w:rPr>
        <w:t xml:space="preserve"> can hold generic elements</w:t>
      </w:r>
      <w:r w:rsidR="008F7074">
        <w:rPr>
          <w:rFonts w:ascii="Helvetica Light" w:hAnsi="Helvetica Light"/>
          <w:color w:val="000000" w:themeColor="text1"/>
          <w:sz w:val="22"/>
          <w:szCs w:val="22"/>
        </w:rPr>
        <w:t xml:space="preserve">, </w:t>
      </w:r>
      <w:r w:rsidR="001B3C97">
        <w:rPr>
          <w:rFonts w:ascii="Helvetica Light" w:hAnsi="Helvetica Light"/>
          <w:color w:val="000000" w:themeColor="text1"/>
          <w:sz w:val="22"/>
          <w:szCs w:val="22"/>
        </w:rPr>
        <w:t xml:space="preserve">which </w:t>
      </w:r>
      <w:r w:rsidR="008F7074">
        <w:rPr>
          <w:rFonts w:ascii="Helvetica Light" w:hAnsi="Helvetica Light"/>
          <w:color w:val="000000" w:themeColor="text1"/>
          <w:sz w:val="22"/>
          <w:szCs w:val="22"/>
        </w:rPr>
        <w:t xml:space="preserve">enable large FIFO </w:t>
      </w:r>
      <w:r w:rsidR="001B3C97">
        <w:rPr>
          <w:rFonts w:ascii="Helvetica Light" w:hAnsi="Helvetica Light"/>
          <w:color w:val="000000" w:themeColor="text1"/>
          <w:sz w:val="22"/>
          <w:szCs w:val="22"/>
        </w:rPr>
        <w:t>and e.g. record elements possibilities.</w:t>
      </w:r>
      <w:r w:rsidR="00147176">
        <w:rPr>
          <w:rFonts w:ascii="Helvetica Light" w:hAnsi="Helvetica Light"/>
          <w:color w:val="000000" w:themeColor="text1"/>
          <w:sz w:val="22"/>
          <w:szCs w:val="22"/>
        </w:rPr>
        <w:t xml:space="preserve"> </w:t>
      </w:r>
    </w:p>
    <w:p w14:paraId="0F3BE95A" w14:textId="17D17B2D" w:rsidR="008C37DF" w:rsidRDefault="008C37DF" w:rsidP="000B203D">
      <w:pPr>
        <w:pStyle w:val="Undertittel"/>
        <w:spacing w:after="40"/>
        <w:rPr>
          <w:rFonts w:ascii="Helvetica" w:hAnsi="Helvetica" w:cs="Helvetica"/>
          <w:color w:val="auto"/>
          <w:sz w:val="28"/>
        </w:rPr>
      </w:pPr>
    </w:p>
    <w:bookmarkEnd w:id="0"/>
    <w:p w14:paraId="7264FCF4" w14:textId="77777777" w:rsidR="008C37DF" w:rsidRDefault="008C37DF" w:rsidP="000B203D">
      <w:pPr>
        <w:pStyle w:val="Undertittel"/>
        <w:spacing w:after="40"/>
        <w:rPr>
          <w:rFonts w:ascii="Helvetica" w:hAnsi="Helvetica" w:cs="Helvetica"/>
          <w:color w:val="auto"/>
          <w:sz w:val="28"/>
        </w:rPr>
      </w:pPr>
    </w:p>
    <w:p w14:paraId="39466ED7" w14:textId="77777777" w:rsidR="008C37DF" w:rsidRDefault="008C37DF" w:rsidP="000B203D">
      <w:pPr>
        <w:pStyle w:val="Undertittel"/>
        <w:spacing w:after="40"/>
        <w:rPr>
          <w:rFonts w:ascii="Helvetica" w:hAnsi="Helvetica" w:cs="Helvetica"/>
          <w:color w:val="auto"/>
          <w:sz w:val="28"/>
        </w:rPr>
      </w:pPr>
    </w:p>
    <w:p w14:paraId="3284D883" w14:textId="77777777" w:rsidR="008C37DF" w:rsidRDefault="008C37DF" w:rsidP="000B203D">
      <w:pPr>
        <w:pStyle w:val="Undertittel"/>
        <w:spacing w:after="40"/>
        <w:rPr>
          <w:rFonts w:ascii="Helvetica" w:hAnsi="Helvetica" w:cs="Helvetica"/>
          <w:color w:val="auto"/>
          <w:sz w:val="28"/>
        </w:rPr>
      </w:pPr>
    </w:p>
    <w:p w14:paraId="2D257DD1" w14:textId="77777777" w:rsidR="008C37DF" w:rsidRDefault="008C37DF" w:rsidP="000B203D">
      <w:pPr>
        <w:pStyle w:val="Undertittel"/>
        <w:spacing w:after="40"/>
        <w:rPr>
          <w:rFonts w:ascii="Helvetica" w:hAnsi="Helvetica" w:cs="Helvetica"/>
          <w:color w:val="auto"/>
          <w:sz w:val="28"/>
        </w:rPr>
      </w:pPr>
    </w:p>
    <w:p w14:paraId="6919AE5A" w14:textId="77777777" w:rsidR="008C37DF" w:rsidRDefault="008C37DF" w:rsidP="000B203D">
      <w:pPr>
        <w:pStyle w:val="Undertittel"/>
        <w:spacing w:after="40"/>
        <w:rPr>
          <w:rFonts w:ascii="Helvetica" w:hAnsi="Helvetica" w:cs="Helvetica"/>
          <w:color w:val="auto"/>
          <w:sz w:val="28"/>
        </w:rPr>
      </w:pPr>
    </w:p>
    <w:p w14:paraId="29F38B7C" w14:textId="77777777" w:rsidR="008C37DF" w:rsidRDefault="008C37DF" w:rsidP="000B203D">
      <w:pPr>
        <w:pStyle w:val="Undertittel"/>
        <w:spacing w:after="40"/>
        <w:rPr>
          <w:rFonts w:ascii="Helvetica" w:hAnsi="Helvetica" w:cs="Helvetica"/>
          <w:color w:val="auto"/>
          <w:sz w:val="28"/>
        </w:rPr>
      </w:pPr>
    </w:p>
    <w:p w14:paraId="112421E4" w14:textId="77777777" w:rsidR="008C37DF" w:rsidRDefault="008C37DF" w:rsidP="000B203D">
      <w:pPr>
        <w:pStyle w:val="Undertittel"/>
        <w:spacing w:after="40"/>
        <w:rPr>
          <w:rFonts w:ascii="Helvetica" w:hAnsi="Helvetica" w:cs="Helvetica"/>
          <w:color w:val="auto"/>
          <w:sz w:val="28"/>
        </w:rPr>
      </w:pPr>
    </w:p>
    <w:p w14:paraId="74110864" w14:textId="77777777" w:rsidR="00AB60AF" w:rsidRDefault="00AB60AF" w:rsidP="00D70755">
      <w:pPr>
        <w:pStyle w:val="Undertittel"/>
        <w:spacing w:after="40"/>
        <w:rPr>
          <w:rFonts w:cs="Helvetica"/>
          <w:color w:val="auto"/>
          <w:sz w:val="18"/>
          <w:szCs w:val="18"/>
        </w:rPr>
      </w:pPr>
    </w:p>
    <w:p w14:paraId="3EF5B873" w14:textId="3824BA6F" w:rsidR="008C37DF" w:rsidRDefault="008C37DF" w:rsidP="00D70755">
      <w:pPr>
        <w:pStyle w:val="Undertittel"/>
        <w:spacing w:after="40"/>
        <w:rPr>
          <w:rFonts w:cs="Helvetica"/>
          <w:color w:val="auto"/>
          <w:sz w:val="18"/>
          <w:szCs w:val="18"/>
        </w:rPr>
      </w:pPr>
      <w:r w:rsidRPr="008C37DF">
        <w:rPr>
          <w:rFonts w:cs="Helvetica"/>
          <w:color w:val="auto"/>
          <w:sz w:val="18"/>
          <w:szCs w:val="18"/>
        </w:rPr>
        <w:t xml:space="preserve">Note: All methods used without parameters must be called with dummy </w:t>
      </w:r>
      <w:r w:rsidR="00D70755">
        <w:rPr>
          <w:rFonts w:cs="Helvetica"/>
          <w:color w:val="auto"/>
          <w:sz w:val="18"/>
          <w:szCs w:val="18"/>
        </w:rPr>
        <w:t>p</w:t>
      </w:r>
      <w:r w:rsidRPr="008C37DF">
        <w:rPr>
          <w:rFonts w:cs="Helvetica"/>
          <w:color w:val="auto"/>
          <w:sz w:val="18"/>
          <w:szCs w:val="18"/>
        </w:rPr>
        <w:t>arameter VOID.</w:t>
      </w:r>
    </w:p>
    <w:p w14:paraId="0BE19A94" w14:textId="77777777" w:rsidR="00D70755" w:rsidRPr="00D70755" w:rsidRDefault="00D70755" w:rsidP="00D70755"/>
    <w:p w14:paraId="52C2A9BC" w14:textId="081EA6AF" w:rsidR="00395D3C" w:rsidRPr="00017510" w:rsidRDefault="00E07E6C" w:rsidP="000B203D">
      <w:pPr>
        <w:pStyle w:val="Undertittel"/>
        <w:spacing w:after="40"/>
        <w:rPr>
          <w:b/>
        </w:rPr>
      </w:pPr>
      <w:r>
        <w:rPr>
          <w:rFonts w:ascii="Helvetica" w:hAnsi="Helvetica" w:cs="Helvetica"/>
          <w:color w:val="auto"/>
          <w:sz w:val="28"/>
        </w:rPr>
        <w:t>Generic Queue</w:t>
      </w:r>
      <w:r w:rsidR="00395D3C" w:rsidRPr="004E7D78">
        <w:rPr>
          <w:rFonts w:ascii="Helvetica" w:hAnsi="Helvetica" w:cs="Helvetica"/>
        </w:rPr>
        <w:t xml:space="preserve"> </w:t>
      </w:r>
      <w:r w:rsidR="00531D50">
        <w:rPr>
          <w:rFonts w:ascii="Helvetica" w:hAnsi="Helvetica" w:cs="Helvetica"/>
        </w:rPr>
        <w:t>–</w:t>
      </w:r>
      <w:r w:rsidR="009A38DD" w:rsidRPr="004E7D78">
        <w:rPr>
          <w:rFonts w:ascii="Helvetica" w:hAnsi="Helvetica" w:cs="Helvetica"/>
        </w:rPr>
        <w:t xml:space="preserve"> </w:t>
      </w:r>
      <w:r>
        <w:rPr>
          <w:rFonts w:ascii="Helvetica" w:hAnsi="Helvetica" w:cs="Helvetica"/>
        </w:rPr>
        <w:t>F</w:t>
      </w:r>
      <w:r w:rsidR="00395D3C" w:rsidRPr="004E7D78">
        <w:rPr>
          <w:rFonts w:ascii="Helvetica" w:hAnsi="Helvetica" w:cs="Helvetica"/>
        </w:rPr>
        <w:t>unctional parameters</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72"/>
        <w:gridCol w:w="2386"/>
        <w:gridCol w:w="3113"/>
        <w:gridCol w:w="7119"/>
      </w:tblGrid>
      <w:tr w:rsidR="00395D3C" w:rsidRPr="00662DF1" w14:paraId="59FC0BE1" w14:textId="77777777" w:rsidTr="00D70755">
        <w:tc>
          <w:tcPr>
            <w:tcW w:w="1872" w:type="dxa"/>
            <w:tcBorders>
              <w:bottom w:val="nil"/>
            </w:tcBorders>
            <w:shd w:val="clear" w:color="auto" w:fill="000000" w:themeFill="text1"/>
            <w:vAlign w:val="center"/>
          </w:tcPr>
          <w:p w14:paraId="10F66838" w14:textId="77777777" w:rsidR="00395D3C" w:rsidRPr="00662DF1" w:rsidRDefault="00395D3C" w:rsidP="00FA5916">
            <w:pPr>
              <w:tabs>
                <w:tab w:val="left" w:pos="4820"/>
              </w:tabs>
              <w:rPr>
                <w:rFonts w:cs="Helvetica"/>
                <w:b/>
              </w:rPr>
            </w:pPr>
            <w:r w:rsidRPr="00662DF1">
              <w:rPr>
                <w:rFonts w:cs="Helvetica"/>
                <w:b/>
              </w:rPr>
              <w:t>Name</w:t>
            </w:r>
          </w:p>
        </w:tc>
        <w:tc>
          <w:tcPr>
            <w:tcW w:w="2386" w:type="dxa"/>
            <w:tcBorders>
              <w:bottom w:val="nil"/>
            </w:tcBorders>
            <w:shd w:val="clear" w:color="auto" w:fill="000000" w:themeFill="text1"/>
            <w:vAlign w:val="center"/>
          </w:tcPr>
          <w:p w14:paraId="5808D46E" w14:textId="77777777" w:rsidR="00395D3C" w:rsidRPr="00662DF1" w:rsidRDefault="00395D3C" w:rsidP="00FA5916">
            <w:pPr>
              <w:tabs>
                <w:tab w:val="left" w:pos="4820"/>
              </w:tabs>
              <w:rPr>
                <w:rFonts w:cs="Helvetica"/>
                <w:b/>
              </w:rPr>
            </w:pPr>
            <w:r w:rsidRPr="00662DF1">
              <w:rPr>
                <w:rFonts w:cs="Helvetica"/>
                <w:b/>
              </w:rPr>
              <w:t>Type</w:t>
            </w:r>
          </w:p>
        </w:tc>
        <w:tc>
          <w:tcPr>
            <w:tcW w:w="3113" w:type="dxa"/>
            <w:tcBorders>
              <w:bottom w:val="nil"/>
            </w:tcBorders>
            <w:shd w:val="clear" w:color="auto" w:fill="000000" w:themeFill="text1"/>
            <w:vAlign w:val="center"/>
          </w:tcPr>
          <w:p w14:paraId="65CA609E" w14:textId="77777777" w:rsidR="00395D3C" w:rsidRPr="00662DF1" w:rsidRDefault="00395D3C" w:rsidP="00FA5916">
            <w:pPr>
              <w:tabs>
                <w:tab w:val="left" w:pos="4820"/>
              </w:tabs>
              <w:rPr>
                <w:rFonts w:cs="Helvetica"/>
                <w:b/>
              </w:rPr>
            </w:pPr>
            <w:r w:rsidRPr="00662DF1">
              <w:rPr>
                <w:rFonts w:cs="Helvetica"/>
                <w:b/>
              </w:rPr>
              <w:t>Example(s)</w:t>
            </w:r>
          </w:p>
        </w:tc>
        <w:tc>
          <w:tcPr>
            <w:tcW w:w="7119" w:type="dxa"/>
            <w:tcBorders>
              <w:bottom w:val="nil"/>
            </w:tcBorders>
            <w:shd w:val="clear" w:color="auto" w:fill="000000" w:themeFill="text1"/>
            <w:vAlign w:val="center"/>
          </w:tcPr>
          <w:p w14:paraId="1FE97361" w14:textId="51EAB772" w:rsidR="00395D3C" w:rsidRPr="00662DF1" w:rsidRDefault="00395D3C" w:rsidP="00FA5916">
            <w:pPr>
              <w:tabs>
                <w:tab w:val="left" w:pos="4820"/>
              </w:tabs>
              <w:rPr>
                <w:rFonts w:cs="Helvetica"/>
                <w:b/>
              </w:rPr>
            </w:pPr>
            <w:r w:rsidRPr="00662DF1">
              <w:rPr>
                <w:rFonts w:cs="Helvetica"/>
                <w:b/>
              </w:rPr>
              <w:t>Description</w:t>
            </w:r>
          </w:p>
        </w:tc>
      </w:tr>
      <w:tr w:rsidR="008C37DF" w:rsidRPr="00662DF1" w14:paraId="10ABECD6" w14:textId="77777777" w:rsidTr="00D70755">
        <w:tc>
          <w:tcPr>
            <w:tcW w:w="1872" w:type="dxa"/>
            <w:tcBorders>
              <w:top w:val="nil"/>
              <w:left w:val="nil"/>
              <w:bottom w:val="nil"/>
              <w:right w:val="nil"/>
            </w:tcBorders>
            <w:shd w:val="clear" w:color="auto" w:fill="FFFFFF" w:themeFill="background1"/>
            <w:vAlign w:val="center"/>
          </w:tcPr>
          <w:p w14:paraId="491D0926" w14:textId="6A02F217" w:rsidR="008C37DF" w:rsidRPr="00345FFB" w:rsidRDefault="00345FFB" w:rsidP="00FA5916">
            <w:pPr>
              <w:tabs>
                <w:tab w:val="left" w:pos="4820"/>
              </w:tabs>
              <w:rPr>
                <w:rFonts w:cs="Helvetica"/>
                <w:sz w:val="15"/>
                <w:szCs w:val="15"/>
              </w:rPr>
            </w:pPr>
            <w:r>
              <w:rPr>
                <w:rFonts w:cs="Helvetica"/>
                <w:sz w:val="15"/>
                <w:szCs w:val="15"/>
              </w:rPr>
              <w:t>instance</w:t>
            </w:r>
          </w:p>
        </w:tc>
        <w:tc>
          <w:tcPr>
            <w:tcW w:w="2386" w:type="dxa"/>
            <w:tcBorders>
              <w:top w:val="nil"/>
              <w:left w:val="nil"/>
              <w:bottom w:val="nil"/>
              <w:right w:val="nil"/>
            </w:tcBorders>
            <w:shd w:val="clear" w:color="auto" w:fill="FFFFFF" w:themeFill="background1"/>
            <w:vAlign w:val="center"/>
          </w:tcPr>
          <w:p w14:paraId="79F4CD0B" w14:textId="256EFE27" w:rsidR="008C37DF" w:rsidRPr="00345FFB" w:rsidRDefault="00345FFB" w:rsidP="00FA5916">
            <w:pPr>
              <w:tabs>
                <w:tab w:val="left" w:pos="4820"/>
              </w:tabs>
              <w:rPr>
                <w:rFonts w:cs="Helvetica"/>
                <w:sz w:val="15"/>
                <w:szCs w:val="15"/>
              </w:rPr>
            </w:pPr>
            <w:r w:rsidRPr="00345FFB">
              <w:rPr>
                <w:rFonts w:cs="Helvetica"/>
                <w:sz w:val="15"/>
                <w:szCs w:val="15"/>
              </w:rPr>
              <w:t>integer</w:t>
            </w:r>
          </w:p>
        </w:tc>
        <w:tc>
          <w:tcPr>
            <w:tcW w:w="3113" w:type="dxa"/>
            <w:tcBorders>
              <w:top w:val="nil"/>
              <w:left w:val="nil"/>
              <w:bottom w:val="nil"/>
              <w:right w:val="nil"/>
            </w:tcBorders>
            <w:shd w:val="clear" w:color="auto" w:fill="FFFFFF" w:themeFill="background1"/>
            <w:vAlign w:val="center"/>
          </w:tcPr>
          <w:p w14:paraId="3F6B21D2" w14:textId="118FB460" w:rsidR="008C37DF" w:rsidRPr="00345FFB" w:rsidRDefault="00345FFB" w:rsidP="00FA5916">
            <w:pPr>
              <w:tabs>
                <w:tab w:val="left" w:pos="4820"/>
              </w:tabs>
              <w:rPr>
                <w:rFonts w:cs="Helvetica"/>
                <w:sz w:val="15"/>
                <w:szCs w:val="15"/>
              </w:rPr>
            </w:pPr>
            <w:r>
              <w:rPr>
                <w:rFonts w:cs="Helvetica"/>
                <w:sz w:val="15"/>
                <w:szCs w:val="15"/>
              </w:rPr>
              <w:t>2</w:t>
            </w:r>
          </w:p>
        </w:tc>
        <w:tc>
          <w:tcPr>
            <w:tcW w:w="7119" w:type="dxa"/>
            <w:tcBorders>
              <w:top w:val="nil"/>
              <w:left w:val="nil"/>
              <w:bottom w:val="nil"/>
              <w:right w:val="nil"/>
            </w:tcBorders>
            <w:shd w:val="clear" w:color="auto" w:fill="FFFFFF" w:themeFill="background1"/>
            <w:vAlign w:val="center"/>
          </w:tcPr>
          <w:p w14:paraId="0BFD54D3" w14:textId="7DA2A730" w:rsidR="008C37DF" w:rsidRPr="00345FFB" w:rsidRDefault="00345FFB" w:rsidP="00FA5916">
            <w:pPr>
              <w:tabs>
                <w:tab w:val="left" w:pos="4820"/>
              </w:tabs>
              <w:rPr>
                <w:rFonts w:cs="Helvetica"/>
                <w:sz w:val="15"/>
                <w:szCs w:val="15"/>
              </w:rPr>
            </w:pPr>
            <w:r>
              <w:rPr>
                <w:rFonts w:cs="Helvetica"/>
                <w:sz w:val="15"/>
                <w:szCs w:val="15"/>
              </w:rPr>
              <w:t>One generic queue variable can have multiple independent queues referred to as instances.</w:t>
            </w:r>
          </w:p>
        </w:tc>
      </w:tr>
      <w:tr w:rsidR="00345FFB" w:rsidRPr="00662DF1" w14:paraId="6730D5D2" w14:textId="77777777" w:rsidTr="00D70755">
        <w:tc>
          <w:tcPr>
            <w:tcW w:w="1872" w:type="dxa"/>
            <w:tcBorders>
              <w:top w:val="nil"/>
              <w:left w:val="nil"/>
              <w:bottom w:val="nil"/>
              <w:right w:val="nil"/>
            </w:tcBorders>
            <w:shd w:val="clear" w:color="auto" w:fill="E7E6E6" w:themeFill="background2"/>
            <w:vAlign w:val="center"/>
          </w:tcPr>
          <w:p w14:paraId="17268186" w14:textId="47950BDA" w:rsidR="00345FFB" w:rsidRDefault="00345FFB" w:rsidP="00FA5916">
            <w:pPr>
              <w:tabs>
                <w:tab w:val="left" w:pos="4820"/>
              </w:tabs>
              <w:rPr>
                <w:rFonts w:cs="Helvetica"/>
                <w:sz w:val="15"/>
                <w:szCs w:val="15"/>
              </w:rPr>
            </w:pPr>
            <w:r>
              <w:rPr>
                <w:rFonts w:cs="Helvetica"/>
                <w:sz w:val="15"/>
                <w:szCs w:val="15"/>
              </w:rPr>
              <w:t>identifier_option</w:t>
            </w:r>
          </w:p>
        </w:tc>
        <w:tc>
          <w:tcPr>
            <w:tcW w:w="2386" w:type="dxa"/>
            <w:tcBorders>
              <w:top w:val="nil"/>
              <w:left w:val="nil"/>
              <w:bottom w:val="nil"/>
              <w:right w:val="nil"/>
            </w:tcBorders>
            <w:shd w:val="clear" w:color="auto" w:fill="E7E6E6" w:themeFill="background2"/>
            <w:vAlign w:val="center"/>
          </w:tcPr>
          <w:p w14:paraId="3B43B125" w14:textId="09E082D0" w:rsidR="00345FFB" w:rsidRPr="00345FFB" w:rsidRDefault="00345FFB" w:rsidP="00FA5916">
            <w:pPr>
              <w:tabs>
                <w:tab w:val="left" w:pos="4820"/>
              </w:tabs>
              <w:rPr>
                <w:rFonts w:cs="Helvetica"/>
                <w:sz w:val="15"/>
                <w:szCs w:val="15"/>
              </w:rPr>
            </w:pPr>
            <w:r>
              <w:rPr>
                <w:rFonts w:cs="Helvetica"/>
                <w:sz w:val="15"/>
                <w:szCs w:val="15"/>
              </w:rPr>
              <w:t>t_identifier_option</w:t>
            </w:r>
          </w:p>
        </w:tc>
        <w:tc>
          <w:tcPr>
            <w:tcW w:w="3113" w:type="dxa"/>
            <w:tcBorders>
              <w:top w:val="nil"/>
              <w:left w:val="nil"/>
              <w:bottom w:val="nil"/>
              <w:right w:val="nil"/>
            </w:tcBorders>
            <w:shd w:val="clear" w:color="auto" w:fill="E7E6E6" w:themeFill="background2"/>
            <w:vAlign w:val="center"/>
          </w:tcPr>
          <w:p w14:paraId="2EEFAC83" w14:textId="215EBFB9" w:rsidR="00345FFB" w:rsidRDefault="00345FFB" w:rsidP="00FA5916">
            <w:pPr>
              <w:tabs>
                <w:tab w:val="left" w:pos="4820"/>
              </w:tabs>
              <w:rPr>
                <w:rFonts w:cs="Helvetica"/>
                <w:sz w:val="15"/>
                <w:szCs w:val="15"/>
              </w:rPr>
            </w:pPr>
            <w:r>
              <w:rPr>
                <w:rFonts w:cs="Helvetica"/>
                <w:sz w:val="15"/>
                <w:szCs w:val="15"/>
              </w:rPr>
              <w:t>POSITION, ENTRY_NUM</w:t>
            </w:r>
          </w:p>
        </w:tc>
        <w:tc>
          <w:tcPr>
            <w:tcW w:w="7119" w:type="dxa"/>
            <w:tcBorders>
              <w:top w:val="nil"/>
              <w:left w:val="nil"/>
              <w:bottom w:val="nil"/>
              <w:right w:val="nil"/>
            </w:tcBorders>
            <w:shd w:val="clear" w:color="auto" w:fill="E7E6E6" w:themeFill="background2"/>
            <w:vAlign w:val="center"/>
          </w:tcPr>
          <w:p w14:paraId="3BB9EFC9" w14:textId="715A55B6" w:rsidR="00345FFB" w:rsidRDefault="00345FFB" w:rsidP="00FA5916">
            <w:pPr>
              <w:tabs>
                <w:tab w:val="left" w:pos="4820"/>
              </w:tabs>
              <w:rPr>
                <w:rFonts w:cs="Helvetica"/>
                <w:sz w:val="15"/>
                <w:szCs w:val="15"/>
              </w:rPr>
            </w:pPr>
            <w:r>
              <w:rPr>
                <w:rFonts w:cs="Helvetica"/>
                <w:sz w:val="15"/>
                <w:szCs w:val="15"/>
              </w:rPr>
              <w:t>A queue element can be identified by POSITION or ENTRY_NUM.</w:t>
            </w:r>
          </w:p>
        </w:tc>
      </w:tr>
      <w:tr w:rsidR="00D14F36" w:rsidRPr="00662DF1" w14:paraId="1382EA24" w14:textId="77777777" w:rsidTr="00D70755">
        <w:tc>
          <w:tcPr>
            <w:tcW w:w="1872" w:type="dxa"/>
            <w:tcBorders>
              <w:top w:val="nil"/>
              <w:left w:val="nil"/>
              <w:bottom w:val="nil"/>
              <w:right w:val="nil"/>
            </w:tcBorders>
            <w:shd w:val="clear" w:color="auto" w:fill="FFFFFF" w:themeFill="background1"/>
            <w:vAlign w:val="center"/>
          </w:tcPr>
          <w:p w14:paraId="4CEB6D08" w14:textId="6C98A209" w:rsidR="00D14F36" w:rsidRDefault="00D14F36" w:rsidP="00FA5916">
            <w:pPr>
              <w:tabs>
                <w:tab w:val="left" w:pos="4820"/>
              </w:tabs>
              <w:rPr>
                <w:rFonts w:cs="Helvetica"/>
                <w:sz w:val="15"/>
                <w:szCs w:val="15"/>
              </w:rPr>
            </w:pPr>
            <w:r>
              <w:rPr>
                <w:rFonts w:cs="Helvetica"/>
                <w:sz w:val="15"/>
                <w:szCs w:val="15"/>
              </w:rPr>
              <w:t>identifier</w:t>
            </w:r>
          </w:p>
        </w:tc>
        <w:tc>
          <w:tcPr>
            <w:tcW w:w="2386" w:type="dxa"/>
            <w:tcBorders>
              <w:top w:val="nil"/>
              <w:left w:val="nil"/>
              <w:bottom w:val="nil"/>
              <w:right w:val="nil"/>
            </w:tcBorders>
            <w:shd w:val="clear" w:color="auto" w:fill="FFFFFF" w:themeFill="background1"/>
            <w:vAlign w:val="center"/>
          </w:tcPr>
          <w:p w14:paraId="7EC2A96A" w14:textId="2952EE0F" w:rsidR="00D14F36" w:rsidRDefault="00D14F36" w:rsidP="00FA5916">
            <w:pPr>
              <w:tabs>
                <w:tab w:val="left" w:pos="4820"/>
              </w:tabs>
              <w:rPr>
                <w:rFonts w:cs="Helvetica"/>
                <w:sz w:val="15"/>
                <w:szCs w:val="15"/>
              </w:rPr>
            </w:pPr>
            <w:r>
              <w:rPr>
                <w:rFonts w:cs="Helvetica"/>
                <w:sz w:val="15"/>
                <w:szCs w:val="15"/>
              </w:rPr>
              <w:t>integer</w:t>
            </w:r>
          </w:p>
        </w:tc>
        <w:tc>
          <w:tcPr>
            <w:tcW w:w="3113" w:type="dxa"/>
            <w:tcBorders>
              <w:top w:val="nil"/>
              <w:left w:val="nil"/>
              <w:bottom w:val="nil"/>
              <w:right w:val="nil"/>
            </w:tcBorders>
            <w:shd w:val="clear" w:color="auto" w:fill="FFFFFF" w:themeFill="background1"/>
            <w:vAlign w:val="center"/>
          </w:tcPr>
          <w:p w14:paraId="0CEA3BBA" w14:textId="10384070" w:rsidR="00D14F36" w:rsidRDefault="00D14F36" w:rsidP="00FA5916">
            <w:pPr>
              <w:tabs>
                <w:tab w:val="left" w:pos="4820"/>
              </w:tabs>
              <w:rPr>
                <w:rFonts w:cs="Helvetica"/>
                <w:sz w:val="15"/>
                <w:szCs w:val="15"/>
              </w:rPr>
            </w:pPr>
            <w:r>
              <w:rPr>
                <w:rFonts w:cs="Helvetica"/>
                <w:sz w:val="15"/>
                <w:szCs w:val="15"/>
              </w:rPr>
              <w:t>2</w:t>
            </w:r>
          </w:p>
        </w:tc>
        <w:tc>
          <w:tcPr>
            <w:tcW w:w="7119" w:type="dxa"/>
            <w:tcBorders>
              <w:top w:val="nil"/>
              <w:left w:val="nil"/>
              <w:bottom w:val="nil"/>
              <w:right w:val="nil"/>
            </w:tcBorders>
            <w:shd w:val="clear" w:color="auto" w:fill="FFFFFF" w:themeFill="background1"/>
            <w:vAlign w:val="center"/>
          </w:tcPr>
          <w:p w14:paraId="1101F78F" w14:textId="71B3F276" w:rsidR="00D14F36" w:rsidRDefault="00D14F36" w:rsidP="00FA5916">
            <w:pPr>
              <w:tabs>
                <w:tab w:val="left" w:pos="4820"/>
              </w:tabs>
              <w:rPr>
                <w:rFonts w:cs="Helvetica"/>
                <w:sz w:val="15"/>
                <w:szCs w:val="15"/>
              </w:rPr>
            </w:pPr>
            <w:r>
              <w:rPr>
                <w:rFonts w:cs="Helvetica"/>
                <w:sz w:val="15"/>
                <w:szCs w:val="15"/>
              </w:rPr>
              <w:t>The position or entry number.</w:t>
            </w:r>
          </w:p>
        </w:tc>
      </w:tr>
      <w:tr w:rsidR="00D70755" w:rsidRPr="00662DF1" w14:paraId="4BC5A831" w14:textId="77777777" w:rsidTr="00D70755">
        <w:tc>
          <w:tcPr>
            <w:tcW w:w="1872" w:type="dxa"/>
            <w:tcBorders>
              <w:top w:val="nil"/>
              <w:left w:val="nil"/>
              <w:bottom w:val="nil"/>
              <w:right w:val="nil"/>
            </w:tcBorders>
            <w:shd w:val="clear" w:color="auto" w:fill="E7E6E6" w:themeFill="background2"/>
            <w:vAlign w:val="center"/>
          </w:tcPr>
          <w:p w14:paraId="23A016A0" w14:textId="41A5C1F1" w:rsidR="00D70755" w:rsidRDefault="00D70755" w:rsidP="00FA5916">
            <w:pPr>
              <w:tabs>
                <w:tab w:val="left" w:pos="4820"/>
              </w:tabs>
              <w:rPr>
                <w:rFonts w:cs="Helvetica"/>
                <w:sz w:val="15"/>
                <w:szCs w:val="15"/>
              </w:rPr>
            </w:pPr>
            <w:r w:rsidRPr="00D70755">
              <w:rPr>
                <w:rFonts w:cs="Helvetica"/>
                <w:sz w:val="15"/>
                <w:szCs w:val="15"/>
              </w:rPr>
              <w:t>identifier</w:t>
            </w:r>
            <w:r>
              <w:rPr>
                <w:rFonts w:cs="Helvetica"/>
                <w:sz w:val="15"/>
                <w:szCs w:val="15"/>
              </w:rPr>
              <w:t>_min</w:t>
            </w:r>
          </w:p>
        </w:tc>
        <w:tc>
          <w:tcPr>
            <w:tcW w:w="2386" w:type="dxa"/>
            <w:tcBorders>
              <w:top w:val="nil"/>
              <w:left w:val="nil"/>
              <w:bottom w:val="nil"/>
              <w:right w:val="nil"/>
            </w:tcBorders>
            <w:shd w:val="clear" w:color="auto" w:fill="E7E6E6" w:themeFill="background2"/>
            <w:vAlign w:val="center"/>
          </w:tcPr>
          <w:p w14:paraId="4F90C42D" w14:textId="5E757049" w:rsidR="00D70755" w:rsidRDefault="00D70755" w:rsidP="00FA5916">
            <w:pPr>
              <w:tabs>
                <w:tab w:val="left" w:pos="4820"/>
              </w:tabs>
              <w:rPr>
                <w:rFonts w:cs="Helvetica"/>
                <w:sz w:val="15"/>
                <w:szCs w:val="15"/>
              </w:rPr>
            </w:pPr>
            <w:r w:rsidRPr="00D70755">
              <w:rPr>
                <w:rFonts w:cs="Helvetica"/>
                <w:sz w:val="15"/>
                <w:szCs w:val="15"/>
              </w:rPr>
              <w:t>integer</w:t>
            </w:r>
          </w:p>
        </w:tc>
        <w:tc>
          <w:tcPr>
            <w:tcW w:w="3113" w:type="dxa"/>
            <w:tcBorders>
              <w:top w:val="nil"/>
              <w:left w:val="nil"/>
              <w:bottom w:val="nil"/>
              <w:right w:val="nil"/>
            </w:tcBorders>
            <w:shd w:val="clear" w:color="auto" w:fill="E7E6E6" w:themeFill="background2"/>
            <w:vAlign w:val="center"/>
          </w:tcPr>
          <w:p w14:paraId="7FC2DA32" w14:textId="24C731BF" w:rsidR="00D70755" w:rsidRDefault="00D70755" w:rsidP="00FA5916">
            <w:pPr>
              <w:tabs>
                <w:tab w:val="left" w:pos="4820"/>
              </w:tabs>
              <w:rPr>
                <w:rFonts w:cs="Helvetica"/>
                <w:sz w:val="15"/>
                <w:szCs w:val="15"/>
              </w:rPr>
            </w:pPr>
            <w:r>
              <w:rPr>
                <w:rFonts w:cs="Helvetica"/>
                <w:sz w:val="15"/>
                <w:szCs w:val="15"/>
              </w:rPr>
              <w:t>3</w:t>
            </w:r>
          </w:p>
        </w:tc>
        <w:tc>
          <w:tcPr>
            <w:tcW w:w="7119" w:type="dxa"/>
            <w:tcBorders>
              <w:top w:val="nil"/>
              <w:left w:val="nil"/>
              <w:bottom w:val="nil"/>
              <w:right w:val="nil"/>
            </w:tcBorders>
            <w:shd w:val="clear" w:color="auto" w:fill="E7E6E6" w:themeFill="background2"/>
            <w:vAlign w:val="center"/>
          </w:tcPr>
          <w:p w14:paraId="7139A6EC" w14:textId="6A62708E" w:rsidR="00D70755" w:rsidRDefault="00D70755" w:rsidP="00FA5916">
            <w:pPr>
              <w:tabs>
                <w:tab w:val="left" w:pos="4820"/>
              </w:tabs>
              <w:rPr>
                <w:rFonts w:cs="Helvetica"/>
                <w:sz w:val="15"/>
                <w:szCs w:val="15"/>
              </w:rPr>
            </w:pPr>
            <w:r>
              <w:rPr>
                <w:rFonts w:cs="Helvetica"/>
                <w:sz w:val="15"/>
                <w:szCs w:val="15"/>
              </w:rPr>
              <w:t xml:space="preserve">The minimum </w:t>
            </w:r>
            <w:r w:rsidRPr="00D70755">
              <w:rPr>
                <w:rFonts w:cs="Helvetica"/>
                <w:sz w:val="15"/>
                <w:szCs w:val="15"/>
              </w:rPr>
              <w:t>position or entry number</w:t>
            </w:r>
            <w:r>
              <w:rPr>
                <w:rFonts w:cs="Helvetica"/>
                <w:sz w:val="15"/>
                <w:szCs w:val="15"/>
              </w:rPr>
              <w:t xml:space="preserve"> of a range.</w:t>
            </w:r>
          </w:p>
        </w:tc>
      </w:tr>
      <w:tr w:rsidR="00D70755" w:rsidRPr="00662DF1" w14:paraId="77BD4D7F" w14:textId="77777777" w:rsidTr="00D70755">
        <w:tc>
          <w:tcPr>
            <w:tcW w:w="1872" w:type="dxa"/>
            <w:tcBorders>
              <w:top w:val="nil"/>
              <w:left w:val="nil"/>
              <w:bottom w:val="nil"/>
              <w:right w:val="nil"/>
            </w:tcBorders>
            <w:shd w:val="clear" w:color="auto" w:fill="FFFFFF" w:themeFill="background1"/>
            <w:vAlign w:val="center"/>
          </w:tcPr>
          <w:p w14:paraId="5D682863" w14:textId="5DAC44D5" w:rsidR="00D70755" w:rsidRDefault="00D70755" w:rsidP="00FA5916">
            <w:pPr>
              <w:tabs>
                <w:tab w:val="left" w:pos="4820"/>
              </w:tabs>
              <w:rPr>
                <w:rFonts w:cs="Helvetica"/>
                <w:sz w:val="15"/>
                <w:szCs w:val="15"/>
              </w:rPr>
            </w:pPr>
            <w:r w:rsidRPr="00D70755">
              <w:rPr>
                <w:rFonts w:cs="Helvetica"/>
                <w:sz w:val="15"/>
                <w:szCs w:val="15"/>
              </w:rPr>
              <w:t>identifier</w:t>
            </w:r>
            <w:r>
              <w:rPr>
                <w:rFonts w:cs="Helvetica"/>
                <w:sz w:val="15"/>
                <w:szCs w:val="15"/>
              </w:rPr>
              <w:t>_max</w:t>
            </w:r>
          </w:p>
        </w:tc>
        <w:tc>
          <w:tcPr>
            <w:tcW w:w="2386" w:type="dxa"/>
            <w:tcBorders>
              <w:top w:val="nil"/>
              <w:left w:val="nil"/>
              <w:bottom w:val="nil"/>
              <w:right w:val="nil"/>
            </w:tcBorders>
            <w:shd w:val="clear" w:color="auto" w:fill="FFFFFF" w:themeFill="background1"/>
            <w:vAlign w:val="center"/>
          </w:tcPr>
          <w:p w14:paraId="7FE24D9B" w14:textId="41CE5CB4" w:rsidR="00D70755" w:rsidRDefault="00D70755" w:rsidP="00FA5916">
            <w:pPr>
              <w:tabs>
                <w:tab w:val="left" w:pos="4820"/>
              </w:tabs>
              <w:rPr>
                <w:rFonts w:cs="Helvetica"/>
                <w:sz w:val="15"/>
                <w:szCs w:val="15"/>
              </w:rPr>
            </w:pPr>
            <w:r w:rsidRPr="00D70755">
              <w:rPr>
                <w:rFonts w:cs="Helvetica"/>
                <w:sz w:val="15"/>
                <w:szCs w:val="15"/>
              </w:rPr>
              <w:t>integer</w:t>
            </w:r>
          </w:p>
        </w:tc>
        <w:tc>
          <w:tcPr>
            <w:tcW w:w="3113" w:type="dxa"/>
            <w:tcBorders>
              <w:top w:val="nil"/>
              <w:left w:val="nil"/>
              <w:bottom w:val="nil"/>
              <w:right w:val="nil"/>
            </w:tcBorders>
            <w:shd w:val="clear" w:color="auto" w:fill="FFFFFF" w:themeFill="background1"/>
            <w:vAlign w:val="center"/>
          </w:tcPr>
          <w:p w14:paraId="27C825E0" w14:textId="1A764CE2" w:rsidR="00D70755" w:rsidRDefault="00D70755" w:rsidP="00FA5916">
            <w:pPr>
              <w:tabs>
                <w:tab w:val="left" w:pos="4820"/>
              </w:tabs>
              <w:rPr>
                <w:rFonts w:cs="Helvetica"/>
                <w:sz w:val="15"/>
                <w:szCs w:val="15"/>
              </w:rPr>
            </w:pPr>
            <w:r>
              <w:rPr>
                <w:rFonts w:cs="Helvetica"/>
                <w:sz w:val="15"/>
                <w:szCs w:val="15"/>
              </w:rPr>
              <w:t>10</w:t>
            </w:r>
          </w:p>
        </w:tc>
        <w:tc>
          <w:tcPr>
            <w:tcW w:w="7119" w:type="dxa"/>
            <w:tcBorders>
              <w:top w:val="nil"/>
              <w:left w:val="nil"/>
              <w:bottom w:val="nil"/>
              <w:right w:val="nil"/>
            </w:tcBorders>
            <w:shd w:val="clear" w:color="auto" w:fill="FFFFFF" w:themeFill="background1"/>
            <w:vAlign w:val="center"/>
          </w:tcPr>
          <w:p w14:paraId="4461D1E0" w14:textId="709815AC" w:rsidR="00D70755" w:rsidRDefault="00D70755" w:rsidP="00FA5916">
            <w:pPr>
              <w:tabs>
                <w:tab w:val="left" w:pos="4820"/>
              </w:tabs>
              <w:rPr>
                <w:rFonts w:cs="Helvetica"/>
                <w:sz w:val="15"/>
                <w:szCs w:val="15"/>
              </w:rPr>
            </w:pPr>
            <w:r w:rsidRPr="00D70755">
              <w:rPr>
                <w:rFonts w:cs="Helvetica"/>
                <w:sz w:val="15"/>
                <w:szCs w:val="15"/>
              </w:rPr>
              <w:t xml:space="preserve">The </w:t>
            </w:r>
            <w:r>
              <w:rPr>
                <w:rFonts w:cs="Helvetica"/>
                <w:sz w:val="15"/>
                <w:szCs w:val="15"/>
              </w:rPr>
              <w:t>maximum</w:t>
            </w:r>
            <w:r w:rsidRPr="00D70755">
              <w:rPr>
                <w:rFonts w:cs="Helvetica"/>
                <w:sz w:val="15"/>
                <w:szCs w:val="15"/>
              </w:rPr>
              <w:t xml:space="preserve"> position or entry number of a range.</w:t>
            </w:r>
          </w:p>
        </w:tc>
      </w:tr>
      <w:tr w:rsidR="00D14F36" w:rsidRPr="00662DF1" w14:paraId="14B9E36C" w14:textId="77777777" w:rsidTr="00D70755">
        <w:tc>
          <w:tcPr>
            <w:tcW w:w="1872" w:type="dxa"/>
            <w:tcBorders>
              <w:top w:val="nil"/>
              <w:left w:val="nil"/>
              <w:bottom w:val="nil"/>
              <w:right w:val="nil"/>
            </w:tcBorders>
            <w:shd w:val="clear" w:color="auto" w:fill="E7E6E6" w:themeFill="background2"/>
            <w:vAlign w:val="center"/>
          </w:tcPr>
          <w:p w14:paraId="428EAB3A" w14:textId="42CC3150" w:rsidR="00D14F36" w:rsidRDefault="00D14F36" w:rsidP="00FA5916">
            <w:pPr>
              <w:tabs>
                <w:tab w:val="left" w:pos="4820"/>
              </w:tabs>
              <w:rPr>
                <w:rFonts w:cs="Helvetica"/>
                <w:sz w:val="15"/>
                <w:szCs w:val="15"/>
              </w:rPr>
            </w:pPr>
            <w:r>
              <w:rPr>
                <w:rFonts w:cs="Helvetica"/>
                <w:sz w:val="15"/>
                <w:szCs w:val="15"/>
              </w:rPr>
              <w:t>range_option</w:t>
            </w:r>
          </w:p>
        </w:tc>
        <w:tc>
          <w:tcPr>
            <w:tcW w:w="2386" w:type="dxa"/>
            <w:tcBorders>
              <w:top w:val="nil"/>
              <w:left w:val="nil"/>
              <w:bottom w:val="nil"/>
              <w:right w:val="nil"/>
            </w:tcBorders>
            <w:shd w:val="clear" w:color="auto" w:fill="E7E6E6" w:themeFill="background2"/>
            <w:vAlign w:val="center"/>
          </w:tcPr>
          <w:p w14:paraId="764B97A0" w14:textId="5C747022" w:rsidR="00D14F36" w:rsidRDefault="00D14F36" w:rsidP="00FA5916">
            <w:pPr>
              <w:tabs>
                <w:tab w:val="left" w:pos="4820"/>
              </w:tabs>
              <w:rPr>
                <w:rFonts w:cs="Helvetica"/>
                <w:sz w:val="15"/>
                <w:szCs w:val="15"/>
              </w:rPr>
            </w:pPr>
            <w:r>
              <w:rPr>
                <w:rFonts w:cs="Helvetica"/>
                <w:sz w:val="15"/>
                <w:szCs w:val="15"/>
              </w:rPr>
              <w:t>t_range_option</w:t>
            </w:r>
          </w:p>
        </w:tc>
        <w:tc>
          <w:tcPr>
            <w:tcW w:w="3113" w:type="dxa"/>
            <w:tcBorders>
              <w:top w:val="nil"/>
              <w:left w:val="nil"/>
              <w:bottom w:val="nil"/>
              <w:right w:val="nil"/>
            </w:tcBorders>
            <w:shd w:val="clear" w:color="auto" w:fill="E7E6E6" w:themeFill="background2"/>
            <w:vAlign w:val="center"/>
          </w:tcPr>
          <w:p w14:paraId="4D04C0DF" w14:textId="318F5850" w:rsidR="00D14F36" w:rsidRDefault="00D14F36" w:rsidP="00FA5916">
            <w:pPr>
              <w:tabs>
                <w:tab w:val="left" w:pos="4820"/>
              </w:tabs>
              <w:rPr>
                <w:rFonts w:cs="Helvetica"/>
                <w:sz w:val="15"/>
                <w:szCs w:val="15"/>
              </w:rPr>
            </w:pPr>
            <w:r w:rsidRPr="00D14F36">
              <w:rPr>
                <w:rFonts w:cs="Helvetica"/>
                <w:sz w:val="15"/>
                <w:szCs w:val="15"/>
              </w:rPr>
              <w:t>SINGLE, AND_LOWER, AND_HIGHER</w:t>
            </w:r>
          </w:p>
        </w:tc>
        <w:tc>
          <w:tcPr>
            <w:tcW w:w="7119" w:type="dxa"/>
            <w:tcBorders>
              <w:top w:val="nil"/>
              <w:left w:val="nil"/>
              <w:bottom w:val="nil"/>
              <w:right w:val="nil"/>
            </w:tcBorders>
            <w:shd w:val="clear" w:color="auto" w:fill="E7E6E6" w:themeFill="background2"/>
            <w:vAlign w:val="center"/>
          </w:tcPr>
          <w:p w14:paraId="4A680CA5" w14:textId="3228C13E" w:rsidR="00D14F36" w:rsidRDefault="00D14F36" w:rsidP="00FA5916">
            <w:pPr>
              <w:tabs>
                <w:tab w:val="left" w:pos="4820"/>
              </w:tabs>
              <w:rPr>
                <w:rFonts w:cs="Helvetica"/>
                <w:sz w:val="15"/>
                <w:szCs w:val="15"/>
              </w:rPr>
            </w:pPr>
            <w:r>
              <w:rPr>
                <w:rFonts w:cs="Helvetica"/>
                <w:sz w:val="15"/>
                <w:szCs w:val="15"/>
              </w:rPr>
              <w:t xml:space="preserve">The range that is </w:t>
            </w:r>
            <w:r w:rsidR="00D70755">
              <w:rPr>
                <w:rFonts w:cs="Helvetica"/>
                <w:sz w:val="15"/>
                <w:szCs w:val="15"/>
              </w:rPr>
              <w:t>affected.</w:t>
            </w:r>
          </w:p>
        </w:tc>
      </w:tr>
      <w:tr w:rsidR="00331258" w:rsidRPr="00662DF1" w14:paraId="6731F3E1" w14:textId="77777777" w:rsidTr="00D70755">
        <w:trPr>
          <w:trHeight w:val="50"/>
        </w:trPr>
        <w:tc>
          <w:tcPr>
            <w:tcW w:w="1872" w:type="dxa"/>
            <w:tcBorders>
              <w:top w:val="nil"/>
              <w:left w:val="nil"/>
              <w:bottom w:val="nil"/>
              <w:right w:val="nil"/>
            </w:tcBorders>
          </w:tcPr>
          <w:p w14:paraId="4A5B16C2" w14:textId="457BBD04" w:rsidR="00331258" w:rsidRDefault="00331258" w:rsidP="00531D50">
            <w:pPr>
              <w:tabs>
                <w:tab w:val="left" w:pos="4820"/>
              </w:tabs>
              <w:spacing w:line="276" w:lineRule="auto"/>
              <w:rPr>
                <w:rFonts w:cs="Helvetica"/>
                <w:color w:val="000000" w:themeColor="text1"/>
                <w:sz w:val="15"/>
              </w:rPr>
            </w:pPr>
            <w:r>
              <w:rPr>
                <w:rFonts w:cs="Helvetica"/>
                <w:color w:val="000000" w:themeColor="text1"/>
                <w:sz w:val="15"/>
              </w:rPr>
              <w:t>scope</w:t>
            </w:r>
          </w:p>
        </w:tc>
        <w:tc>
          <w:tcPr>
            <w:tcW w:w="2386" w:type="dxa"/>
            <w:tcBorders>
              <w:top w:val="nil"/>
              <w:left w:val="nil"/>
              <w:bottom w:val="nil"/>
              <w:right w:val="nil"/>
            </w:tcBorders>
          </w:tcPr>
          <w:p w14:paraId="2384E5AC" w14:textId="66D583B4" w:rsidR="00331258" w:rsidRDefault="00E07E6C" w:rsidP="00531D50">
            <w:pPr>
              <w:tabs>
                <w:tab w:val="right" w:pos="2194"/>
              </w:tabs>
              <w:spacing w:line="276" w:lineRule="auto"/>
              <w:rPr>
                <w:rFonts w:cs="Helvetica"/>
                <w:color w:val="000000" w:themeColor="text1"/>
                <w:sz w:val="15"/>
              </w:rPr>
            </w:pPr>
            <w:r>
              <w:rPr>
                <w:rFonts w:cs="Helvetica"/>
                <w:color w:val="000000" w:themeColor="text1"/>
                <w:sz w:val="15"/>
              </w:rPr>
              <w:t>S</w:t>
            </w:r>
            <w:r w:rsidR="00331258">
              <w:rPr>
                <w:rFonts w:cs="Helvetica"/>
                <w:color w:val="000000" w:themeColor="text1"/>
                <w:sz w:val="15"/>
              </w:rPr>
              <w:t>tring</w:t>
            </w:r>
          </w:p>
        </w:tc>
        <w:tc>
          <w:tcPr>
            <w:tcW w:w="3113" w:type="dxa"/>
            <w:tcBorders>
              <w:top w:val="nil"/>
              <w:left w:val="nil"/>
              <w:bottom w:val="nil"/>
              <w:right w:val="nil"/>
            </w:tcBorders>
          </w:tcPr>
          <w:p w14:paraId="3C6BCA95" w14:textId="166693CE" w:rsidR="00331258" w:rsidRDefault="00331258" w:rsidP="00531D50">
            <w:pPr>
              <w:tabs>
                <w:tab w:val="left" w:pos="4820"/>
              </w:tabs>
              <w:spacing w:line="276" w:lineRule="auto"/>
              <w:rPr>
                <w:rFonts w:cs="Helvetica"/>
                <w:sz w:val="15"/>
              </w:rPr>
            </w:pPr>
            <w:r>
              <w:rPr>
                <w:rFonts w:cs="Helvetica"/>
                <w:sz w:val="15"/>
              </w:rPr>
              <w:t>C_QUEUE_SCOPE</w:t>
            </w:r>
          </w:p>
        </w:tc>
        <w:tc>
          <w:tcPr>
            <w:tcW w:w="7119" w:type="dxa"/>
            <w:tcBorders>
              <w:top w:val="nil"/>
              <w:left w:val="nil"/>
              <w:bottom w:val="nil"/>
              <w:right w:val="nil"/>
            </w:tcBorders>
            <w:shd w:val="clear" w:color="auto" w:fill="auto"/>
          </w:tcPr>
          <w:p w14:paraId="0E477A78" w14:textId="03CAB7E2" w:rsidR="00331258" w:rsidRDefault="00331258" w:rsidP="00531D50">
            <w:pPr>
              <w:tabs>
                <w:tab w:val="left" w:pos="4820"/>
              </w:tabs>
              <w:spacing w:line="276" w:lineRule="auto"/>
              <w:rPr>
                <w:rFonts w:cs="Helvetica"/>
                <w:color w:val="000000" w:themeColor="text1"/>
                <w:sz w:val="15"/>
              </w:rPr>
            </w:pPr>
            <w:r>
              <w:rPr>
                <w:rFonts w:cs="Helvetica"/>
                <w:color w:val="000000" w:themeColor="text1"/>
                <w:sz w:val="15"/>
              </w:rPr>
              <w:t>The scope for the generic queue.</w:t>
            </w:r>
            <w:r w:rsidR="003D49F5">
              <w:rPr>
                <w:rFonts w:cs="Helvetica"/>
                <w:color w:val="000000" w:themeColor="text1"/>
                <w:sz w:val="15"/>
              </w:rPr>
              <w:t xml:space="preserve"> Has to be set prior to usage of several procedure and functions.</w:t>
            </w:r>
          </w:p>
        </w:tc>
      </w:tr>
      <w:tr w:rsidR="00C7198D" w:rsidRPr="00662DF1" w14:paraId="7D5B931E" w14:textId="77777777" w:rsidTr="00D70755">
        <w:trPr>
          <w:trHeight w:val="50"/>
        </w:trPr>
        <w:tc>
          <w:tcPr>
            <w:tcW w:w="1872" w:type="dxa"/>
            <w:tcBorders>
              <w:top w:val="nil"/>
              <w:left w:val="nil"/>
              <w:bottom w:val="nil"/>
              <w:right w:val="nil"/>
            </w:tcBorders>
            <w:shd w:val="clear" w:color="auto" w:fill="E7E6E6" w:themeFill="background2"/>
          </w:tcPr>
          <w:p w14:paraId="3BACC81A" w14:textId="3712F65A" w:rsidR="00C7198D" w:rsidRDefault="00C7198D" w:rsidP="00531D50">
            <w:pPr>
              <w:tabs>
                <w:tab w:val="left" w:pos="4820"/>
              </w:tabs>
              <w:spacing w:line="276" w:lineRule="auto"/>
              <w:rPr>
                <w:rFonts w:cs="Helvetica"/>
                <w:color w:val="000000" w:themeColor="text1"/>
                <w:sz w:val="15"/>
              </w:rPr>
            </w:pPr>
            <w:r>
              <w:rPr>
                <w:rFonts w:cs="Helvetica"/>
                <w:color w:val="000000" w:themeColor="text1"/>
                <w:sz w:val="15"/>
              </w:rPr>
              <w:t>name</w:t>
            </w:r>
          </w:p>
        </w:tc>
        <w:tc>
          <w:tcPr>
            <w:tcW w:w="2386" w:type="dxa"/>
            <w:tcBorders>
              <w:top w:val="nil"/>
              <w:left w:val="nil"/>
              <w:bottom w:val="nil"/>
              <w:right w:val="nil"/>
            </w:tcBorders>
            <w:shd w:val="clear" w:color="auto" w:fill="E7E6E6" w:themeFill="background2"/>
          </w:tcPr>
          <w:p w14:paraId="6E856B7A" w14:textId="03257F8B" w:rsidR="00C7198D" w:rsidRDefault="00E07E6C" w:rsidP="00531D50">
            <w:pPr>
              <w:tabs>
                <w:tab w:val="right" w:pos="2194"/>
              </w:tabs>
              <w:spacing w:line="276" w:lineRule="auto"/>
              <w:rPr>
                <w:rFonts w:cs="Helvetica"/>
                <w:color w:val="000000" w:themeColor="text1"/>
                <w:sz w:val="15"/>
              </w:rPr>
            </w:pPr>
            <w:r>
              <w:rPr>
                <w:rFonts w:cs="Helvetica"/>
                <w:color w:val="000000" w:themeColor="text1"/>
                <w:sz w:val="15"/>
              </w:rPr>
              <w:t>S</w:t>
            </w:r>
            <w:r w:rsidR="00C7198D">
              <w:rPr>
                <w:rFonts w:cs="Helvetica"/>
                <w:color w:val="000000" w:themeColor="text1"/>
                <w:sz w:val="15"/>
              </w:rPr>
              <w:t>tring</w:t>
            </w:r>
          </w:p>
        </w:tc>
        <w:tc>
          <w:tcPr>
            <w:tcW w:w="3113" w:type="dxa"/>
            <w:tcBorders>
              <w:top w:val="nil"/>
              <w:left w:val="nil"/>
              <w:bottom w:val="nil"/>
              <w:right w:val="nil"/>
            </w:tcBorders>
            <w:shd w:val="clear" w:color="auto" w:fill="E7E6E6" w:themeFill="background2"/>
          </w:tcPr>
          <w:p w14:paraId="0F7925F4" w14:textId="04E45476" w:rsidR="00C7198D" w:rsidRDefault="00C7198D" w:rsidP="00531D50">
            <w:pPr>
              <w:tabs>
                <w:tab w:val="left" w:pos="4820"/>
              </w:tabs>
              <w:spacing w:line="276" w:lineRule="auto"/>
              <w:rPr>
                <w:rFonts w:cs="Helvetica"/>
                <w:sz w:val="15"/>
              </w:rPr>
            </w:pPr>
            <w:r>
              <w:rPr>
                <w:rFonts w:cs="Helvetica"/>
                <w:sz w:val="15"/>
              </w:rPr>
              <w:t>“rx_packet_queue”</w:t>
            </w:r>
          </w:p>
        </w:tc>
        <w:tc>
          <w:tcPr>
            <w:tcW w:w="7119" w:type="dxa"/>
            <w:tcBorders>
              <w:top w:val="nil"/>
              <w:left w:val="nil"/>
              <w:bottom w:val="nil"/>
              <w:right w:val="nil"/>
            </w:tcBorders>
            <w:shd w:val="clear" w:color="auto" w:fill="E7E6E6" w:themeFill="background2"/>
          </w:tcPr>
          <w:p w14:paraId="35B1B438" w14:textId="59310969" w:rsidR="00C7198D" w:rsidRDefault="00C7198D" w:rsidP="00531D50">
            <w:pPr>
              <w:tabs>
                <w:tab w:val="left" w:pos="4820"/>
              </w:tabs>
              <w:spacing w:line="276" w:lineRule="auto"/>
              <w:rPr>
                <w:rFonts w:cs="Helvetica"/>
                <w:color w:val="000000" w:themeColor="text1"/>
                <w:sz w:val="15"/>
              </w:rPr>
            </w:pPr>
            <w:r>
              <w:rPr>
                <w:rFonts w:cs="Helvetica"/>
                <w:color w:val="000000" w:themeColor="text1"/>
                <w:sz w:val="15"/>
              </w:rPr>
              <w:t>The name of the generic queue.</w:t>
            </w:r>
          </w:p>
        </w:tc>
      </w:tr>
      <w:tr w:rsidR="00531D50" w:rsidRPr="00662DF1" w14:paraId="0F52463A" w14:textId="77777777" w:rsidTr="00D70755">
        <w:trPr>
          <w:trHeight w:val="50"/>
        </w:trPr>
        <w:tc>
          <w:tcPr>
            <w:tcW w:w="1872" w:type="dxa"/>
            <w:tcBorders>
              <w:top w:val="nil"/>
              <w:left w:val="nil"/>
              <w:bottom w:val="nil"/>
              <w:right w:val="nil"/>
            </w:tcBorders>
          </w:tcPr>
          <w:p w14:paraId="3560A70F" w14:textId="054BE89E" w:rsidR="00531D50" w:rsidRPr="00662DF1" w:rsidRDefault="00531D50" w:rsidP="00531D50">
            <w:pPr>
              <w:tabs>
                <w:tab w:val="left" w:pos="4820"/>
              </w:tabs>
              <w:spacing w:line="276" w:lineRule="auto"/>
              <w:rPr>
                <w:rFonts w:cs="Helvetica"/>
                <w:color w:val="000000" w:themeColor="text1"/>
                <w:sz w:val="15"/>
              </w:rPr>
            </w:pPr>
            <w:r>
              <w:rPr>
                <w:rFonts w:cs="Helvetica"/>
                <w:color w:val="000000" w:themeColor="text1"/>
                <w:sz w:val="15"/>
              </w:rPr>
              <w:t>element</w:t>
            </w:r>
          </w:p>
        </w:tc>
        <w:tc>
          <w:tcPr>
            <w:tcW w:w="2386" w:type="dxa"/>
            <w:tcBorders>
              <w:top w:val="nil"/>
              <w:left w:val="nil"/>
              <w:bottom w:val="nil"/>
              <w:right w:val="nil"/>
            </w:tcBorders>
          </w:tcPr>
          <w:p w14:paraId="57F5A8A3" w14:textId="2664439F" w:rsidR="00531D50" w:rsidRPr="00662DF1" w:rsidRDefault="00531D50" w:rsidP="00531D50">
            <w:pPr>
              <w:tabs>
                <w:tab w:val="right" w:pos="2194"/>
              </w:tabs>
              <w:spacing w:line="276" w:lineRule="auto"/>
              <w:rPr>
                <w:rFonts w:cs="Helvetica"/>
                <w:sz w:val="15"/>
              </w:rPr>
            </w:pPr>
            <w:r>
              <w:rPr>
                <w:rFonts w:cs="Helvetica"/>
                <w:color w:val="000000" w:themeColor="text1"/>
                <w:sz w:val="15"/>
              </w:rPr>
              <w:t>t_generic_elment</w:t>
            </w:r>
          </w:p>
        </w:tc>
        <w:tc>
          <w:tcPr>
            <w:tcW w:w="3113" w:type="dxa"/>
            <w:tcBorders>
              <w:top w:val="nil"/>
              <w:left w:val="nil"/>
              <w:bottom w:val="nil"/>
              <w:right w:val="nil"/>
            </w:tcBorders>
          </w:tcPr>
          <w:p w14:paraId="06536C48" w14:textId="4BE67BB0" w:rsidR="00531D50" w:rsidRPr="00662DF1" w:rsidRDefault="00531D50" w:rsidP="00531D50">
            <w:pPr>
              <w:tabs>
                <w:tab w:val="left" w:pos="4820"/>
              </w:tabs>
              <w:spacing w:line="276" w:lineRule="auto"/>
              <w:rPr>
                <w:rFonts w:cs="Helvetica"/>
                <w:sz w:val="15"/>
              </w:rPr>
            </w:pPr>
            <w:r>
              <w:rPr>
                <w:rFonts w:cs="Helvetica"/>
                <w:sz w:val="15"/>
              </w:rPr>
              <w:t>v_rx_data</w:t>
            </w:r>
          </w:p>
        </w:tc>
        <w:tc>
          <w:tcPr>
            <w:tcW w:w="7119" w:type="dxa"/>
            <w:tcBorders>
              <w:top w:val="nil"/>
              <w:left w:val="nil"/>
              <w:bottom w:val="nil"/>
              <w:right w:val="nil"/>
            </w:tcBorders>
            <w:shd w:val="clear" w:color="auto" w:fill="auto"/>
          </w:tcPr>
          <w:p w14:paraId="496DAB52" w14:textId="68A6D55A" w:rsidR="00531D50" w:rsidRPr="00662DF1" w:rsidRDefault="00531D50" w:rsidP="00531D50">
            <w:pPr>
              <w:tabs>
                <w:tab w:val="left" w:pos="4820"/>
              </w:tabs>
              <w:spacing w:line="276" w:lineRule="auto"/>
              <w:rPr>
                <w:rFonts w:cs="Helvetica"/>
                <w:sz w:val="15"/>
              </w:rPr>
            </w:pPr>
            <w:r>
              <w:rPr>
                <w:rFonts w:cs="Helvetica"/>
                <w:color w:val="000000" w:themeColor="text1"/>
                <w:sz w:val="15"/>
              </w:rPr>
              <w:t>The element that shall be pushed to the queue.</w:t>
            </w:r>
          </w:p>
        </w:tc>
      </w:tr>
      <w:tr w:rsidR="00395D3C" w:rsidRPr="00662DF1" w14:paraId="330C6BA4" w14:textId="77777777" w:rsidTr="00D70755">
        <w:trPr>
          <w:trHeight w:val="184"/>
        </w:trPr>
        <w:tc>
          <w:tcPr>
            <w:tcW w:w="1872" w:type="dxa"/>
            <w:tcBorders>
              <w:top w:val="nil"/>
              <w:left w:val="nil"/>
              <w:bottom w:val="nil"/>
              <w:right w:val="nil"/>
            </w:tcBorders>
            <w:shd w:val="clear" w:color="auto" w:fill="E7E6E6" w:themeFill="background2"/>
          </w:tcPr>
          <w:p w14:paraId="625CE5F3" w14:textId="451557D9" w:rsidR="00395D3C" w:rsidRPr="00662DF1" w:rsidRDefault="00531D50" w:rsidP="00FA5916">
            <w:pPr>
              <w:tabs>
                <w:tab w:val="left" w:pos="4820"/>
              </w:tabs>
              <w:spacing w:line="276" w:lineRule="auto"/>
              <w:rPr>
                <w:rFonts w:cs="Helvetica"/>
                <w:color w:val="000000" w:themeColor="text1"/>
                <w:sz w:val="15"/>
              </w:rPr>
            </w:pPr>
            <w:r>
              <w:rPr>
                <w:rFonts w:cs="Helvetica"/>
                <w:color w:val="000000" w:themeColor="text1"/>
                <w:sz w:val="15"/>
              </w:rPr>
              <w:t>void</w:t>
            </w:r>
          </w:p>
        </w:tc>
        <w:tc>
          <w:tcPr>
            <w:tcW w:w="2386" w:type="dxa"/>
            <w:tcBorders>
              <w:top w:val="nil"/>
              <w:left w:val="nil"/>
              <w:bottom w:val="nil"/>
              <w:right w:val="nil"/>
            </w:tcBorders>
            <w:shd w:val="clear" w:color="auto" w:fill="E7E6E6" w:themeFill="background2"/>
          </w:tcPr>
          <w:p w14:paraId="20EE950A" w14:textId="1CD4806E" w:rsidR="00395D3C" w:rsidRPr="00662DF1" w:rsidRDefault="00531D50" w:rsidP="00FA5916">
            <w:pPr>
              <w:tabs>
                <w:tab w:val="left" w:pos="4820"/>
              </w:tabs>
              <w:spacing w:line="276" w:lineRule="auto"/>
              <w:rPr>
                <w:rFonts w:cs="Helvetica"/>
                <w:color w:val="000000" w:themeColor="text1"/>
                <w:sz w:val="15"/>
              </w:rPr>
            </w:pPr>
            <w:r>
              <w:rPr>
                <w:rFonts w:cs="Helvetica"/>
                <w:color w:val="000000" w:themeColor="text1"/>
                <w:sz w:val="15"/>
              </w:rPr>
              <w:t>t_void</w:t>
            </w:r>
          </w:p>
        </w:tc>
        <w:tc>
          <w:tcPr>
            <w:tcW w:w="3113" w:type="dxa"/>
            <w:tcBorders>
              <w:top w:val="nil"/>
              <w:left w:val="nil"/>
              <w:bottom w:val="nil"/>
              <w:right w:val="nil"/>
            </w:tcBorders>
            <w:shd w:val="clear" w:color="auto" w:fill="E7E6E6" w:themeFill="background2"/>
          </w:tcPr>
          <w:p w14:paraId="7BD85A79" w14:textId="7FCBD8E7" w:rsidR="00395D3C" w:rsidRPr="00662DF1" w:rsidRDefault="00531D50" w:rsidP="00FA5916">
            <w:pPr>
              <w:tabs>
                <w:tab w:val="left" w:pos="4820"/>
              </w:tabs>
              <w:spacing w:line="276" w:lineRule="auto"/>
              <w:rPr>
                <w:rFonts w:cs="Helvetica"/>
                <w:color w:val="000000" w:themeColor="text1"/>
                <w:sz w:val="15"/>
              </w:rPr>
            </w:pPr>
            <w:r>
              <w:rPr>
                <w:rFonts w:cs="Helvetica"/>
                <w:color w:val="000000" w:themeColor="text1"/>
                <w:sz w:val="15"/>
              </w:rPr>
              <w:t>VOID</w:t>
            </w:r>
          </w:p>
        </w:tc>
        <w:tc>
          <w:tcPr>
            <w:tcW w:w="7119" w:type="dxa"/>
            <w:tcBorders>
              <w:top w:val="nil"/>
              <w:left w:val="nil"/>
              <w:bottom w:val="nil"/>
              <w:right w:val="nil"/>
            </w:tcBorders>
            <w:shd w:val="clear" w:color="auto" w:fill="E7E6E6" w:themeFill="background2"/>
          </w:tcPr>
          <w:p w14:paraId="3613DCDA" w14:textId="421B1E48" w:rsidR="00395D3C" w:rsidRPr="00662DF1" w:rsidRDefault="00531D50" w:rsidP="005D0EAF">
            <w:pPr>
              <w:tabs>
                <w:tab w:val="left" w:pos="4820"/>
              </w:tabs>
              <w:spacing w:line="276" w:lineRule="auto"/>
              <w:rPr>
                <w:rFonts w:cs="Helvetica"/>
                <w:color w:val="000000" w:themeColor="text1"/>
                <w:sz w:val="15"/>
              </w:rPr>
            </w:pPr>
            <w:r>
              <w:rPr>
                <w:rFonts w:cs="Helvetica"/>
                <w:color w:val="000000" w:themeColor="text1"/>
                <w:sz w:val="15"/>
              </w:rPr>
              <w:t>Unused, empty input parameter</w:t>
            </w:r>
            <w:r w:rsidR="005D0EAF">
              <w:rPr>
                <w:rFonts w:cs="Helvetica"/>
                <w:color w:val="000000" w:themeColor="text1"/>
                <w:sz w:val="15"/>
              </w:rPr>
              <w:t xml:space="preserve">. </w:t>
            </w:r>
          </w:p>
        </w:tc>
      </w:tr>
      <w:tr w:rsidR="008C37DF" w:rsidRPr="00662DF1" w14:paraId="2A6EB9E3" w14:textId="77777777" w:rsidTr="00D70755">
        <w:trPr>
          <w:trHeight w:val="184"/>
        </w:trPr>
        <w:tc>
          <w:tcPr>
            <w:tcW w:w="1872" w:type="dxa"/>
            <w:tcBorders>
              <w:top w:val="nil"/>
              <w:left w:val="nil"/>
              <w:bottom w:val="nil"/>
              <w:right w:val="nil"/>
            </w:tcBorders>
          </w:tcPr>
          <w:p w14:paraId="4D2AE512" w14:textId="77777777" w:rsidR="008C37DF" w:rsidRDefault="008C37DF" w:rsidP="00FA5916">
            <w:pPr>
              <w:tabs>
                <w:tab w:val="left" w:pos="4820"/>
              </w:tabs>
              <w:spacing w:line="276" w:lineRule="auto"/>
              <w:rPr>
                <w:rFonts w:cs="Helvetica"/>
                <w:color w:val="000000" w:themeColor="text1"/>
                <w:sz w:val="15"/>
              </w:rPr>
            </w:pPr>
          </w:p>
        </w:tc>
        <w:tc>
          <w:tcPr>
            <w:tcW w:w="2386" w:type="dxa"/>
            <w:tcBorders>
              <w:top w:val="nil"/>
              <w:left w:val="nil"/>
              <w:bottom w:val="nil"/>
              <w:right w:val="nil"/>
            </w:tcBorders>
          </w:tcPr>
          <w:p w14:paraId="01A2C639" w14:textId="77777777" w:rsidR="008C37DF" w:rsidRDefault="008C37DF" w:rsidP="00FA5916">
            <w:pPr>
              <w:tabs>
                <w:tab w:val="left" w:pos="4820"/>
              </w:tabs>
              <w:spacing w:line="276" w:lineRule="auto"/>
              <w:rPr>
                <w:rFonts w:cs="Helvetica"/>
                <w:color w:val="000000" w:themeColor="text1"/>
                <w:sz w:val="15"/>
              </w:rPr>
            </w:pPr>
          </w:p>
        </w:tc>
        <w:tc>
          <w:tcPr>
            <w:tcW w:w="3113" w:type="dxa"/>
            <w:tcBorders>
              <w:top w:val="nil"/>
              <w:left w:val="nil"/>
              <w:bottom w:val="nil"/>
              <w:right w:val="nil"/>
            </w:tcBorders>
          </w:tcPr>
          <w:p w14:paraId="5C9B34A6" w14:textId="77777777" w:rsidR="008C37DF" w:rsidRDefault="008C37DF" w:rsidP="00FA5916">
            <w:pPr>
              <w:tabs>
                <w:tab w:val="left" w:pos="4820"/>
              </w:tabs>
              <w:spacing w:line="276" w:lineRule="auto"/>
              <w:rPr>
                <w:rFonts w:cs="Helvetica"/>
                <w:color w:val="000000" w:themeColor="text1"/>
                <w:sz w:val="15"/>
              </w:rPr>
            </w:pPr>
          </w:p>
        </w:tc>
        <w:tc>
          <w:tcPr>
            <w:tcW w:w="7119" w:type="dxa"/>
            <w:tcBorders>
              <w:top w:val="nil"/>
              <w:left w:val="nil"/>
              <w:bottom w:val="nil"/>
              <w:right w:val="nil"/>
            </w:tcBorders>
            <w:shd w:val="clear" w:color="auto" w:fill="auto"/>
          </w:tcPr>
          <w:p w14:paraId="493FAA22" w14:textId="5A3716CE" w:rsidR="008C37DF" w:rsidRDefault="008C37DF" w:rsidP="005D0EAF">
            <w:pPr>
              <w:tabs>
                <w:tab w:val="left" w:pos="4820"/>
              </w:tabs>
              <w:spacing w:line="276" w:lineRule="auto"/>
              <w:rPr>
                <w:rFonts w:cs="Helvetica"/>
                <w:color w:val="000000" w:themeColor="text1"/>
                <w:sz w:val="15"/>
              </w:rPr>
            </w:pPr>
          </w:p>
        </w:tc>
      </w:tr>
      <w:tr w:rsidR="00395D3C" w:rsidRPr="00662DF1" w14:paraId="7184CEF6" w14:textId="77777777" w:rsidTr="00D70755">
        <w:trPr>
          <w:trHeight w:val="184"/>
        </w:trPr>
        <w:tc>
          <w:tcPr>
            <w:tcW w:w="1872" w:type="dxa"/>
            <w:tcBorders>
              <w:top w:val="nil"/>
              <w:left w:val="nil"/>
              <w:bottom w:val="nil"/>
              <w:right w:val="nil"/>
            </w:tcBorders>
          </w:tcPr>
          <w:p w14:paraId="7E8A4140" w14:textId="7C729451" w:rsidR="00395D3C" w:rsidRPr="00662DF1" w:rsidRDefault="00531D50" w:rsidP="00FA5916">
            <w:pPr>
              <w:tabs>
                <w:tab w:val="left" w:pos="4820"/>
              </w:tabs>
              <w:spacing w:line="276" w:lineRule="auto"/>
              <w:rPr>
                <w:rFonts w:cs="Helvetica"/>
                <w:color w:val="000000" w:themeColor="text1"/>
                <w:sz w:val="15"/>
              </w:rPr>
            </w:pPr>
            <w:r>
              <w:rPr>
                <w:rFonts w:cs="Helvetica"/>
                <w:color w:val="000000" w:themeColor="text1"/>
                <w:sz w:val="15"/>
              </w:rPr>
              <w:t>queue_count_max</w:t>
            </w:r>
          </w:p>
        </w:tc>
        <w:tc>
          <w:tcPr>
            <w:tcW w:w="2386" w:type="dxa"/>
            <w:tcBorders>
              <w:top w:val="nil"/>
              <w:left w:val="nil"/>
              <w:bottom w:val="nil"/>
              <w:right w:val="nil"/>
            </w:tcBorders>
          </w:tcPr>
          <w:p w14:paraId="18F629D1" w14:textId="5360E4DE" w:rsidR="00395D3C" w:rsidRPr="00662DF1" w:rsidRDefault="00531D50" w:rsidP="00FA5916">
            <w:pPr>
              <w:tabs>
                <w:tab w:val="left" w:pos="4820"/>
              </w:tabs>
              <w:spacing w:line="276" w:lineRule="auto"/>
              <w:rPr>
                <w:rFonts w:cs="Helvetica"/>
                <w:color w:val="000000" w:themeColor="text1"/>
                <w:sz w:val="15"/>
              </w:rPr>
            </w:pPr>
            <w:r>
              <w:rPr>
                <w:rFonts w:cs="Helvetica"/>
                <w:color w:val="000000" w:themeColor="text1"/>
                <w:sz w:val="15"/>
              </w:rPr>
              <w:t>natural</w:t>
            </w:r>
          </w:p>
        </w:tc>
        <w:tc>
          <w:tcPr>
            <w:tcW w:w="3113" w:type="dxa"/>
            <w:tcBorders>
              <w:top w:val="nil"/>
              <w:left w:val="nil"/>
              <w:bottom w:val="nil"/>
              <w:right w:val="nil"/>
            </w:tcBorders>
          </w:tcPr>
          <w:p w14:paraId="36AEEA41" w14:textId="17907D1D" w:rsidR="00395D3C" w:rsidRPr="00662DF1" w:rsidRDefault="00531D50" w:rsidP="00FA5916">
            <w:pPr>
              <w:tabs>
                <w:tab w:val="left" w:pos="4820"/>
              </w:tabs>
              <w:spacing w:line="276" w:lineRule="auto"/>
              <w:rPr>
                <w:rFonts w:cs="Helvetica"/>
                <w:color w:val="000000" w:themeColor="text1"/>
                <w:sz w:val="15"/>
              </w:rPr>
            </w:pPr>
            <w:r>
              <w:rPr>
                <w:rFonts w:cs="Helvetica"/>
                <w:color w:val="000000" w:themeColor="text1"/>
                <w:sz w:val="15"/>
              </w:rPr>
              <w:t>1000</w:t>
            </w:r>
          </w:p>
        </w:tc>
        <w:tc>
          <w:tcPr>
            <w:tcW w:w="7119" w:type="dxa"/>
            <w:tcBorders>
              <w:top w:val="nil"/>
              <w:left w:val="nil"/>
              <w:bottom w:val="nil"/>
              <w:right w:val="nil"/>
            </w:tcBorders>
            <w:shd w:val="clear" w:color="auto" w:fill="auto"/>
          </w:tcPr>
          <w:p w14:paraId="6F5D8359" w14:textId="6C3ACA78" w:rsidR="00395D3C" w:rsidRPr="00662DF1" w:rsidRDefault="00531D50" w:rsidP="00FA5916">
            <w:pPr>
              <w:tabs>
                <w:tab w:val="left" w:pos="4820"/>
              </w:tabs>
              <w:spacing w:line="276" w:lineRule="auto"/>
              <w:rPr>
                <w:rFonts w:cs="Helvetica"/>
                <w:color w:val="000000" w:themeColor="text1"/>
                <w:sz w:val="15"/>
              </w:rPr>
            </w:pPr>
            <w:r>
              <w:rPr>
                <w:rFonts w:cs="Helvetica"/>
                <w:sz w:val="15"/>
              </w:rPr>
              <w:t>The maximum number of elements the queue shall hold</w:t>
            </w:r>
            <w:r w:rsidR="005D0EAF">
              <w:rPr>
                <w:rFonts w:cs="Helvetica"/>
                <w:sz w:val="15"/>
              </w:rPr>
              <w:t>.</w:t>
            </w:r>
          </w:p>
        </w:tc>
      </w:tr>
      <w:tr w:rsidR="00395D3C" w:rsidRPr="00662DF1" w14:paraId="76ECFE94" w14:textId="77777777" w:rsidTr="00D70755">
        <w:trPr>
          <w:trHeight w:val="184"/>
        </w:trPr>
        <w:tc>
          <w:tcPr>
            <w:tcW w:w="1872" w:type="dxa"/>
            <w:tcBorders>
              <w:top w:val="nil"/>
              <w:left w:val="nil"/>
              <w:bottom w:val="nil"/>
              <w:right w:val="nil"/>
            </w:tcBorders>
            <w:shd w:val="clear" w:color="auto" w:fill="E7E6E6" w:themeFill="background2"/>
          </w:tcPr>
          <w:p w14:paraId="0F04A749" w14:textId="7A64F5D9" w:rsidR="00395D3C" w:rsidRDefault="00384D07" w:rsidP="00FA5916">
            <w:pPr>
              <w:tabs>
                <w:tab w:val="left" w:pos="4820"/>
              </w:tabs>
              <w:spacing w:line="276" w:lineRule="auto"/>
              <w:rPr>
                <w:rFonts w:cs="Helvetica"/>
                <w:color w:val="000000" w:themeColor="text1"/>
                <w:sz w:val="15"/>
              </w:rPr>
            </w:pPr>
            <w:r>
              <w:rPr>
                <w:color w:val="000000" w:themeColor="text1"/>
                <w:sz w:val="15"/>
              </w:rPr>
              <w:t>queue_count_alert_level</w:t>
            </w:r>
          </w:p>
        </w:tc>
        <w:tc>
          <w:tcPr>
            <w:tcW w:w="2386" w:type="dxa"/>
            <w:tcBorders>
              <w:top w:val="nil"/>
              <w:left w:val="nil"/>
              <w:bottom w:val="nil"/>
              <w:right w:val="nil"/>
            </w:tcBorders>
            <w:shd w:val="clear" w:color="auto" w:fill="E7E6E6" w:themeFill="background2"/>
          </w:tcPr>
          <w:p w14:paraId="40924EFF" w14:textId="7148AC25" w:rsidR="00395D3C" w:rsidRPr="00662DF1" w:rsidRDefault="00384D07" w:rsidP="00FA5916">
            <w:pPr>
              <w:tabs>
                <w:tab w:val="left" w:pos="4820"/>
              </w:tabs>
              <w:spacing w:line="276" w:lineRule="auto"/>
              <w:rPr>
                <w:rFonts w:cs="Helvetica"/>
                <w:sz w:val="15"/>
              </w:rPr>
            </w:pPr>
            <w:r>
              <w:rPr>
                <w:rFonts w:cs="Helvetica"/>
                <w:sz w:val="15"/>
              </w:rPr>
              <w:t>natural</w:t>
            </w:r>
          </w:p>
        </w:tc>
        <w:tc>
          <w:tcPr>
            <w:tcW w:w="3113" w:type="dxa"/>
            <w:tcBorders>
              <w:top w:val="nil"/>
              <w:left w:val="nil"/>
              <w:bottom w:val="nil"/>
              <w:right w:val="nil"/>
            </w:tcBorders>
            <w:shd w:val="clear" w:color="auto" w:fill="E7E6E6" w:themeFill="background2"/>
          </w:tcPr>
          <w:p w14:paraId="47ED5E4F" w14:textId="61B12A1B" w:rsidR="00395D3C" w:rsidRPr="00662DF1" w:rsidRDefault="00384D07" w:rsidP="005D0EAF">
            <w:pPr>
              <w:tabs>
                <w:tab w:val="left" w:pos="4820"/>
              </w:tabs>
              <w:spacing w:line="276" w:lineRule="auto"/>
              <w:rPr>
                <w:rFonts w:cs="Helvetica"/>
                <w:sz w:val="15"/>
              </w:rPr>
            </w:pPr>
            <w:r>
              <w:rPr>
                <w:rFonts w:cs="Helvetica"/>
                <w:sz w:val="15"/>
              </w:rPr>
              <w:t>950</w:t>
            </w:r>
          </w:p>
        </w:tc>
        <w:tc>
          <w:tcPr>
            <w:tcW w:w="7119" w:type="dxa"/>
            <w:tcBorders>
              <w:top w:val="nil"/>
              <w:left w:val="nil"/>
              <w:bottom w:val="nil"/>
              <w:right w:val="nil"/>
            </w:tcBorders>
            <w:shd w:val="clear" w:color="auto" w:fill="E7E6E6" w:themeFill="background2"/>
          </w:tcPr>
          <w:p w14:paraId="7847D616" w14:textId="01BD0589" w:rsidR="00395D3C" w:rsidRPr="00662DF1" w:rsidRDefault="00384D07" w:rsidP="005D0EAF">
            <w:pPr>
              <w:tabs>
                <w:tab w:val="left" w:pos="4820"/>
              </w:tabs>
              <w:spacing w:line="276" w:lineRule="auto"/>
              <w:rPr>
                <w:rFonts w:cs="Helvetica"/>
                <w:sz w:val="15"/>
              </w:rPr>
            </w:pPr>
            <w:r>
              <w:rPr>
                <w:sz w:val="15"/>
              </w:rPr>
              <w:t>The number of elements the queue can hold before an alert is raised</w:t>
            </w:r>
            <w:r w:rsidR="005D0EAF">
              <w:rPr>
                <w:sz w:val="15"/>
              </w:rPr>
              <w:t>.</w:t>
            </w:r>
          </w:p>
        </w:tc>
      </w:tr>
      <w:tr w:rsidR="00395D3C" w:rsidRPr="00662DF1" w14:paraId="45EF54E4" w14:textId="77777777" w:rsidTr="00D70755">
        <w:trPr>
          <w:trHeight w:val="100"/>
        </w:trPr>
        <w:tc>
          <w:tcPr>
            <w:tcW w:w="1872" w:type="dxa"/>
            <w:tcBorders>
              <w:top w:val="nil"/>
              <w:left w:val="nil"/>
              <w:bottom w:val="nil"/>
              <w:right w:val="nil"/>
            </w:tcBorders>
          </w:tcPr>
          <w:p w14:paraId="7CEF65E1" w14:textId="70FAE450" w:rsidR="00395D3C" w:rsidRPr="00702DA3" w:rsidRDefault="00384D07" w:rsidP="00FA5916">
            <w:pPr>
              <w:tabs>
                <w:tab w:val="left" w:pos="4820"/>
              </w:tabs>
              <w:spacing w:line="276" w:lineRule="auto"/>
              <w:rPr>
                <w:rFonts w:cs="Helvetica"/>
                <w:color w:val="000000" w:themeColor="text1"/>
                <w:sz w:val="15"/>
                <w:szCs w:val="15"/>
              </w:rPr>
            </w:pPr>
            <w:r>
              <w:rPr>
                <w:sz w:val="15"/>
                <w:szCs w:val="15"/>
              </w:rPr>
              <w:t>alert_level</w:t>
            </w:r>
          </w:p>
        </w:tc>
        <w:tc>
          <w:tcPr>
            <w:tcW w:w="2386" w:type="dxa"/>
            <w:tcBorders>
              <w:top w:val="nil"/>
              <w:left w:val="nil"/>
              <w:bottom w:val="nil"/>
              <w:right w:val="nil"/>
            </w:tcBorders>
          </w:tcPr>
          <w:p w14:paraId="07245B28" w14:textId="0F78FFF4" w:rsidR="00395D3C" w:rsidRPr="00702DA3" w:rsidRDefault="00384D07" w:rsidP="00FA5916">
            <w:pPr>
              <w:tabs>
                <w:tab w:val="left" w:pos="4820"/>
              </w:tabs>
              <w:spacing w:line="276" w:lineRule="auto"/>
              <w:rPr>
                <w:rFonts w:cs="Helvetica"/>
                <w:sz w:val="15"/>
                <w:szCs w:val="15"/>
              </w:rPr>
            </w:pPr>
            <w:r>
              <w:rPr>
                <w:rFonts w:cs="Helvetica"/>
                <w:sz w:val="15"/>
                <w:szCs w:val="15"/>
              </w:rPr>
              <w:t>t_alert_level</w:t>
            </w:r>
          </w:p>
        </w:tc>
        <w:tc>
          <w:tcPr>
            <w:tcW w:w="3113" w:type="dxa"/>
            <w:tcBorders>
              <w:top w:val="nil"/>
              <w:left w:val="nil"/>
              <w:bottom w:val="nil"/>
              <w:right w:val="nil"/>
            </w:tcBorders>
          </w:tcPr>
          <w:p w14:paraId="18C9CF19" w14:textId="45C4168B" w:rsidR="00395D3C" w:rsidRPr="00702DA3" w:rsidRDefault="00384D07" w:rsidP="006354FE">
            <w:pPr>
              <w:tabs>
                <w:tab w:val="left" w:pos="4820"/>
              </w:tabs>
              <w:spacing w:line="276" w:lineRule="auto"/>
              <w:rPr>
                <w:rFonts w:cs="Helvetica"/>
                <w:sz w:val="15"/>
                <w:szCs w:val="15"/>
              </w:rPr>
            </w:pPr>
            <w:r>
              <w:rPr>
                <w:rFonts w:cs="Helvetica"/>
                <w:sz w:val="15"/>
                <w:szCs w:val="15"/>
              </w:rPr>
              <w:t>TB_WARNING</w:t>
            </w:r>
          </w:p>
        </w:tc>
        <w:tc>
          <w:tcPr>
            <w:tcW w:w="7119" w:type="dxa"/>
            <w:tcBorders>
              <w:top w:val="nil"/>
              <w:left w:val="nil"/>
              <w:bottom w:val="nil"/>
              <w:right w:val="nil"/>
            </w:tcBorders>
            <w:shd w:val="clear" w:color="auto" w:fill="auto"/>
          </w:tcPr>
          <w:p w14:paraId="111AA317" w14:textId="1A061269" w:rsidR="00395D3C" w:rsidRPr="00702DA3" w:rsidRDefault="005D0EAF" w:rsidP="00FA5916">
            <w:pPr>
              <w:tabs>
                <w:tab w:val="left" w:pos="4820"/>
              </w:tabs>
              <w:spacing w:line="276" w:lineRule="auto"/>
              <w:rPr>
                <w:rFonts w:cs="Helvetica"/>
                <w:sz w:val="15"/>
                <w:szCs w:val="15"/>
              </w:rPr>
            </w:pPr>
            <w:r>
              <w:rPr>
                <w:rFonts w:cs="Helvetica"/>
                <w:sz w:val="15"/>
                <w:szCs w:val="15"/>
              </w:rPr>
              <w:t xml:space="preserve">The </w:t>
            </w:r>
            <w:r w:rsidR="00384D07">
              <w:rPr>
                <w:rFonts w:cs="Helvetica"/>
                <w:sz w:val="15"/>
                <w:szCs w:val="15"/>
              </w:rPr>
              <w:t xml:space="preserve">alert level is </w:t>
            </w:r>
            <w:r w:rsidR="00DA6E4D">
              <w:rPr>
                <w:rFonts w:cs="Helvetica"/>
                <w:sz w:val="15"/>
                <w:szCs w:val="15"/>
              </w:rPr>
              <w:t>raised</w:t>
            </w:r>
            <w:r w:rsidR="00384D07">
              <w:rPr>
                <w:rFonts w:cs="Helvetica"/>
                <w:sz w:val="15"/>
                <w:szCs w:val="15"/>
              </w:rPr>
              <w:t xml:space="preserve"> when </w:t>
            </w:r>
            <w:r w:rsidR="00DA6E4D">
              <w:rPr>
                <w:rFonts w:cs="Helvetica"/>
                <w:sz w:val="15"/>
                <w:szCs w:val="15"/>
              </w:rPr>
              <w:t xml:space="preserve">the </w:t>
            </w:r>
            <w:r w:rsidR="00384D07">
              <w:rPr>
                <w:rFonts w:cs="Helvetica"/>
                <w:sz w:val="15"/>
                <w:szCs w:val="15"/>
              </w:rPr>
              <w:t>number of elements in the queue exceeds queue_count_alert_level.</w:t>
            </w:r>
          </w:p>
        </w:tc>
      </w:tr>
      <w:tr w:rsidR="00E900C9" w:rsidRPr="00662DF1" w14:paraId="644A0F91" w14:textId="77777777" w:rsidTr="00D70755">
        <w:trPr>
          <w:trHeight w:val="100"/>
        </w:trPr>
        <w:tc>
          <w:tcPr>
            <w:tcW w:w="1872" w:type="dxa"/>
            <w:tcBorders>
              <w:top w:val="nil"/>
              <w:left w:val="nil"/>
              <w:bottom w:val="nil"/>
              <w:right w:val="nil"/>
            </w:tcBorders>
          </w:tcPr>
          <w:p w14:paraId="13578359" w14:textId="3A31E07B" w:rsidR="00E900C9" w:rsidRDefault="00E900C9" w:rsidP="00E900C9">
            <w:pPr>
              <w:tabs>
                <w:tab w:val="left" w:pos="4820"/>
              </w:tabs>
              <w:spacing w:line="276" w:lineRule="auto"/>
              <w:rPr>
                <w:color w:val="000000" w:themeColor="text1"/>
                <w:sz w:val="15"/>
              </w:rPr>
            </w:pPr>
          </w:p>
        </w:tc>
        <w:tc>
          <w:tcPr>
            <w:tcW w:w="2386" w:type="dxa"/>
            <w:tcBorders>
              <w:top w:val="nil"/>
              <w:left w:val="nil"/>
              <w:bottom w:val="nil"/>
              <w:right w:val="nil"/>
            </w:tcBorders>
          </w:tcPr>
          <w:p w14:paraId="1F56A9A7" w14:textId="3371FB8C" w:rsidR="00E900C9" w:rsidRDefault="00E900C9" w:rsidP="00E900C9">
            <w:pPr>
              <w:tabs>
                <w:tab w:val="left" w:pos="4820"/>
              </w:tabs>
              <w:spacing w:line="276" w:lineRule="auto"/>
              <w:rPr>
                <w:sz w:val="15"/>
              </w:rPr>
            </w:pPr>
          </w:p>
        </w:tc>
        <w:tc>
          <w:tcPr>
            <w:tcW w:w="3113" w:type="dxa"/>
            <w:tcBorders>
              <w:top w:val="nil"/>
              <w:left w:val="nil"/>
              <w:bottom w:val="nil"/>
              <w:right w:val="nil"/>
            </w:tcBorders>
          </w:tcPr>
          <w:p w14:paraId="5AB7279C" w14:textId="1E663E22" w:rsidR="00E900C9" w:rsidRDefault="00E900C9" w:rsidP="00E900C9">
            <w:pPr>
              <w:tabs>
                <w:tab w:val="left" w:pos="4820"/>
              </w:tabs>
              <w:spacing w:line="276" w:lineRule="auto"/>
              <w:rPr>
                <w:sz w:val="15"/>
              </w:rPr>
            </w:pPr>
          </w:p>
        </w:tc>
        <w:tc>
          <w:tcPr>
            <w:tcW w:w="7119" w:type="dxa"/>
            <w:tcBorders>
              <w:top w:val="nil"/>
              <w:left w:val="nil"/>
              <w:bottom w:val="nil"/>
              <w:right w:val="nil"/>
            </w:tcBorders>
            <w:shd w:val="clear" w:color="auto" w:fill="auto"/>
          </w:tcPr>
          <w:p w14:paraId="3F777180" w14:textId="56284C2A" w:rsidR="00E900C9" w:rsidRDefault="00E900C9" w:rsidP="00E900C9">
            <w:pPr>
              <w:tabs>
                <w:tab w:val="left" w:pos="4820"/>
              </w:tabs>
              <w:spacing w:line="276" w:lineRule="auto"/>
              <w:rPr>
                <w:sz w:val="15"/>
              </w:rPr>
            </w:pPr>
          </w:p>
        </w:tc>
      </w:tr>
    </w:tbl>
    <w:p w14:paraId="4EF837FE" w14:textId="426D8FA1" w:rsidR="00305D88" w:rsidRDefault="00AB60AF" w:rsidP="00305D88">
      <w:pPr>
        <w:tabs>
          <w:tab w:val="left" w:pos="851"/>
        </w:tabs>
        <w:rPr>
          <w:rFonts w:ascii="Verdana" w:hAnsi="Verdana"/>
          <w:sz w:val="22"/>
        </w:rPr>
      </w:pPr>
      <w:r w:rsidRPr="00523A34">
        <w:rPr>
          <w:noProof/>
          <w:lang w:val="nb-NO" w:eastAsia="nb-NO"/>
        </w:rPr>
        <w:drawing>
          <wp:anchor distT="0" distB="0" distL="114300" distR="114300" simplePos="0" relativeHeight="251670016" behindDoc="0" locked="0" layoutInCell="1" allowOverlap="1" wp14:anchorId="6AC020C4" wp14:editId="50B28846">
            <wp:simplePos x="0" y="0"/>
            <wp:positionH relativeFrom="margin">
              <wp:align>right</wp:align>
            </wp:positionH>
            <wp:positionV relativeFrom="margin">
              <wp:posOffset>5259622</wp:posOffset>
            </wp:positionV>
            <wp:extent cx="712470" cy="685800"/>
            <wp:effectExtent l="0" t="0" r="0" b="0"/>
            <wp:wrapNone/>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12470" cy="685800"/>
                    </a:xfrm>
                    <a:prstGeom prst="rect">
                      <a:avLst/>
                    </a:prstGeom>
                  </pic:spPr>
                </pic:pic>
              </a:graphicData>
            </a:graphic>
            <wp14:sizeRelH relativeFrom="margin">
              <wp14:pctWidth>0</wp14:pctWidth>
            </wp14:sizeRelH>
            <wp14:sizeRelV relativeFrom="margin">
              <wp14:pctHeight>0</wp14:pctHeight>
            </wp14:sizeRelV>
          </wp:anchor>
        </w:drawing>
      </w:r>
    </w:p>
    <w:p w14:paraId="08948B8E" w14:textId="002BFCFE" w:rsidR="004612A4" w:rsidRDefault="00CC38AD" w:rsidP="00305D88">
      <w:pPr>
        <w:tabs>
          <w:tab w:val="left" w:pos="851"/>
        </w:tabs>
        <w:rPr>
          <w:rFonts w:ascii="Verdana" w:hAnsi="Verdana"/>
          <w:sz w:val="22"/>
        </w:rPr>
      </w:pPr>
      <w:r w:rsidRPr="00CC38AD">
        <w:rPr>
          <w:rFonts w:ascii="Verdana" w:hAnsi="Verdana"/>
          <w:noProof/>
          <w:sz w:val="22"/>
          <w:lang w:val="en-US"/>
        </w:rPr>
        <mc:AlternateContent>
          <mc:Choice Requires="wps">
            <w:drawing>
              <wp:anchor distT="45720" distB="45720" distL="114300" distR="114300" simplePos="0" relativeHeight="251676160" behindDoc="0" locked="0" layoutInCell="1" allowOverlap="1" wp14:anchorId="325BA95D" wp14:editId="6AD77C9B">
                <wp:simplePos x="0" y="0"/>
                <wp:positionH relativeFrom="margin">
                  <wp:align>left</wp:align>
                </wp:positionH>
                <wp:positionV relativeFrom="paragraph">
                  <wp:posOffset>101695</wp:posOffset>
                </wp:positionV>
                <wp:extent cx="7758430" cy="1404620"/>
                <wp:effectExtent l="0" t="0" r="0" b="0"/>
                <wp:wrapSquare wrapText="bothSides"/>
                <wp:docPr id="2" name="Tekstbo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58430" cy="1404620"/>
                        </a:xfrm>
                        <a:prstGeom prst="rect">
                          <a:avLst/>
                        </a:prstGeom>
                        <a:solidFill>
                          <a:srgbClr val="FFFFFF"/>
                        </a:solidFill>
                        <a:ln w="9525">
                          <a:noFill/>
                          <a:miter lim="800000"/>
                          <a:headEnd/>
                          <a:tailEnd/>
                        </a:ln>
                      </wps:spPr>
                      <wps:txbx>
                        <w:txbxContent>
                          <w:p w14:paraId="1B1E2A84" w14:textId="6D7144F1" w:rsidR="00CC38AD" w:rsidRPr="001367A1" w:rsidRDefault="00CC38AD">
                            <w:pPr>
                              <w:rPr>
                                <w:rFonts w:cs="Helvetica"/>
                                <w:szCs w:val="18"/>
                                <w:lang w:val="en-US"/>
                              </w:rPr>
                            </w:pPr>
                            <w:r w:rsidRPr="001367A1">
                              <w:rPr>
                                <w:rFonts w:cs="Helvetica"/>
                                <w:szCs w:val="18"/>
                              </w:rPr>
                              <w:t>Note</w:t>
                            </w:r>
                            <w:r w:rsidR="001367A1">
                              <w:rPr>
                                <w:rFonts w:cs="Helvetica"/>
                                <w:szCs w:val="18"/>
                              </w:rPr>
                              <w:t>:</w:t>
                            </w:r>
                            <w:r w:rsidRPr="001367A1">
                              <w:rPr>
                                <w:rFonts w:cs="Helvetica"/>
                                <w:szCs w:val="18"/>
                              </w:rPr>
                              <w:t xml:space="preserve"> default queue size is 2048 bits and the size can be adjusted with the C_NUMBER_OF_BITS_IN_DATA_BUFFER located in the adaptations package.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5BA95D" id="_x0000_s1028" type="#_x0000_t202" style="position:absolute;margin-left:0;margin-top:8pt;width:610.9pt;height:110.6pt;z-index:2516761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" stroked="f">
                <v:textbox style="mso-fit-shape-to-text:t">
                  <w:txbxContent>
                    <w:p w14:paraId="1B1E2A84" w14:textId="6D7144F1" w:rsidR="00CC38AD" w:rsidRPr="001367A1" w:rsidRDefault="00CC38AD">
                      <w:pPr>
                        <w:rPr>
                          <w:rFonts w:cs="Helvetica"/>
                          <w:szCs w:val="18"/>
                          <w:lang w:val="en-US"/>
                        </w:rPr>
                      </w:pPr>
                      <w:r w:rsidRPr="001367A1">
                        <w:rPr>
                          <w:rFonts w:cs="Helvetica"/>
                          <w:szCs w:val="18"/>
                        </w:rPr>
                        <w:t>Note</w:t>
                      </w:r>
                      <w:r w:rsidR="001367A1">
                        <w:rPr>
                          <w:rFonts w:cs="Helvetica"/>
                          <w:szCs w:val="18"/>
                        </w:rPr>
                        <w:t>:</w:t>
                      </w:r>
                      <w:r w:rsidRPr="001367A1">
                        <w:rPr>
                          <w:rFonts w:cs="Helvetica"/>
                          <w:szCs w:val="18"/>
                        </w:rPr>
                        <w:t xml:space="preserve"> default queue size is 2048 bits and the size can be adjusted with the C_NUMBER_OF_BITS_IN_DATA_BUFFER located in the adaptations package.</w:t>
                      </w:r>
                    </w:p>
                  </w:txbxContent>
                </v:textbox>
                <w10:wrap type="square" anchorx="margin"/>
              </v:shape>
            </w:pict>
          </mc:Fallback>
        </mc:AlternateContent>
      </w:r>
    </w:p>
    <w:p w14:paraId="3C22ED2E" w14:textId="1EEE073E" w:rsidR="008C37DF" w:rsidRPr="00CC38AD" w:rsidRDefault="008C37DF" w:rsidP="00CC38AD">
      <w:pPr>
        <w:tabs>
          <w:tab w:val="left" w:pos="851"/>
        </w:tabs>
        <w:ind w:left="851" w:hanging="851"/>
        <w:rPr>
          <w:rFonts w:ascii="Verdana" w:hAnsi="Verdana"/>
          <w:sz w:val="22"/>
          <w:lang w:val="en-US"/>
        </w:rPr>
      </w:pPr>
    </w:p>
    <w:p w14:paraId="2388DCF3" w14:textId="2A0F21F3" w:rsidR="00305D88" w:rsidRPr="00EB761C" w:rsidRDefault="00E07E6C" w:rsidP="00EB761C">
      <w:pPr>
        <w:pStyle w:val="Undertittel"/>
        <w:spacing w:before="200" w:after="40"/>
        <w:rPr>
          <w:b/>
        </w:rPr>
      </w:pPr>
      <w:r>
        <w:rPr>
          <w:rFonts w:ascii="Helvetica" w:hAnsi="Helvetica" w:cs="Helvetica"/>
          <w:color w:val="auto"/>
          <w:sz w:val="28"/>
        </w:rPr>
        <w:lastRenderedPageBreak/>
        <w:t>Generic Queue</w:t>
      </w:r>
      <w:r w:rsidR="004612A4" w:rsidRPr="004E7D78">
        <w:rPr>
          <w:rFonts w:ascii="Helvetica" w:hAnsi="Helvetica" w:cs="Helvetica"/>
        </w:rPr>
        <w:t xml:space="preserve"> </w:t>
      </w:r>
      <w:r w:rsidR="004612A4">
        <w:rPr>
          <w:rFonts w:ascii="Helvetica" w:hAnsi="Helvetica" w:cs="Helvetica"/>
        </w:rPr>
        <w:t>–</w:t>
      </w:r>
      <w:r w:rsidR="004612A4" w:rsidRPr="004E7D78">
        <w:rPr>
          <w:rFonts w:ascii="Helvetica" w:hAnsi="Helvetica" w:cs="Helvetica"/>
        </w:rPr>
        <w:t xml:space="preserve"> </w:t>
      </w:r>
      <w:r w:rsidR="00EB761C">
        <w:rPr>
          <w:rFonts w:ascii="Helvetica" w:hAnsi="Helvetica" w:cs="Helvetica"/>
        </w:rPr>
        <w:t>Generics</w:t>
      </w:r>
    </w:p>
    <w:tbl>
      <w:tblPr>
        <w:tblW w:w="0" w:type="auto"/>
        <w:tblInd w:w="20" w:type="dxa"/>
        <w:tblLayout w:type="fixed"/>
        <w:tblCellMar>
          <w:left w:w="0" w:type="dxa"/>
          <w:right w:w="0" w:type="dxa"/>
        </w:tblCellMar>
        <w:tblLook w:val="0000" w:firstRow="0" w:lastRow="0" w:firstColumn="0" w:lastColumn="0" w:noHBand="0" w:noVBand="0"/>
      </w:tblPr>
      <w:tblGrid>
        <w:gridCol w:w="3099"/>
        <w:gridCol w:w="1566"/>
        <w:gridCol w:w="3954"/>
      </w:tblGrid>
      <w:tr w:rsidR="00305D88" w14:paraId="4EEA5327" w14:textId="77777777" w:rsidTr="00451D55">
        <w:trPr>
          <w:trHeight w:val="219"/>
        </w:trPr>
        <w:tc>
          <w:tcPr>
            <w:tcW w:w="3099" w:type="dxa"/>
            <w:tcBorders>
              <w:top w:val="nil"/>
              <w:left w:val="nil"/>
              <w:bottom w:val="single" w:sz="8" w:space="0" w:color="auto"/>
              <w:right w:val="nil"/>
            </w:tcBorders>
            <w:shd w:val="clear" w:color="auto" w:fill="000000"/>
            <w:vAlign w:val="center"/>
          </w:tcPr>
          <w:p w14:paraId="5491094D" w14:textId="5C04217A" w:rsidR="00305D88" w:rsidRPr="00DA12F5" w:rsidRDefault="00305D88" w:rsidP="00305D88">
            <w:pPr>
              <w:widowControl w:val="0"/>
              <w:tabs>
                <w:tab w:val="left" w:pos="851"/>
              </w:tabs>
              <w:autoSpaceDE w:val="0"/>
              <w:autoSpaceDN w:val="0"/>
              <w:adjustRightInd w:val="0"/>
              <w:ind w:left="122"/>
              <w:rPr>
                <w:rFonts w:cs="Helvetica"/>
                <w:b/>
              </w:rPr>
            </w:pPr>
            <w:r>
              <w:rPr>
                <w:rFonts w:cs="Helvetica"/>
                <w:b/>
              </w:rPr>
              <w:t xml:space="preserve">Generic </w:t>
            </w:r>
            <w:r w:rsidRPr="00DA12F5">
              <w:rPr>
                <w:rFonts w:cs="Helvetica"/>
                <w:b/>
              </w:rPr>
              <w:t>element</w:t>
            </w:r>
          </w:p>
        </w:tc>
        <w:tc>
          <w:tcPr>
            <w:tcW w:w="1566" w:type="dxa"/>
            <w:tcBorders>
              <w:top w:val="nil"/>
              <w:left w:val="nil"/>
              <w:bottom w:val="single" w:sz="8" w:space="0" w:color="auto"/>
              <w:right w:val="nil"/>
            </w:tcBorders>
            <w:shd w:val="clear" w:color="auto" w:fill="000000"/>
            <w:vAlign w:val="center"/>
          </w:tcPr>
          <w:p w14:paraId="5B1EC38F" w14:textId="77777777" w:rsidR="00305D88" w:rsidRPr="00662DF1" w:rsidRDefault="00305D88" w:rsidP="00305D88">
            <w:pPr>
              <w:widowControl w:val="0"/>
              <w:tabs>
                <w:tab w:val="left" w:pos="851"/>
              </w:tabs>
              <w:autoSpaceDE w:val="0"/>
              <w:autoSpaceDN w:val="0"/>
              <w:adjustRightInd w:val="0"/>
              <w:rPr>
                <w:rFonts w:cs="Helvetica"/>
              </w:rPr>
            </w:pPr>
            <w:r w:rsidRPr="00662DF1">
              <w:rPr>
                <w:rFonts w:cs="Helvetica"/>
                <w:b/>
                <w:bCs/>
                <w:color w:val="FFFFFF"/>
                <w:szCs w:val="32"/>
              </w:rPr>
              <w:t>Type</w:t>
            </w:r>
          </w:p>
        </w:tc>
        <w:tc>
          <w:tcPr>
            <w:tcW w:w="3954" w:type="dxa"/>
            <w:tcBorders>
              <w:top w:val="nil"/>
              <w:left w:val="nil"/>
              <w:bottom w:val="single" w:sz="8" w:space="0" w:color="auto"/>
              <w:right w:val="nil"/>
            </w:tcBorders>
            <w:shd w:val="clear" w:color="auto" w:fill="000000"/>
            <w:vAlign w:val="center"/>
          </w:tcPr>
          <w:p w14:paraId="46413711" w14:textId="3559B195" w:rsidR="00305D88" w:rsidRPr="00662DF1" w:rsidRDefault="00305D88" w:rsidP="00305D88">
            <w:pPr>
              <w:widowControl w:val="0"/>
              <w:tabs>
                <w:tab w:val="left" w:pos="851"/>
              </w:tabs>
              <w:autoSpaceDE w:val="0"/>
              <w:autoSpaceDN w:val="0"/>
              <w:adjustRightInd w:val="0"/>
              <w:rPr>
                <w:rFonts w:cs="Helvetica"/>
              </w:rPr>
            </w:pPr>
            <w:r w:rsidRPr="00662DF1">
              <w:rPr>
                <w:rFonts w:cs="Helvetica"/>
                <w:b/>
                <w:bCs/>
                <w:color w:val="FFFFFF"/>
                <w:szCs w:val="32"/>
              </w:rPr>
              <w:t>DEFAULT</w:t>
            </w:r>
          </w:p>
        </w:tc>
      </w:tr>
      <w:tr w:rsidR="00305D88" w:rsidRPr="009572B4" w14:paraId="12FA7BB4" w14:textId="77777777" w:rsidTr="00451D55">
        <w:trPr>
          <w:trHeight w:val="60"/>
        </w:trPr>
        <w:tc>
          <w:tcPr>
            <w:tcW w:w="3099" w:type="dxa"/>
            <w:tcBorders>
              <w:top w:val="nil"/>
              <w:left w:val="nil"/>
              <w:right w:val="nil"/>
            </w:tcBorders>
            <w:shd w:val="clear" w:color="auto" w:fill="FFFFFF" w:themeFill="background1"/>
            <w:vAlign w:val="center"/>
          </w:tcPr>
          <w:p w14:paraId="0E84E00E" w14:textId="74F2027E" w:rsidR="00305D88" w:rsidRPr="00BB28B5" w:rsidRDefault="00305D88" w:rsidP="00305D88">
            <w:pPr>
              <w:widowControl w:val="0"/>
              <w:tabs>
                <w:tab w:val="left" w:pos="851"/>
              </w:tabs>
              <w:autoSpaceDE w:val="0"/>
              <w:autoSpaceDN w:val="0"/>
              <w:adjustRightInd w:val="0"/>
              <w:spacing w:line="276" w:lineRule="auto"/>
              <w:ind w:left="122"/>
              <w:rPr>
                <w:sz w:val="15"/>
                <w:szCs w:val="15"/>
              </w:rPr>
            </w:pPr>
            <w:r>
              <w:rPr>
                <w:sz w:val="15"/>
                <w:szCs w:val="15"/>
              </w:rPr>
              <w:t>&lt;generic_element&gt;</w:t>
            </w:r>
          </w:p>
        </w:tc>
        <w:tc>
          <w:tcPr>
            <w:tcW w:w="1566" w:type="dxa"/>
            <w:tcBorders>
              <w:top w:val="nil"/>
              <w:left w:val="nil"/>
              <w:right w:val="nil"/>
            </w:tcBorders>
            <w:shd w:val="clear" w:color="auto" w:fill="FFFFFF" w:themeFill="background1"/>
            <w:vAlign w:val="center"/>
          </w:tcPr>
          <w:p w14:paraId="1A94273F" w14:textId="15B469EF" w:rsidR="00305D88" w:rsidRPr="00FB1499" w:rsidRDefault="00305D88" w:rsidP="00305D88">
            <w:pPr>
              <w:widowControl w:val="0"/>
              <w:tabs>
                <w:tab w:val="left" w:pos="851"/>
              </w:tabs>
              <w:autoSpaceDE w:val="0"/>
              <w:autoSpaceDN w:val="0"/>
              <w:adjustRightInd w:val="0"/>
              <w:spacing w:line="276" w:lineRule="auto"/>
              <w:rPr>
                <w:sz w:val="15"/>
                <w:szCs w:val="15"/>
              </w:rPr>
            </w:pPr>
            <w:r>
              <w:rPr>
                <w:sz w:val="15"/>
                <w:szCs w:val="15"/>
              </w:rPr>
              <w:t>t_generic_element</w:t>
            </w:r>
          </w:p>
        </w:tc>
        <w:tc>
          <w:tcPr>
            <w:tcW w:w="3954" w:type="dxa"/>
            <w:tcBorders>
              <w:top w:val="nil"/>
              <w:left w:val="nil"/>
              <w:right w:val="nil"/>
            </w:tcBorders>
            <w:shd w:val="clear" w:color="auto" w:fill="FFFFFF" w:themeFill="background1"/>
            <w:vAlign w:val="center"/>
          </w:tcPr>
          <w:p w14:paraId="40B24B2B" w14:textId="5D5495C5" w:rsidR="00305D88" w:rsidRPr="00FB1499" w:rsidRDefault="00451D55" w:rsidP="00305D88">
            <w:pPr>
              <w:widowControl w:val="0"/>
              <w:tabs>
                <w:tab w:val="left" w:pos="851"/>
              </w:tabs>
              <w:autoSpaceDE w:val="0"/>
              <w:autoSpaceDN w:val="0"/>
              <w:adjustRightInd w:val="0"/>
              <w:spacing w:line="276" w:lineRule="auto"/>
              <w:rPr>
                <w:sz w:val="15"/>
                <w:szCs w:val="15"/>
              </w:rPr>
            </w:pPr>
            <w:r>
              <w:rPr>
                <w:sz w:val="15"/>
                <w:szCs w:val="15"/>
              </w:rPr>
              <w:t>&lt;none&gt;</w:t>
            </w:r>
          </w:p>
        </w:tc>
      </w:tr>
      <w:tr w:rsidR="00305D88" w:rsidRPr="009572B4" w14:paraId="6C8F176A" w14:textId="77777777" w:rsidTr="00451D55">
        <w:trPr>
          <w:trHeight w:val="35"/>
        </w:trPr>
        <w:tc>
          <w:tcPr>
            <w:tcW w:w="3099" w:type="dxa"/>
            <w:tcBorders>
              <w:left w:val="nil"/>
              <w:right w:val="nil"/>
            </w:tcBorders>
            <w:shd w:val="clear" w:color="auto" w:fill="E7E6E6" w:themeFill="background2"/>
            <w:vAlign w:val="center"/>
          </w:tcPr>
          <w:p w14:paraId="2E685C05" w14:textId="136D58CE" w:rsidR="00305D88" w:rsidRPr="00FB1499" w:rsidRDefault="00451D55" w:rsidP="00305D88">
            <w:pPr>
              <w:widowControl w:val="0"/>
              <w:tabs>
                <w:tab w:val="left" w:pos="851"/>
              </w:tabs>
              <w:autoSpaceDE w:val="0"/>
              <w:autoSpaceDN w:val="0"/>
              <w:adjustRightInd w:val="0"/>
              <w:spacing w:line="276" w:lineRule="auto"/>
              <w:ind w:left="122"/>
              <w:rPr>
                <w:sz w:val="15"/>
                <w:szCs w:val="15"/>
              </w:rPr>
            </w:pPr>
            <w:r>
              <w:rPr>
                <w:sz w:val="15"/>
                <w:szCs w:val="15"/>
              </w:rPr>
              <w:t>GC_QUEUE_COUNT_MAX</w:t>
            </w:r>
          </w:p>
        </w:tc>
        <w:tc>
          <w:tcPr>
            <w:tcW w:w="1566" w:type="dxa"/>
            <w:tcBorders>
              <w:left w:val="nil"/>
              <w:right w:val="nil"/>
            </w:tcBorders>
            <w:shd w:val="clear" w:color="auto" w:fill="E7E6E6" w:themeFill="background2"/>
            <w:vAlign w:val="center"/>
          </w:tcPr>
          <w:p w14:paraId="749EE50F" w14:textId="24B02A84" w:rsidR="00305D88" w:rsidRPr="00FB1499" w:rsidRDefault="00305D88" w:rsidP="00305D88">
            <w:pPr>
              <w:widowControl w:val="0"/>
              <w:tabs>
                <w:tab w:val="left" w:pos="851"/>
              </w:tabs>
              <w:autoSpaceDE w:val="0"/>
              <w:autoSpaceDN w:val="0"/>
              <w:adjustRightInd w:val="0"/>
              <w:spacing w:line="276" w:lineRule="auto"/>
              <w:rPr>
                <w:sz w:val="15"/>
                <w:szCs w:val="15"/>
              </w:rPr>
            </w:pPr>
            <w:r>
              <w:rPr>
                <w:sz w:val="15"/>
                <w:szCs w:val="15"/>
              </w:rPr>
              <w:t>n</w:t>
            </w:r>
            <w:r w:rsidR="00451D55">
              <w:rPr>
                <w:sz w:val="15"/>
                <w:szCs w:val="15"/>
              </w:rPr>
              <w:t>atural</w:t>
            </w:r>
          </w:p>
        </w:tc>
        <w:tc>
          <w:tcPr>
            <w:tcW w:w="3954" w:type="dxa"/>
            <w:tcBorders>
              <w:left w:val="nil"/>
              <w:right w:val="nil"/>
            </w:tcBorders>
            <w:shd w:val="clear" w:color="auto" w:fill="E7E6E6" w:themeFill="background2"/>
            <w:vAlign w:val="center"/>
          </w:tcPr>
          <w:p w14:paraId="0EC667F7" w14:textId="344BB72F" w:rsidR="00305D88" w:rsidRPr="00FB1499" w:rsidRDefault="00451D55" w:rsidP="00305D88">
            <w:pPr>
              <w:widowControl w:val="0"/>
              <w:tabs>
                <w:tab w:val="left" w:pos="851"/>
              </w:tabs>
              <w:autoSpaceDE w:val="0"/>
              <w:autoSpaceDN w:val="0"/>
              <w:adjustRightInd w:val="0"/>
              <w:spacing w:line="276" w:lineRule="auto"/>
              <w:rPr>
                <w:sz w:val="15"/>
                <w:szCs w:val="15"/>
              </w:rPr>
            </w:pPr>
            <w:r>
              <w:rPr>
                <w:sz w:val="15"/>
                <w:szCs w:val="15"/>
              </w:rPr>
              <w:t>1000</w:t>
            </w:r>
          </w:p>
        </w:tc>
      </w:tr>
      <w:tr w:rsidR="00305D88" w:rsidRPr="009572B4" w14:paraId="53263D9D" w14:textId="77777777" w:rsidTr="00451D55">
        <w:trPr>
          <w:trHeight w:val="24"/>
        </w:trPr>
        <w:tc>
          <w:tcPr>
            <w:tcW w:w="3099" w:type="dxa"/>
            <w:tcBorders>
              <w:top w:val="nil"/>
              <w:left w:val="nil"/>
              <w:right w:val="nil"/>
            </w:tcBorders>
            <w:shd w:val="clear" w:color="auto" w:fill="FFFFFF" w:themeFill="background1"/>
            <w:vAlign w:val="center"/>
          </w:tcPr>
          <w:p w14:paraId="48822F8C" w14:textId="70338E4E" w:rsidR="00305D88" w:rsidRPr="00FB1499" w:rsidRDefault="00451D55" w:rsidP="00305D88">
            <w:pPr>
              <w:widowControl w:val="0"/>
              <w:tabs>
                <w:tab w:val="left" w:pos="851"/>
              </w:tabs>
              <w:autoSpaceDE w:val="0"/>
              <w:autoSpaceDN w:val="0"/>
              <w:adjustRightInd w:val="0"/>
              <w:spacing w:line="276" w:lineRule="auto"/>
              <w:ind w:left="122"/>
              <w:rPr>
                <w:sz w:val="15"/>
                <w:szCs w:val="15"/>
              </w:rPr>
            </w:pPr>
            <w:r>
              <w:rPr>
                <w:sz w:val="15"/>
                <w:szCs w:val="15"/>
              </w:rPr>
              <w:t>GC_QUEUE_COUNT_MAX_THRESHOLD</w:t>
            </w:r>
          </w:p>
        </w:tc>
        <w:tc>
          <w:tcPr>
            <w:tcW w:w="1566" w:type="dxa"/>
            <w:tcBorders>
              <w:top w:val="nil"/>
              <w:left w:val="nil"/>
              <w:right w:val="nil"/>
            </w:tcBorders>
            <w:shd w:val="clear" w:color="auto" w:fill="FFFFFF" w:themeFill="background1"/>
            <w:vAlign w:val="center"/>
          </w:tcPr>
          <w:p w14:paraId="4566F962" w14:textId="77777777" w:rsidR="00305D88" w:rsidRPr="00FB1499" w:rsidRDefault="00305D88" w:rsidP="00305D88">
            <w:pPr>
              <w:widowControl w:val="0"/>
              <w:tabs>
                <w:tab w:val="left" w:pos="851"/>
              </w:tabs>
              <w:autoSpaceDE w:val="0"/>
              <w:autoSpaceDN w:val="0"/>
              <w:adjustRightInd w:val="0"/>
              <w:spacing w:line="276" w:lineRule="auto"/>
              <w:rPr>
                <w:sz w:val="15"/>
                <w:szCs w:val="15"/>
              </w:rPr>
            </w:pPr>
            <w:r>
              <w:rPr>
                <w:sz w:val="15"/>
                <w:szCs w:val="15"/>
              </w:rPr>
              <w:t>n</w:t>
            </w:r>
            <w:r w:rsidRPr="00FB1499">
              <w:rPr>
                <w:sz w:val="15"/>
                <w:szCs w:val="15"/>
              </w:rPr>
              <w:t>atural</w:t>
            </w:r>
          </w:p>
        </w:tc>
        <w:tc>
          <w:tcPr>
            <w:tcW w:w="3954" w:type="dxa"/>
            <w:tcBorders>
              <w:top w:val="nil"/>
              <w:left w:val="nil"/>
              <w:right w:val="nil"/>
            </w:tcBorders>
            <w:shd w:val="clear" w:color="auto" w:fill="FFFFFF" w:themeFill="background1"/>
            <w:vAlign w:val="center"/>
          </w:tcPr>
          <w:p w14:paraId="1A79F12E" w14:textId="74E1CBF9" w:rsidR="00305D88" w:rsidRPr="00FB1499" w:rsidRDefault="00451D55" w:rsidP="00305D88">
            <w:pPr>
              <w:widowControl w:val="0"/>
              <w:tabs>
                <w:tab w:val="left" w:pos="851"/>
              </w:tabs>
              <w:autoSpaceDE w:val="0"/>
              <w:autoSpaceDN w:val="0"/>
              <w:adjustRightInd w:val="0"/>
              <w:spacing w:line="276" w:lineRule="auto"/>
              <w:rPr>
                <w:sz w:val="15"/>
                <w:szCs w:val="15"/>
              </w:rPr>
            </w:pPr>
            <w:r>
              <w:rPr>
                <w:sz w:val="15"/>
                <w:szCs w:val="15"/>
              </w:rPr>
              <w:t>950</w:t>
            </w:r>
          </w:p>
        </w:tc>
      </w:tr>
    </w:tbl>
    <w:p w14:paraId="160C2257" w14:textId="5EC40FE4" w:rsidR="00305D88" w:rsidRDefault="00305D88" w:rsidP="00305D88">
      <w:pPr>
        <w:rPr>
          <w:rFonts w:ascii="Verdana" w:hAnsi="Verdana"/>
          <w:b/>
          <w:kern w:val="28"/>
        </w:rPr>
      </w:pPr>
    </w:p>
    <w:p w14:paraId="527EBC4A" w14:textId="695402F6" w:rsidR="00E747AE" w:rsidRDefault="00E747AE" w:rsidP="003354AD">
      <w:pPr>
        <w:pStyle w:val="Undertittel"/>
        <w:rPr>
          <w:rFonts w:ascii="Helvetica" w:hAnsi="Helvetica" w:cs="Helvetica"/>
          <w:sz w:val="40"/>
          <w:szCs w:val="40"/>
        </w:rPr>
      </w:pPr>
    </w:p>
    <w:p w14:paraId="2DE824E2" w14:textId="57027879" w:rsidR="00E747AE" w:rsidRDefault="009569DF" w:rsidP="003354AD">
      <w:pPr>
        <w:pStyle w:val="Undertittel"/>
        <w:rPr>
          <w:rFonts w:ascii="Helvetica" w:hAnsi="Helvetica" w:cs="Helvetica"/>
          <w:sz w:val="40"/>
          <w:szCs w:val="40"/>
        </w:rPr>
      </w:pPr>
      <w:r w:rsidRPr="00691042">
        <w:rPr>
          <w:rFonts w:ascii="Verdana" w:hAnsi="Verdana"/>
          <w:b/>
          <w:noProof/>
          <w:kern w:val="28"/>
        </w:rPr>
        <mc:AlternateContent>
          <mc:Choice Requires="wps">
            <w:drawing>
              <wp:anchor distT="45720" distB="45720" distL="114300" distR="114300" simplePos="0" relativeHeight="251665920" behindDoc="0" locked="0" layoutInCell="1" allowOverlap="1" wp14:anchorId="380A81AA" wp14:editId="09BEB2AE">
                <wp:simplePos x="0" y="0"/>
                <wp:positionH relativeFrom="margin">
                  <wp:posOffset>0</wp:posOffset>
                </wp:positionH>
                <wp:positionV relativeFrom="paragraph">
                  <wp:posOffset>30117</wp:posOffset>
                </wp:positionV>
                <wp:extent cx="4556760" cy="1510030"/>
                <wp:effectExtent l="0" t="0" r="2540" b="1270"/>
                <wp:wrapSquare wrapText="bothSides"/>
                <wp:docPr id="217" name="Tekstbo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6760" cy="1510030"/>
                        </a:xfrm>
                        <a:prstGeom prst="rect">
                          <a:avLst/>
                        </a:prstGeom>
                        <a:solidFill>
                          <a:srgbClr val="FFFFFF"/>
                        </a:solidFill>
                        <a:ln w="9525">
                          <a:noFill/>
                          <a:miter lim="800000"/>
                          <a:headEnd/>
                          <a:tailEnd/>
                        </a:ln>
                      </wps:spPr>
                      <wps:txbx>
                        <w:txbxContent>
                          <w:p w14:paraId="1BB75A0A" w14:textId="5FC00CA2" w:rsidR="00DA28CE" w:rsidRPr="00BC407D" w:rsidRDefault="00DA28CE" w:rsidP="00691042">
                            <w:pPr>
                              <w:rPr>
                                <w:sz w:val="22"/>
                                <w:szCs w:val="22"/>
                                <w:lang w:val="en-US"/>
                              </w:rPr>
                            </w:pPr>
                            <w:r w:rsidRPr="00BC407D">
                              <w:rPr>
                                <w:sz w:val="22"/>
                                <w:szCs w:val="22"/>
                                <w:lang w:val="en-US"/>
                              </w:rPr>
                              <w:t>Package declaration example:</w:t>
                            </w:r>
                          </w:p>
                          <w:p w14:paraId="6405E927" w14:textId="5DEE3B5F" w:rsidR="00DA28CE" w:rsidRPr="00691042" w:rsidRDefault="00DA28CE" w:rsidP="00691042">
                            <w:pPr>
                              <w:rPr>
                                <w:rFonts w:ascii="Consolas" w:hAnsi="Consolas"/>
                                <w:lang w:val="en-US"/>
                              </w:rPr>
                            </w:pPr>
                            <w:r w:rsidRPr="00691042">
                              <w:rPr>
                                <w:rFonts w:ascii="Consolas" w:hAnsi="Consolas"/>
                                <w:lang w:val="en-US"/>
                              </w:rPr>
                              <w:t>package td_queue_p</w:t>
                            </w:r>
                            <w:r>
                              <w:rPr>
                                <w:rFonts w:ascii="Consolas" w:hAnsi="Consolas"/>
                                <w:lang w:val="en-US"/>
                              </w:rPr>
                              <w:t>k</w:t>
                            </w:r>
                            <w:r w:rsidRPr="00691042">
                              <w:rPr>
                                <w:rFonts w:ascii="Consolas" w:hAnsi="Consolas"/>
                                <w:lang w:val="en-US"/>
                              </w:rPr>
                              <w:t>g is new uvvm_vvc_framework.ti_generic_queue_pkg</w:t>
                            </w:r>
                          </w:p>
                          <w:p w14:paraId="4B153105" w14:textId="1B96037F" w:rsidR="00DA28CE" w:rsidRPr="00691042" w:rsidRDefault="00DA28CE" w:rsidP="00691042">
                            <w:pPr>
                              <w:rPr>
                                <w:rFonts w:ascii="Consolas" w:hAnsi="Consolas"/>
                                <w:lang w:val="en-US"/>
                              </w:rPr>
                            </w:pPr>
                            <w:r w:rsidRPr="00691042">
                              <w:rPr>
                                <w:rFonts w:ascii="Consolas" w:hAnsi="Consolas"/>
                                <w:lang w:val="en-US"/>
                              </w:rPr>
                              <w:tab/>
                              <w:t>generic map(</w:t>
                            </w:r>
                            <w:r w:rsidRPr="00691042">
                              <w:rPr>
                                <w:rFonts w:ascii="Consolas" w:hAnsi="Consolas"/>
                                <w:lang w:val="en-US"/>
                              </w:rPr>
                              <w:tab/>
                              <w:t>t_generic_element =&gt; integer,</w:t>
                            </w:r>
                          </w:p>
                          <w:p w14:paraId="5A032A95" w14:textId="44A7109B" w:rsidR="00DA28CE" w:rsidRPr="00691042" w:rsidRDefault="00DA28CE" w:rsidP="00691042">
                            <w:pPr>
                              <w:rPr>
                                <w:rFonts w:ascii="Consolas" w:hAnsi="Consolas"/>
                                <w:lang w:val="en-US"/>
                              </w:rPr>
                            </w:pPr>
                            <w:r w:rsidRPr="00691042">
                              <w:rPr>
                                <w:rFonts w:ascii="Consolas" w:hAnsi="Consolas"/>
                                <w:lang w:val="en-US"/>
                              </w:rPr>
                              <w:tab/>
                            </w:r>
                            <w:r w:rsidRPr="00691042">
                              <w:rPr>
                                <w:rFonts w:ascii="Consolas" w:hAnsi="Consolas"/>
                                <w:lang w:val="en-US"/>
                              </w:rPr>
                              <w:tab/>
                            </w:r>
                            <w:r w:rsidRPr="00691042">
                              <w:rPr>
                                <w:rFonts w:ascii="Consolas" w:hAnsi="Consolas"/>
                                <w:lang w:val="en-US"/>
                              </w:rPr>
                              <w:tab/>
                              <w:t>GC_QUEUE_COUNT_MAX =&gt; 1000,</w:t>
                            </w:r>
                          </w:p>
                          <w:p w14:paraId="5834E27F" w14:textId="44274873" w:rsidR="00DA28CE" w:rsidRDefault="00DA28CE" w:rsidP="00691042">
                            <w:pPr>
                              <w:rPr>
                                <w:rFonts w:ascii="Consolas" w:hAnsi="Consolas"/>
                                <w:lang w:val="en-US"/>
                              </w:rPr>
                            </w:pPr>
                            <w:r w:rsidRPr="00691042">
                              <w:rPr>
                                <w:rFonts w:ascii="Consolas" w:hAnsi="Consolas"/>
                                <w:lang w:val="en-US"/>
                              </w:rPr>
                              <w:tab/>
                            </w:r>
                            <w:r w:rsidRPr="00691042">
                              <w:rPr>
                                <w:rFonts w:ascii="Consolas" w:hAnsi="Consolas"/>
                                <w:lang w:val="en-US"/>
                              </w:rPr>
                              <w:tab/>
                            </w:r>
                            <w:r w:rsidRPr="00691042">
                              <w:rPr>
                                <w:rFonts w:ascii="Consolas" w:hAnsi="Consolas"/>
                                <w:lang w:val="en-US"/>
                              </w:rPr>
                              <w:tab/>
                              <w:t>GC_QUEUE_COUNT_THRESHOLD =&gt; 950);</w:t>
                            </w:r>
                          </w:p>
                          <w:p w14:paraId="32133EAB" w14:textId="10F6DFA1" w:rsidR="00DA28CE" w:rsidRDefault="00DA28CE" w:rsidP="00691042">
                            <w:pPr>
                              <w:rPr>
                                <w:rFonts w:ascii="Consolas" w:hAnsi="Consolas"/>
                                <w:lang w:val="en-US"/>
                              </w:rPr>
                            </w:pPr>
                          </w:p>
                          <w:p w14:paraId="5BDDDF76" w14:textId="47668B24" w:rsidR="00DA28CE" w:rsidRPr="00BC407D" w:rsidRDefault="00DA28CE" w:rsidP="00691042">
                            <w:pPr>
                              <w:rPr>
                                <w:sz w:val="22"/>
                                <w:szCs w:val="22"/>
                                <w:lang w:val="en-US"/>
                              </w:rPr>
                            </w:pPr>
                            <w:r w:rsidRPr="00BC407D">
                              <w:rPr>
                                <w:sz w:val="22"/>
                                <w:szCs w:val="22"/>
                                <w:lang w:val="en-US"/>
                              </w:rPr>
                              <w:t>Queue declaration example:</w:t>
                            </w:r>
                          </w:p>
                          <w:p w14:paraId="124B0592" w14:textId="77777777" w:rsidR="00DA28CE" w:rsidRDefault="00DA28CE" w:rsidP="00691042">
                            <w:pPr>
                              <w:rPr>
                                <w:rFonts w:ascii="Consolas" w:hAnsi="Consolas"/>
                                <w:lang w:val="en-US"/>
                              </w:rPr>
                            </w:pPr>
                            <w:r>
                              <w:rPr>
                                <w:rFonts w:ascii="Consolas" w:hAnsi="Consolas"/>
                                <w:lang w:val="en-US"/>
                              </w:rPr>
                              <w:t>use</w:t>
                            </w:r>
                            <w:r w:rsidRPr="00691042">
                              <w:rPr>
                                <w:rFonts w:ascii="Consolas" w:hAnsi="Consolas"/>
                                <w:lang w:val="en-US"/>
                              </w:rPr>
                              <w:t xml:space="preserve"> </w:t>
                            </w:r>
                            <w:r>
                              <w:rPr>
                                <w:rFonts w:ascii="Consolas" w:hAnsi="Consolas"/>
                                <w:lang w:val="en-US"/>
                              </w:rPr>
                              <w:t>work.</w:t>
                            </w:r>
                            <w:r w:rsidRPr="00691042">
                              <w:rPr>
                                <w:rFonts w:ascii="Consolas" w:hAnsi="Consolas"/>
                                <w:lang w:val="en-US"/>
                              </w:rPr>
                              <w:t>td_queue_p</w:t>
                            </w:r>
                            <w:r>
                              <w:rPr>
                                <w:rFonts w:ascii="Consolas" w:hAnsi="Consolas"/>
                                <w:lang w:val="en-US"/>
                              </w:rPr>
                              <w:t>kg.all;</w:t>
                            </w:r>
                          </w:p>
                          <w:p w14:paraId="69D29778" w14:textId="6487CA1C" w:rsidR="00DA28CE" w:rsidRPr="00691042" w:rsidRDefault="00DA28CE" w:rsidP="00691042">
                            <w:pPr>
                              <w:rPr>
                                <w:rFonts w:ascii="Consolas" w:hAnsi="Consolas"/>
                                <w:lang w:val="en-US"/>
                              </w:rPr>
                            </w:pPr>
                            <w:r>
                              <w:rPr>
                                <w:rFonts w:ascii="Consolas" w:hAnsi="Consolas"/>
                                <w:lang w:val="en-US"/>
                              </w:rPr>
                              <w:t>shared variable generic_queue : t_generic_queue;</w:t>
                            </w:r>
                          </w:p>
                          <w:p w14:paraId="0B20E5E0" w14:textId="77777777" w:rsidR="00DA28CE" w:rsidRPr="00691042" w:rsidRDefault="00DA28CE" w:rsidP="00691042">
                            <w:pPr>
                              <w:rPr>
                                <w:rFonts w:ascii="Consolas" w:hAnsi="Consolas"/>
                                <w:lang w:val="en-US"/>
                              </w:rPr>
                            </w:pPr>
                          </w:p>
                          <w:p w14:paraId="408D51AE" w14:textId="5A2C4225" w:rsidR="00DA28CE" w:rsidRPr="000A7D86" w:rsidRDefault="00DA28CE" w:rsidP="00691042">
                            <w:pPr>
                              <w:rPr>
                                <w:lang w:val="en-US"/>
                              </w:rPr>
                            </w:pPr>
                            <w:r>
                              <w:rPr>
                                <w:lang w:val="en-US"/>
                              </w:rPr>
                              <w:tab/>
                            </w:r>
                            <w:r>
                              <w:rPr>
                                <w:lang w:val="en-US"/>
                              </w:rPr>
                              <w:tab/>
                            </w:r>
                          </w:p>
                          <w:p w14:paraId="78AF2FE8" w14:textId="3D758019" w:rsidR="00DA28CE" w:rsidRPr="00691042" w:rsidRDefault="00DA28CE">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0A81AA" id="_x0000_s1029" type="#_x0000_t202" style="position:absolute;margin-left:0;margin-top:2.35pt;width:358.8pt;height:118.9pt;z-index:251665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" stroked="f">
                <v:textbox>
                  <w:txbxContent>
                    <w:p w14:paraId="1BB75A0A" w14:textId="5FC00CA2" w:rsidR="00DA28CE" w:rsidRPr="00BC407D" w:rsidRDefault="00DA28CE" w:rsidP="00691042">
                      <w:pPr>
                        <w:rPr>
                          <w:sz w:val="22"/>
                          <w:szCs w:val="22"/>
                          <w:lang w:val="en-US"/>
                        </w:rPr>
                      </w:pPr>
                      <w:r w:rsidRPr="00BC407D">
                        <w:rPr>
                          <w:sz w:val="22"/>
                          <w:szCs w:val="22"/>
                          <w:lang w:val="en-US"/>
                        </w:rPr>
                        <w:t>Package declaration example:</w:t>
                      </w:r>
                    </w:p>
                    <w:p w14:paraId="6405E927" w14:textId="5DEE3B5F" w:rsidR="00DA28CE" w:rsidRPr="00691042" w:rsidRDefault="00DA28CE" w:rsidP="00691042">
                      <w:pPr>
                        <w:rPr>
                          <w:rFonts w:ascii="Consolas" w:hAnsi="Consolas"/>
                          <w:lang w:val="en-US"/>
                        </w:rPr>
                      </w:pPr>
                      <w:r w:rsidRPr="00691042">
                        <w:rPr>
                          <w:rFonts w:ascii="Consolas" w:hAnsi="Consolas"/>
                          <w:lang w:val="en-US"/>
                        </w:rPr>
                        <w:t xml:space="preserve">package </w:t>
                      </w:r>
                      <w:proofErr w:type="spellStart"/>
                      <w:r w:rsidRPr="00691042">
                        <w:rPr>
                          <w:rFonts w:ascii="Consolas" w:hAnsi="Consolas"/>
                          <w:lang w:val="en-US"/>
                        </w:rPr>
                        <w:t>td_queue_p</w:t>
                      </w:r>
                      <w:r>
                        <w:rPr>
                          <w:rFonts w:ascii="Consolas" w:hAnsi="Consolas"/>
                          <w:lang w:val="en-US"/>
                        </w:rPr>
                        <w:t>k</w:t>
                      </w:r>
                      <w:r w:rsidRPr="00691042">
                        <w:rPr>
                          <w:rFonts w:ascii="Consolas" w:hAnsi="Consolas"/>
                          <w:lang w:val="en-US"/>
                        </w:rPr>
                        <w:t>g</w:t>
                      </w:r>
                      <w:proofErr w:type="spellEnd"/>
                      <w:r w:rsidRPr="00691042">
                        <w:rPr>
                          <w:rFonts w:ascii="Consolas" w:hAnsi="Consolas"/>
                          <w:lang w:val="en-US"/>
                        </w:rPr>
                        <w:t xml:space="preserve"> is new </w:t>
                      </w:r>
                      <w:proofErr w:type="spellStart"/>
                      <w:r w:rsidRPr="00691042">
                        <w:rPr>
                          <w:rFonts w:ascii="Consolas" w:hAnsi="Consolas"/>
                          <w:lang w:val="en-US"/>
                        </w:rPr>
                        <w:t>uvvm_vvc_framework.ti_generic_queue_pkg</w:t>
                      </w:r>
                      <w:proofErr w:type="spellEnd"/>
                    </w:p>
                    <w:p w14:paraId="4B153105" w14:textId="1B96037F" w:rsidR="00DA28CE" w:rsidRPr="00691042" w:rsidRDefault="00DA28CE" w:rsidP="00691042">
                      <w:pPr>
                        <w:rPr>
                          <w:rFonts w:ascii="Consolas" w:hAnsi="Consolas"/>
                          <w:lang w:val="en-US"/>
                        </w:rPr>
                      </w:pPr>
                      <w:r w:rsidRPr="00691042">
                        <w:rPr>
                          <w:rFonts w:ascii="Consolas" w:hAnsi="Consolas"/>
                          <w:lang w:val="en-US"/>
                        </w:rPr>
                        <w:tab/>
                        <w:t>generic map(</w:t>
                      </w:r>
                      <w:r w:rsidRPr="00691042">
                        <w:rPr>
                          <w:rFonts w:ascii="Consolas" w:hAnsi="Consolas"/>
                          <w:lang w:val="en-US"/>
                        </w:rPr>
                        <w:tab/>
                      </w:r>
                      <w:proofErr w:type="spellStart"/>
                      <w:r w:rsidRPr="00691042">
                        <w:rPr>
                          <w:rFonts w:ascii="Consolas" w:hAnsi="Consolas"/>
                          <w:lang w:val="en-US"/>
                        </w:rPr>
                        <w:t>t_generic_element</w:t>
                      </w:r>
                      <w:proofErr w:type="spellEnd"/>
                      <w:r w:rsidRPr="00691042">
                        <w:rPr>
                          <w:rFonts w:ascii="Consolas" w:hAnsi="Consolas"/>
                          <w:lang w:val="en-US"/>
                        </w:rPr>
                        <w:t xml:space="preserve"> =&gt; integer,</w:t>
                      </w:r>
                    </w:p>
                    <w:p w14:paraId="5A032A95" w14:textId="44A7109B" w:rsidR="00DA28CE" w:rsidRPr="00691042" w:rsidRDefault="00DA28CE" w:rsidP="00691042">
                      <w:pPr>
                        <w:rPr>
                          <w:rFonts w:ascii="Consolas" w:hAnsi="Consolas"/>
                          <w:lang w:val="en-US"/>
                        </w:rPr>
                      </w:pPr>
                      <w:r w:rsidRPr="00691042">
                        <w:rPr>
                          <w:rFonts w:ascii="Consolas" w:hAnsi="Consolas"/>
                          <w:lang w:val="en-US"/>
                        </w:rPr>
                        <w:tab/>
                      </w:r>
                      <w:r w:rsidRPr="00691042">
                        <w:rPr>
                          <w:rFonts w:ascii="Consolas" w:hAnsi="Consolas"/>
                          <w:lang w:val="en-US"/>
                        </w:rPr>
                        <w:tab/>
                      </w:r>
                      <w:r w:rsidRPr="00691042">
                        <w:rPr>
                          <w:rFonts w:ascii="Consolas" w:hAnsi="Consolas"/>
                          <w:lang w:val="en-US"/>
                        </w:rPr>
                        <w:tab/>
                        <w:t>GC_QUEUE_COUNT_MAX =&gt; 1000,</w:t>
                      </w:r>
                    </w:p>
                    <w:p w14:paraId="5834E27F" w14:textId="44274873" w:rsidR="00DA28CE" w:rsidRDefault="00DA28CE" w:rsidP="00691042">
                      <w:pPr>
                        <w:rPr>
                          <w:rFonts w:ascii="Consolas" w:hAnsi="Consolas"/>
                          <w:lang w:val="en-US"/>
                        </w:rPr>
                      </w:pPr>
                      <w:r w:rsidRPr="00691042">
                        <w:rPr>
                          <w:rFonts w:ascii="Consolas" w:hAnsi="Consolas"/>
                          <w:lang w:val="en-US"/>
                        </w:rPr>
                        <w:tab/>
                      </w:r>
                      <w:r w:rsidRPr="00691042">
                        <w:rPr>
                          <w:rFonts w:ascii="Consolas" w:hAnsi="Consolas"/>
                          <w:lang w:val="en-US"/>
                        </w:rPr>
                        <w:tab/>
                      </w:r>
                      <w:r w:rsidRPr="00691042">
                        <w:rPr>
                          <w:rFonts w:ascii="Consolas" w:hAnsi="Consolas"/>
                          <w:lang w:val="en-US"/>
                        </w:rPr>
                        <w:tab/>
                        <w:t>GC_QUEUE_COUNT_THRESHOLD =&gt; 950);</w:t>
                      </w:r>
                    </w:p>
                    <w:p w14:paraId="32133EAB" w14:textId="10F6DFA1" w:rsidR="00DA28CE" w:rsidRDefault="00DA28CE" w:rsidP="00691042">
                      <w:pPr>
                        <w:rPr>
                          <w:rFonts w:ascii="Consolas" w:hAnsi="Consolas"/>
                          <w:lang w:val="en-US"/>
                        </w:rPr>
                      </w:pPr>
                    </w:p>
                    <w:p w14:paraId="5BDDDF76" w14:textId="47668B24" w:rsidR="00DA28CE" w:rsidRPr="00BC407D" w:rsidRDefault="00DA28CE" w:rsidP="00691042">
                      <w:pPr>
                        <w:rPr>
                          <w:sz w:val="22"/>
                          <w:szCs w:val="22"/>
                          <w:lang w:val="en-US"/>
                        </w:rPr>
                      </w:pPr>
                      <w:r w:rsidRPr="00BC407D">
                        <w:rPr>
                          <w:sz w:val="22"/>
                          <w:szCs w:val="22"/>
                          <w:lang w:val="en-US"/>
                        </w:rPr>
                        <w:t>Queue declaration example:</w:t>
                      </w:r>
                    </w:p>
                    <w:p w14:paraId="124B0592" w14:textId="77777777" w:rsidR="00DA28CE" w:rsidRDefault="00DA28CE" w:rsidP="00691042">
                      <w:pPr>
                        <w:rPr>
                          <w:rFonts w:ascii="Consolas" w:hAnsi="Consolas"/>
                          <w:lang w:val="en-US"/>
                        </w:rPr>
                      </w:pPr>
                      <w:r>
                        <w:rPr>
                          <w:rFonts w:ascii="Consolas" w:hAnsi="Consolas"/>
                          <w:lang w:val="en-US"/>
                        </w:rPr>
                        <w:t>use</w:t>
                      </w:r>
                      <w:r w:rsidRPr="00691042">
                        <w:rPr>
                          <w:rFonts w:ascii="Consolas" w:hAnsi="Consolas"/>
                          <w:lang w:val="en-US"/>
                        </w:rPr>
                        <w:t xml:space="preserve"> </w:t>
                      </w:r>
                      <w:proofErr w:type="spellStart"/>
                      <w:r>
                        <w:rPr>
                          <w:rFonts w:ascii="Consolas" w:hAnsi="Consolas"/>
                          <w:lang w:val="en-US"/>
                        </w:rPr>
                        <w:t>work.</w:t>
                      </w:r>
                      <w:r w:rsidRPr="00691042">
                        <w:rPr>
                          <w:rFonts w:ascii="Consolas" w:hAnsi="Consolas"/>
                          <w:lang w:val="en-US"/>
                        </w:rPr>
                        <w:t>td_queue_p</w:t>
                      </w:r>
                      <w:r>
                        <w:rPr>
                          <w:rFonts w:ascii="Consolas" w:hAnsi="Consolas"/>
                          <w:lang w:val="en-US"/>
                        </w:rPr>
                        <w:t>kg.all</w:t>
                      </w:r>
                      <w:proofErr w:type="spellEnd"/>
                      <w:r>
                        <w:rPr>
                          <w:rFonts w:ascii="Consolas" w:hAnsi="Consolas"/>
                          <w:lang w:val="en-US"/>
                        </w:rPr>
                        <w:t>;</w:t>
                      </w:r>
                    </w:p>
                    <w:p w14:paraId="69D29778" w14:textId="6487CA1C" w:rsidR="00DA28CE" w:rsidRPr="00691042" w:rsidRDefault="00DA28CE" w:rsidP="00691042">
                      <w:pPr>
                        <w:rPr>
                          <w:rFonts w:ascii="Consolas" w:hAnsi="Consolas"/>
                          <w:lang w:val="en-US"/>
                        </w:rPr>
                      </w:pPr>
                      <w:r>
                        <w:rPr>
                          <w:rFonts w:ascii="Consolas" w:hAnsi="Consolas"/>
                          <w:lang w:val="en-US"/>
                        </w:rPr>
                        <w:t xml:space="preserve">shared variable </w:t>
                      </w:r>
                      <w:proofErr w:type="spellStart"/>
                      <w:r>
                        <w:rPr>
                          <w:rFonts w:ascii="Consolas" w:hAnsi="Consolas"/>
                          <w:lang w:val="en-US"/>
                        </w:rPr>
                        <w:t>generic_queue</w:t>
                      </w:r>
                      <w:proofErr w:type="spellEnd"/>
                      <w:r>
                        <w:rPr>
                          <w:rFonts w:ascii="Consolas" w:hAnsi="Consolas"/>
                          <w:lang w:val="en-US"/>
                        </w:rPr>
                        <w:t xml:space="preserve"> : </w:t>
                      </w:r>
                      <w:proofErr w:type="spellStart"/>
                      <w:r>
                        <w:rPr>
                          <w:rFonts w:ascii="Consolas" w:hAnsi="Consolas"/>
                          <w:lang w:val="en-US"/>
                        </w:rPr>
                        <w:t>t_generic_queue</w:t>
                      </w:r>
                      <w:proofErr w:type="spellEnd"/>
                      <w:r>
                        <w:rPr>
                          <w:rFonts w:ascii="Consolas" w:hAnsi="Consolas"/>
                          <w:lang w:val="en-US"/>
                        </w:rPr>
                        <w:t>;</w:t>
                      </w:r>
                    </w:p>
                    <w:p w14:paraId="0B20E5E0" w14:textId="77777777" w:rsidR="00DA28CE" w:rsidRPr="00691042" w:rsidRDefault="00DA28CE" w:rsidP="00691042">
                      <w:pPr>
                        <w:rPr>
                          <w:rFonts w:ascii="Consolas" w:hAnsi="Consolas"/>
                          <w:lang w:val="en-US"/>
                        </w:rPr>
                      </w:pPr>
                    </w:p>
                    <w:p w14:paraId="408D51AE" w14:textId="5A2C4225" w:rsidR="00DA28CE" w:rsidRPr="000A7D86" w:rsidRDefault="00DA28CE" w:rsidP="00691042">
                      <w:pPr>
                        <w:rPr>
                          <w:lang w:val="en-US"/>
                        </w:rPr>
                      </w:pPr>
                      <w:r>
                        <w:rPr>
                          <w:lang w:val="en-US"/>
                        </w:rPr>
                        <w:tab/>
                      </w:r>
                      <w:r>
                        <w:rPr>
                          <w:lang w:val="en-US"/>
                        </w:rPr>
                        <w:tab/>
                      </w:r>
                    </w:p>
                    <w:p w14:paraId="78AF2FE8" w14:textId="3D758019" w:rsidR="00DA28CE" w:rsidRPr="00691042" w:rsidRDefault="00DA28CE">
                      <w:pPr>
                        <w:rPr>
                          <w:lang w:val="en-US"/>
                        </w:rPr>
                      </w:pPr>
                    </w:p>
                  </w:txbxContent>
                </v:textbox>
                <w10:wrap type="square" anchorx="margin"/>
              </v:shape>
            </w:pict>
          </mc:Fallback>
        </mc:AlternateContent>
      </w:r>
    </w:p>
    <w:p w14:paraId="7939C901" w14:textId="77777777" w:rsidR="00E747AE" w:rsidRDefault="00E747AE" w:rsidP="003354AD">
      <w:pPr>
        <w:pStyle w:val="Undertittel"/>
        <w:rPr>
          <w:rFonts w:ascii="Helvetica" w:hAnsi="Helvetica" w:cs="Helvetica"/>
          <w:sz w:val="40"/>
          <w:szCs w:val="40"/>
        </w:rPr>
      </w:pPr>
    </w:p>
    <w:p w14:paraId="20E40D80" w14:textId="5FC361B1" w:rsidR="00E747AE" w:rsidRDefault="00E747AE" w:rsidP="003354AD">
      <w:pPr>
        <w:pStyle w:val="Undertittel"/>
        <w:rPr>
          <w:rFonts w:ascii="Helvetica" w:hAnsi="Helvetica" w:cs="Helvetica"/>
          <w:sz w:val="40"/>
          <w:szCs w:val="40"/>
        </w:rPr>
      </w:pPr>
    </w:p>
    <w:p w14:paraId="78974EC3" w14:textId="2C19E7EF" w:rsidR="00E747AE" w:rsidRDefault="00E747AE" w:rsidP="003354AD">
      <w:pPr>
        <w:pStyle w:val="Undertittel"/>
        <w:rPr>
          <w:rFonts w:ascii="Helvetica" w:hAnsi="Helvetica" w:cs="Helvetica"/>
          <w:sz w:val="40"/>
          <w:szCs w:val="40"/>
        </w:rPr>
      </w:pPr>
    </w:p>
    <w:p w14:paraId="1D23DA7F" w14:textId="7D9B3978" w:rsidR="00357C5F" w:rsidRDefault="00357C5F" w:rsidP="00357C5F"/>
    <w:p w14:paraId="358C41FD" w14:textId="7ED7050D" w:rsidR="00357C5F" w:rsidRDefault="00357C5F" w:rsidP="00357C5F"/>
    <w:p w14:paraId="19E9BD8F" w14:textId="2460540F" w:rsidR="00357C5F" w:rsidRDefault="00357C5F" w:rsidP="00357C5F"/>
    <w:p w14:paraId="03422090" w14:textId="77777777" w:rsidR="00357C5F" w:rsidRPr="00357C5F" w:rsidRDefault="00357C5F" w:rsidP="00357C5F"/>
    <w:p w14:paraId="6BA84E72" w14:textId="4038DA25" w:rsidR="00357C5F" w:rsidRDefault="00357C5F" w:rsidP="00357C5F"/>
    <w:p w14:paraId="60158D9D" w14:textId="35E6A783" w:rsidR="00D70755" w:rsidRDefault="00D70755" w:rsidP="00357C5F"/>
    <w:p w14:paraId="6CB52082" w14:textId="7BAD05D9" w:rsidR="00D70755" w:rsidRDefault="00D70755" w:rsidP="00357C5F"/>
    <w:p w14:paraId="37C641F4" w14:textId="4BDD0BAD" w:rsidR="00D70755" w:rsidRDefault="00D70755" w:rsidP="00357C5F"/>
    <w:p w14:paraId="7A15C41C" w14:textId="30116554" w:rsidR="00D70755" w:rsidRDefault="00D70755" w:rsidP="00357C5F"/>
    <w:p w14:paraId="2669046F" w14:textId="25DBE3A7" w:rsidR="00D70755" w:rsidRDefault="00D70755" w:rsidP="00357C5F"/>
    <w:p w14:paraId="7FB94286" w14:textId="013A0C1D" w:rsidR="00D70755" w:rsidRDefault="00D70755" w:rsidP="00357C5F"/>
    <w:p w14:paraId="2AEF6AB6" w14:textId="3DDD881C" w:rsidR="00D70755" w:rsidRDefault="00D70755" w:rsidP="00357C5F"/>
    <w:p w14:paraId="76BB5DCB" w14:textId="0D0A1F26" w:rsidR="00D70755" w:rsidRDefault="00D70755" w:rsidP="00357C5F"/>
    <w:p w14:paraId="5859A595" w14:textId="0232287D" w:rsidR="00D70755" w:rsidRDefault="00D70755" w:rsidP="00357C5F"/>
    <w:p w14:paraId="5947F157" w14:textId="38027DB6" w:rsidR="00D70755" w:rsidRDefault="00D70755" w:rsidP="00357C5F"/>
    <w:p w14:paraId="529D7733" w14:textId="7DF2AF53" w:rsidR="00D70755" w:rsidRDefault="00D70755" w:rsidP="00357C5F"/>
    <w:p w14:paraId="623CEE26" w14:textId="56891054" w:rsidR="00D70755" w:rsidRDefault="00D70755" w:rsidP="00357C5F"/>
    <w:p w14:paraId="63444F43" w14:textId="4EA1BAFE" w:rsidR="00D70755" w:rsidRDefault="00D70755" w:rsidP="00357C5F"/>
    <w:p w14:paraId="2D8F9391" w14:textId="781CEDBA" w:rsidR="00D70755" w:rsidRDefault="00D70755" w:rsidP="00357C5F"/>
    <w:p w14:paraId="08D8E06D" w14:textId="77777777" w:rsidR="00D70755" w:rsidRDefault="00D70755" w:rsidP="00357C5F"/>
    <w:p w14:paraId="31629255" w14:textId="6846E2F7" w:rsidR="00357C5F" w:rsidRDefault="00357C5F" w:rsidP="00357C5F"/>
    <w:p w14:paraId="027E0510" w14:textId="6204482B" w:rsidR="00357C5F" w:rsidRDefault="00357C5F" w:rsidP="00357C5F"/>
    <w:p w14:paraId="59517482" w14:textId="1526D9B3" w:rsidR="00357C5F" w:rsidRDefault="00357C5F" w:rsidP="00357C5F"/>
    <w:p w14:paraId="29BC4BBF" w14:textId="5FACF937" w:rsidR="00E817E4" w:rsidRPr="004E7D78" w:rsidRDefault="00E817E4" w:rsidP="00E817E4">
      <w:pPr>
        <w:pStyle w:val="Undertittel"/>
        <w:rPr>
          <w:rFonts w:ascii="Helvetica" w:hAnsi="Helvetica" w:cs="Helvetica"/>
          <w:sz w:val="40"/>
          <w:szCs w:val="40"/>
        </w:rPr>
      </w:pPr>
      <w:r>
        <w:rPr>
          <w:rFonts w:ascii="Helvetica" w:hAnsi="Helvetica" w:cs="Helvetica"/>
          <w:sz w:val="40"/>
          <w:szCs w:val="40"/>
        </w:rPr>
        <w:lastRenderedPageBreak/>
        <w:t xml:space="preserve">Generic Queue </w:t>
      </w:r>
      <w:r w:rsidRPr="004E7D78">
        <w:rPr>
          <w:rFonts w:ascii="Helvetica" w:hAnsi="Helvetica" w:cs="Helvetica"/>
          <w:sz w:val="40"/>
          <w:szCs w:val="40"/>
        </w:rPr>
        <w:t xml:space="preserve">details </w:t>
      </w:r>
    </w:p>
    <w:p w14:paraId="37B2983B" w14:textId="660173AB" w:rsidR="00E817E4" w:rsidRPr="00254299" w:rsidRDefault="00E817E4" w:rsidP="001134B1">
      <w:r w:rsidRPr="00254299">
        <w:t xml:space="preserve">All </w:t>
      </w:r>
      <w:r>
        <w:t xml:space="preserve">Generic Queue functions and </w:t>
      </w:r>
      <w:r w:rsidRPr="00254299">
        <w:t xml:space="preserve">procedures are defined in </w:t>
      </w:r>
      <w:r>
        <w:t xml:space="preserve">the UVVM Generic Queue package, </w:t>
      </w:r>
      <w:r w:rsidRPr="00AA1435">
        <w:t>t</w:t>
      </w:r>
      <w:r>
        <w:t>i</w:t>
      </w:r>
      <w:r w:rsidRPr="00AA1435">
        <w:t>_</w:t>
      </w:r>
      <w:r>
        <w:t>generic_queue</w:t>
      </w:r>
      <w:r w:rsidRPr="00AA1435">
        <w:t>_pkg</w:t>
      </w:r>
      <w:r>
        <w:t>.vhd</w:t>
      </w:r>
      <w:r w:rsidR="001134B1">
        <w:t xml:space="preserve">. The </w:t>
      </w:r>
      <w:r w:rsidR="00061DBA">
        <w:t>generic queue</w:t>
      </w:r>
      <w:r w:rsidR="001134B1">
        <w:t xml:space="preserve"> can be used with a single instance or with multiple instances. An instance is a separate queue. When multiple instances are used the methods are called with the instance parameter. When only using a single </w:t>
      </w:r>
      <w:r w:rsidR="00061DBA">
        <w:t>generic queue</w:t>
      </w:r>
      <w:r w:rsidR="001134B1">
        <w:t xml:space="preserve"> instance, the instance parameter may be omitted if that instance is instance 1. Multiple instances are typically used when multiple </w:t>
      </w:r>
      <w:r w:rsidR="00061DBA">
        <w:t>queues</w:t>
      </w:r>
      <w:r w:rsidR="001134B1">
        <w:t xml:space="preserve"> with the same data types are needed.</w:t>
      </w:r>
      <w:r w:rsidR="00061DBA">
        <w:t xml:space="preserve"> </w:t>
      </w:r>
      <w:r w:rsidR="001134B1">
        <w:t>All parameters in brackets are optional.</w:t>
      </w:r>
    </w:p>
    <w:p w14:paraId="5986F1F7" w14:textId="4F32AF2B" w:rsidR="00E817E4" w:rsidRPr="00662DF1" w:rsidRDefault="00E817E4" w:rsidP="00E817E4">
      <w:pPr>
        <w:pStyle w:val="Overskrift1"/>
        <w:rPr>
          <w:rFonts w:ascii="Helvetica" w:hAnsi="Helvetica" w:cs="Helvetica"/>
        </w:rPr>
      </w:pPr>
      <w:r>
        <w:rPr>
          <w:rFonts w:ascii="Helvetica" w:hAnsi="Helvetica" w:cs="Helvetica"/>
        </w:rPr>
        <w:t>Generic Queue</w:t>
      </w:r>
      <w:r w:rsidRPr="00662DF1">
        <w:rPr>
          <w:rFonts w:ascii="Helvetica" w:hAnsi="Helvetica" w:cs="Helvetica"/>
        </w:rPr>
        <w:t xml:space="preserve"> details and examples</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27"/>
        <w:gridCol w:w="11607"/>
      </w:tblGrid>
      <w:tr w:rsidR="00E817E4" w:rsidRPr="00A96D85" w14:paraId="0754D17E" w14:textId="77777777" w:rsidTr="00672645">
        <w:trPr>
          <w:cantSplit/>
          <w:trHeight w:val="156"/>
        </w:trPr>
        <w:tc>
          <w:tcPr>
            <w:tcW w:w="3527" w:type="dxa"/>
            <w:tcBorders>
              <w:bottom w:val="single" w:sz="4" w:space="0" w:color="auto"/>
            </w:tcBorders>
            <w:shd w:val="clear" w:color="auto" w:fill="000000" w:themeFill="text1"/>
            <w:vAlign w:val="center"/>
          </w:tcPr>
          <w:p w14:paraId="28FD651A" w14:textId="77777777" w:rsidR="00E817E4" w:rsidRPr="00662DF1" w:rsidRDefault="00E817E4" w:rsidP="00E3259B">
            <w:pPr>
              <w:tabs>
                <w:tab w:val="right" w:pos="1877"/>
                <w:tab w:val="left" w:pos="4820"/>
              </w:tabs>
              <w:rPr>
                <w:rFonts w:cs="Helvetica"/>
                <w:b/>
              </w:rPr>
            </w:pPr>
            <w:r>
              <w:rPr>
                <w:rFonts w:cs="Helvetica"/>
                <w:b/>
              </w:rPr>
              <w:t>Method</w:t>
            </w:r>
          </w:p>
        </w:tc>
        <w:tc>
          <w:tcPr>
            <w:tcW w:w="11607" w:type="dxa"/>
            <w:tcBorders>
              <w:bottom w:val="single" w:sz="4" w:space="0" w:color="auto"/>
            </w:tcBorders>
            <w:shd w:val="clear" w:color="auto" w:fill="000000" w:themeFill="text1"/>
            <w:vAlign w:val="center"/>
          </w:tcPr>
          <w:p w14:paraId="1C1C5E27" w14:textId="77777777" w:rsidR="00E817E4" w:rsidRPr="00662DF1" w:rsidRDefault="00E817E4" w:rsidP="00E3259B">
            <w:pPr>
              <w:tabs>
                <w:tab w:val="left" w:pos="4820"/>
              </w:tabs>
              <w:rPr>
                <w:rFonts w:cs="Helvetica"/>
                <w:b/>
              </w:rPr>
            </w:pPr>
            <w:r w:rsidRPr="00662DF1">
              <w:rPr>
                <w:rFonts w:cs="Helvetica"/>
                <w:b/>
              </w:rPr>
              <w:t>Description</w:t>
            </w:r>
          </w:p>
        </w:tc>
      </w:tr>
      <w:tr w:rsidR="00E817E4" w:rsidRPr="00C5732C" w14:paraId="3F4E2A26" w14:textId="77777777" w:rsidTr="00672645">
        <w:trPr>
          <w:cantSplit/>
          <w:trHeight w:val="20"/>
        </w:trPr>
        <w:tc>
          <w:tcPr>
            <w:tcW w:w="3527" w:type="dxa"/>
            <w:tcBorders>
              <w:left w:val="nil"/>
              <w:right w:val="nil"/>
            </w:tcBorders>
            <w:shd w:val="clear" w:color="auto" w:fill="auto"/>
          </w:tcPr>
          <w:p w14:paraId="5BF581A6" w14:textId="7B17E403" w:rsidR="00E817E4" w:rsidRPr="00662DF1" w:rsidRDefault="008034D3" w:rsidP="00E3259B">
            <w:pPr>
              <w:tabs>
                <w:tab w:val="left" w:pos="4820"/>
              </w:tabs>
              <w:spacing w:line="276" w:lineRule="auto"/>
              <w:rPr>
                <w:rFonts w:cs="Helvetica"/>
                <w:b/>
                <w:szCs w:val="16"/>
              </w:rPr>
            </w:pPr>
            <w:r>
              <w:rPr>
                <w:rFonts w:cs="Helvetica"/>
                <w:b/>
                <w:szCs w:val="16"/>
              </w:rPr>
              <w:t>add</w:t>
            </w:r>
            <w:r w:rsidR="00E817E4" w:rsidRPr="00662DF1">
              <w:rPr>
                <w:rFonts w:cs="Helvetica"/>
                <w:b/>
                <w:szCs w:val="16"/>
              </w:rPr>
              <w:t>()</w:t>
            </w:r>
          </w:p>
        </w:tc>
        <w:tc>
          <w:tcPr>
            <w:tcW w:w="11607" w:type="dxa"/>
            <w:tcBorders>
              <w:left w:val="nil"/>
              <w:right w:val="nil"/>
            </w:tcBorders>
            <w:shd w:val="clear" w:color="auto" w:fill="auto"/>
          </w:tcPr>
          <w:p w14:paraId="747BA3F4" w14:textId="77777777" w:rsidR="00E817E4" w:rsidRPr="009C4146" w:rsidRDefault="00E817E4" w:rsidP="00E3259B">
            <w:pPr>
              <w:tabs>
                <w:tab w:val="left" w:pos="4820"/>
              </w:tabs>
              <w:rPr>
                <w:rFonts w:cs="Helvetica"/>
                <w:sz w:val="15"/>
                <w:szCs w:val="15"/>
              </w:rPr>
            </w:pPr>
          </w:p>
          <w:p w14:paraId="464DC200" w14:textId="03818738" w:rsidR="00E817E4" w:rsidRPr="007B515F" w:rsidRDefault="008034D3" w:rsidP="00E3259B">
            <w:pPr>
              <w:tabs>
                <w:tab w:val="left" w:pos="4820"/>
              </w:tabs>
              <w:spacing w:line="276" w:lineRule="auto"/>
              <w:rPr>
                <w:rFonts w:cs="Helvetica"/>
                <w:b/>
                <w:sz w:val="15"/>
                <w:szCs w:val="15"/>
              </w:rPr>
            </w:pPr>
            <w:r>
              <w:rPr>
                <w:rFonts w:cs="Helvetica"/>
                <w:b/>
                <w:sz w:val="15"/>
                <w:szCs w:val="15"/>
              </w:rPr>
              <w:t>add</w:t>
            </w:r>
            <w:r w:rsidR="00E817E4">
              <w:rPr>
                <w:rFonts w:cs="Helvetica"/>
                <w:b/>
                <w:sz w:val="15"/>
                <w:szCs w:val="15"/>
              </w:rPr>
              <w:t>(</w:t>
            </w:r>
            <w:r>
              <w:rPr>
                <w:rFonts w:cs="Helvetica"/>
                <w:b/>
                <w:sz w:val="15"/>
                <w:szCs w:val="15"/>
              </w:rPr>
              <w:t xml:space="preserve">[instance], </w:t>
            </w:r>
            <w:r w:rsidR="00C5732C">
              <w:rPr>
                <w:rFonts w:cs="Helvetica"/>
                <w:b/>
                <w:sz w:val="15"/>
                <w:szCs w:val="15"/>
              </w:rPr>
              <w:t>element</w:t>
            </w:r>
            <w:r w:rsidR="00E817E4" w:rsidRPr="007B515F">
              <w:rPr>
                <w:rFonts w:cs="Helvetica"/>
                <w:b/>
                <w:sz w:val="15"/>
                <w:szCs w:val="15"/>
              </w:rPr>
              <w:t xml:space="preserve">) </w:t>
            </w:r>
          </w:p>
          <w:p w14:paraId="3018454E" w14:textId="77777777" w:rsidR="00E817E4" w:rsidRDefault="00E817E4" w:rsidP="00E3259B">
            <w:pPr>
              <w:tabs>
                <w:tab w:val="left" w:pos="4820"/>
              </w:tabs>
              <w:spacing w:line="276" w:lineRule="auto"/>
              <w:rPr>
                <w:rFonts w:cs="Helvetica"/>
                <w:sz w:val="15"/>
                <w:szCs w:val="15"/>
              </w:rPr>
            </w:pPr>
          </w:p>
          <w:p w14:paraId="2E2789DE" w14:textId="6CB9DE5B" w:rsidR="00E817E4" w:rsidRPr="0082054B" w:rsidRDefault="00E817E4" w:rsidP="00E3259B">
            <w:pPr>
              <w:tabs>
                <w:tab w:val="left" w:pos="4820"/>
              </w:tabs>
              <w:spacing w:line="276" w:lineRule="auto"/>
              <w:rPr>
                <w:rFonts w:cs="Helvetica"/>
                <w:sz w:val="15"/>
                <w:szCs w:val="15"/>
              </w:rPr>
            </w:pPr>
            <w:r>
              <w:rPr>
                <w:rFonts w:cs="Helvetica"/>
                <w:sz w:val="15"/>
                <w:szCs w:val="15"/>
              </w:rPr>
              <w:t xml:space="preserve">This </w:t>
            </w:r>
            <w:r w:rsidR="00C5732C">
              <w:rPr>
                <w:rFonts w:cs="Helvetica"/>
                <w:sz w:val="15"/>
                <w:szCs w:val="15"/>
              </w:rPr>
              <w:t xml:space="preserve">procedure </w:t>
            </w:r>
            <w:r w:rsidR="00975D8D">
              <w:rPr>
                <w:rFonts w:cs="Helvetica"/>
                <w:sz w:val="15"/>
                <w:szCs w:val="15"/>
              </w:rPr>
              <w:t>add</w:t>
            </w:r>
            <w:r w:rsidR="00C5732C">
              <w:rPr>
                <w:rFonts w:cs="Helvetica"/>
                <w:sz w:val="15"/>
                <w:szCs w:val="15"/>
              </w:rPr>
              <w:t xml:space="preserve">s an element </w:t>
            </w:r>
            <w:r w:rsidR="00EA3676">
              <w:rPr>
                <w:rFonts w:cs="Helvetica"/>
                <w:sz w:val="15"/>
                <w:szCs w:val="15"/>
              </w:rPr>
              <w:t>at the back of</w:t>
            </w:r>
            <w:r w:rsidR="00C5732C">
              <w:rPr>
                <w:rFonts w:cs="Helvetica"/>
                <w:sz w:val="15"/>
                <w:szCs w:val="15"/>
              </w:rPr>
              <w:t xml:space="preserve"> a generic queue. </w:t>
            </w:r>
            <w:r w:rsidR="003D49F5">
              <w:rPr>
                <w:rFonts w:cs="Helvetica"/>
                <w:sz w:val="15"/>
                <w:szCs w:val="15"/>
              </w:rPr>
              <w:br/>
            </w:r>
            <w:r w:rsidR="00C5732C">
              <w:rPr>
                <w:rFonts w:cs="Helvetica"/>
                <w:sz w:val="15"/>
                <w:szCs w:val="15"/>
              </w:rPr>
              <w:t xml:space="preserve">The </w:t>
            </w:r>
            <w:r w:rsidR="003D49F5">
              <w:rPr>
                <w:rFonts w:cs="Helvetica"/>
                <w:sz w:val="15"/>
                <w:szCs w:val="15"/>
              </w:rPr>
              <w:t xml:space="preserve">queue </w:t>
            </w:r>
            <w:r w:rsidR="00C5732C">
              <w:rPr>
                <w:rFonts w:cs="Helvetica"/>
                <w:sz w:val="15"/>
                <w:szCs w:val="15"/>
              </w:rPr>
              <w:t>element is generic, meaning that it can be of any type, specified by the package declaration (see page 2 for example).</w:t>
            </w:r>
            <w:r w:rsidR="00963E88">
              <w:rPr>
                <w:rFonts w:cs="Helvetica"/>
                <w:sz w:val="15"/>
                <w:szCs w:val="15"/>
              </w:rPr>
              <w:br/>
              <w:t>Note that if no scope is set for the queue, a TB_WARNING will be raised</w:t>
            </w:r>
            <w:r w:rsidR="00C7785F">
              <w:rPr>
                <w:rFonts w:cs="Helvetica"/>
                <w:sz w:val="15"/>
                <w:szCs w:val="15"/>
              </w:rPr>
              <w:t>. A</w:t>
            </w:r>
            <w:r w:rsidR="00963E88">
              <w:rPr>
                <w:rFonts w:cs="Helvetica"/>
                <w:sz w:val="15"/>
                <w:szCs w:val="15"/>
              </w:rPr>
              <w:t>n alert</w:t>
            </w:r>
            <w:r w:rsidR="00C7785F">
              <w:rPr>
                <w:rFonts w:cs="Helvetica"/>
                <w:sz w:val="15"/>
                <w:szCs w:val="15"/>
              </w:rPr>
              <w:t>,</w:t>
            </w:r>
            <w:r w:rsidR="00963E88">
              <w:rPr>
                <w:rFonts w:cs="Helvetica"/>
                <w:sz w:val="15"/>
                <w:szCs w:val="15"/>
              </w:rPr>
              <w:t xml:space="preserve"> </w:t>
            </w:r>
            <w:r w:rsidR="00C7785F">
              <w:rPr>
                <w:rFonts w:cs="Helvetica"/>
                <w:sz w:val="15"/>
                <w:szCs w:val="15"/>
              </w:rPr>
              <w:t>set by</w:t>
            </w:r>
            <w:r w:rsidR="00963E88">
              <w:rPr>
                <w:rFonts w:cs="Helvetica"/>
                <w:sz w:val="15"/>
                <w:szCs w:val="15"/>
              </w:rPr>
              <w:t xml:space="preserve"> set_queue_count_threshold_severity()</w:t>
            </w:r>
            <w:r w:rsidR="00C7785F">
              <w:rPr>
                <w:rFonts w:cs="Helvetica"/>
                <w:sz w:val="15"/>
                <w:szCs w:val="15"/>
              </w:rPr>
              <w:t>,</w:t>
            </w:r>
            <w:r w:rsidR="00963E88">
              <w:rPr>
                <w:rFonts w:cs="Helvetica"/>
                <w:sz w:val="15"/>
                <w:szCs w:val="15"/>
              </w:rPr>
              <w:t xml:space="preserve"> will be raised when the queue reach a level</w:t>
            </w:r>
            <w:r w:rsidR="00C7785F">
              <w:rPr>
                <w:rFonts w:cs="Helvetica"/>
                <w:sz w:val="15"/>
                <w:szCs w:val="15"/>
              </w:rPr>
              <w:t>, set</w:t>
            </w:r>
            <w:r w:rsidR="00963E88">
              <w:rPr>
                <w:rFonts w:cs="Helvetica"/>
                <w:sz w:val="15"/>
                <w:szCs w:val="15"/>
              </w:rPr>
              <w:t xml:space="preserve"> by set_queue_count_threshold(). </w:t>
            </w:r>
            <w:r w:rsidR="00C7785F">
              <w:rPr>
                <w:rFonts w:cs="Helvetica"/>
                <w:sz w:val="15"/>
                <w:szCs w:val="15"/>
              </w:rPr>
              <w:t xml:space="preserve">Also note that trying to </w:t>
            </w:r>
            <w:r w:rsidR="0066337B">
              <w:rPr>
                <w:rFonts w:cs="Helvetica"/>
                <w:sz w:val="15"/>
                <w:szCs w:val="15"/>
              </w:rPr>
              <w:t>add</w:t>
            </w:r>
            <w:r w:rsidR="00C7785F">
              <w:rPr>
                <w:rFonts w:cs="Helvetica"/>
                <w:sz w:val="15"/>
                <w:szCs w:val="15"/>
              </w:rPr>
              <w:t>() to a full queue will raise a</w:t>
            </w:r>
            <w:r w:rsidR="00963E88">
              <w:rPr>
                <w:rFonts w:cs="Helvetica"/>
                <w:sz w:val="15"/>
                <w:szCs w:val="15"/>
              </w:rPr>
              <w:t xml:space="preserve"> TB_ERROR.</w:t>
            </w:r>
          </w:p>
          <w:p w14:paraId="3DE0DCE5" w14:textId="77777777" w:rsidR="00E817E4" w:rsidRPr="007B515F" w:rsidRDefault="00E817E4" w:rsidP="00E3259B">
            <w:pPr>
              <w:tabs>
                <w:tab w:val="left" w:pos="4820"/>
              </w:tabs>
              <w:spacing w:line="276" w:lineRule="auto"/>
              <w:rPr>
                <w:rFonts w:cs="Helvetica"/>
                <w:sz w:val="15"/>
                <w:szCs w:val="15"/>
              </w:rPr>
            </w:pPr>
          </w:p>
          <w:p w14:paraId="76870F76" w14:textId="77777777" w:rsidR="00E817E4" w:rsidRPr="007B515F" w:rsidRDefault="00E817E4" w:rsidP="00E3259B">
            <w:pPr>
              <w:tabs>
                <w:tab w:val="left" w:pos="4820"/>
              </w:tabs>
              <w:spacing w:line="276" w:lineRule="auto"/>
              <w:rPr>
                <w:rFonts w:cs="Helvetica"/>
                <w:sz w:val="15"/>
                <w:szCs w:val="15"/>
              </w:rPr>
            </w:pPr>
            <w:r>
              <w:rPr>
                <w:rFonts w:cs="Helvetica"/>
                <w:sz w:val="15"/>
                <w:szCs w:val="15"/>
              </w:rPr>
              <w:t>Example</w:t>
            </w:r>
            <w:r w:rsidRPr="007B515F">
              <w:rPr>
                <w:rFonts w:cs="Helvetica"/>
                <w:sz w:val="15"/>
                <w:szCs w:val="15"/>
              </w:rPr>
              <w:t>:</w:t>
            </w:r>
          </w:p>
          <w:p w14:paraId="5D763D7E" w14:textId="26C83128" w:rsidR="00E817E4" w:rsidRDefault="00E817E4" w:rsidP="00C5732C">
            <w:pPr>
              <w:tabs>
                <w:tab w:val="left" w:pos="4820"/>
              </w:tabs>
              <w:spacing w:line="276" w:lineRule="auto"/>
              <w:rPr>
                <w:rFonts w:cs="Helvetica"/>
                <w:sz w:val="15"/>
                <w:szCs w:val="15"/>
                <w:lang w:val="en-US"/>
              </w:rPr>
            </w:pPr>
            <w:r w:rsidRPr="00C5732C">
              <w:rPr>
                <w:rFonts w:ascii="Courier New" w:hAnsi="Courier New" w:cs="Courier New"/>
                <w:sz w:val="15"/>
                <w:szCs w:val="15"/>
                <w:lang w:val="en-US"/>
              </w:rPr>
              <w:t xml:space="preserve">    </w:t>
            </w:r>
            <w:r w:rsidR="00C5732C" w:rsidRPr="00C5732C">
              <w:rPr>
                <w:rFonts w:ascii="Courier New" w:hAnsi="Courier New" w:cs="Courier New"/>
                <w:sz w:val="15"/>
                <w:szCs w:val="15"/>
                <w:lang w:val="en-US"/>
              </w:rPr>
              <w:t>generic_queue.</w:t>
            </w:r>
            <w:r w:rsidR="00EA3676">
              <w:rPr>
                <w:rFonts w:ascii="Courier New" w:hAnsi="Courier New" w:cs="Courier New"/>
                <w:sz w:val="15"/>
                <w:szCs w:val="15"/>
                <w:lang w:val="en-US"/>
              </w:rPr>
              <w:t>add</w:t>
            </w:r>
            <w:r w:rsidRPr="00C5732C">
              <w:rPr>
                <w:rFonts w:ascii="Courier New" w:hAnsi="Courier New" w:cs="Courier New"/>
                <w:sz w:val="15"/>
                <w:szCs w:val="15"/>
                <w:lang w:val="en-US"/>
              </w:rPr>
              <w:t>(</w:t>
            </w:r>
            <w:r w:rsidR="00C5732C" w:rsidRPr="00C5732C">
              <w:rPr>
                <w:rFonts w:ascii="Courier New" w:hAnsi="Courier New" w:cs="Courier New"/>
                <w:sz w:val="15"/>
                <w:szCs w:val="15"/>
                <w:lang w:val="en-US"/>
              </w:rPr>
              <w:t>v_data</w:t>
            </w:r>
            <w:r w:rsidR="00C5732C">
              <w:rPr>
                <w:rFonts w:ascii="Courier New" w:hAnsi="Courier New" w:cs="Courier New"/>
                <w:sz w:val="15"/>
                <w:szCs w:val="15"/>
                <w:lang w:val="en-US"/>
              </w:rPr>
              <w:t>_packet);</w:t>
            </w:r>
            <w:r w:rsidRPr="00C5732C">
              <w:rPr>
                <w:rFonts w:ascii="Courier New" w:hAnsi="Courier New" w:cs="Courier New"/>
                <w:sz w:val="15"/>
                <w:szCs w:val="15"/>
                <w:lang w:val="en-US"/>
              </w:rPr>
              <w:br/>
            </w:r>
            <w:r w:rsidR="00EA3676" w:rsidRPr="00C5732C">
              <w:rPr>
                <w:rFonts w:ascii="Courier New" w:hAnsi="Courier New" w:cs="Courier New"/>
                <w:sz w:val="15"/>
                <w:szCs w:val="15"/>
                <w:lang w:val="en-US"/>
              </w:rPr>
              <w:t xml:space="preserve">    generic_queue.</w:t>
            </w:r>
            <w:r w:rsidR="00EA3676">
              <w:rPr>
                <w:rFonts w:ascii="Courier New" w:hAnsi="Courier New" w:cs="Courier New"/>
                <w:sz w:val="15"/>
                <w:szCs w:val="15"/>
                <w:lang w:val="en-US"/>
              </w:rPr>
              <w:t>add</w:t>
            </w:r>
            <w:r w:rsidR="00EA3676" w:rsidRPr="00C5732C">
              <w:rPr>
                <w:rFonts w:ascii="Courier New" w:hAnsi="Courier New" w:cs="Courier New"/>
                <w:sz w:val="15"/>
                <w:szCs w:val="15"/>
                <w:lang w:val="en-US"/>
              </w:rPr>
              <w:t>(</w:t>
            </w:r>
            <w:r w:rsidR="00EA3676">
              <w:rPr>
                <w:rFonts w:ascii="Courier New" w:hAnsi="Courier New" w:cs="Courier New"/>
                <w:sz w:val="15"/>
                <w:szCs w:val="15"/>
                <w:lang w:val="en-US"/>
              </w:rPr>
              <w:t xml:space="preserve">2, </w:t>
            </w:r>
            <w:r w:rsidR="00EA3676" w:rsidRPr="00C5732C">
              <w:rPr>
                <w:rFonts w:ascii="Courier New" w:hAnsi="Courier New" w:cs="Courier New"/>
                <w:sz w:val="15"/>
                <w:szCs w:val="15"/>
                <w:lang w:val="en-US"/>
              </w:rPr>
              <w:t>v_data</w:t>
            </w:r>
            <w:r w:rsidR="00EA3676">
              <w:rPr>
                <w:rFonts w:ascii="Courier New" w:hAnsi="Courier New" w:cs="Courier New"/>
                <w:sz w:val="15"/>
                <w:szCs w:val="15"/>
                <w:lang w:val="en-US"/>
              </w:rPr>
              <w:t>_packet);</w:t>
            </w:r>
          </w:p>
          <w:p w14:paraId="7716C345" w14:textId="01BA26FC" w:rsidR="00EA3676" w:rsidRPr="00C5732C" w:rsidRDefault="00EA3676" w:rsidP="00C5732C">
            <w:pPr>
              <w:tabs>
                <w:tab w:val="left" w:pos="4820"/>
              </w:tabs>
              <w:spacing w:line="276" w:lineRule="auto"/>
              <w:rPr>
                <w:rFonts w:cs="Helvetica"/>
                <w:sz w:val="15"/>
                <w:szCs w:val="15"/>
                <w:lang w:val="en-US"/>
              </w:rPr>
            </w:pPr>
          </w:p>
        </w:tc>
      </w:tr>
      <w:tr w:rsidR="00E817E4" w:rsidRPr="00A96D85" w14:paraId="5DA80781" w14:textId="77777777" w:rsidTr="00672645">
        <w:trPr>
          <w:cantSplit/>
          <w:trHeight w:val="20"/>
        </w:trPr>
        <w:tc>
          <w:tcPr>
            <w:tcW w:w="3527" w:type="dxa"/>
            <w:tcBorders>
              <w:left w:val="nil"/>
              <w:right w:val="nil"/>
            </w:tcBorders>
            <w:shd w:val="clear" w:color="auto" w:fill="auto"/>
          </w:tcPr>
          <w:p w14:paraId="11C1C6CD" w14:textId="05610A5B" w:rsidR="00E817E4" w:rsidRDefault="0066337B" w:rsidP="00E3259B">
            <w:pPr>
              <w:tabs>
                <w:tab w:val="left" w:pos="4820"/>
              </w:tabs>
              <w:spacing w:line="276" w:lineRule="auto"/>
              <w:rPr>
                <w:rFonts w:cs="Helvetica"/>
                <w:b/>
                <w:szCs w:val="16"/>
              </w:rPr>
            </w:pPr>
            <w:r>
              <w:rPr>
                <w:rFonts w:cs="Helvetica"/>
                <w:b/>
                <w:szCs w:val="16"/>
              </w:rPr>
              <w:t>fetch</w:t>
            </w:r>
            <w:r w:rsidR="00E3259B" w:rsidRPr="00662DF1">
              <w:rPr>
                <w:rFonts w:cs="Helvetica"/>
                <w:b/>
                <w:szCs w:val="16"/>
              </w:rPr>
              <w:t>()</w:t>
            </w:r>
          </w:p>
        </w:tc>
        <w:tc>
          <w:tcPr>
            <w:tcW w:w="11607" w:type="dxa"/>
            <w:tcBorders>
              <w:left w:val="nil"/>
              <w:right w:val="nil"/>
            </w:tcBorders>
            <w:shd w:val="clear" w:color="auto" w:fill="auto"/>
          </w:tcPr>
          <w:p w14:paraId="51F45800" w14:textId="77777777" w:rsidR="00E817E4" w:rsidRPr="009C4146" w:rsidRDefault="00E817E4" w:rsidP="00E3259B">
            <w:pPr>
              <w:tabs>
                <w:tab w:val="left" w:pos="4820"/>
              </w:tabs>
              <w:rPr>
                <w:rFonts w:cs="Helvetica"/>
                <w:sz w:val="15"/>
                <w:szCs w:val="15"/>
              </w:rPr>
            </w:pPr>
          </w:p>
          <w:p w14:paraId="4E73347A" w14:textId="54A29C3D" w:rsidR="00E3259B" w:rsidRPr="007B515F" w:rsidRDefault="0066337B" w:rsidP="00E3259B">
            <w:pPr>
              <w:tabs>
                <w:tab w:val="left" w:pos="4820"/>
              </w:tabs>
              <w:spacing w:line="276" w:lineRule="auto"/>
              <w:rPr>
                <w:rFonts w:cs="Helvetica"/>
                <w:b/>
                <w:sz w:val="15"/>
                <w:szCs w:val="15"/>
              </w:rPr>
            </w:pPr>
            <w:r>
              <w:rPr>
                <w:rFonts w:cs="Helvetica"/>
                <w:b/>
                <w:sz w:val="15"/>
                <w:szCs w:val="15"/>
              </w:rPr>
              <w:t>fetch</w:t>
            </w:r>
            <w:r w:rsidR="00E3259B" w:rsidRPr="007B515F">
              <w:rPr>
                <w:rFonts w:cs="Helvetica"/>
                <w:b/>
                <w:sz w:val="15"/>
                <w:szCs w:val="15"/>
              </w:rPr>
              <w:t>(</w:t>
            </w:r>
            <w:r w:rsidR="00EA3676" w:rsidRPr="00EA3676">
              <w:rPr>
                <w:rFonts w:cs="Helvetica"/>
                <w:b/>
                <w:sz w:val="15"/>
                <w:szCs w:val="15"/>
              </w:rPr>
              <w:t>[instance], [identifier_option, identifier]</w:t>
            </w:r>
            <w:r w:rsidR="00E3259B" w:rsidRPr="007B515F">
              <w:rPr>
                <w:rFonts w:cs="Helvetica"/>
                <w:b/>
                <w:sz w:val="15"/>
                <w:szCs w:val="15"/>
              </w:rPr>
              <w:t xml:space="preserve">) </w:t>
            </w:r>
          </w:p>
          <w:p w14:paraId="3D3DD283" w14:textId="77777777" w:rsidR="00E817E4" w:rsidRDefault="00E817E4" w:rsidP="00E3259B">
            <w:pPr>
              <w:tabs>
                <w:tab w:val="left" w:pos="4820"/>
              </w:tabs>
              <w:spacing w:line="276" w:lineRule="auto"/>
              <w:rPr>
                <w:rFonts w:cs="Helvetica"/>
                <w:sz w:val="15"/>
                <w:szCs w:val="15"/>
              </w:rPr>
            </w:pPr>
          </w:p>
          <w:p w14:paraId="07C1B014" w14:textId="583DB36B" w:rsidR="00E817E4" w:rsidRDefault="00E817E4" w:rsidP="00E3259B">
            <w:pPr>
              <w:tabs>
                <w:tab w:val="left" w:pos="4820"/>
              </w:tabs>
              <w:spacing w:line="276" w:lineRule="auto"/>
              <w:rPr>
                <w:rFonts w:cs="Helvetica"/>
                <w:sz w:val="15"/>
                <w:szCs w:val="15"/>
              </w:rPr>
            </w:pPr>
            <w:r>
              <w:rPr>
                <w:rFonts w:cs="Helvetica"/>
                <w:sz w:val="15"/>
                <w:szCs w:val="15"/>
              </w:rPr>
              <w:t xml:space="preserve">This function returns </w:t>
            </w:r>
            <w:r w:rsidR="00963E88">
              <w:rPr>
                <w:rFonts w:cs="Helvetica"/>
                <w:sz w:val="15"/>
                <w:szCs w:val="15"/>
              </w:rPr>
              <w:t>an element</w:t>
            </w:r>
            <w:r>
              <w:rPr>
                <w:rFonts w:cs="Helvetica"/>
                <w:sz w:val="15"/>
                <w:szCs w:val="15"/>
              </w:rPr>
              <w:t xml:space="preserve"> from the </w:t>
            </w:r>
            <w:r w:rsidR="00963E88">
              <w:rPr>
                <w:rFonts w:cs="Helvetica"/>
                <w:sz w:val="15"/>
                <w:szCs w:val="15"/>
              </w:rPr>
              <w:t>generic queue a</w:t>
            </w:r>
            <w:r>
              <w:rPr>
                <w:rFonts w:cs="Helvetica"/>
                <w:sz w:val="15"/>
                <w:szCs w:val="15"/>
              </w:rPr>
              <w:t xml:space="preserve">nd removes </w:t>
            </w:r>
            <w:r w:rsidR="00963E88">
              <w:rPr>
                <w:rFonts w:cs="Helvetica"/>
                <w:sz w:val="15"/>
                <w:szCs w:val="15"/>
              </w:rPr>
              <w:t xml:space="preserve">it from </w:t>
            </w:r>
            <w:r>
              <w:rPr>
                <w:rFonts w:cs="Helvetica"/>
                <w:sz w:val="15"/>
                <w:szCs w:val="15"/>
              </w:rPr>
              <w:t xml:space="preserve">the </w:t>
            </w:r>
            <w:r w:rsidR="00963E88">
              <w:rPr>
                <w:rFonts w:cs="Helvetica"/>
                <w:sz w:val="15"/>
                <w:szCs w:val="15"/>
              </w:rPr>
              <w:t>queue</w:t>
            </w:r>
            <w:r>
              <w:rPr>
                <w:rFonts w:cs="Helvetica"/>
                <w:sz w:val="15"/>
                <w:szCs w:val="15"/>
              </w:rPr>
              <w:t xml:space="preserve">. </w:t>
            </w:r>
            <w:r>
              <w:rPr>
                <w:rFonts w:cs="Helvetica"/>
                <w:sz w:val="15"/>
                <w:szCs w:val="15"/>
              </w:rPr>
              <w:br/>
              <w:t xml:space="preserve">Note that </w:t>
            </w:r>
            <w:r w:rsidR="00963E88">
              <w:rPr>
                <w:rFonts w:cs="Helvetica"/>
                <w:sz w:val="15"/>
                <w:szCs w:val="15"/>
              </w:rPr>
              <w:t>the oldest element in the queue is returned first</w:t>
            </w:r>
            <w:r w:rsidR="00E53D4F">
              <w:rPr>
                <w:rFonts w:cs="Helvetica"/>
                <w:sz w:val="15"/>
                <w:szCs w:val="15"/>
              </w:rPr>
              <w:t xml:space="preserve"> if no identifier is specified</w:t>
            </w:r>
            <w:r w:rsidR="00963E88">
              <w:rPr>
                <w:rFonts w:cs="Helvetica"/>
                <w:sz w:val="15"/>
                <w:szCs w:val="15"/>
              </w:rPr>
              <w:t xml:space="preserve">. </w:t>
            </w:r>
            <w:r>
              <w:rPr>
                <w:rFonts w:cs="Helvetica"/>
                <w:sz w:val="15"/>
                <w:szCs w:val="15"/>
              </w:rPr>
              <w:t xml:space="preserve">Attempting to </w:t>
            </w:r>
            <w:r w:rsidR="00EA3676">
              <w:rPr>
                <w:rFonts w:cs="Helvetica"/>
                <w:sz w:val="15"/>
                <w:szCs w:val="15"/>
              </w:rPr>
              <w:t>fetch</w:t>
            </w:r>
            <w:r w:rsidR="00963E88">
              <w:rPr>
                <w:rFonts w:cs="Helvetica"/>
                <w:sz w:val="15"/>
                <w:szCs w:val="15"/>
              </w:rPr>
              <w:t>()</w:t>
            </w:r>
            <w:r>
              <w:rPr>
                <w:rFonts w:cs="Helvetica"/>
                <w:sz w:val="15"/>
                <w:szCs w:val="15"/>
              </w:rPr>
              <w:t xml:space="preserve"> from </w:t>
            </w:r>
            <w:r w:rsidR="00963E88">
              <w:rPr>
                <w:rFonts w:cs="Helvetica"/>
                <w:sz w:val="15"/>
                <w:szCs w:val="15"/>
              </w:rPr>
              <w:t>the queue without setting queue scope first (see set_scop</w:t>
            </w:r>
            <w:r w:rsidR="00EA3676">
              <w:rPr>
                <w:rFonts w:cs="Helvetica"/>
                <w:sz w:val="15"/>
                <w:szCs w:val="15"/>
              </w:rPr>
              <w:t>e</w:t>
            </w:r>
            <w:r w:rsidR="00963E88">
              <w:rPr>
                <w:rFonts w:cs="Helvetica"/>
                <w:sz w:val="15"/>
                <w:szCs w:val="15"/>
              </w:rPr>
              <w:t xml:space="preserve">()), will trigger a TB_WARNING, and attempting to </w:t>
            </w:r>
            <w:r w:rsidR="00EA3676">
              <w:rPr>
                <w:rFonts w:cs="Helvetica"/>
                <w:sz w:val="15"/>
                <w:szCs w:val="15"/>
              </w:rPr>
              <w:t>fetch</w:t>
            </w:r>
            <w:r w:rsidR="00963E88">
              <w:rPr>
                <w:rFonts w:cs="Helvetica"/>
                <w:sz w:val="15"/>
                <w:szCs w:val="15"/>
              </w:rPr>
              <w:t>() from an empty queue will trigger a TB_ERROR.</w:t>
            </w:r>
          </w:p>
          <w:p w14:paraId="2C8CA37E" w14:textId="77777777" w:rsidR="00E817E4" w:rsidRDefault="00E817E4" w:rsidP="00E3259B">
            <w:pPr>
              <w:tabs>
                <w:tab w:val="left" w:pos="4820"/>
              </w:tabs>
              <w:spacing w:line="276" w:lineRule="auto"/>
              <w:rPr>
                <w:rFonts w:cs="Helvetica"/>
                <w:b/>
                <w:sz w:val="15"/>
                <w:szCs w:val="15"/>
              </w:rPr>
            </w:pPr>
          </w:p>
          <w:p w14:paraId="2A68E367" w14:textId="77777777" w:rsidR="00E817E4" w:rsidRPr="007B515F" w:rsidRDefault="00E817E4" w:rsidP="00E3259B">
            <w:pPr>
              <w:tabs>
                <w:tab w:val="left" w:pos="4820"/>
              </w:tabs>
              <w:spacing w:line="276" w:lineRule="auto"/>
              <w:rPr>
                <w:rFonts w:cs="Helvetica"/>
                <w:sz w:val="15"/>
                <w:szCs w:val="15"/>
              </w:rPr>
            </w:pPr>
            <w:r>
              <w:rPr>
                <w:rFonts w:cs="Helvetica"/>
                <w:sz w:val="15"/>
                <w:szCs w:val="15"/>
              </w:rPr>
              <w:t>Example:</w:t>
            </w:r>
          </w:p>
          <w:p w14:paraId="14E8BCF7" w14:textId="4BAF3898" w:rsidR="00E817E4" w:rsidRDefault="00E817E4" w:rsidP="00E3259B">
            <w:pPr>
              <w:tabs>
                <w:tab w:val="left" w:pos="4820"/>
              </w:tabs>
              <w:spacing w:line="276" w:lineRule="auto"/>
              <w:rPr>
                <w:rFonts w:ascii="Courier New" w:hAnsi="Courier New" w:cs="Courier New"/>
                <w:sz w:val="15"/>
                <w:szCs w:val="15"/>
              </w:rPr>
            </w:pPr>
            <w:r>
              <w:rPr>
                <w:rFonts w:ascii="Courier New" w:hAnsi="Courier New" w:cs="Courier New"/>
                <w:sz w:val="15"/>
                <w:szCs w:val="15"/>
              </w:rPr>
              <w:t xml:space="preserve">    v_data</w:t>
            </w:r>
            <w:r w:rsidR="00963E88">
              <w:rPr>
                <w:rFonts w:ascii="Courier New" w:hAnsi="Courier New" w:cs="Courier New"/>
                <w:sz w:val="15"/>
                <w:szCs w:val="15"/>
              </w:rPr>
              <w:t>_packet</w:t>
            </w:r>
            <w:r>
              <w:rPr>
                <w:rFonts w:ascii="Courier New" w:hAnsi="Courier New" w:cs="Courier New"/>
                <w:sz w:val="15"/>
                <w:szCs w:val="15"/>
              </w:rPr>
              <w:t xml:space="preserve"> := </w:t>
            </w:r>
            <w:r w:rsidR="00963E88">
              <w:rPr>
                <w:rFonts w:ascii="Courier New" w:hAnsi="Courier New" w:cs="Courier New"/>
                <w:sz w:val="15"/>
                <w:szCs w:val="15"/>
              </w:rPr>
              <w:t>generic_queue.</w:t>
            </w:r>
            <w:r w:rsidR="00E53D4F">
              <w:rPr>
                <w:rFonts w:ascii="Courier New" w:hAnsi="Courier New" w:cs="Courier New"/>
                <w:sz w:val="15"/>
                <w:szCs w:val="15"/>
              </w:rPr>
              <w:t>fetch</w:t>
            </w:r>
            <w:r w:rsidRPr="005D45C8">
              <w:rPr>
                <w:rFonts w:ascii="Courier New" w:hAnsi="Courier New" w:cs="Courier New"/>
                <w:sz w:val="15"/>
                <w:szCs w:val="15"/>
              </w:rPr>
              <w:t>(</w:t>
            </w:r>
            <w:r w:rsidR="00963E88">
              <w:rPr>
                <w:rFonts w:ascii="Courier New" w:hAnsi="Courier New" w:cs="Courier New"/>
                <w:sz w:val="15"/>
                <w:szCs w:val="15"/>
              </w:rPr>
              <w:t>VOID</w:t>
            </w:r>
            <w:r w:rsidRPr="005D45C8">
              <w:rPr>
                <w:rFonts w:ascii="Courier New" w:hAnsi="Courier New" w:cs="Courier New"/>
                <w:sz w:val="15"/>
                <w:szCs w:val="15"/>
              </w:rPr>
              <w:t>);</w:t>
            </w:r>
          </w:p>
          <w:p w14:paraId="1C1AFC82" w14:textId="78F4DB5A" w:rsidR="00E53D4F" w:rsidRDefault="00E53D4F" w:rsidP="00E3259B">
            <w:pPr>
              <w:tabs>
                <w:tab w:val="left" w:pos="4820"/>
              </w:tabs>
              <w:spacing w:line="276" w:lineRule="auto"/>
              <w:rPr>
                <w:rFonts w:ascii="Courier New" w:hAnsi="Courier New" w:cs="Courier New"/>
                <w:sz w:val="15"/>
                <w:szCs w:val="15"/>
              </w:rPr>
            </w:pPr>
            <w:r>
              <w:rPr>
                <w:rFonts w:ascii="Courier New" w:hAnsi="Courier New" w:cs="Courier New"/>
                <w:sz w:val="15"/>
                <w:szCs w:val="15"/>
              </w:rPr>
              <w:t xml:space="preserve">    v_data_packet := generic_queue.fetch</w:t>
            </w:r>
            <w:r w:rsidRPr="005D45C8">
              <w:rPr>
                <w:rFonts w:ascii="Courier New" w:hAnsi="Courier New" w:cs="Courier New"/>
                <w:sz w:val="15"/>
                <w:szCs w:val="15"/>
              </w:rPr>
              <w:t>(</w:t>
            </w:r>
            <w:r>
              <w:rPr>
                <w:rFonts w:ascii="Courier New" w:hAnsi="Courier New" w:cs="Courier New"/>
                <w:sz w:val="15"/>
                <w:szCs w:val="15"/>
              </w:rPr>
              <w:t>2, POSITION, 5</w:t>
            </w:r>
            <w:r w:rsidRPr="005D45C8">
              <w:rPr>
                <w:rFonts w:ascii="Courier New" w:hAnsi="Courier New" w:cs="Courier New"/>
                <w:sz w:val="15"/>
                <w:szCs w:val="15"/>
              </w:rPr>
              <w:t>);</w:t>
            </w:r>
          </w:p>
          <w:p w14:paraId="64900B99" w14:textId="044ACF98" w:rsidR="00E53D4F" w:rsidRDefault="00E53D4F" w:rsidP="00E3259B">
            <w:pPr>
              <w:tabs>
                <w:tab w:val="left" w:pos="4820"/>
              </w:tabs>
              <w:spacing w:line="276" w:lineRule="auto"/>
              <w:rPr>
                <w:rFonts w:cs="Helvetica"/>
                <w:sz w:val="15"/>
                <w:szCs w:val="15"/>
              </w:rPr>
            </w:pPr>
            <w:r>
              <w:rPr>
                <w:rFonts w:ascii="Courier New" w:hAnsi="Courier New" w:cs="Courier New"/>
                <w:sz w:val="15"/>
                <w:szCs w:val="15"/>
              </w:rPr>
              <w:t xml:space="preserve">    v_data_packet := generic_queue.fetch</w:t>
            </w:r>
            <w:r w:rsidRPr="005D45C8">
              <w:rPr>
                <w:rFonts w:ascii="Courier New" w:hAnsi="Courier New" w:cs="Courier New"/>
                <w:sz w:val="15"/>
                <w:szCs w:val="15"/>
              </w:rPr>
              <w:t>(</w:t>
            </w:r>
            <w:r>
              <w:rPr>
                <w:rFonts w:ascii="Courier New" w:hAnsi="Courier New" w:cs="Courier New"/>
                <w:sz w:val="15"/>
                <w:szCs w:val="15"/>
              </w:rPr>
              <w:t>2, ENTRY_NUM, 14</w:t>
            </w:r>
            <w:r w:rsidRPr="005D45C8">
              <w:rPr>
                <w:rFonts w:ascii="Courier New" w:hAnsi="Courier New" w:cs="Courier New"/>
                <w:sz w:val="15"/>
                <w:szCs w:val="15"/>
              </w:rPr>
              <w:t>);</w:t>
            </w:r>
          </w:p>
          <w:p w14:paraId="3FA5FB57" w14:textId="77777777" w:rsidR="00E817E4" w:rsidRPr="009C4146" w:rsidRDefault="00E817E4" w:rsidP="00E3259B">
            <w:pPr>
              <w:tabs>
                <w:tab w:val="left" w:pos="4820"/>
              </w:tabs>
              <w:spacing w:line="276" w:lineRule="auto"/>
              <w:rPr>
                <w:rFonts w:cs="Helvetica"/>
                <w:sz w:val="15"/>
                <w:szCs w:val="15"/>
              </w:rPr>
            </w:pPr>
          </w:p>
        </w:tc>
      </w:tr>
      <w:tr w:rsidR="003B0BE0" w:rsidRPr="00A96D85" w14:paraId="2C698CD1" w14:textId="77777777" w:rsidTr="00672645">
        <w:trPr>
          <w:cantSplit/>
          <w:trHeight w:val="20"/>
        </w:trPr>
        <w:tc>
          <w:tcPr>
            <w:tcW w:w="3527" w:type="dxa"/>
            <w:tcBorders>
              <w:left w:val="nil"/>
              <w:right w:val="nil"/>
            </w:tcBorders>
            <w:shd w:val="clear" w:color="auto" w:fill="auto"/>
          </w:tcPr>
          <w:p w14:paraId="02A15191" w14:textId="79335D8C" w:rsidR="003B0BE0" w:rsidRDefault="003B0BE0" w:rsidP="00E3259B">
            <w:pPr>
              <w:tabs>
                <w:tab w:val="left" w:pos="4820"/>
              </w:tabs>
              <w:spacing w:line="276" w:lineRule="auto"/>
              <w:rPr>
                <w:rFonts w:cs="Helvetica"/>
                <w:b/>
                <w:szCs w:val="16"/>
              </w:rPr>
            </w:pPr>
            <w:r>
              <w:rPr>
                <w:rFonts w:cs="Helvetica"/>
                <w:b/>
                <w:szCs w:val="16"/>
              </w:rPr>
              <w:t>get()</w:t>
            </w:r>
          </w:p>
        </w:tc>
        <w:tc>
          <w:tcPr>
            <w:tcW w:w="11607" w:type="dxa"/>
            <w:tcBorders>
              <w:left w:val="nil"/>
              <w:right w:val="nil"/>
            </w:tcBorders>
            <w:shd w:val="clear" w:color="auto" w:fill="auto"/>
          </w:tcPr>
          <w:p w14:paraId="7B137B35" w14:textId="77777777" w:rsidR="003B0BE0" w:rsidRDefault="003B0BE0" w:rsidP="00E3259B">
            <w:pPr>
              <w:tabs>
                <w:tab w:val="left" w:pos="4820"/>
              </w:tabs>
              <w:rPr>
                <w:rFonts w:cs="Helvetica"/>
                <w:sz w:val="15"/>
                <w:szCs w:val="15"/>
              </w:rPr>
            </w:pPr>
          </w:p>
          <w:p w14:paraId="3D0A4C26" w14:textId="77777777" w:rsidR="003B0BE0" w:rsidRDefault="003B0BE0" w:rsidP="00E3259B">
            <w:pPr>
              <w:tabs>
                <w:tab w:val="left" w:pos="4820"/>
              </w:tabs>
              <w:rPr>
                <w:rFonts w:cs="Helvetica"/>
                <w:b/>
                <w:sz w:val="15"/>
                <w:szCs w:val="15"/>
              </w:rPr>
            </w:pPr>
            <w:r>
              <w:rPr>
                <w:rFonts w:cs="Helvetica"/>
                <w:b/>
                <w:sz w:val="15"/>
                <w:szCs w:val="15"/>
              </w:rPr>
              <w:t>get([</w:t>
            </w:r>
            <w:r w:rsidR="00546C07">
              <w:rPr>
                <w:rFonts w:cs="Helvetica"/>
                <w:b/>
                <w:sz w:val="15"/>
                <w:szCs w:val="15"/>
              </w:rPr>
              <w:t>instance</w:t>
            </w:r>
            <w:r>
              <w:rPr>
                <w:rFonts w:cs="Helvetica"/>
                <w:b/>
                <w:sz w:val="15"/>
                <w:szCs w:val="15"/>
              </w:rPr>
              <w:t>])</w:t>
            </w:r>
          </w:p>
          <w:p w14:paraId="6CA19784" w14:textId="0E3E9931" w:rsidR="00546C07" w:rsidRDefault="00546C07" w:rsidP="00E3259B">
            <w:pPr>
              <w:tabs>
                <w:tab w:val="left" w:pos="4820"/>
              </w:tabs>
              <w:rPr>
                <w:rFonts w:cs="Helvetica"/>
                <w:b/>
                <w:sz w:val="15"/>
                <w:szCs w:val="15"/>
              </w:rPr>
            </w:pPr>
          </w:p>
          <w:p w14:paraId="1287B88E" w14:textId="6F80BB3B" w:rsidR="00546C07" w:rsidRPr="00A40173" w:rsidRDefault="00A40173" w:rsidP="00E3259B">
            <w:pPr>
              <w:tabs>
                <w:tab w:val="left" w:pos="4820"/>
              </w:tabs>
              <w:rPr>
                <w:rFonts w:cs="Helvetica"/>
                <w:sz w:val="15"/>
                <w:szCs w:val="15"/>
              </w:rPr>
            </w:pPr>
            <w:r>
              <w:rPr>
                <w:rFonts w:cs="Helvetica"/>
                <w:sz w:val="15"/>
                <w:szCs w:val="15"/>
              </w:rPr>
              <w:t>This function is deprecated. Use fetch.</w:t>
            </w:r>
          </w:p>
          <w:p w14:paraId="01C2E220" w14:textId="4F18271E" w:rsidR="00546C07" w:rsidRPr="003B0BE0" w:rsidRDefault="00546C07" w:rsidP="00E3259B">
            <w:pPr>
              <w:tabs>
                <w:tab w:val="left" w:pos="4820"/>
              </w:tabs>
              <w:rPr>
                <w:rFonts w:cs="Helvetica"/>
                <w:b/>
                <w:sz w:val="15"/>
                <w:szCs w:val="15"/>
              </w:rPr>
            </w:pPr>
          </w:p>
        </w:tc>
      </w:tr>
      <w:tr w:rsidR="00E817E4" w:rsidRPr="00A96D85" w14:paraId="667C4EB2" w14:textId="77777777" w:rsidTr="00672645">
        <w:trPr>
          <w:cantSplit/>
        </w:trPr>
        <w:tc>
          <w:tcPr>
            <w:tcW w:w="3527" w:type="dxa"/>
            <w:tcBorders>
              <w:left w:val="nil"/>
              <w:right w:val="nil"/>
            </w:tcBorders>
            <w:shd w:val="clear" w:color="auto" w:fill="auto"/>
          </w:tcPr>
          <w:p w14:paraId="1234C3F8" w14:textId="320036B8" w:rsidR="00E817E4" w:rsidRPr="00662DF1" w:rsidRDefault="00963E88" w:rsidP="00E3259B">
            <w:pPr>
              <w:tabs>
                <w:tab w:val="left" w:pos="4820"/>
              </w:tabs>
              <w:spacing w:line="276" w:lineRule="auto"/>
              <w:rPr>
                <w:rFonts w:cs="Helvetica"/>
                <w:b/>
                <w:szCs w:val="14"/>
              </w:rPr>
            </w:pPr>
            <w:r>
              <w:rPr>
                <w:rFonts w:cs="Helvetica"/>
                <w:b/>
                <w:szCs w:val="14"/>
              </w:rPr>
              <w:lastRenderedPageBreak/>
              <w:t>flush</w:t>
            </w:r>
            <w:r w:rsidR="00E817E4" w:rsidRPr="00662DF1">
              <w:rPr>
                <w:rFonts w:cs="Helvetica"/>
                <w:b/>
                <w:szCs w:val="14"/>
              </w:rPr>
              <w:t>()</w:t>
            </w:r>
          </w:p>
        </w:tc>
        <w:tc>
          <w:tcPr>
            <w:tcW w:w="11607" w:type="dxa"/>
            <w:tcBorders>
              <w:left w:val="nil"/>
              <w:right w:val="nil"/>
            </w:tcBorders>
            <w:shd w:val="clear" w:color="auto" w:fill="auto"/>
            <w:vAlign w:val="center"/>
          </w:tcPr>
          <w:p w14:paraId="0D4ECE59" w14:textId="77777777" w:rsidR="00E817E4" w:rsidRPr="009C4146" w:rsidRDefault="00E817E4" w:rsidP="00E3259B">
            <w:pPr>
              <w:tabs>
                <w:tab w:val="left" w:pos="4820"/>
              </w:tabs>
              <w:rPr>
                <w:rFonts w:cs="Helvetica"/>
                <w:sz w:val="15"/>
                <w:szCs w:val="15"/>
              </w:rPr>
            </w:pPr>
          </w:p>
          <w:p w14:paraId="234EEA3A" w14:textId="7DAD42A0" w:rsidR="00E817E4" w:rsidRPr="007B515F" w:rsidRDefault="00E817E4" w:rsidP="00E3259B">
            <w:pPr>
              <w:tabs>
                <w:tab w:val="left" w:pos="4820"/>
              </w:tabs>
              <w:spacing w:line="276" w:lineRule="auto"/>
              <w:rPr>
                <w:rFonts w:cs="Helvetica"/>
                <w:b/>
                <w:sz w:val="15"/>
                <w:szCs w:val="15"/>
              </w:rPr>
            </w:pPr>
            <w:r>
              <w:rPr>
                <w:rFonts w:cs="Helvetica"/>
                <w:b/>
                <w:sz w:val="15"/>
                <w:szCs w:val="15"/>
              </w:rPr>
              <w:t>flush</w:t>
            </w:r>
            <w:r w:rsidRPr="007B515F">
              <w:rPr>
                <w:rFonts w:cs="Helvetica"/>
                <w:b/>
                <w:sz w:val="15"/>
                <w:szCs w:val="15"/>
              </w:rPr>
              <w:t>(</w:t>
            </w:r>
            <w:r w:rsidR="00485AFE">
              <w:rPr>
                <w:rFonts w:cs="Helvetica"/>
                <w:b/>
                <w:sz w:val="15"/>
                <w:szCs w:val="15"/>
              </w:rPr>
              <w:t>[instance]</w:t>
            </w:r>
            <w:r w:rsidRPr="007B515F">
              <w:rPr>
                <w:rFonts w:cs="Helvetica"/>
                <w:b/>
                <w:sz w:val="15"/>
                <w:szCs w:val="15"/>
              </w:rPr>
              <w:t>)</w:t>
            </w:r>
          </w:p>
          <w:p w14:paraId="257C67E6" w14:textId="77777777" w:rsidR="00E817E4" w:rsidRDefault="00E817E4" w:rsidP="00E3259B">
            <w:pPr>
              <w:tabs>
                <w:tab w:val="left" w:pos="4820"/>
              </w:tabs>
              <w:spacing w:line="276" w:lineRule="auto"/>
              <w:rPr>
                <w:rFonts w:cs="Helvetica"/>
                <w:sz w:val="15"/>
                <w:szCs w:val="15"/>
              </w:rPr>
            </w:pPr>
          </w:p>
          <w:p w14:paraId="30AA9834" w14:textId="2ABC0806" w:rsidR="00E817E4" w:rsidRPr="0082054B" w:rsidRDefault="00E817E4" w:rsidP="00E3259B">
            <w:pPr>
              <w:tabs>
                <w:tab w:val="left" w:pos="4820"/>
              </w:tabs>
              <w:spacing w:line="276" w:lineRule="auto"/>
              <w:rPr>
                <w:rFonts w:cs="Helvetica"/>
                <w:sz w:val="15"/>
                <w:szCs w:val="15"/>
              </w:rPr>
            </w:pPr>
            <w:r>
              <w:rPr>
                <w:rFonts w:cs="Helvetica"/>
                <w:sz w:val="15"/>
                <w:szCs w:val="15"/>
              </w:rPr>
              <w:t>This procedure empties the</w:t>
            </w:r>
            <w:r w:rsidR="007C1848">
              <w:rPr>
                <w:rFonts w:cs="Helvetica"/>
                <w:sz w:val="15"/>
                <w:szCs w:val="15"/>
              </w:rPr>
              <w:t xml:space="preserve"> queue</w:t>
            </w:r>
            <w:r>
              <w:rPr>
                <w:rFonts w:cs="Helvetica"/>
                <w:sz w:val="15"/>
                <w:szCs w:val="15"/>
              </w:rPr>
              <w:t>.</w:t>
            </w:r>
            <w:r w:rsidR="00BF4698">
              <w:rPr>
                <w:rFonts w:cs="Helvetica"/>
                <w:sz w:val="15"/>
                <w:szCs w:val="15"/>
              </w:rPr>
              <w:t xml:space="preserve"> </w:t>
            </w:r>
            <w:r w:rsidR="007C1848">
              <w:rPr>
                <w:rFonts w:cs="Helvetica"/>
                <w:sz w:val="15"/>
                <w:szCs w:val="15"/>
              </w:rPr>
              <w:t>A TB_WARNING will be raised i</w:t>
            </w:r>
            <w:r w:rsidR="00BF4698">
              <w:rPr>
                <w:rFonts w:cs="Helvetica"/>
                <w:sz w:val="15"/>
                <w:szCs w:val="15"/>
              </w:rPr>
              <w:t xml:space="preserve">f no </w:t>
            </w:r>
            <w:r w:rsidR="007C1848">
              <w:rPr>
                <w:rFonts w:cs="Helvetica"/>
                <w:sz w:val="15"/>
                <w:szCs w:val="15"/>
              </w:rPr>
              <w:t xml:space="preserve">scope is set for the </w:t>
            </w:r>
            <w:r w:rsidR="00BF4698">
              <w:rPr>
                <w:rFonts w:cs="Helvetica"/>
                <w:sz w:val="15"/>
                <w:szCs w:val="15"/>
              </w:rPr>
              <w:t xml:space="preserve">queue </w:t>
            </w:r>
            <w:r w:rsidR="007C1848">
              <w:rPr>
                <w:rFonts w:cs="Helvetica"/>
                <w:sz w:val="15"/>
                <w:szCs w:val="15"/>
              </w:rPr>
              <w:t xml:space="preserve">prior to </w:t>
            </w:r>
            <w:r w:rsidR="00BF4698">
              <w:rPr>
                <w:rFonts w:cs="Helvetica"/>
                <w:sz w:val="15"/>
                <w:szCs w:val="15"/>
              </w:rPr>
              <w:t>calling flush().</w:t>
            </w:r>
          </w:p>
          <w:p w14:paraId="1B9DDED5" w14:textId="77777777" w:rsidR="00E817E4" w:rsidRDefault="00E817E4" w:rsidP="00E3259B">
            <w:pPr>
              <w:tabs>
                <w:tab w:val="left" w:pos="4820"/>
              </w:tabs>
              <w:spacing w:line="276" w:lineRule="auto"/>
              <w:rPr>
                <w:rFonts w:cs="Helvetica"/>
                <w:sz w:val="15"/>
                <w:szCs w:val="15"/>
              </w:rPr>
            </w:pPr>
          </w:p>
          <w:p w14:paraId="127A3FFD" w14:textId="77777777" w:rsidR="00E817E4" w:rsidRPr="007B515F" w:rsidRDefault="00E817E4" w:rsidP="00E3259B">
            <w:pPr>
              <w:tabs>
                <w:tab w:val="left" w:pos="4820"/>
              </w:tabs>
              <w:spacing w:line="276" w:lineRule="auto"/>
              <w:rPr>
                <w:rFonts w:cs="Helvetica"/>
                <w:sz w:val="15"/>
                <w:szCs w:val="15"/>
              </w:rPr>
            </w:pPr>
            <w:r>
              <w:rPr>
                <w:rFonts w:cs="Helvetica"/>
                <w:sz w:val="15"/>
                <w:szCs w:val="15"/>
              </w:rPr>
              <w:t>Example:</w:t>
            </w:r>
            <w:r w:rsidRPr="007B515F">
              <w:rPr>
                <w:rFonts w:cs="Helvetica"/>
                <w:sz w:val="15"/>
                <w:szCs w:val="15"/>
              </w:rPr>
              <w:t xml:space="preserve">   </w:t>
            </w:r>
          </w:p>
          <w:p w14:paraId="040EB770" w14:textId="77777777" w:rsidR="00485AFE" w:rsidRDefault="00E817E4" w:rsidP="00E3259B">
            <w:pPr>
              <w:tabs>
                <w:tab w:val="left" w:pos="4820"/>
              </w:tabs>
              <w:spacing w:line="276" w:lineRule="auto"/>
              <w:rPr>
                <w:rFonts w:ascii="Courier New" w:hAnsi="Courier New" w:cs="Courier New"/>
                <w:sz w:val="15"/>
                <w:szCs w:val="15"/>
              </w:rPr>
            </w:pPr>
            <w:r>
              <w:rPr>
                <w:rFonts w:ascii="Courier New" w:hAnsi="Courier New" w:cs="Courier New"/>
                <w:sz w:val="15"/>
                <w:szCs w:val="15"/>
              </w:rPr>
              <w:t xml:space="preserve">    </w:t>
            </w:r>
            <w:r w:rsidR="00BF4698">
              <w:rPr>
                <w:rFonts w:ascii="Courier New" w:hAnsi="Courier New" w:cs="Courier New"/>
                <w:sz w:val="15"/>
                <w:szCs w:val="15"/>
              </w:rPr>
              <w:t>generic_queue.flush</w:t>
            </w:r>
            <w:r w:rsidRPr="005D45C8">
              <w:rPr>
                <w:rFonts w:ascii="Courier New" w:hAnsi="Courier New" w:cs="Courier New"/>
                <w:sz w:val="15"/>
                <w:szCs w:val="15"/>
              </w:rPr>
              <w:t>(</w:t>
            </w:r>
            <w:r w:rsidR="00BF4698">
              <w:rPr>
                <w:rFonts w:ascii="Courier New" w:hAnsi="Courier New" w:cs="Courier New"/>
                <w:sz w:val="15"/>
                <w:szCs w:val="15"/>
              </w:rPr>
              <w:t>VOID</w:t>
            </w:r>
            <w:r w:rsidRPr="005D45C8">
              <w:rPr>
                <w:rFonts w:ascii="Courier New" w:hAnsi="Courier New" w:cs="Courier New"/>
                <w:sz w:val="15"/>
                <w:szCs w:val="15"/>
              </w:rPr>
              <w:t>);</w:t>
            </w:r>
          </w:p>
          <w:p w14:paraId="76F57FA2" w14:textId="0D4E2BF2" w:rsidR="00E817E4" w:rsidRPr="005D45C8" w:rsidRDefault="00485AFE" w:rsidP="00E3259B">
            <w:pPr>
              <w:tabs>
                <w:tab w:val="left" w:pos="4820"/>
              </w:tabs>
              <w:spacing w:line="276" w:lineRule="auto"/>
              <w:rPr>
                <w:rFonts w:ascii="Courier New" w:hAnsi="Courier New" w:cs="Courier New"/>
                <w:sz w:val="15"/>
                <w:szCs w:val="15"/>
              </w:rPr>
            </w:pPr>
            <w:r w:rsidRPr="00485AFE">
              <w:rPr>
                <w:rFonts w:ascii="Courier New" w:hAnsi="Courier New" w:cs="Courier New"/>
                <w:sz w:val="15"/>
                <w:szCs w:val="15"/>
              </w:rPr>
              <w:t xml:space="preserve">    generic_queue.flush(</w:t>
            </w:r>
            <w:r>
              <w:rPr>
                <w:rFonts w:ascii="Courier New" w:hAnsi="Courier New" w:cs="Courier New"/>
                <w:sz w:val="15"/>
                <w:szCs w:val="15"/>
              </w:rPr>
              <w:t>2</w:t>
            </w:r>
            <w:r w:rsidRPr="00485AFE">
              <w:rPr>
                <w:rFonts w:ascii="Courier New" w:hAnsi="Courier New" w:cs="Courier New"/>
                <w:sz w:val="15"/>
                <w:szCs w:val="15"/>
              </w:rPr>
              <w:t>);</w:t>
            </w:r>
            <w:r w:rsidR="00E817E4" w:rsidRPr="005D45C8">
              <w:rPr>
                <w:rFonts w:ascii="Courier New" w:hAnsi="Courier New" w:cs="Courier New"/>
                <w:sz w:val="15"/>
                <w:szCs w:val="15"/>
              </w:rPr>
              <w:t xml:space="preserve"> </w:t>
            </w:r>
          </w:p>
          <w:p w14:paraId="432E68EE" w14:textId="77777777" w:rsidR="00E817E4" w:rsidRPr="009C4146" w:rsidRDefault="00E817E4" w:rsidP="00E3259B">
            <w:pPr>
              <w:tabs>
                <w:tab w:val="left" w:pos="4820"/>
              </w:tabs>
              <w:spacing w:line="276" w:lineRule="auto"/>
              <w:rPr>
                <w:rFonts w:cs="Helvetica"/>
                <w:sz w:val="15"/>
                <w:szCs w:val="15"/>
              </w:rPr>
            </w:pPr>
            <w:r>
              <w:rPr>
                <w:rFonts w:ascii="Courier New" w:hAnsi="Courier New" w:cs="Courier New"/>
                <w:sz w:val="15"/>
                <w:szCs w:val="15"/>
              </w:rPr>
              <w:t xml:space="preserve">    </w:t>
            </w:r>
          </w:p>
        </w:tc>
      </w:tr>
      <w:tr w:rsidR="00485AFE" w:rsidRPr="00A96D85" w14:paraId="6CCADF97" w14:textId="77777777" w:rsidTr="00672645">
        <w:trPr>
          <w:cantSplit/>
        </w:trPr>
        <w:tc>
          <w:tcPr>
            <w:tcW w:w="3527" w:type="dxa"/>
            <w:tcBorders>
              <w:left w:val="nil"/>
              <w:right w:val="nil"/>
            </w:tcBorders>
            <w:shd w:val="clear" w:color="auto" w:fill="auto"/>
          </w:tcPr>
          <w:p w14:paraId="35E9983E" w14:textId="22F22914" w:rsidR="00485AFE" w:rsidRDefault="00485AFE" w:rsidP="00485AFE">
            <w:pPr>
              <w:tabs>
                <w:tab w:val="left" w:pos="4820"/>
              </w:tabs>
              <w:spacing w:line="276" w:lineRule="auto"/>
              <w:rPr>
                <w:rFonts w:cs="Helvetica"/>
                <w:b/>
                <w:szCs w:val="14"/>
              </w:rPr>
            </w:pPr>
            <w:r>
              <w:rPr>
                <w:rFonts w:cs="Helvetica"/>
                <w:b/>
                <w:szCs w:val="14"/>
              </w:rPr>
              <w:t>reset</w:t>
            </w:r>
            <w:r w:rsidRPr="00662DF1">
              <w:rPr>
                <w:rFonts w:cs="Helvetica"/>
                <w:b/>
                <w:szCs w:val="14"/>
              </w:rPr>
              <w:t>()</w:t>
            </w:r>
          </w:p>
        </w:tc>
        <w:tc>
          <w:tcPr>
            <w:tcW w:w="11607" w:type="dxa"/>
            <w:tcBorders>
              <w:left w:val="nil"/>
              <w:right w:val="nil"/>
            </w:tcBorders>
            <w:shd w:val="clear" w:color="auto" w:fill="auto"/>
            <w:vAlign w:val="center"/>
          </w:tcPr>
          <w:p w14:paraId="2195DB28" w14:textId="77777777" w:rsidR="00485AFE" w:rsidRPr="009C4146" w:rsidRDefault="00485AFE" w:rsidP="00485AFE">
            <w:pPr>
              <w:tabs>
                <w:tab w:val="left" w:pos="4820"/>
              </w:tabs>
              <w:rPr>
                <w:rFonts w:cs="Helvetica"/>
                <w:sz w:val="15"/>
                <w:szCs w:val="15"/>
              </w:rPr>
            </w:pPr>
          </w:p>
          <w:p w14:paraId="0D0558D6" w14:textId="06C4D490" w:rsidR="00485AFE" w:rsidRPr="007B515F" w:rsidRDefault="00485AFE" w:rsidP="00485AFE">
            <w:pPr>
              <w:tabs>
                <w:tab w:val="left" w:pos="4820"/>
              </w:tabs>
              <w:spacing w:line="276" w:lineRule="auto"/>
              <w:rPr>
                <w:rFonts w:cs="Helvetica"/>
                <w:b/>
                <w:sz w:val="15"/>
                <w:szCs w:val="15"/>
              </w:rPr>
            </w:pPr>
            <w:r>
              <w:rPr>
                <w:rFonts w:cs="Helvetica"/>
                <w:b/>
                <w:sz w:val="15"/>
                <w:szCs w:val="15"/>
              </w:rPr>
              <w:t>reset</w:t>
            </w:r>
            <w:r w:rsidRPr="007B515F">
              <w:rPr>
                <w:rFonts w:cs="Helvetica"/>
                <w:b/>
                <w:sz w:val="15"/>
                <w:szCs w:val="15"/>
              </w:rPr>
              <w:t>(</w:t>
            </w:r>
            <w:r>
              <w:rPr>
                <w:rFonts w:cs="Helvetica"/>
                <w:b/>
                <w:sz w:val="15"/>
                <w:szCs w:val="15"/>
              </w:rPr>
              <w:t>[instance]</w:t>
            </w:r>
            <w:r w:rsidRPr="007B515F">
              <w:rPr>
                <w:rFonts w:cs="Helvetica"/>
                <w:b/>
                <w:sz w:val="15"/>
                <w:szCs w:val="15"/>
              </w:rPr>
              <w:t>)</w:t>
            </w:r>
          </w:p>
          <w:p w14:paraId="212DD246" w14:textId="77777777" w:rsidR="00485AFE" w:rsidRDefault="00485AFE" w:rsidP="00485AFE">
            <w:pPr>
              <w:tabs>
                <w:tab w:val="left" w:pos="4820"/>
              </w:tabs>
              <w:spacing w:line="276" w:lineRule="auto"/>
              <w:rPr>
                <w:rFonts w:cs="Helvetica"/>
                <w:sz w:val="15"/>
                <w:szCs w:val="15"/>
              </w:rPr>
            </w:pPr>
          </w:p>
          <w:p w14:paraId="75E89AAC" w14:textId="3D85FEB7" w:rsidR="00485AFE" w:rsidRPr="0082054B" w:rsidRDefault="00485AFE" w:rsidP="00485AFE">
            <w:pPr>
              <w:tabs>
                <w:tab w:val="left" w:pos="4820"/>
              </w:tabs>
              <w:spacing w:line="276" w:lineRule="auto"/>
              <w:rPr>
                <w:rFonts w:cs="Helvetica"/>
                <w:sz w:val="15"/>
                <w:szCs w:val="15"/>
              </w:rPr>
            </w:pPr>
            <w:r>
              <w:rPr>
                <w:rFonts w:cs="Helvetica"/>
                <w:sz w:val="15"/>
                <w:szCs w:val="15"/>
              </w:rPr>
              <w:t>This procedure empties the queue and resets the entry number. A TB_WARNING will be raised if no scope is set for the queue prior to calling reset().</w:t>
            </w:r>
          </w:p>
          <w:p w14:paraId="7782B11E" w14:textId="77777777" w:rsidR="00485AFE" w:rsidRDefault="00485AFE" w:rsidP="00485AFE">
            <w:pPr>
              <w:tabs>
                <w:tab w:val="left" w:pos="4820"/>
              </w:tabs>
              <w:spacing w:line="276" w:lineRule="auto"/>
              <w:rPr>
                <w:rFonts w:cs="Helvetica"/>
                <w:sz w:val="15"/>
                <w:szCs w:val="15"/>
              </w:rPr>
            </w:pPr>
          </w:p>
          <w:p w14:paraId="6BD1B6D2" w14:textId="77777777" w:rsidR="00485AFE" w:rsidRPr="007B515F" w:rsidRDefault="00485AFE" w:rsidP="00485AFE">
            <w:pPr>
              <w:tabs>
                <w:tab w:val="left" w:pos="4820"/>
              </w:tabs>
              <w:spacing w:line="276" w:lineRule="auto"/>
              <w:rPr>
                <w:rFonts w:cs="Helvetica"/>
                <w:sz w:val="15"/>
                <w:szCs w:val="15"/>
              </w:rPr>
            </w:pPr>
            <w:r>
              <w:rPr>
                <w:rFonts w:cs="Helvetica"/>
                <w:sz w:val="15"/>
                <w:szCs w:val="15"/>
              </w:rPr>
              <w:t>Example:</w:t>
            </w:r>
            <w:r w:rsidRPr="007B515F">
              <w:rPr>
                <w:rFonts w:cs="Helvetica"/>
                <w:sz w:val="15"/>
                <w:szCs w:val="15"/>
              </w:rPr>
              <w:t xml:space="preserve">   </w:t>
            </w:r>
          </w:p>
          <w:p w14:paraId="675F77EB" w14:textId="7246C7EF" w:rsidR="00485AFE" w:rsidRDefault="00485AFE" w:rsidP="00485AFE">
            <w:pPr>
              <w:tabs>
                <w:tab w:val="left" w:pos="4820"/>
              </w:tabs>
              <w:spacing w:line="276" w:lineRule="auto"/>
              <w:rPr>
                <w:rFonts w:ascii="Courier New" w:hAnsi="Courier New" w:cs="Courier New"/>
                <w:sz w:val="15"/>
                <w:szCs w:val="15"/>
              </w:rPr>
            </w:pPr>
            <w:r>
              <w:rPr>
                <w:rFonts w:ascii="Courier New" w:hAnsi="Courier New" w:cs="Courier New"/>
                <w:sz w:val="15"/>
                <w:szCs w:val="15"/>
              </w:rPr>
              <w:t xml:space="preserve">    generic_queue.reset</w:t>
            </w:r>
            <w:r w:rsidRPr="005D45C8">
              <w:rPr>
                <w:rFonts w:ascii="Courier New" w:hAnsi="Courier New" w:cs="Courier New"/>
                <w:sz w:val="15"/>
                <w:szCs w:val="15"/>
              </w:rPr>
              <w:t>(</w:t>
            </w:r>
            <w:r>
              <w:rPr>
                <w:rFonts w:ascii="Courier New" w:hAnsi="Courier New" w:cs="Courier New"/>
                <w:sz w:val="15"/>
                <w:szCs w:val="15"/>
              </w:rPr>
              <w:t>VOID</w:t>
            </w:r>
            <w:r w:rsidRPr="005D45C8">
              <w:rPr>
                <w:rFonts w:ascii="Courier New" w:hAnsi="Courier New" w:cs="Courier New"/>
                <w:sz w:val="15"/>
                <w:szCs w:val="15"/>
              </w:rPr>
              <w:t>);</w:t>
            </w:r>
          </w:p>
          <w:p w14:paraId="54886649" w14:textId="569EAAD7" w:rsidR="00485AFE" w:rsidRPr="005D45C8" w:rsidRDefault="00485AFE" w:rsidP="00485AFE">
            <w:pPr>
              <w:tabs>
                <w:tab w:val="left" w:pos="4820"/>
              </w:tabs>
              <w:spacing w:line="276" w:lineRule="auto"/>
              <w:rPr>
                <w:rFonts w:ascii="Courier New" w:hAnsi="Courier New" w:cs="Courier New"/>
                <w:sz w:val="15"/>
                <w:szCs w:val="15"/>
              </w:rPr>
            </w:pPr>
            <w:r w:rsidRPr="00485AFE">
              <w:rPr>
                <w:rFonts w:ascii="Courier New" w:hAnsi="Courier New" w:cs="Courier New"/>
                <w:sz w:val="15"/>
                <w:szCs w:val="15"/>
              </w:rPr>
              <w:t xml:space="preserve">    generic_queue.</w:t>
            </w:r>
            <w:r>
              <w:rPr>
                <w:rFonts w:ascii="Courier New" w:hAnsi="Courier New" w:cs="Courier New"/>
                <w:sz w:val="15"/>
                <w:szCs w:val="15"/>
              </w:rPr>
              <w:t>reset</w:t>
            </w:r>
            <w:r w:rsidRPr="00485AFE">
              <w:rPr>
                <w:rFonts w:ascii="Courier New" w:hAnsi="Courier New" w:cs="Courier New"/>
                <w:sz w:val="15"/>
                <w:szCs w:val="15"/>
              </w:rPr>
              <w:t>(</w:t>
            </w:r>
            <w:r>
              <w:rPr>
                <w:rFonts w:ascii="Courier New" w:hAnsi="Courier New" w:cs="Courier New"/>
                <w:sz w:val="15"/>
                <w:szCs w:val="15"/>
              </w:rPr>
              <w:t>2</w:t>
            </w:r>
            <w:r w:rsidRPr="00485AFE">
              <w:rPr>
                <w:rFonts w:ascii="Courier New" w:hAnsi="Courier New" w:cs="Courier New"/>
                <w:sz w:val="15"/>
                <w:szCs w:val="15"/>
              </w:rPr>
              <w:t>);</w:t>
            </w:r>
            <w:r w:rsidRPr="005D45C8">
              <w:rPr>
                <w:rFonts w:ascii="Courier New" w:hAnsi="Courier New" w:cs="Courier New"/>
                <w:sz w:val="15"/>
                <w:szCs w:val="15"/>
              </w:rPr>
              <w:t xml:space="preserve"> </w:t>
            </w:r>
          </w:p>
          <w:p w14:paraId="5D825A31" w14:textId="0FC8D849" w:rsidR="00485AFE" w:rsidRPr="009C4146" w:rsidRDefault="00485AFE" w:rsidP="00485AFE">
            <w:pPr>
              <w:tabs>
                <w:tab w:val="left" w:pos="4820"/>
              </w:tabs>
              <w:rPr>
                <w:rFonts w:cs="Helvetica"/>
                <w:sz w:val="15"/>
                <w:szCs w:val="15"/>
              </w:rPr>
            </w:pPr>
            <w:r>
              <w:rPr>
                <w:rFonts w:ascii="Courier New" w:hAnsi="Courier New" w:cs="Courier New"/>
                <w:sz w:val="15"/>
                <w:szCs w:val="15"/>
              </w:rPr>
              <w:t xml:space="preserve">    </w:t>
            </w:r>
          </w:p>
        </w:tc>
      </w:tr>
      <w:tr w:rsidR="00E817E4" w:rsidRPr="00A96D85" w14:paraId="247B1DD2" w14:textId="77777777" w:rsidTr="00672645">
        <w:trPr>
          <w:cantSplit/>
        </w:trPr>
        <w:tc>
          <w:tcPr>
            <w:tcW w:w="3527" w:type="dxa"/>
            <w:tcBorders>
              <w:left w:val="nil"/>
              <w:right w:val="nil"/>
            </w:tcBorders>
            <w:shd w:val="clear" w:color="auto" w:fill="auto"/>
          </w:tcPr>
          <w:p w14:paraId="49E3F381" w14:textId="341E380F" w:rsidR="00E817E4" w:rsidRPr="00662DF1" w:rsidRDefault="004E46FD" w:rsidP="00E3259B">
            <w:pPr>
              <w:tabs>
                <w:tab w:val="left" w:pos="4820"/>
              </w:tabs>
              <w:spacing w:line="276" w:lineRule="auto"/>
              <w:rPr>
                <w:rFonts w:cs="Helvetica"/>
                <w:b/>
                <w:szCs w:val="14"/>
              </w:rPr>
            </w:pPr>
            <w:r>
              <w:rPr>
                <w:rFonts w:cs="Helvetica"/>
                <w:b/>
                <w:szCs w:val="14"/>
              </w:rPr>
              <w:t>is_empty</w:t>
            </w:r>
            <w:r w:rsidR="00E817E4" w:rsidRPr="00662DF1">
              <w:rPr>
                <w:rFonts w:cs="Helvetica"/>
                <w:b/>
                <w:szCs w:val="14"/>
              </w:rPr>
              <w:t>()</w:t>
            </w:r>
          </w:p>
        </w:tc>
        <w:tc>
          <w:tcPr>
            <w:tcW w:w="11607" w:type="dxa"/>
            <w:tcBorders>
              <w:left w:val="nil"/>
              <w:right w:val="nil"/>
            </w:tcBorders>
            <w:shd w:val="clear" w:color="auto" w:fill="auto"/>
            <w:vAlign w:val="center"/>
          </w:tcPr>
          <w:p w14:paraId="49018AD5" w14:textId="77777777" w:rsidR="00E817E4" w:rsidRPr="009C4146" w:rsidRDefault="00E817E4" w:rsidP="00E3259B">
            <w:pPr>
              <w:tabs>
                <w:tab w:val="left" w:pos="4820"/>
              </w:tabs>
              <w:rPr>
                <w:rFonts w:cs="Helvetica"/>
                <w:sz w:val="15"/>
                <w:szCs w:val="15"/>
              </w:rPr>
            </w:pPr>
          </w:p>
          <w:p w14:paraId="5B37E797" w14:textId="67C13893" w:rsidR="00E817E4" w:rsidRPr="007B515F" w:rsidRDefault="004E46FD" w:rsidP="00E3259B">
            <w:pPr>
              <w:tabs>
                <w:tab w:val="left" w:pos="4820"/>
              </w:tabs>
              <w:spacing w:line="276" w:lineRule="auto"/>
              <w:rPr>
                <w:rFonts w:cs="Helvetica"/>
                <w:b/>
                <w:sz w:val="15"/>
                <w:szCs w:val="15"/>
              </w:rPr>
            </w:pPr>
            <w:r>
              <w:rPr>
                <w:rFonts w:cs="Helvetica"/>
                <w:b/>
                <w:sz w:val="15"/>
                <w:szCs w:val="15"/>
              </w:rPr>
              <w:t>is_empty</w:t>
            </w:r>
            <w:r w:rsidR="00E817E4" w:rsidRPr="007B515F">
              <w:rPr>
                <w:rFonts w:cs="Helvetica"/>
                <w:b/>
                <w:sz w:val="15"/>
                <w:szCs w:val="15"/>
              </w:rPr>
              <w:t>(</w:t>
            </w:r>
            <w:r w:rsidR="00653B89">
              <w:rPr>
                <w:rFonts w:cs="Helvetica"/>
                <w:b/>
                <w:sz w:val="15"/>
                <w:szCs w:val="15"/>
              </w:rPr>
              <w:t>[instance]</w:t>
            </w:r>
            <w:r w:rsidR="00E817E4" w:rsidRPr="007B515F">
              <w:rPr>
                <w:rFonts w:cs="Helvetica"/>
                <w:b/>
                <w:sz w:val="15"/>
                <w:szCs w:val="15"/>
              </w:rPr>
              <w:t>)</w:t>
            </w:r>
          </w:p>
          <w:p w14:paraId="0ABC805F" w14:textId="77777777" w:rsidR="00E817E4" w:rsidRDefault="00E817E4" w:rsidP="00E3259B">
            <w:pPr>
              <w:tabs>
                <w:tab w:val="left" w:pos="4820"/>
              </w:tabs>
              <w:spacing w:line="276" w:lineRule="auto"/>
              <w:rPr>
                <w:rFonts w:cs="Helvetica"/>
                <w:sz w:val="15"/>
                <w:szCs w:val="15"/>
              </w:rPr>
            </w:pPr>
          </w:p>
          <w:p w14:paraId="7C95814B" w14:textId="11C795ED" w:rsidR="00E817E4" w:rsidRPr="0082054B" w:rsidRDefault="00E817E4" w:rsidP="00E3259B">
            <w:pPr>
              <w:tabs>
                <w:tab w:val="left" w:pos="4820"/>
              </w:tabs>
              <w:spacing w:line="276" w:lineRule="auto"/>
              <w:rPr>
                <w:rFonts w:cs="Helvetica"/>
                <w:sz w:val="15"/>
                <w:szCs w:val="15"/>
              </w:rPr>
            </w:pPr>
            <w:r>
              <w:rPr>
                <w:rFonts w:cs="Helvetica"/>
                <w:sz w:val="15"/>
                <w:szCs w:val="15"/>
              </w:rPr>
              <w:t xml:space="preserve">This function returns </w:t>
            </w:r>
            <w:r w:rsidR="007C1848">
              <w:rPr>
                <w:rFonts w:cs="Helvetica"/>
                <w:sz w:val="15"/>
                <w:szCs w:val="15"/>
              </w:rPr>
              <w:t>true if the queue is empty and false otherwise</w:t>
            </w:r>
            <w:r>
              <w:rPr>
                <w:rFonts w:cs="Helvetica"/>
                <w:sz w:val="15"/>
                <w:szCs w:val="15"/>
              </w:rPr>
              <w:t>.</w:t>
            </w:r>
          </w:p>
          <w:p w14:paraId="0E8E10B6" w14:textId="77777777" w:rsidR="00E817E4" w:rsidRPr="007B515F" w:rsidRDefault="00E817E4" w:rsidP="00E3259B">
            <w:pPr>
              <w:tabs>
                <w:tab w:val="left" w:pos="4820"/>
              </w:tabs>
              <w:spacing w:line="276" w:lineRule="auto"/>
              <w:rPr>
                <w:rFonts w:cs="Helvetica"/>
                <w:sz w:val="15"/>
                <w:szCs w:val="15"/>
              </w:rPr>
            </w:pPr>
          </w:p>
          <w:p w14:paraId="7B23D055" w14:textId="77777777" w:rsidR="00E817E4" w:rsidRPr="007B515F" w:rsidRDefault="00E817E4" w:rsidP="00E3259B">
            <w:pPr>
              <w:tabs>
                <w:tab w:val="left" w:pos="4820"/>
              </w:tabs>
              <w:spacing w:line="276" w:lineRule="auto"/>
              <w:rPr>
                <w:rFonts w:cs="Helvetica"/>
                <w:sz w:val="15"/>
                <w:szCs w:val="15"/>
              </w:rPr>
            </w:pPr>
            <w:r>
              <w:rPr>
                <w:rFonts w:cs="Helvetica"/>
                <w:sz w:val="15"/>
                <w:szCs w:val="15"/>
              </w:rPr>
              <w:t>Example:</w:t>
            </w:r>
            <w:r w:rsidRPr="007B515F">
              <w:rPr>
                <w:rFonts w:cs="Helvetica"/>
                <w:sz w:val="15"/>
                <w:szCs w:val="15"/>
              </w:rPr>
              <w:t xml:space="preserve">   </w:t>
            </w:r>
          </w:p>
          <w:p w14:paraId="4858F1B0" w14:textId="38A39391" w:rsidR="007C1848" w:rsidRDefault="00E817E4" w:rsidP="007C1848">
            <w:pPr>
              <w:tabs>
                <w:tab w:val="left" w:pos="4820"/>
              </w:tabs>
              <w:spacing w:line="276" w:lineRule="auto"/>
              <w:rPr>
                <w:rFonts w:ascii="Courier New" w:hAnsi="Courier New" w:cs="Courier New"/>
                <w:sz w:val="15"/>
                <w:szCs w:val="15"/>
              </w:rPr>
            </w:pPr>
            <w:r>
              <w:rPr>
                <w:rFonts w:ascii="Courier New" w:hAnsi="Courier New" w:cs="Courier New"/>
                <w:sz w:val="15"/>
                <w:szCs w:val="15"/>
              </w:rPr>
              <w:t xml:space="preserve">    </w:t>
            </w:r>
            <w:r w:rsidR="007C1848">
              <w:rPr>
                <w:rFonts w:ascii="Courier New" w:hAnsi="Courier New" w:cs="Courier New"/>
                <w:sz w:val="15"/>
                <w:szCs w:val="15"/>
              </w:rPr>
              <w:t>If generic_queue.is_empty(VOID) then ...</w:t>
            </w:r>
          </w:p>
          <w:p w14:paraId="15EC4761" w14:textId="620080C5" w:rsidR="00E817E4" w:rsidRPr="007B515F" w:rsidRDefault="007C1848" w:rsidP="007C1848">
            <w:pPr>
              <w:tabs>
                <w:tab w:val="left" w:pos="4820"/>
              </w:tabs>
              <w:spacing w:line="276" w:lineRule="auto"/>
              <w:rPr>
                <w:rFonts w:cs="Helvetica"/>
                <w:sz w:val="15"/>
                <w:szCs w:val="15"/>
              </w:rPr>
            </w:pPr>
            <w:r w:rsidRPr="007B515F">
              <w:rPr>
                <w:rFonts w:cs="Helvetica"/>
                <w:sz w:val="15"/>
                <w:szCs w:val="15"/>
              </w:rPr>
              <w:t xml:space="preserve"> </w:t>
            </w:r>
          </w:p>
        </w:tc>
      </w:tr>
      <w:tr w:rsidR="00E817E4" w:rsidRPr="00A96D85" w14:paraId="682008A0" w14:textId="77777777" w:rsidTr="00672645">
        <w:trPr>
          <w:cantSplit/>
        </w:trPr>
        <w:tc>
          <w:tcPr>
            <w:tcW w:w="3527" w:type="dxa"/>
            <w:tcBorders>
              <w:left w:val="nil"/>
              <w:right w:val="nil"/>
            </w:tcBorders>
            <w:shd w:val="clear" w:color="auto" w:fill="auto"/>
          </w:tcPr>
          <w:p w14:paraId="5D775E2D" w14:textId="0CC100D2" w:rsidR="00E817E4" w:rsidRDefault="00331258" w:rsidP="00E3259B">
            <w:pPr>
              <w:tabs>
                <w:tab w:val="left" w:pos="4820"/>
              </w:tabs>
              <w:spacing w:line="276" w:lineRule="auto"/>
              <w:rPr>
                <w:rFonts w:cs="Helvetica"/>
                <w:b/>
                <w:szCs w:val="14"/>
              </w:rPr>
            </w:pPr>
            <w:r>
              <w:rPr>
                <w:rFonts w:cs="Helvetica"/>
                <w:b/>
                <w:szCs w:val="14"/>
              </w:rPr>
              <w:t>set_scop</w:t>
            </w:r>
            <w:r w:rsidR="005368CE">
              <w:rPr>
                <w:rFonts w:cs="Helvetica"/>
                <w:b/>
                <w:szCs w:val="14"/>
              </w:rPr>
              <w:t>e</w:t>
            </w:r>
            <w:r w:rsidR="00E817E4" w:rsidRPr="00662DF1">
              <w:rPr>
                <w:rFonts w:cs="Helvetica"/>
                <w:b/>
                <w:szCs w:val="14"/>
              </w:rPr>
              <w:t>()</w:t>
            </w:r>
          </w:p>
        </w:tc>
        <w:tc>
          <w:tcPr>
            <w:tcW w:w="11607" w:type="dxa"/>
            <w:tcBorders>
              <w:left w:val="nil"/>
              <w:right w:val="nil"/>
            </w:tcBorders>
            <w:shd w:val="clear" w:color="auto" w:fill="auto"/>
            <w:vAlign w:val="center"/>
          </w:tcPr>
          <w:p w14:paraId="4764BA5D" w14:textId="77777777" w:rsidR="00E817E4" w:rsidRDefault="00E817E4" w:rsidP="00E3259B">
            <w:pPr>
              <w:tabs>
                <w:tab w:val="left" w:pos="4820"/>
              </w:tabs>
              <w:rPr>
                <w:rFonts w:cs="Helvetica"/>
                <w:sz w:val="15"/>
                <w:szCs w:val="15"/>
              </w:rPr>
            </w:pPr>
          </w:p>
          <w:p w14:paraId="7E4E6FB4" w14:textId="28BE562D" w:rsidR="00E817E4" w:rsidRDefault="00331258" w:rsidP="00E3259B">
            <w:pPr>
              <w:tabs>
                <w:tab w:val="left" w:pos="4820"/>
              </w:tabs>
              <w:rPr>
                <w:rFonts w:cs="Helvetica"/>
                <w:b/>
                <w:sz w:val="15"/>
                <w:szCs w:val="15"/>
              </w:rPr>
            </w:pPr>
            <w:r>
              <w:rPr>
                <w:rFonts w:cs="Helvetica"/>
                <w:b/>
                <w:sz w:val="15"/>
                <w:szCs w:val="15"/>
              </w:rPr>
              <w:t>set_scope</w:t>
            </w:r>
            <w:r w:rsidR="00E817E4" w:rsidRPr="00270C9B">
              <w:rPr>
                <w:rFonts w:cs="Helvetica"/>
                <w:b/>
                <w:sz w:val="15"/>
                <w:szCs w:val="15"/>
              </w:rPr>
              <w:t>(</w:t>
            </w:r>
            <w:r w:rsidR="00653B89">
              <w:rPr>
                <w:rFonts w:cs="Helvetica"/>
                <w:b/>
                <w:sz w:val="15"/>
                <w:szCs w:val="15"/>
              </w:rPr>
              <w:t>[instance],</w:t>
            </w:r>
            <w:r>
              <w:rPr>
                <w:rFonts w:cs="Helvetica"/>
                <w:b/>
                <w:sz w:val="15"/>
                <w:szCs w:val="15"/>
              </w:rPr>
              <w:t>scope</w:t>
            </w:r>
            <w:r w:rsidR="00E817E4" w:rsidRPr="00270C9B">
              <w:rPr>
                <w:rFonts w:cs="Helvetica"/>
                <w:b/>
                <w:sz w:val="15"/>
                <w:szCs w:val="15"/>
              </w:rPr>
              <w:t>)</w:t>
            </w:r>
          </w:p>
          <w:p w14:paraId="22203824" w14:textId="77777777" w:rsidR="00E817E4" w:rsidRDefault="00E817E4" w:rsidP="00E3259B">
            <w:pPr>
              <w:tabs>
                <w:tab w:val="left" w:pos="4820"/>
              </w:tabs>
              <w:rPr>
                <w:rFonts w:cs="Helvetica"/>
                <w:sz w:val="15"/>
                <w:szCs w:val="15"/>
              </w:rPr>
            </w:pPr>
          </w:p>
          <w:p w14:paraId="49167859" w14:textId="22F9CA37" w:rsidR="00E817E4" w:rsidRPr="0082054B" w:rsidRDefault="00E817E4" w:rsidP="00E3259B">
            <w:pPr>
              <w:tabs>
                <w:tab w:val="left" w:pos="4820"/>
              </w:tabs>
              <w:spacing w:line="276" w:lineRule="auto"/>
              <w:rPr>
                <w:rFonts w:cs="Helvetica"/>
                <w:sz w:val="15"/>
                <w:szCs w:val="15"/>
              </w:rPr>
            </w:pPr>
            <w:r>
              <w:rPr>
                <w:rFonts w:cs="Helvetica"/>
                <w:sz w:val="15"/>
                <w:szCs w:val="15"/>
              </w:rPr>
              <w:t>This</w:t>
            </w:r>
            <w:r w:rsidR="001D2921">
              <w:rPr>
                <w:rFonts w:cs="Helvetica"/>
                <w:sz w:val="15"/>
                <w:szCs w:val="15"/>
              </w:rPr>
              <w:t xml:space="preserve"> procedure will set the scope of the queue. </w:t>
            </w:r>
            <w:r w:rsidR="00ED40AB">
              <w:rPr>
                <w:rFonts w:cs="Helvetica"/>
                <w:sz w:val="15"/>
                <w:szCs w:val="15"/>
              </w:rPr>
              <w:br/>
            </w:r>
            <w:r w:rsidR="001D2921">
              <w:rPr>
                <w:rFonts w:cs="Helvetica"/>
                <w:sz w:val="15"/>
                <w:szCs w:val="15"/>
              </w:rPr>
              <w:t>Note that most of the procedures and functions in the generic queue will raise a TB_WARNING if no scope has been set for the queue.</w:t>
            </w:r>
          </w:p>
          <w:p w14:paraId="7E13BBCE" w14:textId="77777777" w:rsidR="00E817E4" w:rsidRDefault="00E817E4" w:rsidP="00E3259B">
            <w:pPr>
              <w:tabs>
                <w:tab w:val="left" w:pos="4820"/>
              </w:tabs>
              <w:rPr>
                <w:rFonts w:cs="Helvetica"/>
                <w:sz w:val="15"/>
                <w:szCs w:val="15"/>
              </w:rPr>
            </w:pPr>
          </w:p>
          <w:p w14:paraId="5618C6FE" w14:textId="77777777" w:rsidR="00E817E4" w:rsidRPr="007B515F" w:rsidRDefault="00E817E4" w:rsidP="00E3259B">
            <w:pPr>
              <w:tabs>
                <w:tab w:val="left" w:pos="4820"/>
              </w:tabs>
              <w:rPr>
                <w:rFonts w:cs="Helvetica"/>
                <w:sz w:val="15"/>
                <w:szCs w:val="15"/>
              </w:rPr>
            </w:pPr>
            <w:r>
              <w:rPr>
                <w:rFonts w:cs="Helvetica"/>
                <w:sz w:val="15"/>
                <w:szCs w:val="15"/>
              </w:rPr>
              <w:t>Example:</w:t>
            </w:r>
            <w:r w:rsidRPr="007B515F">
              <w:rPr>
                <w:rFonts w:cs="Helvetica"/>
                <w:sz w:val="15"/>
                <w:szCs w:val="15"/>
              </w:rPr>
              <w:t xml:space="preserve">   </w:t>
            </w:r>
          </w:p>
          <w:p w14:paraId="0F96F38A" w14:textId="2584404D" w:rsidR="00E817E4" w:rsidRDefault="00E817E4" w:rsidP="00E3259B">
            <w:pPr>
              <w:tabs>
                <w:tab w:val="left" w:pos="4820"/>
              </w:tabs>
              <w:rPr>
                <w:rFonts w:ascii="Courier New" w:hAnsi="Courier New" w:cs="Courier New"/>
                <w:sz w:val="15"/>
                <w:szCs w:val="15"/>
              </w:rPr>
            </w:pPr>
            <w:r>
              <w:rPr>
                <w:rFonts w:ascii="Courier New" w:hAnsi="Courier New" w:cs="Courier New"/>
                <w:sz w:val="15"/>
                <w:szCs w:val="15"/>
              </w:rPr>
              <w:t xml:space="preserve">    </w:t>
            </w:r>
            <w:r w:rsidR="001D2921">
              <w:rPr>
                <w:rFonts w:ascii="Courier New" w:hAnsi="Courier New" w:cs="Courier New"/>
                <w:sz w:val="15"/>
                <w:szCs w:val="15"/>
              </w:rPr>
              <w:t>generic_queue.set_scope</w:t>
            </w:r>
            <w:r w:rsidRPr="005D45C8">
              <w:rPr>
                <w:rFonts w:ascii="Courier New" w:hAnsi="Courier New" w:cs="Courier New"/>
                <w:sz w:val="15"/>
                <w:szCs w:val="15"/>
              </w:rPr>
              <w:t>(</w:t>
            </w:r>
            <w:r>
              <w:rPr>
                <w:rFonts w:ascii="Courier New" w:hAnsi="Courier New" w:cs="Courier New"/>
                <w:sz w:val="15"/>
                <w:szCs w:val="15"/>
              </w:rPr>
              <w:t>C_</w:t>
            </w:r>
            <w:r w:rsidR="001D2921">
              <w:rPr>
                <w:rFonts w:ascii="Courier New" w:hAnsi="Courier New" w:cs="Courier New"/>
                <w:sz w:val="15"/>
                <w:szCs w:val="15"/>
              </w:rPr>
              <w:t>QUEUE_SCOPE</w:t>
            </w:r>
            <w:r w:rsidRPr="005D45C8">
              <w:rPr>
                <w:rFonts w:ascii="Courier New" w:hAnsi="Courier New" w:cs="Courier New"/>
                <w:sz w:val="15"/>
                <w:szCs w:val="15"/>
              </w:rPr>
              <w:t>);</w:t>
            </w:r>
          </w:p>
          <w:p w14:paraId="5DA39BA5" w14:textId="3197384D" w:rsidR="00653B89" w:rsidRPr="005D45C8" w:rsidRDefault="00653B89" w:rsidP="00E3259B">
            <w:pPr>
              <w:tabs>
                <w:tab w:val="left" w:pos="4820"/>
              </w:tabs>
              <w:rPr>
                <w:rFonts w:ascii="Courier New" w:hAnsi="Courier New" w:cs="Courier New"/>
                <w:sz w:val="15"/>
                <w:szCs w:val="15"/>
              </w:rPr>
            </w:pPr>
            <w:r w:rsidRPr="00653B89">
              <w:rPr>
                <w:rFonts w:ascii="Courier New" w:hAnsi="Courier New" w:cs="Courier New"/>
                <w:sz w:val="15"/>
                <w:szCs w:val="15"/>
              </w:rPr>
              <w:t xml:space="preserve">    generic_queue.set_scope(</w:t>
            </w:r>
            <w:r>
              <w:rPr>
                <w:rFonts w:ascii="Courier New" w:hAnsi="Courier New" w:cs="Courier New"/>
                <w:sz w:val="15"/>
                <w:szCs w:val="15"/>
              </w:rPr>
              <w:t xml:space="preserve">2, </w:t>
            </w:r>
            <w:r w:rsidRPr="00653B89">
              <w:rPr>
                <w:rFonts w:ascii="Courier New" w:hAnsi="Courier New" w:cs="Courier New"/>
                <w:sz w:val="15"/>
                <w:szCs w:val="15"/>
              </w:rPr>
              <w:t>C_QUEUE_SCOPE);</w:t>
            </w:r>
          </w:p>
          <w:p w14:paraId="2D09B2E0" w14:textId="77777777" w:rsidR="00E817E4" w:rsidRPr="009C4146" w:rsidRDefault="00E817E4" w:rsidP="00E3259B">
            <w:pPr>
              <w:tabs>
                <w:tab w:val="left" w:pos="4820"/>
              </w:tabs>
              <w:rPr>
                <w:rFonts w:cs="Helvetica"/>
                <w:sz w:val="15"/>
                <w:szCs w:val="15"/>
              </w:rPr>
            </w:pPr>
          </w:p>
        </w:tc>
      </w:tr>
      <w:tr w:rsidR="00E817E4" w:rsidRPr="00A96D85" w14:paraId="35E7AA3C" w14:textId="77777777" w:rsidTr="00672645">
        <w:trPr>
          <w:cantSplit/>
        </w:trPr>
        <w:tc>
          <w:tcPr>
            <w:tcW w:w="3527" w:type="dxa"/>
            <w:tcBorders>
              <w:left w:val="nil"/>
              <w:right w:val="nil"/>
            </w:tcBorders>
            <w:shd w:val="clear" w:color="auto" w:fill="auto"/>
          </w:tcPr>
          <w:p w14:paraId="2FF7C661" w14:textId="7E8C2A3A" w:rsidR="00E817E4" w:rsidRDefault="001D2921" w:rsidP="00E3259B">
            <w:pPr>
              <w:tabs>
                <w:tab w:val="left" w:pos="4820"/>
              </w:tabs>
              <w:spacing w:line="276" w:lineRule="auto"/>
              <w:rPr>
                <w:rFonts w:cs="Helvetica"/>
                <w:b/>
                <w:szCs w:val="14"/>
              </w:rPr>
            </w:pPr>
            <w:r>
              <w:rPr>
                <w:rFonts w:cs="Helvetica"/>
                <w:b/>
                <w:szCs w:val="14"/>
              </w:rPr>
              <w:t>get_scop</w:t>
            </w:r>
            <w:r w:rsidR="006A4830">
              <w:rPr>
                <w:rFonts w:cs="Helvetica"/>
                <w:b/>
                <w:szCs w:val="14"/>
              </w:rPr>
              <w:t>e</w:t>
            </w:r>
            <w:r w:rsidR="00E817E4" w:rsidRPr="00662DF1">
              <w:rPr>
                <w:rFonts w:cs="Helvetica"/>
                <w:b/>
                <w:szCs w:val="14"/>
              </w:rPr>
              <w:t>()</w:t>
            </w:r>
          </w:p>
        </w:tc>
        <w:tc>
          <w:tcPr>
            <w:tcW w:w="11607" w:type="dxa"/>
            <w:tcBorders>
              <w:left w:val="nil"/>
              <w:right w:val="nil"/>
            </w:tcBorders>
            <w:shd w:val="clear" w:color="auto" w:fill="auto"/>
            <w:vAlign w:val="center"/>
          </w:tcPr>
          <w:p w14:paraId="4F82526D" w14:textId="77777777" w:rsidR="00E817E4" w:rsidRDefault="00E817E4" w:rsidP="00E3259B">
            <w:pPr>
              <w:tabs>
                <w:tab w:val="left" w:pos="4820"/>
              </w:tabs>
              <w:rPr>
                <w:rFonts w:cs="Helvetica"/>
                <w:sz w:val="15"/>
                <w:szCs w:val="15"/>
              </w:rPr>
            </w:pPr>
          </w:p>
          <w:p w14:paraId="55A0FB9C" w14:textId="7969B5C3" w:rsidR="00E817E4" w:rsidRPr="00270C9B" w:rsidRDefault="001D2921" w:rsidP="00E3259B">
            <w:pPr>
              <w:tabs>
                <w:tab w:val="left" w:pos="4820"/>
              </w:tabs>
              <w:rPr>
                <w:rFonts w:cs="Helvetica"/>
                <w:b/>
                <w:sz w:val="15"/>
                <w:szCs w:val="15"/>
              </w:rPr>
            </w:pPr>
            <w:r>
              <w:rPr>
                <w:rFonts w:cs="Helvetica"/>
                <w:b/>
                <w:sz w:val="15"/>
                <w:szCs w:val="15"/>
              </w:rPr>
              <w:t>get_scope</w:t>
            </w:r>
            <w:r w:rsidR="00E817E4">
              <w:rPr>
                <w:rFonts w:cs="Helvetica"/>
                <w:b/>
                <w:sz w:val="15"/>
                <w:szCs w:val="15"/>
              </w:rPr>
              <w:t>(</w:t>
            </w:r>
            <w:r w:rsidR="00653B89">
              <w:rPr>
                <w:rFonts w:cs="Helvetica"/>
                <w:b/>
                <w:sz w:val="15"/>
                <w:szCs w:val="15"/>
              </w:rPr>
              <w:t>[instance]</w:t>
            </w:r>
            <w:r w:rsidR="00E817E4" w:rsidRPr="00270C9B">
              <w:rPr>
                <w:rFonts w:cs="Helvetica"/>
                <w:b/>
                <w:sz w:val="15"/>
                <w:szCs w:val="15"/>
              </w:rPr>
              <w:t>)</w:t>
            </w:r>
          </w:p>
          <w:p w14:paraId="1BE16B9D" w14:textId="77777777" w:rsidR="00E817E4" w:rsidRDefault="00E817E4" w:rsidP="00E3259B">
            <w:pPr>
              <w:tabs>
                <w:tab w:val="left" w:pos="4820"/>
              </w:tabs>
              <w:spacing w:line="276" w:lineRule="auto"/>
              <w:rPr>
                <w:rFonts w:cs="Helvetica"/>
                <w:sz w:val="15"/>
                <w:szCs w:val="15"/>
              </w:rPr>
            </w:pPr>
          </w:p>
          <w:p w14:paraId="31EA14A4" w14:textId="303E6EA0" w:rsidR="00E817E4" w:rsidRPr="0082054B" w:rsidRDefault="00E817E4" w:rsidP="00E3259B">
            <w:pPr>
              <w:tabs>
                <w:tab w:val="left" w:pos="4820"/>
              </w:tabs>
              <w:spacing w:line="276" w:lineRule="auto"/>
              <w:rPr>
                <w:rFonts w:cs="Helvetica"/>
                <w:sz w:val="15"/>
                <w:szCs w:val="15"/>
              </w:rPr>
            </w:pPr>
            <w:r w:rsidRPr="00270C9B">
              <w:rPr>
                <w:rFonts w:cs="Helvetica"/>
                <w:sz w:val="15"/>
                <w:szCs w:val="15"/>
              </w:rPr>
              <w:t>T</w:t>
            </w:r>
            <w:r>
              <w:rPr>
                <w:rFonts w:cs="Helvetica"/>
                <w:sz w:val="15"/>
                <w:szCs w:val="15"/>
              </w:rPr>
              <w:t xml:space="preserve">his function returns </w:t>
            </w:r>
            <w:r w:rsidR="006A4830">
              <w:rPr>
                <w:rFonts w:cs="Helvetica"/>
                <w:sz w:val="15"/>
                <w:szCs w:val="15"/>
              </w:rPr>
              <w:t xml:space="preserve">the scope of the queue as a string. </w:t>
            </w:r>
          </w:p>
          <w:p w14:paraId="7C26B0AA" w14:textId="77777777" w:rsidR="00E817E4" w:rsidRPr="00270C9B" w:rsidRDefault="00E817E4" w:rsidP="00E3259B">
            <w:pPr>
              <w:tabs>
                <w:tab w:val="left" w:pos="4820"/>
              </w:tabs>
              <w:rPr>
                <w:rFonts w:cs="Helvetica"/>
                <w:sz w:val="15"/>
                <w:szCs w:val="15"/>
              </w:rPr>
            </w:pPr>
          </w:p>
          <w:p w14:paraId="735468D5" w14:textId="77777777" w:rsidR="00E817E4" w:rsidRPr="00270C9B" w:rsidRDefault="00E817E4" w:rsidP="00E3259B">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0846B5FC" w14:textId="6A0717B0" w:rsidR="00E817E4" w:rsidRDefault="00E817E4" w:rsidP="00E3259B">
            <w:pPr>
              <w:tabs>
                <w:tab w:val="left" w:pos="4820"/>
              </w:tabs>
              <w:rPr>
                <w:rFonts w:ascii="Courier New" w:hAnsi="Courier New" w:cs="Courier New"/>
                <w:sz w:val="15"/>
                <w:szCs w:val="15"/>
              </w:rPr>
            </w:pPr>
            <w:r>
              <w:rPr>
                <w:rFonts w:ascii="Courier New" w:hAnsi="Courier New" w:cs="Courier New"/>
                <w:sz w:val="15"/>
                <w:szCs w:val="15"/>
              </w:rPr>
              <w:t xml:space="preserve">    v_</w:t>
            </w:r>
            <w:r w:rsidR="006A4830">
              <w:rPr>
                <w:rFonts w:ascii="Courier New" w:hAnsi="Courier New" w:cs="Courier New"/>
                <w:sz w:val="15"/>
                <w:szCs w:val="15"/>
              </w:rPr>
              <w:t xml:space="preserve">queue_scope </w:t>
            </w:r>
            <w:r>
              <w:rPr>
                <w:rFonts w:ascii="Courier New" w:hAnsi="Courier New" w:cs="Courier New"/>
                <w:sz w:val="15"/>
                <w:szCs w:val="15"/>
              </w:rPr>
              <w:t xml:space="preserve">:= </w:t>
            </w:r>
            <w:r w:rsidR="006A4830">
              <w:rPr>
                <w:rFonts w:ascii="Courier New" w:hAnsi="Courier New" w:cs="Courier New"/>
                <w:sz w:val="15"/>
                <w:szCs w:val="15"/>
              </w:rPr>
              <w:t>generic_queue.get_scop</w:t>
            </w:r>
            <w:r w:rsidR="008B7DFD">
              <w:rPr>
                <w:rFonts w:ascii="Courier New" w:hAnsi="Courier New" w:cs="Courier New"/>
                <w:sz w:val="15"/>
                <w:szCs w:val="15"/>
              </w:rPr>
              <w:t>e</w:t>
            </w:r>
            <w:r w:rsidR="006A4830">
              <w:rPr>
                <w:rFonts w:ascii="Courier New" w:hAnsi="Courier New" w:cs="Courier New"/>
                <w:sz w:val="15"/>
                <w:szCs w:val="15"/>
              </w:rPr>
              <w:t>(VOID)</w:t>
            </w:r>
            <w:r w:rsidRPr="005D45C8">
              <w:rPr>
                <w:rFonts w:ascii="Courier New" w:hAnsi="Courier New" w:cs="Courier New"/>
                <w:sz w:val="15"/>
                <w:szCs w:val="15"/>
              </w:rPr>
              <w:t xml:space="preserve">; </w:t>
            </w:r>
          </w:p>
          <w:p w14:paraId="2D2497ED" w14:textId="7B5B7E29" w:rsidR="00653B89" w:rsidRPr="005D45C8" w:rsidRDefault="00653B89" w:rsidP="00E3259B">
            <w:pPr>
              <w:tabs>
                <w:tab w:val="left" w:pos="4820"/>
              </w:tabs>
              <w:rPr>
                <w:rFonts w:ascii="Courier New" w:hAnsi="Courier New" w:cs="Courier New"/>
                <w:sz w:val="15"/>
                <w:szCs w:val="15"/>
              </w:rPr>
            </w:pPr>
            <w:r w:rsidRPr="00653B89">
              <w:rPr>
                <w:rFonts w:ascii="Courier New" w:hAnsi="Courier New" w:cs="Courier New"/>
                <w:sz w:val="15"/>
                <w:szCs w:val="15"/>
              </w:rPr>
              <w:t xml:space="preserve">    v_queue_scope := generic_queue.get_scope(</w:t>
            </w:r>
            <w:r>
              <w:rPr>
                <w:rFonts w:ascii="Courier New" w:hAnsi="Courier New" w:cs="Courier New"/>
                <w:sz w:val="15"/>
                <w:szCs w:val="15"/>
              </w:rPr>
              <w:t>2</w:t>
            </w:r>
            <w:r w:rsidRPr="00653B89">
              <w:rPr>
                <w:rFonts w:ascii="Courier New" w:hAnsi="Courier New" w:cs="Courier New"/>
                <w:sz w:val="15"/>
                <w:szCs w:val="15"/>
              </w:rPr>
              <w:t>);</w:t>
            </w:r>
          </w:p>
          <w:p w14:paraId="1BC028BD" w14:textId="77777777" w:rsidR="00E817E4" w:rsidRPr="009C4146" w:rsidRDefault="00E817E4" w:rsidP="00E3259B">
            <w:pPr>
              <w:tabs>
                <w:tab w:val="left" w:pos="4820"/>
              </w:tabs>
              <w:spacing w:line="276" w:lineRule="auto"/>
              <w:rPr>
                <w:rFonts w:cs="Helvetica"/>
                <w:sz w:val="15"/>
                <w:szCs w:val="15"/>
              </w:rPr>
            </w:pPr>
          </w:p>
        </w:tc>
      </w:tr>
      <w:tr w:rsidR="00EB2C8C" w:rsidRPr="00A96D85" w14:paraId="239C0C77" w14:textId="77777777" w:rsidTr="00672645">
        <w:trPr>
          <w:cantSplit/>
        </w:trPr>
        <w:tc>
          <w:tcPr>
            <w:tcW w:w="3527" w:type="dxa"/>
            <w:tcBorders>
              <w:left w:val="nil"/>
              <w:right w:val="nil"/>
            </w:tcBorders>
            <w:shd w:val="clear" w:color="auto" w:fill="auto"/>
          </w:tcPr>
          <w:p w14:paraId="63F9B2B8" w14:textId="56011915" w:rsidR="00EB2C8C" w:rsidRDefault="00EB2C8C" w:rsidP="00EB2C8C">
            <w:pPr>
              <w:tabs>
                <w:tab w:val="left" w:pos="4820"/>
              </w:tabs>
              <w:spacing w:line="276" w:lineRule="auto"/>
              <w:rPr>
                <w:rFonts w:cs="Helvetica"/>
                <w:b/>
                <w:szCs w:val="14"/>
              </w:rPr>
            </w:pPr>
            <w:r>
              <w:rPr>
                <w:rFonts w:cs="Helvetica"/>
                <w:b/>
                <w:szCs w:val="14"/>
              </w:rPr>
              <w:lastRenderedPageBreak/>
              <w:t>get_count</w:t>
            </w:r>
            <w:r w:rsidRPr="00662DF1">
              <w:rPr>
                <w:rFonts w:cs="Helvetica"/>
                <w:b/>
                <w:szCs w:val="14"/>
              </w:rPr>
              <w:t>()</w:t>
            </w:r>
          </w:p>
        </w:tc>
        <w:tc>
          <w:tcPr>
            <w:tcW w:w="11607" w:type="dxa"/>
            <w:tcBorders>
              <w:left w:val="nil"/>
              <w:right w:val="nil"/>
            </w:tcBorders>
            <w:shd w:val="clear" w:color="auto" w:fill="auto"/>
            <w:vAlign w:val="center"/>
          </w:tcPr>
          <w:p w14:paraId="4655590C" w14:textId="77777777" w:rsidR="00EB2C8C" w:rsidRDefault="00EB2C8C" w:rsidP="00EB2C8C">
            <w:pPr>
              <w:tabs>
                <w:tab w:val="left" w:pos="4820"/>
              </w:tabs>
              <w:rPr>
                <w:rFonts w:cs="Helvetica"/>
                <w:sz w:val="15"/>
                <w:szCs w:val="15"/>
              </w:rPr>
            </w:pPr>
          </w:p>
          <w:p w14:paraId="5345F9A0" w14:textId="4E664222" w:rsidR="00EB2C8C" w:rsidRPr="00270C9B" w:rsidRDefault="00EB2C8C" w:rsidP="00EB2C8C">
            <w:pPr>
              <w:tabs>
                <w:tab w:val="left" w:pos="4820"/>
              </w:tabs>
              <w:rPr>
                <w:rFonts w:cs="Helvetica"/>
                <w:b/>
                <w:sz w:val="15"/>
                <w:szCs w:val="15"/>
              </w:rPr>
            </w:pPr>
            <w:r>
              <w:rPr>
                <w:rFonts w:cs="Helvetica"/>
                <w:b/>
                <w:sz w:val="15"/>
                <w:szCs w:val="15"/>
              </w:rPr>
              <w:t>get_count(</w:t>
            </w:r>
            <w:r w:rsidR="00653B89">
              <w:rPr>
                <w:rFonts w:cs="Helvetica"/>
                <w:b/>
                <w:sz w:val="15"/>
                <w:szCs w:val="15"/>
              </w:rPr>
              <w:t>[instance]</w:t>
            </w:r>
            <w:r w:rsidRPr="00270C9B">
              <w:rPr>
                <w:rFonts w:cs="Helvetica"/>
                <w:b/>
                <w:sz w:val="15"/>
                <w:szCs w:val="15"/>
              </w:rPr>
              <w:t>)</w:t>
            </w:r>
          </w:p>
          <w:p w14:paraId="3E8647EA" w14:textId="77777777" w:rsidR="00EB2C8C" w:rsidRDefault="00EB2C8C" w:rsidP="00EB2C8C">
            <w:pPr>
              <w:tabs>
                <w:tab w:val="left" w:pos="4820"/>
              </w:tabs>
              <w:spacing w:line="276" w:lineRule="auto"/>
              <w:rPr>
                <w:rFonts w:cs="Helvetica"/>
                <w:sz w:val="15"/>
                <w:szCs w:val="15"/>
              </w:rPr>
            </w:pPr>
          </w:p>
          <w:p w14:paraId="4081BF37" w14:textId="31FFC9ED" w:rsidR="00EB2C8C" w:rsidRPr="0082054B" w:rsidRDefault="00EB2C8C" w:rsidP="00EB2C8C">
            <w:pPr>
              <w:tabs>
                <w:tab w:val="left" w:pos="4820"/>
              </w:tabs>
              <w:spacing w:line="276" w:lineRule="auto"/>
              <w:rPr>
                <w:rFonts w:cs="Helvetica"/>
                <w:sz w:val="15"/>
                <w:szCs w:val="15"/>
              </w:rPr>
            </w:pPr>
            <w:r w:rsidRPr="00270C9B">
              <w:rPr>
                <w:rFonts w:cs="Helvetica"/>
                <w:sz w:val="15"/>
                <w:szCs w:val="15"/>
              </w:rPr>
              <w:t>T</w:t>
            </w:r>
            <w:r>
              <w:rPr>
                <w:rFonts w:cs="Helvetica"/>
                <w:sz w:val="15"/>
                <w:szCs w:val="15"/>
              </w:rPr>
              <w:t xml:space="preserve">his function returns the number of elements currently in the queue. </w:t>
            </w:r>
          </w:p>
          <w:p w14:paraId="4C916756" w14:textId="77777777" w:rsidR="00EB2C8C" w:rsidRPr="00270C9B" w:rsidRDefault="00EB2C8C" w:rsidP="00EB2C8C">
            <w:pPr>
              <w:tabs>
                <w:tab w:val="left" w:pos="4820"/>
              </w:tabs>
              <w:rPr>
                <w:rFonts w:cs="Helvetica"/>
                <w:sz w:val="15"/>
                <w:szCs w:val="15"/>
              </w:rPr>
            </w:pPr>
          </w:p>
          <w:p w14:paraId="01363D97" w14:textId="77777777" w:rsidR="00EB2C8C" w:rsidRPr="00270C9B" w:rsidRDefault="00EB2C8C" w:rsidP="00EB2C8C">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1B654E74" w14:textId="77777777" w:rsidR="00975D8D" w:rsidRDefault="00EB2C8C" w:rsidP="00EB2C8C">
            <w:pPr>
              <w:tabs>
                <w:tab w:val="left" w:pos="4820"/>
              </w:tabs>
              <w:rPr>
                <w:rFonts w:ascii="Courier New" w:hAnsi="Courier New" w:cs="Courier New"/>
                <w:sz w:val="15"/>
                <w:szCs w:val="15"/>
              </w:rPr>
            </w:pPr>
            <w:r>
              <w:rPr>
                <w:rFonts w:ascii="Courier New" w:hAnsi="Courier New" w:cs="Courier New"/>
                <w:sz w:val="15"/>
                <w:szCs w:val="15"/>
              </w:rPr>
              <w:t xml:space="preserve">    v_num_elements := generic_queue.get_count(VOID)</w:t>
            </w:r>
            <w:r w:rsidRPr="005D45C8">
              <w:rPr>
                <w:rFonts w:ascii="Courier New" w:hAnsi="Courier New" w:cs="Courier New"/>
                <w:sz w:val="15"/>
                <w:szCs w:val="15"/>
              </w:rPr>
              <w:t>;</w:t>
            </w:r>
          </w:p>
          <w:p w14:paraId="18E57A30" w14:textId="3B68C5B9" w:rsidR="00EB2C8C" w:rsidRPr="005D45C8" w:rsidRDefault="00975D8D" w:rsidP="00EB2C8C">
            <w:pPr>
              <w:tabs>
                <w:tab w:val="left" w:pos="4820"/>
              </w:tabs>
              <w:rPr>
                <w:rFonts w:ascii="Courier New" w:hAnsi="Courier New" w:cs="Courier New"/>
                <w:sz w:val="15"/>
                <w:szCs w:val="15"/>
              </w:rPr>
            </w:pPr>
            <w:r w:rsidRPr="00975D8D">
              <w:rPr>
                <w:rFonts w:ascii="Courier New" w:hAnsi="Courier New" w:cs="Courier New"/>
                <w:sz w:val="15"/>
                <w:szCs w:val="15"/>
              </w:rPr>
              <w:t xml:space="preserve">    v_num_elements := generic_queue.get_count(</w:t>
            </w:r>
            <w:r>
              <w:rPr>
                <w:rFonts w:ascii="Courier New" w:hAnsi="Courier New" w:cs="Courier New"/>
                <w:sz w:val="15"/>
                <w:szCs w:val="15"/>
              </w:rPr>
              <w:t>2</w:t>
            </w:r>
            <w:r w:rsidRPr="00975D8D">
              <w:rPr>
                <w:rFonts w:ascii="Courier New" w:hAnsi="Courier New" w:cs="Courier New"/>
                <w:sz w:val="15"/>
                <w:szCs w:val="15"/>
              </w:rPr>
              <w:t>);</w:t>
            </w:r>
            <w:r w:rsidR="00EB2C8C" w:rsidRPr="005D45C8">
              <w:rPr>
                <w:rFonts w:ascii="Courier New" w:hAnsi="Courier New" w:cs="Courier New"/>
                <w:sz w:val="15"/>
                <w:szCs w:val="15"/>
              </w:rPr>
              <w:t xml:space="preserve"> </w:t>
            </w:r>
          </w:p>
          <w:p w14:paraId="7D4A39E5" w14:textId="77777777" w:rsidR="00EB2C8C" w:rsidRDefault="00EB2C8C" w:rsidP="00EB2C8C">
            <w:pPr>
              <w:tabs>
                <w:tab w:val="left" w:pos="4820"/>
              </w:tabs>
              <w:rPr>
                <w:rFonts w:cs="Helvetica"/>
                <w:sz w:val="15"/>
                <w:szCs w:val="15"/>
              </w:rPr>
            </w:pPr>
          </w:p>
        </w:tc>
      </w:tr>
      <w:tr w:rsidR="00975D8D" w:rsidRPr="00A96D85" w14:paraId="65A4ED42" w14:textId="77777777" w:rsidTr="00672645">
        <w:trPr>
          <w:cantSplit/>
        </w:trPr>
        <w:tc>
          <w:tcPr>
            <w:tcW w:w="3527" w:type="dxa"/>
            <w:tcBorders>
              <w:left w:val="nil"/>
              <w:right w:val="nil"/>
            </w:tcBorders>
            <w:shd w:val="clear" w:color="auto" w:fill="auto"/>
          </w:tcPr>
          <w:p w14:paraId="69CA6040" w14:textId="7A8DCC9D" w:rsidR="00975D8D" w:rsidRDefault="00975D8D" w:rsidP="00EB2C8C">
            <w:pPr>
              <w:tabs>
                <w:tab w:val="left" w:pos="4820"/>
              </w:tabs>
              <w:spacing w:line="276" w:lineRule="auto"/>
              <w:rPr>
                <w:rFonts w:cs="Helvetica"/>
                <w:b/>
                <w:szCs w:val="14"/>
              </w:rPr>
            </w:pPr>
            <w:r>
              <w:rPr>
                <w:rFonts w:cs="Helvetica"/>
                <w:b/>
                <w:szCs w:val="14"/>
              </w:rPr>
              <w:t>insert()</w:t>
            </w:r>
          </w:p>
        </w:tc>
        <w:tc>
          <w:tcPr>
            <w:tcW w:w="11607" w:type="dxa"/>
            <w:tcBorders>
              <w:left w:val="nil"/>
              <w:right w:val="nil"/>
            </w:tcBorders>
            <w:shd w:val="clear" w:color="auto" w:fill="auto"/>
            <w:vAlign w:val="center"/>
          </w:tcPr>
          <w:p w14:paraId="1277826A" w14:textId="77777777" w:rsidR="00975D8D" w:rsidRDefault="00975D8D" w:rsidP="00EB2C8C">
            <w:pPr>
              <w:tabs>
                <w:tab w:val="left" w:pos="4820"/>
              </w:tabs>
              <w:rPr>
                <w:rFonts w:cs="Helvetica"/>
                <w:sz w:val="15"/>
                <w:szCs w:val="15"/>
              </w:rPr>
            </w:pPr>
          </w:p>
          <w:p w14:paraId="7A230332" w14:textId="699E3D2B" w:rsidR="00975D8D" w:rsidRDefault="00975D8D" w:rsidP="00EB2C8C">
            <w:pPr>
              <w:tabs>
                <w:tab w:val="left" w:pos="4820"/>
              </w:tabs>
              <w:rPr>
                <w:rFonts w:cs="Helvetica"/>
                <w:b/>
                <w:sz w:val="15"/>
                <w:szCs w:val="15"/>
              </w:rPr>
            </w:pPr>
            <w:r>
              <w:rPr>
                <w:rFonts w:cs="Helvetica"/>
                <w:b/>
                <w:sz w:val="15"/>
                <w:szCs w:val="15"/>
              </w:rPr>
              <w:t>insert([instance], identifier_option, identifier, element)</w:t>
            </w:r>
          </w:p>
          <w:p w14:paraId="769D9041" w14:textId="15B41490" w:rsidR="00975D8D" w:rsidRDefault="00975D8D" w:rsidP="00EB2C8C">
            <w:pPr>
              <w:tabs>
                <w:tab w:val="left" w:pos="4820"/>
              </w:tabs>
              <w:rPr>
                <w:rFonts w:cs="Helvetica"/>
                <w:b/>
                <w:sz w:val="15"/>
                <w:szCs w:val="15"/>
              </w:rPr>
            </w:pPr>
          </w:p>
          <w:p w14:paraId="5150B395" w14:textId="777F8880" w:rsidR="00975D8D" w:rsidRDefault="00975D8D" w:rsidP="00EB2C8C">
            <w:pPr>
              <w:tabs>
                <w:tab w:val="left" w:pos="4820"/>
              </w:tabs>
              <w:rPr>
                <w:rFonts w:cs="Helvetica"/>
                <w:sz w:val="15"/>
                <w:szCs w:val="15"/>
              </w:rPr>
            </w:pPr>
            <w:r>
              <w:rPr>
                <w:rFonts w:cs="Helvetica"/>
                <w:sz w:val="15"/>
                <w:szCs w:val="15"/>
              </w:rPr>
              <w:t>This procedure inserts an element at the specified position</w:t>
            </w:r>
            <w:r w:rsidR="00410254">
              <w:rPr>
                <w:rFonts w:cs="Helvetica"/>
                <w:sz w:val="15"/>
                <w:szCs w:val="15"/>
              </w:rPr>
              <w:t xml:space="preserve"> in the generic queue</w:t>
            </w:r>
            <w:r>
              <w:rPr>
                <w:rFonts w:cs="Helvetica"/>
                <w:sz w:val="15"/>
                <w:szCs w:val="15"/>
              </w:rPr>
              <w:t xml:space="preserve">. If identifier_option is POSITION, the element is inserted at that position. </w:t>
            </w:r>
            <w:r w:rsidRPr="00975D8D">
              <w:rPr>
                <w:rFonts w:cs="Helvetica"/>
                <w:sz w:val="15"/>
                <w:szCs w:val="15"/>
              </w:rPr>
              <w:t xml:space="preserve">If identifier_option is </w:t>
            </w:r>
            <w:r>
              <w:rPr>
                <w:rFonts w:cs="Helvetica"/>
                <w:sz w:val="15"/>
                <w:szCs w:val="15"/>
              </w:rPr>
              <w:t>ENTRY_NUM</w:t>
            </w:r>
            <w:r w:rsidRPr="00975D8D">
              <w:rPr>
                <w:rFonts w:cs="Helvetica"/>
                <w:sz w:val="15"/>
                <w:szCs w:val="15"/>
              </w:rPr>
              <w:t>, the element is inserted a</w:t>
            </w:r>
            <w:r>
              <w:rPr>
                <w:rFonts w:cs="Helvetica"/>
                <w:sz w:val="15"/>
                <w:szCs w:val="15"/>
              </w:rPr>
              <w:t>fter</w:t>
            </w:r>
            <w:r w:rsidRPr="00975D8D">
              <w:rPr>
                <w:rFonts w:cs="Helvetica"/>
                <w:sz w:val="15"/>
                <w:szCs w:val="15"/>
              </w:rPr>
              <w:t xml:space="preserve"> that</w:t>
            </w:r>
            <w:r>
              <w:rPr>
                <w:rFonts w:cs="Helvetica"/>
                <w:sz w:val="15"/>
                <w:szCs w:val="15"/>
              </w:rPr>
              <w:t xml:space="preserve"> entry number.</w:t>
            </w:r>
          </w:p>
          <w:p w14:paraId="78AB235B" w14:textId="58786234" w:rsidR="00975D8D" w:rsidRDefault="00975D8D" w:rsidP="00EB2C8C">
            <w:pPr>
              <w:tabs>
                <w:tab w:val="left" w:pos="4820"/>
              </w:tabs>
              <w:rPr>
                <w:rFonts w:cs="Helvetica"/>
                <w:sz w:val="15"/>
                <w:szCs w:val="15"/>
              </w:rPr>
            </w:pPr>
          </w:p>
          <w:p w14:paraId="241B271B" w14:textId="77777777" w:rsidR="00975D8D" w:rsidRPr="00270C9B" w:rsidRDefault="00975D8D" w:rsidP="00975D8D">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40B800B0" w14:textId="5A979CCB" w:rsidR="00975D8D" w:rsidRDefault="00975D8D" w:rsidP="00975D8D">
            <w:pPr>
              <w:tabs>
                <w:tab w:val="left" w:pos="4820"/>
              </w:tabs>
              <w:rPr>
                <w:rFonts w:ascii="Courier New" w:hAnsi="Courier New" w:cs="Courier New"/>
                <w:sz w:val="15"/>
                <w:szCs w:val="15"/>
              </w:rPr>
            </w:pPr>
            <w:r>
              <w:rPr>
                <w:rFonts w:ascii="Courier New" w:hAnsi="Courier New" w:cs="Courier New"/>
                <w:sz w:val="15"/>
                <w:szCs w:val="15"/>
              </w:rPr>
              <w:t xml:space="preserve">    generic_queue.insert(POSITION, 5, v_data_packet)</w:t>
            </w:r>
            <w:r w:rsidRPr="005D45C8">
              <w:rPr>
                <w:rFonts w:ascii="Courier New" w:hAnsi="Courier New" w:cs="Courier New"/>
                <w:sz w:val="15"/>
                <w:szCs w:val="15"/>
              </w:rPr>
              <w:t xml:space="preserve">; </w:t>
            </w:r>
          </w:p>
          <w:p w14:paraId="0566EE24" w14:textId="38045066" w:rsidR="0020401F" w:rsidRPr="005D45C8" w:rsidRDefault="0020401F" w:rsidP="00975D8D">
            <w:pPr>
              <w:tabs>
                <w:tab w:val="left" w:pos="4820"/>
              </w:tabs>
              <w:rPr>
                <w:rFonts w:ascii="Courier New" w:hAnsi="Courier New" w:cs="Courier New"/>
                <w:sz w:val="15"/>
                <w:szCs w:val="15"/>
              </w:rPr>
            </w:pPr>
            <w:r w:rsidRPr="0020401F">
              <w:rPr>
                <w:rFonts w:ascii="Courier New" w:hAnsi="Courier New" w:cs="Courier New"/>
                <w:sz w:val="15"/>
                <w:szCs w:val="15"/>
              </w:rPr>
              <w:t xml:space="preserve">    generic_queue.insert(</w:t>
            </w:r>
            <w:r>
              <w:rPr>
                <w:rFonts w:ascii="Courier New" w:hAnsi="Courier New" w:cs="Courier New"/>
                <w:sz w:val="15"/>
                <w:szCs w:val="15"/>
              </w:rPr>
              <w:t>2, ENTRY_NUM</w:t>
            </w:r>
            <w:r w:rsidRPr="0020401F">
              <w:rPr>
                <w:rFonts w:ascii="Courier New" w:hAnsi="Courier New" w:cs="Courier New"/>
                <w:sz w:val="15"/>
                <w:szCs w:val="15"/>
              </w:rPr>
              <w:t xml:space="preserve">, </w:t>
            </w:r>
            <w:r>
              <w:rPr>
                <w:rFonts w:ascii="Courier New" w:hAnsi="Courier New" w:cs="Courier New"/>
                <w:sz w:val="15"/>
                <w:szCs w:val="15"/>
              </w:rPr>
              <w:t>8</w:t>
            </w:r>
            <w:r w:rsidRPr="0020401F">
              <w:rPr>
                <w:rFonts w:ascii="Courier New" w:hAnsi="Courier New" w:cs="Courier New"/>
                <w:sz w:val="15"/>
                <w:szCs w:val="15"/>
              </w:rPr>
              <w:t>, v_data_packet);</w:t>
            </w:r>
          </w:p>
          <w:p w14:paraId="13DB785B" w14:textId="66021D18" w:rsidR="00975D8D" w:rsidRPr="00975D8D" w:rsidRDefault="00975D8D" w:rsidP="00EB2C8C">
            <w:pPr>
              <w:tabs>
                <w:tab w:val="left" w:pos="4820"/>
              </w:tabs>
              <w:rPr>
                <w:rFonts w:cs="Helvetica"/>
                <w:b/>
                <w:sz w:val="15"/>
                <w:szCs w:val="15"/>
              </w:rPr>
            </w:pPr>
          </w:p>
        </w:tc>
      </w:tr>
      <w:tr w:rsidR="0020401F" w:rsidRPr="00A96D85" w14:paraId="799B73EC" w14:textId="77777777" w:rsidTr="00672645">
        <w:trPr>
          <w:cantSplit/>
        </w:trPr>
        <w:tc>
          <w:tcPr>
            <w:tcW w:w="3527" w:type="dxa"/>
            <w:tcBorders>
              <w:left w:val="nil"/>
              <w:right w:val="nil"/>
            </w:tcBorders>
            <w:shd w:val="clear" w:color="auto" w:fill="auto"/>
          </w:tcPr>
          <w:p w14:paraId="710F3451" w14:textId="12255B45" w:rsidR="0020401F" w:rsidRDefault="0020401F" w:rsidP="00EB2C8C">
            <w:pPr>
              <w:tabs>
                <w:tab w:val="left" w:pos="4820"/>
              </w:tabs>
              <w:spacing w:line="276" w:lineRule="auto"/>
              <w:rPr>
                <w:rFonts w:cs="Helvetica"/>
                <w:b/>
                <w:szCs w:val="14"/>
              </w:rPr>
            </w:pPr>
            <w:r>
              <w:rPr>
                <w:rFonts w:cs="Helvetica"/>
                <w:b/>
                <w:szCs w:val="14"/>
              </w:rPr>
              <w:t>delete()</w:t>
            </w:r>
          </w:p>
        </w:tc>
        <w:tc>
          <w:tcPr>
            <w:tcW w:w="11607" w:type="dxa"/>
            <w:tcBorders>
              <w:left w:val="nil"/>
              <w:right w:val="nil"/>
            </w:tcBorders>
            <w:shd w:val="clear" w:color="auto" w:fill="auto"/>
            <w:vAlign w:val="center"/>
          </w:tcPr>
          <w:p w14:paraId="1526CAB1" w14:textId="77777777" w:rsidR="0020401F" w:rsidRDefault="0020401F" w:rsidP="00EB2C8C">
            <w:pPr>
              <w:tabs>
                <w:tab w:val="left" w:pos="4820"/>
              </w:tabs>
              <w:rPr>
                <w:rFonts w:cs="Helvetica"/>
                <w:sz w:val="15"/>
                <w:szCs w:val="15"/>
              </w:rPr>
            </w:pPr>
          </w:p>
          <w:p w14:paraId="64646206" w14:textId="66653C95" w:rsidR="0020401F" w:rsidRDefault="0020401F" w:rsidP="00EB2C8C">
            <w:pPr>
              <w:tabs>
                <w:tab w:val="left" w:pos="4820"/>
              </w:tabs>
              <w:rPr>
                <w:rFonts w:cs="Helvetica"/>
                <w:b/>
                <w:sz w:val="15"/>
                <w:szCs w:val="15"/>
              </w:rPr>
            </w:pPr>
            <w:r>
              <w:rPr>
                <w:rFonts w:cs="Helvetica"/>
                <w:b/>
                <w:sz w:val="15"/>
                <w:szCs w:val="15"/>
              </w:rPr>
              <w:t xml:space="preserve">delete([instance], </w:t>
            </w:r>
            <w:r w:rsidR="00B64179">
              <w:rPr>
                <w:rFonts w:cs="Helvetica"/>
                <w:b/>
                <w:sz w:val="15"/>
                <w:szCs w:val="15"/>
              </w:rPr>
              <w:t>[</w:t>
            </w:r>
            <w:r>
              <w:rPr>
                <w:rFonts w:cs="Helvetica"/>
                <w:b/>
                <w:sz w:val="15"/>
                <w:szCs w:val="15"/>
              </w:rPr>
              <w:t>element</w:t>
            </w:r>
            <w:r w:rsidR="00DA5095">
              <w:rPr>
                <w:rFonts w:cs="Helvetica"/>
                <w:b/>
                <w:sz w:val="15"/>
                <w:szCs w:val="15"/>
              </w:rPr>
              <w:t>]</w:t>
            </w:r>
            <w:r>
              <w:rPr>
                <w:rFonts w:cs="Helvetica"/>
                <w:b/>
                <w:sz w:val="15"/>
                <w:szCs w:val="15"/>
              </w:rPr>
              <w:t>)</w:t>
            </w:r>
          </w:p>
          <w:p w14:paraId="57999241" w14:textId="77777777" w:rsidR="0020401F" w:rsidRDefault="0020401F" w:rsidP="00EB2C8C">
            <w:pPr>
              <w:tabs>
                <w:tab w:val="left" w:pos="4820"/>
              </w:tabs>
              <w:rPr>
                <w:rFonts w:cs="Helvetica"/>
                <w:b/>
                <w:sz w:val="15"/>
                <w:szCs w:val="15"/>
              </w:rPr>
            </w:pPr>
            <w:r w:rsidRPr="0020401F">
              <w:rPr>
                <w:rFonts w:cs="Helvetica"/>
                <w:b/>
                <w:sz w:val="15"/>
                <w:szCs w:val="15"/>
              </w:rPr>
              <w:t xml:space="preserve">delete([instance], </w:t>
            </w:r>
            <w:r>
              <w:rPr>
                <w:rFonts w:cs="Helvetica"/>
                <w:b/>
                <w:sz w:val="15"/>
                <w:szCs w:val="15"/>
              </w:rPr>
              <w:t>identifier_option, identifier, range_option</w:t>
            </w:r>
            <w:r w:rsidRPr="0020401F">
              <w:rPr>
                <w:rFonts w:cs="Helvetica"/>
                <w:b/>
                <w:sz w:val="15"/>
                <w:szCs w:val="15"/>
              </w:rPr>
              <w:t>)</w:t>
            </w:r>
          </w:p>
          <w:p w14:paraId="665F2B2D" w14:textId="77E12C76" w:rsidR="0020401F" w:rsidRDefault="0020401F" w:rsidP="00EB2C8C">
            <w:pPr>
              <w:tabs>
                <w:tab w:val="left" w:pos="4820"/>
              </w:tabs>
              <w:rPr>
                <w:rFonts w:cs="Helvetica"/>
                <w:b/>
                <w:sz w:val="15"/>
                <w:szCs w:val="15"/>
              </w:rPr>
            </w:pPr>
            <w:r w:rsidRPr="0020401F">
              <w:rPr>
                <w:rFonts w:cs="Helvetica"/>
                <w:b/>
                <w:sz w:val="15"/>
                <w:szCs w:val="15"/>
              </w:rPr>
              <w:t>delete([instance], identifier_option, identifier</w:t>
            </w:r>
            <w:r w:rsidR="000748A1">
              <w:rPr>
                <w:rFonts w:cs="Helvetica"/>
                <w:b/>
                <w:sz w:val="15"/>
                <w:szCs w:val="15"/>
              </w:rPr>
              <w:t>_min</w:t>
            </w:r>
            <w:r w:rsidRPr="0020401F">
              <w:rPr>
                <w:rFonts w:cs="Helvetica"/>
                <w:b/>
                <w:sz w:val="15"/>
                <w:szCs w:val="15"/>
              </w:rPr>
              <w:t xml:space="preserve">, </w:t>
            </w:r>
            <w:r w:rsidR="000748A1" w:rsidRPr="000748A1">
              <w:rPr>
                <w:rFonts w:cs="Helvetica"/>
                <w:b/>
                <w:sz w:val="15"/>
                <w:szCs w:val="15"/>
              </w:rPr>
              <w:t>identifier_m</w:t>
            </w:r>
            <w:r w:rsidR="000748A1">
              <w:rPr>
                <w:rFonts w:cs="Helvetica"/>
                <w:b/>
                <w:sz w:val="15"/>
                <w:szCs w:val="15"/>
              </w:rPr>
              <w:t>ax</w:t>
            </w:r>
            <w:r w:rsidRPr="0020401F">
              <w:rPr>
                <w:rFonts w:cs="Helvetica"/>
                <w:b/>
                <w:sz w:val="15"/>
                <w:szCs w:val="15"/>
              </w:rPr>
              <w:t>)</w:t>
            </w:r>
          </w:p>
          <w:p w14:paraId="147399D7" w14:textId="31E197F6" w:rsidR="00410254" w:rsidRDefault="00410254" w:rsidP="00EB2C8C">
            <w:pPr>
              <w:tabs>
                <w:tab w:val="left" w:pos="4820"/>
              </w:tabs>
              <w:rPr>
                <w:rFonts w:cs="Helvetica"/>
                <w:b/>
                <w:sz w:val="15"/>
                <w:szCs w:val="15"/>
              </w:rPr>
            </w:pPr>
          </w:p>
          <w:p w14:paraId="368F7D74" w14:textId="1E895380" w:rsidR="00410254" w:rsidRDefault="00410254" w:rsidP="00EB2C8C">
            <w:pPr>
              <w:tabs>
                <w:tab w:val="left" w:pos="4820"/>
              </w:tabs>
              <w:rPr>
                <w:rFonts w:cs="Helvetica"/>
                <w:sz w:val="15"/>
                <w:szCs w:val="15"/>
              </w:rPr>
            </w:pPr>
            <w:r>
              <w:rPr>
                <w:rFonts w:cs="Helvetica"/>
                <w:sz w:val="15"/>
                <w:szCs w:val="15"/>
              </w:rPr>
              <w:t xml:space="preserve">This procedure deletes the specified element from the generic queue. Element to be deleted can be specified by </w:t>
            </w:r>
            <w:r w:rsidR="00FD06F2">
              <w:rPr>
                <w:rFonts w:cs="Helvetica"/>
                <w:sz w:val="15"/>
                <w:szCs w:val="15"/>
              </w:rPr>
              <w:t>a matching element</w:t>
            </w:r>
            <w:r w:rsidR="00336001">
              <w:rPr>
                <w:rFonts w:cs="Helvetica"/>
                <w:sz w:val="15"/>
                <w:szCs w:val="15"/>
              </w:rPr>
              <w:t xml:space="preserve"> or</w:t>
            </w:r>
            <w:r w:rsidR="00FD06F2">
              <w:rPr>
                <w:rFonts w:cs="Helvetica"/>
                <w:sz w:val="15"/>
                <w:szCs w:val="15"/>
              </w:rPr>
              <w:t xml:space="preserve"> by </w:t>
            </w:r>
            <w:r w:rsidR="00336001">
              <w:rPr>
                <w:rFonts w:cs="Helvetica"/>
                <w:sz w:val="15"/>
                <w:szCs w:val="15"/>
              </w:rPr>
              <w:t>identifier and range.</w:t>
            </w:r>
          </w:p>
          <w:p w14:paraId="1D1CEF19" w14:textId="7A0D48A0" w:rsidR="00336001" w:rsidRDefault="00336001" w:rsidP="00EB2C8C">
            <w:pPr>
              <w:tabs>
                <w:tab w:val="left" w:pos="4820"/>
              </w:tabs>
              <w:rPr>
                <w:rFonts w:cs="Helvetica"/>
                <w:sz w:val="15"/>
                <w:szCs w:val="15"/>
              </w:rPr>
            </w:pPr>
          </w:p>
          <w:p w14:paraId="05C56197" w14:textId="77777777" w:rsidR="00336001" w:rsidRPr="00270C9B" w:rsidRDefault="00336001" w:rsidP="00336001">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003D850C" w14:textId="26789222" w:rsidR="00336001" w:rsidRDefault="00336001" w:rsidP="00336001">
            <w:pPr>
              <w:tabs>
                <w:tab w:val="left" w:pos="4820"/>
              </w:tabs>
              <w:rPr>
                <w:rFonts w:ascii="Courier New" w:hAnsi="Courier New" w:cs="Courier New"/>
                <w:sz w:val="15"/>
                <w:szCs w:val="15"/>
              </w:rPr>
            </w:pPr>
            <w:r>
              <w:rPr>
                <w:rFonts w:ascii="Courier New" w:hAnsi="Courier New" w:cs="Courier New"/>
                <w:sz w:val="15"/>
                <w:szCs w:val="15"/>
              </w:rPr>
              <w:t xml:space="preserve">    generic_queue.delete(v_data_packet)</w:t>
            </w:r>
            <w:r w:rsidRPr="005D45C8">
              <w:rPr>
                <w:rFonts w:ascii="Courier New" w:hAnsi="Courier New" w:cs="Courier New"/>
                <w:sz w:val="15"/>
                <w:szCs w:val="15"/>
              </w:rPr>
              <w:t xml:space="preserve">; </w:t>
            </w:r>
          </w:p>
          <w:p w14:paraId="6AA82B51" w14:textId="2C2CF230" w:rsidR="00336001" w:rsidRDefault="00336001" w:rsidP="00EB2C8C">
            <w:pPr>
              <w:tabs>
                <w:tab w:val="left" w:pos="4820"/>
              </w:tabs>
              <w:rPr>
                <w:rFonts w:ascii="Courier New" w:hAnsi="Courier New" w:cs="Courier New"/>
                <w:sz w:val="15"/>
                <w:szCs w:val="15"/>
              </w:rPr>
            </w:pPr>
            <w:r w:rsidRPr="0020401F">
              <w:rPr>
                <w:rFonts w:ascii="Courier New" w:hAnsi="Courier New" w:cs="Courier New"/>
                <w:sz w:val="15"/>
                <w:szCs w:val="15"/>
              </w:rPr>
              <w:t xml:space="preserve">    generic_queue.</w:t>
            </w:r>
            <w:r>
              <w:rPr>
                <w:rFonts w:ascii="Courier New" w:hAnsi="Courier New" w:cs="Courier New"/>
                <w:sz w:val="15"/>
                <w:szCs w:val="15"/>
              </w:rPr>
              <w:t>delete</w:t>
            </w:r>
            <w:r w:rsidRPr="0020401F">
              <w:rPr>
                <w:rFonts w:ascii="Courier New" w:hAnsi="Courier New" w:cs="Courier New"/>
                <w:sz w:val="15"/>
                <w:szCs w:val="15"/>
              </w:rPr>
              <w:t>(</w:t>
            </w:r>
            <w:r>
              <w:rPr>
                <w:rFonts w:ascii="Courier New" w:hAnsi="Courier New" w:cs="Courier New"/>
                <w:sz w:val="15"/>
                <w:szCs w:val="15"/>
              </w:rPr>
              <w:t>2, ENTRY_NUM</w:t>
            </w:r>
            <w:r w:rsidRPr="0020401F">
              <w:rPr>
                <w:rFonts w:ascii="Courier New" w:hAnsi="Courier New" w:cs="Courier New"/>
                <w:sz w:val="15"/>
                <w:szCs w:val="15"/>
              </w:rPr>
              <w:t xml:space="preserve">, </w:t>
            </w:r>
            <w:r>
              <w:rPr>
                <w:rFonts w:ascii="Courier New" w:hAnsi="Courier New" w:cs="Courier New"/>
                <w:sz w:val="15"/>
                <w:szCs w:val="15"/>
              </w:rPr>
              <w:t>8</w:t>
            </w:r>
            <w:r w:rsidRPr="0020401F">
              <w:rPr>
                <w:rFonts w:ascii="Courier New" w:hAnsi="Courier New" w:cs="Courier New"/>
                <w:sz w:val="15"/>
                <w:szCs w:val="15"/>
              </w:rPr>
              <w:t xml:space="preserve">, </w:t>
            </w:r>
            <w:r>
              <w:rPr>
                <w:rFonts w:ascii="Courier New" w:hAnsi="Courier New" w:cs="Courier New"/>
                <w:sz w:val="15"/>
                <w:szCs w:val="15"/>
              </w:rPr>
              <w:t>SINGLE</w:t>
            </w:r>
            <w:r w:rsidRPr="0020401F">
              <w:rPr>
                <w:rFonts w:ascii="Courier New" w:hAnsi="Courier New" w:cs="Courier New"/>
                <w:sz w:val="15"/>
                <w:szCs w:val="15"/>
              </w:rPr>
              <w:t>);</w:t>
            </w:r>
          </w:p>
          <w:p w14:paraId="5353DAFA" w14:textId="1164305F" w:rsidR="00336001" w:rsidRDefault="00336001" w:rsidP="00EB2C8C">
            <w:pPr>
              <w:tabs>
                <w:tab w:val="left" w:pos="4820"/>
              </w:tabs>
              <w:rPr>
                <w:rFonts w:ascii="Courier New" w:hAnsi="Courier New" w:cs="Courier New"/>
                <w:sz w:val="15"/>
                <w:szCs w:val="15"/>
              </w:rPr>
            </w:pPr>
            <w:r w:rsidRPr="00336001">
              <w:rPr>
                <w:rFonts w:ascii="Courier New" w:hAnsi="Courier New" w:cs="Courier New"/>
                <w:sz w:val="15"/>
                <w:szCs w:val="15"/>
              </w:rPr>
              <w:t xml:space="preserve">    generic_queue.delete(2, </w:t>
            </w:r>
            <w:r>
              <w:rPr>
                <w:rFonts w:ascii="Courier New" w:hAnsi="Courier New" w:cs="Courier New"/>
                <w:sz w:val="15"/>
                <w:szCs w:val="15"/>
              </w:rPr>
              <w:t>POSITION</w:t>
            </w:r>
            <w:r w:rsidRPr="00336001">
              <w:rPr>
                <w:rFonts w:ascii="Courier New" w:hAnsi="Courier New" w:cs="Courier New"/>
                <w:sz w:val="15"/>
                <w:szCs w:val="15"/>
              </w:rPr>
              <w:t xml:space="preserve">, </w:t>
            </w:r>
            <w:r>
              <w:rPr>
                <w:rFonts w:ascii="Courier New" w:hAnsi="Courier New" w:cs="Courier New"/>
                <w:sz w:val="15"/>
                <w:szCs w:val="15"/>
              </w:rPr>
              <w:t>12</w:t>
            </w:r>
            <w:r w:rsidRPr="00336001">
              <w:rPr>
                <w:rFonts w:ascii="Courier New" w:hAnsi="Courier New" w:cs="Courier New"/>
                <w:sz w:val="15"/>
                <w:szCs w:val="15"/>
              </w:rPr>
              <w:t xml:space="preserve">, </w:t>
            </w:r>
            <w:r>
              <w:rPr>
                <w:rFonts w:ascii="Courier New" w:hAnsi="Courier New" w:cs="Courier New"/>
                <w:sz w:val="15"/>
                <w:szCs w:val="15"/>
              </w:rPr>
              <w:t>AND_HIGHER</w:t>
            </w:r>
            <w:r w:rsidRPr="00336001">
              <w:rPr>
                <w:rFonts w:ascii="Courier New" w:hAnsi="Courier New" w:cs="Courier New"/>
                <w:sz w:val="15"/>
                <w:szCs w:val="15"/>
              </w:rPr>
              <w:t>);</w:t>
            </w:r>
          </w:p>
          <w:p w14:paraId="4BA071AC" w14:textId="7B68B13C" w:rsidR="00336001" w:rsidRDefault="00336001" w:rsidP="00EB2C8C">
            <w:pPr>
              <w:tabs>
                <w:tab w:val="left" w:pos="4820"/>
              </w:tabs>
              <w:rPr>
                <w:rFonts w:ascii="Courier New" w:hAnsi="Courier New" w:cs="Courier New"/>
                <w:sz w:val="15"/>
                <w:szCs w:val="15"/>
              </w:rPr>
            </w:pPr>
            <w:r w:rsidRPr="00336001">
              <w:rPr>
                <w:rFonts w:ascii="Courier New" w:hAnsi="Courier New" w:cs="Courier New"/>
                <w:sz w:val="15"/>
                <w:szCs w:val="15"/>
              </w:rPr>
              <w:t xml:space="preserve">    generic_queue.delete(2, ENTRY_NUM, </w:t>
            </w:r>
            <w:r>
              <w:rPr>
                <w:rFonts w:ascii="Courier New" w:hAnsi="Courier New" w:cs="Courier New"/>
                <w:sz w:val="15"/>
                <w:szCs w:val="15"/>
              </w:rPr>
              <w:t>3</w:t>
            </w:r>
            <w:r w:rsidRPr="00336001">
              <w:rPr>
                <w:rFonts w:ascii="Courier New" w:hAnsi="Courier New" w:cs="Courier New"/>
                <w:sz w:val="15"/>
                <w:szCs w:val="15"/>
              </w:rPr>
              <w:t xml:space="preserve">, </w:t>
            </w:r>
            <w:r>
              <w:rPr>
                <w:rFonts w:ascii="Courier New" w:hAnsi="Courier New" w:cs="Courier New"/>
                <w:sz w:val="15"/>
                <w:szCs w:val="15"/>
              </w:rPr>
              <w:t>6</w:t>
            </w:r>
            <w:r w:rsidRPr="00336001">
              <w:rPr>
                <w:rFonts w:ascii="Courier New" w:hAnsi="Courier New" w:cs="Courier New"/>
                <w:sz w:val="15"/>
                <w:szCs w:val="15"/>
              </w:rPr>
              <w:t>);</w:t>
            </w:r>
          </w:p>
          <w:p w14:paraId="508202EC" w14:textId="77777777" w:rsidR="00336001" w:rsidRPr="00410254" w:rsidRDefault="00336001" w:rsidP="00EB2C8C">
            <w:pPr>
              <w:tabs>
                <w:tab w:val="left" w:pos="4820"/>
              </w:tabs>
              <w:rPr>
                <w:rFonts w:cs="Helvetica"/>
                <w:sz w:val="15"/>
                <w:szCs w:val="15"/>
              </w:rPr>
            </w:pPr>
          </w:p>
          <w:p w14:paraId="6F570D05" w14:textId="398CB742" w:rsidR="0020401F" w:rsidRPr="0020401F" w:rsidRDefault="0020401F" w:rsidP="00EB2C8C">
            <w:pPr>
              <w:tabs>
                <w:tab w:val="left" w:pos="4820"/>
              </w:tabs>
              <w:rPr>
                <w:rFonts w:cs="Helvetica"/>
                <w:b/>
                <w:sz w:val="15"/>
                <w:szCs w:val="15"/>
              </w:rPr>
            </w:pPr>
          </w:p>
        </w:tc>
      </w:tr>
      <w:tr w:rsidR="00336001" w:rsidRPr="00A96D85" w14:paraId="5BE4735C" w14:textId="77777777" w:rsidTr="00672645">
        <w:trPr>
          <w:cantSplit/>
        </w:trPr>
        <w:tc>
          <w:tcPr>
            <w:tcW w:w="3527" w:type="dxa"/>
            <w:tcBorders>
              <w:left w:val="nil"/>
              <w:right w:val="nil"/>
            </w:tcBorders>
            <w:shd w:val="clear" w:color="auto" w:fill="auto"/>
          </w:tcPr>
          <w:p w14:paraId="6131CA79" w14:textId="6B499BC4" w:rsidR="00336001" w:rsidRDefault="00336001" w:rsidP="00336001">
            <w:pPr>
              <w:tabs>
                <w:tab w:val="left" w:pos="4820"/>
              </w:tabs>
              <w:spacing w:line="276" w:lineRule="auto"/>
              <w:rPr>
                <w:rFonts w:cs="Helvetica"/>
                <w:b/>
                <w:szCs w:val="14"/>
              </w:rPr>
            </w:pPr>
            <w:r>
              <w:rPr>
                <w:rFonts w:cs="Helvetica"/>
                <w:b/>
                <w:szCs w:val="14"/>
              </w:rPr>
              <w:t>peek()</w:t>
            </w:r>
          </w:p>
        </w:tc>
        <w:tc>
          <w:tcPr>
            <w:tcW w:w="11607" w:type="dxa"/>
            <w:tcBorders>
              <w:left w:val="nil"/>
              <w:right w:val="nil"/>
            </w:tcBorders>
            <w:shd w:val="clear" w:color="auto" w:fill="auto"/>
            <w:vAlign w:val="center"/>
          </w:tcPr>
          <w:p w14:paraId="0A2AEDD4" w14:textId="77777777" w:rsidR="00336001" w:rsidRDefault="00336001" w:rsidP="00336001">
            <w:pPr>
              <w:tabs>
                <w:tab w:val="left" w:pos="4820"/>
              </w:tabs>
              <w:rPr>
                <w:rFonts w:cs="Helvetica"/>
                <w:sz w:val="15"/>
                <w:szCs w:val="15"/>
              </w:rPr>
            </w:pPr>
          </w:p>
          <w:p w14:paraId="13710433" w14:textId="3322D26A" w:rsidR="00336001" w:rsidRDefault="00336001" w:rsidP="00336001">
            <w:pPr>
              <w:tabs>
                <w:tab w:val="left" w:pos="4820"/>
              </w:tabs>
              <w:rPr>
                <w:rFonts w:cs="Helvetica"/>
                <w:b/>
                <w:sz w:val="15"/>
                <w:szCs w:val="15"/>
              </w:rPr>
            </w:pPr>
            <w:r>
              <w:rPr>
                <w:rFonts w:cs="Helvetica"/>
                <w:b/>
                <w:sz w:val="15"/>
                <w:szCs w:val="15"/>
              </w:rPr>
              <w:t>peek</w:t>
            </w:r>
            <w:r w:rsidRPr="0020401F">
              <w:rPr>
                <w:rFonts w:cs="Helvetica"/>
                <w:b/>
                <w:sz w:val="15"/>
                <w:szCs w:val="15"/>
              </w:rPr>
              <w:t xml:space="preserve">([instance], </w:t>
            </w:r>
            <w:r>
              <w:rPr>
                <w:rFonts w:cs="Helvetica"/>
                <w:b/>
                <w:sz w:val="15"/>
                <w:szCs w:val="15"/>
              </w:rPr>
              <w:t>[identifier_option, identifier]</w:t>
            </w:r>
            <w:r w:rsidRPr="0020401F">
              <w:rPr>
                <w:rFonts w:cs="Helvetica"/>
                <w:b/>
                <w:sz w:val="15"/>
                <w:szCs w:val="15"/>
              </w:rPr>
              <w:t>)</w:t>
            </w:r>
          </w:p>
          <w:p w14:paraId="26C96D2F" w14:textId="77777777" w:rsidR="00336001" w:rsidRDefault="00336001" w:rsidP="00336001">
            <w:pPr>
              <w:tabs>
                <w:tab w:val="left" w:pos="4820"/>
              </w:tabs>
              <w:rPr>
                <w:rFonts w:cs="Helvetica"/>
                <w:b/>
                <w:sz w:val="15"/>
                <w:szCs w:val="15"/>
              </w:rPr>
            </w:pPr>
          </w:p>
          <w:p w14:paraId="186E62F1" w14:textId="60AF2334" w:rsidR="00336001" w:rsidRDefault="00336001" w:rsidP="00336001">
            <w:pPr>
              <w:tabs>
                <w:tab w:val="left" w:pos="4820"/>
              </w:tabs>
              <w:rPr>
                <w:rFonts w:cs="Helvetica"/>
                <w:sz w:val="15"/>
                <w:szCs w:val="15"/>
              </w:rPr>
            </w:pPr>
            <w:r>
              <w:rPr>
                <w:rFonts w:cs="Helvetica"/>
                <w:sz w:val="15"/>
                <w:szCs w:val="15"/>
              </w:rPr>
              <w:t>This function returns an element from the generic queue without deleting it. Element can be specified by POSITION or ENTRY_NUM.</w:t>
            </w:r>
          </w:p>
          <w:p w14:paraId="5DD67A3C" w14:textId="77777777" w:rsidR="00336001" w:rsidRDefault="00336001" w:rsidP="00336001">
            <w:pPr>
              <w:tabs>
                <w:tab w:val="left" w:pos="4820"/>
              </w:tabs>
              <w:rPr>
                <w:rFonts w:cs="Helvetica"/>
                <w:sz w:val="15"/>
                <w:szCs w:val="15"/>
              </w:rPr>
            </w:pPr>
          </w:p>
          <w:p w14:paraId="081C42F7" w14:textId="77777777" w:rsidR="00336001" w:rsidRPr="00270C9B" w:rsidRDefault="00336001" w:rsidP="00336001">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0FA06FF1" w14:textId="77777777" w:rsidR="00DA5095" w:rsidRPr="00DA5095" w:rsidRDefault="00336001" w:rsidP="00DA5095">
            <w:pPr>
              <w:tabs>
                <w:tab w:val="left" w:pos="4820"/>
              </w:tabs>
              <w:rPr>
                <w:rFonts w:ascii="Courier New" w:hAnsi="Courier New" w:cs="Courier New"/>
                <w:sz w:val="15"/>
                <w:szCs w:val="15"/>
              </w:rPr>
            </w:pPr>
            <w:r>
              <w:rPr>
                <w:rFonts w:ascii="Courier New" w:hAnsi="Courier New" w:cs="Courier New"/>
                <w:sz w:val="15"/>
                <w:szCs w:val="15"/>
              </w:rPr>
              <w:t xml:space="preserve">    </w:t>
            </w:r>
            <w:r w:rsidR="00DA5095" w:rsidRPr="00DA5095">
              <w:rPr>
                <w:rFonts w:ascii="Courier New" w:hAnsi="Courier New" w:cs="Courier New"/>
                <w:sz w:val="15"/>
                <w:szCs w:val="15"/>
              </w:rPr>
              <w:t>v_data_packet := generic_queue.peek(VOID); --first element in queue, instance 1</w:t>
            </w:r>
          </w:p>
          <w:p w14:paraId="54D08B48" w14:textId="30F30436" w:rsidR="00336001" w:rsidRDefault="00DA5095" w:rsidP="00336001">
            <w:pPr>
              <w:tabs>
                <w:tab w:val="left" w:pos="4820"/>
              </w:tabs>
              <w:rPr>
                <w:rFonts w:ascii="Courier New" w:hAnsi="Courier New" w:cs="Courier New"/>
                <w:sz w:val="15"/>
                <w:szCs w:val="15"/>
              </w:rPr>
            </w:pPr>
            <w:r w:rsidRPr="00DA5095">
              <w:rPr>
                <w:rFonts w:ascii="Courier New" w:hAnsi="Courier New" w:cs="Courier New"/>
                <w:sz w:val="15"/>
                <w:szCs w:val="15"/>
              </w:rPr>
              <w:t xml:space="preserve">    v_data_packet := generic_queue.peek(2, ENTRY_NUM, 8);</w:t>
            </w:r>
          </w:p>
          <w:p w14:paraId="75F54875" w14:textId="3DC0B180" w:rsidR="00DA5095" w:rsidRPr="00DA5095" w:rsidRDefault="00DA5095" w:rsidP="00336001">
            <w:pPr>
              <w:tabs>
                <w:tab w:val="left" w:pos="4820"/>
              </w:tabs>
              <w:rPr>
                <w:rFonts w:ascii="Courier New" w:hAnsi="Courier New" w:cs="Courier New"/>
                <w:sz w:val="15"/>
                <w:szCs w:val="15"/>
              </w:rPr>
            </w:pPr>
            <w:r w:rsidRPr="00DA5095">
              <w:rPr>
                <w:rFonts w:ascii="Courier New" w:hAnsi="Courier New" w:cs="Courier New"/>
                <w:sz w:val="15"/>
                <w:szCs w:val="15"/>
              </w:rPr>
              <w:t xml:space="preserve">    v_data_packet := generic_queue.peek(2, </w:t>
            </w:r>
            <w:r>
              <w:rPr>
                <w:rFonts w:ascii="Courier New" w:hAnsi="Courier New" w:cs="Courier New"/>
                <w:sz w:val="15"/>
                <w:szCs w:val="15"/>
              </w:rPr>
              <w:t>POSITION</w:t>
            </w:r>
            <w:r w:rsidRPr="00DA5095">
              <w:rPr>
                <w:rFonts w:ascii="Courier New" w:hAnsi="Courier New" w:cs="Courier New"/>
                <w:sz w:val="15"/>
                <w:szCs w:val="15"/>
              </w:rPr>
              <w:t xml:space="preserve">, </w:t>
            </w:r>
            <w:r>
              <w:rPr>
                <w:rFonts w:ascii="Courier New" w:hAnsi="Courier New" w:cs="Courier New"/>
                <w:sz w:val="15"/>
                <w:szCs w:val="15"/>
              </w:rPr>
              <w:t>2</w:t>
            </w:r>
            <w:r w:rsidRPr="00DA5095">
              <w:rPr>
                <w:rFonts w:ascii="Courier New" w:hAnsi="Courier New" w:cs="Courier New"/>
                <w:sz w:val="15"/>
                <w:szCs w:val="15"/>
              </w:rPr>
              <w:t>);</w:t>
            </w:r>
          </w:p>
          <w:p w14:paraId="4E317F10" w14:textId="77777777" w:rsidR="00336001" w:rsidRDefault="00336001" w:rsidP="00336001">
            <w:pPr>
              <w:tabs>
                <w:tab w:val="left" w:pos="4820"/>
              </w:tabs>
              <w:rPr>
                <w:rFonts w:cs="Helvetica"/>
                <w:sz w:val="15"/>
                <w:szCs w:val="15"/>
              </w:rPr>
            </w:pPr>
          </w:p>
        </w:tc>
      </w:tr>
      <w:tr w:rsidR="00C27D2E" w:rsidRPr="00A96D85" w14:paraId="015EFE85" w14:textId="77777777" w:rsidTr="00672645">
        <w:trPr>
          <w:cantSplit/>
        </w:trPr>
        <w:tc>
          <w:tcPr>
            <w:tcW w:w="3527" w:type="dxa"/>
            <w:tcBorders>
              <w:left w:val="nil"/>
              <w:right w:val="nil"/>
            </w:tcBorders>
            <w:shd w:val="clear" w:color="auto" w:fill="auto"/>
          </w:tcPr>
          <w:p w14:paraId="17B01513" w14:textId="192AECE3" w:rsidR="00C27D2E" w:rsidRDefault="00C27D2E" w:rsidP="00336001">
            <w:pPr>
              <w:tabs>
                <w:tab w:val="left" w:pos="4820"/>
              </w:tabs>
              <w:spacing w:line="276" w:lineRule="auto"/>
              <w:rPr>
                <w:rFonts w:cs="Helvetica"/>
                <w:b/>
                <w:szCs w:val="14"/>
              </w:rPr>
            </w:pPr>
            <w:r>
              <w:rPr>
                <w:rFonts w:cs="Helvetica"/>
                <w:b/>
                <w:szCs w:val="14"/>
              </w:rPr>
              <w:t>find_position()</w:t>
            </w:r>
          </w:p>
        </w:tc>
        <w:tc>
          <w:tcPr>
            <w:tcW w:w="11607" w:type="dxa"/>
            <w:tcBorders>
              <w:left w:val="nil"/>
              <w:right w:val="nil"/>
            </w:tcBorders>
            <w:shd w:val="clear" w:color="auto" w:fill="auto"/>
            <w:vAlign w:val="center"/>
          </w:tcPr>
          <w:p w14:paraId="0DC04649" w14:textId="77777777" w:rsidR="00C27D2E" w:rsidRDefault="00C27D2E" w:rsidP="00336001">
            <w:pPr>
              <w:tabs>
                <w:tab w:val="left" w:pos="4820"/>
              </w:tabs>
              <w:rPr>
                <w:rFonts w:cs="Helvetica"/>
                <w:sz w:val="15"/>
                <w:szCs w:val="15"/>
              </w:rPr>
            </w:pPr>
          </w:p>
          <w:p w14:paraId="1B832B5E" w14:textId="77777777" w:rsidR="00C27D2E" w:rsidRDefault="00C27D2E" w:rsidP="00336001">
            <w:pPr>
              <w:tabs>
                <w:tab w:val="left" w:pos="4820"/>
              </w:tabs>
              <w:rPr>
                <w:rFonts w:cs="Helvetica"/>
                <w:b/>
                <w:sz w:val="15"/>
                <w:szCs w:val="15"/>
              </w:rPr>
            </w:pPr>
            <w:r>
              <w:rPr>
                <w:rFonts w:cs="Helvetica"/>
                <w:b/>
                <w:sz w:val="15"/>
                <w:szCs w:val="15"/>
              </w:rPr>
              <w:t>find_position([instance]</w:t>
            </w:r>
            <w:r w:rsidR="00640020">
              <w:rPr>
                <w:rFonts w:cs="Helvetica"/>
                <w:b/>
                <w:sz w:val="15"/>
                <w:szCs w:val="15"/>
              </w:rPr>
              <w:t>, element</w:t>
            </w:r>
            <w:r>
              <w:rPr>
                <w:rFonts w:cs="Helvetica"/>
                <w:b/>
                <w:sz w:val="15"/>
                <w:szCs w:val="15"/>
              </w:rPr>
              <w:t>)</w:t>
            </w:r>
          </w:p>
          <w:p w14:paraId="74C1E4AA" w14:textId="6C55E489" w:rsidR="00640020" w:rsidRDefault="00640020" w:rsidP="00336001">
            <w:pPr>
              <w:tabs>
                <w:tab w:val="left" w:pos="4820"/>
              </w:tabs>
              <w:rPr>
                <w:rFonts w:cs="Helvetica"/>
                <w:b/>
                <w:sz w:val="15"/>
                <w:szCs w:val="15"/>
              </w:rPr>
            </w:pPr>
          </w:p>
          <w:p w14:paraId="362D43B2" w14:textId="2B5E63BD" w:rsidR="007E413C" w:rsidRDefault="007E413C" w:rsidP="00336001">
            <w:pPr>
              <w:tabs>
                <w:tab w:val="left" w:pos="4820"/>
              </w:tabs>
              <w:rPr>
                <w:rFonts w:cs="Helvetica"/>
                <w:sz w:val="15"/>
                <w:szCs w:val="15"/>
              </w:rPr>
            </w:pPr>
            <w:r>
              <w:rPr>
                <w:rFonts w:cs="Helvetica"/>
                <w:sz w:val="15"/>
                <w:szCs w:val="15"/>
              </w:rPr>
              <w:t xml:space="preserve">This function returns the position of the </w:t>
            </w:r>
            <w:r w:rsidR="006835B2">
              <w:rPr>
                <w:rFonts w:cs="Helvetica"/>
                <w:sz w:val="15"/>
                <w:szCs w:val="15"/>
              </w:rPr>
              <w:t>matching</w:t>
            </w:r>
            <w:r>
              <w:rPr>
                <w:rFonts w:cs="Helvetica"/>
                <w:sz w:val="15"/>
                <w:szCs w:val="15"/>
              </w:rPr>
              <w:t xml:space="preserve"> element. Returns -1 if no matching element is found.</w:t>
            </w:r>
          </w:p>
          <w:p w14:paraId="4E6DFACA" w14:textId="6C3AEBAD" w:rsidR="007E413C" w:rsidRDefault="007E413C" w:rsidP="00336001">
            <w:pPr>
              <w:tabs>
                <w:tab w:val="left" w:pos="4820"/>
              </w:tabs>
              <w:rPr>
                <w:rFonts w:cs="Helvetica"/>
                <w:sz w:val="15"/>
                <w:szCs w:val="15"/>
              </w:rPr>
            </w:pPr>
          </w:p>
          <w:p w14:paraId="319C8D81" w14:textId="77777777" w:rsidR="007E413C" w:rsidRPr="00270C9B" w:rsidRDefault="007E413C" w:rsidP="007E413C">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5DED4EF9" w14:textId="66D55844" w:rsidR="007E413C" w:rsidRPr="00DA5095" w:rsidRDefault="007E413C" w:rsidP="007E413C">
            <w:pPr>
              <w:tabs>
                <w:tab w:val="left" w:pos="4820"/>
              </w:tabs>
              <w:rPr>
                <w:rFonts w:ascii="Courier New" w:hAnsi="Courier New" w:cs="Courier New"/>
                <w:sz w:val="15"/>
                <w:szCs w:val="15"/>
              </w:rPr>
            </w:pPr>
            <w:r>
              <w:rPr>
                <w:rFonts w:ascii="Courier New" w:hAnsi="Courier New" w:cs="Courier New"/>
                <w:sz w:val="15"/>
                <w:szCs w:val="15"/>
              </w:rPr>
              <w:t xml:space="preserve">    </w:t>
            </w:r>
            <w:r w:rsidRPr="00DA5095">
              <w:rPr>
                <w:rFonts w:ascii="Courier New" w:hAnsi="Courier New" w:cs="Courier New"/>
                <w:sz w:val="15"/>
                <w:szCs w:val="15"/>
              </w:rPr>
              <w:t>v_</w:t>
            </w:r>
            <w:r>
              <w:rPr>
                <w:rFonts w:ascii="Courier New" w:hAnsi="Courier New" w:cs="Courier New"/>
                <w:sz w:val="15"/>
                <w:szCs w:val="15"/>
              </w:rPr>
              <w:t>position</w:t>
            </w:r>
            <w:r w:rsidRPr="00DA5095">
              <w:rPr>
                <w:rFonts w:ascii="Courier New" w:hAnsi="Courier New" w:cs="Courier New"/>
                <w:sz w:val="15"/>
                <w:szCs w:val="15"/>
              </w:rPr>
              <w:t xml:space="preserve"> := generic_queue.</w:t>
            </w:r>
            <w:r>
              <w:rPr>
                <w:rFonts w:ascii="Courier New" w:hAnsi="Courier New" w:cs="Courier New"/>
                <w:sz w:val="15"/>
                <w:szCs w:val="15"/>
              </w:rPr>
              <w:t>find_position</w:t>
            </w:r>
            <w:r w:rsidRPr="00DA5095">
              <w:rPr>
                <w:rFonts w:ascii="Courier New" w:hAnsi="Courier New" w:cs="Courier New"/>
                <w:sz w:val="15"/>
                <w:szCs w:val="15"/>
              </w:rPr>
              <w:t>(</w:t>
            </w:r>
            <w:r>
              <w:rPr>
                <w:rFonts w:ascii="Courier New" w:hAnsi="Courier New" w:cs="Courier New"/>
                <w:sz w:val="15"/>
                <w:szCs w:val="15"/>
              </w:rPr>
              <w:t>v_data_packet</w:t>
            </w:r>
            <w:r w:rsidRPr="00DA5095">
              <w:rPr>
                <w:rFonts w:ascii="Courier New" w:hAnsi="Courier New" w:cs="Courier New"/>
                <w:sz w:val="15"/>
                <w:szCs w:val="15"/>
              </w:rPr>
              <w:t>);</w:t>
            </w:r>
          </w:p>
          <w:p w14:paraId="2B7032F3" w14:textId="2FD9BFDC" w:rsidR="007E413C" w:rsidRPr="007E413C" w:rsidRDefault="006835B2" w:rsidP="00336001">
            <w:pPr>
              <w:tabs>
                <w:tab w:val="left" w:pos="4820"/>
              </w:tabs>
              <w:rPr>
                <w:rFonts w:cs="Helvetica"/>
                <w:sz w:val="15"/>
                <w:szCs w:val="15"/>
              </w:rPr>
            </w:pPr>
            <w:r w:rsidRPr="006835B2">
              <w:rPr>
                <w:rFonts w:ascii="Courier New" w:hAnsi="Courier New" w:cs="Courier New"/>
                <w:sz w:val="15"/>
                <w:szCs w:val="15"/>
              </w:rPr>
              <w:t xml:space="preserve">    v_position := generic_queue.find_position(</w:t>
            </w:r>
            <w:r>
              <w:rPr>
                <w:rFonts w:ascii="Courier New" w:hAnsi="Courier New" w:cs="Courier New"/>
                <w:sz w:val="15"/>
                <w:szCs w:val="15"/>
              </w:rPr>
              <w:t xml:space="preserve">2, </w:t>
            </w:r>
            <w:r w:rsidRPr="006835B2">
              <w:rPr>
                <w:rFonts w:ascii="Courier New" w:hAnsi="Courier New" w:cs="Courier New"/>
                <w:sz w:val="15"/>
                <w:szCs w:val="15"/>
              </w:rPr>
              <w:t>v_data_packet);</w:t>
            </w:r>
          </w:p>
          <w:p w14:paraId="5925273C" w14:textId="12237165" w:rsidR="00640020" w:rsidRPr="00C27D2E" w:rsidRDefault="00640020" w:rsidP="00336001">
            <w:pPr>
              <w:tabs>
                <w:tab w:val="left" w:pos="4820"/>
              </w:tabs>
              <w:rPr>
                <w:rFonts w:cs="Helvetica"/>
                <w:b/>
                <w:sz w:val="15"/>
                <w:szCs w:val="15"/>
              </w:rPr>
            </w:pPr>
          </w:p>
        </w:tc>
      </w:tr>
      <w:tr w:rsidR="006835B2" w:rsidRPr="00A96D85" w14:paraId="6B950BFD" w14:textId="77777777" w:rsidTr="00672645">
        <w:trPr>
          <w:cantSplit/>
        </w:trPr>
        <w:tc>
          <w:tcPr>
            <w:tcW w:w="3527" w:type="dxa"/>
            <w:tcBorders>
              <w:left w:val="nil"/>
              <w:right w:val="nil"/>
            </w:tcBorders>
            <w:shd w:val="clear" w:color="auto" w:fill="auto"/>
          </w:tcPr>
          <w:p w14:paraId="1455118C" w14:textId="2505C60A" w:rsidR="006835B2" w:rsidRDefault="006835B2" w:rsidP="006835B2">
            <w:pPr>
              <w:tabs>
                <w:tab w:val="left" w:pos="4820"/>
              </w:tabs>
              <w:spacing w:line="276" w:lineRule="auto"/>
              <w:rPr>
                <w:rFonts w:cs="Helvetica"/>
                <w:b/>
                <w:szCs w:val="14"/>
              </w:rPr>
            </w:pPr>
            <w:r>
              <w:rPr>
                <w:rFonts w:cs="Helvetica"/>
                <w:b/>
                <w:szCs w:val="14"/>
              </w:rPr>
              <w:lastRenderedPageBreak/>
              <w:t>find_entry_num()</w:t>
            </w:r>
          </w:p>
        </w:tc>
        <w:tc>
          <w:tcPr>
            <w:tcW w:w="11607" w:type="dxa"/>
            <w:tcBorders>
              <w:left w:val="nil"/>
              <w:right w:val="nil"/>
            </w:tcBorders>
            <w:shd w:val="clear" w:color="auto" w:fill="auto"/>
            <w:vAlign w:val="center"/>
          </w:tcPr>
          <w:p w14:paraId="70C39B9E" w14:textId="77777777" w:rsidR="006835B2" w:rsidRDefault="006835B2" w:rsidP="006835B2">
            <w:pPr>
              <w:tabs>
                <w:tab w:val="left" w:pos="4820"/>
              </w:tabs>
              <w:rPr>
                <w:rFonts w:cs="Helvetica"/>
                <w:sz w:val="15"/>
                <w:szCs w:val="15"/>
              </w:rPr>
            </w:pPr>
          </w:p>
          <w:p w14:paraId="1B35E97F" w14:textId="1F28487A" w:rsidR="006835B2" w:rsidRDefault="006835B2" w:rsidP="006835B2">
            <w:pPr>
              <w:tabs>
                <w:tab w:val="left" w:pos="4820"/>
              </w:tabs>
              <w:rPr>
                <w:rFonts w:cs="Helvetica"/>
                <w:b/>
                <w:sz w:val="15"/>
                <w:szCs w:val="15"/>
              </w:rPr>
            </w:pPr>
            <w:r>
              <w:rPr>
                <w:rFonts w:cs="Helvetica"/>
                <w:b/>
                <w:sz w:val="15"/>
                <w:szCs w:val="15"/>
              </w:rPr>
              <w:t>find_entry_num([instance], element)</w:t>
            </w:r>
          </w:p>
          <w:p w14:paraId="7E4B7297" w14:textId="77777777" w:rsidR="006835B2" w:rsidRDefault="006835B2" w:rsidP="006835B2">
            <w:pPr>
              <w:tabs>
                <w:tab w:val="left" w:pos="4820"/>
              </w:tabs>
              <w:rPr>
                <w:rFonts w:cs="Helvetica"/>
                <w:b/>
                <w:sz w:val="15"/>
                <w:szCs w:val="15"/>
              </w:rPr>
            </w:pPr>
          </w:p>
          <w:p w14:paraId="2F7819AC" w14:textId="578039D9" w:rsidR="006835B2" w:rsidRDefault="006835B2" w:rsidP="006835B2">
            <w:pPr>
              <w:tabs>
                <w:tab w:val="left" w:pos="4820"/>
              </w:tabs>
              <w:rPr>
                <w:rFonts w:cs="Helvetica"/>
                <w:sz w:val="15"/>
                <w:szCs w:val="15"/>
              </w:rPr>
            </w:pPr>
            <w:r>
              <w:rPr>
                <w:rFonts w:cs="Helvetica"/>
                <w:sz w:val="15"/>
                <w:szCs w:val="15"/>
              </w:rPr>
              <w:t>This function returns the entry number of the matching element. Returns -1 if no matching element is found.</w:t>
            </w:r>
          </w:p>
          <w:p w14:paraId="2D7D970E" w14:textId="77777777" w:rsidR="006835B2" w:rsidRDefault="006835B2" w:rsidP="006835B2">
            <w:pPr>
              <w:tabs>
                <w:tab w:val="left" w:pos="4820"/>
              </w:tabs>
              <w:rPr>
                <w:rFonts w:cs="Helvetica"/>
                <w:sz w:val="15"/>
                <w:szCs w:val="15"/>
              </w:rPr>
            </w:pPr>
          </w:p>
          <w:p w14:paraId="4618B712" w14:textId="77777777" w:rsidR="006835B2" w:rsidRPr="00270C9B" w:rsidRDefault="006835B2" w:rsidP="006835B2">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3D341637" w14:textId="2E0F0B41" w:rsidR="006835B2" w:rsidRPr="00DA5095" w:rsidRDefault="006835B2" w:rsidP="006835B2">
            <w:pPr>
              <w:tabs>
                <w:tab w:val="left" w:pos="4820"/>
              </w:tabs>
              <w:rPr>
                <w:rFonts w:ascii="Courier New" w:hAnsi="Courier New" w:cs="Courier New"/>
                <w:sz w:val="15"/>
                <w:szCs w:val="15"/>
              </w:rPr>
            </w:pPr>
            <w:r>
              <w:rPr>
                <w:rFonts w:ascii="Courier New" w:hAnsi="Courier New" w:cs="Courier New"/>
                <w:sz w:val="15"/>
                <w:szCs w:val="15"/>
              </w:rPr>
              <w:t xml:space="preserve">    </w:t>
            </w:r>
            <w:r w:rsidRPr="00DA5095">
              <w:rPr>
                <w:rFonts w:ascii="Courier New" w:hAnsi="Courier New" w:cs="Courier New"/>
                <w:sz w:val="15"/>
                <w:szCs w:val="15"/>
              </w:rPr>
              <w:t>v_</w:t>
            </w:r>
            <w:r>
              <w:rPr>
                <w:rFonts w:ascii="Courier New" w:hAnsi="Courier New" w:cs="Courier New"/>
                <w:sz w:val="15"/>
                <w:szCs w:val="15"/>
              </w:rPr>
              <w:t>entry_num</w:t>
            </w:r>
            <w:r w:rsidRPr="00DA5095">
              <w:rPr>
                <w:rFonts w:ascii="Courier New" w:hAnsi="Courier New" w:cs="Courier New"/>
                <w:sz w:val="15"/>
                <w:szCs w:val="15"/>
              </w:rPr>
              <w:t xml:space="preserve"> := generic_queue.</w:t>
            </w:r>
            <w:r>
              <w:rPr>
                <w:rFonts w:ascii="Courier New" w:hAnsi="Courier New" w:cs="Courier New"/>
                <w:sz w:val="15"/>
                <w:szCs w:val="15"/>
              </w:rPr>
              <w:t>find_entry_num</w:t>
            </w:r>
            <w:r w:rsidRPr="00DA5095">
              <w:rPr>
                <w:rFonts w:ascii="Courier New" w:hAnsi="Courier New" w:cs="Courier New"/>
                <w:sz w:val="15"/>
                <w:szCs w:val="15"/>
              </w:rPr>
              <w:t>(</w:t>
            </w:r>
            <w:r>
              <w:rPr>
                <w:rFonts w:ascii="Courier New" w:hAnsi="Courier New" w:cs="Courier New"/>
                <w:sz w:val="15"/>
                <w:szCs w:val="15"/>
              </w:rPr>
              <w:t>v_data_packet</w:t>
            </w:r>
            <w:r w:rsidRPr="00DA5095">
              <w:rPr>
                <w:rFonts w:ascii="Courier New" w:hAnsi="Courier New" w:cs="Courier New"/>
                <w:sz w:val="15"/>
                <w:szCs w:val="15"/>
              </w:rPr>
              <w:t>);</w:t>
            </w:r>
          </w:p>
          <w:p w14:paraId="12450C4F" w14:textId="2E159B80" w:rsidR="006835B2" w:rsidRPr="007E413C" w:rsidRDefault="006835B2" w:rsidP="006835B2">
            <w:pPr>
              <w:tabs>
                <w:tab w:val="left" w:pos="4820"/>
              </w:tabs>
              <w:rPr>
                <w:rFonts w:cs="Helvetica"/>
                <w:sz w:val="15"/>
                <w:szCs w:val="15"/>
              </w:rPr>
            </w:pPr>
            <w:r w:rsidRPr="006835B2">
              <w:rPr>
                <w:rFonts w:ascii="Courier New" w:hAnsi="Courier New" w:cs="Courier New"/>
                <w:sz w:val="15"/>
                <w:szCs w:val="15"/>
              </w:rPr>
              <w:t xml:space="preserve">    v_</w:t>
            </w:r>
            <w:r>
              <w:rPr>
                <w:rFonts w:ascii="Courier New" w:hAnsi="Courier New" w:cs="Courier New"/>
                <w:sz w:val="15"/>
                <w:szCs w:val="15"/>
              </w:rPr>
              <w:t>entry_num</w:t>
            </w:r>
            <w:r w:rsidRPr="006835B2">
              <w:rPr>
                <w:rFonts w:ascii="Courier New" w:hAnsi="Courier New" w:cs="Courier New"/>
                <w:sz w:val="15"/>
                <w:szCs w:val="15"/>
              </w:rPr>
              <w:t xml:space="preserve"> := generic_queue.find_</w:t>
            </w:r>
            <w:r>
              <w:rPr>
                <w:rFonts w:ascii="Courier New" w:hAnsi="Courier New" w:cs="Courier New"/>
                <w:sz w:val="15"/>
                <w:szCs w:val="15"/>
              </w:rPr>
              <w:t>entry_num</w:t>
            </w:r>
            <w:r w:rsidRPr="006835B2">
              <w:rPr>
                <w:rFonts w:ascii="Courier New" w:hAnsi="Courier New" w:cs="Courier New"/>
                <w:sz w:val="15"/>
                <w:szCs w:val="15"/>
              </w:rPr>
              <w:t>(</w:t>
            </w:r>
            <w:r>
              <w:rPr>
                <w:rFonts w:ascii="Courier New" w:hAnsi="Courier New" w:cs="Courier New"/>
                <w:sz w:val="15"/>
                <w:szCs w:val="15"/>
              </w:rPr>
              <w:t xml:space="preserve">2, </w:t>
            </w:r>
            <w:r w:rsidRPr="006835B2">
              <w:rPr>
                <w:rFonts w:ascii="Courier New" w:hAnsi="Courier New" w:cs="Courier New"/>
                <w:sz w:val="15"/>
                <w:szCs w:val="15"/>
              </w:rPr>
              <w:t>v_data_packet);</w:t>
            </w:r>
          </w:p>
          <w:p w14:paraId="1E8EE933" w14:textId="77777777" w:rsidR="006835B2" w:rsidRDefault="006835B2" w:rsidP="006835B2">
            <w:pPr>
              <w:tabs>
                <w:tab w:val="left" w:pos="4820"/>
              </w:tabs>
              <w:rPr>
                <w:rFonts w:cs="Helvetica"/>
                <w:sz w:val="15"/>
                <w:szCs w:val="15"/>
              </w:rPr>
            </w:pPr>
          </w:p>
        </w:tc>
      </w:tr>
      <w:tr w:rsidR="006835B2" w:rsidRPr="00A96D85" w14:paraId="2C605F74" w14:textId="77777777" w:rsidTr="00672645">
        <w:trPr>
          <w:cantSplit/>
        </w:trPr>
        <w:tc>
          <w:tcPr>
            <w:tcW w:w="3527" w:type="dxa"/>
            <w:tcBorders>
              <w:left w:val="nil"/>
              <w:right w:val="nil"/>
            </w:tcBorders>
            <w:shd w:val="clear" w:color="auto" w:fill="auto"/>
          </w:tcPr>
          <w:p w14:paraId="4930D6A2" w14:textId="3748173C" w:rsidR="006835B2" w:rsidRDefault="006835B2" w:rsidP="006835B2">
            <w:pPr>
              <w:tabs>
                <w:tab w:val="left" w:pos="4820"/>
              </w:tabs>
              <w:spacing w:line="276" w:lineRule="auto"/>
              <w:rPr>
                <w:rFonts w:cs="Helvetica"/>
                <w:b/>
                <w:szCs w:val="14"/>
              </w:rPr>
            </w:pPr>
            <w:r>
              <w:rPr>
                <w:rFonts w:cs="Helvetica"/>
                <w:b/>
                <w:szCs w:val="14"/>
              </w:rPr>
              <w:t>get_entry_num()</w:t>
            </w:r>
          </w:p>
        </w:tc>
        <w:tc>
          <w:tcPr>
            <w:tcW w:w="11607" w:type="dxa"/>
            <w:tcBorders>
              <w:left w:val="nil"/>
              <w:right w:val="nil"/>
            </w:tcBorders>
            <w:shd w:val="clear" w:color="auto" w:fill="auto"/>
            <w:vAlign w:val="center"/>
          </w:tcPr>
          <w:p w14:paraId="071DDEC6" w14:textId="77777777" w:rsidR="006835B2" w:rsidRDefault="006835B2" w:rsidP="006835B2">
            <w:pPr>
              <w:tabs>
                <w:tab w:val="left" w:pos="4820"/>
              </w:tabs>
              <w:rPr>
                <w:rFonts w:cs="Helvetica"/>
                <w:sz w:val="15"/>
                <w:szCs w:val="15"/>
              </w:rPr>
            </w:pPr>
          </w:p>
          <w:p w14:paraId="1FF80868" w14:textId="7FAC6D58" w:rsidR="006835B2" w:rsidRDefault="006835B2" w:rsidP="006835B2">
            <w:pPr>
              <w:tabs>
                <w:tab w:val="left" w:pos="4820"/>
              </w:tabs>
              <w:rPr>
                <w:rFonts w:cs="Helvetica"/>
                <w:b/>
                <w:sz w:val="15"/>
                <w:szCs w:val="15"/>
              </w:rPr>
            </w:pPr>
            <w:r>
              <w:rPr>
                <w:rFonts w:cs="Helvetica"/>
                <w:b/>
                <w:sz w:val="15"/>
                <w:szCs w:val="15"/>
              </w:rPr>
              <w:t>get_entry_num([instance], position_val)</w:t>
            </w:r>
          </w:p>
          <w:p w14:paraId="09673349" w14:textId="77777777" w:rsidR="006835B2" w:rsidRDefault="006835B2" w:rsidP="006835B2">
            <w:pPr>
              <w:tabs>
                <w:tab w:val="left" w:pos="4820"/>
              </w:tabs>
              <w:rPr>
                <w:rFonts w:cs="Helvetica"/>
                <w:b/>
                <w:sz w:val="15"/>
                <w:szCs w:val="15"/>
              </w:rPr>
            </w:pPr>
          </w:p>
          <w:p w14:paraId="57271F28" w14:textId="023D67EF" w:rsidR="006835B2" w:rsidRDefault="006835B2" w:rsidP="006835B2">
            <w:pPr>
              <w:tabs>
                <w:tab w:val="left" w:pos="4820"/>
              </w:tabs>
              <w:rPr>
                <w:rFonts w:cs="Helvetica"/>
                <w:sz w:val="15"/>
                <w:szCs w:val="15"/>
              </w:rPr>
            </w:pPr>
            <w:r>
              <w:rPr>
                <w:rFonts w:cs="Helvetica"/>
                <w:sz w:val="15"/>
                <w:szCs w:val="15"/>
              </w:rPr>
              <w:t>This function returns the entry number of the element in the specified position.</w:t>
            </w:r>
          </w:p>
          <w:p w14:paraId="12E31EBF" w14:textId="77777777" w:rsidR="006835B2" w:rsidRDefault="006835B2" w:rsidP="006835B2">
            <w:pPr>
              <w:tabs>
                <w:tab w:val="left" w:pos="4820"/>
              </w:tabs>
              <w:rPr>
                <w:rFonts w:cs="Helvetica"/>
                <w:sz w:val="15"/>
                <w:szCs w:val="15"/>
              </w:rPr>
            </w:pPr>
          </w:p>
          <w:p w14:paraId="2E1F375E" w14:textId="77777777" w:rsidR="006835B2" w:rsidRPr="00270C9B" w:rsidRDefault="006835B2" w:rsidP="006835B2">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7E9BCA8A" w14:textId="22B192BB" w:rsidR="006835B2" w:rsidRPr="00DA5095" w:rsidRDefault="006835B2" w:rsidP="006835B2">
            <w:pPr>
              <w:tabs>
                <w:tab w:val="left" w:pos="4820"/>
              </w:tabs>
              <w:rPr>
                <w:rFonts w:ascii="Courier New" w:hAnsi="Courier New" w:cs="Courier New"/>
                <w:sz w:val="15"/>
                <w:szCs w:val="15"/>
              </w:rPr>
            </w:pPr>
            <w:r>
              <w:rPr>
                <w:rFonts w:ascii="Courier New" w:hAnsi="Courier New" w:cs="Courier New"/>
                <w:sz w:val="15"/>
                <w:szCs w:val="15"/>
              </w:rPr>
              <w:t xml:space="preserve">    </w:t>
            </w:r>
            <w:r w:rsidRPr="00DA5095">
              <w:rPr>
                <w:rFonts w:ascii="Courier New" w:hAnsi="Courier New" w:cs="Courier New"/>
                <w:sz w:val="15"/>
                <w:szCs w:val="15"/>
              </w:rPr>
              <w:t>v_</w:t>
            </w:r>
            <w:r>
              <w:rPr>
                <w:rFonts w:ascii="Courier New" w:hAnsi="Courier New" w:cs="Courier New"/>
                <w:sz w:val="15"/>
                <w:szCs w:val="15"/>
              </w:rPr>
              <w:t>entry_num</w:t>
            </w:r>
            <w:r w:rsidRPr="00DA5095">
              <w:rPr>
                <w:rFonts w:ascii="Courier New" w:hAnsi="Courier New" w:cs="Courier New"/>
                <w:sz w:val="15"/>
                <w:szCs w:val="15"/>
              </w:rPr>
              <w:t xml:space="preserve"> := generic_queue.</w:t>
            </w:r>
            <w:r>
              <w:rPr>
                <w:rFonts w:ascii="Courier New" w:hAnsi="Courier New" w:cs="Courier New"/>
                <w:sz w:val="15"/>
                <w:szCs w:val="15"/>
              </w:rPr>
              <w:t>get_entry_num</w:t>
            </w:r>
            <w:r w:rsidRPr="00DA5095">
              <w:rPr>
                <w:rFonts w:ascii="Courier New" w:hAnsi="Courier New" w:cs="Courier New"/>
                <w:sz w:val="15"/>
                <w:szCs w:val="15"/>
              </w:rPr>
              <w:t>(</w:t>
            </w:r>
            <w:r>
              <w:rPr>
                <w:rFonts w:ascii="Courier New" w:hAnsi="Courier New" w:cs="Courier New"/>
                <w:sz w:val="15"/>
                <w:szCs w:val="15"/>
              </w:rPr>
              <w:t>6</w:t>
            </w:r>
            <w:r w:rsidRPr="00DA5095">
              <w:rPr>
                <w:rFonts w:ascii="Courier New" w:hAnsi="Courier New" w:cs="Courier New"/>
                <w:sz w:val="15"/>
                <w:szCs w:val="15"/>
              </w:rPr>
              <w:t>);</w:t>
            </w:r>
          </w:p>
          <w:p w14:paraId="39B61595" w14:textId="485FA725" w:rsidR="006835B2" w:rsidRPr="007E413C" w:rsidRDefault="006835B2" w:rsidP="006835B2">
            <w:pPr>
              <w:tabs>
                <w:tab w:val="left" w:pos="4820"/>
              </w:tabs>
              <w:rPr>
                <w:rFonts w:cs="Helvetica"/>
                <w:sz w:val="15"/>
                <w:szCs w:val="15"/>
              </w:rPr>
            </w:pPr>
            <w:r w:rsidRPr="006835B2">
              <w:rPr>
                <w:rFonts w:ascii="Courier New" w:hAnsi="Courier New" w:cs="Courier New"/>
                <w:sz w:val="15"/>
                <w:szCs w:val="15"/>
              </w:rPr>
              <w:t xml:space="preserve">    v_</w:t>
            </w:r>
            <w:r>
              <w:rPr>
                <w:rFonts w:ascii="Courier New" w:hAnsi="Courier New" w:cs="Courier New"/>
                <w:sz w:val="15"/>
                <w:szCs w:val="15"/>
              </w:rPr>
              <w:t>entry_num</w:t>
            </w:r>
            <w:r w:rsidRPr="006835B2">
              <w:rPr>
                <w:rFonts w:ascii="Courier New" w:hAnsi="Courier New" w:cs="Courier New"/>
                <w:sz w:val="15"/>
                <w:szCs w:val="15"/>
              </w:rPr>
              <w:t xml:space="preserve"> := generic_queue.</w:t>
            </w:r>
            <w:r>
              <w:rPr>
                <w:rFonts w:ascii="Courier New" w:hAnsi="Courier New" w:cs="Courier New"/>
                <w:sz w:val="15"/>
                <w:szCs w:val="15"/>
              </w:rPr>
              <w:t>get</w:t>
            </w:r>
            <w:r w:rsidRPr="006835B2">
              <w:rPr>
                <w:rFonts w:ascii="Courier New" w:hAnsi="Courier New" w:cs="Courier New"/>
                <w:sz w:val="15"/>
                <w:szCs w:val="15"/>
              </w:rPr>
              <w:t>_</w:t>
            </w:r>
            <w:r>
              <w:rPr>
                <w:rFonts w:ascii="Courier New" w:hAnsi="Courier New" w:cs="Courier New"/>
                <w:sz w:val="15"/>
                <w:szCs w:val="15"/>
              </w:rPr>
              <w:t>entry_num</w:t>
            </w:r>
            <w:r w:rsidRPr="006835B2">
              <w:rPr>
                <w:rFonts w:ascii="Courier New" w:hAnsi="Courier New" w:cs="Courier New"/>
                <w:sz w:val="15"/>
                <w:szCs w:val="15"/>
              </w:rPr>
              <w:t>(</w:t>
            </w:r>
            <w:r>
              <w:rPr>
                <w:rFonts w:ascii="Courier New" w:hAnsi="Courier New" w:cs="Courier New"/>
                <w:sz w:val="15"/>
                <w:szCs w:val="15"/>
              </w:rPr>
              <w:t>2, 8</w:t>
            </w:r>
            <w:r w:rsidRPr="006835B2">
              <w:rPr>
                <w:rFonts w:ascii="Courier New" w:hAnsi="Courier New" w:cs="Courier New"/>
                <w:sz w:val="15"/>
                <w:szCs w:val="15"/>
              </w:rPr>
              <w:t>);</w:t>
            </w:r>
          </w:p>
          <w:p w14:paraId="71A6F05F" w14:textId="77777777" w:rsidR="006835B2" w:rsidRDefault="006835B2" w:rsidP="006835B2">
            <w:pPr>
              <w:tabs>
                <w:tab w:val="left" w:pos="4820"/>
              </w:tabs>
              <w:rPr>
                <w:rFonts w:cs="Helvetica"/>
                <w:sz w:val="15"/>
                <w:szCs w:val="15"/>
              </w:rPr>
            </w:pPr>
          </w:p>
        </w:tc>
      </w:tr>
      <w:tr w:rsidR="00A34B8D" w:rsidRPr="00A96D85" w14:paraId="5ABE93FF" w14:textId="77777777" w:rsidTr="00672645">
        <w:trPr>
          <w:cantSplit/>
        </w:trPr>
        <w:tc>
          <w:tcPr>
            <w:tcW w:w="3527" w:type="dxa"/>
            <w:tcBorders>
              <w:left w:val="nil"/>
              <w:right w:val="nil"/>
            </w:tcBorders>
            <w:shd w:val="clear" w:color="auto" w:fill="auto"/>
          </w:tcPr>
          <w:p w14:paraId="1C2889A8" w14:textId="26DA1F30" w:rsidR="00A34B8D" w:rsidRDefault="00A34B8D" w:rsidP="006835B2">
            <w:pPr>
              <w:tabs>
                <w:tab w:val="left" w:pos="4820"/>
              </w:tabs>
              <w:spacing w:line="276" w:lineRule="auto"/>
              <w:rPr>
                <w:rFonts w:cs="Helvetica"/>
                <w:b/>
                <w:szCs w:val="14"/>
              </w:rPr>
            </w:pPr>
            <w:r>
              <w:rPr>
                <w:rFonts w:cs="Helvetica"/>
                <w:b/>
                <w:szCs w:val="14"/>
              </w:rPr>
              <w:t>exists()</w:t>
            </w:r>
          </w:p>
        </w:tc>
        <w:tc>
          <w:tcPr>
            <w:tcW w:w="11607" w:type="dxa"/>
            <w:tcBorders>
              <w:left w:val="nil"/>
              <w:right w:val="nil"/>
            </w:tcBorders>
            <w:shd w:val="clear" w:color="auto" w:fill="auto"/>
            <w:vAlign w:val="center"/>
          </w:tcPr>
          <w:p w14:paraId="12FC2FF0" w14:textId="77777777" w:rsidR="00A34B8D" w:rsidRDefault="00A34B8D" w:rsidP="006835B2">
            <w:pPr>
              <w:tabs>
                <w:tab w:val="left" w:pos="4820"/>
              </w:tabs>
              <w:rPr>
                <w:rFonts w:cs="Helvetica"/>
                <w:sz w:val="15"/>
                <w:szCs w:val="15"/>
              </w:rPr>
            </w:pPr>
          </w:p>
          <w:p w14:paraId="3ECC7790" w14:textId="77777777" w:rsidR="00A34B8D" w:rsidRDefault="00A34B8D" w:rsidP="006835B2">
            <w:pPr>
              <w:tabs>
                <w:tab w:val="left" w:pos="4820"/>
              </w:tabs>
              <w:rPr>
                <w:rFonts w:cs="Helvetica"/>
                <w:b/>
                <w:sz w:val="15"/>
                <w:szCs w:val="15"/>
              </w:rPr>
            </w:pPr>
            <w:r>
              <w:rPr>
                <w:rFonts w:cs="Helvetica"/>
                <w:b/>
                <w:sz w:val="15"/>
                <w:szCs w:val="15"/>
              </w:rPr>
              <w:t>exists([instance], element)</w:t>
            </w:r>
          </w:p>
          <w:p w14:paraId="1DD73425" w14:textId="77777777" w:rsidR="00A34B8D" w:rsidRDefault="00A34B8D" w:rsidP="006835B2">
            <w:pPr>
              <w:tabs>
                <w:tab w:val="left" w:pos="4820"/>
              </w:tabs>
              <w:rPr>
                <w:rFonts w:cs="Helvetica"/>
                <w:b/>
                <w:sz w:val="15"/>
                <w:szCs w:val="15"/>
              </w:rPr>
            </w:pPr>
          </w:p>
          <w:p w14:paraId="3B0E2A7D" w14:textId="14946D70" w:rsidR="00DA28CE" w:rsidRDefault="00A34B8D" w:rsidP="006835B2">
            <w:pPr>
              <w:tabs>
                <w:tab w:val="left" w:pos="4820"/>
              </w:tabs>
              <w:rPr>
                <w:rFonts w:cs="Helvetica"/>
                <w:sz w:val="15"/>
                <w:szCs w:val="15"/>
              </w:rPr>
            </w:pPr>
            <w:r>
              <w:rPr>
                <w:rFonts w:cs="Helvetica"/>
                <w:sz w:val="15"/>
                <w:szCs w:val="15"/>
              </w:rPr>
              <w:t>This function returns true if a matching element is found in the generic queue and false otherwise</w:t>
            </w:r>
            <w:r w:rsidR="00DA28CE">
              <w:rPr>
                <w:rFonts w:cs="Helvetica"/>
                <w:sz w:val="15"/>
                <w:szCs w:val="15"/>
              </w:rPr>
              <w:t>.</w:t>
            </w:r>
          </w:p>
          <w:p w14:paraId="4F8F1B42" w14:textId="77777777" w:rsidR="00DA28CE" w:rsidRDefault="00DA28CE" w:rsidP="006835B2">
            <w:pPr>
              <w:tabs>
                <w:tab w:val="left" w:pos="4820"/>
              </w:tabs>
              <w:rPr>
                <w:rFonts w:cs="Helvetica"/>
                <w:sz w:val="15"/>
                <w:szCs w:val="15"/>
              </w:rPr>
            </w:pPr>
          </w:p>
          <w:p w14:paraId="4EF79817" w14:textId="77777777" w:rsidR="00DA28CE" w:rsidRPr="00270C9B" w:rsidRDefault="00DA28CE" w:rsidP="00DA28CE">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0B929894" w14:textId="238D97E4" w:rsidR="00DA28CE" w:rsidRPr="00DA5095" w:rsidRDefault="00DA28CE" w:rsidP="00DA28CE">
            <w:pPr>
              <w:tabs>
                <w:tab w:val="left" w:pos="4820"/>
              </w:tabs>
              <w:rPr>
                <w:rFonts w:ascii="Courier New" w:hAnsi="Courier New" w:cs="Courier New"/>
                <w:sz w:val="15"/>
                <w:szCs w:val="15"/>
              </w:rPr>
            </w:pPr>
            <w:r>
              <w:rPr>
                <w:rFonts w:ascii="Courier New" w:hAnsi="Courier New" w:cs="Courier New"/>
                <w:sz w:val="15"/>
                <w:szCs w:val="15"/>
              </w:rPr>
              <w:t xml:space="preserve">    if</w:t>
            </w:r>
            <w:r w:rsidRPr="00DA5095">
              <w:rPr>
                <w:rFonts w:ascii="Courier New" w:hAnsi="Courier New" w:cs="Courier New"/>
                <w:sz w:val="15"/>
                <w:szCs w:val="15"/>
              </w:rPr>
              <w:t xml:space="preserve"> generic_queue.</w:t>
            </w:r>
            <w:r>
              <w:rPr>
                <w:rFonts w:ascii="Courier New" w:hAnsi="Courier New" w:cs="Courier New"/>
                <w:sz w:val="15"/>
                <w:szCs w:val="15"/>
              </w:rPr>
              <w:t>exists</w:t>
            </w:r>
            <w:r w:rsidRPr="00DA5095">
              <w:rPr>
                <w:rFonts w:ascii="Courier New" w:hAnsi="Courier New" w:cs="Courier New"/>
                <w:sz w:val="15"/>
                <w:szCs w:val="15"/>
              </w:rPr>
              <w:t>(</w:t>
            </w:r>
            <w:r>
              <w:rPr>
                <w:rFonts w:ascii="Courier New" w:hAnsi="Courier New" w:cs="Courier New"/>
                <w:sz w:val="15"/>
                <w:szCs w:val="15"/>
              </w:rPr>
              <w:t>element</w:t>
            </w:r>
            <w:r w:rsidRPr="00DA5095">
              <w:rPr>
                <w:rFonts w:ascii="Courier New" w:hAnsi="Courier New" w:cs="Courier New"/>
                <w:sz w:val="15"/>
                <w:szCs w:val="15"/>
              </w:rPr>
              <w:t>)</w:t>
            </w:r>
            <w:r>
              <w:rPr>
                <w:rFonts w:ascii="Courier New" w:hAnsi="Courier New" w:cs="Courier New"/>
                <w:sz w:val="15"/>
                <w:szCs w:val="15"/>
              </w:rPr>
              <w:t xml:space="preserve"> then ...</w:t>
            </w:r>
          </w:p>
          <w:p w14:paraId="251774EF" w14:textId="77777777" w:rsidR="00A34B8D" w:rsidRDefault="00DA28CE" w:rsidP="00DA28CE">
            <w:pPr>
              <w:tabs>
                <w:tab w:val="left" w:pos="4820"/>
              </w:tabs>
              <w:rPr>
                <w:rFonts w:ascii="Courier New" w:hAnsi="Courier New" w:cs="Courier New"/>
                <w:sz w:val="15"/>
                <w:szCs w:val="15"/>
              </w:rPr>
            </w:pPr>
            <w:r>
              <w:rPr>
                <w:rFonts w:ascii="Courier New" w:hAnsi="Courier New" w:cs="Courier New"/>
                <w:sz w:val="15"/>
                <w:szCs w:val="15"/>
              </w:rPr>
              <w:t xml:space="preserve">    </w:t>
            </w:r>
            <w:r w:rsidRPr="00DA28CE">
              <w:rPr>
                <w:rFonts w:ascii="Courier New" w:hAnsi="Courier New" w:cs="Courier New"/>
                <w:sz w:val="15"/>
                <w:szCs w:val="15"/>
              </w:rPr>
              <w:t>if generic_queue.exists(</w:t>
            </w:r>
            <w:r>
              <w:rPr>
                <w:rFonts w:ascii="Courier New" w:hAnsi="Courier New" w:cs="Courier New"/>
                <w:sz w:val="15"/>
                <w:szCs w:val="15"/>
              </w:rPr>
              <w:t xml:space="preserve">2, </w:t>
            </w:r>
            <w:r w:rsidRPr="00DA28CE">
              <w:rPr>
                <w:rFonts w:ascii="Courier New" w:hAnsi="Courier New" w:cs="Courier New"/>
                <w:sz w:val="15"/>
                <w:szCs w:val="15"/>
              </w:rPr>
              <w:t>element) then ...</w:t>
            </w:r>
          </w:p>
          <w:p w14:paraId="5A35BDC8" w14:textId="3D37E9F7" w:rsidR="00DA28CE" w:rsidRPr="00A34B8D" w:rsidRDefault="00DA28CE" w:rsidP="00DA28CE">
            <w:pPr>
              <w:tabs>
                <w:tab w:val="left" w:pos="4820"/>
              </w:tabs>
              <w:rPr>
                <w:rFonts w:cs="Helvetica"/>
                <w:sz w:val="15"/>
                <w:szCs w:val="15"/>
              </w:rPr>
            </w:pPr>
          </w:p>
        </w:tc>
      </w:tr>
      <w:tr w:rsidR="00A45115" w:rsidRPr="00A96D85" w14:paraId="4AF58A5A" w14:textId="77777777" w:rsidTr="00672645">
        <w:trPr>
          <w:cantSplit/>
        </w:trPr>
        <w:tc>
          <w:tcPr>
            <w:tcW w:w="3527" w:type="dxa"/>
            <w:tcBorders>
              <w:left w:val="nil"/>
              <w:right w:val="nil"/>
            </w:tcBorders>
            <w:shd w:val="clear" w:color="auto" w:fill="auto"/>
          </w:tcPr>
          <w:p w14:paraId="0C446716" w14:textId="4B148CA0" w:rsidR="00A45115" w:rsidRDefault="00A45115" w:rsidP="00A45115">
            <w:pPr>
              <w:tabs>
                <w:tab w:val="left" w:pos="4820"/>
              </w:tabs>
              <w:spacing w:line="276" w:lineRule="auto"/>
              <w:rPr>
                <w:rFonts w:cs="Helvetica"/>
                <w:b/>
                <w:szCs w:val="14"/>
              </w:rPr>
            </w:pPr>
            <w:r>
              <w:rPr>
                <w:rFonts w:cs="Helvetica"/>
                <w:b/>
                <w:szCs w:val="14"/>
              </w:rPr>
              <w:t>print_queue()</w:t>
            </w:r>
          </w:p>
        </w:tc>
        <w:tc>
          <w:tcPr>
            <w:tcW w:w="11607" w:type="dxa"/>
            <w:tcBorders>
              <w:left w:val="nil"/>
              <w:right w:val="nil"/>
            </w:tcBorders>
            <w:shd w:val="clear" w:color="auto" w:fill="auto"/>
            <w:vAlign w:val="center"/>
          </w:tcPr>
          <w:p w14:paraId="6E63A4B9" w14:textId="77777777" w:rsidR="00A45115" w:rsidRDefault="00A45115" w:rsidP="00A45115">
            <w:pPr>
              <w:tabs>
                <w:tab w:val="left" w:pos="4820"/>
              </w:tabs>
              <w:rPr>
                <w:rFonts w:cs="Helvetica"/>
                <w:sz w:val="15"/>
                <w:szCs w:val="15"/>
              </w:rPr>
            </w:pPr>
          </w:p>
          <w:p w14:paraId="7FB33BCC" w14:textId="77777777" w:rsidR="00A45115" w:rsidRDefault="00A45115" w:rsidP="00A45115">
            <w:pPr>
              <w:tabs>
                <w:tab w:val="left" w:pos="4820"/>
              </w:tabs>
              <w:rPr>
                <w:rFonts w:cs="Helvetica"/>
                <w:b/>
                <w:sz w:val="15"/>
                <w:szCs w:val="15"/>
              </w:rPr>
            </w:pPr>
            <w:r>
              <w:rPr>
                <w:rFonts w:cs="Helvetica"/>
                <w:b/>
                <w:sz w:val="15"/>
                <w:szCs w:val="15"/>
              </w:rPr>
              <w:t>print_queue([instance])</w:t>
            </w:r>
          </w:p>
          <w:p w14:paraId="1A0A0536" w14:textId="77777777" w:rsidR="00A45115" w:rsidRDefault="00A45115" w:rsidP="00A45115">
            <w:pPr>
              <w:tabs>
                <w:tab w:val="left" w:pos="4820"/>
              </w:tabs>
              <w:rPr>
                <w:rFonts w:cs="Helvetica"/>
                <w:b/>
                <w:sz w:val="15"/>
                <w:szCs w:val="15"/>
              </w:rPr>
            </w:pPr>
          </w:p>
          <w:p w14:paraId="0D76A516" w14:textId="77777777" w:rsidR="00A45115" w:rsidRDefault="00A45115" w:rsidP="00A45115">
            <w:pPr>
              <w:tabs>
                <w:tab w:val="left" w:pos="4820"/>
              </w:tabs>
              <w:rPr>
                <w:rFonts w:cs="Helvetica"/>
                <w:sz w:val="15"/>
                <w:szCs w:val="15"/>
              </w:rPr>
            </w:pPr>
            <w:r>
              <w:rPr>
                <w:rFonts w:cs="Helvetica"/>
                <w:sz w:val="15"/>
                <w:szCs w:val="15"/>
              </w:rPr>
              <w:t>This procedure prints the position and entry number for all elements in the generic queue.</w:t>
            </w:r>
          </w:p>
          <w:p w14:paraId="1BA806E0" w14:textId="77777777" w:rsidR="00A45115" w:rsidRDefault="00A45115" w:rsidP="00A45115">
            <w:pPr>
              <w:tabs>
                <w:tab w:val="left" w:pos="4820"/>
              </w:tabs>
              <w:rPr>
                <w:rFonts w:cs="Helvetica"/>
                <w:sz w:val="15"/>
                <w:szCs w:val="15"/>
              </w:rPr>
            </w:pPr>
          </w:p>
          <w:p w14:paraId="181C769A" w14:textId="77777777" w:rsidR="00A45115" w:rsidRPr="00270C9B" w:rsidRDefault="00A45115" w:rsidP="00A45115">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16FEA067" w14:textId="2D2B8F38" w:rsidR="00A45115" w:rsidRPr="00DA5095" w:rsidRDefault="00A45115" w:rsidP="00A45115">
            <w:pPr>
              <w:tabs>
                <w:tab w:val="left" w:pos="4820"/>
              </w:tabs>
              <w:rPr>
                <w:rFonts w:ascii="Courier New" w:hAnsi="Courier New" w:cs="Courier New"/>
                <w:sz w:val="15"/>
                <w:szCs w:val="15"/>
              </w:rPr>
            </w:pPr>
            <w:r>
              <w:rPr>
                <w:rFonts w:ascii="Courier New" w:hAnsi="Courier New" w:cs="Courier New"/>
                <w:sz w:val="15"/>
                <w:szCs w:val="15"/>
              </w:rPr>
              <w:t xml:space="preserve">    </w:t>
            </w:r>
            <w:r w:rsidRPr="00DA5095">
              <w:rPr>
                <w:rFonts w:ascii="Courier New" w:hAnsi="Courier New" w:cs="Courier New"/>
                <w:sz w:val="15"/>
                <w:szCs w:val="15"/>
              </w:rPr>
              <w:t>generic_queue.</w:t>
            </w:r>
            <w:r>
              <w:rPr>
                <w:rFonts w:ascii="Courier New" w:hAnsi="Courier New" w:cs="Courier New"/>
                <w:sz w:val="15"/>
                <w:szCs w:val="15"/>
              </w:rPr>
              <w:t>print_queue</w:t>
            </w:r>
            <w:r w:rsidRPr="00DA5095">
              <w:rPr>
                <w:rFonts w:ascii="Courier New" w:hAnsi="Courier New" w:cs="Courier New"/>
                <w:sz w:val="15"/>
                <w:szCs w:val="15"/>
              </w:rPr>
              <w:t>(</w:t>
            </w:r>
            <w:r>
              <w:rPr>
                <w:rFonts w:ascii="Courier New" w:hAnsi="Courier New" w:cs="Courier New"/>
                <w:sz w:val="15"/>
                <w:szCs w:val="15"/>
              </w:rPr>
              <w:t>VOID</w:t>
            </w:r>
            <w:r w:rsidRPr="00DA5095">
              <w:rPr>
                <w:rFonts w:ascii="Courier New" w:hAnsi="Courier New" w:cs="Courier New"/>
                <w:sz w:val="15"/>
                <w:szCs w:val="15"/>
              </w:rPr>
              <w:t>)</w:t>
            </w:r>
            <w:r>
              <w:rPr>
                <w:rFonts w:ascii="Courier New" w:hAnsi="Courier New" w:cs="Courier New"/>
                <w:sz w:val="15"/>
                <w:szCs w:val="15"/>
              </w:rPr>
              <w:t>;</w:t>
            </w:r>
          </w:p>
          <w:p w14:paraId="0F0B7400" w14:textId="6AB9954D" w:rsidR="00A45115" w:rsidRDefault="00A45115" w:rsidP="00A45115">
            <w:pPr>
              <w:tabs>
                <w:tab w:val="left" w:pos="4820"/>
              </w:tabs>
              <w:rPr>
                <w:rFonts w:cs="Helvetica"/>
                <w:sz w:val="15"/>
                <w:szCs w:val="15"/>
              </w:rPr>
            </w:pPr>
            <w:r>
              <w:rPr>
                <w:rFonts w:ascii="Courier New" w:hAnsi="Courier New" w:cs="Courier New"/>
                <w:sz w:val="15"/>
                <w:szCs w:val="15"/>
              </w:rPr>
              <w:t xml:space="preserve">    </w:t>
            </w:r>
            <w:r w:rsidRPr="00DA28CE">
              <w:rPr>
                <w:rFonts w:ascii="Courier New" w:hAnsi="Courier New" w:cs="Courier New"/>
                <w:sz w:val="15"/>
                <w:szCs w:val="15"/>
              </w:rPr>
              <w:t>generic_queue.</w:t>
            </w:r>
            <w:r w:rsidRPr="00A45115">
              <w:rPr>
                <w:rFonts w:ascii="Courier New" w:hAnsi="Courier New" w:cs="Courier New"/>
                <w:sz w:val="15"/>
                <w:szCs w:val="15"/>
              </w:rPr>
              <w:t>print_queue</w:t>
            </w:r>
            <w:r w:rsidRPr="00DA28CE">
              <w:rPr>
                <w:rFonts w:ascii="Courier New" w:hAnsi="Courier New" w:cs="Courier New"/>
                <w:sz w:val="15"/>
                <w:szCs w:val="15"/>
              </w:rPr>
              <w:t>(</w:t>
            </w:r>
            <w:r>
              <w:rPr>
                <w:rFonts w:ascii="Courier New" w:hAnsi="Courier New" w:cs="Courier New"/>
                <w:sz w:val="15"/>
                <w:szCs w:val="15"/>
              </w:rPr>
              <w:t>2</w:t>
            </w:r>
            <w:r w:rsidRPr="00DA28CE">
              <w:rPr>
                <w:rFonts w:ascii="Courier New" w:hAnsi="Courier New" w:cs="Courier New"/>
                <w:sz w:val="15"/>
                <w:szCs w:val="15"/>
              </w:rPr>
              <w:t>)</w:t>
            </w:r>
            <w:r>
              <w:rPr>
                <w:rFonts w:ascii="Courier New" w:hAnsi="Courier New" w:cs="Courier New"/>
                <w:sz w:val="15"/>
                <w:szCs w:val="15"/>
              </w:rPr>
              <w:t>;</w:t>
            </w:r>
          </w:p>
          <w:p w14:paraId="37336D51" w14:textId="77777777" w:rsidR="00A45115" w:rsidRDefault="00A45115" w:rsidP="00A45115">
            <w:pPr>
              <w:tabs>
                <w:tab w:val="left" w:pos="4820"/>
              </w:tabs>
              <w:rPr>
                <w:rFonts w:cs="Helvetica"/>
                <w:sz w:val="15"/>
                <w:szCs w:val="15"/>
              </w:rPr>
            </w:pPr>
          </w:p>
        </w:tc>
      </w:tr>
      <w:tr w:rsidR="00A45115" w:rsidRPr="00A96D85" w14:paraId="5DA658B6" w14:textId="77777777" w:rsidTr="00672645">
        <w:trPr>
          <w:cantSplit/>
        </w:trPr>
        <w:tc>
          <w:tcPr>
            <w:tcW w:w="3527" w:type="dxa"/>
            <w:tcBorders>
              <w:left w:val="nil"/>
              <w:right w:val="nil"/>
            </w:tcBorders>
            <w:shd w:val="clear" w:color="auto" w:fill="auto"/>
          </w:tcPr>
          <w:p w14:paraId="25BEE43D" w14:textId="3C4612F1" w:rsidR="00A45115" w:rsidRDefault="00A45115" w:rsidP="00A45115">
            <w:pPr>
              <w:tabs>
                <w:tab w:val="left" w:pos="4820"/>
              </w:tabs>
              <w:spacing w:line="276" w:lineRule="auto"/>
              <w:rPr>
                <w:rFonts w:cs="Helvetica"/>
                <w:b/>
                <w:szCs w:val="14"/>
              </w:rPr>
            </w:pPr>
            <w:r>
              <w:rPr>
                <w:rFonts w:cs="Helvetica"/>
                <w:b/>
                <w:szCs w:val="14"/>
              </w:rPr>
              <w:t>set_queue_count_max</w:t>
            </w:r>
            <w:r w:rsidRPr="00662DF1">
              <w:rPr>
                <w:rFonts w:cs="Helvetica"/>
                <w:b/>
                <w:szCs w:val="14"/>
              </w:rPr>
              <w:t>()</w:t>
            </w:r>
          </w:p>
        </w:tc>
        <w:tc>
          <w:tcPr>
            <w:tcW w:w="11607" w:type="dxa"/>
            <w:tcBorders>
              <w:left w:val="nil"/>
              <w:right w:val="nil"/>
            </w:tcBorders>
            <w:shd w:val="clear" w:color="auto" w:fill="auto"/>
            <w:vAlign w:val="center"/>
          </w:tcPr>
          <w:p w14:paraId="41B9ADB4" w14:textId="77777777" w:rsidR="00A45115" w:rsidRDefault="00A45115" w:rsidP="00A45115">
            <w:pPr>
              <w:tabs>
                <w:tab w:val="left" w:pos="4820"/>
              </w:tabs>
              <w:rPr>
                <w:rFonts w:cs="Helvetica"/>
                <w:sz w:val="15"/>
                <w:szCs w:val="15"/>
              </w:rPr>
            </w:pPr>
          </w:p>
          <w:p w14:paraId="0B49A471" w14:textId="78B7A841" w:rsidR="00A45115" w:rsidRPr="00270C9B" w:rsidRDefault="00A45115" w:rsidP="00A45115">
            <w:pPr>
              <w:tabs>
                <w:tab w:val="left" w:pos="4820"/>
              </w:tabs>
              <w:rPr>
                <w:rFonts w:cs="Helvetica"/>
                <w:b/>
                <w:sz w:val="15"/>
                <w:szCs w:val="15"/>
              </w:rPr>
            </w:pPr>
            <w:r>
              <w:rPr>
                <w:rFonts w:cs="Helvetica"/>
                <w:b/>
                <w:sz w:val="15"/>
                <w:szCs w:val="15"/>
              </w:rPr>
              <w:t>set_queue_count_max(</w:t>
            </w:r>
            <w:r w:rsidR="004E72BB">
              <w:rPr>
                <w:rFonts w:cs="Helvetica"/>
                <w:b/>
                <w:sz w:val="15"/>
                <w:szCs w:val="15"/>
              </w:rPr>
              <w:t xml:space="preserve">[instance], </w:t>
            </w:r>
            <w:r>
              <w:rPr>
                <w:rFonts w:cs="Helvetica"/>
                <w:b/>
                <w:sz w:val="15"/>
                <w:szCs w:val="15"/>
              </w:rPr>
              <w:t>queue_count_max</w:t>
            </w:r>
            <w:r w:rsidRPr="00270C9B">
              <w:rPr>
                <w:rFonts w:cs="Helvetica"/>
                <w:b/>
                <w:sz w:val="15"/>
                <w:szCs w:val="15"/>
              </w:rPr>
              <w:t>)</w:t>
            </w:r>
          </w:p>
          <w:p w14:paraId="2336328F" w14:textId="77777777" w:rsidR="00A45115" w:rsidRDefault="00A45115" w:rsidP="00A45115">
            <w:pPr>
              <w:tabs>
                <w:tab w:val="left" w:pos="4820"/>
              </w:tabs>
              <w:spacing w:line="276" w:lineRule="auto"/>
              <w:rPr>
                <w:rFonts w:cs="Helvetica"/>
                <w:sz w:val="15"/>
                <w:szCs w:val="15"/>
              </w:rPr>
            </w:pPr>
          </w:p>
          <w:p w14:paraId="713E5191" w14:textId="0B3DD5F5" w:rsidR="00A45115" w:rsidRPr="0082054B" w:rsidRDefault="00A45115" w:rsidP="00A45115">
            <w:pPr>
              <w:tabs>
                <w:tab w:val="left" w:pos="4820"/>
              </w:tabs>
              <w:spacing w:line="276" w:lineRule="auto"/>
              <w:rPr>
                <w:rFonts w:cs="Helvetica"/>
                <w:sz w:val="15"/>
                <w:szCs w:val="15"/>
              </w:rPr>
            </w:pPr>
            <w:r w:rsidRPr="00270C9B">
              <w:rPr>
                <w:rFonts w:cs="Helvetica"/>
                <w:sz w:val="15"/>
                <w:szCs w:val="15"/>
              </w:rPr>
              <w:t>T</w:t>
            </w:r>
            <w:r>
              <w:rPr>
                <w:rFonts w:cs="Helvetica"/>
                <w:sz w:val="15"/>
                <w:szCs w:val="15"/>
              </w:rPr>
              <w:t xml:space="preserve">his procedure sets the maximum number of elements the queue can hold. </w:t>
            </w:r>
            <w:r>
              <w:rPr>
                <w:rFonts w:cs="Helvetica"/>
                <w:sz w:val="15"/>
                <w:szCs w:val="15"/>
              </w:rPr>
              <w:br/>
              <w:t>Note that a TB_ERROR is raised if parameter queue_count_max is less than the number of elements currently in the queue.</w:t>
            </w:r>
          </w:p>
          <w:p w14:paraId="7ECC1BA9" w14:textId="77777777" w:rsidR="00A45115" w:rsidRPr="00270C9B" w:rsidRDefault="00A45115" w:rsidP="00A45115">
            <w:pPr>
              <w:tabs>
                <w:tab w:val="left" w:pos="4820"/>
              </w:tabs>
              <w:rPr>
                <w:rFonts w:cs="Helvetica"/>
                <w:sz w:val="15"/>
                <w:szCs w:val="15"/>
              </w:rPr>
            </w:pPr>
          </w:p>
          <w:p w14:paraId="774E297D" w14:textId="77777777" w:rsidR="00A45115" w:rsidRPr="00270C9B" w:rsidRDefault="00A45115" w:rsidP="00A45115">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0C9A8D6F" w14:textId="68397C3F" w:rsidR="00A45115" w:rsidRDefault="00A45115" w:rsidP="00A45115">
            <w:pPr>
              <w:tabs>
                <w:tab w:val="left" w:pos="4820"/>
              </w:tabs>
              <w:rPr>
                <w:rFonts w:ascii="Courier New" w:hAnsi="Courier New" w:cs="Courier New"/>
                <w:sz w:val="15"/>
                <w:szCs w:val="15"/>
              </w:rPr>
            </w:pPr>
            <w:r>
              <w:rPr>
                <w:rFonts w:ascii="Courier New" w:hAnsi="Courier New" w:cs="Courier New"/>
                <w:sz w:val="15"/>
                <w:szCs w:val="15"/>
              </w:rPr>
              <w:t xml:space="preserve">    generic_queue.set_queue_count_max(1000)</w:t>
            </w:r>
            <w:r w:rsidRPr="005D45C8">
              <w:rPr>
                <w:rFonts w:ascii="Courier New" w:hAnsi="Courier New" w:cs="Courier New"/>
                <w:sz w:val="15"/>
                <w:szCs w:val="15"/>
              </w:rPr>
              <w:t xml:space="preserve">; </w:t>
            </w:r>
          </w:p>
          <w:p w14:paraId="00606292" w14:textId="22892DEA" w:rsidR="004E72BB" w:rsidRPr="005D45C8" w:rsidRDefault="004E72BB" w:rsidP="00A45115">
            <w:pPr>
              <w:tabs>
                <w:tab w:val="left" w:pos="4820"/>
              </w:tabs>
              <w:rPr>
                <w:rFonts w:ascii="Courier New" w:hAnsi="Courier New" w:cs="Courier New"/>
                <w:sz w:val="15"/>
                <w:szCs w:val="15"/>
              </w:rPr>
            </w:pPr>
            <w:r w:rsidRPr="004E72BB">
              <w:rPr>
                <w:rFonts w:ascii="Courier New" w:hAnsi="Courier New" w:cs="Courier New"/>
                <w:sz w:val="15"/>
                <w:szCs w:val="15"/>
              </w:rPr>
              <w:t xml:space="preserve">    generic_queue.set_queue_count_max(</w:t>
            </w:r>
            <w:r>
              <w:rPr>
                <w:rFonts w:ascii="Courier New" w:hAnsi="Courier New" w:cs="Courier New"/>
                <w:sz w:val="15"/>
                <w:szCs w:val="15"/>
              </w:rPr>
              <w:t xml:space="preserve">2, </w:t>
            </w:r>
            <w:r w:rsidRPr="004E72BB">
              <w:rPr>
                <w:rFonts w:ascii="Courier New" w:hAnsi="Courier New" w:cs="Courier New"/>
                <w:sz w:val="15"/>
                <w:szCs w:val="15"/>
              </w:rPr>
              <w:t>1000);</w:t>
            </w:r>
          </w:p>
          <w:p w14:paraId="2746AEA3" w14:textId="77777777" w:rsidR="00A45115" w:rsidRDefault="00A45115" w:rsidP="00A45115">
            <w:pPr>
              <w:tabs>
                <w:tab w:val="left" w:pos="4820"/>
              </w:tabs>
              <w:rPr>
                <w:rFonts w:cs="Helvetica"/>
                <w:sz w:val="15"/>
                <w:szCs w:val="15"/>
              </w:rPr>
            </w:pPr>
          </w:p>
        </w:tc>
      </w:tr>
      <w:tr w:rsidR="00A45115" w:rsidRPr="00A96D85" w14:paraId="10258236" w14:textId="77777777" w:rsidTr="00672645">
        <w:trPr>
          <w:cantSplit/>
        </w:trPr>
        <w:tc>
          <w:tcPr>
            <w:tcW w:w="3527" w:type="dxa"/>
            <w:tcBorders>
              <w:left w:val="nil"/>
              <w:right w:val="nil"/>
            </w:tcBorders>
            <w:shd w:val="clear" w:color="auto" w:fill="auto"/>
          </w:tcPr>
          <w:p w14:paraId="13C8621D" w14:textId="18DDE0FC" w:rsidR="00A45115" w:rsidRDefault="00A45115" w:rsidP="00A45115">
            <w:pPr>
              <w:tabs>
                <w:tab w:val="left" w:pos="4820"/>
              </w:tabs>
              <w:spacing w:line="276" w:lineRule="auto"/>
              <w:rPr>
                <w:rFonts w:cs="Helvetica"/>
                <w:b/>
                <w:szCs w:val="14"/>
              </w:rPr>
            </w:pPr>
            <w:r>
              <w:rPr>
                <w:rFonts w:cs="Helvetica"/>
                <w:b/>
                <w:szCs w:val="14"/>
              </w:rPr>
              <w:lastRenderedPageBreak/>
              <w:t>get_queue_count_max</w:t>
            </w:r>
            <w:r w:rsidRPr="00662DF1">
              <w:rPr>
                <w:rFonts w:cs="Helvetica"/>
                <w:b/>
                <w:szCs w:val="14"/>
              </w:rPr>
              <w:t>()</w:t>
            </w:r>
          </w:p>
        </w:tc>
        <w:tc>
          <w:tcPr>
            <w:tcW w:w="11607" w:type="dxa"/>
            <w:tcBorders>
              <w:left w:val="nil"/>
              <w:right w:val="nil"/>
            </w:tcBorders>
            <w:shd w:val="clear" w:color="auto" w:fill="auto"/>
            <w:vAlign w:val="center"/>
          </w:tcPr>
          <w:p w14:paraId="4E608755" w14:textId="77777777" w:rsidR="00A45115" w:rsidRDefault="00A45115" w:rsidP="00A45115">
            <w:pPr>
              <w:tabs>
                <w:tab w:val="left" w:pos="4820"/>
              </w:tabs>
              <w:rPr>
                <w:rFonts w:cs="Helvetica"/>
                <w:sz w:val="15"/>
                <w:szCs w:val="15"/>
              </w:rPr>
            </w:pPr>
          </w:p>
          <w:p w14:paraId="68349ECB" w14:textId="4A1556CC" w:rsidR="00A45115" w:rsidRPr="00270C9B" w:rsidRDefault="00A45115" w:rsidP="00A45115">
            <w:pPr>
              <w:tabs>
                <w:tab w:val="left" w:pos="4820"/>
              </w:tabs>
              <w:rPr>
                <w:rFonts w:cs="Helvetica"/>
                <w:b/>
                <w:sz w:val="15"/>
                <w:szCs w:val="15"/>
              </w:rPr>
            </w:pPr>
            <w:r>
              <w:rPr>
                <w:rFonts w:cs="Helvetica"/>
                <w:b/>
                <w:sz w:val="15"/>
                <w:szCs w:val="15"/>
              </w:rPr>
              <w:t>get_queue_count_max(</w:t>
            </w:r>
            <w:r w:rsidR="004E72BB">
              <w:rPr>
                <w:rFonts w:cs="Helvetica"/>
                <w:b/>
                <w:sz w:val="15"/>
                <w:szCs w:val="15"/>
              </w:rPr>
              <w:t>[instance]</w:t>
            </w:r>
            <w:r w:rsidRPr="00270C9B">
              <w:rPr>
                <w:rFonts w:cs="Helvetica"/>
                <w:b/>
                <w:sz w:val="15"/>
                <w:szCs w:val="15"/>
              </w:rPr>
              <w:t>)</w:t>
            </w:r>
          </w:p>
          <w:p w14:paraId="45BCC68F" w14:textId="77777777" w:rsidR="00A45115" w:rsidRDefault="00A45115" w:rsidP="00A45115">
            <w:pPr>
              <w:tabs>
                <w:tab w:val="left" w:pos="4820"/>
              </w:tabs>
              <w:spacing w:line="276" w:lineRule="auto"/>
              <w:rPr>
                <w:rFonts w:cs="Helvetica"/>
                <w:sz w:val="15"/>
                <w:szCs w:val="15"/>
              </w:rPr>
            </w:pPr>
          </w:p>
          <w:p w14:paraId="761A3C9B" w14:textId="5BD4F856" w:rsidR="00A45115" w:rsidRPr="0082054B" w:rsidRDefault="00A45115" w:rsidP="00A45115">
            <w:pPr>
              <w:tabs>
                <w:tab w:val="left" w:pos="4820"/>
              </w:tabs>
              <w:spacing w:line="276" w:lineRule="auto"/>
              <w:rPr>
                <w:rFonts w:cs="Helvetica"/>
                <w:sz w:val="15"/>
                <w:szCs w:val="15"/>
              </w:rPr>
            </w:pPr>
            <w:r w:rsidRPr="00270C9B">
              <w:rPr>
                <w:rFonts w:cs="Helvetica"/>
                <w:sz w:val="15"/>
                <w:szCs w:val="15"/>
              </w:rPr>
              <w:t>T</w:t>
            </w:r>
            <w:r>
              <w:rPr>
                <w:rFonts w:cs="Helvetica"/>
                <w:sz w:val="15"/>
                <w:szCs w:val="15"/>
              </w:rPr>
              <w:t xml:space="preserve">his function returns the maximum number of elements the queue can hold. </w:t>
            </w:r>
          </w:p>
          <w:p w14:paraId="6793EC49" w14:textId="77777777" w:rsidR="00A45115" w:rsidRPr="00270C9B" w:rsidRDefault="00A45115" w:rsidP="00A45115">
            <w:pPr>
              <w:tabs>
                <w:tab w:val="left" w:pos="4820"/>
              </w:tabs>
              <w:rPr>
                <w:rFonts w:cs="Helvetica"/>
                <w:sz w:val="15"/>
                <w:szCs w:val="15"/>
              </w:rPr>
            </w:pPr>
          </w:p>
          <w:p w14:paraId="30DC8E9A" w14:textId="77777777" w:rsidR="00A45115" w:rsidRPr="00270C9B" w:rsidRDefault="00A45115" w:rsidP="00A45115">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18577ADF" w14:textId="03E360C0" w:rsidR="00A45115" w:rsidRDefault="00A45115" w:rsidP="00A45115">
            <w:pPr>
              <w:tabs>
                <w:tab w:val="left" w:pos="4820"/>
              </w:tabs>
              <w:rPr>
                <w:rFonts w:ascii="Courier New" w:hAnsi="Courier New" w:cs="Courier New"/>
                <w:sz w:val="15"/>
                <w:szCs w:val="15"/>
              </w:rPr>
            </w:pPr>
            <w:r>
              <w:rPr>
                <w:rFonts w:ascii="Courier New" w:hAnsi="Courier New" w:cs="Courier New"/>
                <w:sz w:val="15"/>
                <w:szCs w:val="15"/>
              </w:rPr>
              <w:t xml:space="preserve">    v_queue_max_elements := generic_queue.get_queue_count_max(VOID)</w:t>
            </w:r>
            <w:r w:rsidRPr="005D45C8">
              <w:rPr>
                <w:rFonts w:ascii="Courier New" w:hAnsi="Courier New" w:cs="Courier New"/>
                <w:sz w:val="15"/>
                <w:szCs w:val="15"/>
              </w:rPr>
              <w:t xml:space="preserve">; </w:t>
            </w:r>
          </w:p>
          <w:p w14:paraId="45036271" w14:textId="44A59D1E" w:rsidR="004E72BB" w:rsidRPr="005D45C8" w:rsidRDefault="004E72BB" w:rsidP="00A45115">
            <w:pPr>
              <w:tabs>
                <w:tab w:val="left" w:pos="4820"/>
              </w:tabs>
              <w:rPr>
                <w:rFonts w:ascii="Courier New" w:hAnsi="Courier New" w:cs="Courier New"/>
                <w:sz w:val="15"/>
                <w:szCs w:val="15"/>
              </w:rPr>
            </w:pPr>
            <w:r w:rsidRPr="004E72BB">
              <w:rPr>
                <w:rFonts w:ascii="Courier New" w:hAnsi="Courier New" w:cs="Courier New"/>
                <w:sz w:val="15"/>
                <w:szCs w:val="15"/>
              </w:rPr>
              <w:t xml:space="preserve">    v_queue_max_elements := generic_queue.get_queue_count_max(</w:t>
            </w:r>
            <w:r>
              <w:rPr>
                <w:rFonts w:ascii="Courier New" w:hAnsi="Courier New" w:cs="Courier New"/>
                <w:sz w:val="15"/>
                <w:szCs w:val="15"/>
              </w:rPr>
              <w:t>2</w:t>
            </w:r>
            <w:r w:rsidRPr="004E72BB">
              <w:rPr>
                <w:rFonts w:ascii="Courier New" w:hAnsi="Courier New" w:cs="Courier New"/>
                <w:sz w:val="15"/>
                <w:szCs w:val="15"/>
              </w:rPr>
              <w:t>);</w:t>
            </w:r>
          </w:p>
          <w:p w14:paraId="0968AF9B" w14:textId="77777777" w:rsidR="00A45115" w:rsidRDefault="00A45115" w:rsidP="00A45115">
            <w:pPr>
              <w:tabs>
                <w:tab w:val="left" w:pos="4820"/>
              </w:tabs>
              <w:rPr>
                <w:rFonts w:cs="Helvetica"/>
                <w:sz w:val="15"/>
                <w:szCs w:val="15"/>
              </w:rPr>
            </w:pPr>
          </w:p>
        </w:tc>
      </w:tr>
      <w:tr w:rsidR="00A45115" w:rsidRPr="00A96D85" w14:paraId="7B08BE4A" w14:textId="77777777" w:rsidTr="00672645">
        <w:trPr>
          <w:cantSplit/>
        </w:trPr>
        <w:tc>
          <w:tcPr>
            <w:tcW w:w="3527" w:type="dxa"/>
            <w:tcBorders>
              <w:left w:val="nil"/>
              <w:right w:val="nil"/>
            </w:tcBorders>
            <w:shd w:val="clear" w:color="auto" w:fill="auto"/>
          </w:tcPr>
          <w:p w14:paraId="0BEC7C35" w14:textId="1A6253B6" w:rsidR="00A45115" w:rsidRDefault="00A45115" w:rsidP="00A45115">
            <w:pPr>
              <w:tabs>
                <w:tab w:val="left" w:pos="4820"/>
              </w:tabs>
              <w:spacing w:line="276" w:lineRule="auto"/>
              <w:rPr>
                <w:rFonts w:cs="Helvetica"/>
                <w:b/>
                <w:szCs w:val="14"/>
              </w:rPr>
            </w:pPr>
            <w:r>
              <w:rPr>
                <w:rFonts w:cs="Helvetica"/>
                <w:b/>
                <w:szCs w:val="14"/>
              </w:rPr>
              <w:t>set_queue_count_threshold</w:t>
            </w:r>
            <w:r w:rsidRPr="00662DF1">
              <w:rPr>
                <w:rFonts w:cs="Helvetica"/>
                <w:b/>
                <w:szCs w:val="14"/>
              </w:rPr>
              <w:t>()</w:t>
            </w:r>
          </w:p>
        </w:tc>
        <w:tc>
          <w:tcPr>
            <w:tcW w:w="11607" w:type="dxa"/>
            <w:tcBorders>
              <w:left w:val="nil"/>
              <w:right w:val="nil"/>
            </w:tcBorders>
            <w:shd w:val="clear" w:color="auto" w:fill="auto"/>
            <w:vAlign w:val="center"/>
          </w:tcPr>
          <w:p w14:paraId="10698D32" w14:textId="77777777" w:rsidR="00A45115" w:rsidRDefault="00A45115" w:rsidP="00A45115">
            <w:pPr>
              <w:tabs>
                <w:tab w:val="left" w:pos="4820"/>
              </w:tabs>
              <w:rPr>
                <w:rFonts w:cs="Helvetica"/>
                <w:sz w:val="15"/>
                <w:szCs w:val="15"/>
              </w:rPr>
            </w:pPr>
          </w:p>
          <w:p w14:paraId="3C5A7FD9" w14:textId="48327CE8" w:rsidR="00A45115" w:rsidRPr="00270C9B" w:rsidRDefault="00A45115" w:rsidP="00A45115">
            <w:pPr>
              <w:tabs>
                <w:tab w:val="left" w:pos="4820"/>
              </w:tabs>
              <w:rPr>
                <w:rFonts w:cs="Helvetica"/>
                <w:b/>
                <w:sz w:val="15"/>
                <w:szCs w:val="15"/>
              </w:rPr>
            </w:pPr>
            <w:r>
              <w:rPr>
                <w:rFonts w:cs="Helvetica"/>
                <w:b/>
                <w:sz w:val="15"/>
                <w:szCs w:val="15"/>
              </w:rPr>
              <w:t>set_queue_count_threshold(</w:t>
            </w:r>
            <w:r w:rsidR="004E72BB">
              <w:rPr>
                <w:rFonts w:cs="Helvetica"/>
                <w:b/>
                <w:sz w:val="15"/>
                <w:szCs w:val="15"/>
              </w:rPr>
              <w:t xml:space="preserve">[instance], </w:t>
            </w:r>
            <w:r>
              <w:rPr>
                <w:rFonts w:cs="Helvetica"/>
                <w:b/>
                <w:sz w:val="15"/>
                <w:szCs w:val="15"/>
              </w:rPr>
              <w:t>queue_count_alert_level</w:t>
            </w:r>
            <w:r w:rsidRPr="00270C9B">
              <w:rPr>
                <w:rFonts w:cs="Helvetica"/>
                <w:b/>
                <w:sz w:val="15"/>
                <w:szCs w:val="15"/>
              </w:rPr>
              <w:t>)</w:t>
            </w:r>
          </w:p>
          <w:p w14:paraId="76E76E26" w14:textId="77777777" w:rsidR="00A45115" w:rsidRDefault="00A45115" w:rsidP="00A45115">
            <w:pPr>
              <w:tabs>
                <w:tab w:val="left" w:pos="4820"/>
              </w:tabs>
              <w:spacing w:line="276" w:lineRule="auto"/>
              <w:rPr>
                <w:rFonts w:cs="Helvetica"/>
                <w:sz w:val="15"/>
                <w:szCs w:val="15"/>
              </w:rPr>
            </w:pPr>
          </w:p>
          <w:p w14:paraId="2779A6E3" w14:textId="5776ED09" w:rsidR="00A45115" w:rsidRPr="0082054B" w:rsidRDefault="00A45115" w:rsidP="00A45115">
            <w:pPr>
              <w:tabs>
                <w:tab w:val="left" w:pos="4820"/>
              </w:tabs>
              <w:spacing w:line="276" w:lineRule="auto"/>
              <w:rPr>
                <w:rFonts w:cs="Helvetica"/>
                <w:sz w:val="15"/>
                <w:szCs w:val="15"/>
              </w:rPr>
            </w:pPr>
            <w:r w:rsidRPr="00270C9B">
              <w:rPr>
                <w:rFonts w:cs="Helvetica"/>
                <w:sz w:val="15"/>
                <w:szCs w:val="15"/>
              </w:rPr>
              <w:t>T</w:t>
            </w:r>
            <w:r>
              <w:rPr>
                <w:rFonts w:cs="Helvetica"/>
                <w:sz w:val="15"/>
                <w:szCs w:val="15"/>
              </w:rPr>
              <w:t xml:space="preserve">his procedure sets the threshold value that will raise an alert, set by set_queue_count_threshold_severity(), if the number of queue elements exceeds the queue_count_alert_level. </w:t>
            </w:r>
          </w:p>
          <w:p w14:paraId="01040858" w14:textId="77777777" w:rsidR="00A45115" w:rsidRPr="00270C9B" w:rsidRDefault="00A45115" w:rsidP="00A45115">
            <w:pPr>
              <w:tabs>
                <w:tab w:val="left" w:pos="4820"/>
              </w:tabs>
              <w:rPr>
                <w:rFonts w:cs="Helvetica"/>
                <w:sz w:val="15"/>
                <w:szCs w:val="15"/>
              </w:rPr>
            </w:pPr>
          </w:p>
          <w:p w14:paraId="12C0BC16" w14:textId="77777777" w:rsidR="00A45115" w:rsidRPr="00270C9B" w:rsidRDefault="00A45115" w:rsidP="00A45115">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06FC609A" w14:textId="08377F76" w:rsidR="00A45115" w:rsidRDefault="00A45115" w:rsidP="00A45115">
            <w:pPr>
              <w:tabs>
                <w:tab w:val="left" w:pos="4820"/>
              </w:tabs>
              <w:rPr>
                <w:rFonts w:ascii="Courier New" w:hAnsi="Courier New" w:cs="Courier New"/>
                <w:sz w:val="15"/>
                <w:szCs w:val="15"/>
              </w:rPr>
            </w:pPr>
            <w:r>
              <w:rPr>
                <w:rFonts w:ascii="Courier New" w:hAnsi="Courier New" w:cs="Courier New"/>
                <w:sz w:val="15"/>
                <w:szCs w:val="15"/>
              </w:rPr>
              <w:t xml:space="preserve">    generic_queue.set_queue_count_threshold(950)</w:t>
            </w:r>
            <w:r w:rsidRPr="005D45C8">
              <w:rPr>
                <w:rFonts w:ascii="Courier New" w:hAnsi="Courier New" w:cs="Courier New"/>
                <w:sz w:val="15"/>
                <w:szCs w:val="15"/>
              </w:rPr>
              <w:t xml:space="preserve">; </w:t>
            </w:r>
          </w:p>
          <w:p w14:paraId="54217EAC" w14:textId="599ABA86" w:rsidR="004E72BB" w:rsidRPr="005D45C8" w:rsidRDefault="004E72BB" w:rsidP="00A45115">
            <w:pPr>
              <w:tabs>
                <w:tab w:val="left" w:pos="4820"/>
              </w:tabs>
              <w:rPr>
                <w:rFonts w:ascii="Courier New" w:hAnsi="Courier New" w:cs="Courier New"/>
                <w:sz w:val="15"/>
                <w:szCs w:val="15"/>
              </w:rPr>
            </w:pPr>
            <w:r w:rsidRPr="004E72BB">
              <w:rPr>
                <w:rFonts w:ascii="Courier New" w:hAnsi="Courier New" w:cs="Courier New"/>
                <w:sz w:val="15"/>
                <w:szCs w:val="15"/>
              </w:rPr>
              <w:t xml:space="preserve">    generic_queue.set_queue_count_threshold(</w:t>
            </w:r>
            <w:r>
              <w:rPr>
                <w:rFonts w:ascii="Courier New" w:hAnsi="Courier New" w:cs="Courier New"/>
                <w:sz w:val="15"/>
                <w:szCs w:val="15"/>
              </w:rPr>
              <w:t xml:space="preserve">2, </w:t>
            </w:r>
            <w:r w:rsidRPr="004E72BB">
              <w:rPr>
                <w:rFonts w:ascii="Courier New" w:hAnsi="Courier New" w:cs="Courier New"/>
                <w:sz w:val="15"/>
                <w:szCs w:val="15"/>
              </w:rPr>
              <w:t>950);</w:t>
            </w:r>
          </w:p>
          <w:p w14:paraId="0A65B621" w14:textId="77777777" w:rsidR="00A45115" w:rsidRDefault="00A45115" w:rsidP="00A45115">
            <w:pPr>
              <w:tabs>
                <w:tab w:val="left" w:pos="4820"/>
              </w:tabs>
              <w:rPr>
                <w:rFonts w:cs="Helvetica"/>
                <w:sz w:val="15"/>
                <w:szCs w:val="15"/>
              </w:rPr>
            </w:pPr>
          </w:p>
        </w:tc>
      </w:tr>
      <w:tr w:rsidR="00A45115" w:rsidRPr="00A96D85" w14:paraId="5BE72DE7" w14:textId="77777777" w:rsidTr="00672645">
        <w:trPr>
          <w:cantSplit/>
        </w:trPr>
        <w:tc>
          <w:tcPr>
            <w:tcW w:w="3527" w:type="dxa"/>
            <w:tcBorders>
              <w:left w:val="nil"/>
              <w:right w:val="nil"/>
            </w:tcBorders>
            <w:shd w:val="clear" w:color="auto" w:fill="auto"/>
          </w:tcPr>
          <w:p w14:paraId="52E79401" w14:textId="6E94E610" w:rsidR="00A45115" w:rsidRDefault="00A45115" w:rsidP="00A45115">
            <w:pPr>
              <w:tabs>
                <w:tab w:val="left" w:pos="4820"/>
              </w:tabs>
              <w:spacing w:line="276" w:lineRule="auto"/>
              <w:rPr>
                <w:rFonts w:cs="Helvetica"/>
                <w:b/>
                <w:szCs w:val="14"/>
              </w:rPr>
            </w:pPr>
            <w:r>
              <w:rPr>
                <w:rFonts w:cs="Helvetica"/>
                <w:b/>
                <w:szCs w:val="14"/>
              </w:rPr>
              <w:t>get_queue_count_threshold</w:t>
            </w:r>
            <w:r w:rsidRPr="00662DF1">
              <w:rPr>
                <w:rFonts w:cs="Helvetica"/>
                <w:b/>
                <w:szCs w:val="14"/>
              </w:rPr>
              <w:t>()</w:t>
            </w:r>
          </w:p>
        </w:tc>
        <w:tc>
          <w:tcPr>
            <w:tcW w:w="11607" w:type="dxa"/>
            <w:tcBorders>
              <w:left w:val="nil"/>
              <w:right w:val="nil"/>
            </w:tcBorders>
            <w:shd w:val="clear" w:color="auto" w:fill="auto"/>
            <w:vAlign w:val="center"/>
          </w:tcPr>
          <w:p w14:paraId="34A2C6A3" w14:textId="77777777" w:rsidR="00A45115" w:rsidRDefault="00A45115" w:rsidP="00A45115">
            <w:pPr>
              <w:tabs>
                <w:tab w:val="left" w:pos="4820"/>
              </w:tabs>
              <w:rPr>
                <w:rFonts w:cs="Helvetica"/>
                <w:sz w:val="15"/>
                <w:szCs w:val="15"/>
              </w:rPr>
            </w:pPr>
          </w:p>
          <w:p w14:paraId="63AB2CBC" w14:textId="2DF43EC5" w:rsidR="00A45115" w:rsidRPr="00270C9B" w:rsidRDefault="00A45115" w:rsidP="00A45115">
            <w:pPr>
              <w:tabs>
                <w:tab w:val="left" w:pos="4820"/>
              </w:tabs>
              <w:rPr>
                <w:rFonts w:cs="Helvetica"/>
                <w:b/>
                <w:sz w:val="15"/>
                <w:szCs w:val="15"/>
              </w:rPr>
            </w:pPr>
            <w:r>
              <w:rPr>
                <w:rFonts w:cs="Helvetica"/>
                <w:b/>
                <w:sz w:val="15"/>
                <w:szCs w:val="15"/>
              </w:rPr>
              <w:t>get_queue_count_threshold(</w:t>
            </w:r>
            <w:r w:rsidR="004E72BB">
              <w:rPr>
                <w:rFonts w:cs="Helvetica"/>
                <w:b/>
                <w:sz w:val="15"/>
                <w:szCs w:val="15"/>
              </w:rPr>
              <w:t>[instance]</w:t>
            </w:r>
            <w:r w:rsidRPr="00270C9B">
              <w:rPr>
                <w:rFonts w:cs="Helvetica"/>
                <w:b/>
                <w:sz w:val="15"/>
                <w:szCs w:val="15"/>
              </w:rPr>
              <w:t>)</w:t>
            </w:r>
          </w:p>
          <w:p w14:paraId="38E01A1D" w14:textId="77777777" w:rsidR="00A45115" w:rsidRDefault="00A45115" w:rsidP="00A45115">
            <w:pPr>
              <w:tabs>
                <w:tab w:val="left" w:pos="4820"/>
              </w:tabs>
              <w:spacing w:line="276" w:lineRule="auto"/>
              <w:rPr>
                <w:rFonts w:cs="Helvetica"/>
                <w:sz w:val="15"/>
                <w:szCs w:val="15"/>
              </w:rPr>
            </w:pPr>
          </w:p>
          <w:p w14:paraId="0856A102" w14:textId="1802F557" w:rsidR="00A45115" w:rsidRPr="0082054B" w:rsidRDefault="00A45115" w:rsidP="00A45115">
            <w:pPr>
              <w:tabs>
                <w:tab w:val="left" w:pos="4820"/>
              </w:tabs>
              <w:spacing w:line="276" w:lineRule="auto"/>
              <w:rPr>
                <w:rFonts w:cs="Helvetica"/>
                <w:sz w:val="15"/>
                <w:szCs w:val="15"/>
              </w:rPr>
            </w:pPr>
            <w:r w:rsidRPr="00270C9B">
              <w:rPr>
                <w:rFonts w:cs="Helvetica"/>
                <w:sz w:val="15"/>
                <w:szCs w:val="15"/>
              </w:rPr>
              <w:t>T</w:t>
            </w:r>
            <w:r>
              <w:rPr>
                <w:rFonts w:cs="Helvetica"/>
                <w:sz w:val="15"/>
                <w:szCs w:val="15"/>
              </w:rPr>
              <w:t xml:space="preserve">his function returns the threshold value that will raise an alert, set by set_queue_count_threshold_severity(), if the number of queue elements exceeds the queue_count_alert_level. </w:t>
            </w:r>
          </w:p>
          <w:p w14:paraId="7E6B6E5D" w14:textId="77777777" w:rsidR="00A45115" w:rsidRPr="00270C9B" w:rsidRDefault="00A45115" w:rsidP="00A45115">
            <w:pPr>
              <w:tabs>
                <w:tab w:val="left" w:pos="4820"/>
              </w:tabs>
              <w:rPr>
                <w:rFonts w:cs="Helvetica"/>
                <w:sz w:val="15"/>
                <w:szCs w:val="15"/>
              </w:rPr>
            </w:pPr>
          </w:p>
          <w:p w14:paraId="7A75DF2A" w14:textId="77777777" w:rsidR="00A45115" w:rsidRPr="00270C9B" w:rsidRDefault="00A45115" w:rsidP="00A45115">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16FF585A" w14:textId="68DE3E37" w:rsidR="00A45115" w:rsidRDefault="00A45115" w:rsidP="00A45115">
            <w:pPr>
              <w:tabs>
                <w:tab w:val="left" w:pos="4820"/>
              </w:tabs>
              <w:rPr>
                <w:rFonts w:ascii="Courier New" w:hAnsi="Courier New" w:cs="Courier New"/>
                <w:sz w:val="15"/>
                <w:szCs w:val="15"/>
              </w:rPr>
            </w:pPr>
            <w:r>
              <w:rPr>
                <w:rFonts w:ascii="Courier New" w:hAnsi="Courier New" w:cs="Courier New"/>
                <w:sz w:val="15"/>
                <w:szCs w:val="15"/>
              </w:rPr>
              <w:t xml:space="preserve">    v_queue_threshold := generic_queue.get_queue_count_threshold(VOID)</w:t>
            </w:r>
            <w:r w:rsidRPr="005D45C8">
              <w:rPr>
                <w:rFonts w:ascii="Courier New" w:hAnsi="Courier New" w:cs="Courier New"/>
                <w:sz w:val="15"/>
                <w:szCs w:val="15"/>
              </w:rPr>
              <w:t xml:space="preserve">; </w:t>
            </w:r>
          </w:p>
          <w:p w14:paraId="3105AB75" w14:textId="10A48B7F" w:rsidR="004E72BB" w:rsidRPr="005D45C8" w:rsidRDefault="004E72BB" w:rsidP="00A45115">
            <w:pPr>
              <w:tabs>
                <w:tab w:val="left" w:pos="4820"/>
              </w:tabs>
              <w:rPr>
                <w:rFonts w:ascii="Courier New" w:hAnsi="Courier New" w:cs="Courier New"/>
                <w:sz w:val="15"/>
                <w:szCs w:val="15"/>
              </w:rPr>
            </w:pPr>
            <w:r w:rsidRPr="004E72BB">
              <w:rPr>
                <w:rFonts w:ascii="Courier New" w:hAnsi="Courier New" w:cs="Courier New"/>
                <w:sz w:val="15"/>
                <w:szCs w:val="15"/>
              </w:rPr>
              <w:t xml:space="preserve">    v_queue_threshold := generic_queue.get_queue_count_threshold(</w:t>
            </w:r>
            <w:r>
              <w:rPr>
                <w:rFonts w:ascii="Courier New" w:hAnsi="Courier New" w:cs="Courier New"/>
                <w:sz w:val="15"/>
                <w:szCs w:val="15"/>
              </w:rPr>
              <w:t>2</w:t>
            </w:r>
            <w:r w:rsidRPr="004E72BB">
              <w:rPr>
                <w:rFonts w:ascii="Courier New" w:hAnsi="Courier New" w:cs="Courier New"/>
                <w:sz w:val="15"/>
                <w:szCs w:val="15"/>
              </w:rPr>
              <w:t>);</w:t>
            </w:r>
          </w:p>
          <w:p w14:paraId="1925D849" w14:textId="77777777" w:rsidR="00A45115" w:rsidRDefault="00A45115" w:rsidP="00A45115">
            <w:pPr>
              <w:tabs>
                <w:tab w:val="left" w:pos="4820"/>
              </w:tabs>
              <w:rPr>
                <w:rFonts w:cs="Helvetica"/>
                <w:sz w:val="15"/>
                <w:szCs w:val="15"/>
              </w:rPr>
            </w:pPr>
          </w:p>
        </w:tc>
      </w:tr>
      <w:tr w:rsidR="00A45115" w:rsidRPr="00A96D85" w14:paraId="2FD9E43B" w14:textId="77777777" w:rsidTr="00672645">
        <w:trPr>
          <w:cantSplit/>
        </w:trPr>
        <w:tc>
          <w:tcPr>
            <w:tcW w:w="3527" w:type="dxa"/>
            <w:tcBorders>
              <w:left w:val="nil"/>
              <w:right w:val="nil"/>
            </w:tcBorders>
            <w:shd w:val="clear" w:color="auto" w:fill="auto"/>
          </w:tcPr>
          <w:p w14:paraId="453E4370" w14:textId="18F20BB7" w:rsidR="00A45115" w:rsidRDefault="00A45115" w:rsidP="00A45115">
            <w:pPr>
              <w:tabs>
                <w:tab w:val="left" w:pos="4820"/>
              </w:tabs>
              <w:spacing w:line="276" w:lineRule="auto"/>
              <w:rPr>
                <w:rFonts w:cs="Helvetica"/>
                <w:b/>
                <w:szCs w:val="14"/>
              </w:rPr>
            </w:pPr>
            <w:r>
              <w:rPr>
                <w:rFonts w:cs="Helvetica"/>
                <w:b/>
                <w:szCs w:val="14"/>
              </w:rPr>
              <w:t>set_queue_count_threshold_severity</w:t>
            </w:r>
            <w:r w:rsidRPr="00662DF1">
              <w:rPr>
                <w:rFonts w:cs="Helvetica"/>
                <w:b/>
                <w:szCs w:val="14"/>
              </w:rPr>
              <w:t>()</w:t>
            </w:r>
          </w:p>
        </w:tc>
        <w:tc>
          <w:tcPr>
            <w:tcW w:w="11607" w:type="dxa"/>
            <w:tcBorders>
              <w:left w:val="nil"/>
              <w:right w:val="nil"/>
            </w:tcBorders>
            <w:shd w:val="clear" w:color="auto" w:fill="auto"/>
            <w:vAlign w:val="center"/>
          </w:tcPr>
          <w:p w14:paraId="0FC9A5CC" w14:textId="77777777" w:rsidR="00A45115" w:rsidRDefault="00A45115" w:rsidP="00A45115">
            <w:pPr>
              <w:tabs>
                <w:tab w:val="left" w:pos="4820"/>
              </w:tabs>
              <w:rPr>
                <w:rFonts w:cs="Helvetica"/>
                <w:sz w:val="15"/>
                <w:szCs w:val="15"/>
              </w:rPr>
            </w:pPr>
          </w:p>
          <w:p w14:paraId="45EA432C" w14:textId="2739D888" w:rsidR="00A45115" w:rsidRPr="00270C9B" w:rsidRDefault="00A45115" w:rsidP="00A45115">
            <w:pPr>
              <w:tabs>
                <w:tab w:val="left" w:pos="4820"/>
              </w:tabs>
              <w:rPr>
                <w:rFonts w:cs="Helvetica"/>
                <w:b/>
                <w:sz w:val="15"/>
                <w:szCs w:val="15"/>
              </w:rPr>
            </w:pPr>
            <w:r>
              <w:rPr>
                <w:rFonts w:cs="Helvetica"/>
                <w:b/>
                <w:sz w:val="15"/>
                <w:szCs w:val="15"/>
              </w:rPr>
              <w:t>set_queue_count_threshold_severity(severity_level</w:t>
            </w:r>
            <w:r w:rsidRPr="00270C9B">
              <w:rPr>
                <w:rFonts w:cs="Helvetica"/>
                <w:b/>
                <w:sz w:val="15"/>
                <w:szCs w:val="15"/>
              </w:rPr>
              <w:t>)</w:t>
            </w:r>
          </w:p>
          <w:p w14:paraId="471FD470" w14:textId="77777777" w:rsidR="00A45115" w:rsidRDefault="00A45115" w:rsidP="00A45115">
            <w:pPr>
              <w:tabs>
                <w:tab w:val="left" w:pos="4820"/>
              </w:tabs>
              <w:spacing w:line="276" w:lineRule="auto"/>
              <w:rPr>
                <w:rFonts w:cs="Helvetica"/>
                <w:sz w:val="15"/>
                <w:szCs w:val="15"/>
              </w:rPr>
            </w:pPr>
          </w:p>
          <w:p w14:paraId="2B25A448" w14:textId="7976982C" w:rsidR="00A45115" w:rsidRPr="0082054B" w:rsidRDefault="00A45115" w:rsidP="00A45115">
            <w:pPr>
              <w:tabs>
                <w:tab w:val="left" w:pos="4820"/>
              </w:tabs>
              <w:spacing w:line="276" w:lineRule="auto"/>
              <w:rPr>
                <w:rFonts w:cs="Helvetica"/>
                <w:sz w:val="15"/>
                <w:szCs w:val="15"/>
              </w:rPr>
            </w:pPr>
            <w:r w:rsidRPr="00270C9B">
              <w:rPr>
                <w:rFonts w:cs="Helvetica"/>
                <w:sz w:val="15"/>
                <w:szCs w:val="15"/>
              </w:rPr>
              <w:t>T</w:t>
            </w:r>
            <w:r>
              <w:rPr>
                <w:rFonts w:cs="Helvetica"/>
                <w:sz w:val="15"/>
                <w:szCs w:val="15"/>
              </w:rPr>
              <w:t xml:space="preserve">his procedure sets the severity level for the alert that is raised when the number of queue elements exceeds the value set by set_queue_count_threshold(). </w:t>
            </w:r>
          </w:p>
          <w:p w14:paraId="5E1C1E98" w14:textId="77777777" w:rsidR="00A45115" w:rsidRPr="00270C9B" w:rsidRDefault="00A45115" w:rsidP="00A45115">
            <w:pPr>
              <w:tabs>
                <w:tab w:val="left" w:pos="4820"/>
              </w:tabs>
              <w:rPr>
                <w:rFonts w:cs="Helvetica"/>
                <w:sz w:val="15"/>
                <w:szCs w:val="15"/>
              </w:rPr>
            </w:pPr>
          </w:p>
          <w:p w14:paraId="77CE8F26" w14:textId="77777777" w:rsidR="00A45115" w:rsidRPr="00270C9B" w:rsidRDefault="00A45115" w:rsidP="00A45115">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4A568E27" w14:textId="239C2201" w:rsidR="00A45115" w:rsidRPr="005D45C8" w:rsidRDefault="00A45115" w:rsidP="00A45115">
            <w:pPr>
              <w:tabs>
                <w:tab w:val="left" w:pos="4820"/>
              </w:tabs>
              <w:rPr>
                <w:rFonts w:ascii="Courier New" w:hAnsi="Courier New" w:cs="Courier New"/>
                <w:sz w:val="15"/>
                <w:szCs w:val="15"/>
              </w:rPr>
            </w:pPr>
            <w:r>
              <w:rPr>
                <w:rFonts w:ascii="Courier New" w:hAnsi="Courier New" w:cs="Courier New"/>
                <w:sz w:val="15"/>
                <w:szCs w:val="15"/>
              </w:rPr>
              <w:t xml:space="preserve">    generic_queue.set_queue_count_threshold_severity(TB_WARNING)</w:t>
            </w:r>
            <w:r w:rsidRPr="005D45C8">
              <w:rPr>
                <w:rFonts w:ascii="Courier New" w:hAnsi="Courier New" w:cs="Courier New"/>
                <w:sz w:val="15"/>
                <w:szCs w:val="15"/>
              </w:rPr>
              <w:t xml:space="preserve">; </w:t>
            </w:r>
          </w:p>
          <w:p w14:paraId="00AE0A9D" w14:textId="77777777" w:rsidR="00A45115" w:rsidRDefault="00A45115" w:rsidP="00A45115">
            <w:pPr>
              <w:tabs>
                <w:tab w:val="left" w:pos="4820"/>
              </w:tabs>
              <w:rPr>
                <w:rFonts w:cs="Helvetica"/>
                <w:sz w:val="15"/>
                <w:szCs w:val="15"/>
              </w:rPr>
            </w:pPr>
          </w:p>
        </w:tc>
      </w:tr>
      <w:tr w:rsidR="00A45115" w:rsidRPr="00A96D85" w14:paraId="533FE16B" w14:textId="77777777" w:rsidTr="00672645">
        <w:trPr>
          <w:cantSplit/>
        </w:trPr>
        <w:tc>
          <w:tcPr>
            <w:tcW w:w="3527" w:type="dxa"/>
            <w:tcBorders>
              <w:left w:val="nil"/>
              <w:right w:val="nil"/>
            </w:tcBorders>
            <w:shd w:val="clear" w:color="auto" w:fill="auto"/>
          </w:tcPr>
          <w:p w14:paraId="2E013F2A" w14:textId="2301B15D" w:rsidR="00A45115" w:rsidRDefault="00A45115" w:rsidP="00A45115">
            <w:pPr>
              <w:tabs>
                <w:tab w:val="left" w:pos="4820"/>
              </w:tabs>
              <w:spacing w:line="276" w:lineRule="auto"/>
              <w:rPr>
                <w:rFonts w:cs="Helvetica"/>
                <w:b/>
                <w:szCs w:val="14"/>
              </w:rPr>
            </w:pPr>
            <w:r>
              <w:rPr>
                <w:rFonts w:cs="Helvetica"/>
                <w:b/>
                <w:szCs w:val="14"/>
              </w:rPr>
              <w:t>get_queue_count_threshold_severity</w:t>
            </w:r>
            <w:r w:rsidRPr="00662DF1">
              <w:rPr>
                <w:rFonts w:cs="Helvetica"/>
                <w:b/>
                <w:szCs w:val="14"/>
              </w:rPr>
              <w:t>()</w:t>
            </w:r>
          </w:p>
        </w:tc>
        <w:tc>
          <w:tcPr>
            <w:tcW w:w="11607" w:type="dxa"/>
            <w:tcBorders>
              <w:left w:val="nil"/>
              <w:right w:val="nil"/>
            </w:tcBorders>
            <w:shd w:val="clear" w:color="auto" w:fill="auto"/>
            <w:vAlign w:val="center"/>
          </w:tcPr>
          <w:p w14:paraId="44BB4434" w14:textId="77777777" w:rsidR="00A45115" w:rsidRDefault="00A45115" w:rsidP="00A45115">
            <w:pPr>
              <w:tabs>
                <w:tab w:val="left" w:pos="4820"/>
              </w:tabs>
              <w:rPr>
                <w:rFonts w:cs="Helvetica"/>
                <w:sz w:val="15"/>
                <w:szCs w:val="15"/>
              </w:rPr>
            </w:pPr>
          </w:p>
          <w:p w14:paraId="5F345402" w14:textId="3B3BE1FE" w:rsidR="00A45115" w:rsidRPr="00270C9B" w:rsidRDefault="00A45115" w:rsidP="00A45115">
            <w:pPr>
              <w:tabs>
                <w:tab w:val="left" w:pos="4820"/>
              </w:tabs>
              <w:rPr>
                <w:rFonts w:cs="Helvetica"/>
                <w:b/>
                <w:sz w:val="15"/>
                <w:szCs w:val="15"/>
              </w:rPr>
            </w:pPr>
            <w:r>
              <w:rPr>
                <w:rFonts w:cs="Helvetica"/>
                <w:b/>
                <w:sz w:val="15"/>
                <w:szCs w:val="15"/>
              </w:rPr>
              <w:t>get_queue_count_threshold_severity(void</w:t>
            </w:r>
            <w:r w:rsidRPr="00270C9B">
              <w:rPr>
                <w:rFonts w:cs="Helvetica"/>
                <w:b/>
                <w:sz w:val="15"/>
                <w:szCs w:val="15"/>
              </w:rPr>
              <w:t>)</w:t>
            </w:r>
          </w:p>
          <w:p w14:paraId="7587B7C0" w14:textId="77777777" w:rsidR="00A45115" w:rsidRDefault="00A45115" w:rsidP="00A45115">
            <w:pPr>
              <w:tabs>
                <w:tab w:val="left" w:pos="4820"/>
              </w:tabs>
              <w:spacing w:line="276" w:lineRule="auto"/>
              <w:rPr>
                <w:rFonts w:cs="Helvetica"/>
                <w:sz w:val="15"/>
                <w:szCs w:val="15"/>
              </w:rPr>
            </w:pPr>
          </w:p>
          <w:p w14:paraId="72A13795" w14:textId="3C36E2A2" w:rsidR="00A45115" w:rsidRPr="0082054B" w:rsidRDefault="00A45115" w:rsidP="00A45115">
            <w:pPr>
              <w:tabs>
                <w:tab w:val="left" w:pos="4820"/>
              </w:tabs>
              <w:spacing w:line="276" w:lineRule="auto"/>
              <w:rPr>
                <w:rFonts w:cs="Helvetica"/>
                <w:sz w:val="15"/>
                <w:szCs w:val="15"/>
              </w:rPr>
            </w:pPr>
            <w:r w:rsidRPr="00270C9B">
              <w:rPr>
                <w:rFonts w:cs="Helvetica"/>
                <w:sz w:val="15"/>
                <w:szCs w:val="15"/>
              </w:rPr>
              <w:t>T</w:t>
            </w:r>
            <w:r>
              <w:rPr>
                <w:rFonts w:cs="Helvetica"/>
                <w:sz w:val="15"/>
                <w:szCs w:val="15"/>
              </w:rPr>
              <w:t xml:space="preserve">his function return the severity level for the alert that is raised when the number of queue elements exceeds the value set by set_queue_count_threshold(). </w:t>
            </w:r>
          </w:p>
          <w:p w14:paraId="2DDE52A1" w14:textId="77777777" w:rsidR="00A45115" w:rsidRPr="00270C9B" w:rsidRDefault="00A45115" w:rsidP="00A45115">
            <w:pPr>
              <w:tabs>
                <w:tab w:val="left" w:pos="4820"/>
              </w:tabs>
              <w:rPr>
                <w:rFonts w:cs="Helvetica"/>
                <w:sz w:val="15"/>
                <w:szCs w:val="15"/>
              </w:rPr>
            </w:pPr>
          </w:p>
          <w:p w14:paraId="4514BBEF" w14:textId="77777777" w:rsidR="00A45115" w:rsidRPr="00270C9B" w:rsidRDefault="00A45115" w:rsidP="00A45115">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477AAAAC" w14:textId="702BC400" w:rsidR="00A45115" w:rsidRPr="005D45C8" w:rsidRDefault="00A45115" w:rsidP="00A45115">
            <w:pPr>
              <w:tabs>
                <w:tab w:val="left" w:pos="4820"/>
              </w:tabs>
              <w:rPr>
                <w:rFonts w:ascii="Courier New" w:hAnsi="Courier New" w:cs="Courier New"/>
                <w:sz w:val="15"/>
                <w:szCs w:val="15"/>
              </w:rPr>
            </w:pPr>
            <w:r>
              <w:rPr>
                <w:rFonts w:ascii="Courier New" w:hAnsi="Courier New" w:cs="Courier New"/>
                <w:sz w:val="15"/>
                <w:szCs w:val="15"/>
              </w:rPr>
              <w:t xml:space="preserve">    v_queue_level_severity := generic_queue.get_queue_count_threshold_severity(VOID)</w:t>
            </w:r>
            <w:r w:rsidRPr="005D45C8">
              <w:rPr>
                <w:rFonts w:ascii="Courier New" w:hAnsi="Courier New" w:cs="Courier New"/>
                <w:sz w:val="15"/>
                <w:szCs w:val="15"/>
              </w:rPr>
              <w:t xml:space="preserve">; </w:t>
            </w:r>
          </w:p>
          <w:p w14:paraId="00E10315" w14:textId="77777777" w:rsidR="00A45115" w:rsidRDefault="00A45115" w:rsidP="00A45115">
            <w:pPr>
              <w:tabs>
                <w:tab w:val="left" w:pos="4820"/>
              </w:tabs>
              <w:rPr>
                <w:rFonts w:cs="Helvetica"/>
                <w:sz w:val="15"/>
                <w:szCs w:val="15"/>
              </w:rPr>
            </w:pPr>
          </w:p>
        </w:tc>
      </w:tr>
    </w:tbl>
    <w:p w14:paraId="13376070" w14:textId="767EF913" w:rsidR="005D45C8" w:rsidRDefault="005D45C8" w:rsidP="002F3699">
      <w:pPr>
        <w:rPr>
          <w:rFonts w:ascii="Helvetica Neue Thin" w:hAnsi="Helvetica Neue Thin"/>
          <w:i/>
          <w:iCs/>
          <w:sz w:val="14"/>
          <w:szCs w:val="16"/>
        </w:rPr>
      </w:pPr>
    </w:p>
    <w:p w14:paraId="002647BD" w14:textId="14B963D0" w:rsidR="00672645" w:rsidRDefault="00672645" w:rsidP="002F3699">
      <w:pPr>
        <w:rPr>
          <w:rFonts w:ascii="Helvetica Neue Thin" w:hAnsi="Helvetica Neue Thin"/>
          <w:i/>
          <w:iCs/>
          <w:sz w:val="14"/>
          <w:szCs w:val="16"/>
        </w:rPr>
      </w:pPr>
    </w:p>
    <w:bookmarkStart w:id="1" w:name="_GoBack"/>
    <w:bookmarkEnd w:id="1"/>
    <w:p w14:paraId="7B79EFB5" w14:textId="5F1F99F5" w:rsidR="002F3699" w:rsidRPr="00F26B83" w:rsidRDefault="009902B2" w:rsidP="002F3699">
      <w:pPr>
        <w:rPr>
          <w:rFonts w:ascii="Helvetica Neue Thin" w:hAnsi="Helvetica Neue Thin"/>
          <w:i/>
          <w:iCs/>
          <w:sz w:val="14"/>
          <w:szCs w:val="16"/>
        </w:rPr>
      </w:pPr>
      <w:r>
        <w:rPr>
          <w:noProof/>
          <w:sz w:val="16"/>
          <w:lang w:val="nb-NO" w:eastAsia="nb-NO"/>
        </w:rPr>
        <mc:AlternateContent>
          <mc:Choice Requires="wps">
            <w:drawing>
              <wp:anchor distT="0" distB="0" distL="114300" distR="114300" simplePos="0" relativeHeight="251656192" behindDoc="0" locked="0" layoutInCell="1" allowOverlap="1" wp14:anchorId="199BDFDD" wp14:editId="52EA3DB1">
                <wp:simplePos x="0" y="0"/>
                <wp:positionH relativeFrom="column">
                  <wp:posOffset>894715</wp:posOffset>
                </wp:positionH>
                <wp:positionV relativeFrom="paragraph">
                  <wp:posOffset>112395</wp:posOffset>
                </wp:positionV>
                <wp:extent cx="8430895" cy="394335"/>
                <wp:effectExtent l="0" t="0" r="0" b="12065"/>
                <wp:wrapSquare wrapText="bothSides"/>
                <wp:docPr id="4" name="Tekstboks 4"/>
                <wp:cNvGraphicFramePr/>
                <a:graphic xmlns:a="http://schemas.openxmlformats.org/drawingml/2006/main">
                  <a:graphicData uri="http://schemas.microsoft.com/office/word/2010/wordprocessingShape">
                    <wps:wsp>
                      <wps:cNvSpPr txBox="1"/>
                      <wps:spPr>
                        <a:xfrm>
                          <a:off x="0" y="0"/>
                          <a:ext cx="8430895" cy="3943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F10682A" w14:textId="2B98633F" w:rsidR="00DA28CE" w:rsidRPr="009902B2" w:rsidRDefault="00DA28CE" w:rsidP="0058685D">
                            <w:pPr>
                              <w:spacing w:line="276" w:lineRule="auto"/>
                            </w:pPr>
                            <w:r w:rsidRPr="009902B2">
                              <w:rPr>
                                <w:iCs/>
                                <w:sz w:val="13"/>
                                <w:szCs w:val="16"/>
                              </w:rPr>
                              <w:t>Disclaimer:  This IP and any part thereof are provided "as is", without warranty of any kind, express or implied, including but not limited to the warranties of merchantability, fitness for a particular purpose and noninfringement.</w:t>
                            </w:r>
                            <w:r w:rsidRPr="009902B2">
                              <w:rPr>
                                <w:iCs/>
                                <w:sz w:val="13"/>
                                <w:szCs w:val="16"/>
                              </w:rPr>
                              <w:br/>
                              <w:t>In no event shall the authors or copyright holders be liable for any claim, damages or other liability, whether in an action of contract, tort or otherwise, arising from, out of or in connection with this 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BDFDD" id="Tekstboks 4" o:spid="_x0000_s1030" type="#_x0000_t202" style="position:absolute;margin-left:70.45pt;margin-top:8.85pt;width:663.85pt;height:31.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" filled="f" stroked="f">
                <v:textbox>
                  <w:txbxContent>
                    <w:p w14:paraId="4F10682A" w14:textId="2B98633F" w:rsidR="00DA28CE" w:rsidRPr="009902B2" w:rsidRDefault="00DA28CE" w:rsidP="0058685D">
                      <w:pPr>
                        <w:spacing w:line="276" w:lineRule="auto"/>
                      </w:pPr>
                      <w:r w:rsidRPr="009902B2">
                        <w:rPr>
                          <w:iCs/>
                          <w:sz w:val="13"/>
                          <w:szCs w:val="16"/>
                        </w:rPr>
                        <w:t>Disclaimer:  This IP and any part thereof are provided "as is", without warranty of any kind, express or implied, including but not limited to the warranties of merchantability, fitness for a particular purpose and noninfringement.</w:t>
                      </w:r>
                      <w:r w:rsidRPr="009902B2">
                        <w:rPr>
                          <w:iCs/>
                          <w:sz w:val="13"/>
                          <w:szCs w:val="16"/>
                        </w:rPr>
                        <w:br/>
                        <w:t>In no event shall the authors or copyright holders be liable for any claim, damages or other liability, whether in an action of contract, tort or otherwise, arising from, out of or in connection with this IP.</w:t>
                      </w:r>
                    </w:p>
                  </w:txbxContent>
                </v:textbox>
                <w10:wrap type="square"/>
              </v:shape>
            </w:pict>
          </mc:Fallback>
        </mc:AlternateContent>
      </w:r>
      <w:r w:rsidR="0058685D">
        <w:rPr>
          <w:noProof/>
          <w:sz w:val="16"/>
          <w:lang w:val="nb-NO" w:eastAsia="nb-NO"/>
        </w:rPr>
        <mc:AlternateContent>
          <mc:Choice Requires="wps">
            <w:drawing>
              <wp:anchor distT="0" distB="0" distL="114300" distR="114300" simplePos="0" relativeHeight="251658240" behindDoc="0" locked="0" layoutInCell="1" allowOverlap="1" wp14:anchorId="6B7D54B5" wp14:editId="0F39F242">
                <wp:simplePos x="0" y="0"/>
                <wp:positionH relativeFrom="column">
                  <wp:posOffset>-86995</wp:posOffset>
                </wp:positionH>
                <wp:positionV relativeFrom="paragraph">
                  <wp:posOffset>95250</wp:posOffset>
                </wp:positionV>
                <wp:extent cx="981710" cy="437515"/>
                <wp:effectExtent l="0" t="0" r="0" b="0"/>
                <wp:wrapSquare wrapText="bothSides"/>
                <wp:docPr id="5" name="Tekstboks 5"/>
                <wp:cNvGraphicFramePr/>
                <a:graphic xmlns:a="http://schemas.openxmlformats.org/drawingml/2006/main">
                  <a:graphicData uri="http://schemas.microsoft.com/office/word/2010/wordprocessingShape">
                    <wps:wsp>
                      <wps:cNvSpPr txBox="1"/>
                      <wps:spPr>
                        <a:xfrm>
                          <a:off x="0" y="0"/>
                          <a:ext cx="981710" cy="4375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BBE523E" w14:textId="246C9CFA" w:rsidR="00DA28CE" w:rsidRPr="000B3A3B" w:rsidRDefault="00DA28CE" w:rsidP="0058685D">
                            <w:pPr>
                              <w:rPr>
                                <w:rFonts w:eastAsia="MS Mincho" w:cs="MS Mincho"/>
                                <w:b/>
                                <w:sz w:val="16"/>
                              </w:rPr>
                            </w:pPr>
                            <w:r w:rsidRPr="000B3A3B">
                              <w:rPr>
                                <w:b/>
                                <w:sz w:val="16"/>
                              </w:rPr>
                              <w:t>INTELLECTUAL</w:t>
                            </w:r>
                          </w:p>
                          <w:p w14:paraId="27EC7A63" w14:textId="23C6B24A" w:rsidR="00DA28CE" w:rsidRPr="000B3A3B" w:rsidRDefault="00DA28CE" w:rsidP="0058685D">
                            <w:pPr>
                              <w:rPr>
                                <w:b/>
                                <w:sz w:val="22"/>
                              </w:rPr>
                            </w:pPr>
                            <w:r w:rsidRPr="000B3A3B">
                              <w:rPr>
                                <w:b/>
                                <w:sz w:val="22"/>
                              </w:rPr>
                              <w:t>PROPERTY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D54B5" id="Tekstboks 5" o:spid="_x0000_s1031" type="#_x0000_t202" style="position:absolute;margin-left:-6.85pt;margin-top:7.5pt;width:77.3pt;height:34.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" filled="f" stroked="f">
                <v:textbox>
                  <w:txbxContent>
                    <w:p w14:paraId="2BBE523E" w14:textId="246C9CFA" w:rsidR="00DA28CE" w:rsidRPr="000B3A3B" w:rsidRDefault="00DA28CE" w:rsidP="0058685D">
                      <w:pPr>
                        <w:rPr>
                          <w:rFonts w:eastAsia="MS Mincho" w:cs="MS Mincho"/>
                          <w:b/>
                          <w:sz w:val="16"/>
                        </w:rPr>
                      </w:pPr>
                      <w:r w:rsidRPr="000B3A3B">
                        <w:rPr>
                          <w:b/>
                          <w:sz w:val="16"/>
                        </w:rPr>
                        <w:t>INTELLECTUAL</w:t>
                      </w:r>
                    </w:p>
                    <w:p w14:paraId="27EC7A63" w14:textId="23C6B24A" w:rsidR="00DA28CE" w:rsidRPr="000B3A3B" w:rsidRDefault="00DA28CE" w:rsidP="0058685D">
                      <w:pPr>
                        <w:rPr>
                          <w:b/>
                          <w:sz w:val="22"/>
                        </w:rPr>
                      </w:pPr>
                      <w:r w:rsidRPr="000B3A3B">
                        <w:rPr>
                          <w:b/>
                          <w:sz w:val="22"/>
                        </w:rPr>
                        <w:t>PROPERTY</w:t>
                      </w:r>
                    </w:p>
                  </w:txbxContent>
                </v:textbox>
                <w10:wrap type="square"/>
              </v:shape>
            </w:pict>
          </mc:Fallback>
        </mc:AlternateContent>
      </w:r>
    </w:p>
    <w:sectPr w:rsidR="002F3699" w:rsidRPr="00F26B83" w:rsidSect="00254299">
      <w:headerReference w:type="default" r:id="rId9"/>
      <w:footerReference w:type="even" r:id="rId10"/>
      <w:footerReference w:type="default" r:id="rId11"/>
      <w:headerReference w:type="first" r:id="rId12"/>
      <w:footerReference w:type="first" r:id="rId13"/>
      <w:pgSz w:w="16840" w:h="11907" w:orient="landscape" w:code="9"/>
      <w:pgMar w:top="1134" w:right="851" w:bottom="851" w:left="850" w:header="567" w:footer="284" w:gutter="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1CE8C9" w14:textId="77777777" w:rsidR="00EF6A55" w:rsidRPr="009F58C4" w:rsidRDefault="00EF6A55">
      <w:pPr>
        <w:rPr>
          <w:rFonts w:ascii="Arial" w:hAnsi="Arial" w:cs="Arial"/>
          <w:lang w:val="sq-AL"/>
        </w:rPr>
      </w:pPr>
      <w:r w:rsidRPr="009F58C4">
        <w:rPr>
          <w:rFonts w:ascii="Arial" w:hAnsi="Arial" w:cs="Arial"/>
          <w:lang w:val="sq-AL"/>
        </w:rPr>
        <w:separator/>
      </w:r>
    </w:p>
  </w:endnote>
  <w:endnote w:type="continuationSeparator" w:id="0">
    <w:p w14:paraId="458DF2D5" w14:textId="77777777" w:rsidR="00EF6A55" w:rsidRPr="009F58C4" w:rsidRDefault="00EF6A55">
      <w:pPr>
        <w:rPr>
          <w:rFonts w:ascii="Arial" w:hAnsi="Arial" w:cs="Arial"/>
          <w:lang w:val="sq-AL"/>
        </w:rPr>
      </w:pPr>
      <w:r w:rsidRPr="009F58C4">
        <w:rPr>
          <w:rFonts w:ascii="Arial" w:hAnsi="Arial" w:cs="Arial"/>
          <w:lang w:val="sq-AL"/>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Helvetica">
    <w:panose1 w:val="00000000000000000000"/>
    <w:charset w:val="00"/>
    <w:family w:val="auto"/>
    <w:pitch w:val="variable"/>
    <w:sig w:usb0="E00002FF" w:usb1="5000785B" w:usb2="00000000" w:usb3="00000000" w:csb0="0000019F" w:csb1="00000000"/>
  </w:font>
  <w:font w:name="Courier New">
    <w:panose1 w:val="02070309020205020404"/>
    <w:charset w:val="00"/>
    <w:family w:val="modern"/>
    <w:pitch w:val="fixed"/>
    <w:sig w:usb0="E0002AFF" w:usb1="C0007843" w:usb2="00000009" w:usb3="00000000" w:csb0="000001FF" w:csb1="00000000"/>
    <w:embedRegular r:id="rId4" w:fontKey="{223A0778-2BA6-AF4F-BB0B-0B5A5FD32D15}"/>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A1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embedRegular r:id="rId5" w:subsetted="1" w:fontKey="{477603BE-9B30-D541-A66E-978A1FD41C15}"/>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6" w:fontKey="{57B35F9B-CE4C-904E-B4A2-0DC6A9FD4DB2}"/>
    <w:embedBold r:id="rId7" w:fontKey="{25B77072-A06B-D845-8D32-94338947B019}"/>
  </w:font>
  <w:font w:name="Helvetica Neue">
    <w:altName w:val="Corbel"/>
    <w:panose1 w:val="02000503000000020004"/>
    <w:charset w:val="00"/>
    <w:family w:val="auto"/>
    <w:pitch w:val="variable"/>
    <w:sig w:usb0="E50002FF" w:usb1="500079DB" w:usb2="00000010" w:usb3="00000000" w:csb0="00000001" w:csb1="00000000"/>
  </w:font>
  <w:font w:name="Helvetica Light">
    <w:altName w:val="Times New Roman"/>
    <w:panose1 w:val="020B0403020202020204"/>
    <w:charset w:val="00"/>
    <w:family w:val="swiss"/>
    <w:pitch w:val="variable"/>
    <w:sig w:usb0="800000AF" w:usb1="4000204A" w:usb2="00000000" w:usb3="00000000" w:csb0="00000001" w:csb1="00000000"/>
    <w:embedBold r:id="rId9" w:fontKey="{3B69A9B7-E2D1-0B41-8847-2080A8B16141}"/>
  </w:font>
  <w:font w:name="Consolas">
    <w:panose1 w:val="020B0609020204030204"/>
    <w:charset w:val="00"/>
    <w:family w:val="modern"/>
    <w:pitch w:val="fixed"/>
    <w:sig w:usb0="E10006FF" w:usb1="4000FCFF" w:usb2="00000009" w:usb3="00000000" w:csb0="0000019F" w:csb1="00000000"/>
    <w:embedRegular r:id="rId10" w:fontKey="{9E1F3E5B-4877-E340-A94F-B85C1BE7BE8B}"/>
  </w:font>
  <w:font w:name="Helvetica Neue Thin">
    <w:altName w:val="Corbel"/>
    <w:panose1 w:val="020B0403020202020204"/>
    <w:charset w:val="00"/>
    <w:family w:val="swiss"/>
    <w:pitch w:val="variable"/>
    <w:sig w:usb0="E00002EF" w:usb1="5000205B" w:usb2="00000002"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C6AD8D" w14:textId="77777777" w:rsidR="00DA28CE" w:rsidRDefault="00DA28CE" w:rsidP="00510784">
    <w:pPr>
      <w:pStyle w:val="Bunntekst"/>
      <w:framePr w:wrap="none" w:vAnchor="text" w:hAnchor="margin" w:xAlign="right" w:y="1"/>
      <w:rPr>
        <w:rStyle w:val="Sidetall"/>
      </w:rPr>
    </w:pPr>
    <w:r>
      <w:rPr>
        <w:rStyle w:val="Sidetall"/>
      </w:rPr>
      <w:fldChar w:fldCharType="begin"/>
    </w:r>
    <w:r>
      <w:rPr>
        <w:rStyle w:val="Sidetall"/>
      </w:rPr>
      <w:instrText xml:space="preserve">PAGE  </w:instrText>
    </w:r>
    <w:r>
      <w:rPr>
        <w:rStyle w:val="Sidetall"/>
      </w:rPr>
      <w:fldChar w:fldCharType="end"/>
    </w:r>
  </w:p>
  <w:p w14:paraId="0148F76F" w14:textId="77777777" w:rsidR="00DA28CE" w:rsidRDefault="00DA28CE" w:rsidP="004D74A3">
    <w:pPr>
      <w:pStyle w:val="Bunn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A94A66" w14:textId="77777777" w:rsidR="00B974AA" w:rsidRPr="00FA2638" w:rsidRDefault="00B974AA" w:rsidP="00B974AA">
    <w:pPr>
      <w:pStyle w:val="Bunntekst"/>
      <w:framePr w:wrap="none" w:vAnchor="text" w:hAnchor="margin" w:xAlign="right" w:y="1"/>
      <w:rPr>
        <w:rStyle w:val="Sidetall"/>
        <w:rFonts w:ascii="Helvetica" w:hAnsi="Helvetica" w:cs="Helvetica"/>
        <w:color w:val="1381C4"/>
        <w:sz w:val="14"/>
      </w:rPr>
    </w:pPr>
    <w:r w:rsidRPr="00FA2638">
      <w:rPr>
        <w:rStyle w:val="Sidetall"/>
        <w:rFonts w:ascii="Helvetica" w:hAnsi="Helvetica" w:cs="Helvetica"/>
        <w:color w:val="1381C4"/>
        <w:sz w:val="14"/>
      </w:rPr>
      <w:fldChar w:fldCharType="begin"/>
    </w:r>
    <w:r w:rsidRPr="00FA2638">
      <w:rPr>
        <w:rStyle w:val="Sidetall"/>
        <w:rFonts w:ascii="Helvetica" w:hAnsi="Helvetica" w:cs="Helvetica"/>
        <w:color w:val="1381C4"/>
        <w:sz w:val="14"/>
      </w:rPr>
      <w:instrText xml:space="preserve">PAGE  </w:instrText>
    </w:r>
    <w:r w:rsidRPr="00FA2638">
      <w:rPr>
        <w:rStyle w:val="Sidetall"/>
        <w:rFonts w:ascii="Helvetica" w:hAnsi="Helvetica" w:cs="Helvetica"/>
        <w:color w:val="1381C4"/>
        <w:sz w:val="14"/>
      </w:rPr>
      <w:fldChar w:fldCharType="separate"/>
    </w:r>
    <w:r>
      <w:rPr>
        <w:rStyle w:val="Sidetall"/>
        <w:rFonts w:cs="Helvetica"/>
        <w:color w:val="1381C4"/>
        <w:sz w:val="14"/>
      </w:rPr>
      <w:t>2</w:t>
    </w:r>
    <w:r w:rsidRPr="00FA2638">
      <w:rPr>
        <w:rStyle w:val="Sidetall"/>
        <w:rFonts w:ascii="Helvetica" w:hAnsi="Helvetica" w:cs="Helvetica"/>
        <w:color w:val="1381C4"/>
        <w:sz w:val="14"/>
      </w:rPr>
      <w:fldChar w:fldCharType="end"/>
    </w:r>
    <w:r w:rsidRPr="00FA2638">
      <w:rPr>
        <w:rStyle w:val="Sidetall"/>
        <w:rFonts w:ascii="Helvetica" w:hAnsi="Helvetica" w:cs="Helvetica"/>
        <w:color w:val="1381C4"/>
        <w:sz w:val="14"/>
      </w:rPr>
      <w:t xml:space="preserve"> (</w:t>
    </w:r>
    <w:r w:rsidRPr="00FA2638">
      <w:rPr>
        <w:rStyle w:val="Sidetall"/>
        <w:rFonts w:ascii="Helvetica" w:hAnsi="Helvetica" w:cs="Helvetica"/>
        <w:color w:val="1381C4"/>
        <w:sz w:val="14"/>
      </w:rPr>
      <w:fldChar w:fldCharType="begin"/>
    </w:r>
    <w:r w:rsidRPr="00FA2638">
      <w:rPr>
        <w:rStyle w:val="Sidetall"/>
        <w:rFonts w:ascii="Helvetica" w:hAnsi="Helvetica" w:cs="Helvetica"/>
        <w:color w:val="1381C4"/>
        <w:sz w:val="14"/>
      </w:rPr>
      <w:instrText xml:space="preserve"> NUMPAGES   \* MERGEFORMAT </w:instrText>
    </w:r>
    <w:r w:rsidRPr="00FA2638">
      <w:rPr>
        <w:rStyle w:val="Sidetall"/>
        <w:rFonts w:ascii="Helvetica" w:hAnsi="Helvetica" w:cs="Helvetica"/>
        <w:color w:val="1381C4"/>
        <w:sz w:val="14"/>
      </w:rPr>
      <w:fldChar w:fldCharType="separate"/>
    </w:r>
    <w:r>
      <w:rPr>
        <w:rStyle w:val="Sidetall"/>
        <w:rFonts w:cs="Helvetica"/>
        <w:color w:val="1381C4"/>
        <w:sz w:val="14"/>
      </w:rPr>
      <w:t>6</w:t>
    </w:r>
    <w:r w:rsidRPr="00FA2638">
      <w:rPr>
        <w:rStyle w:val="Sidetall"/>
        <w:rFonts w:ascii="Helvetica" w:hAnsi="Helvetica" w:cs="Helvetica"/>
        <w:color w:val="1381C4"/>
        <w:sz w:val="14"/>
      </w:rPr>
      <w:fldChar w:fldCharType="end"/>
    </w:r>
    <w:r w:rsidRPr="00FA2638">
      <w:rPr>
        <w:rStyle w:val="Sidetall"/>
        <w:rFonts w:ascii="Helvetica" w:hAnsi="Helvetica" w:cs="Helvetica"/>
        <w:color w:val="1381C4"/>
        <w:sz w:val="14"/>
      </w:rPr>
      <w:t>)</w:t>
    </w:r>
  </w:p>
  <w:tbl>
    <w:tblPr>
      <w:tblW w:w="15175" w:type="dxa"/>
      <w:jc w:val="center"/>
      <w:tblBorders>
        <w:top w:val="single" w:sz="4" w:space="0" w:color="1381C4"/>
      </w:tblBorders>
      <w:tblLayout w:type="fixed"/>
      <w:tblLook w:val="0000" w:firstRow="0" w:lastRow="0" w:firstColumn="0" w:lastColumn="0" w:noHBand="0" w:noVBand="0"/>
    </w:tblPr>
    <w:tblGrid>
      <w:gridCol w:w="3918"/>
      <w:gridCol w:w="3919"/>
      <w:gridCol w:w="3929"/>
      <w:gridCol w:w="3409"/>
    </w:tblGrid>
    <w:tr w:rsidR="00DA28CE" w:rsidRPr="003F29B8" w14:paraId="35168E3E" w14:textId="77777777" w:rsidTr="004D74A3">
      <w:trPr>
        <w:trHeight w:val="214"/>
        <w:jc w:val="center"/>
      </w:trPr>
      <w:tc>
        <w:tcPr>
          <w:tcW w:w="3918" w:type="dxa"/>
          <w:vAlign w:val="center"/>
        </w:tcPr>
        <w:p w14:paraId="78424532" w14:textId="66E8E6BD" w:rsidR="00DA28CE" w:rsidRPr="00493329" w:rsidRDefault="00DA28CE" w:rsidP="00AA1435">
          <w:pPr>
            <w:pStyle w:val="Bunntekst"/>
            <w:tabs>
              <w:tab w:val="clear" w:pos="4153"/>
              <w:tab w:val="clear" w:pos="8306"/>
            </w:tabs>
            <w:spacing w:line="276" w:lineRule="auto"/>
            <w:ind w:right="360"/>
            <w:rPr>
              <w:rFonts w:ascii="Helvetica" w:hAnsi="Helvetica" w:cs="Arial"/>
              <w:color w:val="1381C4"/>
              <w:sz w:val="14"/>
              <w:lang w:val="sq-AL"/>
            </w:rPr>
          </w:pPr>
          <w:r>
            <w:rPr>
              <w:rFonts w:ascii="Helvetica" w:hAnsi="Helvetica" w:cs="Arial"/>
              <w:b/>
              <w:color w:val="1381C4"/>
              <w:sz w:val="14"/>
              <w:lang w:val="sq-AL"/>
            </w:rPr>
            <w:t>Generic Queue</w:t>
          </w:r>
          <w:r w:rsidRPr="00493329">
            <w:rPr>
              <w:rFonts w:ascii="Helvetica" w:hAnsi="Helvetica" w:cs="Arial"/>
              <w:color w:val="1381C4"/>
              <w:sz w:val="14"/>
              <w:lang w:val="sq-AL"/>
            </w:rPr>
            <w:t xml:space="preserve"> - Quick Reference</w:t>
          </w:r>
        </w:p>
      </w:tc>
      <w:tc>
        <w:tcPr>
          <w:tcW w:w="3919" w:type="dxa"/>
          <w:vAlign w:val="center"/>
        </w:tcPr>
        <w:p w14:paraId="216579DD" w14:textId="32421711" w:rsidR="00DA28CE" w:rsidRPr="00493329" w:rsidRDefault="00DA28CE" w:rsidP="0018472D">
          <w:pPr>
            <w:pStyle w:val="Bunntekst"/>
            <w:tabs>
              <w:tab w:val="clear" w:pos="4153"/>
              <w:tab w:val="clear" w:pos="8306"/>
            </w:tabs>
            <w:spacing w:line="276" w:lineRule="auto"/>
            <w:rPr>
              <w:rFonts w:ascii="Helvetica" w:hAnsi="Helvetica" w:cs="Arial"/>
              <w:color w:val="1381C4"/>
              <w:sz w:val="14"/>
              <w:lang w:val="sq-AL"/>
            </w:rPr>
          </w:pPr>
          <w:r>
            <w:rPr>
              <w:rFonts w:ascii="Helvetica" w:hAnsi="Helvetica" w:cs="Arial"/>
              <w:b/>
              <w:color w:val="1381C4"/>
              <w:sz w:val="14"/>
              <w:lang w:val="sq-AL"/>
            </w:rPr>
            <w:t>Version 2.</w:t>
          </w:r>
          <w:r w:rsidR="00A5118F">
            <w:rPr>
              <w:rFonts w:ascii="Helvetica" w:hAnsi="Helvetica" w:cs="Arial"/>
              <w:b/>
              <w:color w:val="1381C4"/>
              <w:sz w:val="14"/>
              <w:lang w:val="sq-AL"/>
            </w:rPr>
            <w:t>7</w:t>
          </w:r>
          <w:r>
            <w:rPr>
              <w:rFonts w:ascii="Helvetica" w:hAnsi="Helvetica" w:cs="Arial"/>
              <w:b/>
              <w:color w:val="1381C4"/>
              <w:sz w:val="14"/>
              <w:lang w:val="sq-AL"/>
            </w:rPr>
            <w:t>.x</w:t>
          </w:r>
          <w:r w:rsidRPr="00493329">
            <w:rPr>
              <w:rFonts w:ascii="Helvetica" w:hAnsi="Helvetica" w:cs="Arial"/>
              <w:color w:val="1381C4"/>
              <w:sz w:val="14"/>
              <w:lang w:val="sq-AL"/>
            </w:rPr>
            <w:t xml:space="preserve"> - Last update: </w:t>
          </w:r>
          <w:r>
            <w:rPr>
              <w:rFonts w:ascii="Helvetica" w:hAnsi="Helvetica" w:cs="Arial"/>
              <w:color w:val="1381C4"/>
              <w:sz w:val="14"/>
              <w:lang w:val="sq-AL"/>
            </w:rPr>
            <w:fldChar w:fldCharType="begin"/>
          </w:r>
          <w:r>
            <w:rPr>
              <w:rFonts w:ascii="Helvetica" w:hAnsi="Helvetica" w:cs="Arial"/>
              <w:color w:val="1381C4"/>
              <w:sz w:val="14"/>
              <w:lang w:val="en-US"/>
            </w:rPr>
            <w:instrText xml:space="preserve"> DATE  \@ "yyyy-MM-dd" </w:instrText>
          </w:r>
          <w:r>
            <w:rPr>
              <w:rFonts w:ascii="Helvetica" w:hAnsi="Helvetica" w:cs="Arial"/>
              <w:color w:val="1381C4"/>
              <w:sz w:val="14"/>
              <w:lang w:val="sq-AL"/>
            </w:rPr>
            <w:fldChar w:fldCharType="separate"/>
          </w:r>
          <w:r w:rsidR="0067111E">
            <w:rPr>
              <w:rFonts w:ascii="Helvetica" w:hAnsi="Helvetica" w:cs="Arial"/>
              <w:noProof/>
              <w:color w:val="1381C4"/>
              <w:sz w:val="14"/>
              <w:lang w:val="en-US"/>
            </w:rPr>
            <w:t>2019-12-03</w:t>
          </w:r>
          <w:r>
            <w:rPr>
              <w:rFonts w:ascii="Helvetica" w:hAnsi="Helvetica" w:cs="Arial"/>
              <w:color w:val="1381C4"/>
              <w:sz w:val="14"/>
              <w:lang w:val="sq-AL"/>
            </w:rPr>
            <w:fldChar w:fldCharType="end"/>
          </w:r>
        </w:p>
      </w:tc>
      <w:tc>
        <w:tcPr>
          <w:tcW w:w="3929" w:type="dxa"/>
          <w:vAlign w:val="center"/>
        </w:tcPr>
        <w:p w14:paraId="4D00DFF0" w14:textId="5E63FBF4" w:rsidR="00DA28CE" w:rsidRPr="00493329" w:rsidRDefault="00EF6A55" w:rsidP="00615DBA">
          <w:pPr>
            <w:pStyle w:val="Bunntekst"/>
            <w:tabs>
              <w:tab w:val="clear" w:pos="4153"/>
              <w:tab w:val="clear" w:pos="8306"/>
            </w:tabs>
            <w:spacing w:line="276" w:lineRule="auto"/>
            <w:rPr>
              <w:rFonts w:ascii="Helvetica" w:hAnsi="Helvetica"/>
              <w:color w:val="0000FF"/>
              <w:u w:val="single"/>
              <w:lang w:val="sq-AL"/>
            </w:rPr>
          </w:pPr>
          <w:hyperlink r:id="rId1" w:history="1">
            <w:r w:rsidR="00DA28CE" w:rsidRPr="00493329">
              <w:rPr>
                <w:rStyle w:val="Hyperkobling"/>
                <w:rFonts w:cs="Arial"/>
                <w:color w:val="1381C4"/>
                <w:sz w:val="14"/>
                <w:lang w:val="sq-AL"/>
              </w:rPr>
              <w:t>support@bitvis.no</w:t>
            </w:r>
          </w:hyperlink>
          <w:r w:rsidR="00DA28CE" w:rsidRPr="00493329">
            <w:rPr>
              <w:rFonts w:ascii="Helvetica" w:hAnsi="Helvetica" w:cs="Arial"/>
              <w:color w:val="1381C4"/>
              <w:sz w:val="14"/>
              <w:lang w:val="sq-AL"/>
            </w:rPr>
            <w:t xml:space="preserve">   +47 66 98 87 59   </w:t>
          </w:r>
          <w:r w:rsidR="00DA28CE" w:rsidRPr="00493329">
            <w:rPr>
              <w:rFonts w:ascii="Helvetica" w:hAnsi="Helvetica" w:cs="Arial"/>
              <w:color w:val="1381C4"/>
              <w:sz w:val="14"/>
              <w:u w:val="single"/>
              <w:lang w:val="sq-AL"/>
            </w:rPr>
            <w:t>www.bitvis.no</w:t>
          </w:r>
          <w:r w:rsidR="00DA28CE" w:rsidRPr="00493329">
            <w:rPr>
              <w:rStyle w:val="Hyperkobling"/>
              <w:rFonts w:cs="Arial"/>
              <w:color w:val="1381C4"/>
              <w:sz w:val="14"/>
              <w:lang w:val="sq-AL"/>
            </w:rPr>
            <w:t xml:space="preserve"> </w:t>
          </w:r>
        </w:p>
      </w:tc>
      <w:tc>
        <w:tcPr>
          <w:tcW w:w="3409" w:type="dxa"/>
          <w:vAlign w:val="center"/>
        </w:tcPr>
        <w:p w14:paraId="359BCD0F" w14:textId="67490470" w:rsidR="00DA28CE" w:rsidRPr="00493329" w:rsidRDefault="00DA28CE" w:rsidP="00615DBA">
          <w:pPr>
            <w:pStyle w:val="Bunntekst"/>
            <w:tabs>
              <w:tab w:val="clear" w:pos="4153"/>
              <w:tab w:val="clear" w:pos="8306"/>
            </w:tabs>
            <w:spacing w:line="276" w:lineRule="auto"/>
            <w:jc w:val="right"/>
            <w:rPr>
              <w:rFonts w:ascii="Helvetica" w:hAnsi="Helvetica" w:cs="Arial"/>
              <w:color w:val="1381C4"/>
              <w:sz w:val="14"/>
              <w:lang w:val="sq-AL"/>
            </w:rPr>
          </w:pPr>
        </w:p>
      </w:tc>
    </w:tr>
  </w:tbl>
  <w:p w14:paraId="3D5BB98A" w14:textId="77777777" w:rsidR="00DA28CE" w:rsidRPr="00FB1499" w:rsidRDefault="00DA28CE" w:rsidP="00C23A56">
    <w:pPr>
      <w:pStyle w:val="Bunntekst"/>
      <w:rPr>
        <w:lang w:val="sq-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D05F3" w14:textId="0ABE8B54" w:rsidR="00DA28CE" w:rsidRPr="003354AD" w:rsidRDefault="00DA28CE" w:rsidP="002050A7">
    <w:pPr>
      <w:rPr>
        <w:iCs/>
        <w:color w:val="000000" w:themeColor="text1"/>
        <w:sz w:val="14"/>
        <w:szCs w:val="16"/>
      </w:rPr>
    </w:pPr>
    <w:r>
      <w:rPr>
        <w:rFonts w:ascii="Verdana" w:hAnsi="Verdana"/>
        <w:noProof/>
        <w:sz w:val="40"/>
        <w:szCs w:val="40"/>
        <w:lang w:val="nb-NO" w:eastAsia="nb-NO"/>
      </w:rPr>
      <mc:AlternateContent>
        <mc:Choice Requires="wps">
          <w:drawing>
            <wp:anchor distT="0" distB="0" distL="114300" distR="114300" simplePos="0" relativeHeight="251659264" behindDoc="0" locked="0" layoutInCell="1" allowOverlap="1" wp14:anchorId="0CA6C753" wp14:editId="2D7EA475">
              <wp:simplePos x="0" y="0"/>
              <wp:positionH relativeFrom="column">
                <wp:posOffset>8138160</wp:posOffset>
              </wp:positionH>
              <wp:positionV relativeFrom="paragraph">
                <wp:posOffset>-69850</wp:posOffset>
              </wp:positionV>
              <wp:extent cx="1896745" cy="314960"/>
              <wp:effectExtent l="0" t="0" r="0" b="0"/>
              <wp:wrapSquare wrapText="bothSides"/>
              <wp:docPr id="1" name="Tekstboks 1"/>
              <wp:cNvGraphicFramePr/>
              <a:graphic xmlns:a="http://schemas.openxmlformats.org/drawingml/2006/main">
                <a:graphicData uri="http://schemas.microsoft.com/office/word/2010/wordprocessingShape">
                  <wps:wsp>
                    <wps:cNvSpPr txBox="1"/>
                    <wps:spPr>
                      <a:xfrm>
                        <a:off x="0" y="0"/>
                        <a:ext cx="1896745" cy="3149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3D9D5E0" w14:textId="6D0DE23F" w:rsidR="00DA28CE" w:rsidRPr="00EC0823" w:rsidRDefault="00DA28CE" w:rsidP="003354AD">
                          <w:pPr>
                            <w:jc w:val="center"/>
                            <w:rPr>
                              <w:rFonts w:cs="Helvetica"/>
                              <w:color w:val="000000" w:themeColor="text1"/>
                              <w:sz w:val="16"/>
                              <w:szCs w:val="32"/>
                            </w:rPr>
                          </w:pPr>
                          <w:r w:rsidRPr="00EC0823">
                            <w:rPr>
                              <w:rFonts w:cs="Helvetica"/>
                              <w:color w:val="000000" w:themeColor="text1"/>
                              <w:szCs w:val="32"/>
                              <w:lang w:val="nb-NO" w:eastAsia="nb-NO"/>
                            </w:rPr>
                            <w:t>VHDL 2008 only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A6C753" id="_x0000_t202" coordsize="21600,21600" o:spt="202" path="m,l,21600r21600,l21600,xe">
              <v:stroke joinstyle="miter"/>
              <v:path gradientshapeok="t" o:connecttype="rect"/>
            </v:shapetype>
            <v:shape id="Tekstboks 1" o:spid="_x0000_s1032" type="#_x0000_t202" style="position:absolute;margin-left:640.8pt;margin-top:-5.5pt;width:149.35pt;height:2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" filled="f" stroked="f">
              <v:textbox>
                <w:txbxContent>
                  <w:p w14:paraId="23D9D5E0" w14:textId="6D0DE23F" w:rsidR="00DA28CE" w:rsidRPr="00EC0823" w:rsidRDefault="00DA28CE" w:rsidP="003354AD">
                    <w:pPr>
                      <w:jc w:val="center"/>
                      <w:rPr>
                        <w:rFonts w:cs="Helvetica"/>
                        <w:color w:val="000000" w:themeColor="text1"/>
                        <w:sz w:val="16"/>
                        <w:szCs w:val="32"/>
                      </w:rPr>
                    </w:pPr>
                    <w:r w:rsidRPr="00EC0823">
                      <w:rPr>
                        <w:rFonts w:cs="Helvetica"/>
                        <w:color w:val="000000" w:themeColor="text1"/>
                        <w:szCs w:val="32"/>
                        <w:lang w:val="nb-NO" w:eastAsia="nb-NO"/>
                      </w:rPr>
                      <w:t>VHDL 2008 only</w:t>
                    </w:r>
                  </w:p>
                </w:txbxContent>
              </v:textbox>
              <w10:wrap type="square"/>
            </v:shape>
          </w:pict>
        </mc:Fallback>
      </mc:AlternateContent>
    </w:r>
    <w:r w:rsidRPr="003354AD">
      <w:rPr>
        <w:iCs/>
        <w:color w:val="000000" w:themeColor="text1"/>
        <w:sz w:val="14"/>
        <w:szCs w:val="16"/>
      </w:rPr>
      <w:t xml:space="preserve">Copyright </w:t>
    </w:r>
    <w:r w:rsidRPr="003354AD">
      <w:rPr>
        <w:rFonts w:cs="Helvetica"/>
        <w:color w:val="000000" w:themeColor="text1"/>
        <w:sz w:val="15"/>
        <w:szCs w:val="12"/>
        <w:lang w:val="en-US" w:eastAsia="nb-NO"/>
      </w:rPr>
      <w:t>©</w:t>
    </w:r>
    <w:r w:rsidRPr="003354AD">
      <w:rPr>
        <w:rFonts w:cs="Helvetica"/>
        <w:color w:val="000000" w:themeColor="text1"/>
        <w:sz w:val="12"/>
        <w:szCs w:val="12"/>
        <w:lang w:val="en-US" w:eastAsia="nb-NO"/>
      </w:rPr>
      <w:t xml:space="preserve"> </w:t>
    </w:r>
    <w:r>
      <w:rPr>
        <w:iCs/>
        <w:color w:val="000000" w:themeColor="text1"/>
        <w:sz w:val="14"/>
        <w:szCs w:val="16"/>
      </w:rPr>
      <w:t xml:space="preserve">2017 by Bitvis AS. </w:t>
    </w:r>
    <w:r w:rsidRPr="003354AD">
      <w:rPr>
        <w:iCs/>
        <w:color w:val="000000" w:themeColor="text1"/>
        <w:sz w:val="14"/>
        <w:szCs w:val="16"/>
      </w:rPr>
      <w:t>All rights reserved.</w:t>
    </w:r>
  </w:p>
  <w:p w14:paraId="4BCC775B" w14:textId="7C32DD2E" w:rsidR="00DA28CE" w:rsidRDefault="00DA28CE">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F4D85C" w14:textId="77777777" w:rsidR="00EF6A55" w:rsidRPr="009F58C4" w:rsidRDefault="00EF6A55">
      <w:pPr>
        <w:rPr>
          <w:rFonts w:ascii="Arial" w:hAnsi="Arial" w:cs="Arial"/>
          <w:lang w:val="sq-AL"/>
        </w:rPr>
      </w:pPr>
      <w:r w:rsidRPr="009F58C4">
        <w:rPr>
          <w:rFonts w:ascii="Arial" w:hAnsi="Arial" w:cs="Arial"/>
          <w:lang w:val="sq-AL"/>
        </w:rPr>
        <w:separator/>
      </w:r>
    </w:p>
  </w:footnote>
  <w:footnote w:type="continuationSeparator" w:id="0">
    <w:p w14:paraId="08EC978C" w14:textId="77777777" w:rsidR="00EF6A55" w:rsidRPr="009F58C4" w:rsidRDefault="00EF6A55">
      <w:pPr>
        <w:rPr>
          <w:rFonts w:ascii="Arial" w:hAnsi="Arial" w:cs="Arial"/>
          <w:lang w:val="sq-AL"/>
        </w:rPr>
      </w:pPr>
      <w:r w:rsidRPr="009F58C4">
        <w:rPr>
          <w:rFonts w:ascii="Arial" w:hAnsi="Arial" w:cs="Arial"/>
          <w:lang w:val="sq-AL"/>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E1B244" w14:textId="77777777" w:rsidR="00DA28CE" w:rsidRDefault="00DA28CE" w:rsidP="000308F1">
    <w:pPr>
      <w:pStyle w:val="Topptekst"/>
      <w:jc w:val="right"/>
    </w:pPr>
    <w:r>
      <w:rPr>
        <w:rFonts w:ascii="Verdana" w:hAnsi="Verdana"/>
        <w:noProof/>
        <w:sz w:val="22"/>
        <w:lang w:val="nb-NO" w:eastAsia="nb-NO"/>
      </w:rPr>
      <w:drawing>
        <wp:inline distT="0" distB="0" distL="0" distR="0" wp14:anchorId="55667DAA" wp14:editId="57EFB8A0">
          <wp:extent cx="1424940" cy="535940"/>
          <wp:effectExtent l="0" t="0" r="0" b="0"/>
          <wp:docPr id="61" name="Bilde 61" descr="../../../Dropbox/bitvis/Marketing/Bitvis%20Logo/Bitvis%20Logo%20-%20August%202015/Bitvis%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ropbox/bitvis/Marketing/Bitvis%20Logo/Bitvis%20Logo%20-%20August%202015/Bitvis%20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4940" cy="53594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CCFC18" w14:textId="77777777" w:rsidR="00DA28CE" w:rsidRDefault="00DA28CE" w:rsidP="000308F1">
    <w:pPr>
      <w:pStyle w:val="Topptekst"/>
      <w:jc w:val="right"/>
    </w:pPr>
    <w:r>
      <w:rPr>
        <w:rFonts w:ascii="Verdana" w:hAnsi="Verdana"/>
        <w:noProof/>
        <w:sz w:val="22"/>
        <w:lang w:val="nb-NO" w:eastAsia="nb-NO"/>
      </w:rPr>
      <w:drawing>
        <wp:inline distT="0" distB="0" distL="0" distR="0" wp14:anchorId="228AB21C" wp14:editId="3DDFA9CC">
          <wp:extent cx="1424940" cy="535940"/>
          <wp:effectExtent l="0" t="0" r="0" b="0"/>
          <wp:docPr id="62" name="Bilde 62" descr="../../../Dropbox/bitvis/Marketing/Bitvis%20Logo/Bitvis%20Logo%20-%20August%202015/Bitvis%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ropbox/bitvis/Marketing/Bitvis%20Logo/Bitvis%20Logo%20-%20August%202015/Bitvis%20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4940" cy="535940"/>
                  </a:xfrm>
                  <a:prstGeom prst="rect">
                    <a:avLst/>
                  </a:prstGeom>
                  <a:noFill/>
                  <a:ln>
                    <a:noFill/>
                  </a:ln>
                </pic:spPr>
              </pic:pic>
            </a:graphicData>
          </a:graphic>
        </wp:inline>
      </w:drawing>
    </w:r>
  </w:p>
  <w:p w14:paraId="04F01531" w14:textId="77777777" w:rsidR="00DA28CE" w:rsidRDefault="00DA28C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BFB8B144"/>
    <w:lvl w:ilvl="0">
      <w:start w:val="1"/>
      <w:numFmt w:val="decimal"/>
      <w:pStyle w:val="Nummerertliste"/>
      <w:lvlText w:val="%1."/>
      <w:lvlJc w:val="left"/>
      <w:pPr>
        <w:tabs>
          <w:tab w:val="num" w:pos="360"/>
        </w:tabs>
        <w:ind w:left="360" w:hanging="360"/>
      </w:pPr>
    </w:lvl>
  </w:abstractNum>
  <w:abstractNum w:abstractNumId="1" w15:restartNumberingAfterBreak="0">
    <w:nsid w:val="08EE4FDB"/>
    <w:multiLevelType w:val="hybridMultilevel"/>
    <w:tmpl w:val="15524F3C"/>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 w15:restartNumberingAfterBreak="0">
    <w:nsid w:val="0B876075"/>
    <w:multiLevelType w:val="hybridMultilevel"/>
    <w:tmpl w:val="B8F40CA4"/>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15:restartNumberingAfterBreak="0">
    <w:nsid w:val="0BE27E1C"/>
    <w:multiLevelType w:val="hybridMultilevel"/>
    <w:tmpl w:val="BD1C56C6"/>
    <w:lvl w:ilvl="0" w:tplc="030C5FD4">
      <w:start w:val="5"/>
      <w:numFmt w:val="bullet"/>
      <w:lvlText w:val="-"/>
      <w:lvlJc w:val="left"/>
      <w:pPr>
        <w:ind w:left="720" w:hanging="360"/>
      </w:pPr>
      <w:rPr>
        <w:rFonts w:ascii="Helvetica" w:eastAsia="Times New Roman" w:hAnsi="Helvetic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0CAE2533"/>
    <w:multiLevelType w:val="hybridMultilevel"/>
    <w:tmpl w:val="23304F04"/>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2E53A6"/>
    <w:multiLevelType w:val="hybridMultilevel"/>
    <w:tmpl w:val="4B2C54CA"/>
    <w:lvl w:ilvl="0" w:tplc="890E770A">
      <w:numFmt w:val="bullet"/>
      <w:lvlText w:val="-"/>
      <w:lvlJc w:val="left"/>
      <w:pPr>
        <w:ind w:left="360" w:hanging="360"/>
      </w:pPr>
      <w:rPr>
        <w:rFonts w:ascii="Calibri" w:eastAsia="Calibr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EF74F2D"/>
    <w:multiLevelType w:val="hybridMultilevel"/>
    <w:tmpl w:val="583689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1A35521"/>
    <w:multiLevelType w:val="hybridMultilevel"/>
    <w:tmpl w:val="5754B5FA"/>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84619D"/>
    <w:multiLevelType w:val="hybridMultilevel"/>
    <w:tmpl w:val="15524F3C"/>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9" w15:restartNumberingAfterBreak="0">
    <w:nsid w:val="1ACD62DD"/>
    <w:multiLevelType w:val="hybridMultilevel"/>
    <w:tmpl w:val="5E36BEAA"/>
    <w:lvl w:ilvl="0" w:tplc="7B641350">
      <w:start w:val="2012"/>
      <w:numFmt w:val="bullet"/>
      <w:lvlText w:val="-"/>
      <w:lvlJc w:val="left"/>
      <w:pPr>
        <w:ind w:left="720" w:hanging="360"/>
      </w:pPr>
      <w:rPr>
        <w:rFonts w:ascii="Times New Roman" w:eastAsia="Times New Roman" w:hAnsi="Times New Roman" w:cs="Times New Roman"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15:restartNumberingAfterBreak="0">
    <w:nsid w:val="1E666A40"/>
    <w:multiLevelType w:val="hybridMultilevel"/>
    <w:tmpl w:val="AD5E667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0CC5E5F"/>
    <w:multiLevelType w:val="hybridMultilevel"/>
    <w:tmpl w:val="641E6974"/>
    <w:lvl w:ilvl="0" w:tplc="BEEE31CA">
      <w:start w:val="1"/>
      <w:numFmt w:val="bullet"/>
      <w:suff w:val="space"/>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5CB2316"/>
    <w:multiLevelType w:val="hybridMultilevel"/>
    <w:tmpl w:val="DA9C2F76"/>
    <w:lvl w:ilvl="0" w:tplc="CB72584C">
      <w:numFmt w:val="bullet"/>
      <w:lvlText w:val="-"/>
      <w:lvlJc w:val="left"/>
      <w:pPr>
        <w:ind w:left="720" w:hanging="360"/>
      </w:pPr>
      <w:rPr>
        <w:rFonts w:ascii="Times New Roman" w:eastAsia="Times New Roman" w:hAnsi="Times New Roman"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15:restartNumberingAfterBreak="0">
    <w:nsid w:val="262E7430"/>
    <w:multiLevelType w:val="hybridMultilevel"/>
    <w:tmpl w:val="378C44A8"/>
    <w:lvl w:ilvl="0" w:tplc="473679B6">
      <w:start w:val="1"/>
      <w:numFmt w:val="lowerLetter"/>
      <w:suff w:val="space"/>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7C15F55"/>
    <w:multiLevelType w:val="hybridMultilevel"/>
    <w:tmpl w:val="F6C4739C"/>
    <w:lvl w:ilvl="0" w:tplc="08090001">
      <w:start w:val="1"/>
      <w:numFmt w:val="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15" w15:restartNumberingAfterBreak="0">
    <w:nsid w:val="2A33256F"/>
    <w:multiLevelType w:val="hybridMultilevel"/>
    <w:tmpl w:val="16BC8190"/>
    <w:lvl w:ilvl="0" w:tplc="04140001">
      <w:start w:val="5"/>
      <w:numFmt w:val="bullet"/>
      <w:lvlText w:val=""/>
      <w:lvlJc w:val="left"/>
      <w:pPr>
        <w:ind w:left="720" w:hanging="360"/>
      </w:pPr>
      <w:rPr>
        <w:rFonts w:ascii="Symbol" w:eastAsia="Times New Roman" w:hAnsi="Symbol"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15:restartNumberingAfterBreak="0">
    <w:nsid w:val="2A4E2F18"/>
    <w:multiLevelType w:val="hybridMultilevel"/>
    <w:tmpl w:val="B2E8EA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A73396B"/>
    <w:multiLevelType w:val="hybridMultilevel"/>
    <w:tmpl w:val="6F2ED13A"/>
    <w:lvl w:ilvl="0" w:tplc="6316D9BA">
      <w:numFmt w:val="bullet"/>
      <w:lvlText w:val="-"/>
      <w:lvlJc w:val="left"/>
      <w:pPr>
        <w:ind w:left="720" w:hanging="360"/>
      </w:pPr>
      <w:rPr>
        <w:rFonts w:ascii="Verdana" w:eastAsia="Times New Roman" w:hAnsi="Verdan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15:restartNumberingAfterBreak="0">
    <w:nsid w:val="2B9E7CA0"/>
    <w:multiLevelType w:val="multilevel"/>
    <w:tmpl w:val="C38445A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0E91B03"/>
    <w:multiLevelType w:val="hybridMultilevel"/>
    <w:tmpl w:val="D906769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0F61A54"/>
    <w:multiLevelType w:val="hybridMultilevel"/>
    <w:tmpl w:val="2D209638"/>
    <w:lvl w:ilvl="0" w:tplc="FD80A908">
      <w:start w:val="5"/>
      <w:numFmt w:val="bullet"/>
      <w:lvlText w:val="-"/>
      <w:lvlJc w:val="left"/>
      <w:pPr>
        <w:ind w:left="720" w:hanging="360"/>
      </w:pPr>
      <w:rPr>
        <w:rFonts w:ascii="Verdana" w:eastAsia="Times New Roman" w:hAnsi="Verdan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15:restartNumberingAfterBreak="0">
    <w:nsid w:val="31BD6150"/>
    <w:multiLevelType w:val="hybridMultilevel"/>
    <w:tmpl w:val="158CE80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48F16FA"/>
    <w:multiLevelType w:val="hybridMultilevel"/>
    <w:tmpl w:val="57A48F9C"/>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914737"/>
    <w:multiLevelType w:val="hybridMultilevel"/>
    <w:tmpl w:val="AF02770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4" w15:restartNumberingAfterBreak="0">
    <w:nsid w:val="35F00561"/>
    <w:multiLevelType w:val="hybridMultilevel"/>
    <w:tmpl w:val="0B38B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7A31C72"/>
    <w:multiLevelType w:val="hybridMultilevel"/>
    <w:tmpl w:val="E5C8E32A"/>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6" w15:restartNumberingAfterBreak="0">
    <w:nsid w:val="37F02A21"/>
    <w:multiLevelType w:val="hybridMultilevel"/>
    <w:tmpl w:val="AE9C0C16"/>
    <w:lvl w:ilvl="0" w:tplc="473679B6">
      <w:start w:val="1"/>
      <w:numFmt w:val="lowerLetter"/>
      <w:suff w:val="space"/>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3F2B24F1"/>
    <w:multiLevelType w:val="hybridMultilevel"/>
    <w:tmpl w:val="37341A42"/>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F7D527D"/>
    <w:multiLevelType w:val="hybridMultilevel"/>
    <w:tmpl w:val="526C52CA"/>
    <w:lvl w:ilvl="0" w:tplc="0B2A9114">
      <w:start w:val="5"/>
      <w:numFmt w:val="bullet"/>
      <w:lvlText w:val="-"/>
      <w:lvlJc w:val="left"/>
      <w:pPr>
        <w:ind w:left="720" w:hanging="360"/>
      </w:pPr>
      <w:rPr>
        <w:rFonts w:ascii="Verdana" w:eastAsia="Times New Roman" w:hAnsi="Verdana"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03E593F"/>
    <w:multiLevelType w:val="hybridMultilevel"/>
    <w:tmpl w:val="3D9265AA"/>
    <w:lvl w:ilvl="0" w:tplc="BEEE31CA">
      <w:start w:val="1"/>
      <w:numFmt w:val="bullet"/>
      <w:suff w:val="space"/>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5E95007"/>
    <w:multiLevelType w:val="hybridMultilevel"/>
    <w:tmpl w:val="DFBE0092"/>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1" w15:restartNumberingAfterBreak="0">
    <w:nsid w:val="465868B7"/>
    <w:multiLevelType w:val="hybridMultilevel"/>
    <w:tmpl w:val="378C44A8"/>
    <w:lvl w:ilvl="0" w:tplc="473679B6">
      <w:start w:val="1"/>
      <w:numFmt w:val="lowerLetter"/>
      <w:suff w:val="space"/>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6961D0A"/>
    <w:multiLevelType w:val="hybridMultilevel"/>
    <w:tmpl w:val="16CAB40A"/>
    <w:lvl w:ilvl="0" w:tplc="21C86C1E">
      <w:numFmt w:val="bullet"/>
      <w:lvlText w:val="-"/>
      <w:lvlJc w:val="left"/>
      <w:pPr>
        <w:ind w:left="720" w:hanging="360"/>
      </w:pPr>
      <w:rPr>
        <w:rFonts w:ascii="Verdana" w:eastAsia="Times New Roman" w:hAnsi="Verdan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3" w15:restartNumberingAfterBreak="0">
    <w:nsid w:val="47863422"/>
    <w:multiLevelType w:val="hybridMultilevel"/>
    <w:tmpl w:val="7D34DA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4A2663E4"/>
    <w:multiLevelType w:val="hybridMultilevel"/>
    <w:tmpl w:val="B922FB1C"/>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B3D26FE"/>
    <w:multiLevelType w:val="hybridMultilevel"/>
    <w:tmpl w:val="E722A99C"/>
    <w:lvl w:ilvl="0" w:tplc="D96A3F4E">
      <w:start w:val="5"/>
      <w:numFmt w:val="bullet"/>
      <w:lvlText w:val="-"/>
      <w:lvlJc w:val="left"/>
      <w:pPr>
        <w:ind w:left="720" w:hanging="360"/>
      </w:pPr>
      <w:rPr>
        <w:rFonts w:ascii="Verdana" w:eastAsia="Times New Roman" w:hAnsi="Verdan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6" w15:restartNumberingAfterBreak="0">
    <w:nsid w:val="4C7723DF"/>
    <w:multiLevelType w:val="hybridMultilevel"/>
    <w:tmpl w:val="44DACA32"/>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CB03380"/>
    <w:multiLevelType w:val="hybridMultilevel"/>
    <w:tmpl w:val="F00A793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8" w15:restartNumberingAfterBreak="0">
    <w:nsid w:val="5EDA1C34"/>
    <w:multiLevelType w:val="hybridMultilevel"/>
    <w:tmpl w:val="9880D50A"/>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4AE30D1"/>
    <w:multiLevelType w:val="hybridMultilevel"/>
    <w:tmpl w:val="0C70719A"/>
    <w:lvl w:ilvl="0" w:tplc="EC6C82EC">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51F3144"/>
    <w:multiLevelType w:val="hybridMultilevel"/>
    <w:tmpl w:val="77124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D397522"/>
    <w:multiLevelType w:val="multilevel"/>
    <w:tmpl w:val="76F2C09A"/>
    <w:lvl w:ilvl="0">
      <w:start w:val="1"/>
      <w:numFmt w:val="lowerLetter"/>
      <w:suff w:val="nothing"/>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2" w15:restartNumberingAfterBreak="0">
    <w:nsid w:val="6EF86CC6"/>
    <w:multiLevelType w:val="hybridMultilevel"/>
    <w:tmpl w:val="79E24B2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3" w15:restartNumberingAfterBreak="0">
    <w:nsid w:val="73B37740"/>
    <w:multiLevelType w:val="multilevel"/>
    <w:tmpl w:val="F98E7778"/>
    <w:lvl w:ilvl="0">
      <w:start w:val="1"/>
      <w:numFmt w:val="decimal"/>
      <w:pStyle w:val="Overskrift1"/>
      <w:lvlText w:val="%1"/>
      <w:lvlJc w:val="left"/>
      <w:pPr>
        <w:tabs>
          <w:tab w:val="num" w:pos="432"/>
        </w:tabs>
        <w:ind w:left="432" w:hanging="432"/>
      </w:pPr>
    </w:lvl>
    <w:lvl w:ilvl="1">
      <w:start w:val="1"/>
      <w:numFmt w:val="decimal"/>
      <w:pStyle w:val="Overskrift2"/>
      <w:lvlText w:val="%1.%2"/>
      <w:lvlJc w:val="left"/>
      <w:pPr>
        <w:tabs>
          <w:tab w:val="num" w:pos="576"/>
        </w:tabs>
        <w:ind w:left="576" w:hanging="576"/>
      </w:pPr>
    </w:lvl>
    <w:lvl w:ilvl="2">
      <w:start w:val="1"/>
      <w:numFmt w:val="decimal"/>
      <w:pStyle w:val="Overskrift3"/>
      <w:lvlText w:val="%1.%2.%3"/>
      <w:lvlJc w:val="left"/>
      <w:pPr>
        <w:tabs>
          <w:tab w:val="num" w:pos="720"/>
        </w:tabs>
        <w:ind w:left="720" w:hanging="720"/>
      </w:pPr>
    </w:lvl>
    <w:lvl w:ilvl="3">
      <w:start w:val="1"/>
      <w:numFmt w:val="decimal"/>
      <w:pStyle w:val="Overskrift4"/>
      <w:lvlText w:val="%1.%2.%3.%4"/>
      <w:lvlJc w:val="left"/>
      <w:pPr>
        <w:tabs>
          <w:tab w:val="num" w:pos="864"/>
        </w:tabs>
        <w:ind w:left="864" w:hanging="864"/>
      </w:pPr>
    </w:lvl>
    <w:lvl w:ilvl="4">
      <w:start w:val="1"/>
      <w:numFmt w:val="decimal"/>
      <w:pStyle w:val="Overskrift5"/>
      <w:lvlText w:val="%1.%2.%3.%4.%5"/>
      <w:lvlJc w:val="left"/>
      <w:pPr>
        <w:tabs>
          <w:tab w:val="num" w:pos="1008"/>
        </w:tabs>
        <w:ind w:left="1008" w:hanging="1008"/>
      </w:pPr>
    </w:lvl>
    <w:lvl w:ilvl="5">
      <w:start w:val="1"/>
      <w:numFmt w:val="decimal"/>
      <w:pStyle w:val="Overskrift6"/>
      <w:lvlText w:val="%1.%2.%3.%4.%5.%6"/>
      <w:lvlJc w:val="left"/>
      <w:pPr>
        <w:tabs>
          <w:tab w:val="num" w:pos="1152"/>
        </w:tabs>
        <w:ind w:left="1152" w:hanging="1152"/>
      </w:pPr>
    </w:lvl>
    <w:lvl w:ilvl="6">
      <w:start w:val="1"/>
      <w:numFmt w:val="decimal"/>
      <w:pStyle w:val="Overskrift7"/>
      <w:lvlText w:val="%1.%2.%3.%4.%5.%6.%7"/>
      <w:lvlJc w:val="left"/>
      <w:pPr>
        <w:tabs>
          <w:tab w:val="num" w:pos="1296"/>
        </w:tabs>
        <w:ind w:left="1296" w:hanging="1296"/>
      </w:pPr>
    </w:lvl>
    <w:lvl w:ilvl="7">
      <w:start w:val="1"/>
      <w:numFmt w:val="decimal"/>
      <w:pStyle w:val="Overskrift8"/>
      <w:lvlText w:val="%1.%2.%3.%4.%5.%6.%7.%8"/>
      <w:lvlJc w:val="left"/>
      <w:pPr>
        <w:tabs>
          <w:tab w:val="num" w:pos="1440"/>
        </w:tabs>
        <w:ind w:left="1440" w:hanging="1440"/>
      </w:pPr>
    </w:lvl>
    <w:lvl w:ilvl="8">
      <w:start w:val="1"/>
      <w:numFmt w:val="decimal"/>
      <w:pStyle w:val="Overskrift9"/>
      <w:lvlText w:val="%1.%2.%3.%4.%5.%6.%7.%8.%9"/>
      <w:lvlJc w:val="left"/>
      <w:pPr>
        <w:tabs>
          <w:tab w:val="num" w:pos="1584"/>
        </w:tabs>
        <w:ind w:left="1584" w:hanging="1584"/>
      </w:pPr>
    </w:lvl>
  </w:abstractNum>
  <w:abstractNum w:abstractNumId="44" w15:restartNumberingAfterBreak="0">
    <w:nsid w:val="74327AE1"/>
    <w:multiLevelType w:val="multilevel"/>
    <w:tmpl w:val="C38445A6"/>
    <w:styleLink w:val="Stil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76875A83"/>
    <w:multiLevelType w:val="hybridMultilevel"/>
    <w:tmpl w:val="2566102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7F71186"/>
    <w:multiLevelType w:val="hybridMultilevel"/>
    <w:tmpl w:val="E8C8F12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7" w15:restartNumberingAfterBreak="0">
    <w:nsid w:val="7CD72410"/>
    <w:multiLevelType w:val="hybridMultilevel"/>
    <w:tmpl w:val="44026DA4"/>
    <w:lvl w:ilvl="0" w:tplc="08090001">
      <w:start w:val="1"/>
      <w:numFmt w:val="bullet"/>
      <w:lvlText w:val=""/>
      <w:lvlJc w:val="left"/>
      <w:pPr>
        <w:ind w:left="792" w:hanging="360"/>
      </w:pPr>
      <w:rPr>
        <w:rFonts w:ascii="Symbol" w:hAnsi="Symbol" w:hint="default"/>
      </w:rPr>
    </w:lvl>
    <w:lvl w:ilvl="1" w:tplc="08090003" w:tentative="1">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num w:numId="1">
    <w:abstractNumId w:val="43"/>
  </w:num>
  <w:num w:numId="2">
    <w:abstractNumId w:val="0"/>
  </w:num>
  <w:num w:numId="3">
    <w:abstractNumId w:val="10"/>
  </w:num>
  <w:num w:numId="4">
    <w:abstractNumId w:val="19"/>
  </w:num>
  <w:num w:numId="5">
    <w:abstractNumId w:val="33"/>
  </w:num>
  <w:num w:numId="6">
    <w:abstractNumId w:val="21"/>
  </w:num>
  <w:num w:numId="7">
    <w:abstractNumId w:val="12"/>
  </w:num>
  <w:num w:numId="8">
    <w:abstractNumId w:val="37"/>
  </w:num>
  <w:num w:numId="9">
    <w:abstractNumId w:val="30"/>
  </w:num>
  <w:num w:numId="10">
    <w:abstractNumId w:val="8"/>
  </w:num>
  <w:num w:numId="11">
    <w:abstractNumId w:val="1"/>
  </w:num>
  <w:num w:numId="12">
    <w:abstractNumId w:val="42"/>
  </w:num>
  <w:num w:numId="13">
    <w:abstractNumId w:val="9"/>
  </w:num>
  <w:num w:numId="14">
    <w:abstractNumId w:val="23"/>
  </w:num>
  <w:num w:numId="15">
    <w:abstractNumId w:val="25"/>
  </w:num>
  <w:num w:numId="16">
    <w:abstractNumId w:val="32"/>
  </w:num>
  <w:num w:numId="17">
    <w:abstractNumId w:val="17"/>
  </w:num>
  <w:num w:numId="18">
    <w:abstractNumId w:val="2"/>
  </w:num>
  <w:num w:numId="19">
    <w:abstractNumId w:val="39"/>
  </w:num>
  <w:num w:numId="20">
    <w:abstractNumId w:val="5"/>
  </w:num>
  <w:num w:numId="21">
    <w:abstractNumId w:val="40"/>
  </w:num>
  <w:num w:numId="22">
    <w:abstractNumId w:val="14"/>
  </w:num>
  <w:num w:numId="23">
    <w:abstractNumId w:val="45"/>
  </w:num>
  <w:num w:numId="24">
    <w:abstractNumId w:val="41"/>
  </w:num>
  <w:num w:numId="25">
    <w:abstractNumId w:val="18"/>
  </w:num>
  <w:num w:numId="26">
    <w:abstractNumId w:val="44"/>
  </w:num>
  <w:num w:numId="27">
    <w:abstractNumId w:val="13"/>
  </w:num>
  <w:num w:numId="28">
    <w:abstractNumId w:val="26"/>
  </w:num>
  <w:num w:numId="29">
    <w:abstractNumId w:val="11"/>
  </w:num>
  <w:num w:numId="30">
    <w:abstractNumId w:val="31"/>
  </w:num>
  <w:num w:numId="31">
    <w:abstractNumId w:val="29"/>
  </w:num>
  <w:num w:numId="32">
    <w:abstractNumId w:val="16"/>
  </w:num>
  <w:num w:numId="33">
    <w:abstractNumId w:val="46"/>
  </w:num>
  <w:num w:numId="34">
    <w:abstractNumId w:val="47"/>
  </w:num>
  <w:num w:numId="35">
    <w:abstractNumId w:val="6"/>
  </w:num>
  <w:num w:numId="36">
    <w:abstractNumId w:val="24"/>
  </w:num>
  <w:num w:numId="37">
    <w:abstractNumId w:val="35"/>
  </w:num>
  <w:num w:numId="38">
    <w:abstractNumId w:val="20"/>
  </w:num>
  <w:num w:numId="39">
    <w:abstractNumId w:val="15"/>
  </w:num>
  <w:num w:numId="40">
    <w:abstractNumId w:val="3"/>
  </w:num>
  <w:num w:numId="41">
    <w:abstractNumId w:val="28"/>
  </w:num>
  <w:num w:numId="42">
    <w:abstractNumId w:val="38"/>
  </w:num>
  <w:num w:numId="43">
    <w:abstractNumId w:val="7"/>
  </w:num>
  <w:num w:numId="44">
    <w:abstractNumId w:val="22"/>
  </w:num>
  <w:num w:numId="45">
    <w:abstractNumId w:val="27"/>
  </w:num>
  <w:num w:numId="46">
    <w:abstractNumId w:val="36"/>
  </w:num>
  <w:num w:numId="47">
    <w:abstractNumId w:val="4"/>
  </w:num>
  <w:num w:numId="48">
    <w:abstractNumId w:val="3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2"/>
  <w:removePersonalInformation/>
  <w:removeDateAndTime/>
  <w:embedTrueTypeFonts/>
  <w:embedSystemFonts/>
  <w:saveSubsetFonts/>
  <w:activeWritingStyle w:appName="MSWord" w:lang="en-GB" w:vendorID="64" w:dllVersion="0" w:nlCheck="1" w:checkStyle="0"/>
  <w:activeWritingStyle w:appName="MSWord" w:lang="nb-NO" w:vendorID="64" w:dllVersion="0" w:nlCheck="1" w:checkStyle="0"/>
  <w:activeWritingStyle w:appName="MSWord" w:lang="en-US" w:vendorID="64" w:dllVersion="0" w:nlCheck="1" w:checkStyle="1"/>
  <w:activeWritingStyle w:appName="MSWord" w:lang="en-GB" w:vendorID="64" w:dllVersion="4096" w:nlCheck="1" w:checkStyle="0"/>
  <w:activeWritingStyle w:appName="MSWord" w:lang="en-US" w:vendorID="64" w:dllVersion="4096" w:nlCheck="1" w:checkStyle="0"/>
  <w:activeWritingStyle w:appName="MSWord" w:lang="nb-NO"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rawingGridVerticalSpacing w:val="187"/>
  <w:doNotUseMarginsForDrawingGridOrigin/>
  <w:drawingGridHorizontalOrigin w:val="1699"/>
  <w:drawingGridVerticalOrigin w:val="198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AD1"/>
    <w:rsid w:val="00001482"/>
    <w:rsid w:val="00001849"/>
    <w:rsid w:val="0000188B"/>
    <w:rsid w:val="00001D43"/>
    <w:rsid w:val="0000376A"/>
    <w:rsid w:val="00004B02"/>
    <w:rsid w:val="00005CB6"/>
    <w:rsid w:val="00006D6F"/>
    <w:rsid w:val="00007144"/>
    <w:rsid w:val="00012DCE"/>
    <w:rsid w:val="00012E31"/>
    <w:rsid w:val="0001311B"/>
    <w:rsid w:val="00013750"/>
    <w:rsid w:val="00013ED7"/>
    <w:rsid w:val="00014FB9"/>
    <w:rsid w:val="00015BD2"/>
    <w:rsid w:val="00016CD0"/>
    <w:rsid w:val="000172D3"/>
    <w:rsid w:val="00017510"/>
    <w:rsid w:val="00020948"/>
    <w:rsid w:val="00025C10"/>
    <w:rsid w:val="00025C7E"/>
    <w:rsid w:val="00026236"/>
    <w:rsid w:val="00026998"/>
    <w:rsid w:val="00027694"/>
    <w:rsid w:val="000308F1"/>
    <w:rsid w:val="00030A26"/>
    <w:rsid w:val="00032387"/>
    <w:rsid w:val="00032DBE"/>
    <w:rsid w:val="00034F1C"/>
    <w:rsid w:val="000350AF"/>
    <w:rsid w:val="00035603"/>
    <w:rsid w:val="0003573B"/>
    <w:rsid w:val="00035CE7"/>
    <w:rsid w:val="000371E1"/>
    <w:rsid w:val="00040155"/>
    <w:rsid w:val="000411CC"/>
    <w:rsid w:val="00042D2F"/>
    <w:rsid w:val="000431E3"/>
    <w:rsid w:val="00044064"/>
    <w:rsid w:val="000442B3"/>
    <w:rsid w:val="00045D37"/>
    <w:rsid w:val="000470C7"/>
    <w:rsid w:val="000510F9"/>
    <w:rsid w:val="00056E44"/>
    <w:rsid w:val="000604DF"/>
    <w:rsid w:val="00061B56"/>
    <w:rsid w:val="00061DBA"/>
    <w:rsid w:val="00063F1B"/>
    <w:rsid w:val="000675B2"/>
    <w:rsid w:val="0007033A"/>
    <w:rsid w:val="00070692"/>
    <w:rsid w:val="00071788"/>
    <w:rsid w:val="000748A1"/>
    <w:rsid w:val="0008046A"/>
    <w:rsid w:val="00080EA2"/>
    <w:rsid w:val="000810E2"/>
    <w:rsid w:val="00082620"/>
    <w:rsid w:val="00084148"/>
    <w:rsid w:val="00087C22"/>
    <w:rsid w:val="0009082C"/>
    <w:rsid w:val="00097BE5"/>
    <w:rsid w:val="000A288C"/>
    <w:rsid w:val="000A2A20"/>
    <w:rsid w:val="000A37F6"/>
    <w:rsid w:val="000A3B4E"/>
    <w:rsid w:val="000A4192"/>
    <w:rsid w:val="000A5C20"/>
    <w:rsid w:val="000A7D86"/>
    <w:rsid w:val="000B0FF0"/>
    <w:rsid w:val="000B1007"/>
    <w:rsid w:val="000B203D"/>
    <w:rsid w:val="000B2268"/>
    <w:rsid w:val="000B2B19"/>
    <w:rsid w:val="000B3A3B"/>
    <w:rsid w:val="000B6716"/>
    <w:rsid w:val="000B7345"/>
    <w:rsid w:val="000C0876"/>
    <w:rsid w:val="000C4A2D"/>
    <w:rsid w:val="000C71D0"/>
    <w:rsid w:val="000C7491"/>
    <w:rsid w:val="000D415F"/>
    <w:rsid w:val="000D607E"/>
    <w:rsid w:val="000D68E7"/>
    <w:rsid w:val="000D6D56"/>
    <w:rsid w:val="000D72F1"/>
    <w:rsid w:val="000E2A5F"/>
    <w:rsid w:val="000E5605"/>
    <w:rsid w:val="000E66CE"/>
    <w:rsid w:val="000E6E0F"/>
    <w:rsid w:val="000F157E"/>
    <w:rsid w:val="000F1D70"/>
    <w:rsid w:val="000F5174"/>
    <w:rsid w:val="000F5759"/>
    <w:rsid w:val="0010010D"/>
    <w:rsid w:val="0010142D"/>
    <w:rsid w:val="00102F06"/>
    <w:rsid w:val="00103A8C"/>
    <w:rsid w:val="00104DB7"/>
    <w:rsid w:val="00107D69"/>
    <w:rsid w:val="00107F2E"/>
    <w:rsid w:val="00111EB2"/>
    <w:rsid w:val="00112CAA"/>
    <w:rsid w:val="001134B1"/>
    <w:rsid w:val="001137BF"/>
    <w:rsid w:val="00113C2F"/>
    <w:rsid w:val="0011495C"/>
    <w:rsid w:val="00120C03"/>
    <w:rsid w:val="001223FB"/>
    <w:rsid w:val="00122BE8"/>
    <w:rsid w:val="00123B3A"/>
    <w:rsid w:val="00125AB4"/>
    <w:rsid w:val="00125DE6"/>
    <w:rsid w:val="001302EC"/>
    <w:rsid w:val="00130FAC"/>
    <w:rsid w:val="00134EE5"/>
    <w:rsid w:val="0013505C"/>
    <w:rsid w:val="00135C8E"/>
    <w:rsid w:val="00135E17"/>
    <w:rsid w:val="001367A1"/>
    <w:rsid w:val="00137078"/>
    <w:rsid w:val="001377A8"/>
    <w:rsid w:val="0014183D"/>
    <w:rsid w:val="00142426"/>
    <w:rsid w:val="001451F6"/>
    <w:rsid w:val="00147176"/>
    <w:rsid w:val="00147965"/>
    <w:rsid w:val="00147AEF"/>
    <w:rsid w:val="00150883"/>
    <w:rsid w:val="00151763"/>
    <w:rsid w:val="001524E2"/>
    <w:rsid w:val="00152C33"/>
    <w:rsid w:val="00153180"/>
    <w:rsid w:val="00153975"/>
    <w:rsid w:val="0015429B"/>
    <w:rsid w:val="00154331"/>
    <w:rsid w:val="0015469A"/>
    <w:rsid w:val="0015485B"/>
    <w:rsid w:val="00154963"/>
    <w:rsid w:val="00156A1B"/>
    <w:rsid w:val="0016007A"/>
    <w:rsid w:val="00162CAF"/>
    <w:rsid w:val="00162DE7"/>
    <w:rsid w:val="00164696"/>
    <w:rsid w:val="00164E47"/>
    <w:rsid w:val="001652DC"/>
    <w:rsid w:val="00167219"/>
    <w:rsid w:val="00172140"/>
    <w:rsid w:val="00174267"/>
    <w:rsid w:val="00177244"/>
    <w:rsid w:val="00177A10"/>
    <w:rsid w:val="001805F4"/>
    <w:rsid w:val="00181FCA"/>
    <w:rsid w:val="0018472D"/>
    <w:rsid w:val="00186277"/>
    <w:rsid w:val="00187D80"/>
    <w:rsid w:val="001901DE"/>
    <w:rsid w:val="00191318"/>
    <w:rsid w:val="00192258"/>
    <w:rsid w:val="0019226F"/>
    <w:rsid w:val="00194659"/>
    <w:rsid w:val="0019740A"/>
    <w:rsid w:val="00197567"/>
    <w:rsid w:val="001A0E53"/>
    <w:rsid w:val="001A135A"/>
    <w:rsid w:val="001A6539"/>
    <w:rsid w:val="001A6624"/>
    <w:rsid w:val="001A66AD"/>
    <w:rsid w:val="001A6E3A"/>
    <w:rsid w:val="001A7F85"/>
    <w:rsid w:val="001B1459"/>
    <w:rsid w:val="001B1E37"/>
    <w:rsid w:val="001B2FF8"/>
    <w:rsid w:val="001B3132"/>
    <w:rsid w:val="001B33AA"/>
    <w:rsid w:val="001B3C97"/>
    <w:rsid w:val="001B3CF4"/>
    <w:rsid w:val="001B4D1F"/>
    <w:rsid w:val="001C45F8"/>
    <w:rsid w:val="001C71FA"/>
    <w:rsid w:val="001D006A"/>
    <w:rsid w:val="001D0AD1"/>
    <w:rsid w:val="001D0E4B"/>
    <w:rsid w:val="001D10FE"/>
    <w:rsid w:val="001D2921"/>
    <w:rsid w:val="001D498E"/>
    <w:rsid w:val="001D58DD"/>
    <w:rsid w:val="001D5A4F"/>
    <w:rsid w:val="001D7AC6"/>
    <w:rsid w:val="001E202C"/>
    <w:rsid w:val="001E20C3"/>
    <w:rsid w:val="001E26E6"/>
    <w:rsid w:val="001E285D"/>
    <w:rsid w:val="001E42EA"/>
    <w:rsid w:val="001E655E"/>
    <w:rsid w:val="001E6A07"/>
    <w:rsid w:val="001F0C55"/>
    <w:rsid w:val="001F0C98"/>
    <w:rsid w:val="001F0CC0"/>
    <w:rsid w:val="001F3B5D"/>
    <w:rsid w:val="001F3E9F"/>
    <w:rsid w:val="001F64A7"/>
    <w:rsid w:val="001F69A7"/>
    <w:rsid w:val="002023E1"/>
    <w:rsid w:val="00202895"/>
    <w:rsid w:val="00202B35"/>
    <w:rsid w:val="0020401F"/>
    <w:rsid w:val="002050A7"/>
    <w:rsid w:val="002057A4"/>
    <w:rsid w:val="00205838"/>
    <w:rsid w:val="00205D5A"/>
    <w:rsid w:val="00205ECB"/>
    <w:rsid w:val="00210D7B"/>
    <w:rsid w:val="002134B4"/>
    <w:rsid w:val="00214C47"/>
    <w:rsid w:val="0021608D"/>
    <w:rsid w:val="0021717D"/>
    <w:rsid w:val="002174BA"/>
    <w:rsid w:val="00220780"/>
    <w:rsid w:val="00221B24"/>
    <w:rsid w:val="0022238D"/>
    <w:rsid w:val="0022242B"/>
    <w:rsid w:val="002229D8"/>
    <w:rsid w:val="002241C2"/>
    <w:rsid w:val="00225726"/>
    <w:rsid w:val="002277CE"/>
    <w:rsid w:val="00227E5E"/>
    <w:rsid w:val="0023064A"/>
    <w:rsid w:val="002307B5"/>
    <w:rsid w:val="00233979"/>
    <w:rsid w:val="002349D7"/>
    <w:rsid w:val="00235DBF"/>
    <w:rsid w:val="00240291"/>
    <w:rsid w:val="002424BD"/>
    <w:rsid w:val="00243418"/>
    <w:rsid w:val="0024346C"/>
    <w:rsid w:val="0024435A"/>
    <w:rsid w:val="00244B30"/>
    <w:rsid w:val="0024578B"/>
    <w:rsid w:val="00246A20"/>
    <w:rsid w:val="0024705D"/>
    <w:rsid w:val="00247770"/>
    <w:rsid w:val="00247F36"/>
    <w:rsid w:val="00251321"/>
    <w:rsid w:val="00252FA0"/>
    <w:rsid w:val="0025410F"/>
    <w:rsid w:val="00254299"/>
    <w:rsid w:val="0025451D"/>
    <w:rsid w:val="002551F5"/>
    <w:rsid w:val="00255960"/>
    <w:rsid w:val="00255AD9"/>
    <w:rsid w:val="00255B2A"/>
    <w:rsid w:val="00255EB8"/>
    <w:rsid w:val="002560F0"/>
    <w:rsid w:val="002567FC"/>
    <w:rsid w:val="00256907"/>
    <w:rsid w:val="00257665"/>
    <w:rsid w:val="00265CCD"/>
    <w:rsid w:val="00270C9B"/>
    <w:rsid w:val="0027157B"/>
    <w:rsid w:val="00272A5B"/>
    <w:rsid w:val="00272DE8"/>
    <w:rsid w:val="002731D5"/>
    <w:rsid w:val="002736F0"/>
    <w:rsid w:val="00274E73"/>
    <w:rsid w:val="002779A7"/>
    <w:rsid w:val="00280ECD"/>
    <w:rsid w:val="00283B29"/>
    <w:rsid w:val="002860FD"/>
    <w:rsid w:val="002912EA"/>
    <w:rsid w:val="00291594"/>
    <w:rsid w:val="00291A6E"/>
    <w:rsid w:val="00291EB8"/>
    <w:rsid w:val="00291F22"/>
    <w:rsid w:val="00292350"/>
    <w:rsid w:val="0029397A"/>
    <w:rsid w:val="00294756"/>
    <w:rsid w:val="0029503F"/>
    <w:rsid w:val="002A119C"/>
    <w:rsid w:val="002A1E02"/>
    <w:rsid w:val="002A2F57"/>
    <w:rsid w:val="002A532C"/>
    <w:rsid w:val="002B06DB"/>
    <w:rsid w:val="002B303F"/>
    <w:rsid w:val="002B5B3D"/>
    <w:rsid w:val="002B7E27"/>
    <w:rsid w:val="002C3442"/>
    <w:rsid w:val="002C5C03"/>
    <w:rsid w:val="002C6713"/>
    <w:rsid w:val="002D1C1F"/>
    <w:rsid w:val="002D3479"/>
    <w:rsid w:val="002D670F"/>
    <w:rsid w:val="002D7DCB"/>
    <w:rsid w:val="002E023F"/>
    <w:rsid w:val="002E12D0"/>
    <w:rsid w:val="002E1D01"/>
    <w:rsid w:val="002E5AED"/>
    <w:rsid w:val="002E5DED"/>
    <w:rsid w:val="002E7E50"/>
    <w:rsid w:val="002F0591"/>
    <w:rsid w:val="002F2C9B"/>
    <w:rsid w:val="002F315C"/>
    <w:rsid w:val="002F3699"/>
    <w:rsid w:val="002F46B9"/>
    <w:rsid w:val="002F53C1"/>
    <w:rsid w:val="002F5BAF"/>
    <w:rsid w:val="00301F9A"/>
    <w:rsid w:val="00303F20"/>
    <w:rsid w:val="00304956"/>
    <w:rsid w:val="00305D88"/>
    <w:rsid w:val="00307AD9"/>
    <w:rsid w:val="00310486"/>
    <w:rsid w:val="003116EA"/>
    <w:rsid w:val="003118EF"/>
    <w:rsid w:val="00315D2C"/>
    <w:rsid w:val="003160D7"/>
    <w:rsid w:val="00316F8B"/>
    <w:rsid w:val="00317AE5"/>
    <w:rsid w:val="00323B4D"/>
    <w:rsid w:val="00323B4E"/>
    <w:rsid w:val="00323C89"/>
    <w:rsid w:val="0032558B"/>
    <w:rsid w:val="00325BB7"/>
    <w:rsid w:val="00326B19"/>
    <w:rsid w:val="00326D2D"/>
    <w:rsid w:val="0032791D"/>
    <w:rsid w:val="00327CAE"/>
    <w:rsid w:val="00327E31"/>
    <w:rsid w:val="00330286"/>
    <w:rsid w:val="00330C63"/>
    <w:rsid w:val="00331258"/>
    <w:rsid w:val="003320EF"/>
    <w:rsid w:val="003336F0"/>
    <w:rsid w:val="003354AD"/>
    <w:rsid w:val="00336001"/>
    <w:rsid w:val="0033623A"/>
    <w:rsid w:val="0033671E"/>
    <w:rsid w:val="00337457"/>
    <w:rsid w:val="0034065D"/>
    <w:rsid w:val="00341069"/>
    <w:rsid w:val="00342CF4"/>
    <w:rsid w:val="003437D0"/>
    <w:rsid w:val="00343F86"/>
    <w:rsid w:val="00344E89"/>
    <w:rsid w:val="0034590A"/>
    <w:rsid w:val="00345FFB"/>
    <w:rsid w:val="00347A7B"/>
    <w:rsid w:val="0035002B"/>
    <w:rsid w:val="00351043"/>
    <w:rsid w:val="0035190D"/>
    <w:rsid w:val="00356047"/>
    <w:rsid w:val="00356157"/>
    <w:rsid w:val="00356678"/>
    <w:rsid w:val="00357C5F"/>
    <w:rsid w:val="00360D8E"/>
    <w:rsid w:val="003614A4"/>
    <w:rsid w:val="003626CE"/>
    <w:rsid w:val="00364507"/>
    <w:rsid w:val="0036525A"/>
    <w:rsid w:val="00366834"/>
    <w:rsid w:val="003676F3"/>
    <w:rsid w:val="003724FC"/>
    <w:rsid w:val="00372766"/>
    <w:rsid w:val="00374E6A"/>
    <w:rsid w:val="00376949"/>
    <w:rsid w:val="003805A2"/>
    <w:rsid w:val="0038117B"/>
    <w:rsid w:val="00384D07"/>
    <w:rsid w:val="003851F7"/>
    <w:rsid w:val="00386AB3"/>
    <w:rsid w:val="0038731A"/>
    <w:rsid w:val="00392003"/>
    <w:rsid w:val="00395D3C"/>
    <w:rsid w:val="003A3A67"/>
    <w:rsid w:val="003A3C33"/>
    <w:rsid w:val="003A40B5"/>
    <w:rsid w:val="003A5543"/>
    <w:rsid w:val="003A58AF"/>
    <w:rsid w:val="003A61C9"/>
    <w:rsid w:val="003A62AF"/>
    <w:rsid w:val="003A749C"/>
    <w:rsid w:val="003A75A3"/>
    <w:rsid w:val="003B0B55"/>
    <w:rsid w:val="003B0BE0"/>
    <w:rsid w:val="003B13F1"/>
    <w:rsid w:val="003B2256"/>
    <w:rsid w:val="003B3A4A"/>
    <w:rsid w:val="003B4A9E"/>
    <w:rsid w:val="003B4ED0"/>
    <w:rsid w:val="003B5991"/>
    <w:rsid w:val="003B5FEF"/>
    <w:rsid w:val="003B710F"/>
    <w:rsid w:val="003B73EC"/>
    <w:rsid w:val="003B7C89"/>
    <w:rsid w:val="003B7CD5"/>
    <w:rsid w:val="003B7EE7"/>
    <w:rsid w:val="003C1B13"/>
    <w:rsid w:val="003C548A"/>
    <w:rsid w:val="003C728A"/>
    <w:rsid w:val="003D0582"/>
    <w:rsid w:val="003D1878"/>
    <w:rsid w:val="003D2F27"/>
    <w:rsid w:val="003D461F"/>
    <w:rsid w:val="003D49F5"/>
    <w:rsid w:val="003D4FFD"/>
    <w:rsid w:val="003E1493"/>
    <w:rsid w:val="003E16E5"/>
    <w:rsid w:val="003E2973"/>
    <w:rsid w:val="003E2CD0"/>
    <w:rsid w:val="003E2EA7"/>
    <w:rsid w:val="003E56EB"/>
    <w:rsid w:val="003E6433"/>
    <w:rsid w:val="003F095E"/>
    <w:rsid w:val="003F11A4"/>
    <w:rsid w:val="003F29B8"/>
    <w:rsid w:val="003F34AF"/>
    <w:rsid w:val="003F53F9"/>
    <w:rsid w:val="003F5825"/>
    <w:rsid w:val="003F6FD5"/>
    <w:rsid w:val="004026B3"/>
    <w:rsid w:val="00402B87"/>
    <w:rsid w:val="00404314"/>
    <w:rsid w:val="00406D56"/>
    <w:rsid w:val="00410254"/>
    <w:rsid w:val="004111F6"/>
    <w:rsid w:val="00411DAD"/>
    <w:rsid w:val="0041326C"/>
    <w:rsid w:val="0041624B"/>
    <w:rsid w:val="00421FC8"/>
    <w:rsid w:val="004222AB"/>
    <w:rsid w:val="0042292F"/>
    <w:rsid w:val="00425166"/>
    <w:rsid w:val="00426275"/>
    <w:rsid w:val="00426B90"/>
    <w:rsid w:val="004304E7"/>
    <w:rsid w:val="004304EA"/>
    <w:rsid w:val="00431C13"/>
    <w:rsid w:val="00431ED8"/>
    <w:rsid w:val="004330E4"/>
    <w:rsid w:val="00433727"/>
    <w:rsid w:val="00433D7A"/>
    <w:rsid w:val="004374AB"/>
    <w:rsid w:val="00440CF8"/>
    <w:rsid w:val="00442050"/>
    <w:rsid w:val="00442EB6"/>
    <w:rsid w:val="004437D9"/>
    <w:rsid w:val="004475B1"/>
    <w:rsid w:val="00447669"/>
    <w:rsid w:val="00451652"/>
    <w:rsid w:val="00451AD8"/>
    <w:rsid w:val="00451D55"/>
    <w:rsid w:val="00455D51"/>
    <w:rsid w:val="00455F34"/>
    <w:rsid w:val="004560DD"/>
    <w:rsid w:val="0045751F"/>
    <w:rsid w:val="00457941"/>
    <w:rsid w:val="00457A1E"/>
    <w:rsid w:val="004611D4"/>
    <w:rsid w:val="004612A4"/>
    <w:rsid w:val="00462777"/>
    <w:rsid w:val="00467944"/>
    <w:rsid w:val="004703A4"/>
    <w:rsid w:val="00472524"/>
    <w:rsid w:val="00473A4E"/>
    <w:rsid w:val="004749BE"/>
    <w:rsid w:val="00474AD1"/>
    <w:rsid w:val="00474B57"/>
    <w:rsid w:val="00475351"/>
    <w:rsid w:val="0047572F"/>
    <w:rsid w:val="00476231"/>
    <w:rsid w:val="00482556"/>
    <w:rsid w:val="004830FD"/>
    <w:rsid w:val="00483C58"/>
    <w:rsid w:val="00484BE9"/>
    <w:rsid w:val="00485AFE"/>
    <w:rsid w:val="004876CE"/>
    <w:rsid w:val="00487CF4"/>
    <w:rsid w:val="004907E6"/>
    <w:rsid w:val="00493329"/>
    <w:rsid w:val="0049509F"/>
    <w:rsid w:val="004A2121"/>
    <w:rsid w:val="004A230F"/>
    <w:rsid w:val="004A2635"/>
    <w:rsid w:val="004A2C1A"/>
    <w:rsid w:val="004A6673"/>
    <w:rsid w:val="004A7A99"/>
    <w:rsid w:val="004B22F1"/>
    <w:rsid w:val="004B38E3"/>
    <w:rsid w:val="004B41B8"/>
    <w:rsid w:val="004B566C"/>
    <w:rsid w:val="004C0CEE"/>
    <w:rsid w:val="004C1056"/>
    <w:rsid w:val="004C1A60"/>
    <w:rsid w:val="004C1FA9"/>
    <w:rsid w:val="004C2688"/>
    <w:rsid w:val="004C41F1"/>
    <w:rsid w:val="004C61D2"/>
    <w:rsid w:val="004C7201"/>
    <w:rsid w:val="004D0367"/>
    <w:rsid w:val="004D03E8"/>
    <w:rsid w:val="004D0F0C"/>
    <w:rsid w:val="004D20C5"/>
    <w:rsid w:val="004D2DD8"/>
    <w:rsid w:val="004D317F"/>
    <w:rsid w:val="004D6992"/>
    <w:rsid w:val="004D6BE8"/>
    <w:rsid w:val="004D73E5"/>
    <w:rsid w:val="004D74A3"/>
    <w:rsid w:val="004D7CCB"/>
    <w:rsid w:val="004E016F"/>
    <w:rsid w:val="004E46FD"/>
    <w:rsid w:val="004E6524"/>
    <w:rsid w:val="004E713F"/>
    <w:rsid w:val="004E72BB"/>
    <w:rsid w:val="004E76A6"/>
    <w:rsid w:val="004E7D78"/>
    <w:rsid w:val="004F12FD"/>
    <w:rsid w:val="004F44C2"/>
    <w:rsid w:val="0050389F"/>
    <w:rsid w:val="0050412F"/>
    <w:rsid w:val="00505826"/>
    <w:rsid w:val="005060BC"/>
    <w:rsid w:val="00506EF6"/>
    <w:rsid w:val="00510784"/>
    <w:rsid w:val="00511130"/>
    <w:rsid w:val="00511A3E"/>
    <w:rsid w:val="00511F1E"/>
    <w:rsid w:val="00513CB7"/>
    <w:rsid w:val="00514B74"/>
    <w:rsid w:val="0051597F"/>
    <w:rsid w:val="00517455"/>
    <w:rsid w:val="00521A98"/>
    <w:rsid w:val="00521DEE"/>
    <w:rsid w:val="00521E94"/>
    <w:rsid w:val="00522052"/>
    <w:rsid w:val="00522927"/>
    <w:rsid w:val="00523DBE"/>
    <w:rsid w:val="00524085"/>
    <w:rsid w:val="0052495C"/>
    <w:rsid w:val="005251DB"/>
    <w:rsid w:val="00525C8F"/>
    <w:rsid w:val="00525D39"/>
    <w:rsid w:val="0052639F"/>
    <w:rsid w:val="00526593"/>
    <w:rsid w:val="00526635"/>
    <w:rsid w:val="00526BEC"/>
    <w:rsid w:val="00527E28"/>
    <w:rsid w:val="00530861"/>
    <w:rsid w:val="00530E8C"/>
    <w:rsid w:val="00531D50"/>
    <w:rsid w:val="00532838"/>
    <w:rsid w:val="00532952"/>
    <w:rsid w:val="00532A6C"/>
    <w:rsid w:val="00534BED"/>
    <w:rsid w:val="00535692"/>
    <w:rsid w:val="005368CE"/>
    <w:rsid w:val="00537DE7"/>
    <w:rsid w:val="005406C8"/>
    <w:rsid w:val="00544EFE"/>
    <w:rsid w:val="00544F24"/>
    <w:rsid w:val="00546C07"/>
    <w:rsid w:val="005517B1"/>
    <w:rsid w:val="00552429"/>
    <w:rsid w:val="00552463"/>
    <w:rsid w:val="00552F6D"/>
    <w:rsid w:val="00556893"/>
    <w:rsid w:val="0055749B"/>
    <w:rsid w:val="00557A5E"/>
    <w:rsid w:val="005656D7"/>
    <w:rsid w:val="00565B94"/>
    <w:rsid w:val="00570129"/>
    <w:rsid w:val="005715C5"/>
    <w:rsid w:val="00571C97"/>
    <w:rsid w:val="0057247C"/>
    <w:rsid w:val="00573252"/>
    <w:rsid w:val="005735C7"/>
    <w:rsid w:val="00574E82"/>
    <w:rsid w:val="00575487"/>
    <w:rsid w:val="00577B3B"/>
    <w:rsid w:val="00577B5D"/>
    <w:rsid w:val="00577BB5"/>
    <w:rsid w:val="00580409"/>
    <w:rsid w:val="005805FC"/>
    <w:rsid w:val="00584F63"/>
    <w:rsid w:val="0058685D"/>
    <w:rsid w:val="00587796"/>
    <w:rsid w:val="00591EA0"/>
    <w:rsid w:val="005944DE"/>
    <w:rsid w:val="005950DA"/>
    <w:rsid w:val="0059755A"/>
    <w:rsid w:val="00597618"/>
    <w:rsid w:val="005977FD"/>
    <w:rsid w:val="005A20CE"/>
    <w:rsid w:val="005A2CB9"/>
    <w:rsid w:val="005A3D4B"/>
    <w:rsid w:val="005A3EB4"/>
    <w:rsid w:val="005A73DC"/>
    <w:rsid w:val="005A79F4"/>
    <w:rsid w:val="005B024A"/>
    <w:rsid w:val="005B02FB"/>
    <w:rsid w:val="005B0F30"/>
    <w:rsid w:val="005B17FF"/>
    <w:rsid w:val="005B212A"/>
    <w:rsid w:val="005B23A4"/>
    <w:rsid w:val="005B3274"/>
    <w:rsid w:val="005B35A1"/>
    <w:rsid w:val="005B4692"/>
    <w:rsid w:val="005B4EC2"/>
    <w:rsid w:val="005B7B99"/>
    <w:rsid w:val="005C00B3"/>
    <w:rsid w:val="005C085E"/>
    <w:rsid w:val="005C45EF"/>
    <w:rsid w:val="005D0993"/>
    <w:rsid w:val="005D0EAF"/>
    <w:rsid w:val="005D152E"/>
    <w:rsid w:val="005D45C8"/>
    <w:rsid w:val="005D5411"/>
    <w:rsid w:val="005D5466"/>
    <w:rsid w:val="005D7118"/>
    <w:rsid w:val="005E033E"/>
    <w:rsid w:val="005E1AF5"/>
    <w:rsid w:val="005E425D"/>
    <w:rsid w:val="005E47F7"/>
    <w:rsid w:val="005E6564"/>
    <w:rsid w:val="005E6A1C"/>
    <w:rsid w:val="005F028E"/>
    <w:rsid w:val="005F167A"/>
    <w:rsid w:val="005F2674"/>
    <w:rsid w:val="005F391C"/>
    <w:rsid w:val="005F4377"/>
    <w:rsid w:val="005F5943"/>
    <w:rsid w:val="00600CAB"/>
    <w:rsid w:val="00601D72"/>
    <w:rsid w:val="00603190"/>
    <w:rsid w:val="006038EB"/>
    <w:rsid w:val="00603BB0"/>
    <w:rsid w:val="00604608"/>
    <w:rsid w:val="0060537D"/>
    <w:rsid w:val="00606855"/>
    <w:rsid w:val="00607246"/>
    <w:rsid w:val="006079DE"/>
    <w:rsid w:val="0061020A"/>
    <w:rsid w:val="00613A0D"/>
    <w:rsid w:val="006143A2"/>
    <w:rsid w:val="00615DBA"/>
    <w:rsid w:val="00616D97"/>
    <w:rsid w:val="00617A11"/>
    <w:rsid w:val="00617ABB"/>
    <w:rsid w:val="00621D35"/>
    <w:rsid w:val="00623A91"/>
    <w:rsid w:val="00624B5F"/>
    <w:rsid w:val="00625102"/>
    <w:rsid w:val="00626135"/>
    <w:rsid w:val="0062704C"/>
    <w:rsid w:val="00630122"/>
    <w:rsid w:val="00631EF1"/>
    <w:rsid w:val="0063374A"/>
    <w:rsid w:val="00634CDC"/>
    <w:rsid w:val="0063542B"/>
    <w:rsid w:val="006354F8"/>
    <w:rsid w:val="006354FE"/>
    <w:rsid w:val="00636B6F"/>
    <w:rsid w:val="006376CE"/>
    <w:rsid w:val="00640020"/>
    <w:rsid w:val="00641DCE"/>
    <w:rsid w:val="006421DE"/>
    <w:rsid w:val="006455A7"/>
    <w:rsid w:val="00647093"/>
    <w:rsid w:val="00652F0E"/>
    <w:rsid w:val="00653B89"/>
    <w:rsid w:val="00654778"/>
    <w:rsid w:val="006549DD"/>
    <w:rsid w:val="00654F94"/>
    <w:rsid w:val="00655952"/>
    <w:rsid w:val="00656592"/>
    <w:rsid w:val="00662D0D"/>
    <w:rsid w:val="00662DF1"/>
    <w:rsid w:val="0066337B"/>
    <w:rsid w:val="00666072"/>
    <w:rsid w:val="006665E1"/>
    <w:rsid w:val="00666C39"/>
    <w:rsid w:val="00667393"/>
    <w:rsid w:val="0067111E"/>
    <w:rsid w:val="00672645"/>
    <w:rsid w:val="00676A80"/>
    <w:rsid w:val="006772F2"/>
    <w:rsid w:val="00680673"/>
    <w:rsid w:val="00680AFE"/>
    <w:rsid w:val="006835B2"/>
    <w:rsid w:val="00686F30"/>
    <w:rsid w:val="00691042"/>
    <w:rsid w:val="0069124C"/>
    <w:rsid w:val="00691330"/>
    <w:rsid w:val="006913B0"/>
    <w:rsid w:val="00691B6A"/>
    <w:rsid w:val="006924CA"/>
    <w:rsid w:val="0069282F"/>
    <w:rsid w:val="00694E91"/>
    <w:rsid w:val="006958D5"/>
    <w:rsid w:val="00695BA6"/>
    <w:rsid w:val="00695EC0"/>
    <w:rsid w:val="006A1515"/>
    <w:rsid w:val="006A2239"/>
    <w:rsid w:val="006A32BC"/>
    <w:rsid w:val="006A3E2E"/>
    <w:rsid w:val="006A4830"/>
    <w:rsid w:val="006A66BD"/>
    <w:rsid w:val="006A7AEC"/>
    <w:rsid w:val="006B4C0B"/>
    <w:rsid w:val="006B66AB"/>
    <w:rsid w:val="006B684B"/>
    <w:rsid w:val="006B6DF1"/>
    <w:rsid w:val="006C01C3"/>
    <w:rsid w:val="006C241A"/>
    <w:rsid w:val="006C3E42"/>
    <w:rsid w:val="006C4AEC"/>
    <w:rsid w:val="006C5FB6"/>
    <w:rsid w:val="006C6B0B"/>
    <w:rsid w:val="006D13BD"/>
    <w:rsid w:val="006D15FC"/>
    <w:rsid w:val="006D1BA4"/>
    <w:rsid w:val="006D221A"/>
    <w:rsid w:val="006D4CBE"/>
    <w:rsid w:val="006D6B9D"/>
    <w:rsid w:val="006E20A2"/>
    <w:rsid w:val="006E4C9A"/>
    <w:rsid w:val="006E7277"/>
    <w:rsid w:val="006F2B46"/>
    <w:rsid w:val="006F3583"/>
    <w:rsid w:val="006F4D13"/>
    <w:rsid w:val="006F505A"/>
    <w:rsid w:val="006F57DA"/>
    <w:rsid w:val="006F72E7"/>
    <w:rsid w:val="0070069C"/>
    <w:rsid w:val="00701F2D"/>
    <w:rsid w:val="00702DA3"/>
    <w:rsid w:val="00704F58"/>
    <w:rsid w:val="007054D7"/>
    <w:rsid w:val="00707DE3"/>
    <w:rsid w:val="00707E80"/>
    <w:rsid w:val="00713114"/>
    <w:rsid w:val="007169AC"/>
    <w:rsid w:val="00717014"/>
    <w:rsid w:val="00720543"/>
    <w:rsid w:val="00721025"/>
    <w:rsid w:val="00721096"/>
    <w:rsid w:val="00722468"/>
    <w:rsid w:val="007226D8"/>
    <w:rsid w:val="00723667"/>
    <w:rsid w:val="007240D8"/>
    <w:rsid w:val="0072591B"/>
    <w:rsid w:val="00726989"/>
    <w:rsid w:val="00730CE3"/>
    <w:rsid w:val="00731419"/>
    <w:rsid w:val="00731C4A"/>
    <w:rsid w:val="00732ACE"/>
    <w:rsid w:val="007333A6"/>
    <w:rsid w:val="00733C21"/>
    <w:rsid w:val="00736390"/>
    <w:rsid w:val="00736678"/>
    <w:rsid w:val="00736A2C"/>
    <w:rsid w:val="00736C21"/>
    <w:rsid w:val="007374B7"/>
    <w:rsid w:val="00740D28"/>
    <w:rsid w:val="00741AE0"/>
    <w:rsid w:val="00744039"/>
    <w:rsid w:val="0075079D"/>
    <w:rsid w:val="00750FF7"/>
    <w:rsid w:val="007510CD"/>
    <w:rsid w:val="0075331D"/>
    <w:rsid w:val="00755814"/>
    <w:rsid w:val="007563C1"/>
    <w:rsid w:val="007631BD"/>
    <w:rsid w:val="007644F4"/>
    <w:rsid w:val="00764DFC"/>
    <w:rsid w:val="00765D8C"/>
    <w:rsid w:val="00765E95"/>
    <w:rsid w:val="00766C66"/>
    <w:rsid w:val="00770DE0"/>
    <w:rsid w:val="007714B8"/>
    <w:rsid w:val="00775076"/>
    <w:rsid w:val="00776ED7"/>
    <w:rsid w:val="00781F90"/>
    <w:rsid w:val="00782039"/>
    <w:rsid w:val="00784284"/>
    <w:rsid w:val="00784DC0"/>
    <w:rsid w:val="007907CF"/>
    <w:rsid w:val="00790C01"/>
    <w:rsid w:val="007918B5"/>
    <w:rsid w:val="00794670"/>
    <w:rsid w:val="00796973"/>
    <w:rsid w:val="007A0050"/>
    <w:rsid w:val="007A0581"/>
    <w:rsid w:val="007A1086"/>
    <w:rsid w:val="007A1415"/>
    <w:rsid w:val="007A1C7D"/>
    <w:rsid w:val="007A465B"/>
    <w:rsid w:val="007A7D84"/>
    <w:rsid w:val="007B054A"/>
    <w:rsid w:val="007B1097"/>
    <w:rsid w:val="007B1B2E"/>
    <w:rsid w:val="007B515F"/>
    <w:rsid w:val="007B5C72"/>
    <w:rsid w:val="007B6B6C"/>
    <w:rsid w:val="007C1848"/>
    <w:rsid w:val="007C28B2"/>
    <w:rsid w:val="007C3BE5"/>
    <w:rsid w:val="007C6EA5"/>
    <w:rsid w:val="007C74C4"/>
    <w:rsid w:val="007D009A"/>
    <w:rsid w:val="007D3EED"/>
    <w:rsid w:val="007D424F"/>
    <w:rsid w:val="007D521C"/>
    <w:rsid w:val="007D5B19"/>
    <w:rsid w:val="007D6C95"/>
    <w:rsid w:val="007D6D99"/>
    <w:rsid w:val="007D792D"/>
    <w:rsid w:val="007E107C"/>
    <w:rsid w:val="007E19AE"/>
    <w:rsid w:val="007E334C"/>
    <w:rsid w:val="007E413C"/>
    <w:rsid w:val="007E5EAD"/>
    <w:rsid w:val="007F0F35"/>
    <w:rsid w:val="007F1130"/>
    <w:rsid w:val="007F1172"/>
    <w:rsid w:val="007F277F"/>
    <w:rsid w:val="007F2CA3"/>
    <w:rsid w:val="007F33D7"/>
    <w:rsid w:val="007F6A71"/>
    <w:rsid w:val="007F6FBB"/>
    <w:rsid w:val="007F7CE7"/>
    <w:rsid w:val="008000C8"/>
    <w:rsid w:val="00800BA8"/>
    <w:rsid w:val="008019DE"/>
    <w:rsid w:val="00802939"/>
    <w:rsid w:val="00802BFB"/>
    <w:rsid w:val="008034D3"/>
    <w:rsid w:val="0080369C"/>
    <w:rsid w:val="00803845"/>
    <w:rsid w:val="00806147"/>
    <w:rsid w:val="0080652D"/>
    <w:rsid w:val="00807FF2"/>
    <w:rsid w:val="00811B27"/>
    <w:rsid w:val="00812161"/>
    <w:rsid w:val="008147DE"/>
    <w:rsid w:val="00814FF4"/>
    <w:rsid w:val="00815254"/>
    <w:rsid w:val="00817362"/>
    <w:rsid w:val="0082054B"/>
    <w:rsid w:val="00820CF6"/>
    <w:rsid w:val="008214CC"/>
    <w:rsid w:val="00823D9A"/>
    <w:rsid w:val="00826E82"/>
    <w:rsid w:val="00827C64"/>
    <w:rsid w:val="00830F1B"/>
    <w:rsid w:val="00832E99"/>
    <w:rsid w:val="00833643"/>
    <w:rsid w:val="008347E4"/>
    <w:rsid w:val="00834E97"/>
    <w:rsid w:val="0083693A"/>
    <w:rsid w:val="00836B80"/>
    <w:rsid w:val="00837878"/>
    <w:rsid w:val="008401D8"/>
    <w:rsid w:val="008412A2"/>
    <w:rsid w:val="0084374E"/>
    <w:rsid w:val="0084544D"/>
    <w:rsid w:val="008467A0"/>
    <w:rsid w:val="0085036D"/>
    <w:rsid w:val="00854471"/>
    <w:rsid w:val="00854D9F"/>
    <w:rsid w:val="008576E9"/>
    <w:rsid w:val="00857BCE"/>
    <w:rsid w:val="00861083"/>
    <w:rsid w:val="008625FF"/>
    <w:rsid w:val="0086307A"/>
    <w:rsid w:val="008652F3"/>
    <w:rsid w:val="00870491"/>
    <w:rsid w:val="00871A34"/>
    <w:rsid w:val="008722EE"/>
    <w:rsid w:val="00872C9B"/>
    <w:rsid w:val="00872FCE"/>
    <w:rsid w:val="008755B0"/>
    <w:rsid w:val="00877E2F"/>
    <w:rsid w:val="00884CA8"/>
    <w:rsid w:val="008852FF"/>
    <w:rsid w:val="00885624"/>
    <w:rsid w:val="00887B48"/>
    <w:rsid w:val="00887D65"/>
    <w:rsid w:val="00890531"/>
    <w:rsid w:val="0089121D"/>
    <w:rsid w:val="00892F0E"/>
    <w:rsid w:val="00894BEE"/>
    <w:rsid w:val="00895F70"/>
    <w:rsid w:val="00896F99"/>
    <w:rsid w:val="008A1583"/>
    <w:rsid w:val="008A3179"/>
    <w:rsid w:val="008A6320"/>
    <w:rsid w:val="008A7EF4"/>
    <w:rsid w:val="008B0903"/>
    <w:rsid w:val="008B1716"/>
    <w:rsid w:val="008B286F"/>
    <w:rsid w:val="008B380F"/>
    <w:rsid w:val="008B7316"/>
    <w:rsid w:val="008B7AA4"/>
    <w:rsid w:val="008B7DFD"/>
    <w:rsid w:val="008C03ED"/>
    <w:rsid w:val="008C1B15"/>
    <w:rsid w:val="008C37DF"/>
    <w:rsid w:val="008C56CB"/>
    <w:rsid w:val="008C5AF6"/>
    <w:rsid w:val="008D18F2"/>
    <w:rsid w:val="008D1B50"/>
    <w:rsid w:val="008D38A5"/>
    <w:rsid w:val="008D7983"/>
    <w:rsid w:val="008E154A"/>
    <w:rsid w:val="008E5F8D"/>
    <w:rsid w:val="008E6880"/>
    <w:rsid w:val="008F0DDF"/>
    <w:rsid w:val="008F1C8A"/>
    <w:rsid w:val="008F7074"/>
    <w:rsid w:val="008F7B97"/>
    <w:rsid w:val="008F7C6B"/>
    <w:rsid w:val="00900328"/>
    <w:rsid w:val="00901873"/>
    <w:rsid w:val="00902625"/>
    <w:rsid w:val="00906DA0"/>
    <w:rsid w:val="00907C62"/>
    <w:rsid w:val="009114F0"/>
    <w:rsid w:val="00912B49"/>
    <w:rsid w:val="0091377D"/>
    <w:rsid w:val="009149C6"/>
    <w:rsid w:val="009153CF"/>
    <w:rsid w:val="00915B4A"/>
    <w:rsid w:val="00916B97"/>
    <w:rsid w:val="0092213F"/>
    <w:rsid w:val="0092522D"/>
    <w:rsid w:val="00930265"/>
    <w:rsid w:val="00932F7C"/>
    <w:rsid w:val="009348A7"/>
    <w:rsid w:val="009349FE"/>
    <w:rsid w:val="00934C02"/>
    <w:rsid w:val="00936B3E"/>
    <w:rsid w:val="0093720D"/>
    <w:rsid w:val="00937914"/>
    <w:rsid w:val="009408BE"/>
    <w:rsid w:val="00940D47"/>
    <w:rsid w:val="0094153A"/>
    <w:rsid w:val="00942303"/>
    <w:rsid w:val="00942BA7"/>
    <w:rsid w:val="00943D3F"/>
    <w:rsid w:val="00945E4B"/>
    <w:rsid w:val="00951810"/>
    <w:rsid w:val="00952A1E"/>
    <w:rsid w:val="009533A3"/>
    <w:rsid w:val="00953572"/>
    <w:rsid w:val="00954457"/>
    <w:rsid w:val="00954F44"/>
    <w:rsid w:val="00954F8F"/>
    <w:rsid w:val="00956398"/>
    <w:rsid w:val="009569DF"/>
    <w:rsid w:val="009572B4"/>
    <w:rsid w:val="0095735B"/>
    <w:rsid w:val="00960950"/>
    <w:rsid w:val="00960F47"/>
    <w:rsid w:val="00962600"/>
    <w:rsid w:val="00963E88"/>
    <w:rsid w:val="009649AF"/>
    <w:rsid w:val="009663C6"/>
    <w:rsid w:val="00966C89"/>
    <w:rsid w:val="00967848"/>
    <w:rsid w:val="00970359"/>
    <w:rsid w:val="00970D80"/>
    <w:rsid w:val="00971126"/>
    <w:rsid w:val="009727B9"/>
    <w:rsid w:val="00973D67"/>
    <w:rsid w:val="009742C3"/>
    <w:rsid w:val="00975A24"/>
    <w:rsid w:val="00975D8D"/>
    <w:rsid w:val="00977F3E"/>
    <w:rsid w:val="00980953"/>
    <w:rsid w:val="0098341C"/>
    <w:rsid w:val="00983634"/>
    <w:rsid w:val="00984625"/>
    <w:rsid w:val="00984D47"/>
    <w:rsid w:val="0098549E"/>
    <w:rsid w:val="00986AA1"/>
    <w:rsid w:val="009902B2"/>
    <w:rsid w:val="00990462"/>
    <w:rsid w:val="00990C08"/>
    <w:rsid w:val="00990F9A"/>
    <w:rsid w:val="009921EA"/>
    <w:rsid w:val="009943DE"/>
    <w:rsid w:val="009A002D"/>
    <w:rsid w:val="009A1543"/>
    <w:rsid w:val="009A1F63"/>
    <w:rsid w:val="009A38DD"/>
    <w:rsid w:val="009A3A13"/>
    <w:rsid w:val="009A6B32"/>
    <w:rsid w:val="009B0098"/>
    <w:rsid w:val="009B238A"/>
    <w:rsid w:val="009B3315"/>
    <w:rsid w:val="009B5A1E"/>
    <w:rsid w:val="009B6826"/>
    <w:rsid w:val="009B7971"/>
    <w:rsid w:val="009B7DC8"/>
    <w:rsid w:val="009C1748"/>
    <w:rsid w:val="009C332E"/>
    <w:rsid w:val="009C3510"/>
    <w:rsid w:val="009C39EE"/>
    <w:rsid w:val="009C4146"/>
    <w:rsid w:val="009C49B6"/>
    <w:rsid w:val="009C627F"/>
    <w:rsid w:val="009D087B"/>
    <w:rsid w:val="009D57F2"/>
    <w:rsid w:val="009D6DE3"/>
    <w:rsid w:val="009E0FF7"/>
    <w:rsid w:val="009E1253"/>
    <w:rsid w:val="009E3DE2"/>
    <w:rsid w:val="009E619E"/>
    <w:rsid w:val="009F05F0"/>
    <w:rsid w:val="009F0C1B"/>
    <w:rsid w:val="009F0CAE"/>
    <w:rsid w:val="009F1400"/>
    <w:rsid w:val="009F16B3"/>
    <w:rsid w:val="009F3D8F"/>
    <w:rsid w:val="009F4CA8"/>
    <w:rsid w:val="009F5372"/>
    <w:rsid w:val="009F5881"/>
    <w:rsid w:val="009F58C4"/>
    <w:rsid w:val="009F5D79"/>
    <w:rsid w:val="00A015F7"/>
    <w:rsid w:val="00A020D7"/>
    <w:rsid w:val="00A02EC3"/>
    <w:rsid w:val="00A03DFF"/>
    <w:rsid w:val="00A044A9"/>
    <w:rsid w:val="00A05AA5"/>
    <w:rsid w:val="00A06B73"/>
    <w:rsid w:val="00A07253"/>
    <w:rsid w:val="00A104F5"/>
    <w:rsid w:val="00A11120"/>
    <w:rsid w:val="00A12B35"/>
    <w:rsid w:val="00A14FC8"/>
    <w:rsid w:val="00A15566"/>
    <w:rsid w:val="00A1626A"/>
    <w:rsid w:val="00A17A16"/>
    <w:rsid w:val="00A21ACE"/>
    <w:rsid w:val="00A220FE"/>
    <w:rsid w:val="00A332A9"/>
    <w:rsid w:val="00A34B8D"/>
    <w:rsid w:val="00A3706A"/>
    <w:rsid w:val="00A40173"/>
    <w:rsid w:val="00A42964"/>
    <w:rsid w:val="00A4330E"/>
    <w:rsid w:val="00A45115"/>
    <w:rsid w:val="00A45381"/>
    <w:rsid w:val="00A46AE0"/>
    <w:rsid w:val="00A46E23"/>
    <w:rsid w:val="00A5033F"/>
    <w:rsid w:val="00A50977"/>
    <w:rsid w:val="00A5118F"/>
    <w:rsid w:val="00A5248E"/>
    <w:rsid w:val="00A52F53"/>
    <w:rsid w:val="00A538BA"/>
    <w:rsid w:val="00A563C4"/>
    <w:rsid w:val="00A6009C"/>
    <w:rsid w:val="00A613E3"/>
    <w:rsid w:val="00A62411"/>
    <w:rsid w:val="00A62CB3"/>
    <w:rsid w:val="00A638AD"/>
    <w:rsid w:val="00A64685"/>
    <w:rsid w:val="00A65359"/>
    <w:rsid w:val="00A6685B"/>
    <w:rsid w:val="00A70C4C"/>
    <w:rsid w:val="00A73E7E"/>
    <w:rsid w:val="00A74377"/>
    <w:rsid w:val="00A7558F"/>
    <w:rsid w:val="00A7632E"/>
    <w:rsid w:val="00A76E13"/>
    <w:rsid w:val="00A7757E"/>
    <w:rsid w:val="00A77BC4"/>
    <w:rsid w:val="00A80976"/>
    <w:rsid w:val="00A834B9"/>
    <w:rsid w:val="00A8429E"/>
    <w:rsid w:val="00A861C7"/>
    <w:rsid w:val="00A87440"/>
    <w:rsid w:val="00A8783E"/>
    <w:rsid w:val="00A96CBF"/>
    <w:rsid w:val="00A96D85"/>
    <w:rsid w:val="00A97727"/>
    <w:rsid w:val="00A97FB2"/>
    <w:rsid w:val="00AA10DF"/>
    <w:rsid w:val="00AA133A"/>
    <w:rsid w:val="00AA1396"/>
    <w:rsid w:val="00AA1435"/>
    <w:rsid w:val="00AA143C"/>
    <w:rsid w:val="00AA1BC1"/>
    <w:rsid w:val="00AA329C"/>
    <w:rsid w:val="00AA36B8"/>
    <w:rsid w:val="00AA3B1A"/>
    <w:rsid w:val="00AA3C4D"/>
    <w:rsid w:val="00AA4206"/>
    <w:rsid w:val="00AA4D6F"/>
    <w:rsid w:val="00AA6053"/>
    <w:rsid w:val="00AA6487"/>
    <w:rsid w:val="00AA683D"/>
    <w:rsid w:val="00AA6AD4"/>
    <w:rsid w:val="00AA799A"/>
    <w:rsid w:val="00AB10BD"/>
    <w:rsid w:val="00AB1185"/>
    <w:rsid w:val="00AB1B10"/>
    <w:rsid w:val="00AB5693"/>
    <w:rsid w:val="00AB56CD"/>
    <w:rsid w:val="00AB60AF"/>
    <w:rsid w:val="00AB63B1"/>
    <w:rsid w:val="00AB7E96"/>
    <w:rsid w:val="00AC1780"/>
    <w:rsid w:val="00AC21CC"/>
    <w:rsid w:val="00AD3264"/>
    <w:rsid w:val="00AD36AB"/>
    <w:rsid w:val="00AD573B"/>
    <w:rsid w:val="00AD60BA"/>
    <w:rsid w:val="00AE2E1D"/>
    <w:rsid w:val="00AE4D1E"/>
    <w:rsid w:val="00AE60F3"/>
    <w:rsid w:val="00AF2A08"/>
    <w:rsid w:val="00AF330F"/>
    <w:rsid w:val="00AF3789"/>
    <w:rsid w:val="00AF5E6C"/>
    <w:rsid w:val="00B00EF1"/>
    <w:rsid w:val="00B01A20"/>
    <w:rsid w:val="00B01AF0"/>
    <w:rsid w:val="00B03BB3"/>
    <w:rsid w:val="00B04218"/>
    <w:rsid w:val="00B0483E"/>
    <w:rsid w:val="00B10373"/>
    <w:rsid w:val="00B13995"/>
    <w:rsid w:val="00B13ABD"/>
    <w:rsid w:val="00B14913"/>
    <w:rsid w:val="00B15500"/>
    <w:rsid w:val="00B15CB4"/>
    <w:rsid w:val="00B15D75"/>
    <w:rsid w:val="00B169FD"/>
    <w:rsid w:val="00B23D82"/>
    <w:rsid w:val="00B26CF6"/>
    <w:rsid w:val="00B2708F"/>
    <w:rsid w:val="00B31C90"/>
    <w:rsid w:val="00B32453"/>
    <w:rsid w:val="00B3484A"/>
    <w:rsid w:val="00B375EC"/>
    <w:rsid w:val="00B378B5"/>
    <w:rsid w:val="00B410E6"/>
    <w:rsid w:val="00B419D9"/>
    <w:rsid w:val="00B42F86"/>
    <w:rsid w:val="00B4315B"/>
    <w:rsid w:val="00B45253"/>
    <w:rsid w:val="00B45B00"/>
    <w:rsid w:val="00B460C8"/>
    <w:rsid w:val="00B464CC"/>
    <w:rsid w:val="00B475B9"/>
    <w:rsid w:val="00B50D87"/>
    <w:rsid w:val="00B51399"/>
    <w:rsid w:val="00B522F3"/>
    <w:rsid w:val="00B538A7"/>
    <w:rsid w:val="00B53B7F"/>
    <w:rsid w:val="00B545FE"/>
    <w:rsid w:val="00B55531"/>
    <w:rsid w:val="00B55F56"/>
    <w:rsid w:val="00B55F67"/>
    <w:rsid w:val="00B576E3"/>
    <w:rsid w:val="00B6035A"/>
    <w:rsid w:val="00B60E4C"/>
    <w:rsid w:val="00B64179"/>
    <w:rsid w:val="00B65C98"/>
    <w:rsid w:val="00B65F9E"/>
    <w:rsid w:val="00B66AF5"/>
    <w:rsid w:val="00B6792A"/>
    <w:rsid w:val="00B6796E"/>
    <w:rsid w:val="00B701AB"/>
    <w:rsid w:val="00B711F4"/>
    <w:rsid w:val="00B729A8"/>
    <w:rsid w:val="00B74E9E"/>
    <w:rsid w:val="00B7647E"/>
    <w:rsid w:val="00B82065"/>
    <w:rsid w:val="00B83FAE"/>
    <w:rsid w:val="00B841E0"/>
    <w:rsid w:val="00B84D53"/>
    <w:rsid w:val="00B84DDA"/>
    <w:rsid w:val="00B860F5"/>
    <w:rsid w:val="00B87138"/>
    <w:rsid w:val="00B912B4"/>
    <w:rsid w:val="00B91664"/>
    <w:rsid w:val="00B92C71"/>
    <w:rsid w:val="00B9371E"/>
    <w:rsid w:val="00B94C3A"/>
    <w:rsid w:val="00B97327"/>
    <w:rsid w:val="00B974AA"/>
    <w:rsid w:val="00BA2110"/>
    <w:rsid w:val="00BA2BAD"/>
    <w:rsid w:val="00BA443B"/>
    <w:rsid w:val="00BA6213"/>
    <w:rsid w:val="00BA7593"/>
    <w:rsid w:val="00BB1167"/>
    <w:rsid w:val="00BB142D"/>
    <w:rsid w:val="00BB28B5"/>
    <w:rsid w:val="00BB69DA"/>
    <w:rsid w:val="00BB70D2"/>
    <w:rsid w:val="00BB7B24"/>
    <w:rsid w:val="00BC0D7A"/>
    <w:rsid w:val="00BC0ED7"/>
    <w:rsid w:val="00BC1032"/>
    <w:rsid w:val="00BC1714"/>
    <w:rsid w:val="00BC3E8E"/>
    <w:rsid w:val="00BC407D"/>
    <w:rsid w:val="00BC67B9"/>
    <w:rsid w:val="00BC6998"/>
    <w:rsid w:val="00BD11AF"/>
    <w:rsid w:val="00BD2145"/>
    <w:rsid w:val="00BD3388"/>
    <w:rsid w:val="00BD49AB"/>
    <w:rsid w:val="00BD70D6"/>
    <w:rsid w:val="00BE02A7"/>
    <w:rsid w:val="00BE64C4"/>
    <w:rsid w:val="00BF0825"/>
    <w:rsid w:val="00BF091C"/>
    <w:rsid w:val="00BF4698"/>
    <w:rsid w:val="00BF6005"/>
    <w:rsid w:val="00C00B13"/>
    <w:rsid w:val="00C010A0"/>
    <w:rsid w:val="00C011A5"/>
    <w:rsid w:val="00C01A50"/>
    <w:rsid w:val="00C0240E"/>
    <w:rsid w:val="00C02960"/>
    <w:rsid w:val="00C0381B"/>
    <w:rsid w:val="00C04B89"/>
    <w:rsid w:val="00C05781"/>
    <w:rsid w:val="00C141A6"/>
    <w:rsid w:val="00C142D1"/>
    <w:rsid w:val="00C15DAC"/>
    <w:rsid w:val="00C16C5F"/>
    <w:rsid w:val="00C20A33"/>
    <w:rsid w:val="00C21711"/>
    <w:rsid w:val="00C21D75"/>
    <w:rsid w:val="00C225BF"/>
    <w:rsid w:val="00C22AA3"/>
    <w:rsid w:val="00C231B6"/>
    <w:rsid w:val="00C23A56"/>
    <w:rsid w:val="00C250A6"/>
    <w:rsid w:val="00C25E0A"/>
    <w:rsid w:val="00C27832"/>
    <w:rsid w:val="00C27C52"/>
    <w:rsid w:val="00C27D2E"/>
    <w:rsid w:val="00C30412"/>
    <w:rsid w:val="00C3184F"/>
    <w:rsid w:val="00C33706"/>
    <w:rsid w:val="00C33E05"/>
    <w:rsid w:val="00C4009B"/>
    <w:rsid w:val="00C402D0"/>
    <w:rsid w:val="00C40787"/>
    <w:rsid w:val="00C43BDA"/>
    <w:rsid w:val="00C448CD"/>
    <w:rsid w:val="00C44B1E"/>
    <w:rsid w:val="00C46760"/>
    <w:rsid w:val="00C468EC"/>
    <w:rsid w:val="00C4692E"/>
    <w:rsid w:val="00C46CCA"/>
    <w:rsid w:val="00C46DF4"/>
    <w:rsid w:val="00C506DA"/>
    <w:rsid w:val="00C50A47"/>
    <w:rsid w:val="00C510E8"/>
    <w:rsid w:val="00C52BB8"/>
    <w:rsid w:val="00C54AF2"/>
    <w:rsid w:val="00C56864"/>
    <w:rsid w:val="00C5732C"/>
    <w:rsid w:val="00C613D5"/>
    <w:rsid w:val="00C616C8"/>
    <w:rsid w:val="00C61FF7"/>
    <w:rsid w:val="00C62ECF"/>
    <w:rsid w:val="00C63AA3"/>
    <w:rsid w:val="00C6479E"/>
    <w:rsid w:val="00C64E87"/>
    <w:rsid w:val="00C67E8E"/>
    <w:rsid w:val="00C718D3"/>
    <w:rsid w:val="00C7198D"/>
    <w:rsid w:val="00C7551A"/>
    <w:rsid w:val="00C7626B"/>
    <w:rsid w:val="00C77846"/>
    <w:rsid w:val="00C7785F"/>
    <w:rsid w:val="00C80DEE"/>
    <w:rsid w:val="00C82F33"/>
    <w:rsid w:val="00C83392"/>
    <w:rsid w:val="00C835F2"/>
    <w:rsid w:val="00C853A7"/>
    <w:rsid w:val="00C85B04"/>
    <w:rsid w:val="00C86AD9"/>
    <w:rsid w:val="00C8791B"/>
    <w:rsid w:val="00C87E6C"/>
    <w:rsid w:val="00C90622"/>
    <w:rsid w:val="00C93FD5"/>
    <w:rsid w:val="00C94E9D"/>
    <w:rsid w:val="00C95F1D"/>
    <w:rsid w:val="00CA338C"/>
    <w:rsid w:val="00CA52C0"/>
    <w:rsid w:val="00CA7664"/>
    <w:rsid w:val="00CA7EBB"/>
    <w:rsid w:val="00CB010E"/>
    <w:rsid w:val="00CB315E"/>
    <w:rsid w:val="00CB44E4"/>
    <w:rsid w:val="00CB50E1"/>
    <w:rsid w:val="00CB523C"/>
    <w:rsid w:val="00CB540C"/>
    <w:rsid w:val="00CB6C23"/>
    <w:rsid w:val="00CB74DD"/>
    <w:rsid w:val="00CC0BBC"/>
    <w:rsid w:val="00CC1122"/>
    <w:rsid w:val="00CC1F84"/>
    <w:rsid w:val="00CC2383"/>
    <w:rsid w:val="00CC25AC"/>
    <w:rsid w:val="00CC32E3"/>
    <w:rsid w:val="00CC37DA"/>
    <w:rsid w:val="00CC38AD"/>
    <w:rsid w:val="00CC3F07"/>
    <w:rsid w:val="00CC42AC"/>
    <w:rsid w:val="00CC59F9"/>
    <w:rsid w:val="00CC65D8"/>
    <w:rsid w:val="00CD0243"/>
    <w:rsid w:val="00CD12C4"/>
    <w:rsid w:val="00CD1C9B"/>
    <w:rsid w:val="00CD2EBA"/>
    <w:rsid w:val="00CD4079"/>
    <w:rsid w:val="00CD42B1"/>
    <w:rsid w:val="00CD4434"/>
    <w:rsid w:val="00CD4D63"/>
    <w:rsid w:val="00CD7754"/>
    <w:rsid w:val="00CD780D"/>
    <w:rsid w:val="00CE0459"/>
    <w:rsid w:val="00CE2C7B"/>
    <w:rsid w:val="00CE53FB"/>
    <w:rsid w:val="00CE6B64"/>
    <w:rsid w:val="00CE7B0E"/>
    <w:rsid w:val="00CF1410"/>
    <w:rsid w:val="00CF23BE"/>
    <w:rsid w:val="00CF27C2"/>
    <w:rsid w:val="00CF734F"/>
    <w:rsid w:val="00CF7694"/>
    <w:rsid w:val="00D0106E"/>
    <w:rsid w:val="00D01C09"/>
    <w:rsid w:val="00D03198"/>
    <w:rsid w:val="00D0368E"/>
    <w:rsid w:val="00D03E93"/>
    <w:rsid w:val="00D07B04"/>
    <w:rsid w:val="00D12576"/>
    <w:rsid w:val="00D138DF"/>
    <w:rsid w:val="00D13E16"/>
    <w:rsid w:val="00D143DF"/>
    <w:rsid w:val="00D14CD4"/>
    <w:rsid w:val="00D14F36"/>
    <w:rsid w:val="00D16714"/>
    <w:rsid w:val="00D17E89"/>
    <w:rsid w:val="00D21A31"/>
    <w:rsid w:val="00D27711"/>
    <w:rsid w:val="00D3048C"/>
    <w:rsid w:val="00D30CEF"/>
    <w:rsid w:val="00D32DA1"/>
    <w:rsid w:val="00D32FD9"/>
    <w:rsid w:val="00D34190"/>
    <w:rsid w:val="00D3450E"/>
    <w:rsid w:val="00D35666"/>
    <w:rsid w:val="00D42346"/>
    <w:rsid w:val="00D44149"/>
    <w:rsid w:val="00D4612C"/>
    <w:rsid w:val="00D46F64"/>
    <w:rsid w:val="00D50B3B"/>
    <w:rsid w:val="00D5340E"/>
    <w:rsid w:val="00D53AB5"/>
    <w:rsid w:val="00D54BBF"/>
    <w:rsid w:val="00D6132E"/>
    <w:rsid w:val="00D646E4"/>
    <w:rsid w:val="00D64A4F"/>
    <w:rsid w:val="00D6537B"/>
    <w:rsid w:val="00D6605A"/>
    <w:rsid w:val="00D669D3"/>
    <w:rsid w:val="00D70755"/>
    <w:rsid w:val="00D74DC5"/>
    <w:rsid w:val="00D7560D"/>
    <w:rsid w:val="00D77EB9"/>
    <w:rsid w:val="00D811AB"/>
    <w:rsid w:val="00D845C3"/>
    <w:rsid w:val="00D8473F"/>
    <w:rsid w:val="00D86D3A"/>
    <w:rsid w:val="00D87475"/>
    <w:rsid w:val="00D90159"/>
    <w:rsid w:val="00D92730"/>
    <w:rsid w:val="00D93383"/>
    <w:rsid w:val="00D93BAF"/>
    <w:rsid w:val="00D9524C"/>
    <w:rsid w:val="00DA28CE"/>
    <w:rsid w:val="00DA4EA3"/>
    <w:rsid w:val="00DA5095"/>
    <w:rsid w:val="00DA5F6B"/>
    <w:rsid w:val="00DA6821"/>
    <w:rsid w:val="00DA6E4D"/>
    <w:rsid w:val="00DB050C"/>
    <w:rsid w:val="00DB083D"/>
    <w:rsid w:val="00DB17F2"/>
    <w:rsid w:val="00DB33FB"/>
    <w:rsid w:val="00DB630B"/>
    <w:rsid w:val="00DB77B9"/>
    <w:rsid w:val="00DC1CB5"/>
    <w:rsid w:val="00DC238A"/>
    <w:rsid w:val="00DC307B"/>
    <w:rsid w:val="00DC39F8"/>
    <w:rsid w:val="00DC53EB"/>
    <w:rsid w:val="00DC588E"/>
    <w:rsid w:val="00DC7067"/>
    <w:rsid w:val="00DC7950"/>
    <w:rsid w:val="00DD0EBA"/>
    <w:rsid w:val="00DD38B1"/>
    <w:rsid w:val="00DD7D3A"/>
    <w:rsid w:val="00DE0E94"/>
    <w:rsid w:val="00DE3659"/>
    <w:rsid w:val="00DE773E"/>
    <w:rsid w:val="00DE7BA1"/>
    <w:rsid w:val="00DF0D22"/>
    <w:rsid w:val="00DF185F"/>
    <w:rsid w:val="00DF1CB1"/>
    <w:rsid w:val="00DF21E0"/>
    <w:rsid w:val="00DF24CC"/>
    <w:rsid w:val="00DF2E3D"/>
    <w:rsid w:val="00DF4407"/>
    <w:rsid w:val="00DF50AC"/>
    <w:rsid w:val="00DF54C5"/>
    <w:rsid w:val="00DF787B"/>
    <w:rsid w:val="00DF78EE"/>
    <w:rsid w:val="00E00093"/>
    <w:rsid w:val="00E000B0"/>
    <w:rsid w:val="00E0127F"/>
    <w:rsid w:val="00E012AA"/>
    <w:rsid w:val="00E031CF"/>
    <w:rsid w:val="00E035C1"/>
    <w:rsid w:val="00E03CAF"/>
    <w:rsid w:val="00E03D48"/>
    <w:rsid w:val="00E06380"/>
    <w:rsid w:val="00E079AB"/>
    <w:rsid w:val="00E07E6C"/>
    <w:rsid w:val="00E07F54"/>
    <w:rsid w:val="00E13C4A"/>
    <w:rsid w:val="00E13D51"/>
    <w:rsid w:val="00E13FE5"/>
    <w:rsid w:val="00E15369"/>
    <w:rsid w:val="00E15E81"/>
    <w:rsid w:val="00E15EC2"/>
    <w:rsid w:val="00E2092C"/>
    <w:rsid w:val="00E2206C"/>
    <w:rsid w:val="00E221D6"/>
    <w:rsid w:val="00E22993"/>
    <w:rsid w:val="00E22AF8"/>
    <w:rsid w:val="00E239DC"/>
    <w:rsid w:val="00E258C3"/>
    <w:rsid w:val="00E26E8C"/>
    <w:rsid w:val="00E27294"/>
    <w:rsid w:val="00E30FB4"/>
    <w:rsid w:val="00E315F8"/>
    <w:rsid w:val="00E31A38"/>
    <w:rsid w:val="00E3259B"/>
    <w:rsid w:val="00E326C4"/>
    <w:rsid w:val="00E32F57"/>
    <w:rsid w:val="00E33946"/>
    <w:rsid w:val="00E342BE"/>
    <w:rsid w:val="00E357FB"/>
    <w:rsid w:val="00E36424"/>
    <w:rsid w:val="00E4063E"/>
    <w:rsid w:val="00E4149A"/>
    <w:rsid w:val="00E42068"/>
    <w:rsid w:val="00E4216E"/>
    <w:rsid w:val="00E448A2"/>
    <w:rsid w:val="00E47801"/>
    <w:rsid w:val="00E5040A"/>
    <w:rsid w:val="00E50E5B"/>
    <w:rsid w:val="00E51D02"/>
    <w:rsid w:val="00E53D4F"/>
    <w:rsid w:val="00E55F1D"/>
    <w:rsid w:val="00E606DE"/>
    <w:rsid w:val="00E61652"/>
    <w:rsid w:val="00E6170C"/>
    <w:rsid w:val="00E62AF8"/>
    <w:rsid w:val="00E645D1"/>
    <w:rsid w:val="00E66B74"/>
    <w:rsid w:val="00E6715B"/>
    <w:rsid w:val="00E7014C"/>
    <w:rsid w:val="00E74494"/>
    <w:rsid w:val="00E74509"/>
    <w:rsid w:val="00E747AE"/>
    <w:rsid w:val="00E74929"/>
    <w:rsid w:val="00E751A6"/>
    <w:rsid w:val="00E817E4"/>
    <w:rsid w:val="00E85186"/>
    <w:rsid w:val="00E85D84"/>
    <w:rsid w:val="00E86489"/>
    <w:rsid w:val="00E868D2"/>
    <w:rsid w:val="00E900C9"/>
    <w:rsid w:val="00E92D3B"/>
    <w:rsid w:val="00E9348B"/>
    <w:rsid w:val="00E93623"/>
    <w:rsid w:val="00E94FB1"/>
    <w:rsid w:val="00E962CB"/>
    <w:rsid w:val="00E96783"/>
    <w:rsid w:val="00EA02D8"/>
    <w:rsid w:val="00EA3676"/>
    <w:rsid w:val="00EA43D7"/>
    <w:rsid w:val="00EA4C9A"/>
    <w:rsid w:val="00EA71C1"/>
    <w:rsid w:val="00EB0598"/>
    <w:rsid w:val="00EB2775"/>
    <w:rsid w:val="00EB2C8C"/>
    <w:rsid w:val="00EB70C9"/>
    <w:rsid w:val="00EB761C"/>
    <w:rsid w:val="00EB785A"/>
    <w:rsid w:val="00EC0823"/>
    <w:rsid w:val="00EC11F2"/>
    <w:rsid w:val="00EC1D48"/>
    <w:rsid w:val="00EC57A5"/>
    <w:rsid w:val="00EC5FA8"/>
    <w:rsid w:val="00EC65AA"/>
    <w:rsid w:val="00EC69F5"/>
    <w:rsid w:val="00ED0A53"/>
    <w:rsid w:val="00ED40AB"/>
    <w:rsid w:val="00ED4624"/>
    <w:rsid w:val="00ED4C67"/>
    <w:rsid w:val="00ED565B"/>
    <w:rsid w:val="00ED5E38"/>
    <w:rsid w:val="00ED5E5F"/>
    <w:rsid w:val="00EE2433"/>
    <w:rsid w:val="00EE4223"/>
    <w:rsid w:val="00EE424C"/>
    <w:rsid w:val="00EE4746"/>
    <w:rsid w:val="00EF5841"/>
    <w:rsid w:val="00EF6A55"/>
    <w:rsid w:val="00EF6BBB"/>
    <w:rsid w:val="00EF6DA5"/>
    <w:rsid w:val="00EF7039"/>
    <w:rsid w:val="00F011A4"/>
    <w:rsid w:val="00F04638"/>
    <w:rsid w:val="00F04BEC"/>
    <w:rsid w:val="00F04D7C"/>
    <w:rsid w:val="00F05C29"/>
    <w:rsid w:val="00F074B3"/>
    <w:rsid w:val="00F07F25"/>
    <w:rsid w:val="00F1035B"/>
    <w:rsid w:val="00F10481"/>
    <w:rsid w:val="00F10676"/>
    <w:rsid w:val="00F1105C"/>
    <w:rsid w:val="00F11214"/>
    <w:rsid w:val="00F117AD"/>
    <w:rsid w:val="00F129DD"/>
    <w:rsid w:val="00F14C7A"/>
    <w:rsid w:val="00F15514"/>
    <w:rsid w:val="00F15863"/>
    <w:rsid w:val="00F162C9"/>
    <w:rsid w:val="00F17963"/>
    <w:rsid w:val="00F2299A"/>
    <w:rsid w:val="00F23C6C"/>
    <w:rsid w:val="00F25C39"/>
    <w:rsid w:val="00F26B44"/>
    <w:rsid w:val="00F26B83"/>
    <w:rsid w:val="00F336E1"/>
    <w:rsid w:val="00F343EF"/>
    <w:rsid w:val="00F35929"/>
    <w:rsid w:val="00F359E2"/>
    <w:rsid w:val="00F364F5"/>
    <w:rsid w:val="00F37E94"/>
    <w:rsid w:val="00F42F29"/>
    <w:rsid w:val="00F458E4"/>
    <w:rsid w:val="00F519C5"/>
    <w:rsid w:val="00F52029"/>
    <w:rsid w:val="00F520BC"/>
    <w:rsid w:val="00F520FF"/>
    <w:rsid w:val="00F5350E"/>
    <w:rsid w:val="00F554BE"/>
    <w:rsid w:val="00F56828"/>
    <w:rsid w:val="00F630AA"/>
    <w:rsid w:val="00F63C7D"/>
    <w:rsid w:val="00F63F47"/>
    <w:rsid w:val="00F65892"/>
    <w:rsid w:val="00F66C58"/>
    <w:rsid w:val="00F6704D"/>
    <w:rsid w:val="00F7078D"/>
    <w:rsid w:val="00F70FE9"/>
    <w:rsid w:val="00F7158C"/>
    <w:rsid w:val="00F715AB"/>
    <w:rsid w:val="00F73EFC"/>
    <w:rsid w:val="00F7416C"/>
    <w:rsid w:val="00F75738"/>
    <w:rsid w:val="00F763DF"/>
    <w:rsid w:val="00F80AD1"/>
    <w:rsid w:val="00F80DFD"/>
    <w:rsid w:val="00F81D9C"/>
    <w:rsid w:val="00F82E1B"/>
    <w:rsid w:val="00F8451A"/>
    <w:rsid w:val="00F85475"/>
    <w:rsid w:val="00F85B0A"/>
    <w:rsid w:val="00F878F9"/>
    <w:rsid w:val="00F904F0"/>
    <w:rsid w:val="00F91A6B"/>
    <w:rsid w:val="00F94A54"/>
    <w:rsid w:val="00F97818"/>
    <w:rsid w:val="00F9793E"/>
    <w:rsid w:val="00FA0768"/>
    <w:rsid w:val="00FA0DBE"/>
    <w:rsid w:val="00FA11B3"/>
    <w:rsid w:val="00FA265F"/>
    <w:rsid w:val="00FA4085"/>
    <w:rsid w:val="00FA55B9"/>
    <w:rsid w:val="00FA5916"/>
    <w:rsid w:val="00FA79E1"/>
    <w:rsid w:val="00FB1499"/>
    <w:rsid w:val="00FB38FA"/>
    <w:rsid w:val="00FB5221"/>
    <w:rsid w:val="00FB58FC"/>
    <w:rsid w:val="00FB5D07"/>
    <w:rsid w:val="00FB61B6"/>
    <w:rsid w:val="00FB6312"/>
    <w:rsid w:val="00FC085D"/>
    <w:rsid w:val="00FC0F33"/>
    <w:rsid w:val="00FC2549"/>
    <w:rsid w:val="00FC290B"/>
    <w:rsid w:val="00FC2F09"/>
    <w:rsid w:val="00FC3DBB"/>
    <w:rsid w:val="00FC743D"/>
    <w:rsid w:val="00FC7843"/>
    <w:rsid w:val="00FD06F2"/>
    <w:rsid w:val="00FD28F2"/>
    <w:rsid w:val="00FD417A"/>
    <w:rsid w:val="00FD44B5"/>
    <w:rsid w:val="00FD4C59"/>
    <w:rsid w:val="00FE0EDE"/>
    <w:rsid w:val="00FE25EE"/>
    <w:rsid w:val="00FE26B7"/>
    <w:rsid w:val="00FE2ED0"/>
    <w:rsid w:val="00FE4027"/>
    <w:rsid w:val="00FE481F"/>
    <w:rsid w:val="00FE5818"/>
    <w:rsid w:val="00FE67C0"/>
    <w:rsid w:val="00FE7E49"/>
    <w:rsid w:val="00FF21CC"/>
    <w:rsid w:val="00FF2DFD"/>
    <w:rsid w:val="00FF3C80"/>
    <w:rsid w:val="00FF5403"/>
    <w:rsid w:val="00FF672C"/>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E6E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nb-NO" w:eastAsia="nb-NO"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45115"/>
    <w:rPr>
      <w:rFonts w:ascii="Helvetica" w:hAnsi="Helvetica"/>
      <w:sz w:val="18"/>
      <w:lang w:val="en-GB" w:eastAsia="en-US"/>
    </w:rPr>
  </w:style>
  <w:style w:type="paragraph" w:styleId="Overskrift1">
    <w:name w:val="heading 1"/>
    <w:basedOn w:val="Normal"/>
    <w:next w:val="Normal"/>
    <w:qFormat/>
    <w:rsid w:val="00017510"/>
    <w:pPr>
      <w:numPr>
        <w:numId w:val="1"/>
      </w:numPr>
      <w:spacing w:before="240" w:after="60"/>
      <w:outlineLvl w:val="0"/>
    </w:pPr>
    <w:rPr>
      <w:rFonts w:ascii="Verdana" w:hAnsi="Verdana"/>
      <w:b/>
      <w:kern w:val="28"/>
      <w:sz w:val="24"/>
    </w:rPr>
  </w:style>
  <w:style w:type="paragraph" w:styleId="Overskrift2">
    <w:name w:val="heading 2"/>
    <w:basedOn w:val="Normal"/>
    <w:next w:val="Normal"/>
    <w:qFormat/>
    <w:rsid w:val="00BE02A7"/>
    <w:pPr>
      <w:keepNext/>
      <w:numPr>
        <w:ilvl w:val="1"/>
        <w:numId w:val="1"/>
      </w:numPr>
      <w:spacing w:before="240" w:after="60"/>
      <w:outlineLvl w:val="1"/>
    </w:pPr>
    <w:rPr>
      <w:rFonts w:ascii="Verdana" w:hAnsi="Verdana"/>
      <w:b/>
      <w:sz w:val="22"/>
    </w:rPr>
  </w:style>
  <w:style w:type="paragraph" w:styleId="Overskrift3">
    <w:name w:val="heading 3"/>
    <w:basedOn w:val="Normal"/>
    <w:next w:val="Normal"/>
    <w:qFormat/>
    <w:rsid w:val="008019DE"/>
    <w:pPr>
      <w:keepNext/>
      <w:numPr>
        <w:ilvl w:val="2"/>
        <w:numId w:val="1"/>
      </w:numPr>
      <w:spacing w:before="240" w:after="60"/>
      <w:outlineLvl w:val="2"/>
    </w:pPr>
    <w:rPr>
      <w:b/>
    </w:rPr>
  </w:style>
  <w:style w:type="paragraph" w:styleId="Overskrift4">
    <w:name w:val="heading 4"/>
    <w:basedOn w:val="Normal"/>
    <w:next w:val="Normal"/>
    <w:autoRedefine/>
    <w:qFormat/>
    <w:rsid w:val="0092522D"/>
    <w:pPr>
      <w:keepNext/>
      <w:numPr>
        <w:ilvl w:val="3"/>
        <w:numId w:val="1"/>
      </w:numPr>
      <w:spacing w:before="240" w:after="60"/>
      <w:outlineLvl w:val="3"/>
    </w:pPr>
    <w:rPr>
      <w:lang w:val="sq-AL"/>
    </w:rPr>
  </w:style>
  <w:style w:type="paragraph" w:styleId="Overskrift5">
    <w:name w:val="heading 5"/>
    <w:basedOn w:val="Normal"/>
    <w:next w:val="Normal"/>
    <w:autoRedefine/>
    <w:qFormat/>
    <w:rsid w:val="00A11120"/>
    <w:pPr>
      <w:numPr>
        <w:ilvl w:val="4"/>
        <w:numId w:val="1"/>
      </w:numPr>
      <w:spacing w:before="240" w:after="60"/>
      <w:outlineLvl w:val="4"/>
    </w:pPr>
    <w:rPr>
      <w:i/>
      <w:sz w:val="22"/>
    </w:rPr>
  </w:style>
  <w:style w:type="paragraph" w:styleId="Overskrift6">
    <w:name w:val="heading 6"/>
    <w:basedOn w:val="Normal"/>
    <w:next w:val="Normal"/>
    <w:autoRedefine/>
    <w:qFormat/>
    <w:rsid w:val="00A11120"/>
    <w:pPr>
      <w:numPr>
        <w:ilvl w:val="5"/>
        <w:numId w:val="1"/>
      </w:numPr>
      <w:spacing w:before="240" w:after="60"/>
      <w:outlineLvl w:val="5"/>
    </w:pPr>
    <w:rPr>
      <w:i/>
      <w:sz w:val="22"/>
    </w:rPr>
  </w:style>
  <w:style w:type="paragraph" w:styleId="Overskrift7">
    <w:name w:val="heading 7"/>
    <w:basedOn w:val="Normal"/>
    <w:next w:val="Normal"/>
    <w:qFormat/>
    <w:rsid w:val="008019DE"/>
    <w:pPr>
      <w:numPr>
        <w:ilvl w:val="6"/>
        <w:numId w:val="1"/>
      </w:numPr>
      <w:spacing w:before="240" w:after="60"/>
      <w:outlineLvl w:val="6"/>
    </w:pPr>
    <w:rPr>
      <w:i/>
    </w:rPr>
  </w:style>
  <w:style w:type="paragraph" w:styleId="Overskrift8">
    <w:name w:val="heading 8"/>
    <w:basedOn w:val="Normal"/>
    <w:next w:val="Normal"/>
    <w:qFormat/>
    <w:rsid w:val="008019DE"/>
    <w:pPr>
      <w:numPr>
        <w:ilvl w:val="7"/>
        <w:numId w:val="1"/>
      </w:numPr>
      <w:spacing w:before="240" w:after="60"/>
      <w:outlineLvl w:val="7"/>
    </w:pPr>
    <w:rPr>
      <w:i/>
    </w:rPr>
  </w:style>
  <w:style w:type="paragraph" w:styleId="Overskrift9">
    <w:name w:val="heading 9"/>
    <w:basedOn w:val="Normal"/>
    <w:next w:val="Normal"/>
    <w:qFormat/>
    <w:rsid w:val="008019DE"/>
    <w:pPr>
      <w:numPr>
        <w:ilvl w:val="8"/>
        <w:numId w:val="1"/>
      </w:numPr>
      <w:spacing w:before="240" w:after="60"/>
      <w:outlineLvl w:val="8"/>
    </w:pPr>
    <w:rPr>
      <w:i/>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opptekst">
    <w:name w:val="header"/>
    <w:basedOn w:val="Normal"/>
    <w:pPr>
      <w:tabs>
        <w:tab w:val="center" w:pos="4153"/>
        <w:tab w:val="right" w:pos="8306"/>
      </w:tabs>
    </w:pPr>
  </w:style>
  <w:style w:type="paragraph" w:styleId="Bunntekst">
    <w:name w:val="footer"/>
    <w:basedOn w:val="Normal"/>
    <w:link w:val="BunntekstTegn"/>
    <w:uiPriority w:val="99"/>
    <w:pPr>
      <w:tabs>
        <w:tab w:val="center" w:pos="4153"/>
        <w:tab w:val="right" w:pos="8306"/>
      </w:tabs>
    </w:pPr>
    <w:rPr>
      <w:rFonts w:ascii="Arial Narrow" w:hAnsi="Arial Narrow"/>
      <w:sz w:val="16"/>
    </w:rPr>
  </w:style>
  <w:style w:type="paragraph" w:styleId="INNH1">
    <w:name w:val="toc 1"/>
    <w:basedOn w:val="Normal"/>
    <w:next w:val="Normal"/>
    <w:semiHidden/>
    <w:pPr>
      <w:spacing w:before="120" w:after="120"/>
    </w:pPr>
    <w:rPr>
      <w:b/>
      <w:caps/>
      <w:sz w:val="20"/>
    </w:rPr>
  </w:style>
  <w:style w:type="paragraph" w:styleId="INNH2">
    <w:name w:val="toc 2"/>
    <w:basedOn w:val="Normal"/>
    <w:next w:val="Normal"/>
    <w:semiHidden/>
    <w:pPr>
      <w:ind w:left="240"/>
    </w:pPr>
    <w:rPr>
      <w:smallCaps/>
      <w:sz w:val="20"/>
    </w:rPr>
  </w:style>
  <w:style w:type="paragraph" w:styleId="INNH3">
    <w:name w:val="toc 3"/>
    <w:basedOn w:val="Normal"/>
    <w:next w:val="Normal"/>
    <w:semiHidden/>
    <w:pPr>
      <w:ind w:left="480"/>
    </w:pPr>
    <w:rPr>
      <w:i/>
      <w:sz w:val="20"/>
    </w:rPr>
  </w:style>
  <w:style w:type="paragraph" w:styleId="INNH4">
    <w:name w:val="toc 4"/>
    <w:basedOn w:val="Normal"/>
    <w:next w:val="Normal"/>
    <w:semiHidden/>
    <w:pPr>
      <w:ind w:left="720"/>
    </w:pPr>
  </w:style>
  <w:style w:type="paragraph" w:styleId="INNH5">
    <w:name w:val="toc 5"/>
    <w:basedOn w:val="Normal"/>
    <w:next w:val="Normal"/>
    <w:semiHidden/>
    <w:pPr>
      <w:ind w:left="960"/>
    </w:pPr>
  </w:style>
  <w:style w:type="paragraph" w:styleId="INNH6">
    <w:name w:val="toc 6"/>
    <w:basedOn w:val="Normal"/>
    <w:next w:val="Normal"/>
    <w:semiHidden/>
    <w:pPr>
      <w:ind w:left="1200"/>
    </w:pPr>
  </w:style>
  <w:style w:type="paragraph" w:styleId="INNH7">
    <w:name w:val="toc 7"/>
    <w:basedOn w:val="Normal"/>
    <w:next w:val="Normal"/>
    <w:semiHidden/>
    <w:pPr>
      <w:ind w:left="1440"/>
    </w:pPr>
  </w:style>
  <w:style w:type="paragraph" w:styleId="INNH8">
    <w:name w:val="toc 8"/>
    <w:basedOn w:val="Normal"/>
    <w:next w:val="Normal"/>
    <w:semiHidden/>
    <w:pPr>
      <w:ind w:left="1680"/>
    </w:pPr>
  </w:style>
  <w:style w:type="paragraph" w:styleId="INNH9">
    <w:name w:val="toc 9"/>
    <w:basedOn w:val="Normal"/>
    <w:next w:val="Normal"/>
    <w:semiHidden/>
    <w:pPr>
      <w:ind w:left="1920"/>
    </w:pPr>
  </w:style>
  <w:style w:type="paragraph" w:styleId="Indeks1">
    <w:name w:val="index 1"/>
    <w:basedOn w:val="Normal"/>
    <w:next w:val="Normal"/>
    <w:semiHidden/>
    <w:pPr>
      <w:tabs>
        <w:tab w:val="right" w:leader="dot" w:pos="9639"/>
      </w:tabs>
      <w:ind w:left="200" w:hanging="200"/>
    </w:pPr>
    <w:rPr>
      <w:b/>
    </w:rPr>
  </w:style>
  <w:style w:type="paragraph" w:styleId="Indeks3">
    <w:name w:val="index 3"/>
    <w:basedOn w:val="Normal"/>
    <w:next w:val="Normal"/>
    <w:semiHidden/>
    <w:pPr>
      <w:tabs>
        <w:tab w:val="right" w:leader="dot" w:pos="9639"/>
      </w:tabs>
      <w:ind w:left="600" w:hanging="200"/>
    </w:pPr>
  </w:style>
  <w:style w:type="paragraph" w:styleId="Bildetekst">
    <w:name w:val="caption"/>
    <w:basedOn w:val="Normal"/>
    <w:next w:val="Normal"/>
    <w:qFormat/>
    <w:pPr>
      <w:spacing w:before="120" w:after="120"/>
    </w:pPr>
    <w:rPr>
      <w:i/>
    </w:rPr>
  </w:style>
  <w:style w:type="character" w:styleId="Fotnotereferanse">
    <w:name w:val="footnote reference"/>
    <w:semiHidden/>
    <w:rPr>
      <w:vertAlign w:val="superscript"/>
    </w:rPr>
  </w:style>
  <w:style w:type="paragraph" w:styleId="Fotnotetekst">
    <w:name w:val="footnote text"/>
    <w:basedOn w:val="Normal"/>
    <w:semiHidden/>
    <w:pPr>
      <w:jc w:val="both"/>
    </w:pPr>
    <w:rPr>
      <w:sz w:val="20"/>
    </w:rPr>
  </w:style>
  <w:style w:type="character" w:styleId="Merknadsreferanse">
    <w:name w:val="annotation reference"/>
    <w:semiHidden/>
    <w:rPr>
      <w:sz w:val="16"/>
    </w:rPr>
  </w:style>
  <w:style w:type="paragraph" w:styleId="Merknadstekst">
    <w:name w:val="annotation text"/>
    <w:basedOn w:val="Normal"/>
    <w:link w:val="MerknadstekstTegn"/>
    <w:semiHidden/>
    <w:rPr>
      <w:sz w:val="20"/>
    </w:rPr>
  </w:style>
  <w:style w:type="character" w:styleId="Hyperkobling">
    <w:name w:val="Hyperlink"/>
    <w:rsid w:val="007226D8"/>
    <w:rPr>
      <w:rFonts w:ascii="Helvetica" w:hAnsi="Helvetica"/>
      <w:b/>
      <w:color w:val="FFFFFF" w:themeColor="background1"/>
      <w:sz w:val="22"/>
      <w:u w:val="none"/>
    </w:rPr>
  </w:style>
  <w:style w:type="character" w:styleId="Fulgthyperkobling">
    <w:name w:val="FollowedHyperlink"/>
    <w:rsid w:val="007226D8"/>
    <w:rPr>
      <w:rFonts w:ascii="Helvetica" w:hAnsi="Helvetica"/>
      <w:b/>
      <w:color w:val="FFFFFF" w:themeColor="background1"/>
      <w:sz w:val="22"/>
      <w:u w:val="none"/>
    </w:rPr>
  </w:style>
  <w:style w:type="paragraph" w:customStyle="1" w:styleId="TableHeader">
    <w:name w:val="Table Header"/>
    <w:basedOn w:val="Normal"/>
    <w:rsid w:val="00E66B74"/>
    <w:rPr>
      <w:b/>
      <w:sz w:val="22"/>
    </w:rPr>
  </w:style>
  <w:style w:type="paragraph" w:customStyle="1" w:styleId="Appendix">
    <w:name w:val="Appendix"/>
    <w:basedOn w:val="Overskrift1"/>
    <w:pPr>
      <w:keepNext/>
      <w:numPr>
        <w:numId w:val="0"/>
      </w:numPr>
    </w:pPr>
  </w:style>
  <w:style w:type="paragraph" w:customStyle="1" w:styleId="Tablebody">
    <w:name w:val="Table body"/>
    <w:basedOn w:val="Normal"/>
    <w:rsid w:val="00E66B74"/>
  </w:style>
  <w:style w:type="paragraph" w:customStyle="1" w:styleId="Tablesection">
    <w:name w:val="Table section"/>
    <w:basedOn w:val="Tablebody"/>
    <w:next w:val="Tablebody"/>
    <w:rsid w:val="00980953"/>
    <w:pPr>
      <w:spacing w:before="120"/>
    </w:pPr>
    <w:rPr>
      <w:caps/>
      <w:lang w:val="en-US"/>
    </w:rPr>
  </w:style>
  <w:style w:type="paragraph" w:styleId="Dokumentkart">
    <w:name w:val="Document Map"/>
    <w:basedOn w:val="Normal"/>
    <w:semiHidden/>
    <w:rsid w:val="008F1C8A"/>
    <w:pPr>
      <w:shd w:val="clear" w:color="auto" w:fill="000080"/>
    </w:pPr>
    <w:rPr>
      <w:rFonts w:ascii="Tahoma" w:hAnsi="Tahoma" w:cs="Tahoma"/>
      <w:sz w:val="20"/>
    </w:rPr>
  </w:style>
  <w:style w:type="paragraph" w:customStyle="1" w:styleId="hdlcodestyle">
    <w:name w:val="hdl_code_style"/>
    <w:basedOn w:val="Normal"/>
    <w:autoRedefine/>
    <w:rsid w:val="0024578B"/>
    <w:rPr>
      <w:rFonts w:ascii="Courier New" w:hAnsi="Courier New" w:cs="Courier New"/>
      <w:sz w:val="20"/>
    </w:rPr>
  </w:style>
  <w:style w:type="table" w:styleId="Tabellrutenett">
    <w:name w:val="Table Grid"/>
    <w:basedOn w:val="Vanligtabell"/>
    <w:uiPriority w:val="59"/>
    <w:rsid w:val="00FB38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ell">
    <w:name w:val="Table Cell"/>
    <w:basedOn w:val="Normal"/>
    <w:rsid w:val="007F33D7"/>
    <w:pPr>
      <w:keepNext/>
    </w:pPr>
    <w:rPr>
      <w:sz w:val="20"/>
    </w:rPr>
  </w:style>
  <w:style w:type="character" w:styleId="Utheving">
    <w:name w:val="Emphasis"/>
    <w:qFormat/>
    <w:rsid w:val="00376949"/>
    <w:rPr>
      <w:i/>
      <w:iCs/>
    </w:rPr>
  </w:style>
  <w:style w:type="paragraph" w:customStyle="1" w:styleId="Style1">
    <w:name w:val="Style1"/>
    <w:basedOn w:val="Overskrift4"/>
    <w:autoRedefine/>
    <w:rsid w:val="0092522D"/>
    <w:rPr>
      <w:i/>
    </w:rPr>
  </w:style>
  <w:style w:type="paragraph" w:customStyle="1" w:styleId="Ref">
    <w:name w:val="Ref"/>
    <w:basedOn w:val="Nummerertliste"/>
    <w:rsid w:val="0015485B"/>
    <w:rPr>
      <w:rFonts w:cs="Arial"/>
      <w:lang w:val="sq-AL"/>
    </w:rPr>
  </w:style>
  <w:style w:type="table" w:styleId="Tabell-3D-effekt3">
    <w:name w:val="Table 3D effects 3"/>
    <w:basedOn w:val="Vanligtabell"/>
    <w:rsid w:val="00360D8E"/>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Nummerertliste">
    <w:name w:val="List Number"/>
    <w:basedOn w:val="Normal"/>
    <w:rsid w:val="00680AFE"/>
    <w:pPr>
      <w:numPr>
        <w:numId w:val="2"/>
      </w:numPr>
    </w:pPr>
  </w:style>
  <w:style w:type="paragraph" w:styleId="Listeavsnitt">
    <w:name w:val="List Paragraph"/>
    <w:basedOn w:val="Normal"/>
    <w:uiPriority w:val="34"/>
    <w:qFormat/>
    <w:rsid w:val="00D811AB"/>
    <w:pPr>
      <w:ind w:left="708"/>
    </w:pPr>
  </w:style>
  <w:style w:type="table" w:styleId="Enkelttabell3">
    <w:name w:val="Table Simple 3"/>
    <w:basedOn w:val="Vanligtabell"/>
    <w:rsid w:val="00F56828"/>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BV-QR-SingleColumn">
    <w:name w:val="BV-QR-SingleColumn"/>
    <w:basedOn w:val="Vanligtabell"/>
    <w:rsid w:val="001A0E53"/>
    <w:pPr>
      <w:spacing w:before="20" w:after="20" w:line="20" w:lineRule="atLeast"/>
    </w:pPr>
    <w:rPr>
      <w:rFonts w:ascii="Verdana" w:hAnsi="Verdana"/>
      <w:sz w:val="14"/>
    </w:rPr>
    <w:tblPr>
      <w:tblStyleRowBandSize w:val="1"/>
      <w:tblBorders>
        <w:top w:val="single" w:sz="12" w:space="0" w:color="0066FF"/>
        <w:left w:val="single" w:sz="12" w:space="0" w:color="0066FF"/>
        <w:bottom w:val="single" w:sz="12" w:space="0" w:color="0066FF"/>
        <w:right w:val="single" w:sz="12" w:space="0" w:color="0066FF"/>
      </w:tblBorders>
      <w:tblCellMar>
        <w:bottom w:w="28" w:type="dxa"/>
      </w:tblCellMar>
    </w:tblPr>
    <w:tcPr>
      <w:shd w:val="clear" w:color="auto" w:fill="auto"/>
      <w:vAlign w:val="center"/>
    </w:tcPr>
    <w:tblStylePr w:type="firstRow">
      <w:rPr>
        <w:rFonts w:ascii="Cambria Math" w:hAnsi="Cambria Math"/>
        <w:b/>
        <w:color w:val="FFFF00"/>
        <w:sz w:val="18"/>
      </w:rPr>
      <w:tblPr/>
      <w:tcPr>
        <w:shd w:val="clear" w:color="auto" w:fill="0066FF"/>
        <w:vAlign w:val="center"/>
      </w:tcPr>
    </w:tblStylePr>
    <w:tblStylePr w:type="band2Horz">
      <w:tblPr/>
      <w:tcPr>
        <w:shd w:val="clear" w:color="auto" w:fill="EEF3F8"/>
      </w:tcPr>
    </w:tblStylePr>
  </w:style>
  <w:style w:type="table" w:customStyle="1" w:styleId="BV-QR-Nx3">
    <w:name w:val="BV-QR-Nx3"/>
    <w:basedOn w:val="Vanligtabell"/>
    <w:rsid w:val="009C332E"/>
    <w:tblPr/>
  </w:style>
  <w:style w:type="table" w:customStyle="1" w:styleId="BV-Table-Nx1">
    <w:name w:val="BV-Table-Nx1"/>
    <w:basedOn w:val="Vanligtabell"/>
    <w:rsid w:val="00E258C3"/>
    <w:pPr>
      <w:spacing w:before="20" w:after="20" w:line="20" w:lineRule="atLeast"/>
    </w:pPr>
    <w:rPr>
      <w:rFonts w:ascii="Verdana" w:hAnsi="Verdana"/>
      <w:sz w:val="14"/>
    </w:rPr>
    <w:tblPr>
      <w:tblStyleRowBandSize w:val="1"/>
      <w:tblBorders>
        <w:top w:val="single" w:sz="12" w:space="0" w:color="0C81C4"/>
        <w:left w:val="single" w:sz="12" w:space="0" w:color="0C81C4"/>
        <w:bottom w:val="single" w:sz="12" w:space="0" w:color="0C81C4"/>
        <w:right w:val="single" w:sz="12" w:space="0" w:color="0C81C4"/>
      </w:tblBorders>
      <w:tblCellMar>
        <w:bottom w:w="28" w:type="dxa"/>
      </w:tblCellMar>
    </w:tblPr>
    <w:tcPr>
      <w:shd w:val="clear" w:color="auto" w:fill="auto"/>
      <w:vAlign w:val="center"/>
    </w:tcPr>
    <w:tblStylePr w:type="firstRow">
      <w:rPr>
        <w:rFonts w:ascii="Cambria Math" w:hAnsi="Cambria Math"/>
        <w:b w:val="0"/>
        <w:i w:val="0"/>
        <w:color w:val="FFFF00"/>
        <w:sz w:val="18"/>
        <w:u w:val="none"/>
      </w:rPr>
      <w:tblPr/>
      <w:tcPr>
        <w:shd w:val="clear" w:color="auto" w:fill="0C81C4"/>
      </w:tcPr>
    </w:tblStylePr>
    <w:tblStylePr w:type="band1Horz">
      <w:tblPr/>
      <w:tcPr>
        <w:shd w:val="clear" w:color="auto" w:fill="FFFFFF"/>
      </w:tcPr>
    </w:tblStylePr>
    <w:tblStylePr w:type="band2Horz">
      <w:tblPr/>
      <w:tcPr>
        <w:shd w:val="clear" w:color="auto" w:fill="D9D9D9"/>
      </w:tcPr>
    </w:tblStylePr>
  </w:style>
  <w:style w:type="paragraph" w:styleId="Kommentaremne">
    <w:name w:val="annotation subject"/>
    <w:basedOn w:val="Merknadstekst"/>
    <w:next w:val="Merknadstekst"/>
    <w:link w:val="KommentaremneTegn"/>
    <w:rsid w:val="0003573B"/>
    <w:rPr>
      <w:b/>
      <w:bCs/>
    </w:rPr>
  </w:style>
  <w:style w:type="character" w:customStyle="1" w:styleId="MerknadstekstTegn">
    <w:name w:val="Merknadstekst Tegn"/>
    <w:link w:val="Merknadstekst"/>
    <w:semiHidden/>
    <w:rsid w:val="0003573B"/>
    <w:rPr>
      <w:lang w:val="en-GB"/>
    </w:rPr>
  </w:style>
  <w:style w:type="character" w:customStyle="1" w:styleId="KommentaremneTegn">
    <w:name w:val="Kommentaremne Tegn"/>
    <w:link w:val="Kommentaremne"/>
    <w:rsid w:val="0003573B"/>
    <w:rPr>
      <w:b/>
      <w:bCs/>
      <w:lang w:val="en-GB"/>
    </w:rPr>
  </w:style>
  <w:style w:type="paragraph" w:styleId="Bobletekst">
    <w:name w:val="Balloon Text"/>
    <w:basedOn w:val="Normal"/>
    <w:link w:val="BobletekstTegn"/>
    <w:rsid w:val="0003573B"/>
    <w:rPr>
      <w:rFonts w:ascii="Tahoma" w:hAnsi="Tahoma" w:cs="Tahoma"/>
      <w:sz w:val="16"/>
      <w:szCs w:val="16"/>
    </w:rPr>
  </w:style>
  <w:style w:type="character" w:customStyle="1" w:styleId="BobletekstTegn">
    <w:name w:val="Bobletekst Tegn"/>
    <w:link w:val="Bobletekst"/>
    <w:rsid w:val="0003573B"/>
    <w:rPr>
      <w:rFonts w:ascii="Tahoma" w:hAnsi="Tahoma" w:cs="Tahoma"/>
      <w:sz w:val="16"/>
      <w:szCs w:val="16"/>
      <w:lang w:val="en-GB"/>
    </w:rPr>
  </w:style>
  <w:style w:type="paragraph" w:styleId="Brdtekst">
    <w:name w:val="Body Text"/>
    <w:basedOn w:val="Normal"/>
    <w:link w:val="BrdtekstTegn"/>
    <w:rsid w:val="00E2206C"/>
    <w:pPr>
      <w:spacing w:after="120"/>
    </w:pPr>
  </w:style>
  <w:style w:type="character" w:customStyle="1" w:styleId="BrdtekstTegn">
    <w:name w:val="Brødtekst Tegn"/>
    <w:link w:val="Brdtekst"/>
    <w:rsid w:val="00E2206C"/>
    <w:rPr>
      <w:sz w:val="24"/>
      <w:lang w:val="en-GB"/>
    </w:rPr>
  </w:style>
  <w:style w:type="numbering" w:customStyle="1" w:styleId="Stil1">
    <w:name w:val="Stil1"/>
    <w:rsid w:val="00BC67B9"/>
    <w:pPr>
      <w:numPr>
        <w:numId w:val="26"/>
      </w:numPr>
    </w:pPr>
  </w:style>
  <w:style w:type="table" w:customStyle="1" w:styleId="Rutenettabell1lys-uthevingsfarge11">
    <w:name w:val="Rutenettabell 1 lys - uthevingsfarge 11"/>
    <w:basedOn w:val="Vanligtabell"/>
    <w:uiPriority w:val="46"/>
    <w:rsid w:val="005A2CB9"/>
    <w:rPr>
      <w:rFonts w:ascii="Calibri" w:hAnsi="Calibri"/>
      <w:sz w:val="22"/>
      <w:szCs w:val="22"/>
      <w:lang w:val="en-US" w:eastAsia="en-US"/>
    </w:r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paragraph" w:customStyle="1" w:styleId="Default">
    <w:name w:val="Default"/>
    <w:rsid w:val="00C22AA3"/>
    <w:pPr>
      <w:widowControl w:val="0"/>
      <w:autoSpaceDE w:val="0"/>
      <w:autoSpaceDN w:val="0"/>
      <w:adjustRightInd w:val="0"/>
    </w:pPr>
    <w:rPr>
      <w:rFonts w:ascii="Verdana" w:hAnsi="Verdana" w:cs="Verdana"/>
      <w:color w:val="000000"/>
    </w:rPr>
  </w:style>
  <w:style w:type="paragraph" w:styleId="Tittel">
    <w:name w:val="Title"/>
    <w:basedOn w:val="Normal"/>
    <w:next w:val="Normal"/>
    <w:link w:val="TittelTegn"/>
    <w:qFormat/>
    <w:rsid w:val="00F26B83"/>
    <w:pPr>
      <w:contextualSpacing/>
    </w:pPr>
    <w:rPr>
      <w:rFonts w:ascii="Helvetica Neue" w:eastAsiaTheme="majorEastAsia" w:hAnsi="Helvetica Neue" w:cstheme="majorBidi"/>
      <w:b/>
      <w:bCs/>
      <w:spacing w:val="-10"/>
      <w:kern w:val="28"/>
      <w:sz w:val="40"/>
      <w:szCs w:val="56"/>
    </w:rPr>
  </w:style>
  <w:style w:type="character" w:customStyle="1" w:styleId="TittelTegn">
    <w:name w:val="Tittel Tegn"/>
    <w:basedOn w:val="Standardskriftforavsnitt"/>
    <w:link w:val="Tittel"/>
    <w:rsid w:val="00F26B83"/>
    <w:rPr>
      <w:rFonts w:ascii="Helvetica Neue" w:eastAsiaTheme="majorEastAsia" w:hAnsi="Helvetica Neue" w:cstheme="majorBidi"/>
      <w:b/>
      <w:bCs/>
      <w:spacing w:val="-10"/>
      <w:kern w:val="28"/>
      <w:sz w:val="40"/>
      <w:szCs w:val="56"/>
      <w:lang w:val="en-GB" w:eastAsia="en-US"/>
    </w:rPr>
  </w:style>
  <w:style w:type="paragraph" w:styleId="Undertittel">
    <w:name w:val="Subtitle"/>
    <w:basedOn w:val="Normal"/>
    <w:next w:val="Normal"/>
    <w:link w:val="UndertittelTegn"/>
    <w:qFormat/>
    <w:rsid w:val="001D006A"/>
    <w:pPr>
      <w:numPr>
        <w:ilvl w:val="1"/>
      </w:numPr>
      <w:spacing w:after="160"/>
    </w:pPr>
    <w:rPr>
      <w:rFonts w:ascii="Helvetica Light" w:eastAsiaTheme="minorEastAsia" w:hAnsi="Helvetica Light" w:cstheme="minorBidi"/>
      <w:color w:val="5A5A5A" w:themeColor="text1" w:themeTint="A5"/>
      <w:spacing w:val="15"/>
      <w:sz w:val="24"/>
      <w:szCs w:val="22"/>
    </w:rPr>
  </w:style>
  <w:style w:type="character" w:customStyle="1" w:styleId="UndertittelTegn">
    <w:name w:val="Undertittel Tegn"/>
    <w:basedOn w:val="Standardskriftforavsnitt"/>
    <w:link w:val="Undertittel"/>
    <w:rsid w:val="001D006A"/>
    <w:rPr>
      <w:rFonts w:ascii="Helvetica Light" w:eastAsiaTheme="minorEastAsia" w:hAnsi="Helvetica Light" w:cstheme="minorBidi"/>
      <w:color w:val="5A5A5A" w:themeColor="text1" w:themeTint="A5"/>
      <w:spacing w:val="15"/>
      <w:szCs w:val="22"/>
      <w:lang w:val="en-GB" w:eastAsia="en-US"/>
    </w:rPr>
  </w:style>
  <w:style w:type="character" w:styleId="Sidetall">
    <w:name w:val="page number"/>
    <w:basedOn w:val="Standardskriftforavsnitt"/>
    <w:rsid w:val="004D74A3"/>
  </w:style>
  <w:style w:type="character" w:styleId="Ulstomtale">
    <w:name w:val="Unresolved Mention"/>
    <w:basedOn w:val="Standardskriftforavsnitt"/>
    <w:uiPriority w:val="99"/>
    <w:semiHidden/>
    <w:unhideWhenUsed/>
    <w:rsid w:val="00A1626A"/>
    <w:rPr>
      <w:color w:val="808080"/>
      <w:shd w:val="clear" w:color="auto" w:fill="E6E6E6"/>
    </w:rPr>
  </w:style>
  <w:style w:type="character" w:customStyle="1" w:styleId="BunntekstTegn">
    <w:name w:val="Bunntekst Tegn"/>
    <w:basedOn w:val="Standardskriftforavsnitt"/>
    <w:link w:val="Bunntekst"/>
    <w:uiPriority w:val="99"/>
    <w:rsid w:val="00B974AA"/>
    <w:rPr>
      <w:rFonts w:ascii="Arial Narrow" w:hAnsi="Arial Narrow"/>
      <w:sz w:val="16"/>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211002">
      <w:bodyDiv w:val="1"/>
      <w:marLeft w:val="0"/>
      <w:marRight w:val="0"/>
      <w:marTop w:val="0"/>
      <w:marBottom w:val="0"/>
      <w:divBdr>
        <w:top w:val="none" w:sz="0" w:space="0" w:color="auto"/>
        <w:left w:val="none" w:sz="0" w:space="0" w:color="auto"/>
        <w:bottom w:val="none" w:sz="0" w:space="0" w:color="auto"/>
        <w:right w:val="none" w:sz="0" w:space="0" w:color="auto"/>
      </w:divBdr>
      <w:divsChild>
        <w:div w:id="1475634570">
          <w:marLeft w:val="0"/>
          <w:marRight w:val="0"/>
          <w:marTop w:val="0"/>
          <w:marBottom w:val="0"/>
          <w:divBdr>
            <w:top w:val="none" w:sz="0" w:space="0" w:color="auto"/>
            <w:left w:val="none" w:sz="0" w:space="0" w:color="auto"/>
            <w:bottom w:val="none" w:sz="0" w:space="0" w:color="auto"/>
            <w:right w:val="none" w:sz="0" w:space="0" w:color="auto"/>
          </w:divBdr>
          <w:divsChild>
            <w:div w:id="20074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28639">
      <w:bodyDiv w:val="1"/>
      <w:marLeft w:val="0"/>
      <w:marRight w:val="0"/>
      <w:marTop w:val="0"/>
      <w:marBottom w:val="0"/>
      <w:divBdr>
        <w:top w:val="none" w:sz="0" w:space="0" w:color="auto"/>
        <w:left w:val="none" w:sz="0" w:space="0" w:color="auto"/>
        <w:bottom w:val="none" w:sz="0" w:space="0" w:color="auto"/>
        <w:right w:val="none" w:sz="0" w:space="0" w:color="auto"/>
      </w:divBdr>
    </w:div>
    <w:div w:id="1009917156">
      <w:bodyDiv w:val="1"/>
      <w:marLeft w:val="0"/>
      <w:marRight w:val="0"/>
      <w:marTop w:val="0"/>
      <w:marBottom w:val="0"/>
      <w:divBdr>
        <w:top w:val="none" w:sz="0" w:space="0" w:color="auto"/>
        <w:left w:val="none" w:sz="0" w:space="0" w:color="auto"/>
        <w:bottom w:val="none" w:sz="0" w:space="0" w:color="auto"/>
        <w:right w:val="none" w:sz="0" w:space="0" w:color="auto"/>
      </w:divBdr>
    </w:div>
    <w:div w:id="21276524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2.xml.rels><?xml version="1.0" encoding="UTF-8" standalone="yes"?>
<Relationships xmlns="http://schemas.openxmlformats.org/package/2006/relationships"><Relationship Id="rId1" Type="http://schemas.openxmlformats.org/officeDocument/2006/relationships/hyperlink" Target="mailto:support@bitvis.n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9C1AB7-996F-6F46-A925-B5E57BCA57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1572</Words>
  <Characters>8335</Characters>
  <Application>Microsoft Office Word</Application>
  <DocSecurity>0</DocSecurity>
  <Lines>69</Lines>
  <Paragraphs>19</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
      <vt:lpstr/>
    </vt:vector>
  </TitlesOfParts>
  <LinksUpToDate>false</LinksUpToDate>
  <CharactersWithSpaces>9888</CharactersWithSpaces>
  <SharedDoc>false</SharedDoc>
  <HLinks>
    <vt:vector size="36" baseType="variant">
      <vt:variant>
        <vt:i4>3080309</vt:i4>
      </vt:variant>
      <vt:variant>
        <vt:i4>9</vt:i4>
      </vt:variant>
      <vt:variant>
        <vt:i4>0</vt:i4>
      </vt:variant>
      <vt:variant>
        <vt:i4>5</vt:i4>
      </vt:variant>
      <vt:variant>
        <vt:lpwstr>mailto:info@bitvis.no</vt:lpwstr>
      </vt:variant>
      <vt:variant>
        <vt:lpwstr/>
      </vt:variant>
      <vt:variant>
        <vt:i4>1376381</vt:i4>
      </vt:variant>
      <vt:variant>
        <vt:i4>6</vt:i4>
      </vt:variant>
      <vt:variant>
        <vt:i4>0</vt:i4>
      </vt:variant>
      <vt:variant>
        <vt:i4>5</vt:i4>
      </vt:variant>
      <vt:variant>
        <vt:lpwstr>http://www.bitvis.no/</vt:lpwstr>
      </vt:variant>
      <vt:variant>
        <vt:lpwstr/>
      </vt:variant>
      <vt:variant>
        <vt:i4>4456575</vt:i4>
      </vt:variant>
      <vt:variant>
        <vt:i4>3</vt:i4>
      </vt:variant>
      <vt:variant>
        <vt:i4>0</vt:i4>
      </vt:variant>
      <vt:variant>
        <vt:i4>5</vt:i4>
      </vt:variant>
      <vt:variant>
        <vt:lpwstr>mailto:support@bitvis.no</vt:lpwstr>
      </vt:variant>
      <vt:variant>
        <vt:lpwstr/>
      </vt:variant>
      <vt:variant>
        <vt:i4>1376381</vt:i4>
      </vt:variant>
      <vt:variant>
        <vt:i4>0</vt:i4>
      </vt:variant>
      <vt:variant>
        <vt:i4>0</vt:i4>
      </vt:variant>
      <vt:variant>
        <vt:i4>5</vt:i4>
      </vt:variant>
      <vt:variant>
        <vt:lpwstr>http://www.bitvis.no/</vt:lpwstr>
      </vt:variant>
      <vt:variant>
        <vt:lpwstr/>
      </vt:variant>
      <vt:variant>
        <vt:i4>4063260</vt:i4>
      </vt:variant>
      <vt:variant>
        <vt:i4>-1</vt:i4>
      </vt:variant>
      <vt:variant>
        <vt:i4>2052</vt:i4>
      </vt:variant>
      <vt:variant>
        <vt:i4>1</vt:i4>
      </vt:variant>
      <vt:variant>
        <vt:lpwstr>bitvis_flag_final_colours_prelim_version</vt:lpwstr>
      </vt:variant>
      <vt:variant>
        <vt:lpwstr/>
      </vt:variant>
      <vt:variant>
        <vt:i4>4063260</vt:i4>
      </vt:variant>
      <vt:variant>
        <vt:i4>-1</vt:i4>
      </vt:variant>
      <vt:variant>
        <vt:i4>1056</vt:i4>
      </vt:variant>
      <vt:variant>
        <vt:i4>1</vt:i4>
      </vt:variant>
      <vt:variant>
        <vt:lpwstr>bitvis_flag_final_colours_prelim_version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2019-12-03T13:44:00Z</dcterms:created>
  <dcterms:modified xsi:type="dcterms:W3CDTF">2019-12-03T13:44:00Z</dcterms:modified>
</cp:coreProperties>
</file>