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60E3F" w14:textId="77777777" w:rsidR="00E51F06" w:rsidRDefault="00E51F06" w:rsidP="00C30AE6">
      <w:pPr>
        <w:pStyle w:val="BodyText"/>
      </w:pPr>
    </w:p>
    <w:p w14:paraId="594D8703" w14:textId="77777777" w:rsidR="00E51F06" w:rsidRDefault="00E51F06" w:rsidP="00C30AE6">
      <w:pPr>
        <w:pStyle w:val="BodyText"/>
      </w:pPr>
    </w:p>
    <w:p w14:paraId="0E416F4F" w14:textId="77777777" w:rsidR="00E51F06" w:rsidRDefault="00E51F06" w:rsidP="00C30AE6">
      <w:pPr>
        <w:pStyle w:val="BodyText"/>
      </w:pPr>
    </w:p>
    <w:p w14:paraId="77C4B5E9" w14:textId="75A6B965" w:rsidR="00E51F06" w:rsidRPr="00D44D4C" w:rsidRDefault="000D2D4B">
      <w:pPr>
        <w:spacing w:before="97" w:line="323" w:lineRule="exact"/>
        <w:ind w:left="809"/>
        <w:rPr>
          <w:b/>
          <w:bCs/>
          <w:sz w:val="36"/>
          <w:szCs w:val="28"/>
        </w:rPr>
      </w:pPr>
      <w:r w:rsidRPr="00D44D4C">
        <w:rPr>
          <w:b/>
          <w:bCs/>
          <w:smallCaps/>
          <w:sz w:val="36"/>
          <w:szCs w:val="28"/>
        </w:rPr>
        <w:t>1parkplace,</w:t>
      </w:r>
      <w:r w:rsidRPr="00D44D4C">
        <w:rPr>
          <w:b/>
          <w:bCs/>
          <w:smallCaps/>
          <w:spacing w:val="-37"/>
          <w:sz w:val="36"/>
          <w:szCs w:val="28"/>
        </w:rPr>
        <w:t xml:space="preserve"> </w:t>
      </w:r>
      <w:r w:rsidRPr="00D44D4C">
        <w:rPr>
          <w:b/>
          <w:bCs/>
          <w:sz w:val="36"/>
          <w:szCs w:val="28"/>
        </w:rPr>
        <w:t>I</w:t>
      </w:r>
      <w:r w:rsidRPr="00D44D4C">
        <w:rPr>
          <w:b/>
          <w:bCs/>
          <w:sz w:val="28"/>
          <w:szCs w:val="28"/>
        </w:rPr>
        <w:t>NC</w:t>
      </w:r>
      <w:r w:rsidR="00C84304">
        <w:rPr>
          <w:b/>
          <w:bCs/>
          <w:sz w:val="28"/>
          <w:szCs w:val="28"/>
        </w:rPr>
        <w:t xml:space="preserve"> (“1</w:t>
      </w:r>
      <w:r w:rsidR="009E6BF7">
        <w:rPr>
          <w:b/>
          <w:bCs/>
          <w:sz w:val="28"/>
          <w:szCs w:val="28"/>
        </w:rPr>
        <w:t>p</w:t>
      </w:r>
      <w:r w:rsidR="00C84304">
        <w:rPr>
          <w:b/>
          <w:bCs/>
          <w:sz w:val="28"/>
          <w:szCs w:val="28"/>
        </w:rPr>
        <w:t>ark</w:t>
      </w:r>
      <w:r w:rsidR="009E6BF7">
        <w:rPr>
          <w:b/>
          <w:bCs/>
          <w:sz w:val="28"/>
          <w:szCs w:val="28"/>
        </w:rPr>
        <w:t>p</w:t>
      </w:r>
      <w:r w:rsidR="00C84304">
        <w:rPr>
          <w:b/>
          <w:bCs/>
          <w:sz w:val="28"/>
          <w:szCs w:val="28"/>
        </w:rPr>
        <w:t>lace” or “Vendor”)</w:t>
      </w:r>
      <w:r w:rsidRPr="00D44D4C">
        <w:rPr>
          <w:b/>
          <w:bCs/>
          <w:spacing w:val="75"/>
          <w:w w:val="150"/>
          <w:position w:val="5"/>
          <w:sz w:val="16"/>
          <w:szCs w:val="28"/>
        </w:rPr>
        <w:t xml:space="preserve"> </w:t>
      </w:r>
      <w:r w:rsidRPr="00D44D4C">
        <w:rPr>
          <w:b/>
          <w:bCs/>
          <w:smallCaps/>
          <w:sz w:val="36"/>
          <w:szCs w:val="28"/>
        </w:rPr>
        <w:t>-</w:t>
      </w:r>
      <w:r w:rsidRPr="00D44D4C">
        <w:rPr>
          <w:b/>
          <w:bCs/>
          <w:smallCaps/>
          <w:spacing w:val="22"/>
          <w:sz w:val="36"/>
          <w:szCs w:val="28"/>
        </w:rPr>
        <w:t xml:space="preserve"> </w:t>
      </w:r>
      <w:r w:rsidRPr="00D44D4C">
        <w:rPr>
          <w:b/>
          <w:bCs/>
          <w:smallCaps/>
          <w:spacing w:val="-2"/>
          <w:sz w:val="36"/>
          <w:szCs w:val="28"/>
        </w:rPr>
        <w:t>TheGenie.ai</w:t>
      </w:r>
      <w:r w:rsidR="00D44D4C" w:rsidRPr="00D44D4C">
        <w:rPr>
          <w:b/>
          <w:bCs/>
          <w:smallCaps/>
          <w:spacing w:val="-2"/>
          <w:sz w:val="28"/>
          <w:vertAlign w:val="superscript"/>
        </w:rPr>
        <w:sym w:font="Symbol" w:char="F0D4"/>
      </w:r>
      <w:r w:rsidR="00B67C56">
        <w:rPr>
          <w:b/>
          <w:bCs/>
          <w:smallCaps/>
          <w:spacing w:val="-2"/>
          <w:sz w:val="28"/>
          <w:vertAlign w:val="superscript"/>
        </w:rPr>
        <w:t xml:space="preserve"> </w:t>
      </w:r>
      <w:r w:rsidR="00211E4C">
        <w:rPr>
          <w:b/>
          <w:bCs/>
          <w:smallCaps/>
          <w:spacing w:val="-2"/>
          <w:sz w:val="28"/>
          <w:vertAlign w:val="superscript"/>
        </w:rPr>
        <w:t xml:space="preserve">   </w:t>
      </w:r>
    </w:p>
    <w:p w14:paraId="785FC437" w14:textId="1CDCC134" w:rsidR="00702C5F" w:rsidRDefault="00702C5F">
      <w:pPr>
        <w:ind w:left="809" w:right="3023"/>
        <w:rPr>
          <w:b/>
          <w:bCs/>
          <w:smallCaps/>
          <w:sz w:val="36"/>
          <w:szCs w:val="28"/>
        </w:rPr>
      </w:pPr>
      <w:proofErr w:type="spellStart"/>
      <w:r>
        <w:rPr>
          <w:b/>
          <w:bCs/>
          <w:smallCaps/>
          <w:sz w:val="36"/>
          <w:szCs w:val="28"/>
        </w:rPr>
        <w:t>TitleGenie</w:t>
      </w:r>
      <w:proofErr w:type="spellEnd"/>
      <w:r w:rsidR="000D2D4B" w:rsidRPr="00D44D4C">
        <w:rPr>
          <w:b/>
          <w:bCs/>
          <w:smallCaps/>
          <w:spacing w:val="-10"/>
          <w:sz w:val="36"/>
          <w:szCs w:val="28"/>
        </w:rPr>
        <w:t xml:space="preserve"> </w:t>
      </w:r>
      <w:proofErr w:type="spellStart"/>
      <w:r>
        <w:rPr>
          <w:b/>
          <w:bCs/>
          <w:smallCaps/>
          <w:sz w:val="36"/>
          <w:szCs w:val="28"/>
        </w:rPr>
        <w:t>Marketshare</w:t>
      </w:r>
      <w:proofErr w:type="spellEnd"/>
      <w:r>
        <w:rPr>
          <w:b/>
          <w:bCs/>
          <w:smallCaps/>
          <w:sz w:val="36"/>
          <w:szCs w:val="28"/>
        </w:rPr>
        <w:t xml:space="preserve"> Mastery System </w:t>
      </w:r>
      <w:r>
        <w:rPr>
          <w:b/>
          <w:bCs/>
          <w:smallCaps/>
          <w:sz w:val="36"/>
          <w:szCs w:val="28"/>
        </w:rPr>
        <w:sym w:font="Symbol" w:char="F0BE"/>
      </w:r>
    </w:p>
    <w:p w14:paraId="5083B00B" w14:textId="7E182EDF" w:rsidR="00E51F06" w:rsidRPr="00D44D4C" w:rsidRDefault="00702C5F">
      <w:pPr>
        <w:ind w:left="809" w:right="3023"/>
        <w:rPr>
          <w:b/>
          <w:bCs/>
          <w:sz w:val="36"/>
          <w:szCs w:val="28"/>
        </w:rPr>
      </w:pPr>
      <w:r>
        <w:rPr>
          <w:b/>
          <w:bCs/>
          <w:smallCaps/>
          <w:sz w:val="36"/>
          <w:szCs w:val="28"/>
        </w:rPr>
        <w:t>Master Service</w:t>
      </w:r>
      <w:r w:rsidR="00156EC0" w:rsidRPr="00D44D4C">
        <w:rPr>
          <w:b/>
          <w:bCs/>
          <w:smallCaps/>
          <w:spacing w:val="-10"/>
          <w:sz w:val="36"/>
          <w:szCs w:val="28"/>
        </w:rPr>
        <w:t xml:space="preserve"> </w:t>
      </w:r>
      <w:r w:rsidR="000D2D4B" w:rsidRPr="00D44D4C">
        <w:rPr>
          <w:b/>
          <w:bCs/>
          <w:smallCaps/>
          <w:sz w:val="36"/>
          <w:szCs w:val="28"/>
        </w:rPr>
        <w:t>Agreement</w:t>
      </w:r>
      <w:r w:rsidR="00B67C56">
        <w:rPr>
          <w:b/>
          <w:bCs/>
          <w:smallCaps/>
          <w:sz w:val="36"/>
          <w:szCs w:val="28"/>
        </w:rPr>
        <w:t xml:space="preserve"> (“AGREEMENT”)</w:t>
      </w:r>
    </w:p>
    <w:p w14:paraId="67056E56" w14:textId="77777777" w:rsidR="00E51F06" w:rsidRDefault="00E51F06" w:rsidP="00C30AE6">
      <w:pPr>
        <w:pStyle w:val="BodyText"/>
      </w:pPr>
    </w:p>
    <w:p w14:paraId="7F0A815F" w14:textId="77777777" w:rsidR="00C30AE6" w:rsidRDefault="00C30AE6" w:rsidP="00C30AE6">
      <w:pPr>
        <w:pStyle w:val="BodyText"/>
      </w:pPr>
    </w:p>
    <w:p w14:paraId="5666B900" w14:textId="77777777" w:rsidR="00E51F06" w:rsidRDefault="00E51F06" w:rsidP="00C30AE6">
      <w:pPr>
        <w:pStyle w:val="BodyText"/>
      </w:pPr>
    </w:p>
    <w:p w14:paraId="5EFDFEF1" w14:textId="63BD3585" w:rsidR="00FE374F" w:rsidRPr="00D44D4C" w:rsidRDefault="000D2D4B" w:rsidP="00D44D4C">
      <w:pPr>
        <w:pStyle w:val="Title"/>
        <w:rPr>
          <w:rFonts w:ascii="Arial"/>
          <w:sz w:val="30"/>
        </w:rPr>
      </w:pPr>
      <w:r>
        <w:rPr>
          <w:color w:val="C00000"/>
          <w:spacing w:val="-2"/>
        </w:rPr>
        <w:t>CONFIDENTI</w:t>
      </w:r>
      <w:r w:rsidR="00C30AE6">
        <w:rPr>
          <w:color w:val="C00000"/>
          <w:spacing w:val="-2"/>
        </w:rPr>
        <w:t>A</w:t>
      </w:r>
      <w:r w:rsidR="00FE374F">
        <w:rPr>
          <w:color w:val="C00000"/>
          <w:spacing w:val="-2"/>
        </w:rPr>
        <w:t>L</w:t>
      </w:r>
    </w:p>
    <w:p w14:paraId="5C84D6DF" w14:textId="77777777" w:rsidR="00FE374F" w:rsidRDefault="00FE374F">
      <w:pPr>
        <w:ind w:left="611"/>
        <w:rPr>
          <w:sz w:val="24"/>
        </w:rPr>
      </w:pPr>
    </w:p>
    <w:p w14:paraId="1F47EA69" w14:textId="77777777" w:rsidR="00FE374F" w:rsidRDefault="00FE374F">
      <w:pPr>
        <w:ind w:left="611"/>
        <w:rPr>
          <w:sz w:val="24"/>
        </w:rPr>
      </w:pPr>
    </w:p>
    <w:p w14:paraId="6A2032F3" w14:textId="77777777" w:rsidR="00FE374F" w:rsidRDefault="00FE374F">
      <w:pPr>
        <w:ind w:left="611"/>
        <w:rPr>
          <w:sz w:val="24"/>
        </w:rPr>
      </w:pPr>
    </w:p>
    <w:p w14:paraId="1B5FA7B1" w14:textId="2059C070" w:rsidR="00896D5A" w:rsidRDefault="00523891" w:rsidP="00D44D4C">
      <w:pPr>
        <w:spacing w:before="2" w:line="237" w:lineRule="auto"/>
        <w:ind w:left="720" w:right="3699"/>
        <w:rPr>
          <w:b/>
          <w:sz w:val="24"/>
        </w:rPr>
      </w:pPr>
      <w:r>
        <w:rPr>
          <w:b/>
          <w:sz w:val="24"/>
        </w:rPr>
        <w:t>Title</w:t>
      </w:r>
      <w:r w:rsidR="00D44D4C">
        <w:rPr>
          <w:b/>
          <w:sz w:val="24"/>
        </w:rPr>
        <w:t xml:space="preserve"> Company</w:t>
      </w:r>
      <w:r w:rsidR="00F1740D">
        <w:rPr>
          <w:b/>
          <w:sz w:val="24"/>
        </w:rPr>
        <w:t xml:space="preserve"> </w:t>
      </w:r>
      <w:proofErr w:type="gramStart"/>
      <w:r w:rsidR="00F1740D">
        <w:rPr>
          <w:b/>
          <w:sz w:val="24"/>
        </w:rPr>
        <w:t>Name</w:t>
      </w:r>
      <w:r w:rsidR="00B67C56">
        <w:rPr>
          <w:b/>
          <w:sz w:val="24"/>
        </w:rPr>
        <w:t xml:space="preserve">  </w:t>
      </w:r>
      <w:r w:rsidR="00ED35A6">
        <w:rPr>
          <w:b/>
          <w:sz w:val="24"/>
        </w:rPr>
        <w:t>(</w:t>
      </w:r>
      <w:proofErr w:type="gramEnd"/>
      <w:r w:rsidR="00B67C56">
        <w:rPr>
          <w:b/>
          <w:sz w:val="24"/>
        </w:rPr>
        <w:t>“</w:t>
      </w:r>
      <w:r w:rsidR="00F1740D">
        <w:rPr>
          <w:b/>
          <w:sz w:val="24"/>
        </w:rPr>
        <w:t>Title Company Name</w:t>
      </w:r>
      <w:r w:rsidR="00B67C56">
        <w:rPr>
          <w:b/>
          <w:sz w:val="24"/>
        </w:rPr>
        <w:t>”)</w:t>
      </w:r>
    </w:p>
    <w:p w14:paraId="336AD896" w14:textId="435CC93D" w:rsidR="00156EC0" w:rsidRPr="00156EC0" w:rsidRDefault="00F1740D" w:rsidP="00D44D4C">
      <w:pPr>
        <w:spacing w:before="2" w:line="237" w:lineRule="auto"/>
        <w:ind w:left="720" w:right="3699"/>
        <w:rPr>
          <w:bCs/>
          <w:sz w:val="24"/>
        </w:rPr>
      </w:pPr>
      <w:r>
        <w:rPr>
          <w:bCs/>
          <w:sz w:val="24"/>
        </w:rPr>
        <w:t>INSERT</w:t>
      </w:r>
      <w:r w:rsidR="00156EC0" w:rsidRPr="00156EC0">
        <w:rPr>
          <w:bCs/>
          <w:sz w:val="24"/>
        </w:rPr>
        <w:t xml:space="preserve"> Division</w:t>
      </w:r>
    </w:p>
    <w:p w14:paraId="79C98035" w14:textId="1A296A23" w:rsidR="00D44D4C" w:rsidRPr="00156EC0" w:rsidRDefault="00D44D4C" w:rsidP="00D44D4C">
      <w:pPr>
        <w:spacing w:before="2" w:line="237" w:lineRule="auto"/>
        <w:ind w:left="720" w:right="3699"/>
        <w:rPr>
          <w:bCs/>
          <w:sz w:val="24"/>
        </w:rPr>
      </w:pPr>
      <w:r w:rsidRPr="00156EC0">
        <w:rPr>
          <w:b/>
          <w:sz w:val="24"/>
        </w:rPr>
        <w:t>Attn</w:t>
      </w:r>
      <w:r w:rsidRPr="00156EC0">
        <w:rPr>
          <w:bCs/>
          <w:sz w:val="24"/>
        </w:rPr>
        <w:t xml:space="preserve">: </w:t>
      </w:r>
      <w:r w:rsidR="00F1740D">
        <w:rPr>
          <w:bCs/>
          <w:sz w:val="24"/>
        </w:rPr>
        <w:t>INSERT</w:t>
      </w:r>
      <w:r w:rsidR="00656E12">
        <w:rPr>
          <w:bCs/>
          <w:sz w:val="24"/>
        </w:rPr>
        <w:t xml:space="preserve"> / </w:t>
      </w:r>
      <w:r w:rsidR="00297A82">
        <w:rPr>
          <w:bCs/>
          <w:sz w:val="24"/>
        </w:rPr>
        <w:t>Sales</w:t>
      </w:r>
      <w:r w:rsidR="00656E12">
        <w:rPr>
          <w:bCs/>
          <w:sz w:val="24"/>
        </w:rPr>
        <w:t xml:space="preserve"> Manager</w:t>
      </w:r>
    </w:p>
    <w:p w14:paraId="7DD400B4" w14:textId="77777777" w:rsidR="00D44D4C" w:rsidRDefault="00D44D4C" w:rsidP="00D44D4C">
      <w:pPr>
        <w:spacing w:before="2" w:line="237" w:lineRule="auto"/>
        <w:ind w:left="720" w:right="3699"/>
        <w:rPr>
          <w:sz w:val="24"/>
        </w:rPr>
      </w:pPr>
    </w:p>
    <w:p w14:paraId="4E3D6E4E" w14:textId="515A5CB0" w:rsidR="00656E12" w:rsidRDefault="00F1740D" w:rsidP="00D44D4C">
      <w:pPr>
        <w:spacing w:before="2" w:line="237" w:lineRule="auto"/>
        <w:ind w:left="720" w:right="3699"/>
        <w:rPr>
          <w:sz w:val="24"/>
        </w:rPr>
      </w:pPr>
      <w:r>
        <w:rPr>
          <w:sz w:val="24"/>
        </w:rPr>
        <w:t>INSERT ADDRESS</w:t>
      </w:r>
    </w:p>
    <w:p w14:paraId="4675F9CA" w14:textId="77777777" w:rsidR="00E51F06" w:rsidRDefault="00E51F06" w:rsidP="00C30AE6">
      <w:pPr>
        <w:pStyle w:val="BodyText"/>
      </w:pPr>
    </w:p>
    <w:p w14:paraId="05DCA6C0" w14:textId="128A08DA" w:rsidR="00E51F06" w:rsidRPr="00D44D4C" w:rsidRDefault="00D44D4C" w:rsidP="005510DA">
      <w:pPr>
        <w:pStyle w:val="BodyText"/>
        <w:ind w:left="1440" w:firstLine="720"/>
        <w:jc w:val="right"/>
        <w:rPr>
          <w:rFonts w:ascii="Arial"/>
          <w:szCs w:val="24"/>
        </w:rPr>
      </w:pPr>
      <w:r w:rsidRPr="00D44D4C">
        <w:rPr>
          <w:b/>
          <w:bCs/>
        </w:rPr>
        <w:t xml:space="preserve"> </w:t>
      </w:r>
      <w:r w:rsidR="00156EC0">
        <w:rPr>
          <w:b/>
          <w:bCs/>
        </w:rPr>
        <w:t xml:space="preserve">  </w:t>
      </w:r>
    </w:p>
    <w:p w14:paraId="64DA1656" w14:textId="77777777" w:rsidR="007761C4" w:rsidRDefault="007761C4" w:rsidP="007761C4">
      <w:pPr>
        <w:tabs>
          <w:tab w:val="center" w:pos="4464"/>
        </w:tabs>
      </w:pPr>
      <w:r>
        <w:tab/>
      </w:r>
    </w:p>
    <w:p w14:paraId="6D028896" w14:textId="77777777" w:rsidR="00702C5F" w:rsidRDefault="00702C5F" w:rsidP="007761C4">
      <w:pPr>
        <w:tabs>
          <w:tab w:val="center" w:pos="4464"/>
        </w:tabs>
      </w:pPr>
    </w:p>
    <w:p w14:paraId="25F9561A" w14:textId="77777777" w:rsidR="00702C5F" w:rsidRDefault="00702C5F" w:rsidP="007761C4">
      <w:pPr>
        <w:tabs>
          <w:tab w:val="center" w:pos="4464"/>
        </w:tabs>
      </w:pPr>
    </w:p>
    <w:p w14:paraId="7B81CE6C" w14:textId="77777777" w:rsidR="00702C5F" w:rsidRDefault="00702C5F" w:rsidP="007761C4">
      <w:pPr>
        <w:tabs>
          <w:tab w:val="center" w:pos="4464"/>
        </w:tabs>
      </w:pPr>
    </w:p>
    <w:p w14:paraId="66B1782F" w14:textId="77777777" w:rsidR="00702C5F" w:rsidRDefault="00702C5F" w:rsidP="007761C4">
      <w:pPr>
        <w:tabs>
          <w:tab w:val="center" w:pos="4464"/>
        </w:tabs>
      </w:pPr>
    </w:p>
    <w:p w14:paraId="415CA048" w14:textId="41A7A38E" w:rsidR="00702C5F" w:rsidRDefault="00702C5F" w:rsidP="00702C5F">
      <w:pPr>
        <w:pStyle w:val="BodyText"/>
        <w:ind w:left="1440" w:firstLine="720"/>
        <w:jc w:val="right"/>
      </w:pPr>
      <w:r w:rsidRPr="00D44D4C">
        <w:rPr>
          <w:b/>
          <w:bCs/>
        </w:rPr>
        <w:t xml:space="preserve"> </w:t>
      </w:r>
      <w:r>
        <w:rPr>
          <w:b/>
          <w:bCs/>
        </w:rPr>
        <w:t>Revised</w:t>
      </w:r>
      <w:r w:rsidRPr="00D44D4C">
        <w:rPr>
          <w:b/>
          <w:bCs/>
          <w:spacing w:val="-10"/>
        </w:rPr>
        <w:t xml:space="preserve"> </w:t>
      </w:r>
      <w:r w:rsidRPr="00D44D4C">
        <w:rPr>
          <w:b/>
          <w:bCs/>
        </w:rPr>
        <w:t>On</w:t>
      </w:r>
      <w:r>
        <w:t>:</w:t>
      </w:r>
      <w:r>
        <w:rPr>
          <w:spacing w:val="-12"/>
        </w:rPr>
        <w:t xml:space="preserve"> [</w:t>
      </w:r>
      <w:r>
        <w:t>Feb 19th, 2023]</w:t>
      </w:r>
    </w:p>
    <w:p w14:paraId="197DC8A5" w14:textId="76C5BF21" w:rsidR="00702C5F" w:rsidRPr="003D701D" w:rsidRDefault="00ED35A6" w:rsidP="00702C5F">
      <w:pPr>
        <w:spacing w:before="1"/>
        <w:ind w:left="4680"/>
        <w:jc w:val="both"/>
        <w:rPr>
          <w:sz w:val="24"/>
          <w:szCs w:val="24"/>
        </w:rPr>
      </w:pPr>
      <w:r>
        <w:rPr>
          <w:b/>
          <w:bCs/>
        </w:rPr>
        <w:t xml:space="preserve">                           </w:t>
      </w:r>
      <w:r w:rsidR="00702C5F">
        <w:rPr>
          <w:b/>
          <w:bCs/>
        </w:rPr>
        <w:t xml:space="preserve"> </w:t>
      </w:r>
      <w:r w:rsidR="00702C5F" w:rsidRPr="00156EC0">
        <w:rPr>
          <w:b/>
          <w:bCs/>
          <w:i/>
          <w:iCs/>
          <w:sz w:val="24"/>
          <w:szCs w:val="24"/>
        </w:rPr>
        <w:t>Prepared by</w:t>
      </w:r>
      <w:r w:rsidR="00702C5F" w:rsidRPr="003D701D">
        <w:rPr>
          <w:sz w:val="24"/>
          <w:szCs w:val="24"/>
        </w:rPr>
        <w:t>:</w:t>
      </w:r>
      <w:r w:rsidR="00702C5F" w:rsidRPr="003D701D">
        <w:rPr>
          <w:rFonts w:ascii="Arial"/>
          <w:i/>
          <w:spacing w:val="71"/>
          <w:sz w:val="24"/>
          <w:szCs w:val="24"/>
        </w:rPr>
        <w:t xml:space="preserve"> </w:t>
      </w:r>
      <w:r w:rsidR="00702C5F" w:rsidRPr="003D701D">
        <w:rPr>
          <w:sz w:val="24"/>
          <w:szCs w:val="24"/>
        </w:rPr>
        <w:t>[</w:t>
      </w:r>
      <w:proofErr w:type="spellStart"/>
      <w:r w:rsidR="00702C5F" w:rsidRPr="003D701D">
        <w:rPr>
          <w:sz w:val="24"/>
          <w:szCs w:val="24"/>
        </w:rPr>
        <w:t>title_genie_consultant</w:t>
      </w:r>
      <w:proofErr w:type="spellEnd"/>
      <w:r w:rsidR="00702C5F" w:rsidRPr="003D701D">
        <w:rPr>
          <w:sz w:val="24"/>
          <w:szCs w:val="24"/>
        </w:rPr>
        <w:t>]</w:t>
      </w:r>
    </w:p>
    <w:p w14:paraId="7DD7377F" w14:textId="3A7D7D6F" w:rsidR="00702C5F" w:rsidRPr="007761C4" w:rsidRDefault="00702C5F" w:rsidP="007761C4">
      <w:pPr>
        <w:tabs>
          <w:tab w:val="center" w:pos="4464"/>
        </w:tabs>
        <w:sectPr w:rsidR="00702C5F" w:rsidRPr="007761C4" w:rsidSect="00457A72">
          <w:footerReference w:type="default" r:id="rId8"/>
          <w:pgSz w:w="12240" w:h="15840" w:code="1"/>
          <w:pgMar w:top="2016" w:right="1440" w:bottom="1440" w:left="1872" w:header="490" w:footer="936" w:gutter="0"/>
          <w:cols w:space="720"/>
          <w:docGrid w:linePitch="286"/>
        </w:sectPr>
      </w:pPr>
    </w:p>
    <w:sdt>
      <w:sdtPr>
        <w:rPr>
          <w:rFonts w:ascii="Myriad Pro Cond" w:eastAsia="Calibri" w:hAnsi="Myriad Pro Cond" w:cs="Calibri"/>
          <w:bCs w:val="0"/>
          <w:color w:val="auto"/>
          <w:sz w:val="21"/>
          <w:szCs w:val="22"/>
        </w:rPr>
        <w:id w:val="-397830352"/>
        <w:docPartObj>
          <w:docPartGallery w:val="Table of Contents"/>
          <w:docPartUnique/>
        </w:docPartObj>
      </w:sdtPr>
      <w:sdtEndPr>
        <w:rPr>
          <w:b/>
          <w:noProof/>
        </w:rPr>
      </w:sdtEndPr>
      <w:sdtContent>
        <w:p w14:paraId="0BC5271E" w14:textId="5DCF48B4" w:rsidR="00A76453" w:rsidRDefault="00A76453" w:rsidP="00AC051F">
          <w:pPr>
            <w:pStyle w:val="TOCHeading"/>
          </w:pPr>
          <w:r>
            <w:t>Table of Contents</w:t>
          </w:r>
        </w:p>
        <w:p w14:paraId="2DF5501B" w14:textId="05ACE1DC" w:rsidR="00DB573B" w:rsidRDefault="00A76453">
          <w:pPr>
            <w:pStyle w:val="TOC2"/>
            <w:rPr>
              <w:rFonts w:eastAsiaTheme="minorEastAsia" w:cstheme="minorBidi"/>
              <w:i w:val="0"/>
              <w:iCs w:val="0"/>
              <w:noProof/>
              <w:kern w:val="2"/>
              <w:sz w:val="24"/>
              <w:szCs w:val="24"/>
              <w14:ligatures w14:val="standardContextual"/>
            </w:rPr>
          </w:pPr>
          <w:r>
            <w:fldChar w:fldCharType="begin"/>
          </w:r>
          <w:r>
            <w:instrText xml:space="preserve"> TOC \o "1-3" \h \z \u </w:instrText>
          </w:r>
          <w:r>
            <w:fldChar w:fldCharType="separate"/>
          </w:r>
          <w:hyperlink w:anchor="_Toc150353014" w:history="1">
            <w:r w:rsidR="00DB573B" w:rsidRPr="00023A78">
              <w:rPr>
                <w:rStyle w:val="Hyperlink"/>
                <w:noProof/>
              </w:rPr>
              <w:t>Title Company Business Development Suite - Key Modules:</w:t>
            </w:r>
            <w:r w:rsidR="00DB573B">
              <w:rPr>
                <w:noProof/>
                <w:webHidden/>
              </w:rPr>
              <w:tab/>
            </w:r>
            <w:r w:rsidR="00DB573B">
              <w:rPr>
                <w:noProof/>
                <w:webHidden/>
              </w:rPr>
              <w:fldChar w:fldCharType="begin"/>
            </w:r>
            <w:r w:rsidR="00DB573B">
              <w:rPr>
                <w:noProof/>
                <w:webHidden/>
              </w:rPr>
              <w:instrText xml:space="preserve"> PAGEREF _Toc150353014 \h </w:instrText>
            </w:r>
            <w:r w:rsidR="00DB573B">
              <w:rPr>
                <w:noProof/>
                <w:webHidden/>
              </w:rPr>
            </w:r>
            <w:r w:rsidR="00DB573B">
              <w:rPr>
                <w:noProof/>
                <w:webHidden/>
              </w:rPr>
              <w:fldChar w:fldCharType="separate"/>
            </w:r>
            <w:r w:rsidR="00702C5F">
              <w:rPr>
                <w:noProof/>
                <w:webHidden/>
              </w:rPr>
              <w:t>3</w:t>
            </w:r>
            <w:r w:rsidR="00DB573B">
              <w:rPr>
                <w:noProof/>
                <w:webHidden/>
              </w:rPr>
              <w:fldChar w:fldCharType="end"/>
            </w:r>
          </w:hyperlink>
        </w:p>
        <w:p w14:paraId="370EF8B8" w14:textId="381209E3" w:rsidR="00DB573B" w:rsidRDefault="00ED35A6">
          <w:pPr>
            <w:pStyle w:val="TOC3"/>
            <w:tabs>
              <w:tab w:val="right" w:leader="dot" w:pos="8918"/>
            </w:tabs>
            <w:rPr>
              <w:rFonts w:eastAsiaTheme="minorEastAsia" w:cstheme="minorBidi"/>
              <w:noProof/>
              <w:kern w:val="2"/>
              <w:sz w:val="24"/>
              <w:szCs w:val="24"/>
              <w14:ligatures w14:val="standardContextual"/>
            </w:rPr>
          </w:pPr>
          <w:hyperlink w:anchor="_Toc150353015" w:history="1">
            <w:r w:rsidR="00DB573B" w:rsidRPr="00023A78">
              <w:rPr>
                <w:rStyle w:val="Hyperlink"/>
                <w:noProof/>
              </w:rPr>
              <w:t>Leadership Management Module:</w:t>
            </w:r>
            <w:r w:rsidR="00DB573B">
              <w:rPr>
                <w:noProof/>
                <w:webHidden/>
              </w:rPr>
              <w:tab/>
            </w:r>
            <w:r w:rsidR="00DB573B">
              <w:rPr>
                <w:noProof/>
                <w:webHidden/>
              </w:rPr>
              <w:fldChar w:fldCharType="begin"/>
            </w:r>
            <w:r w:rsidR="00DB573B">
              <w:rPr>
                <w:noProof/>
                <w:webHidden/>
              </w:rPr>
              <w:instrText xml:space="preserve"> PAGEREF _Toc150353015 \h </w:instrText>
            </w:r>
            <w:r w:rsidR="00DB573B">
              <w:rPr>
                <w:noProof/>
                <w:webHidden/>
              </w:rPr>
            </w:r>
            <w:r w:rsidR="00DB573B">
              <w:rPr>
                <w:noProof/>
                <w:webHidden/>
              </w:rPr>
              <w:fldChar w:fldCharType="separate"/>
            </w:r>
            <w:r w:rsidR="00702C5F">
              <w:rPr>
                <w:noProof/>
                <w:webHidden/>
              </w:rPr>
              <w:t>3</w:t>
            </w:r>
            <w:r w:rsidR="00DB573B">
              <w:rPr>
                <w:noProof/>
                <w:webHidden/>
              </w:rPr>
              <w:fldChar w:fldCharType="end"/>
            </w:r>
          </w:hyperlink>
        </w:p>
        <w:p w14:paraId="54688DAC" w14:textId="5D677149" w:rsidR="00DB573B" w:rsidRDefault="00ED35A6">
          <w:pPr>
            <w:pStyle w:val="TOC3"/>
            <w:tabs>
              <w:tab w:val="right" w:leader="dot" w:pos="8918"/>
            </w:tabs>
            <w:rPr>
              <w:rFonts w:eastAsiaTheme="minorEastAsia" w:cstheme="minorBidi"/>
              <w:noProof/>
              <w:kern w:val="2"/>
              <w:sz w:val="24"/>
              <w:szCs w:val="24"/>
              <w14:ligatures w14:val="standardContextual"/>
            </w:rPr>
          </w:pPr>
          <w:hyperlink w:anchor="_Toc150353016" w:history="1">
            <w:r w:rsidR="00DB573B" w:rsidRPr="00023A78">
              <w:rPr>
                <w:rStyle w:val="Hyperlink"/>
                <w:noProof/>
              </w:rPr>
              <w:t>Title</w:t>
            </w:r>
            <w:r w:rsidR="00DB573B" w:rsidRPr="00023A78">
              <w:rPr>
                <w:rStyle w:val="Hyperlink"/>
                <w:noProof/>
                <w:spacing w:val="-6"/>
              </w:rPr>
              <w:t xml:space="preserve"> </w:t>
            </w:r>
            <w:r w:rsidR="00DB573B" w:rsidRPr="00023A78">
              <w:rPr>
                <w:rStyle w:val="Hyperlink"/>
                <w:noProof/>
              </w:rPr>
              <w:t>Rep</w:t>
            </w:r>
            <w:r w:rsidR="00DB573B" w:rsidRPr="00023A78">
              <w:rPr>
                <w:rStyle w:val="Hyperlink"/>
                <w:noProof/>
                <w:spacing w:val="-6"/>
              </w:rPr>
              <w:t xml:space="preserve"> </w:t>
            </w:r>
            <w:r w:rsidR="00DB573B" w:rsidRPr="00023A78">
              <w:rPr>
                <w:rStyle w:val="Hyperlink"/>
                <w:noProof/>
              </w:rPr>
              <w:t>Business</w:t>
            </w:r>
            <w:r w:rsidR="00DB573B" w:rsidRPr="00023A78">
              <w:rPr>
                <w:rStyle w:val="Hyperlink"/>
                <w:noProof/>
                <w:spacing w:val="-6"/>
              </w:rPr>
              <w:t xml:space="preserve"> </w:t>
            </w:r>
            <w:r w:rsidR="00DB573B" w:rsidRPr="00023A78">
              <w:rPr>
                <w:rStyle w:val="Hyperlink"/>
                <w:noProof/>
              </w:rPr>
              <w:t>Development</w:t>
            </w:r>
            <w:r w:rsidR="00DB573B" w:rsidRPr="00023A78">
              <w:rPr>
                <w:rStyle w:val="Hyperlink"/>
                <w:noProof/>
                <w:spacing w:val="-6"/>
              </w:rPr>
              <w:t xml:space="preserve"> </w:t>
            </w:r>
            <w:r w:rsidR="00DB573B" w:rsidRPr="00023A78">
              <w:rPr>
                <w:rStyle w:val="Hyperlink"/>
                <w:noProof/>
                <w:spacing w:val="-2"/>
              </w:rPr>
              <w:t>Module:</w:t>
            </w:r>
            <w:r w:rsidR="00DB573B">
              <w:rPr>
                <w:noProof/>
                <w:webHidden/>
              </w:rPr>
              <w:tab/>
            </w:r>
            <w:r w:rsidR="00DB573B">
              <w:rPr>
                <w:noProof/>
                <w:webHidden/>
              </w:rPr>
              <w:fldChar w:fldCharType="begin"/>
            </w:r>
            <w:r w:rsidR="00DB573B">
              <w:rPr>
                <w:noProof/>
                <w:webHidden/>
              </w:rPr>
              <w:instrText xml:space="preserve"> PAGEREF _Toc150353016 \h </w:instrText>
            </w:r>
            <w:r w:rsidR="00DB573B">
              <w:rPr>
                <w:noProof/>
                <w:webHidden/>
              </w:rPr>
            </w:r>
            <w:r w:rsidR="00DB573B">
              <w:rPr>
                <w:noProof/>
                <w:webHidden/>
              </w:rPr>
              <w:fldChar w:fldCharType="separate"/>
            </w:r>
            <w:r w:rsidR="00702C5F">
              <w:rPr>
                <w:noProof/>
                <w:webHidden/>
              </w:rPr>
              <w:t>3</w:t>
            </w:r>
            <w:r w:rsidR="00DB573B">
              <w:rPr>
                <w:noProof/>
                <w:webHidden/>
              </w:rPr>
              <w:fldChar w:fldCharType="end"/>
            </w:r>
          </w:hyperlink>
        </w:p>
        <w:p w14:paraId="4A0FEFBA" w14:textId="51513C53" w:rsidR="00DB573B" w:rsidRDefault="00ED35A6">
          <w:pPr>
            <w:pStyle w:val="TOC1"/>
            <w:rPr>
              <w:rFonts w:eastAsiaTheme="minorEastAsia" w:cstheme="minorBidi"/>
              <w:b w:val="0"/>
              <w:bCs w:val="0"/>
              <w:noProof/>
              <w:kern w:val="2"/>
              <w:sz w:val="24"/>
              <w:szCs w:val="24"/>
              <w14:ligatures w14:val="standardContextual"/>
            </w:rPr>
          </w:pPr>
          <w:hyperlink w:anchor="_Toc150353017" w:history="1">
            <w:r w:rsidR="00DB573B" w:rsidRPr="00023A78">
              <w:rPr>
                <w:rStyle w:val="Hyperlink"/>
                <w:noProof/>
              </w:rPr>
              <w:t>Title</w:t>
            </w:r>
            <w:r w:rsidR="00DB573B" w:rsidRPr="00023A78">
              <w:rPr>
                <w:rStyle w:val="Hyperlink"/>
                <w:noProof/>
                <w:spacing w:val="-5"/>
              </w:rPr>
              <w:t xml:space="preserve"> </w:t>
            </w:r>
            <w:r w:rsidR="00DB573B" w:rsidRPr="00023A78">
              <w:rPr>
                <w:rStyle w:val="Hyperlink"/>
                <w:noProof/>
              </w:rPr>
              <w:t>Company</w:t>
            </w:r>
            <w:r w:rsidR="00DB573B" w:rsidRPr="00023A78">
              <w:rPr>
                <w:rStyle w:val="Hyperlink"/>
                <w:noProof/>
                <w:spacing w:val="-5"/>
              </w:rPr>
              <w:t xml:space="preserve"> </w:t>
            </w:r>
            <w:r w:rsidR="00DB573B" w:rsidRPr="00023A78">
              <w:rPr>
                <w:rStyle w:val="Hyperlink"/>
                <w:noProof/>
              </w:rPr>
              <w:t>Enterprise</w:t>
            </w:r>
            <w:r w:rsidR="00DB573B" w:rsidRPr="00023A78">
              <w:rPr>
                <w:rStyle w:val="Hyperlink"/>
                <w:noProof/>
                <w:spacing w:val="-5"/>
              </w:rPr>
              <w:t xml:space="preserve"> </w:t>
            </w:r>
            <w:r w:rsidR="00DB573B" w:rsidRPr="00023A78">
              <w:rPr>
                <w:rStyle w:val="Hyperlink"/>
                <w:noProof/>
              </w:rPr>
              <w:t>Master</w:t>
            </w:r>
            <w:r w:rsidR="00DB573B" w:rsidRPr="00023A78">
              <w:rPr>
                <w:rStyle w:val="Hyperlink"/>
                <w:noProof/>
                <w:spacing w:val="-6"/>
              </w:rPr>
              <w:t xml:space="preserve"> </w:t>
            </w:r>
            <w:r w:rsidR="00DB573B" w:rsidRPr="00023A78">
              <w:rPr>
                <w:rStyle w:val="Hyperlink"/>
                <w:noProof/>
              </w:rPr>
              <w:t>Plan</w:t>
            </w:r>
            <w:r w:rsidR="00DB573B" w:rsidRPr="00023A78">
              <w:rPr>
                <w:rStyle w:val="Hyperlink"/>
                <w:noProof/>
                <w:spacing w:val="-6"/>
              </w:rPr>
              <w:t xml:space="preserve"> </w:t>
            </w:r>
            <w:r w:rsidR="00DB573B" w:rsidRPr="00023A78">
              <w:rPr>
                <w:rStyle w:val="Hyperlink"/>
                <w:noProof/>
                <w:spacing w:val="-2"/>
              </w:rPr>
              <w:t>Agreement</w:t>
            </w:r>
            <w:r w:rsidR="00DB573B">
              <w:rPr>
                <w:noProof/>
                <w:webHidden/>
              </w:rPr>
              <w:tab/>
            </w:r>
            <w:r w:rsidR="00DB573B">
              <w:rPr>
                <w:noProof/>
                <w:webHidden/>
              </w:rPr>
              <w:fldChar w:fldCharType="begin"/>
            </w:r>
            <w:r w:rsidR="00DB573B">
              <w:rPr>
                <w:noProof/>
                <w:webHidden/>
              </w:rPr>
              <w:instrText xml:space="preserve"> PAGEREF _Toc150353017 \h </w:instrText>
            </w:r>
            <w:r w:rsidR="00DB573B">
              <w:rPr>
                <w:noProof/>
                <w:webHidden/>
              </w:rPr>
            </w:r>
            <w:r w:rsidR="00DB573B">
              <w:rPr>
                <w:noProof/>
                <w:webHidden/>
              </w:rPr>
              <w:fldChar w:fldCharType="separate"/>
            </w:r>
            <w:r w:rsidR="00702C5F">
              <w:rPr>
                <w:noProof/>
                <w:webHidden/>
              </w:rPr>
              <w:t>3</w:t>
            </w:r>
            <w:r w:rsidR="00DB573B">
              <w:rPr>
                <w:noProof/>
                <w:webHidden/>
              </w:rPr>
              <w:fldChar w:fldCharType="end"/>
            </w:r>
          </w:hyperlink>
        </w:p>
        <w:p w14:paraId="606C9027" w14:textId="5B617528" w:rsidR="00DB573B" w:rsidRDefault="00ED35A6">
          <w:pPr>
            <w:pStyle w:val="TOC2"/>
            <w:rPr>
              <w:rFonts w:eastAsiaTheme="minorEastAsia" w:cstheme="minorBidi"/>
              <w:i w:val="0"/>
              <w:iCs w:val="0"/>
              <w:noProof/>
              <w:kern w:val="2"/>
              <w:sz w:val="24"/>
              <w:szCs w:val="24"/>
              <w14:ligatures w14:val="standardContextual"/>
            </w:rPr>
          </w:pPr>
          <w:hyperlink w:anchor="_Toc150353018" w:history="1">
            <w:r w:rsidR="00DB573B" w:rsidRPr="00023A78">
              <w:rPr>
                <w:rStyle w:val="Hyperlink"/>
                <w:noProof/>
              </w:rPr>
              <w:t>Exhibits</w:t>
            </w:r>
            <w:r w:rsidR="00DB573B" w:rsidRPr="00023A78">
              <w:rPr>
                <w:rStyle w:val="Hyperlink"/>
                <w:noProof/>
                <w:spacing w:val="-5"/>
              </w:rPr>
              <w:t xml:space="preserve"> </w:t>
            </w:r>
            <w:r w:rsidR="00DB573B" w:rsidRPr="00023A78">
              <w:rPr>
                <w:rStyle w:val="Hyperlink"/>
                <w:noProof/>
              </w:rPr>
              <w:t>to this Agreement</w:t>
            </w:r>
            <w:r w:rsidR="00DB573B" w:rsidRPr="00023A78">
              <w:rPr>
                <w:rStyle w:val="Hyperlink"/>
                <w:noProof/>
                <w:spacing w:val="-2"/>
              </w:rPr>
              <w:t>:</w:t>
            </w:r>
            <w:r w:rsidR="00DB573B">
              <w:rPr>
                <w:noProof/>
                <w:webHidden/>
              </w:rPr>
              <w:tab/>
            </w:r>
            <w:r w:rsidR="00DB573B">
              <w:rPr>
                <w:noProof/>
                <w:webHidden/>
              </w:rPr>
              <w:fldChar w:fldCharType="begin"/>
            </w:r>
            <w:r w:rsidR="00DB573B">
              <w:rPr>
                <w:noProof/>
                <w:webHidden/>
              </w:rPr>
              <w:instrText xml:space="preserve"> PAGEREF _Toc150353018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3FE3235A" w14:textId="22B997B6"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19"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A: Title Operation Pricing Matrix</w:t>
            </w:r>
            <w:r w:rsidR="00DB573B">
              <w:rPr>
                <w:noProof/>
                <w:webHidden/>
              </w:rPr>
              <w:tab/>
            </w:r>
            <w:r w:rsidR="00DB573B">
              <w:rPr>
                <w:noProof/>
                <w:webHidden/>
              </w:rPr>
              <w:fldChar w:fldCharType="begin"/>
            </w:r>
            <w:r w:rsidR="00DB573B">
              <w:rPr>
                <w:noProof/>
                <w:webHidden/>
              </w:rPr>
              <w:instrText xml:space="preserve"> PAGEREF _Toc150353019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07CFFEDA" w14:textId="1F850647"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0"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B: Investment Outline</w:t>
            </w:r>
            <w:r w:rsidR="00DB573B">
              <w:rPr>
                <w:noProof/>
                <w:webHidden/>
              </w:rPr>
              <w:tab/>
            </w:r>
            <w:r w:rsidR="00DB573B">
              <w:rPr>
                <w:noProof/>
                <w:webHidden/>
              </w:rPr>
              <w:fldChar w:fldCharType="begin"/>
            </w:r>
            <w:r w:rsidR="00DB573B">
              <w:rPr>
                <w:noProof/>
                <w:webHidden/>
              </w:rPr>
              <w:instrText xml:space="preserve"> PAGEREF _Toc150353020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5170ABCA" w14:textId="3FFAC544"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1"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C: Acceptance</w:t>
            </w:r>
            <w:r w:rsidR="00DB573B">
              <w:rPr>
                <w:noProof/>
                <w:webHidden/>
              </w:rPr>
              <w:tab/>
            </w:r>
            <w:r w:rsidR="00DB573B">
              <w:rPr>
                <w:noProof/>
                <w:webHidden/>
              </w:rPr>
              <w:fldChar w:fldCharType="begin"/>
            </w:r>
            <w:r w:rsidR="00DB573B">
              <w:rPr>
                <w:noProof/>
                <w:webHidden/>
              </w:rPr>
              <w:instrText xml:space="preserve"> PAGEREF _Toc150353021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6A7B3FDE" w14:textId="540C1539"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2"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D: Responsibilities of all Parties</w:t>
            </w:r>
            <w:r w:rsidR="00DB573B">
              <w:rPr>
                <w:noProof/>
                <w:webHidden/>
              </w:rPr>
              <w:tab/>
            </w:r>
            <w:r w:rsidR="00DB573B">
              <w:rPr>
                <w:noProof/>
                <w:webHidden/>
              </w:rPr>
              <w:fldChar w:fldCharType="begin"/>
            </w:r>
            <w:r w:rsidR="00DB573B">
              <w:rPr>
                <w:noProof/>
                <w:webHidden/>
              </w:rPr>
              <w:instrText xml:space="preserve"> PAGEREF _Toc150353022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154E1F89" w14:textId="76E90CAD"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3"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E: Proposed Deployment Schedule</w:t>
            </w:r>
            <w:r w:rsidR="00DB573B">
              <w:rPr>
                <w:noProof/>
                <w:webHidden/>
              </w:rPr>
              <w:tab/>
            </w:r>
            <w:r w:rsidR="00DB573B">
              <w:rPr>
                <w:noProof/>
                <w:webHidden/>
              </w:rPr>
              <w:fldChar w:fldCharType="begin"/>
            </w:r>
            <w:r w:rsidR="00DB573B">
              <w:rPr>
                <w:noProof/>
                <w:webHidden/>
              </w:rPr>
              <w:instrText xml:space="preserve"> PAGEREF _Toc150353023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711C9638" w14:textId="5A5DBF9C"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4"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F: 1parkplaceCustomer Service Access</w:t>
            </w:r>
            <w:r w:rsidR="00DB573B">
              <w:rPr>
                <w:noProof/>
                <w:webHidden/>
              </w:rPr>
              <w:tab/>
            </w:r>
            <w:r w:rsidR="00DB573B">
              <w:rPr>
                <w:noProof/>
                <w:webHidden/>
              </w:rPr>
              <w:fldChar w:fldCharType="begin"/>
            </w:r>
            <w:r w:rsidR="00DB573B">
              <w:rPr>
                <w:noProof/>
                <w:webHidden/>
              </w:rPr>
              <w:instrText xml:space="preserve"> PAGEREF _Toc150353024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70BBDF2C" w14:textId="4E0624C8"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5"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G: Priority Codes &amp; Response Times</w:t>
            </w:r>
            <w:r w:rsidR="00DB573B">
              <w:rPr>
                <w:noProof/>
                <w:webHidden/>
              </w:rPr>
              <w:tab/>
            </w:r>
            <w:r w:rsidR="00DB573B">
              <w:rPr>
                <w:noProof/>
                <w:webHidden/>
              </w:rPr>
              <w:fldChar w:fldCharType="begin"/>
            </w:r>
            <w:r w:rsidR="00DB573B">
              <w:rPr>
                <w:noProof/>
                <w:webHidden/>
              </w:rPr>
              <w:instrText xml:space="preserve"> PAGEREF _Toc150353025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726D8C7F" w14:textId="4FA7D221" w:rsidR="00DB573B" w:rsidRDefault="00ED35A6">
          <w:pPr>
            <w:pStyle w:val="TOC3"/>
            <w:tabs>
              <w:tab w:val="left" w:pos="880"/>
              <w:tab w:val="right" w:leader="dot" w:pos="8918"/>
            </w:tabs>
            <w:rPr>
              <w:rFonts w:eastAsiaTheme="minorEastAsia" w:cstheme="minorBidi"/>
              <w:noProof/>
              <w:kern w:val="2"/>
              <w:sz w:val="24"/>
              <w:szCs w:val="24"/>
              <w14:ligatures w14:val="standardContextual"/>
            </w:rPr>
          </w:pPr>
          <w:hyperlink w:anchor="_Toc150353026" w:history="1">
            <w:r w:rsidR="00DB573B" w:rsidRPr="00023A78">
              <w:rPr>
                <w:rStyle w:val="Hyperlink"/>
                <w:noProof/>
              </w:rPr>
              <w:t>•</w:t>
            </w:r>
            <w:r w:rsidR="00DB573B">
              <w:rPr>
                <w:rFonts w:eastAsiaTheme="minorEastAsia" w:cstheme="minorBidi"/>
                <w:noProof/>
                <w:kern w:val="2"/>
                <w:sz w:val="24"/>
                <w:szCs w:val="24"/>
                <w14:ligatures w14:val="standardContextual"/>
              </w:rPr>
              <w:tab/>
            </w:r>
            <w:r w:rsidR="00DB573B" w:rsidRPr="00023A78">
              <w:rPr>
                <w:rStyle w:val="Hyperlink"/>
                <w:noProof/>
              </w:rPr>
              <w:t>EXHIBIT H: Data Processing Addendum</w:t>
            </w:r>
            <w:r w:rsidR="00DB573B">
              <w:rPr>
                <w:noProof/>
                <w:webHidden/>
              </w:rPr>
              <w:tab/>
            </w:r>
            <w:r w:rsidR="00DB573B">
              <w:rPr>
                <w:noProof/>
                <w:webHidden/>
              </w:rPr>
              <w:fldChar w:fldCharType="begin"/>
            </w:r>
            <w:r w:rsidR="00DB573B">
              <w:rPr>
                <w:noProof/>
                <w:webHidden/>
              </w:rPr>
              <w:instrText xml:space="preserve"> PAGEREF _Toc150353026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6FB3EB88" w14:textId="417B6CE8" w:rsidR="00DB573B" w:rsidRDefault="00ED35A6">
          <w:pPr>
            <w:pStyle w:val="TOC2"/>
            <w:rPr>
              <w:rFonts w:eastAsiaTheme="minorEastAsia" w:cstheme="minorBidi"/>
              <w:i w:val="0"/>
              <w:iCs w:val="0"/>
              <w:noProof/>
              <w:kern w:val="2"/>
              <w:sz w:val="24"/>
              <w:szCs w:val="24"/>
              <w14:ligatures w14:val="standardContextual"/>
            </w:rPr>
          </w:pPr>
          <w:hyperlink w:anchor="_Toc150353027" w:history="1">
            <w:r w:rsidR="00DB573B" w:rsidRPr="00023A78">
              <w:rPr>
                <w:rStyle w:val="Hyperlink"/>
                <w:noProof/>
              </w:rPr>
              <w:t>Master Service Agreement Liaison Contacts</w:t>
            </w:r>
            <w:r w:rsidR="00DB573B">
              <w:rPr>
                <w:noProof/>
                <w:webHidden/>
              </w:rPr>
              <w:tab/>
            </w:r>
            <w:r w:rsidR="00DB573B">
              <w:rPr>
                <w:noProof/>
                <w:webHidden/>
              </w:rPr>
              <w:fldChar w:fldCharType="begin"/>
            </w:r>
            <w:r w:rsidR="00DB573B">
              <w:rPr>
                <w:noProof/>
                <w:webHidden/>
              </w:rPr>
              <w:instrText xml:space="preserve"> PAGEREF _Toc150353027 \h </w:instrText>
            </w:r>
            <w:r w:rsidR="00DB573B">
              <w:rPr>
                <w:noProof/>
                <w:webHidden/>
              </w:rPr>
            </w:r>
            <w:r w:rsidR="00DB573B">
              <w:rPr>
                <w:noProof/>
                <w:webHidden/>
              </w:rPr>
              <w:fldChar w:fldCharType="separate"/>
            </w:r>
            <w:r w:rsidR="00702C5F">
              <w:rPr>
                <w:noProof/>
                <w:webHidden/>
              </w:rPr>
              <w:t>9</w:t>
            </w:r>
            <w:r w:rsidR="00DB573B">
              <w:rPr>
                <w:noProof/>
                <w:webHidden/>
              </w:rPr>
              <w:fldChar w:fldCharType="end"/>
            </w:r>
          </w:hyperlink>
        </w:p>
        <w:p w14:paraId="645FA2EF" w14:textId="52800C11" w:rsidR="00DB573B" w:rsidRDefault="00ED35A6">
          <w:pPr>
            <w:pStyle w:val="TOC1"/>
            <w:rPr>
              <w:rFonts w:eastAsiaTheme="minorEastAsia" w:cstheme="minorBidi"/>
              <w:b w:val="0"/>
              <w:bCs w:val="0"/>
              <w:noProof/>
              <w:kern w:val="2"/>
              <w:sz w:val="24"/>
              <w:szCs w:val="24"/>
              <w14:ligatures w14:val="standardContextual"/>
            </w:rPr>
          </w:pPr>
          <w:hyperlink w:anchor="_Toc150353028" w:history="1">
            <w:r w:rsidR="00DB573B" w:rsidRPr="00023A78">
              <w:rPr>
                <w:rStyle w:val="Hyperlink"/>
                <w:noProof/>
              </w:rPr>
              <w:t>Exhibit</w:t>
            </w:r>
            <w:r w:rsidR="00DB573B" w:rsidRPr="00023A78">
              <w:rPr>
                <w:rStyle w:val="Hyperlink"/>
                <w:noProof/>
                <w:spacing w:val="-5"/>
              </w:rPr>
              <w:t xml:space="preserve"> </w:t>
            </w:r>
            <w:r w:rsidR="00DB573B" w:rsidRPr="00023A78">
              <w:rPr>
                <w:rStyle w:val="Hyperlink"/>
                <w:noProof/>
              </w:rPr>
              <w:t>A:</w:t>
            </w:r>
            <w:r w:rsidR="00DB573B" w:rsidRPr="00023A78">
              <w:rPr>
                <w:rStyle w:val="Hyperlink"/>
                <w:noProof/>
                <w:spacing w:val="23"/>
              </w:rPr>
              <w:t xml:space="preserve"> </w:t>
            </w:r>
            <w:r w:rsidR="00DB573B" w:rsidRPr="00023A78">
              <w:rPr>
                <w:rStyle w:val="Hyperlink"/>
                <w:noProof/>
              </w:rPr>
              <w:t xml:space="preserve"> Strategic </w:t>
            </w:r>
            <w:r w:rsidR="00DB573B" w:rsidRPr="00023A78">
              <w:rPr>
                <w:rStyle w:val="Hyperlink"/>
                <w:noProof/>
                <w:spacing w:val="-2"/>
              </w:rPr>
              <w:t>Pricing Matrix</w:t>
            </w:r>
            <w:r w:rsidR="00DB573B">
              <w:rPr>
                <w:noProof/>
                <w:webHidden/>
              </w:rPr>
              <w:tab/>
            </w:r>
            <w:r w:rsidR="00DB573B">
              <w:rPr>
                <w:noProof/>
                <w:webHidden/>
              </w:rPr>
              <w:fldChar w:fldCharType="begin"/>
            </w:r>
            <w:r w:rsidR="00DB573B">
              <w:rPr>
                <w:noProof/>
                <w:webHidden/>
              </w:rPr>
              <w:instrText xml:space="preserve"> PAGEREF _Toc150353028 \h </w:instrText>
            </w:r>
            <w:r w:rsidR="00DB573B">
              <w:rPr>
                <w:noProof/>
                <w:webHidden/>
              </w:rPr>
            </w:r>
            <w:r w:rsidR="00DB573B">
              <w:rPr>
                <w:noProof/>
                <w:webHidden/>
              </w:rPr>
              <w:fldChar w:fldCharType="separate"/>
            </w:r>
            <w:r w:rsidR="00702C5F">
              <w:rPr>
                <w:noProof/>
                <w:webHidden/>
              </w:rPr>
              <w:t>10</w:t>
            </w:r>
            <w:r w:rsidR="00DB573B">
              <w:rPr>
                <w:noProof/>
                <w:webHidden/>
              </w:rPr>
              <w:fldChar w:fldCharType="end"/>
            </w:r>
          </w:hyperlink>
        </w:p>
        <w:p w14:paraId="43FAA5A2" w14:textId="01D2DCDF" w:rsidR="00DB573B" w:rsidRDefault="00ED35A6">
          <w:pPr>
            <w:pStyle w:val="TOC3"/>
            <w:tabs>
              <w:tab w:val="right" w:leader="dot" w:pos="8918"/>
            </w:tabs>
            <w:rPr>
              <w:rFonts w:eastAsiaTheme="minorEastAsia" w:cstheme="minorBidi"/>
              <w:noProof/>
              <w:kern w:val="2"/>
              <w:sz w:val="24"/>
              <w:szCs w:val="24"/>
              <w14:ligatures w14:val="standardContextual"/>
            </w:rPr>
          </w:pPr>
          <w:hyperlink w:anchor="_Toc150353029" w:history="1">
            <w:r w:rsidR="00DB573B" w:rsidRPr="00023A78">
              <w:rPr>
                <w:rStyle w:val="Hyperlink"/>
                <w:noProof/>
              </w:rPr>
              <w:t>DIVISION/COUNTY PRICING*</w:t>
            </w:r>
            <w:r w:rsidR="00DB573B">
              <w:rPr>
                <w:noProof/>
                <w:webHidden/>
              </w:rPr>
              <w:tab/>
            </w:r>
            <w:r w:rsidR="00DB573B">
              <w:rPr>
                <w:noProof/>
                <w:webHidden/>
              </w:rPr>
              <w:fldChar w:fldCharType="begin"/>
            </w:r>
            <w:r w:rsidR="00DB573B">
              <w:rPr>
                <w:noProof/>
                <w:webHidden/>
              </w:rPr>
              <w:instrText xml:space="preserve"> PAGEREF _Toc150353029 \h </w:instrText>
            </w:r>
            <w:r w:rsidR="00DB573B">
              <w:rPr>
                <w:noProof/>
                <w:webHidden/>
              </w:rPr>
            </w:r>
            <w:r w:rsidR="00DB573B">
              <w:rPr>
                <w:noProof/>
                <w:webHidden/>
              </w:rPr>
              <w:fldChar w:fldCharType="separate"/>
            </w:r>
            <w:r w:rsidR="00702C5F">
              <w:rPr>
                <w:noProof/>
                <w:webHidden/>
              </w:rPr>
              <w:t>10</w:t>
            </w:r>
            <w:r w:rsidR="00DB573B">
              <w:rPr>
                <w:noProof/>
                <w:webHidden/>
              </w:rPr>
              <w:fldChar w:fldCharType="end"/>
            </w:r>
          </w:hyperlink>
        </w:p>
        <w:p w14:paraId="01B10688" w14:textId="0864A4A3" w:rsidR="00DB573B" w:rsidRDefault="00ED35A6">
          <w:pPr>
            <w:pStyle w:val="TOC1"/>
            <w:rPr>
              <w:rFonts w:eastAsiaTheme="minorEastAsia" w:cstheme="minorBidi"/>
              <w:b w:val="0"/>
              <w:bCs w:val="0"/>
              <w:noProof/>
              <w:kern w:val="2"/>
              <w:sz w:val="24"/>
              <w:szCs w:val="24"/>
              <w14:ligatures w14:val="standardContextual"/>
            </w:rPr>
          </w:pPr>
          <w:hyperlink w:anchor="_Toc150353030" w:history="1">
            <w:r w:rsidR="00DB573B" w:rsidRPr="00023A78">
              <w:rPr>
                <w:rStyle w:val="Hyperlink"/>
                <w:noProof/>
              </w:rPr>
              <w:t>Exhibit</w:t>
            </w:r>
            <w:r w:rsidR="00DB573B" w:rsidRPr="00023A78">
              <w:rPr>
                <w:rStyle w:val="Hyperlink"/>
                <w:noProof/>
                <w:spacing w:val="-5"/>
              </w:rPr>
              <w:t xml:space="preserve"> </w:t>
            </w:r>
            <w:r w:rsidR="00DB573B" w:rsidRPr="00023A78">
              <w:rPr>
                <w:rStyle w:val="Hyperlink"/>
                <w:noProof/>
              </w:rPr>
              <w:t>B:</w:t>
            </w:r>
            <w:r w:rsidR="00DB573B" w:rsidRPr="00023A78">
              <w:rPr>
                <w:rStyle w:val="Hyperlink"/>
                <w:noProof/>
                <w:spacing w:val="23"/>
              </w:rPr>
              <w:t xml:space="preserve"> </w:t>
            </w:r>
            <w:r w:rsidR="00DB573B" w:rsidRPr="00023A78">
              <w:rPr>
                <w:rStyle w:val="Hyperlink"/>
                <w:noProof/>
              </w:rPr>
              <w:t xml:space="preserve"> Investment</w:t>
            </w:r>
            <w:r w:rsidR="00DB573B">
              <w:rPr>
                <w:noProof/>
                <w:webHidden/>
              </w:rPr>
              <w:tab/>
            </w:r>
            <w:r w:rsidR="00DB573B">
              <w:rPr>
                <w:noProof/>
                <w:webHidden/>
              </w:rPr>
              <w:fldChar w:fldCharType="begin"/>
            </w:r>
            <w:r w:rsidR="00DB573B">
              <w:rPr>
                <w:noProof/>
                <w:webHidden/>
              </w:rPr>
              <w:instrText xml:space="preserve"> PAGEREF _Toc150353030 \h </w:instrText>
            </w:r>
            <w:r w:rsidR="00DB573B">
              <w:rPr>
                <w:noProof/>
                <w:webHidden/>
              </w:rPr>
            </w:r>
            <w:r w:rsidR="00DB573B">
              <w:rPr>
                <w:noProof/>
                <w:webHidden/>
              </w:rPr>
              <w:fldChar w:fldCharType="separate"/>
            </w:r>
            <w:r w:rsidR="00702C5F">
              <w:rPr>
                <w:noProof/>
                <w:webHidden/>
              </w:rPr>
              <w:t>11</w:t>
            </w:r>
            <w:r w:rsidR="00DB573B">
              <w:rPr>
                <w:noProof/>
                <w:webHidden/>
              </w:rPr>
              <w:fldChar w:fldCharType="end"/>
            </w:r>
          </w:hyperlink>
        </w:p>
        <w:p w14:paraId="7F54383D" w14:textId="6D75C22C" w:rsidR="00DB573B" w:rsidRDefault="00ED35A6">
          <w:pPr>
            <w:pStyle w:val="TOC2"/>
            <w:rPr>
              <w:rFonts w:eastAsiaTheme="minorEastAsia" w:cstheme="minorBidi"/>
              <w:i w:val="0"/>
              <w:iCs w:val="0"/>
              <w:noProof/>
              <w:kern w:val="2"/>
              <w:sz w:val="24"/>
              <w:szCs w:val="24"/>
              <w14:ligatures w14:val="standardContextual"/>
            </w:rPr>
          </w:pPr>
          <w:hyperlink w:anchor="_Toc150353031" w:history="1">
            <w:r w:rsidR="00DB573B" w:rsidRPr="00023A78">
              <w:rPr>
                <w:rStyle w:val="Hyperlink"/>
                <w:noProof/>
              </w:rPr>
              <w:t>Each Division/County Pricing package includes:</w:t>
            </w:r>
            <w:r w:rsidR="00DB573B">
              <w:rPr>
                <w:noProof/>
                <w:webHidden/>
              </w:rPr>
              <w:tab/>
            </w:r>
            <w:r w:rsidR="00DB573B">
              <w:rPr>
                <w:noProof/>
                <w:webHidden/>
              </w:rPr>
              <w:fldChar w:fldCharType="begin"/>
            </w:r>
            <w:r w:rsidR="00DB573B">
              <w:rPr>
                <w:noProof/>
                <w:webHidden/>
              </w:rPr>
              <w:instrText xml:space="preserve"> PAGEREF _Toc150353031 \h </w:instrText>
            </w:r>
            <w:r w:rsidR="00DB573B">
              <w:rPr>
                <w:noProof/>
                <w:webHidden/>
              </w:rPr>
            </w:r>
            <w:r w:rsidR="00DB573B">
              <w:rPr>
                <w:noProof/>
                <w:webHidden/>
              </w:rPr>
              <w:fldChar w:fldCharType="separate"/>
            </w:r>
            <w:r w:rsidR="00702C5F">
              <w:rPr>
                <w:noProof/>
                <w:webHidden/>
              </w:rPr>
              <w:t>11</w:t>
            </w:r>
            <w:r w:rsidR="00DB573B">
              <w:rPr>
                <w:noProof/>
                <w:webHidden/>
              </w:rPr>
              <w:fldChar w:fldCharType="end"/>
            </w:r>
          </w:hyperlink>
        </w:p>
        <w:p w14:paraId="5CFE7C23" w14:textId="5217AA9B" w:rsidR="00DB573B" w:rsidRDefault="00ED35A6">
          <w:pPr>
            <w:pStyle w:val="TOC1"/>
            <w:rPr>
              <w:rFonts w:eastAsiaTheme="minorEastAsia" w:cstheme="minorBidi"/>
              <w:b w:val="0"/>
              <w:bCs w:val="0"/>
              <w:noProof/>
              <w:kern w:val="2"/>
              <w:sz w:val="24"/>
              <w:szCs w:val="24"/>
              <w14:ligatures w14:val="standardContextual"/>
            </w:rPr>
          </w:pPr>
          <w:hyperlink w:anchor="_Toc150353032" w:history="1">
            <w:r w:rsidR="00DB573B" w:rsidRPr="00023A78">
              <w:rPr>
                <w:rStyle w:val="Hyperlink"/>
                <w:noProof/>
              </w:rPr>
              <w:t>Exhibit C: Acceptance</w:t>
            </w:r>
            <w:r w:rsidR="00DB573B">
              <w:rPr>
                <w:noProof/>
                <w:webHidden/>
              </w:rPr>
              <w:tab/>
            </w:r>
            <w:r w:rsidR="00DB573B">
              <w:rPr>
                <w:noProof/>
                <w:webHidden/>
              </w:rPr>
              <w:fldChar w:fldCharType="begin"/>
            </w:r>
            <w:r w:rsidR="00DB573B">
              <w:rPr>
                <w:noProof/>
                <w:webHidden/>
              </w:rPr>
              <w:instrText xml:space="preserve"> PAGEREF _Toc150353032 \h </w:instrText>
            </w:r>
            <w:r w:rsidR="00DB573B">
              <w:rPr>
                <w:noProof/>
                <w:webHidden/>
              </w:rPr>
            </w:r>
            <w:r w:rsidR="00DB573B">
              <w:rPr>
                <w:noProof/>
                <w:webHidden/>
              </w:rPr>
              <w:fldChar w:fldCharType="separate"/>
            </w:r>
            <w:r w:rsidR="00702C5F">
              <w:rPr>
                <w:noProof/>
                <w:webHidden/>
              </w:rPr>
              <w:t>11</w:t>
            </w:r>
            <w:r w:rsidR="00DB573B">
              <w:rPr>
                <w:noProof/>
                <w:webHidden/>
              </w:rPr>
              <w:fldChar w:fldCharType="end"/>
            </w:r>
          </w:hyperlink>
        </w:p>
        <w:p w14:paraId="29ED44ED" w14:textId="44F392C9" w:rsidR="00DB573B" w:rsidRDefault="00ED35A6">
          <w:pPr>
            <w:pStyle w:val="TOC1"/>
            <w:rPr>
              <w:rFonts w:eastAsiaTheme="minorEastAsia" w:cstheme="minorBidi"/>
              <w:b w:val="0"/>
              <w:bCs w:val="0"/>
              <w:noProof/>
              <w:kern w:val="2"/>
              <w:sz w:val="24"/>
              <w:szCs w:val="24"/>
              <w14:ligatures w14:val="standardContextual"/>
            </w:rPr>
          </w:pPr>
          <w:hyperlink w:anchor="_Toc150353033" w:history="1">
            <w:r w:rsidR="00DB573B" w:rsidRPr="00023A78">
              <w:rPr>
                <w:rStyle w:val="Hyperlink"/>
                <w:noProof/>
              </w:rPr>
              <w:t>Exhibit</w:t>
            </w:r>
            <w:r w:rsidR="00DB573B" w:rsidRPr="00023A78">
              <w:rPr>
                <w:rStyle w:val="Hyperlink"/>
                <w:noProof/>
                <w:spacing w:val="-5"/>
              </w:rPr>
              <w:t xml:space="preserve"> </w:t>
            </w:r>
            <w:r w:rsidR="00DB573B" w:rsidRPr="00023A78">
              <w:rPr>
                <w:rStyle w:val="Hyperlink"/>
                <w:noProof/>
              </w:rPr>
              <w:t>D:</w:t>
            </w:r>
            <w:r w:rsidR="00DB573B" w:rsidRPr="00023A78">
              <w:rPr>
                <w:rStyle w:val="Hyperlink"/>
                <w:noProof/>
                <w:spacing w:val="55"/>
              </w:rPr>
              <w:t xml:space="preserve"> </w:t>
            </w:r>
            <w:r w:rsidR="00DB573B" w:rsidRPr="00023A78">
              <w:rPr>
                <w:rStyle w:val="Hyperlink"/>
                <w:noProof/>
              </w:rPr>
              <w:t>Responsibilities</w:t>
            </w:r>
            <w:r w:rsidR="00DB573B" w:rsidRPr="00023A78">
              <w:rPr>
                <w:rStyle w:val="Hyperlink"/>
                <w:noProof/>
                <w:spacing w:val="-4"/>
              </w:rPr>
              <w:t xml:space="preserve"> </w:t>
            </w:r>
            <w:r w:rsidR="00DB573B" w:rsidRPr="00023A78">
              <w:rPr>
                <w:rStyle w:val="Hyperlink"/>
                <w:noProof/>
              </w:rPr>
              <w:t>of</w:t>
            </w:r>
            <w:r w:rsidR="00DB573B" w:rsidRPr="00023A78">
              <w:rPr>
                <w:rStyle w:val="Hyperlink"/>
                <w:noProof/>
                <w:spacing w:val="-4"/>
              </w:rPr>
              <w:t xml:space="preserve"> </w:t>
            </w:r>
            <w:r w:rsidR="00DB573B" w:rsidRPr="00023A78">
              <w:rPr>
                <w:rStyle w:val="Hyperlink"/>
                <w:noProof/>
              </w:rPr>
              <w:t>all</w:t>
            </w:r>
            <w:r w:rsidR="00DB573B" w:rsidRPr="00023A78">
              <w:rPr>
                <w:rStyle w:val="Hyperlink"/>
                <w:noProof/>
                <w:spacing w:val="-4"/>
              </w:rPr>
              <w:t xml:space="preserve"> </w:t>
            </w:r>
            <w:r w:rsidR="00DB573B" w:rsidRPr="00023A78">
              <w:rPr>
                <w:rStyle w:val="Hyperlink"/>
                <w:noProof/>
                <w:spacing w:val="-2"/>
              </w:rPr>
              <w:t>parties</w:t>
            </w:r>
            <w:r w:rsidR="00DB573B" w:rsidRPr="00023A78">
              <w:rPr>
                <w:rStyle w:val="Hyperlink"/>
                <w:noProof/>
              </w:rPr>
              <w:t>:</w:t>
            </w:r>
            <w:r w:rsidR="00DB573B">
              <w:rPr>
                <w:noProof/>
                <w:webHidden/>
              </w:rPr>
              <w:tab/>
            </w:r>
            <w:r w:rsidR="00DB573B">
              <w:rPr>
                <w:noProof/>
                <w:webHidden/>
              </w:rPr>
              <w:fldChar w:fldCharType="begin"/>
            </w:r>
            <w:r w:rsidR="00DB573B">
              <w:rPr>
                <w:noProof/>
                <w:webHidden/>
              </w:rPr>
              <w:instrText xml:space="preserve"> PAGEREF _Toc150353033 \h </w:instrText>
            </w:r>
            <w:r w:rsidR="00DB573B">
              <w:rPr>
                <w:noProof/>
                <w:webHidden/>
              </w:rPr>
            </w:r>
            <w:r w:rsidR="00DB573B">
              <w:rPr>
                <w:noProof/>
                <w:webHidden/>
              </w:rPr>
              <w:fldChar w:fldCharType="separate"/>
            </w:r>
            <w:r w:rsidR="00702C5F">
              <w:rPr>
                <w:noProof/>
                <w:webHidden/>
              </w:rPr>
              <w:t>14</w:t>
            </w:r>
            <w:r w:rsidR="00DB573B">
              <w:rPr>
                <w:noProof/>
                <w:webHidden/>
              </w:rPr>
              <w:fldChar w:fldCharType="end"/>
            </w:r>
          </w:hyperlink>
        </w:p>
        <w:p w14:paraId="0E79F564" w14:textId="1407AD1B" w:rsidR="00DB573B" w:rsidRDefault="00ED35A6">
          <w:pPr>
            <w:pStyle w:val="TOC2"/>
            <w:rPr>
              <w:rFonts w:eastAsiaTheme="minorEastAsia" w:cstheme="minorBidi"/>
              <w:i w:val="0"/>
              <w:iCs w:val="0"/>
              <w:noProof/>
              <w:kern w:val="2"/>
              <w:sz w:val="24"/>
              <w:szCs w:val="24"/>
              <w14:ligatures w14:val="standardContextual"/>
            </w:rPr>
          </w:pPr>
          <w:hyperlink w:anchor="_Toc150353034" w:history="1">
            <w:r w:rsidR="00DB573B" w:rsidRPr="00023A78">
              <w:rPr>
                <w:rStyle w:val="Hyperlink"/>
                <w:noProof/>
              </w:rPr>
              <w:t>1parkplace Commitments</w:t>
            </w:r>
            <w:r w:rsidR="00DB573B">
              <w:rPr>
                <w:noProof/>
                <w:webHidden/>
              </w:rPr>
              <w:tab/>
            </w:r>
            <w:r w:rsidR="00DB573B">
              <w:rPr>
                <w:noProof/>
                <w:webHidden/>
              </w:rPr>
              <w:fldChar w:fldCharType="begin"/>
            </w:r>
            <w:r w:rsidR="00DB573B">
              <w:rPr>
                <w:noProof/>
                <w:webHidden/>
              </w:rPr>
              <w:instrText xml:space="preserve"> PAGEREF _Toc150353034 \h </w:instrText>
            </w:r>
            <w:r w:rsidR="00DB573B">
              <w:rPr>
                <w:noProof/>
                <w:webHidden/>
              </w:rPr>
            </w:r>
            <w:r w:rsidR="00DB573B">
              <w:rPr>
                <w:noProof/>
                <w:webHidden/>
              </w:rPr>
              <w:fldChar w:fldCharType="separate"/>
            </w:r>
            <w:r w:rsidR="00702C5F">
              <w:rPr>
                <w:noProof/>
                <w:webHidden/>
              </w:rPr>
              <w:t>14</w:t>
            </w:r>
            <w:r w:rsidR="00DB573B">
              <w:rPr>
                <w:noProof/>
                <w:webHidden/>
              </w:rPr>
              <w:fldChar w:fldCharType="end"/>
            </w:r>
          </w:hyperlink>
        </w:p>
        <w:p w14:paraId="77C7C721" w14:textId="00EF6260" w:rsidR="00DB573B" w:rsidRDefault="00ED35A6">
          <w:pPr>
            <w:pStyle w:val="TOC2"/>
            <w:rPr>
              <w:rFonts w:eastAsiaTheme="minorEastAsia" w:cstheme="minorBidi"/>
              <w:i w:val="0"/>
              <w:iCs w:val="0"/>
              <w:noProof/>
              <w:kern w:val="2"/>
              <w:sz w:val="24"/>
              <w:szCs w:val="24"/>
              <w14:ligatures w14:val="standardContextual"/>
            </w:rPr>
          </w:pPr>
          <w:hyperlink w:anchor="_Toc150353035" w:history="1">
            <w:r w:rsidR="00F1740D">
              <w:rPr>
                <w:rStyle w:val="Hyperlink"/>
                <w:noProof/>
              </w:rPr>
              <w:t>INSERT</w:t>
            </w:r>
            <w:r w:rsidR="00DB573B" w:rsidRPr="00023A78">
              <w:rPr>
                <w:rStyle w:val="Hyperlink"/>
                <w:noProof/>
                <w:spacing w:val="-10"/>
              </w:rPr>
              <w:t xml:space="preserve"> </w:t>
            </w:r>
            <w:r w:rsidR="00DB573B" w:rsidRPr="00023A78">
              <w:rPr>
                <w:rStyle w:val="Hyperlink"/>
                <w:noProof/>
              </w:rPr>
              <w:t>Title</w:t>
            </w:r>
            <w:r w:rsidR="00DB573B" w:rsidRPr="00023A78">
              <w:rPr>
                <w:rStyle w:val="Hyperlink"/>
                <w:noProof/>
                <w:spacing w:val="-9"/>
              </w:rPr>
              <w:t xml:space="preserve"> </w:t>
            </w:r>
            <w:r w:rsidR="00DB573B" w:rsidRPr="00023A78">
              <w:rPr>
                <w:rStyle w:val="Hyperlink"/>
                <w:noProof/>
              </w:rPr>
              <w:t>“Customer”</w:t>
            </w:r>
            <w:r w:rsidR="00DB573B" w:rsidRPr="00023A78">
              <w:rPr>
                <w:rStyle w:val="Hyperlink"/>
                <w:noProof/>
                <w:spacing w:val="-13"/>
              </w:rPr>
              <w:t xml:space="preserve"> </w:t>
            </w:r>
            <w:r w:rsidR="00DB573B" w:rsidRPr="00023A78">
              <w:rPr>
                <w:rStyle w:val="Hyperlink"/>
                <w:noProof/>
                <w:spacing w:val="-2"/>
              </w:rPr>
              <w:t>Commitments</w:t>
            </w:r>
            <w:r w:rsidR="00DB573B">
              <w:rPr>
                <w:noProof/>
                <w:webHidden/>
              </w:rPr>
              <w:tab/>
            </w:r>
            <w:r w:rsidR="00DB573B">
              <w:rPr>
                <w:noProof/>
                <w:webHidden/>
              </w:rPr>
              <w:fldChar w:fldCharType="begin"/>
            </w:r>
            <w:r w:rsidR="00DB573B">
              <w:rPr>
                <w:noProof/>
                <w:webHidden/>
              </w:rPr>
              <w:instrText xml:space="preserve"> PAGEREF _Toc150353035 \h </w:instrText>
            </w:r>
            <w:r w:rsidR="00DB573B">
              <w:rPr>
                <w:noProof/>
                <w:webHidden/>
              </w:rPr>
            </w:r>
            <w:r w:rsidR="00DB573B">
              <w:rPr>
                <w:noProof/>
                <w:webHidden/>
              </w:rPr>
              <w:fldChar w:fldCharType="separate"/>
            </w:r>
            <w:r w:rsidR="00702C5F">
              <w:rPr>
                <w:noProof/>
                <w:webHidden/>
              </w:rPr>
              <w:t>14</w:t>
            </w:r>
            <w:r w:rsidR="00DB573B">
              <w:rPr>
                <w:noProof/>
                <w:webHidden/>
              </w:rPr>
              <w:fldChar w:fldCharType="end"/>
            </w:r>
          </w:hyperlink>
        </w:p>
        <w:p w14:paraId="462F39F8" w14:textId="134EE22F" w:rsidR="00DB573B" w:rsidRDefault="00ED35A6">
          <w:pPr>
            <w:pStyle w:val="TOC1"/>
            <w:rPr>
              <w:rFonts w:eastAsiaTheme="minorEastAsia" w:cstheme="minorBidi"/>
              <w:b w:val="0"/>
              <w:bCs w:val="0"/>
              <w:noProof/>
              <w:kern w:val="2"/>
              <w:sz w:val="24"/>
              <w:szCs w:val="24"/>
              <w14:ligatures w14:val="standardContextual"/>
            </w:rPr>
          </w:pPr>
          <w:hyperlink w:anchor="_Toc150353036" w:history="1">
            <w:r w:rsidR="00DB573B" w:rsidRPr="00023A78">
              <w:rPr>
                <w:rStyle w:val="Hyperlink"/>
                <w:noProof/>
              </w:rPr>
              <w:t>Exhibit</w:t>
            </w:r>
            <w:r w:rsidR="00DB573B" w:rsidRPr="00023A78">
              <w:rPr>
                <w:rStyle w:val="Hyperlink"/>
                <w:noProof/>
                <w:spacing w:val="-5"/>
              </w:rPr>
              <w:t xml:space="preserve"> </w:t>
            </w:r>
            <w:r w:rsidR="00DB573B" w:rsidRPr="00023A78">
              <w:rPr>
                <w:rStyle w:val="Hyperlink"/>
                <w:noProof/>
              </w:rPr>
              <w:t>E:</w:t>
            </w:r>
            <w:r w:rsidR="00DB573B" w:rsidRPr="00023A78">
              <w:rPr>
                <w:rStyle w:val="Hyperlink"/>
                <w:noProof/>
                <w:spacing w:val="66"/>
              </w:rPr>
              <w:t xml:space="preserve"> </w:t>
            </w:r>
            <w:r w:rsidR="00DB573B" w:rsidRPr="00023A78">
              <w:rPr>
                <w:rStyle w:val="Hyperlink"/>
                <w:noProof/>
              </w:rPr>
              <w:t>Proposed</w:t>
            </w:r>
            <w:r w:rsidR="00DB573B" w:rsidRPr="00023A78">
              <w:rPr>
                <w:rStyle w:val="Hyperlink"/>
                <w:noProof/>
                <w:spacing w:val="-5"/>
              </w:rPr>
              <w:t xml:space="preserve"> </w:t>
            </w:r>
            <w:r w:rsidR="00DB573B" w:rsidRPr="00023A78">
              <w:rPr>
                <w:rStyle w:val="Hyperlink"/>
                <w:noProof/>
              </w:rPr>
              <w:t>Deployment</w:t>
            </w:r>
            <w:r w:rsidR="00DB573B" w:rsidRPr="00023A78">
              <w:rPr>
                <w:rStyle w:val="Hyperlink"/>
                <w:noProof/>
                <w:spacing w:val="-4"/>
              </w:rPr>
              <w:t xml:space="preserve"> </w:t>
            </w:r>
            <w:r w:rsidR="00DB573B" w:rsidRPr="00023A78">
              <w:rPr>
                <w:rStyle w:val="Hyperlink"/>
                <w:noProof/>
                <w:spacing w:val="-2"/>
              </w:rPr>
              <w:t>Schedule:</w:t>
            </w:r>
            <w:r w:rsidR="00DB573B">
              <w:rPr>
                <w:noProof/>
                <w:webHidden/>
              </w:rPr>
              <w:tab/>
            </w:r>
            <w:r w:rsidR="00DB573B">
              <w:rPr>
                <w:noProof/>
                <w:webHidden/>
              </w:rPr>
              <w:fldChar w:fldCharType="begin"/>
            </w:r>
            <w:r w:rsidR="00DB573B">
              <w:rPr>
                <w:noProof/>
                <w:webHidden/>
              </w:rPr>
              <w:instrText xml:space="preserve"> PAGEREF _Toc150353036 \h </w:instrText>
            </w:r>
            <w:r w:rsidR="00DB573B">
              <w:rPr>
                <w:noProof/>
                <w:webHidden/>
              </w:rPr>
            </w:r>
            <w:r w:rsidR="00DB573B">
              <w:rPr>
                <w:noProof/>
                <w:webHidden/>
              </w:rPr>
              <w:fldChar w:fldCharType="separate"/>
            </w:r>
            <w:r w:rsidR="00702C5F">
              <w:rPr>
                <w:noProof/>
                <w:webHidden/>
              </w:rPr>
              <w:t>15</w:t>
            </w:r>
            <w:r w:rsidR="00DB573B">
              <w:rPr>
                <w:noProof/>
                <w:webHidden/>
              </w:rPr>
              <w:fldChar w:fldCharType="end"/>
            </w:r>
          </w:hyperlink>
        </w:p>
        <w:p w14:paraId="1CCFB809" w14:textId="7C4812FF" w:rsidR="00DB573B" w:rsidRDefault="00ED35A6">
          <w:pPr>
            <w:pStyle w:val="TOC1"/>
            <w:rPr>
              <w:rFonts w:eastAsiaTheme="minorEastAsia" w:cstheme="minorBidi"/>
              <w:b w:val="0"/>
              <w:bCs w:val="0"/>
              <w:noProof/>
              <w:kern w:val="2"/>
              <w:sz w:val="24"/>
              <w:szCs w:val="24"/>
              <w14:ligatures w14:val="standardContextual"/>
            </w:rPr>
          </w:pPr>
          <w:hyperlink w:anchor="_Toc150353037" w:history="1">
            <w:r w:rsidR="00DB573B" w:rsidRPr="00023A78">
              <w:rPr>
                <w:rStyle w:val="Hyperlink"/>
                <w:noProof/>
              </w:rPr>
              <w:t>Exhibit</w:t>
            </w:r>
            <w:r w:rsidR="00DB573B" w:rsidRPr="00023A78">
              <w:rPr>
                <w:rStyle w:val="Hyperlink"/>
                <w:noProof/>
                <w:spacing w:val="-11"/>
              </w:rPr>
              <w:t xml:space="preserve"> </w:t>
            </w:r>
            <w:r w:rsidR="00DB573B" w:rsidRPr="00023A78">
              <w:rPr>
                <w:rStyle w:val="Hyperlink"/>
                <w:noProof/>
              </w:rPr>
              <w:t>F:</w:t>
            </w:r>
            <w:r w:rsidR="00DB573B" w:rsidRPr="00023A78">
              <w:rPr>
                <w:rStyle w:val="Hyperlink"/>
                <w:noProof/>
                <w:spacing w:val="66"/>
              </w:rPr>
              <w:t xml:space="preserve"> </w:t>
            </w:r>
            <w:r w:rsidR="00DB573B" w:rsidRPr="00023A78">
              <w:rPr>
                <w:rStyle w:val="Hyperlink"/>
                <w:noProof/>
              </w:rPr>
              <w:t>1parkplace</w:t>
            </w:r>
            <w:r w:rsidR="00DB573B" w:rsidRPr="00023A78">
              <w:rPr>
                <w:rStyle w:val="Hyperlink"/>
                <w:noProof/>
                <w:spacing w:val="-13"/>
              </w:rPr>
              <w:t xml:space="preserve"> </w:t>
            </w:r>
            <w:r w:rsidR="00DB573B" w:rsidRPr="00023A78">
              <w:rPr>
                <w:rStyle w:val="Hyperlink"/>
                <w:noProof/>
              </w:rPr>
              <w:t>–</w:t>
            </w:r>
            <w:r w:rsidR="00DB573B" w:rsidRPr="00023A78">
              <w:rPr>
                <w:rStyle w:val="Hyperlink"/>
                <w:noProof/>
                <w:spacing w:val="-12"/>
              </w:rPr>
              <w:t xml:space="preserve"> </w:t>
            </w:r>
            <w:r w:rsidR="00DB573B" w:rsidRPr="00023A78">
              <w:rPr>
                <w:rStyle w:val="Hyperlink"/>
                <w:noProof/>
              </w:rPr>
              <w:t>WeCare</w:t>
            </w:r>
            <w:r w:rsidR="00DB573B" w:rsidRPr="00023A78">
              <w:rPr>
                <w:rStyle w:val="Hyperlink"/>
                <w:noProof/>
                <w:spacing w:val="-5"/>
              </w:rPr>
              <w:t xml:space="preserve"> </w:t>
            </w:r>
            <w:r w:rsidR="00DB573B" w:rsidRPr="00023A78">
              <w:rPr>
                <w:rStyle w:val="Hyperlink"/>
                <w:noProof/>
              </w:rPr>
              <w:t>Member</w:t>
            </w:r>
            <w:r w:rsidR="00DB573B" w:rsidRPr="00023A78">
              <w:rPr>
                <w:rStyle w:val="Hyperlink"/>
                <w:noProof/>
                <w:spacing w:val="-5"/>
              </w:rPr>
              <w:t xml:space="preserve"> </w:t>
            </w:r>
            <w:r w:rsidR="00DB573B" w:rsidRPr="00023A78">
              <w:rPr>
                <w:rStyle w:val="Hyperlink"/>
                <w:noProof/>
              </w:rPr>
              <w:t>Service</w:t>
            </w:r>
            <w:r w:rsidR="00DB573B" w:rsidRPr="00023A78">
              <w:rPr>
                <w:rStyle w:val="Hyperlink"/>
                <w:noProof/>
                <w:spacing w:val="-5"/>
              </w:rPr>
              <w:t xml:space="preserve"> </w:t>
            </w:r>
            <w:r w:rsidR="00DB573B" w:rsidRPr="00023A78">
              <w:rPr>
                <w:rStyle w:val="Hyperlink"/>
                <w:noProof/>
                <w:spacing w:val="-2"/>
              </w:rPr>
              <w:t>Promise</w:t>
            </w:r>
            <w:r w:rsidR="00DB573B">
              <w:rPr>
                <w:noProof/>
                <w:webHidden/>
              </w:rPr>
              <w:tab/>
            </w:r>
            <w:r w:rsidR="00DB573B">
              <w:rPr>
                <w:noProof/>
                <w:webHidden/>
              </w:rPr>
              <w:fldChar w:fldCharType="begin"/>
            </w:r>
            <w:r w:rsidR="00DB573B">
              <w:rPr>
                <w:noProof/>
                <w:webHidden/>
              </w:rPr>
              <w:instrText xml:space="preserve"> PAGEREF _Toc150353037 \h </w:instrText>
            </w:r>
            <w:r w:rsidR="00DB573B">
              <w:rPr>
                <w:noProof/>
                <w:webHidden/>
              </w:rPr>
            </w:r>
            <w:r w:rsidR="00DB573B">
              <w:rPr>
                <w:noProof/>
                <w:webHidden/>
              </w:rPr>
              <w:fldChar w:fldCharType="separate"/>
            </w:r>
            <w:r w:rsidR="00702C5F">
              <w:rPr>
                <w:noProof/>
                <w:webHidden/>
              </w:rPr>
              <w:t>16</w:t>
            </w:r>
            <w:r w:rsidR="00DB573B">
              <w:rPr>
                <w:noProof/>
                <w:webHidden/>
              </w:rPr>
              <w:fldChar w:fldCharType="end"/>
            </w:r>
          </w:hyperlink>
        </w:p>
        <w:p w14:paraId="67D3FC0C" w14:textId="4E03EA0A" w:rsidR="00DB573B" w:rsidRDefault="00ED35A6">
          <w:pPr>
            <w:pStyle w:val="TOC1"/>
            <w:rPr>
              <w:rFonts w:eastAsiaTheme="minorEastAsia" w:cstheme="minorBidi"/>
              <w:b w:val="0"/>
              <w:bCs w:val="0"/>
              <w:noProof/>
              <w:kern w:val="2"/>
              <w:sz w:val="24"/>
              <w:szCs w:val="24"/>
              <w14:ligatures w14:val="standardContextual"/>
            </w:rPr>
          </w:pPr>
          <w:hyperlink w:anchor="_Toc150353038" w:history="1">
            <w:r w:rsidR="00DB573B" w:rsidRPr="00023A78">
              <w:rPr>
                <w:rStyle w:val="Hyperlink"/>
                <w:noProof/>
              </w:rPr>
              <w:t>Exhibit</w:t>
            </w:r>
            <w:r w:rsidR="00DB573B" w:rsidRPr="00023A78">
              <w:rPr>
                <w:rStyle w:val="Hyperlink"/>
                <w:noProof/>
                <w:spacing w:val="-6"/>
              </w:rPr>
              <w:t xml:space="preserve"> </w:t>
            </w:r>
            <w:r w:rsidR="00DB573B" w:rsidRPr="00023A78">
              <w:rPr>
                <w:rStyle w:val="Hyperlink"/>
                <w:noProof/>
              </w:rPr>
              <w:t>G:</w:t>
            </w:r>
            <w:r w:rsidR="00DB573B" w:rsidRPr="00023A78">
              <w:rPr>
                <w:rStyle w:val="Hyperlink"/>
                <w:noProof/>
                <w:spacing w:val="44"/>
              </w:rPr>
              <w:t xml:space="preserve"> </w:t>
            </w:r>
            <w:r w:rsidR="00DB573B" w:rsidRPr="00023A78">
              <w:rPr>
                <w:rStyle w:val="Hyperlink"/>
                <w:noProof/>
              </w:rPr>
              <w:t>Response</w:t>
            </w:r>
            <w:r w:rsidR="00DB573B" w:rsidRPr="00023A78">
              <w:rPr>
                <w:rStyle w:val="Hyperlink"/>
                <w:noProof/>
                <w:spacing w:val="-4"/>
              </w:rPr>
              <w:t xml:space="preserve"> </w:t>
            </w:r>
            <w:r w:rsidR="00DB573B" w:rsidRPr="00023A78">
              <w:rPr>
                <w:rStyle w:val="Hyperlink"/>
                <w:noProof/>
              </w:rPr>
              <w:t>Times</w:t>
            </w:r>
            <w:r w:rsidR="00DB573B" w:rsidRPr="00023A78">
              <w:rPr>
                <w:rStyle w:val="Hyperlink"/>
                <w:noProof/>
                <w:spacing w:val="-4"/>
              </w:rPr>
              <w:t xml:space="preserve"> </w:t>
            </w:r>
            <w:r w:rsidR="00DB573B" w:rsidRPr="00023A78">
              <w:rPr>
                <w:rStyle w:val="Hyperlink"/>
                <w:noProof/>
              </w:rPr>
              <w:t>&amp;</w:t>
            </w:r>
            <w:r w:rsidR="00DB573B" w:rsidRPr="00023A78">
              <w:rPr>
                <w:rStyle w:val="Hyperlink"/>
                <w:noProof/>
                <w:spacing w:val="-12"/>
              </w:rPr>
              <w:t xml:space="preserve"> </w:t>
            </w:r>
            <w:r w:rsidR="00DB573B" w:rsidRPr="00023A78">
              <w:rPr>
                <w:rStyle w:val="Hyperlink"/>
                <w:noProof/>
              </w:rPr>
              <w:t>Priority</w:t>
            </w:r>
            <w:r w:rsidR="00DB573B" w:rsidRPr="00023A78">
              <w:rPr>
                <w:rStyle w:val="Hyperlink"/>
                <w:noProof/>
                <w:spacing w:val="-4"/>
              </w:rPr>
              <w:t xml:space="preserve"> Codes</w:t>
            </w:r>
            <w:r w:rsidR="00DB573B">
              <w:rPr>
                <w:noProof/>
                <w:webHidden/>
              </w:rPr>
              <w:tab/>
            </w:r>
            <w:r w:rsidR="00DB573B">
              <w:rPr>
                <w:noProof/>
                <w:webHidden/>
              </w:rPr>
              <w:fldChar w:fldCharType="begin"/>
            </w:r>
            <w:r w:rsidR="00DB573B">
              <w:rPr>
                <w:noProof/>
                <w:webHidden/>
              </w:rPr>
              <w:instrText xml:space="preserve"> PAGEREF _Toc150353038 \h </w:instrText>
            </w:r>
            <w:r w:rsidR="00DB573B">
              <w:rPr>
                <w:noProof/>
                <w:webHidden/>
              </w:rPr>
            </w:r>
            <w:r w:rsidR="00DB573B">
              <w:rPr>
                <w:noProof/>
                <w:webHidden/>
              </w:rPr>
              <w:fldChar w:fldCharType="separate"/>
            </w:r>
            <w:r w:rsidR="00702C5F">
              <w:rPr>
                <w:noProof/>
                <w:webHidden/>
              </w:rPr>
              <w:t>17</w:t>
            </w:r>
            <w:r w:rsidR="00DB573B">
              <w:rPr>
                <w:noProof/>
                <w:webHidden/>
              </w:rPr>
              <w:fldChar w:fldCharType="end"/>
            </w:r>
          </w:hyperlink>
        </w:p>
        <w:p w14:paraId="4A793CD7" w14:textId="38740006" w:rsidR="00DB573B" w:rsidRDefault="00ED35A6">
          <w:pPr>
            <w:pStyle w:val="TOC1"/>
            <w:rPr>
              <w:rFonts w:eastAsiaTheme="minorEastAsia" w:cstheme="minorBidi"/>
              <w:b w:val="0"/>
              <w:bCs w:val="0"/>
              <w:noProof/>
              <w:kern w:val="2"/>
              <w:sz w:val="24"/>
              <w:szCs w:val="24"/>
              <w14:ligatures w14:val="standardContextual"/>
            </w:rPr>
          </w:pPr>
          <w:hyperlink w:anchor="_Toc150353039" w:history="1">
            <w:r w:rsidR="00DB573B" w:rsidRPr="00023A78">
              <w:rPr>
                <w:rStyle w:val="Hyperlink"/>
                <w:noProof/>
              </w:rPr>
              <w:t>Exhibit</w:t>
            </w:r>
            <w:r w:rsidR="00DB573B" w:rsidRPr="00023A78">
              <w:rPr>
                <w:rStyle w:val="Hyperlink"/>
                <w:noProof/>
                <w:spacing w:val="-6"/>
              </w:rPr>
              <w:t xml:space="preserve"> </w:t>
            </w:r>
            <w:r w:rsidR="00DB573B" w:rsidRPr="00023A78">
              <w:rPr>
                <w:rStyle w:val="Hyperlink"/>
                <w:noProof/>
              </w:rPr>
              <w:t>H:</w:t>
            </w:r>
            <w:r w:rsidR="00DB573B" w:rsidRPr="00023A78">
              <w:rPr>
                <w:rStyle w:val="Hyperlink"/>
                <w:noProof/>
                <w:spacing w:val="44"/>
              </w:rPr>
              <w:t xml:space="preserve"> </w:t>
            </w:r>
            <w:r w:rsidR="00DB573B" w:rsidRPr="00023A78">
              <w:rPr>
                <w:rStyle w:val="Hyperlink"/>
                <w:noProof/>
              </w:rPr>
              <w:t>Data Processing Addendum</w:t>
            </w:r>
            <w:r w:rsidR="00DB573B">
              <w:rPr>
                <w:noProof/>
                <w:webHidden/>
              </w:rPr>
              <w:tab/>
            </w:r>
            <w:r w:rsidR="00DB573B">
              <w:rPr>
                <w:noProof/>
                <w:webHidden/>
              </w:rPr>
              <w:fldChar w:fldCharType="begin"/>
            </w:r>
            <w:r w:rsidR="00DB573B">
              <w:rPr>
                <w:noProof/>
                <w:webHidden/>
              </w:rPr>
              <w:instrText xml:space="preserve"> PAGEREF _Toc150353039 \h </w:instrText>
            </w:r>
            <w:r w:rsidR="00DB573B">
              <w:rPr>
                <w:noProof/>
                <w:webHidden/>
              </w:rPr>
            </w:r>
            <w:r w:rsidR="00DB573B">
              <w:rPr>
                <w:noProof/>
                <w:webHidden/>
              </w:rPr>
              <w:fldChar w:fldCharType="separate"/>
            </w:r>
            <w:r w:rsidR="00702C5F">
              <w:rPr>
                <w:noProof/>
                <w:webHidden/>
              </w:rPr>
              <w:t>18</w:t>
            </w:r>
            <w:r w:rsidR="00DB573B">
              <w:rPr>
                <w:noProof/>
                <w:webHidden/>
              </w:rPr>
              <w:fldChar w:fldCharType="end"/>
            </w:r>
          </w:hyperlink>
        </w:p>
        <w:p w14:paraId="76461CA6" w14:textId="281FCDD6" w:rsidR="00C47560" w:rsidRDefault="00A76453">
          <w:pPr>
            <w:rPr>
              <w:b/>
              <w:bCs/>
              <w:noProof/>
            </w:rPr>
          </w:pPr>
          <w:r>
            <w:rPr>
              <w:b/>
              <w:bCs/>
              <w:noProof/>
            </w:rPr>
            <w:fldChar w:fldCharType="end"/>
          </w:r>
        </w:p>
      </w:sdtContent>
    </w:sdt>
    <w:p w14:paraId="10FD68BB" w14:textId="77777777" w:rsidR="0069163B" w:rsidRDefault="0069163B">
      <w:pPr>
        <w:rPr>
          <w:rFonts w:ascii="Daytona Condensed Light" w:eastAsia="Arial" w:hAnsi="Daytona Condensed Light" w:cs="Arial"/>
          <w:b/>
          <w:bCs/>
          <w:color w:val="365F91" w:themeColor="accent1" w:themeShade="BF"/>
          <w:sz w:val="24"/>
          <w:szCs w:val="24"/>
        </w:rPr>
      </w:pPr>
      <w:r>
        <w:br w:type="page"/>
      </w:r>
    </w:p>
    <w:p w14:paraId="01DF47A3" w14:textId="77777777" w:rsidR="00930B3C" w:rsidRPr="00AC051F" w:rsidRDefault="00930B3C" w:rsidP="00AC051F">
      <w:pPr>
        <w:pStyle w:val="Heading2"/>
      </w:pPr>
      <w:bookmarkStart w:id="0" w:name="_Toc150353014"/>
      <w:r w:rsidRPr="00AC051F">
        <w:lastRenderedPageBreak/>
        <w:t>Title Company Business Development Suite - Key Modules:</w:t>
      </w:r>
      <w:bookmarkEnd w:id="0"/>
    </w:p>
    <w:p w14:paraId="746CACE7" w14:textId="77777777" w:rsidR="0069163B" w:rsidRPr="0042730B" w:rsidRDefault="0069163B" w:rsidP="00AC051F">
      <w:pPr>
        <w:pStyle w:val="Heading2"/>
      </w:pPr>
    </w:p>
    <w:p w14:paraId="6DCBF62E" w14:textId="77777777" w:rsidR="00930B3C" w:rsidRPr="007761C4" w:rsidRDefault="00930B3C" w:rsidP="00306893">
      <w:pPr>
        <w:pStyle w:val="Heading3"/>
      </w:pPr>
      <w:bookmarkStart w:id="1" w:name="_Toc150353015"/>
      <w:r w:rsidRPr="007761C4">
        <w:t>Leadership Management Module:</w:t>
      </w:r>
      <w:bookmarkEnd w:id="1"/>
    </w:p>
    <w:p w14:paraId="44B024DF" w14:textId="77777777" w:rsidR="00930B3C" w:rsidRPr="000F2406" w:rsidRDefault="00930B3C">
      <w:pPr>
        <w:pStyle w:val="ListParagraph"/>
      </w:pPr>
      <w:r w:rsidRPr="000F2406">
        <w:t>Management module allows leadership to add, edit and impersonate all reps.</w:t>
      </w:r>
    </w:p>
    <w:p w14:paraId="3483479E" w14:textId="77777777" w:rsidR="00930B3C" w:rsidRPr="000F2406" w:rsidRDefault="00930B3C">
      <w:pPr>
        <w:pStyle w:val="ListParagraph"/>
      </w:pPr>
      <w:r w:rsidRPr="000F2406">
        <w:t>Management can manage Teams &amp; Individual title reps.</w:t>
      </w:r>
    </w:p>
    <w:p w14:paraId="2B5F529D" w14:textId="183BED31" w:rsidR="00930B3C" w:rsidRPr="000F2406" w:rsidRDefault="00930B3C">
      <w:pPr>
        <w:pStyle w:val="ListParagraph"/>
      </w:pPr>
      <w:r w:rsidRPr="000F2406">
        <w:t>Ability to add Customer Service roles for supporting field reps.</w:t>
      </w:r>
    </w:p>
    <w:p w14:paraId="02F11F30" w14:textId="77777777" w:rsidR="00930B3C" w:rsidRPr="000F2406" w:rsidRDefault="00930B3C">
      <w:pPr>
        <w:pStyle w:val="ListParagraph"/>
      </w:pPr>
      <w:r w:rsidRPr="000F2406">
        <w:t>System is designed for scale whereby new branch offices inherit master configuration rules.</w:t>
      </w:r>
    </w:p>
    <w:p w14:paraId="77463938" w14:textId="77777777" w:rsidR="00930B3C" w:rsidRPr="000F2406" w:rsidRDefault="00930B3C">
      <w:pPr>
        <w:pStyle w:val="ListParagraph"/>
      </w:pPr>
      <w:r w:rsidRPr="000F2406">
        <w:t>Super User permissions provide designated leaders the power to oversee all branches.</w:t>
      </w:r>
    </w:p>
    <w:p w14:paraId="5C0E0FCE" w14:textId="77777777" w:rsidR="00930B3C" w:rsidRPr="000F2406" w:rsidRDefault="00930B3C">
      <w:pPr>
        <w:pStyle w:val="ListParagraph"/>
      </w:pPr>
      <w:r w:rsidRPr="000F2406">
        <w:t>Custom role configurator provides ability to create specialized roles for focused activities.</w:t>
      </w:r>
    </w:p>
    <w:p w14:paraId="54E7AA4E" w14:textId="77777777" w:rsidR="00930B3C" w:rsidRPr="000F2406" w:rsidRDefault="00930B3C">
      <w:pPr>
        <w:pStyle w:val="ListParagraph"/>
      </w:pPr>
      <w:r w:rsidRPr="000F2406">
        <w:t>All the power of TheGenie.AI analysis, optimization, and</w:t>
      </w:r>
      <w:r w:rsidRPr="000F2406">
        <w:rPr>
          <w:spacing w:val="-6"/>
        </w:rPr>
        <w:t xml:space="preserve"> </w:t>
      </w:r>
      <w:r w:rsidRPr="000F2406">
        <w:t>content</w:t>
      </w:r>
      <w:r w:rsidRPr="000F2406">
        <w:rPr>
          <w:spacing w:val="-6"/>
        </w:rPr>
        <w:t xml:space="preserve"> </w:t>
      </w:r>
      <w:r w:rsidRPr="000F2406">
        <w:t>for</w:t>
      </w:r>
      <w:r w:rsidRPr="000F2406">
        <w:rPr>
          <w:spacing w:val="-6"/>
        </w:rPr>
        <w:t xml:space="preserve"> </w:t>
      </w:r>
      <w:r w:rsidRPr="000F2406">
        <w:t>the</w:t>
      </w:r>
      <w:r w:rsidRPr="000F2406">
        <w:rPr>
          <w:spacing w:val="-6"/>
        </w:rPr>
        <w:t xml:space="preserve"> </w:t>
      </w:r>
      <w:r w:rsidRPr="000F2406">
        <w:t>entire</w:t>
      </w:r>
      <w:r w:rsidRPr="000F2406">
        <w:rPr>
          <w:spacing w:val="-6"/>
        </w:rPr>
        <w:t xml:space="preserve"> </w:t>
      </w:r>
      <w:r w:rsidRPr="000F2406">
        <w:rPr>
          <w:spacing w:val="-4"/>
        </w:rPr>
        <w:t>firm.</w:t>
      </w:r>
    </w:p>
    <w:p w14:paraId="567D5D68" w14:textId="77777777" w:rsidR="00930B3C" w:rsidRDefault="00930B3C" w:rsidP="00930B3C">
      <w:pPr>
        <w:pStyle w:val="BodyText"/>
      </w:pPr>
    </w:p>
    <w:p w14:paraId="22754E47" w14:textId="2E1F242A" w:rsidR="00930B3C" w:rsidRPr="007761C4" w:rsidRDefault="00930B3C" w:rsidP="00306893">
      <w:pPr>
        <w:pStyle w:val="Heading3"/>
      </w:pPr>
      <w:bookmarkStart w:id="2" w:name="_Toc150353016"/>
      <w:r w:rsidRPr="007761C4">
        <w:t>Title</w:t>
      </w:r>
      <w:r w:rsidRPr="007761C4">
        <w:rPr>
          <w:spacing w:val="-6"/>
        </w:rPr>
        <w:t xml:space="preserve"> </w:t>
      </w:r>
      <w:r w:rsidRPr="007761C4">
        <w:t>Rep</w:t>
      </w:r>
      <w:r w:rsidRPr="007761C4">
        <w:rPr>
          <w:spacing w:val="-6"/>
        </w:rPr>
        <w:t xml:space="preserve"> </w:t>
      </w:r>
      <w:r w:rsidRPr="007761C4">
        <w:t>Business</w:t>
      </w:r>
      <w:r w:rsidRPr="007761C4">
        <w:rPr>
          <w:spacing w:val="-6"/>
        </w:rPr>
        <w:t xml:space="preserve"> </w:t>
      </w:r>
      <w:r w:rsidRPr="007761C4">
        <w:t>Development</w:t>
      </w:r>
      <w:r w:rsidRPr="007761C4">
        <w:rPr>
          <w:spacing w:val="-6"/>
        </w:rPr>
        <w:t xml:space="preserve"> </w:t>
      </w:r>
      <w:r w:rsidRPr="007761C4">
        <w:rPr>
          <w:spacing w:val="-2"/>
        </w:rPr>
        <w:t>Module:</w:t>
      </w:r>
      <w:bookmarkEnd w:id="2"/>
    </w:p>
    <w:p w14:paraId="0948B810" w14:textId="77777777" w:rsidR="00930B3C" w:rsidRPr="0005071E" w:rsidRDefault="00930B3C">
      <w:pPr>
        <w:pStyle w:val="ListParagraph"/>
      </w:pPr>
      <w:r>
        <w:t>TheGenie DEALMAKER CONSULTATION PORTAL</w:t>
      </w:r>
      <w:r w:rsidRPr="002C43C5">
        <w:rPr>
          <w:rFonts w:ascii="Arial Nova Cond Light" w:hAnsi="Arial Nova Cond Light"/>
        </w:rPr>
        <w:sym w:font="Symbol" w:char="F0D4"/>
      </w:r>
      <w:r>
        <w:t xml:space="preserve"> – Patented Farm Analyzer to close more </w:t>
      </w:r>
      <w:proofErr w:type="gramStart"/>
      <w:r>
        <w:t>deals</w:t>
      </w:r>
      <w:proofErr w:type="gramEnd"/>
    </w:p>
    <w:p w14:paraId="45C9EF1E" w14:textId="7B9AA4E7" w:rsidR="00930B3C" w:rsidRPr="0005071E" w:rsidRDefault="00930B3C">
      <w:pPr>
        <w:pStyle w:val="ListParagraph"/>
        <w:rPr>
          <w:rFonts w:ascii="Cambria" w:hAnsi="Cambria"/>
        </w:rPr>
      </w:pPr>
      <w:r>
        <w:t xml:space="preserve">TheGenie Title Rep </w:t>
      </w:r>
      <w:proofErr w:type="spellStart"/>
      <w:r w:rsidRPr="0005071E">
        <w:t>B</w:t>
      </w:r>
      <w:r>
        <w:t>izDev</w:t>
      </w:r>
      <w:proofErr w:type="spellEnd"/>
      <w:r>
        <w:t xml:space="preserve"> Dashboard: Manage Clients, Farms, </w:t>
      </w:r>
      <w:r w:rsidR="00CC0623">
        <w:t>Notifications,</w:t>
      </w:r>
      <w:r>
        <w:t xml:space="preserve"> and Invitations</w:t>
      </w:r>
    </w:p>
    <w:p w14:paraId="6EE7194D" w14:textId="77777777" w:rsidR="00930B3C" w:rsidRPr="0005071E" w:rsidRDefault="00930B3C">
      <w:pPr>
        <w:pStyle w:val="ListParagraph"/>
      </w:pPr>
      <w:r>
        <w:t xml:space="preserve">KNOW MORE GENIE </w:t>
      </w:r>
      <w:r>
        <w:sym w:font="Symbol" w:char="F0D4"/>
      </w:r>
      <w:r>
        <w:t xml:space="preserve">  KNOWLEDGE PORTAL – Conversation Starter AGENT MAGNET</w:t>
      </w:r>
    </w:p>
    <w:p w14:paraId="32C2A326" w14:textId="1048648F" w:rsidR="00930B3C" w:rsidRDefault="00930B3C">
      <w:pPr>
        <w:pStyle w:val="ListParagraph"/>
        <w:rPr>
          <w:rFonts w:ascii="Cambria" w:hAnsi="Cambria"/>
        </w:rPr>
      </w:pPr>
      <w:r>
        <w:t xml:space="preserve">TheGenie </w:t>
      </w:r>
      <w:r w:rsidR="00570BF9">
        <w:t xml:space="preserve">DEMONSTRATOR </w:t>
      </w:r>
      <w:r>
        <w:t>–</w:t>
      </w:r>
      <w:r w:rsidR="00570BF9">
        <w:t xml:space="preserve"> </w:t>
      </w:r>
      <w:r>
        <w:t xml:space="preserve">Give Reps the keys to bring customer service to a whole new </w:t>
      </w:r>
      <w:proofErr w:type="gramStart"/>
      <w:r>
        <w:t>level</w:t>
      </w:r>
      <w:proofErr w:type="gramEnd"/>
      <w:r>
        <w:rPr>
          <w:spacing w:val="-7"/>
        </w:rPr>
        <w:t xml:space="preserve"> </w:t>
      </w:r>
    </w:p>
    <w:p w14:paraId="5BD3EFF0" w14:textId="77777777" w:rsidR="00E51F06" w:rsidRDefault="00E51F06">
      <w:pPr>
        <w:rPr>
          <w:sz w:val="16"/>
        </w:rPr>
      </w:pPr>
    </w:p>
    <w:p w14:paraId="73504909" w14:textId="278C3BF9" w:rsidR="007D4A0F" w:rsidRDefault="007D4A0F" w:rsidP="007D4A0F">
      <w:pPr>
        <w:pStyle w:val="BodyText"/>
        <w:ind w:left="360"/>
      </w:pPr>
      <w:r>
        <w:br w:type="page"/>
      </w:r>
    </w:p>
    <w:p w14:paraId="6A0EDC26" w14:textId="77777777" w:rsidR="00E51F06" w:rsidRDefault="00E51F06" w:rsidP="00C30AE6">
      <w:pPr>
        <w:pStyle w:val="BodyText"/>
      </w:pPr>
    </w:p>
    <w:p w14:paraId="57207DA3" w14:textId="2FE0DC9D" w:rsidR="00E51F06" w:rsidRDefault="000D2D4B" w:rsidP="00AC051F">
      <w:pPr>
        <w:pStyle w:val="Heading2"/>
        <w:rPr>
          <w:spacing w:val="-2"/>
        </w:rPr>
      </w:pPr>
      <w:bookmarkStart w:id="3" w:name="_Toc150353018"/>
      <w:r w:rsidRPr="0069163B">
        <w:t>Exhibits</w:t>
      </w:r>
      <w:r w:rsidRPr="0069163B">
        <w:rPr>
          <w:spacing w:val="-5"/>
        </w:rPr>
        <w:t xml:space="preserve"> </w:t>
      </w:r>
      <w:r w:rsidR="007D4A0F">
        <w:t>to this Agreement</w:t>
      </w:r>
      <w:r w:rsidRPr="0069163B">
        <w:rPr>
          <w:spacing w:val="-2"/>
        </w:rPr>
        <w:t>:</w:t>
      </w:r>
      <w:bookmarkEnd w:id="3"/>
    </w:p>
    <w:p w14:paraId="6CC23120" w14:textId="77777777" w:rsidR="0069163B" w:rsidRPr="0069163B" w:rsidRDefault="0069163B" w:rsidP="00AC051F">
      <w:pPr>
        <w:pStyle w:val="Heading2"/>
      </w:pPr>
    </w:p>
    <w:p w14:paraId="70CEEC42" w14:textId="3709042E" w:rsidR="00027561" w:rsidRPr="00027561" w:rsidRDefault="000D2D4B" w:rsidP="00306893">
      <w:pPr>
        <w:pStyle w:val="Heading3"/>
        <w:numPr>
          <w:ilvl w:val="0"/>
          <w:numId w:val="6"/>
        </w:numPr>
      </w:pPr>
      <w:bookmarkStart w:id="4" w:name="_Toc150353019"/>
      <w:r w:rsidRPr="00027561">
        <w:rPr>
          <w:rFonts w:hint="cs"/>
        </w:rPr>
        <w:t xml:space="preserve">EXHIBIT A: </w:t>
      </w:r>
      <w:r w:rsidR="00C7045E">
        <w:t>Title Operation Pricing Matrix</w:t>
      </w:r>
      <w:bookmarkEnd w:id="4"/>
      <w:r w:rsidRPr="00027561">
        <w:rPr>
          <w:rFonts w:hint="cs"/>
        </w:rPr>
        <w:t xml:space="preserve"> </w:t>
      </w:r>
    </w:p>
    <w:p w14:paraId="29C365AE" w14:textId="2F76C4A3" w:rsidR="00E51F06" w:rsidRPr="00027561" w:rsidRDefault="000D2D4B" w:rsidP="00306893">
      <w:pPr>
        <w:pStyle w:val="Heading3"/>
        <w:numPr>
          <w:ilvl w:val="0"/>
          <w:numId w:val="6"/>
        </w:numPr>
      </w:pPr>
      <w:bookmarkStart w:id="5" w:name="_Toc150353020"/>
      <w:r w:rsidRPr="00027561">
        <w:rPr>
          <w:rFonts w:hint="cs"/>
        </w:rPr>
        <w:t xml:space="preserve">EXHIBIT B: </w:t>
      </w:r>
      <w:r w:rsidR="00C7045E">
        <w:t>Investment Outline</w:t>
      </w:r>
      <w:bookmarkEnd w:id="5"/>
    </w:p>
    <w:p w14:paraId="0A33CB65" w14:textId="4111E30D" w:rsidR="00A76453" w:rsidRPr="00027561" w:rsidRDefault="000D2D4B" w:rsidP="00306893">
      <w:pPr>
        <w:pStyle w:val="Heading3"/>
        <w:numPr>
          <w:ilvl w:val="0"/>
          <w:numId w:val="6"/>
        </w:numPr>
      </w:pPr>
      <w:bookmarkStart w:id="6" w:name="_Toc150353021"/>
      <w:r w:rsidRPr="00027561">
        <w:rPr>
          <w:rFonts w:hint="cs"/>
        </w:rPr>
        <w:t xml:space="preserve">EXHIBIT C: </w:t>
      </w:r>
      <w:r w:rsidR="00C7045E">
        <w:t>Acceptance</w:t>
      </w:r>
      <w:bookmarkEnd w:id="6"/>
    </w:p>
    <w:p w14:paraId="48208A0B" w14:textId="3C5032C0" w:rsidR="00E51F06" w:rsidRPr="00027561" w:rsidRDefault="000D2D4B" w:rsidP="00306893">
      <w:pPr>
        <w:pStyle w:val="Heading3"/>
        <w:numPr>
          <w:ilvl w:val="0"/>
          <w:numId w:val="6"/>
        </w:numPr>
      </w:pPr>
      <w:bookmarkStart w:id="7" w:name="_Toc150353022"/>
      <w:r w:rsidRPr="00027561">
        <w:rPr>
          <w:rFonts w:hint="cs"/>
        </w:rPr>
        <w:t>EXHIBIT D: Responsibilities of all Parties</w:t>
      </w:r>
      <w:bookmarkEnd w:id="7"/>
    </w:p>
    <w:p w14:paraId="3562CD46" w14:textId="0342B1C7" w:rsidR="00E51F06" w:rsidRPr="00027561" w:rsidRDefault="000D2D4B" w:rsidP="00306893">
      <w:pPr>
        <w:pStyle w:val="Heading3"/>
        <w:numPr>
          <w:ilvl w:val="0"/>
          <w:numId w:val="6"/>
        </w:numPr>
      </w:pPr>
      <w:bookmarkStart w:id="8" w:name="_Toc150353023"/>
      <w:r w:rsidRPr="00027561">
        <w:rPr>
          <w:rFonts w:hint="cs"/>
        </w:rPr>
        <w:t>EXHIBIT E: Proposed Deployment Schedule</w:t>
      </w:r>
      <w:bookmarkEnd w:id="8"/>
    </w:p>
    <w:p w14:paraId="6823B7D9" w14:textId="607C4468" w:rsidR="008F18E7" w:rsidRPr="00027561" w:rsidRDefault="000D2D4B" w:rsidP="00306893">
      <w:pPr>
        <w:pStyle w:val="Heading3"/>
        <w:numPr>
          <w:ilvl w:val="0"/>
          <w:numId w:val="6"/>
        </w:numPr>
      </w:pPr>
      <w:bookmarkStart w:id="9" w:name="_Toc150353024"/>
      <w:r w:rsidRPr="00027561">
        <w:rPr>
          <w:rFonts w:hint="cs"/>
        </w:rPr>
        <w:t>EXHIBIT F:</w:t>
      </w:r>
      <w:r w:rsidR="008F4E6B" w:rsidRPr="00027561">
        <w:rPr>
          <w:rFonts w:hint="cs"/>
        </w:rPr>
        <w:t xml:space="preserve"> </w:t>
      </w:r>
      <w:r w:rsidR="00126C69" w:rsidRPr="00027561">
        <w:rPr>
          <w:rFonts w:hint="cs"/>
        </w:rPr>
        <w:t>1parkplace</w:t>
      </w:r>
      <w:r w:rsidRPr="00027561">
        <w:rPr>
          <w:rFonts w:hint="cs"/>
        </w:rPr>
        <w:t>Customer Service Access</w:t>
      </w:r>
      <w:bookmarkEnd w:id="9"/>
      <w:r w:rsidRPr="00027561">
        <w:rPr>
          <w:rFonts w:hint="cs"/>
        </w:rPr>
        <w:t xml:space="preserve"> </w:t>
      </w:r>
    </w:p>
    <w:p w14:paraId="2A69D3B8" w14:textId="1013F17B" w:rsidR="00E51F06" w:rsidRPr="00027561" w:rsidRDefault="000D2D4B" w:rsidP="00306893">
      <w:pPr>
        <w:pStyle w:val="Heading3"/>
        <w:numPr>
          <w:ilvl w:val="0"/>
          <w:numId w:val="6"/>
        </w:numPr>
      </w:pPr>
      <w:bookmarkStart w:id="10" w:name="_Toc150353025"/>
      <w:r w:rsidRPr="00027561">
        <w:rPr>
          <w:rFonts w:hint="cs"/>
        </w:rPr>
        <w:t>EXHIBIT G: Priority Codes &amp;</w:t>
      </w:r>
      <w:r w:rsidR="008F18E7" w:rsidRPr="00027561">
        <w:rPr>
          <w:rFonts w:hint="cs"/>
        </w:rPr>
        <w:t xml:space="preserve"> </w:t>
      </w:r>
      <w:r w:rsidRPr="00027561">
        <w:rPr>
          <w:rFonts w:hint="cs"/>
        </w:rPr>
        <w:t>Response Times</w:t>
      </w:r>
      <w:bookmarkEnd w:id="10"/>
    </w:p>
    <w:p w14:paraId="38EBF2CA" w14:textId="07BE20E1" w:rsidR="00E51F06" w:rsidRPr="00027561" w:rsidRDefault="000D2D4B" w:rsidP="00306893">
      <w:pPr>
        <w:pStyle w:val="Heading3"/>
        <w:numPr>
          <w:ilvl w:val="0"/>
          <w:numId w:val="6"/>
        </w:numPr>
      </w:pPr>
      <w:bookmarkStart w:id="11" w:name="_Toc150353026"/>
      <w:r w:rsidRPr="00027561">
        <w:rPr>
          <w:rFonts w:hint="cs"/>
        </w:rPr>
        <w:t xml:space="preserve">EXHIBIT H: </w:t>
      </w:r>
      <w:r w:rsidR="007D4A0F">
        <w:t>Data Processing Addendum</w:t>
      </w:r>
      <w:bookmarkEnd w:id="11"/>
      <w:r w:rsidR="003A3ED7">
        <w:br/>
      </w:r>
    </w:p>
    <w:p w14:paraId="588CDB59" w14:textId="11ADD1AE" w:rsidR="009E613C" w:rsidRPr="00CD2128" w:rsidRDefault="009E613C" w:rsidP="00AC051F">
      <w:pPr>
        <w:pStyle w:val="Heading2"/>
      </w:pPr>
      <w:bookmarkStart w:id="12" w:name="_Toc34578333"/>
      <w:bookmarkStart w:id="13" w:name="_Toc150353027"/>
      <w:r>
        <w:t>Master Service Agreement Liaison Contacts</w:t>
      </w:r>
      <w:bookmarkEnd w:id="12"/>
      <w:bookmarkEnd w:id="13"/>
    </w:p>
    <w:p w14:paraId="40066C45" w14:textId="118BD62C" w:rsidR="009E613C" w:rsidRPr="00216979" w:rsidRDefault="00F1740D" w:rsidP="00AC051F">
      <w:pPr>
        <w:pStyle w:val="ListParagraph"/>
      </w:pPr>
      <w:r>
        <w:rPr>
          <w:b/>
          <w:bCs/>
        </w:rPr>
        <w:t>INSERT</w:t>
      </w:r>
      <w:r w:rsidR="001F0DAF">
        <w:rPr>
          <w:b/>
          <w:bCs/>
        </w:rPr>
        <w:t xml:space="preserve"> Title </w:t>
      </w:r>
      <w:r w:rsidR="00201EFB">
        <w:rPr>
          <w:b/>
          <w:bCs/>
        </w:rPr>
        <w:t>Agreement LEADER</w:t>
      </w:r>
      <w:r w:rsidR="009E613C" w:rsidRPr="000145CD">
        <w:t xml:space="preserve">:  </w:t>
      </w:r>
      <w:r w:rsidR="009E613C">
        <w:br/>
      </w:r>
      <w:proofErr w:type="spellStart"/>
      <w:r>
        <w:t>Fname</w:t>
      </w:r>
      <w:proofErr w:type="spellEnd"/>
      <w:r>
        <w:t xml:space="preserve"> </w:t>
      </w:r>
      <w:proofErr w:type="spellStart"/>
      <w:r>
        <w:t>Lname</w:t>
      </w:r>
      <w:proofErr w:type="spellEnd"/>
      <w:r w:rsidR="009E613C">
        <w:tab/>
      </w:r>
      <w:r w:rsidR="0001398C">
        <w:tab/>
      </w:r>
      <w:r w:rsidR="009E613C" w:rsidRPr="000145CD">
        <w:rPr>
          <w:color w:val="000000"/>
        </w:rPr>
        <w:t xml:space="preserve">p. </w:t>
      </w:r>
      <w:r>
        <w:rPr>
          <w:color w:val="000000"/>
        </w:rPr>
        <w:t>888.888.8888</w:t>
      </w:r>
      <w:r w:rsidR="009E613C">
        <w:rPr>
          <w:color w:val="000000"/>
        </w:rPr>
        <w:tab/>
      </w:r>
      <w:r w:rsidR="009E613C" w:rsidRPr="000145CD">
        <w:rPr>
          <w:color w:val="000000"/>
        </w:rPr>
        <w:t xml:space="preserve">e. </w:t>
      </w:r>
      <w:r>
        <w:t>email</w:t>
      </w:r>
      <w:r w:rsidR="00297A82">
        <w:t>@</w:t>
      </w:r>
      <w:r>
        <w:t>titlecompany</w:t>
      </w:r>
      <w:r w:rsidR="00297A82">
        <w:t>.com</w:t>
      </w:r>
    </w:p>
    <w:p w14:paraId="51746018" w14:textId="59C0BEC6" w:rsidR="009E613C" w:rsidRPr="000145CD" w:rsidRDefault="00F1740D" w:rsidP="00AC051F">
      <w:pPr>
        <w:pStyle w:val="ListParagraph"/>
      </w:pPr>
      <w:r>
        <w:rPr>
          <w:b/>
          <w:bCs/>
        </w:rPr>
        <w:t>INSERT</w:t>
      </w:r>
      <w:r w:rsidR="001F0DAF">
        <w:rPr>
          <w:b/>
          <w:bCs/>
        </w:rPr>
        <w:t xml:space="preserve"> Title </w:t>
      </w:r>
      <w:r w:rsidR="00201EFB">
        <w:rPr>
          <w:b/>
          <w:bCs/>
        </w:rPr>
        <w:t>P</w:t>
      </w:r>
      <w:r w:rsidR="009E613C" w:rsidRPr="000145CD">
        <w:rPr>
          <w:b/>
          <w:bCs/>
        </w:rPr>
        <w:t>rimary</w:t>
      </w:r>
      <w:r w:rsidR="001F0DAF">
        <w:rPr>
          <w:b/>
          <w:bCs/>
        </w:rPr>
        <w:t xml:space="preserve"> Onboard</w:t>
      </w:r>
      <w:r w:rsidR="009E613C" w:rsidRPr="000145CD">
        <w:rPr>
          <w:b/>
          <w:bCs/>
        </w:rPr>
        <w:t xml:space="preserve"> contact</w:t>
      </w:r>
      <w:r w:rsidR="009E613C" w:rsidRPr="000145CD">
        <w:t>:</w:t>
      </w:r>
      <w:r w:rsidR="009E613C" w:rsidRPr="000145CD">
        <w:tab/>
      </w:r>
      <w:r w:rsidR="009E613C">
        <w:br/>
      </w:r>
      <w:proofErr w:type="spellStart"/>
      <w:r>
        <w:t>Fname</w:t>
      </w:r>
      <w:proofErr w:type="spellEnd"/>
      <w:r>
        <w:t xml:space="preserve"> </w:t>
      </w:r>
      <w:proofErr w:type="spellStart"/>
      <w:r>
        <w:t>Lname</w:t>
      </w:r>
      <w:proofErr w:type="spellEnd"/>
      <w:r w:rsidR="009E613C" w:rsidRPr="000145CD">
        <w:tab/>
      </w:r>
      <w:r w:rsidR="0001398C">
        <w:tab/>
      </w:r>
      <w:r w:rsidR="00201EFB">
        <w:rPr>
          <w:color w:val="000000"/>
        </w:rPr>
        <w:tab/>
      </w:r>
      <w:r w:rsidR="00201EFB" w:rsidRPr="000145CD">
        <w:rPr>
          <w:color w:val="000000"/>
        </w:rPr>
        <w:t>e.</w:t>
      </w:r>
      <w:r w:rsidR="0040505B">
        <w:rPr>
          <w:color w:val="000000"/>
        </w:rPr>
        <w:t xml:space="preserve"> </w:t>
      </w:r>
      <w:r>
        <w:rPr>
          <w:color w:val="000000"/>
        </w:rPr>
        <w:t>email@titlecompany.com</w:t>
      </w:r>
      <w:r w:rsidR="0001398C">
        <w:t xml:space="preserve"> </w:t>
      </w:r>
    </w:p>
    <w:p w14:paraId="5EB49BBA" w14:textId="0A6C39E0" w:rsidR="009E613C" w:rsidRPr="00216979" w:rsidRDefault="009E613C" w:rsidP="00AC051F">
      <w:pPr>
        <w:pStyle w:val="ListParagraph"/>
      </w:pPr>
      <w:r w:rsidRPr="000145CD">
        <w:rPr>
          <w:b/>
          <w:bCs/>
        </w:rPr>
        <w:t>1parkplace</w:t>
      </w:r>
      <w:r w:rsidR="00201EFB">
        <w:rPr>
          <w:b/>
          <w:bCs/>
        </w:rPr>
        <w:t xml:space="preserve"> -</w:t>
      </w:r>
      <w:r w:rsidRPr="000145CD">
        <w:rPr>
          <w:b/>
          <w:bCs/>
        </w:rPr>
        <w:t xml:space="preserve"> </w:t>
      </w:r>
      <w:r w:rsidR="00876694">
        <w:rPr>
          <w:b/>
          <w:bCs/>
        </w:rPr>
        <w:t>Operations</w:t>
      </w:r>
      <w:r w:rsidR="00201EFB">
        <w:rPr>
          <w:b/>
          <w:bCs/>
        </w:rPr>
        <w:t xml:space="preserve"> Manager</w:t>
      </w:r>
      <w:r w:rsidRPr="000145CD">
        <w:t xml:space="preserve">: </w:t>
      </w:r>
      <w:r w:rsidRPr="000145CD">
        <w:tab/>
      </w:r>
      <w:r>
        <w:br/>
      </w:r>
      <w:r w:rsidR="00876694">
        <w:t>Drew Meyer</w:t>
      </w:r>
      <w:r w:rsidR="00201EFB">
        <w:tab/>
      </w:r>
      <w:r w:rsidR="0001398C">
        <w:tab/>
      </w:r>
      <w:r>
        <w:t>p. 858.</w:t>
      </w:r>
      <w:r w:rsidR="0017672B">
        <w:t>935</w:t>
      </w:r>
      <w:r>
        <w:t>.</w:t>
      </w:r>
      <w:r w:rsidR="0001398C">
        <w:t>4</w:t>
      </w:r>
      <w:r w:rsidR="0017672B">
        <w:t>903</w:t>
      </w:r>
      <w:r w:rsidRPr="000145CD">
        <w:tab/>
      </w:r>
      <w:r>
        <w:t xml:space="preserve">e. </w:t>
      </w:r>
      <w:hyperlink r:id="rId9" w:history="1">
        <w:r w:rsidR="00737B3C" w:rsidRPr="00BA3876">
          <w:rPr>
            <w:rStyle w:val="Hyperlink"/>
            <w:rFonts w:asciiTheme="minorHAnsi" w:hAnsiTheme="minorHAnsi"/>
            <w:szCs w:val="18"/>
          </w:rPr>
          <w:t>drewmeyer@1parkplace.com</w:t>
        </w:r>
      </w:hyperlink>
      <w:r w:rsidRPr="000145CD">
        <w:t xml:space="preserve"> </w:t>
      </w:r>
    </w:p>
    <w:p w14:paraId="0FBDC74F" w14:textId="568FBA34" w:rsidR="00201EFB" w:rsidRPr="0001398C" w:rsidRDefault="00201EFB" w:rsidP="00AC051F">
      <w:pPr>
        <w:pStyle w:val="ListParagraph"/>
        <w:rPr>
          <w:sz w:val="8"/>
          <w:szCs w:val="11"/>
        </w:rPr>
      </w:pPr>
      <w:r w:rsidRPr="000145CD">
        <w:rPr>
          <w:b/>
          <w:bCs/>
        </w:rPr>
        <w:t>1parkplace</w:t>
      </w:r>
      <w:r>
        <w:rPr>
          <w:b/>
          <w:bCs/>
        </w:rPr>
        <w:t xml:space="preserve"> -</w:t>
      </w:r>
      <w:r w:rsidRPr="000145CD">
        <w:rPr>
          <w:b/>
          <w:bCs/>
        </w:rPr>
        <w:t xml:space="preserve"> </w:t>
      </w:r>
      <w:r>
        <w:rPr>
          <w:b/>
          <w:bCs/>
        </w:rPr>
        <w:t>Business Manager</w:t>
      </w:r>
      <w:r w:rsidRPr="000145CD">
        <w:t xml:space="preserve">: </w:t>
      </w:r>
      <w:r w:rsidRPr="000145CD">
        <w:tab/>
      </w:r>
      <w:r>
        <w:br/>
        <w:t>Steve Fox</w:t>
      </w:r>
      <w:r>
        <w:tab/>
      </w:r>
      <w:r>
        <w:tab/>
      </w:r>
      <w:r w:rsidR="0001398C">
        <w:tab/>
      </w:r>
      <w:r>
        <w:t>p. 858.</w:t>
      </w:r>
      <w:r w:rsidR="0017672B">
        <w:t>935</w:t>
      </w:r>
      <w:r w:rsidR="0001398C">
        <w:t>.</w:t>
      </w:r>
      <w:r w:rsidR="0017672B">
        <w:t>4902</w:t>
      </w:r>
      <w:r w:rsidRPr="000145CD">
        <w:tab/>
      </w:r>
      <w:r>
        <w:t xml:space="preserve">e. </w:t>
      </w:r>
      <w:hyperlink r:id="rId10" w:history="1">
        <w:r w:rsidRPr="00575AB2">
          <w:rPr>
            <w:rStyle w:val="Hyperlink"/>
            <w:rFonts w:asciiTheme="minorHAnsi" w:hAnsiTheme="minorHAnsi"/>
            <w:szCs w:val="18"/>
          </w:rPr>
          <w:t>sfox@1parkplace.com</w:t>
        </w:r>
      </w:hyperlink>
      <w:r w:rsidRPr="000145CD">
        <w:t xml:space="preserve"> </w:t>
      </w:r>
      <w:bookmarkStart w:id="14" w:name="_Toc34578334"/>
      <w:r w:rsidR="001F0DAF">
        <w:br/>
      </w:r>
    </w:p>
    <w:p w14:paraId="1A5E89BE" w14:textId="77777777" w:rsidR="00C47560" w:rsidRPr="0001398C" w:rsidRDefault="00C47560" w:rsidP="00AC051F">
      <w:pPr>
        <w:pStyle w:val="Heading2"/>
        <w:rPr>
          <w:highlight w:val="yellow"/>
        </w:rPr>
      </w:pPr>
    </w:p>
    <w:p w14:paraId="7BE1E152" w14:textId="52E3DECD" w:rsidR="009E613C" w:rsidRPr="0000786D" w:rsidRDefault="00F1740D" w:rsidP="0000786D">
      <w:r>
        <w:t>INSERT</w:t>
      </w:r>
      <w:r w:rsidR="001F0DAF" w:rsidRPr="0000786D">
        <w:t xml:space="preserve"> Title</w:t>
      </w:r>
      <w:r w:rsidR="009E613C" w:rsidRPr="0000786D">
        <w:t xml:space="preserve"> On</w:t>
      </w:r>
      <w:r w:rsidR="0017672B" w:rsidRPr="0000786D">
        <w:t>-</w:t>
      </w:r>
      <w:r w:rsidR="009E613C" w:rsidRPr="0000786D">
        <w:t xml:space="preserve">boarding Worksheet:  </w:t>
      </w:r>
      <w:bookmarkEnd w:id="14"/>
    </w:p>
    <w:p w14:paraId="1A6C2697" w14:textId="77777777" w:rsidR="00557645" w:rsidRDefault="00557645" w:rsidP="00216979">
      <w:pPr>
        <w:ind w:left="720"/>
        <w:rPr>
          <w:rFonts w:asciiTheme="minorHAnsi" w:hAnsiTheme="minorHAnsi"/>
          <w:b/>
          <w:bCs/>
          <w:sz w:val="20"/>
          <w:szCs w:val="20"/>
        </w:rPr>
      </w:pPr>
    </w:p>
    <w:p w14:paraId="238E08CB" w14:textId="240017F4" w:rsidR="009E613C" w:rsidRPr="00755F1D" w:rsidRDefault="009E613C" w:rsidP="00DB404B">
      <w:pPr>
        <w:ind w:left="360"/>
        <w:rPr>
          <w:sz w:val="18"/>
          <w:szCs w:val="20"/>
        </w:rPr>
      </w:pPr>
      <w:r w:rsidRPr="00755F1D">
        <w:rPr>
          <w:b/>
          <w:bCs/>
          <w:sz w:val="18"/>
          <w:szCs w:val="20"/>
        </w:rPr>
        <w:t>NOTE</w:t>
      </w:r>
      <w:r w:rsidRPr="00755F1D">
        <w:rPr>
          <w:sz w:val="18"/>
          <w:szCs w:val="20"/>
        </w:rPr>
        <w:t xml:space="preserve">: </w:t>
      </w:r>
      <w:r w:rsidR="00557645" w:rsidRPr="00755F1D">
        <w:rPr>
          <w:sz w:val="18"/>
          <w:szCs w:val="20"/>
        </w:rPr>
        <w:t xml:space="preserve">Upon </w:t>
      </w:r>
      <w:r w:rsidR="00D804AE">
        <w:rPr>
          <w:sz w:val="18"/>
          <w:szCs w:val="20"/>
        </w:rPr>
        <w:t>A</w:t>
      </w:r>
      <w:r w:rsidR="00557645" w:rsidRPr="00755F1D">
        <w:rPr>
          <w:sz w:val="18"/>
          <w:szCs w:val="20"/>
        </w:rPr>
        <w:t>greement acceptance, TheGenie.ai On</w:t>
      </w:r>
      <w:r w:rsidR="0017672B" w:rsidRPr="00755F1D">
        <w:rPr>
          <w:sz w:val="18"/>
          <w:szCs w:val="20"/>
        </w:rPr>
        <w:t>-b</w:t>
      </w:r>
      <w:r w:rsidR="00557645" w:rsidRPr="00755F1D">
        <w:rPr>
          <w:sz w:val="18"/>
          <w:szCs w:val="20"/>
        </w:rPr>
        <w:t>oarding Master Worksheet will be shared with the organizational leadership parties above for completion.</w:t>
      </w:r>
    </w:p>
    <w:p w14:paraId="78F7DA79" w14:textId="664C37F6" w:rsidR="008F18E7" w:rsidRPr="003A3ED7" w:rsidRDefault="008F18E7" w:rsidP="003A3ED7">
      <w:pPr>
        <w:ind w:left="720"/>
      </w:pPr>
      <w:r>
        <w:br w:type="page"/>
      </w:r>
    </w:p>
    <w:p w14:paraId="7A56E31D" w14:textId="56882A1F" w:rsidR="003A3ED7" w:rsidRPr="00932560" w:rsidRDefault="00D40CCB" w:rsidP="00AC051F">
      <w:pPr>
        <w:pStyle w:val="Heading1"/>
      </w:pPr>
      <w:bookmarkStart w:id="15" w:name="_Toc150353028"/>
      <w:r w:rsidRPr="00932560">
        <w:lastRenderedPageBreak/>
        <w:t>Exhibit</w:t>
      </w:r>
      <w:r w:rsidRPr="00932560">
        <w:rPr>
          <w:spacing w:val="-5"/>
        </w:rPr>
        <w:t xml:space="preserve"> </w:t>
      </w:r>
      <w:r w:rsidRPr="00932560">
        <w:t>A:</w:t>
      </w:r>
      <w:r w:rsidRPr="00932560">
        <w:rPr>
          <w:spacing w:val="23"/>
        </w:rPr>
        <w:t xml:space="preserve"> </w:t>
      </w:r>
      <w:r w:rsidRPr="00932560">
        <w:t xml:space="preserve"> </w:t>
      </w:r>
      <w:r w:rsidR="00B97470">
        <w:t xml:space="preserve">Strategic </w:t>
      </w:r>
      <w:r w:rsidRPr="00932560">
        <w:rPr>
          <w:spacing w:val="-2"/>
        </w:rPr>
        <w:t>Pricing</w:t>
      </w:r>
      <w:r w:rsidR="003A3ED7" w:rsidRPr="00932560">
        <w:rPr>
          <w:spacing w:val="-2"/>
        </w:rPr>
        <w:t xml:space="preserve"> Matrix</w:t>
      </w:r>
      <w:bookmarkEnd w:id="15"/>
    </w:p>
    <w:p w14:paraId="2099ACF9" w14:textId="77777777" w:rsidR="009D0E6A" w:rsidRPr="00755F1D" w:rsidRDefault="009D0E6A" w:rsidP="009D0E6A">
      <w:pPr>
        <w:widowControl/>
        <w:adjustRightInd w:val="0"/>
        <w:rPr>
          <w:sz w:val="18"/>
          <w:szCs w:val="20"/>
        </w:rPr>
      </w:pPr>
      <w:r w:rsidRPr="00755F1D">
        <w:rPr>
          <w:sz w:val="18"/>
          <w:szCs w:val="20"/>
        </w:rPr>
        <w:t>Experience a</w:t>
      </w:r>
      <w:r>
        <w:rPr>
          <w:sz w:val="18"/>
          <w:szCs w:val="20"/>
        </w:rPr>
        <w:t>n ELITE Mega Agent &amp; Team</w:t>
      </w:r>
      <w:r w:rsidRPr="00755F1D">
        <w:rPr>
          <w:sz w:val="18"/>
          <w:szCs w:val="20"/>
        </w:rPr>
        <w:t xml:space="preserve"> </w:t>
      </w:r>
      <w:proofErr w:type="spellStart"/>
      <w:r>
        <w:rPr>
          <w:sz w:val="18"/>
          <w:szCs w:val="20"/>
        </w:rPr>
        <w:t>Atrraction</w:t>
      </w:r>
      <w:proofErr w:type="spellEnd"/>
      <w:r>
        <w:rPr>
          <w:sz w:val="18"/>
          <w:szCs w:val="20"/>
        </w:rPr>
        <w:t xml:space="preserve"> platform to open new doors and close more title business.   A Mastery Suite that combines a patented Mega Team listing prospecting technology piloted by a Certified </w:t>
      </w:r>
      <w:proofErr w:type="spellStart"/>
      <w:r>
        <w:rPr>
          <w:sz w:val="18"/>
          <w:szCs w:val="20"/>
        </w:rPr>
        <w:t>TitleGenie</w:t>
      </w:r>
      <w:proofErr w:type="spellEnd"/>
      <w:r>
        <w:rPr>
          <w:sz w:val="18"/>
          <w:szCs w:val="20"/>
        </w:rPr>
        <w:t xml:space="preserve"> </w:t>
      </w:r>
      <w:proofErr w:type="gramStart"/>
      <w:r>
        <w:rPr>
          <w:sz w:val="18"/>
          <w:szCs w:val="20"/>
        </w:rPr>
        <w:t>Strategist  to</w:t>
      </w:r>
      <w:proofErr w:type="gramEnd"/>
      <w:r>
        <w:rPr>
          <w:sz w:val="18"/>
          <w:szCs w:val="20"/>
        </w:rPr>
        <w:t xml:space="preserve"> neutralize </w:t>
      </w:r>
      <w:proofErr w:type="spellStart"/>
      <w:r>
        <w:rPr>
          <w:sz w:val="18"/>
          <w:szCs w:val="20"/>
        </w:rPr>
        <w:t>competiton</w:t>
      </w:r>
      <w:proofErr w:type="spellEnd"/>
      <w:r>
        <w:rPr>
          <w:sz w:val="18"/>
          <w:szCs w:val="20"/>
        </w:rPr>
        <w:t xml:space="preserve"> and </w:t>
      </w:r>
      <w:proofErr w:type="spellStart"/>
      <w:r>
        <w:rPr>
          <w:sz w:val="18"/>
          <w:szCs w:val="20"/>
        </w:rPr>
        <w:t>and</w:t>
      </w:r>
      <w:proofErr w:type="spellEnd"/>
      <w:r>
        <w:rPr>
          <w:sz w:val="18"/>
          <w:szCs w:val="20"/>
        </w:rPr>
        <w:t xml:space="preserve"> attract more agents.  Imagine a </w:t>
      </w:r>
      <w:r w:rsidRPr="00755F1D">
        <w:rPr>
          <w:sz w:val="18"/>
          <w:szCs w:val="20"/>
        </w:rPr>
        <w:t xml:space="preserve">growth strategy where </w:t>
      </w:r>
      <w:r>
        <w:rPr>
          <w:sz w:val="18"/>
          <w:szCs w:val="20"/>
        </w:rPr>
        <w:t>KNOWLEDGE is the POWER that smart agents can’t live without</w:t>
      </w:r>
      <w:r w:rsidRPr="00755F1D">
        <w:rPr>
          <w:sz w:val="18"/>
          <w:szCs w:val="20"/>
        </w:rPr>
        <w:t xml:space="preserve">. </w:t>
      </w:r>
      <w:r>
        <w:rPr>
          <w:sz w:val="18"/>
          <w:szCs w:val="20"/>
        </w:rPr>
        <w:t xml:space="preserve"> A</w:t>
      </w:r>
      <w:r w:rsidRPr="00755F1D">
        <w:rPr>
          <w:sz w:val="18"/>
          <w:szCs w:val="20"/>
        </w:rPr>
        <w:t xml:space="preserve"> </w:t>
      </w:r>
      <w:r>
        <w:rPr>
          <w:sz w:val="18"/>
          <w:szCs w:val="20"/>
        </w:rPr>
        <w:t>Success</w:t>
      </w:r>
      <w:r w:rsidRPr="00755F1D">
        <w:rPr>
          <w:sz w:val="18"/>
          <w:szCs w:val="20"/>
        </w:rPr>
        <w:t xml:space="preserve"> formula </w:t>
      </w:r>
      <w:r>
        <w:rPr>
          <w:sz w:val="18"/>
          <w:szCs w:val="20"/>
        </w:rPr>
        <w:t xml:space="preserve">The </w:t>
      </w:r>
      <w:proofErr w:type="spellStart"/>
      <w:r>
        <w:rPr>
          <w:sz w:val="18"/>
          <w:szCs w:val="20"/>
        </w:rPr>
        <w:t>TitleGenie</w:t>
      </w:r>
      <w:proofErr w:type="spellEnd"/>
      <w:r>
        <w:rPr>
          <w:sz w:val="18"/>
          <w:szCs w:val="20"/>
        </w:rPr>
        <w:t xml:space="preserve"> is built for</w:t>
      </w:r>
      <w:r w:rsidRPr="00755F1D">
        <w:rPr>
          <w:sz w:val="18"/>
          <w:szCs w:val="20"/>
        </w:rPr>
        <w:t>!</w:t>
      </w:r>
    </w:p>
    <w:p w14:paraId="6A32A9F4" w14:textId="77777777" w:rsidR="00102372" w:rsidRDefault="00102372" w:rsidP="003A3ED7">
      <w:pPr>
        <w:jc w:val="both"/>
        <w:rPr>
          <w:rFonts w:asciiTheme="minorHAnsi" w:hAnsiTheme="minorHAnsi" w:cstheme="minorHAnsi"/>
          <w:b/>
          <w:sz w:val="20"/>
          <w:szCs w:val="20"/>
        </w:rPr>
      </w:pPr>
    </w:p>
    <w:p w14:paraId="57FFD30D" w14:textId="6434CDCA" w:rsidR="003A3ED7" w:rsidRPr="00BF7D38" w:rsidRDefault="009D0E6A" w:rsidP="00306893">
      <w:pPr>
        <w:pStyle w:val="Heading3"/>
      </w:pPr>
      <w:bookmarkStart w:id="16" w:name="_Toc150353029"/>
      <w:proofErr w:type="spellStart"/>
      <w:r>
        <w:t>TitleGenie</w:t>
      </w:r>
      <w:proofErr w:type="spellEnd"/>
      <w:r>
        <w:t xml:space="preserve"> Leadership Mastery Module - </w:t>
      </w:r>
      <w:r w:rsidR="003F0B81" w:rsidRPr="00BF7D38">
        <w:t>DIVISION/COUNTY PRICING</w:t>
      </w:r>
      <w:r w:rsidR="00CC16D4" w:rsidRPr="00BF7D38">
        <w:t>*</w:t>
      </w:r>
      <w:bookmarkEnd w:id="16"/>
    </w:p>
    <w:tbl>
      <w:tblPr>
        <w:tblStyle w:val="TableGrid"/>
        <w:tblW w:w="9445" w:type="dxa"/>
        <w:tblLook w:val="04A0" w:firstRow="1" w:lastRow="0" w:firstColumn="1" w:lastColumn="0" w:noHBand="0" w:noVBand="1"/>
      </w:tblPr>
      <w:tblGrid>
        <w:gridCol w:w="1255"/>
        <w:gridCol w:w="3690"/>
        <w:gridCol w:w="2430"/>
        <w:gridCol w:w="2070"/>
      </w:tblGrid>
      <w:tr w:rsidR="00312359" w:rsidRPr="00A06948" w14:paraId="21B19016" w14:textId="19AE508D" w:rsidTr="00B76CDF">
        <w:trPr>
          <w:trHeight w:val="323"/>
        </w:trPr>
        <w:tc>
          <w:tcPr>
            <w:tcW w:w="1255" w:type="dxa"/>
          </w:tcPr>
          <w:p w14:paraId="0C508061" w14:textId="704D0BCB" w:rsidR="00312359" w:rsidRPr="00617D41" w:rsidRDefault="00312359" w:rsidP="00312359">
            <w:pPr>
              <w:pStyle w:val="NoSpacing"/>
              <w:rPr>
                <w:b/>
                <w:bCs/>
              </w:rPr>
            </w:pPr>
            <w:r w:rsidRPr="00617D41">
              <w:rPr>
                <w:b/>
                <w:bCs/>
              </w:rPr>
              <w:t>Tier</w:t>
            </w:r>
            <w:r>
              <w:rPr>
                <w:b/>
                <w:bCs/>
              </w:rPr>
              <w:t xml:space="preserve"> Code</w:t>
            </w:r>
          </w:p>
        </w:tc>
        <w:tc>
          <w:tcPr>
            <w:tcW w:w="3690" w:type="dxa"/>
          </w:tcPr>
          <w:p w14:paraId="0759B6E0" w14:textId="01E1EC7A" w:rsidR="00312359" w:rsidRPr="00617D41" w:rsidRDefault="00312359" w:rsidP="00312359">
            <w:pPr>
              <w:pStyle w:val="NoSpacing"/>
              <w:rPr>
                <w:b/>
                <w:bCs/>
              </w:rPr>
            </w:pPr>
            <w:r w:rsidRPr="00617D41">
              <w:rPr>
                <w:b/>
                <w:bCs/>
              </w:rPr>
              <w:t>Per Division/County (single billing)</w:t>
            </w:r>
          </w:p>
        </w:tc>
        <w:tc>
          <w:tcPr>
            <w:tcW w:w="2430" w:type="dxa"/>
          </w:tcPr>
          <w:p w14:paraId="316B43C8" w14:textId="65C6DB61" w:rsidR="00312359" w:rsidRPr="00617D41" w:rsidRDefault="00312359" w:rsidP="00312359">
            <w:pPr>
              <w:pStyle w:val="NoSpacing"/>
              <w:rPr>
                <w:b/>
                <w:bCs/>
              </w:rPr>
            </w:pPr>
            <w:r w:rsidRPr="00617D41">
              <w:rPr>
                <w:b/>
                <w:bCs/>
              </w:rPr>
              <w:t xml:space="preserve">1 X Setup/Onboard </w:t>
            </w:r>
            <w:proofErr w:type="spellStart"/>
            <w:r w:rsidRPr="00617D41">
              <w:rPr>
                <w:b/>
                <w:bCs/>
              </w:rPr>
              <w:t>ea</w:t>
            </w:r>
            <w:proofErr w:type="spellEnd"/>
          </w:p>
        </w:tc>
        <w:tc>
          <w:tcPr>
            <w:tcW w:w="2070" w:type="dxa"/>
          </w:tcPr>
          <w:p w14:paraId="4D6AA396" w14:textId="1FF4865F" w:rsidR="00312359" w:rsidRPr="00617D41" w:rsidRDefault="00312359" w:rsidP="00312359">
            <w:pPr>
              <w:pStyle w:val="NoSpacing"/>
              <w:rPr>
                <w:b/>
                <w:bCs/>
              </w:rPr>
            </w:pPr>
            <w:r w:rsidRPr="00617D41">
              <w:rPr>
                <w:b/>
                <w:bCs/>
              </w:rPr>
              <w:t>Per Division Mo.</w:t>
            </w:r>
          </w:p>
        </w:tc>
      </w:tr>
      <w:tr w:rsidR="00312359" w:rsidRPr="00A06948" w14:paraId="2BAB9A12" w14:textId="09C4B6F3" w:rsidTr="00B76CDF">
        <w:tc>
          <w:tcPr>
            <w:tcW w:w="1255" w:type="dxa"/>
          </w:tcPr>
          <w:p w14:paraId="33F1735C" w14:textId="3DCFBE5C"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1</w:t>
            </w:r>
          </w:p>
        </w:tc>
        <w:tc>
          <w:tcPr>
            <w:tcW w:w="3690" w:type="dxa"/>
          </w:tcPr>
          <w:p w14:paraId="50E36251" w14:textId="76C638F4" w:rsidR="00312359" w:rsidRPr="00A06948" w:rsidRDefault="00312359" w:rsidP="00312359">
            <w:pPr>
              <w:jc w:val="both"/>
              <w:rPr>
                <w:rFonts w:asciiTheme="minorHAnsi" w:hAnsiTheme="minorHAnsi" w:cstheme="minorHAnsi"/>
                <w:sz w:val="20"/>
              </w:rPr>
            </w:pPr>
            <w:r w:rsidRPr="00A06948">
              <w:rPr>
                <w:rFonts w:asciiTheme="minorHAnsi" w:hAnsiTheme="minorHAnsi" w:cstheme="minorHAnsi"/>
                <w:sz w:val="20"/>
              </w:rPr>
              <w:t>1-</w:t>
            </w:r>
            <w:r w:rsidR="008955E2">
              <w:rPr>
                <w:rFonts w:asciiTheme="minorHAnsi" w:hAnsiTheme="minorHAnsi" w:cstheme="minorHAnsi"/>
                <w:sz w:val="20"/>
              </w:rPr>
              <w:t>5</w:t>
            </w:r>
          </w:p>
        </w:tc>
        <w:tc>
          <w:tcPr>
            <w:tcW w:w="2430" w:type="dxa"/>
          </w:tcPr>
          <w:p w14:paraId="4F29E313" w14:textId="18DAFEE5"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2070" w:type="dxa"/>
          </w:tcPr>
          <w:p w14:paraId="5527912C" w14:textId="24514DE1"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sidR="005A74F2">
              <w:rPr>
                <w:rFonts w:asciiTheme="minorHAnsi" w:hAnsiTheme="minorHAnsi" w:cstheme="minorHAnsi"/>
                <w:sz w:val="20"/>
              </w:rPr>
              <w:t>1000</w:t>
            </w:r>
          </w:p>
        </w:tc>
      </w:tr>
      <w:tr w:rsidR="00312359" w:rsidRPr="00A06948" w14:paraId="7A992849" w14:textId="75D85004" w:rsidTr="00B76CDF">
        <w:tc>
          <w:tcPr>
            <w:tcW w:w="1255" w:type="dxa"/>
          </w:tcPr>
          <w:p w14:paraId="7142716A" w14:textId="12E09F53"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2</w:t>
            </w:r>
          </w:p>
        </w:tc>
        <w:tc>
          <w:tcPr>
            <w:tcW w:w="3690" w:type="dxa"/>
          </w:tcPr>
          <w:p w14:paraId="1D05D749" w14:textId="26009F3F" w:rsidR="00312359" w:rsidRPr="00A06948" w:rsidRDefault="008955E2" w:rsidP="00312359">
            <w:pPr>
              <w:jc w:val="both"/>
              <w:rPr>
                <w:rFonts w:asciiTheme="minorHAnsi" w:hAnsiTheme="minorHAnsi" w:cstheme="minorHAnsi"/>
                <w:sz w:val="20"/>
              </w:rPr>
            </w:pPr>
            <w:r>
              <w:rPr>
                <w:rFonts w:asciiTheme="minorHAnsi" w:hAnsiTheme="minorHAnsi" w:cstheme="minorHAnsi"/>
                <w:sz w:val="20"/>
              </w:rPr>
              <w:t>6</w:t>
            </w:r>
            <w:r w:rsidR="00312359">
              <w:rPr>
                <w:rFonts w:asciiTheme="minorHAnsi" w:hAnsiTheme="minorHAnsi" w:cstheme="minorHAnsi"/>
                <w:sz w:val="20"/>
              </w:rPr>
              <w:t>-</w:t>
            </w:r>
            <w:r>
              <w:rPr>
                <w:rFonts w:asciiTheme="minorHAnsi" w:hAnsiTheme="minorHAnsi" w:cstheme="minorHAnsi"/>
                <w:sz w:val="20"/>
              </w:rPr>
              <w:t>10</w:t>
            </w:r>
          </w:p>
        </w:tc>
        <w:tc>
          <w:tcPr>
            <w:tcW w:w="2430" w:type="dxa"/>
          </w:tcPr>
          <w:p w14:paraId="38D6CC43" w14:textId="247144D3"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2070" w:type="dxa"/>
          </w:tcPr>
          <w:p w14:paraId="151A9696" w14:textId="3E5E1A30"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sidR="005A74F2">
              <w:rPr>
                <w:rFonts w:asciiTheme="minorHAnsi" w:hAnsiTheme="minorHAnsi" w:cstheme="minorHAnsi"/>
                <w:sz w:val="20"/>
              </w:rPr>
              <w:t>750</w:t>
            </w:r>
          </w:p>
        </w:tc>
      </w:tr>
      <w:tr w:rsidR="00312359" w:rsidRPr="00A06948" w14:paraId="5FF94B76" w14:textId="5BD3594D" w:rsidTr="00B76CDF">
        <w:tc>
          <w:tcPr>
            <w:tcW w:w="1255" w:type="dxa"/>
          </w:tcPr>
          <w:p w14:paraId="60AB61F1" w14:textId="4E4CEF9E"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3</w:t>
            </w:r>
          </w:p>
        </w:tc>
        <w:tc>
          <w:tcPr>
            <w:tcW w:w="3690" w:type="dxa"/>
          </w:tcPr>
          <w:p w14:paraId="29D94A45" w14:textId="44299D0E" w:rsidR="00312359" w:rsidRPr="00A06948" w:rsidRDefault="00312359" w:rsidP="00312359">
            <w:pPr>
              <w:jc w:val="both"/>
              <w:rPr>
                <w:rFonts w:asciiTheme="minorHAnsi" w:hAnsiTheme="minorHAnsi" w:cstheme="minorHAnsi"/>
                <w:sz w:val="20"/>
              </w:rPr>
            </w:pPr>
            <w:r>
              <w:rPr>
                <w:rFonts w:asciiTheme="minorHAnsi" w:hAnsiTheme="minorHAnsi" w:cstheme="minorHAnsi"/>
                <w:sz w:val="20"/>
              </w:rPr>
              <w:t>11-99</w:t>
            </w:r>
          </w:p>
        </w:tc>
        <w:tc>
          <w:tcPr>
            <w:tcW w:w="2430" w:type="dxa"/>
          </w:tcPr>
          <w:p w14:paraId="3EEF53DF" w14:textId="286A1DE2"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2070" w:type="dxa"/>
          </w:tcPr>
          <w:p w14:paraId="4D700D51" w14:textId="660BEA01"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sidR="005A74F2">
              <w:rPr>
                <w:rFonts w:asciiTheme="minorHAnsi" w:hAnsiTheme="minorHAnsi" w:cstheme="minorHAnsi"/>
                <w:sz w:val="20"/>
              </w:rPr>
              <w:t>600</w:t>
            </w:r>
          </w:p>
        </w:tc>
      </w:tr>
      <w:tr w:rsidR="00312359" w:rsidRPr="00A06948" w14:paraId="083C72FD" w14:textId="19F57A06" w:rsidTr="00B76CDF">
        <w:tc>
          <w:tcPr>
            <w:tcW w:w="1255" w:type="dxa"/>
          </w:tcPr>
          <w:p w14:paraId="79D0DCC2" w14:textId="789170A3" w:rsidR="00312359" w:rsidRPr="00A06948" w:rsidRDefault="00312359" w:rsidP="00312359">
            <w:pPr>
              <w:jc w:val="center"/>
              <w:rPr>
                <w:rFonts w:asciiTheme="minorHAnsi" w:hAnsiTheme="minorHAnsi" w:cstheme="minorHAnsi"/>
                <w:sz w:val="20"/>
              </w:rPr>
            </w:pPr>
            <w:r>
              <w:rPr>
                <w:rFonts w:asciiTheme="minorHAnsi" w:hAnsiTheme="minorHAnsi" w:cstheme="minorHAnsi"/>
                <w:sz w:val="20"/>
              </w:rPr>
              <w:t>OT-</w:t>
            </w:r>
            <w:r w:rsidRPr="00A06948">
              <w:rPr>
                <w:rFonts w:asciiTheme="minorHAnsi" w:hAnsiTheme="minorHAnsi" w:cstheme="minorHAnsi"/>
                <w:sz w:val="20"/>
              </w:rPr>
              <w:t>4</w:t>
            </w:r>
          </w:p>
        </w:tc>
        <w:tc>
          <w:tcPr>
            <w:tcW w:w="3690" w:type="dxa"/>
          </w:tcPr>
          <w:p w14:paraId="5CB1F815" w14:textId="12A13AF1" w:rsidR="00312359" w:rsidRPr="00A06948" w:rsidRDefault="00312359" w:rsidP="00312359">
            <w:pPr>
              <w:jc w:val="both"/>
              <w:rPr>
                <w:rFonts w:asciiTheme="minorHAnsi" w:hAnsiTheme="minorHAnsi" w:cstheme="minorHAnsi"/>
                <w:sz w:val="20"/>
              </w:rPr>
            </w:pPr>
            <w:r>
              <w:rPr>
                <w:rFonts w:asciiTheme="minorHAnsi" w:hAnsiTheme="minorHAnsi" w:cstheme="minorHAnsi"/>
                <w:sz w:val="20"/>
              </w:rPr>
              <w:t>100+</w:t>
            </w:r>
          </w:p>
        </w:tc>
        <w:tc>
          <w:tcPr>
            <w:tcW w:w="2430" w:type="dxa"/>
          </w:tcPr>
          <w:p w14:paraId="5D46BE44" w14:textId="0A0928AB" w:rsidR="00312359" w:rsidRDefault="00312359" w:rsidP="00312359">
            <w:pPr>
              <w:jc w:val="center"/>
              <w:rPr>
                <w:rFonts w:asciiTheme="minorHAnsi" w:hAnsiTheme="minorHAnsi" w:cstheme="minorHAnsi"/>
                <w:sz w:val="20"/>
              </w:rPr>
            </w:pPr>
            <w:r>
              <w:rPr>
                <w:rFonts w:asciiTheme="minorHAnsi" w:hAnsiTheme="minorHAnsi" w:cstheme="minorHAnsi"/>
                <w:sz w:val="20"/>
              </w:rPr>
              <w:t>$1500</w:t>
            </w:r>
          </w:p>
        </w:tc>
        <w:tc>
          <w:tcPr>
            <w:tcW w:w="2070" w:type="dxa"/>
          </w:tcPr>
          <w:p w14:paraId="613DEC88" w14:textId="773B25D7" w:rsidR="00312359" w:rsidRDefault="00312359" w:rsidP="00312359">
            <w:pPr>
              <w:jc w:val="center"/>
              <w:rPr>
                <w:rFonts w:asciiTheme="minorHAnsi" w:hAnsiTheme="minorHAnsi" w:cstheme="minorHAnsi"/>
                <w:sz w:val="20"/>
              </w:rPr>
            </w:pPr>
            <w:r w:rsidRPr="00A06948">
              <w:rPr>
                <w:rFonts w:asciiTheme="minorHAnsi" w:hAnsiTheme="minorHAnsi" w:cstheme="minorHAnsi"/>
                <w:sz w:val="20"/>
              </w:rPr>
              <w:t>$</w:t>
            </w:r>
            <w:r w:rsidR="005A74F2">
              <w:rPr>
                <w:rFonts w:asciiTheme="minorHAnsi" w:hAnsiTheme="minorHAnsi" w:cstheme="minorHAnsi"/>
                <w:sz w:val="20"/>
              </w:rPr>
              <w:t>500</w:t>
            </w:r>
          </w:p>
        </w:tc>
      </w:tr>
    </w:tbl>
    <w:p w14:paraId="19903543" w14:textId="2DA583CA" w:rsidR="003A3ED7" w:rsidRPr="00B97470" w:rsidRDefault="00CC0623" w:rsidP="00CC16D4">
      <w:pPr>
        <w:rPr>
          <w:rFonts w:asciiTheme="minorHAnsi" w:hAnsiTheme="minorHAnsi" w:cstheme="minorHAnsi"/>
          <w:sz w:val="16"/>
          <w:szCs w:val="16"/>
        </w:rPr>
      </w:pPr>
      <w:r w:rsidRPr="00CC0623">
        <w:rPr>
          <w:sz w:val="18"/>
          <w:szCs w:val="20"/>
        </w:rPr>
        <w:t>Note: rates apply only to units in the current tier. A tier selection is mandatory for each group with a distinct sales manager. Merging under one manager is allowed.</w:t>
      </w:r>
      <w:r w:rsidR="009D0E6A">
        <w:rPr>
          <w:sz w:val="18"/>
          <w:szCs w:val="20"/>
        </w:rPr>
        <w:t xml:space="preserve"> *A division or County that has P &amp; L responsibility of a designated area and a title rep team who report to the same Sales Leader</w:t>
      </w:r>
    </w:p>
    <w:p w14:paraId="124A9F96" w14:textId="77777777" w:rsidR="003A3ED7" w:rsidRPr="00102372" w:rsidRDefault="003A3ED7" w:rsidP="003A3ED7">
      <w:pPr>
        <w:jc w:val="both"/>
        <w:rPr>
          <w:rFonts w:asciiTheme="minorHAnsi" w:hAnsiTheme="minorHAnsi" w:cstheme="minorHAnsi"/>
          <w:sz w:val="15"/>
          <w:szCs w:val="15"/>
        </w:rPr>
      </w:pPr>
    </w:p>
    <w:p w14:paraId="213189B8" w14:textId="77777777" w:rsidR="00201EFB" w:rsidRPr="007C7F25" w:rsidRDefault="00201EFB" w:rsidP="003A3ED7">
      <w:pPr>
        <w:jc w:val="both"/>
        <w:rPr>
          <w:rFonts w:asciiTheme="minorHAnsi" w:hAnsiTheme="minorHAnsi" w:cstheme="minorHAnsi"/>
          <w:sz w:val="8"/>
          <w:szCs w:val="8"/>
        </w:rPr>
      </w:pPr>
    </w:p>
    <w:p w14:paraId="53D8F550" w14:textId="22A6E084" w:rsidR="003A3ED7" w:rsidRPr="00BF7D38" w:rsidRDefault="009D0E6A" w:rsidP="00557645">
      <w:pPr>
        <w:rPr>
          <w:rFonts w:ascii="Daytona" w:hAnsi="Daytona"/>
          <w:sz w:val="20"/>
          <w:szCs w:val="20"/>
        </w:rPr>
      </w:pPr>
      <w:bookmarkStart w:id="17" w:name="_Toc34578348"/>
      <w:proofErr w:type="spellStart"/>
      <w:r>
        <w:rPr>
          <w:rFonts w:ascii="Daytona" w:hAnsi="Daytona"/>
          <w:sz w:val="20"/>
          <w:szCs w:val="20"/>
        </w:rPr>
        <w:t>TitleGenie</w:t>
      </w:r>
      <w:proofErr w:type="spellEnd"/>
      <w:r>
        <w:rPr>
          <w:rFonts w:ascii="Daytona" w:hAnsi="Daytona"/>
          <w:sz w:val="20"/>
          <w:szCs w:val="20"/>
        </w:rPr>
        <w:t xml:space="preserve"> Agent Attraction Modules - </w:t>
      </w:r>
      <w:r w:rsidR="00617D41" w:rsidRPr="00BF7D38">
        <w:rPr>
          <w:rFonts w:ascii="Daytona" w:hAnsi="Daytona"/>
          <w:sz w:val="20"/>
          <w:szCs w:val="20"/>
        </w:rPr>
        <w:t>INDIVIDUAL REPS</w:t>
      </w:r>
      <w:bookmarkEnd w:id="17"/>
    </w:p>
    <w:tbl>
      <w:tblPr>
        <w:tblStyle w:val="TableGrid"/>
        <w:tblW w:w="9445" w:type="dxa"/>
        <w:tblLook w:val="04A0" w:firstRow="1" w:lastRow="0" w:firstColumn="1" w:lastColumn="0" w:noHBand="0" w:noVBand="1"/>
      </w:tblPr>
      <w:tblGrid>
        <w:gridCol w:w="1435"/>
        <w:gridCol w:w="2287"/>
        <w:gridCol w:w="2573"/>
        <w:gridCol w:w="3150"/>
      </w:tblGrid>
      <w:tr w:rsidR="00312359" w:rsidRPr="00A06948" w14:paraId="38D59CB8" w14:textId="365E2F5A" w:rsidTr="00B76CDF">
        <w:trPr>
          <w:trHeight w:val="323"/>
        </w:trPr>
        <w:tc>
          <w:tcPr>
            <w:tcW w:w="1435" w:type="dxa"/>
          </w:tcPr>
          <w:p w14:paraId="4547E444" w14:textId="3004B85C" w:rsidR="00312359" w:rsidRPr="00FB34B2" w:rsidRDefault="00312359" w:rsidP="00312359">
            <w:pPr>
              <w:pStyle w:val="NoSpacing"/>
              <w:rPr>
                <w:b/>
                <w:bCs/>
              </w:rPr>
            </w:pPr>
            <w:r w:rsidRPr="00FB34B2">
              <w:rPr>
                <w:b/>
                <w:bCs/>
              </w:rPr>
              <w:t xml:space="preserve">Tier </w:t>
            </w:r>
            <w:r>
              <w:rPr>
                <w:b/>
                <w:bCs/>
              </w:rPr>
              <w:t>Code</w:t>
            </w:r>
          </w:p>
        </w:tc>
        <w:tc>
          <w:tcPr>
            <w:tcW w:w="2287" w:type="dxa"/>
          </w:tcPr>
          <w:p w14:paraId="720CD540" w14:textId="308F16A6" w:rsidR="00312359" w:rsidRPr="00FB34B2" w:rsidRDefault="00EA6D05" w:rsidP="00312359">
            <w:pPr>
              <w:pStyle w:val="NoSpacing"/>
              <w:rPr>
                <w:b/>
                <w:bCs/>
              </w:rPr>
            </w:pPr>
            <w:r>
              <w:rPr>
                <w:b/>
                <w:bCs/>
              </w:rPr>
              <w:t>Individual Rep Tiers</w:t>
            </w:r>
          </w:p>
        </w:tc>
        <w:tc>
          <w:tcPr>
            <w:tcW w:w="2573" w:type="dxa"/>
          </w:tcPr>
          <w:p w14:paraId="7E294026" w14:textId="123336C5" w:rsidR="00312359" w:rsidRPr="00FB34B2" w:rsidRDefault="00312359" w:rsidP="00312359">
            <w:pPr>
              <w:pStyle w:val="NoSpacing"/>
              <w:rPr>
                <w:b/>
                <w:bCs/>
              </w:rPr>
            </w:pPr>
            <w:r w:rsidRPr="00617D41">
              <w:rPr>
                <w:b/>
                <w:bCs/>
              </w:rPr>
              <w:t>On Board/Certification</w:t>
            </w:r>
          </w:p>
        </w:tc>
        <w:tc>
          <w:tcPr>
            <w:tcW w:w="3150" w:type="dxa"/>
          </w:tcPr>
          <w:p w14:paraId="3A1A7868" w14:textId="57CA1FD9" w:rsidR="00312359" w:rsidRPr="00617D41" w:rsidRDefault="00312359" w:rsidP="00312359">
            <w:pPr>
              <w:pStyle w:val="NoSpacing"/>
              <w:rPr>
                <w:b/>
                <w:bCs/>
              </w:rPr>
            </w:pPr>
            <w:r w:rsidRPr="00FB34B2">
              <w:rPr>
                <w:b/>
                <w:bCs/>
              </w:rPr>
              <w:t xml:space="preserve">Per </w:t>
            </w:r>
            <w:r>
              <w:rPr>
                <w:b/>
                <w:bCs/>
              </w:rPr>
              <w:t>Rep Mo.</w:t>
            </w:r>
          </w:p>
        </w:tc>
      </w:tr>
      <w:tr w:rsidR="00AD126B" w:rsidRPr="00A06948" w14:paraId="18A35F5A" w14:textId="2439942C" w:rsidTr="00B76CDF">
        <w:tc>
          <w:tcPr>
            <w:tcW w:w="1435" w:type="dxa"/>
          </w:tcPr>
          <w:p w14:paraId="75EA12FC" w14:textId="76E855B9"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A1</w:t>
            </w:r>
          </w:p>
        </w:tc>
        <w:tc>
          <w:tcPr>
            <w:tcW w:w="2287" w:type="dxa"/>
          </w:tcPr>
          <w:p w14:paraId="2FE74D13" w14:textId="49584B14" w:rsidR="00AD126B" w:rsidRPr="00A06948" w:rsidRDefault="00AD126B" w:rsidP="00AD126B">
            <w:pPr>
              <w:jc w:val="both"/>
              <w:rPr>
                <w:rFonts w:asciiTheme="minorHAnsi" w:hAnsiTheme="minorHAnsi" w:cstheme="minorHAnsi"/>
                <w:sz w:val="20"/>
              </w:rPr>
            </w:pPr>
            <w:r>
              <w:rPr>
                <w:rFonts w:asciiTheme="minorHAnsi" w:hAnsiTheme="minorHAnsi" w:cstheme="minorHAnsi"/>
                <w:sz w:val="20"/>
              </w:rPr>
              <w:t>1-1</w:t>
            </w:r>
            <w:r w:rsidR="00F45072">
              <w:rPr>
                <w:rFonts w:asciiTheme="minorHAnsi" w:hAnsiTheme="minorHAnsi" w:cstheme="minorHAnsi"/>
                <w:sz w:val="20"/>
              </w:rPr>
              <w:t>0</w:t>
            </w:r>
            <w:r>
              <w:rPr>
                <w:rFonts w:asciiTheme="minorHAnsi" w:hAnsiTheme="minorHAnsi" w:cstheme="minorHAnsi"/>
                <w:sz w:val="20"/>
              </w:rPr>
              <w:t xml:space="preserve"> Individual Reps</w:t>
            </w:r>
          </w:p>
        </w:tc>
        <w:tc>
          <w:tcPr>
            <w:tcW w:w="2573" w:type="dxa"/>
          </w:tcPr>
          <w:p w14:paraId="76B6AD33" w14:textId="30B19B33"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3150" w:type="dxa"/>
          </w:tcPr>
          <w:p w14:paraId="5AC3F96E" w14:textId="2DB3D7B9" w:rsidR="00AD126B" w:rsidRDefault="00AD126B" w:rsidP="00AD126B">
            <w:pPr>
              <w:jc w:val="center"/>
              <w:rPr>
                <w:rFonts w:asciiTheme="minorHAnsi" w:hAnsiTheme="minorHAnsi" w:cstheme="minorHAnsi"/>
                <w:sz w:val="20"/>
              </w:rPr>
            </w:pPr>
            <w:r>
              <w:rPr>
                <w:rFonts w:asciiTheme="minorHAnsi" w:hAnsiTheme="minorHAnsi" w:cstheme="minorHAnsi"/>
                <w:sz w:val="20"/>
              </w:rPr>
              <w:t>$</w:t>
            </w:r>
            <w:r w:rsidR="005A74F2">
              <w:rPr>
                <w:rFonts w:asciiTheme="minorHAnsi" w:hAnsiTheme="minorHAnsi" w:cstheme="minorHAnsi"/>
                <w:sz w:val="20"/>
              </w:rPr>
              <w:t>550</w:t>
            </w:r>
          </w:p>
        </w:tc>
      </w:tr>
      <w:tr w:rsidR="00AD126B" w:rsidRPr="00A06948" w14:paraId="6A67646B" w14:textId="2DEFB136" w:rsidTr="00B76CDF">
        <w:tc>
          <w:tcPr>
            <w:tcW w:w="1435" w:type="dxa"/>
          </w:tcPr>
          <w:p w14:paraId="4E8DC24E" w14:textId="4A2D8EF2" w:rsidR="00AD126B" w:rsidRPr="00A06948" w:rsidRDefault="00AD126B" w:rsidP="00AD126B">
            <w:pPr>
              <w:jc w:val="center"/>
              <w:rPr>
                <w:rFonts w:asciiTheme="minorHAnsi" w:hAnsiTheme="minorHAnsi" w:cstheme="minorHAnsi"/>
                <w:sz w:val="20"/>
              </w:rPr>
            </w:pPr>
            <w:r w:rsidRPr="00A06948">
              <w:rPr>
                <w:rFonts w:asciiTheme="minorHAnsi" w:hAnsiTheme="minorHAnsi" w:cstheme="minorHAnsi"/>
                <w:sz w:val="20"/>
              </w:rPr>
              <w:t>B</w:t>
            </w:r>
            <w:r>
              <w:rPr>
                <w:rFonts w:asciiTheme="minorHAnsi" w:hAnsiTheme="minorHAnsi" w:cstheme="minorHAnsi"/>
                <w:sz w:val="20"/>
              </w:rPr>
              <w:t>1</w:t>
            </w:r>
          </w:p>
        </w:tc>
        <w:tc>
          <w:tcPr>
            <w:tcW w:w="2287" w:type="dxa"/>
          </w:tcPr>
          <w:p w14:paraId="2F641689" w14:textId="6F64C4BF" w:rsidR="00AD126B" w:rsidRPr="00A06948" w:rsidRDefault="00F45072" w:rsidP="00AD126B">
            <w:pPr>
              <w:jc w:val="both"/>
              <w:rPr>
                <w:rFonts w:asciiTheme="minorHAnsi" w:hAnsiTheme="minorHAnsi" w:cstheme="minorHAnsi"/>
                <w:sz w:val="20"/>
              </w:rPr>
            </w:pPr>
            <w:r>
              <w:rPr>
                <w:rFonts w:asciiTheme="minorHAnsi" w:hAnsiTheme="minorHAnsi" w:cstheme="minorHAnsi"/>
                <w:sz w:val="20"/>
              </w:rPr>
              <w:t>11</w:t>
            </w:r>
            <w:r w:rsidR="00AD126B" w:rsidRPr="00A06948">
              <w:rPr>
                <w:rFonts w:asciiTheme="minorHAnsi" w:hAnsiTheme="minorHAnsi" w:cstheme="minorHAnsi"/>
                <w:sz w:val="20"/>
              </w:rPr>
              <w:t>-</w:t>
            </w:r>
            <w:r>
              <w:rPr>
                <w:rFonts w:asciiTheme="minorHAnsi" w:hAnsiTheme="minorHAnsi" w:cstheme="minorHAnsi"/>
                <w:sz w:val="20"/>
              </w:rPr>
              <w:t>50</w:t>
            </w:r>
          </w:p>
        </w:tc>
        <w:tc>
          <w:tcPr>
            <w:tcW w:w="2573" w:type="dxa"/>
          </w:tcPr>
          <w:p w14:paraId="264CF619" w14:textId="7A595561"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3150" w:type="dxa"/>
          </w:tcPr>
          <w:p w14:paraId="0961496F" w14:textId="2BA9E851" w:rsidR="00AD126B" w:rsidRDefault="00AD126B" w:rsidP="00AD126B">
            <w:pPr>
              <w:jc w:val="center"/>
              <w:rPr>
                <w:rFonts w:asciiTheme="minorHAnsi" w:hAnsiTheme="minorHAnsi" w:cstheme="minorHAnsi"/>
                <w:sz w:val="20"/>
              </w:rPr>
            </w:pPr>
            <w:r w:rsidRPr="00A06948">
              <w:rPr>
                <w:rFonts w:asciiTheme="minorHAnsi" w:hAnsiTheme="minorHAnsi" w:cstheme="minorHAnsi"/>
                <w:sz w:val="20"/>
              </w:rPr>
              <w:t>$</w:t>
            </w:r>
            <w:r w:rsidR="005A74F2">
              <w:rPr>
                <w:rFonts w:asciiTheme="minorHAnsi" w:hAnsiTheme="minorHAnsi" w:cstheme="minorHAnsi"/>
                <w:sz w:val="20"/>
              </w:rPr>
              <w:t>450</w:t>
            </w:r>
          </w:p>
        </w:tc>
      </w:tr>
      <w:tr w:rsidR="00AD126B" w:rsidRPr="00A06948" w14:paraId="6238E67B" w14:textId="23AF5C8F" w:rsidTr="00B76CDF">
        <w:tc>
          <w:tcPr>
            <w:tcW w:w="1435" w:type="dxa"/>
          </w:tcPr>
          <w:p w14:paraId="1B843A29" w14:textId="50D1B3C1" w:rsidR="00AD126B" w:rsidRPr="00A06948" w:rsidRDefault="00AD126B" w:rsidP="00AD126B">
            <w:pPr>
              <w:jc w:val="center"/>
              <w:rPr>
                <w:rFonts w:asciiTheme="minorHAnsi" w:hAnsiTheme="minorHAnsi" w:cstheme="minorHAnsi"/>
                <w:sz w:val="20"/>
              </w:rPr>
            </w:pPr>
            <w:r w:rsidRPr="00A06948">
              <w:rPr>
                <w:rFonts w:asciiTheme="minorHAnsi" w:hAnsiTheme="minorHAnsi" w:cstheme="minorHAnsi"/>
                <w:sz w:val="20"/>
              </w:rPr>
              <w:t>C</w:t>
            </w:r>
            <w:r>
              <w:rPr>
                <w:rFonts w:asciiTheme="minorHAnsi" w:hAnsiTheme="minorHAnsi" w:cstheme="minorHAnsi"/>
                <w:sz w:val="20"/>
              </w:rPr>
              <w:t>1</w:t>
            </w:r>
          </w:p>
        </w:tc>
        <w:tc>
          <w:tcPr>
            <w:tcW w:w="2287" w:type="dxa"/>
          </w:tcPr>
          <w:p w14:paraId="3AB7EFD7" w14:textId="05CEB394" w:rsidR="00AD126B" w:rsidRPr="00A06948" w:rsidRDefault="00F45072" w:rsidP="00AD126B">
            <w:pPr>
              <w:jc w:val="both"/>
              <w:rPr>
                <w:rFonts w:asciiTheme="minorHAnsi" w:hAnsiTheme="minorHAnsi" w:cstheme="minorHAnsi"/>
                <w:sz w:val="20"/>
              </w:rPr>
            </w:pPr>
            <w:r>
              <w:rPr>
                <w:rFonts w:asciiTheme="minorHAnsi" w:hAnsiTheme="minorHAnsi" w:cstheme="minorHAnsi"/>
                <w:sz w:val="20"/>
              </w:rPr>
              <w:t>51</w:t>
            </w:r>
            <w:r w:rsidR="00AD126B">
              <w:rPr>
                <w:rFonts w:asciiTheme="minorHAnsi" w:hAnsiTheme="minorHAnsi" w:cstheme="minorHAnsi"/>
                <w:sz w:val="20"/>
              </w:rPr>
              <w:t>-</w:t>
            </w:r>
            <w:r>
              <w:rPr>
                <w:rFonts w:asciiTheme="minorHAnsi" w:hAnsiTheme="minorHAnsi" w:cstheme="minorHAnsi"/>
                <w:sz w:val="20"/>
              </w:rPr>
              <w:t>99</w:t>
            </w:r>
          </w:p>
        </w:tc>
        <w:tc>
          <w:tcPr>
            <w:tcW w:w="2573" w:type="dxa"/>
          </w:tcPr>
          <w:p w14:paraId="4F82EA94" w14:textId="79BDDE58"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3150" w:type="dxa"/>
          </w:tcPr>
          <w:p w14:paraId="752EEDDC" w14:textId="37E98D6A" w:rsidR="00AD126B" w:rsidRDefault="00AD126B" w:rsidP="00AD126B">
            <w:pPr>
              <w:jc w:val="center"/>
              <w:rPr>
                <w:rFonts w:asciiTheme="minorHAnsi" w:hAnsiTheme="minorHAnsi" w:cstheme="minorHAnsi"/>
                <w:sz w:val="20"/>
              </w:rPr>
            </w:pPr>
            <w:r>
              <w:rPr>
                <w:rFonts w:asciiTheme="minorHAnsi" w:hAnsiTheme="minorHAnsi" w:cstheme="minorHAnsi"/>
                <w:sz w:val="20"/>
              </w:rPr>
              <w:t>$</w:t>
            </w:r>
            <w:r w:rsidR="005A74F2">
              <w:rPr>
                <w:rFonts w:asciiTheme="minorHAnsi" w:hAnsiTheme="minorHAnsi" w:cstheme="minorHAnsi"/>
                <w:sz w:val="20"/>
              </w:rPr>
              <w:t>350</w:t>
            </w:r>
          </w:p>
        </w:tc>
      </w:tr>
      <w:tr w:rsidR="00AD126B" w:rsidRPr="00A06948" w14:paraId="5E6D8490" w14:textId="26E7A191" w:rsidTr="00B76CDF">
        <w:tc>
          <w:tcPr>
            <w:tcW w:w="1435" w:type="dxa"/>
          </w:tcPr>
          <w:p w14:paraId="1E8AC934" w14:textId="116CB4E6"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D1</w:t>
            </w:r>
          </w:p>
        </w:tc>
        <w:tc>
          <w:tcPr>
            <w:tcW w:w="2287" w:type="dxa"/>
          </w:tcPr>
          <w:p w14:paraId="4D558C48" w14:textId="5BF56B1D" w:rsidR="00AD126B" w:rsidRPr="00A06948" w:rsidRDefault="00AD126B" w:rsidP="00AD126B">
            <w:pPr>
              <w:jc w:val="both"/>
              <w:rPr>
                <w:rFonts w:asciiTheme="minorHAnsi" w:hAnsiTheme="minorHAnsi" w:cstheme="minorHAnsi"/>
                <w:sz w:val="20"/>
              </w:rPr>
            </w:pPr>
            <w:r>
              <w:rPr>
                <w:rFonts w:asciiTheme="minorHAnsi" w:hAnsiTheme="minorHAnsi" w:cstheme="minorHAnsi"/>
                <w:sz w:val="20"/>
              </w:rPr>
              <w:t>100+</w:t>
            </w:r>
          </w:p>
        </w:tc>
        <w:tc>
          <w:tcPr>
            <w:tcW w:w="2573" w:type="dxa"/>
          </w:tcPr>
          <w:p w14:paraId="4BD250AB" w14:textId="395762D6" w:rsidR="00AD126B" w:rsidRPr="00A06948" w:rsidRDefault="00AD126B" w:rsidP="00AD126B">
            <w:pPr>
              <w:jc w:val="center"/>
              <w:rPr>
                <w:rFonts w:asciiTheme="minorHAnsi" w:hAnsiTheme="minorHAnsi" w:cstheme="minorHAnsi"/>
                <w:sz w:val="20"/>
              </w:rPr>
            </w:pPr>
            <w:r>
              <w:rPr>
                <w:rFonts w:asciiTheme="minorHAnsi" w:hAnsiTheme="minorHAnsi" w:cstheme="minorHAnsi"/>
                <w:sz w:val="20"/>
              </w:rPr>
              <w:t>$250 ea.</w:t>
            </w:r>
          </w:p>
        </w:tc>
        <w:tc>
          <w:tcPr>
            <w:tcW w:w="3150" w:type="dxa"/>
          </w:tcPr>
          <w:p w14:paraId="45B69DC5" w14:textId="5AC12D15" w:rsidR="00AD126B" w:rsidRDefault="00AD126B" w:rsidP="00AD126B">
            <w:pPr>
              <w:jc w:val="center"/>
              <w:rPr>
                <w:rFonts w:asciiTheme="minorHAnsi" w:hAnsiTheme="minorHAnsi" w:cstheme="minorHAnsi"/>
                <w:sz w:val="20"/>
              </w:rPr>
            </w:pPr>
            <w:r>
              <w:rPr>
                <w:rFonts w:asciiTheme="minorHAnsi" w:hAnsiTheme="minorHAnsi" w:cstheme="minorHAnsi"/>
                <w:sz w:val="20"/>
              </w:rPr>
              <w:t>$</w:t>
            </w:r>
            <w:r w:rsidR="005A74F2">
              <w:rPr>
                <w:rFonts w:asciiTheme="minorHAnsi" w:hAnsiTheme="minorHAnsi" w:cstheme="minorHAnsi"/>
                <w:sz w:val="20"/>
              </w:rPr>
              <w:t>250</w:t>
            </w:r>
          </w:p>
        </w:tc>
      </w:tr>
    </w:tbl>
    <w:p w14:paraId="57044931" w14:textId="77777777" w:rsidR="003A3ED7" w:rsidRPr="007C7F25" w:rsidRDefault="003A3ED7" w:rsidP="003A3ED7">
      <w:pPr>
        <w:jc w:val="both"/>
        <w:rPr>
          <w:rFonts w:asciiTheme="minorHAnsi" w:hAnsiTheme="minorHAnsi" w:cstheme="minorHAnsi"/>
          <w:b/>
          <w:sz w:val="8"/>
          <w:szCs w:val="8"/>
        </w:rPr>
      </w:pPr>
    </w:p>
    <w:p w14:paraId="10FBF746" w14:textId="77777777" w:rsidR="00FB34B2" w:rsidRPr="00A06948" w:rsidRDefault="00FB34B2" w:rsidP="003A3ED7">
      <w:pPr>
        <w:jc w:val="both"/>
        <w:rPr>
          <w:rFonts w:asciiTheme="minorHAnsi" w:hAnsiTheme="minorHAnsi" w:cstheme="minorHAnsi"/>
          <w:b/>
          <w:sz w:val="20"/>
          <w:szCs w:val="20"/>
        </w:rPr>
      </w:pPr>
    </w:p>
    <w:p w14:paraId="5A78C71F" w14:textId="77777777" w:rsidR="003A3ED7" w:rsidRPr="00BF7D38" w:rsidRDefault="003A3ED7" w:rsidP="00557645">
      <w:pPr>
        <w:rPr>
          <w:rFonts w:ascii="Daytona" w:hAnsi="Daytona"/>
          <w:sz w:val="20"/>
          <w:szCs w:val="20"/>
        </w:rPr>
      </w:pPr>
      <w:bookmarkStart w:id="18" w:name="_Toc34578349"/>
      <w:r w:rsidRPr="00BF7D38">
        <w:rPr>
          <w:rFonts w:ascii="Daytona" w:hAnsi="Daytona"/>
          <w:sz w:val="20"/>
          <w:szCs w:val="20"/>
        </w:rPr>
        <w:t>ALA CARTE TRAINING &amp; EDUCATION</w:t>
      </w:r>
      <w:bookmarkEnd w:id="18"/>
      <w:r w:rsidRPr="00BF7D38">
        <w:rPr>
          <w:rFonts w:ascii="Daytona" w:hAnsi="Daytona"/>
          <w:sz w:val="20"/>
          <w:szCs w:val="20"/>
        </w:rPr>
        <w:t xml:space="preserve"> </w:t>
      </w:r>
    </w:p>
    <w:tbl>
      <w:tblPr>
        <w:tblStyle w:val="TableGrid"/>
        <w:tblW w:w="9445" w:type="dxa"/>
        <w:tblLook w:val="04A0" w:firstRow="1" w:lastRow="0" w:firstColumn="1" w:lastColumn="0" w:noHBand="0" w:noVBand="1"/>
      </w:tblPr>
      <w:tblGrid>
        <w:gridCol w:w="4675"/>
        <w:gridCol w:w="1800"/>
        <w:gridCol w:w="2970"/>
      </w:tblGrid>
      <w:tr w:rsidR="003A3ED7" w:rsidRPr="00A06948" w14:paraId="47167BC4" w14:textId="77777777" w:rsidTr="00B76CDF">
        <w:trPr>
          <w:trHeight w:val="323"/>
        </w:trPr>
        <w:tc>
          <w:tcPr>
            <w:tcW w:w="4675" w:type="dxa"/>
          </w:tcPr>
          <w:p w14:paraId="667BE6CC" w14:textId="5DBD3F24" w:rsidR="003A3ED7" w:rsidRPr="003F0B81" w:rsidRDefault="00EA6D05" w:rsidP="003F0B81">
            <w:pPr>
              <w:pStyle w:val="NoSpacing"/>
              <w:rPr>
                <w:b/>
                <w:bCs/>
              </w:rPr>
            </w:pPr>
            <w:r>
              <w:rPr>
                <w:b/>
                <w:bCs/>
              </w:rPr>
              <w:t>OPTIONAL</w:t>
            </w:r>
            <w:r w:rsidR="003A3ED7" w:rsidRPr="003F0B81">
              <w:rPr>
                <w:b/>
                <w:bCs/>
              </w:rPr>
              <w:t xml:space="preserve"> Education Options</w:t>
            </w:r>
          </w:p>
        </w:tc>
        <w:tc>
          <w:tcPr>
            <w:tcW w:w="1800" w:type="dxa"/>
          </w:tcPr>
          <w:p w14:paraId="3A520796" w14:textId="77777777" w:rsidR="003A3ED7" w:rsidRPr="003F0B81" w:rsidRDefault="003A3ED7" w:rsidP="003F0B81">
            <w:pPr>
              <w:pStyle w:val="NoSpacing"/>
              <w:rPr>
                <w:b/>
                <w:bCs/>
              </w:rPr>
            </w:pPr>
            <w:r w:rsidRPr="003F0B81">
              <w:rPr>
                <w:b/>
                <w:bCs/>
              </w:rPr>
              <w:t>Duration</w:t>
            </w:r>
          </w:p>
        </w:tc>
        <w:tc>
          <w:tcPr>
            <w:tcW w:w="2970" w:type="dxa"/>
          </w:tcPr>
          <w:p w14:paraId="77F9D969" w14:textId="77777777" w:rsidR="003A3ED7" w:rsidRPr="003F0B81" w:rsidRDefault="003A3ED7" w:rsidP="003F0B81">
            <w:pPr>
              <w:pStyle w:val="NoSpacing"/>
              <w:rPr>
                <w:b/>
                <w:bCs/>
              </w:rPr>
            </w:pPr>
            <w:r w:rsidRPr="003F0B81">
              <w:rPr>
                <w:b/>
                <w:bCs/>
              </w:rPr>
              <w:t>Price</w:t>
            </w:r>
          </w:p>
        </w:tc>
      </w:tr>
      <w:tr w:rsidR="003A3ED7" w:rsidRPr="00A06948" w14:paraId="7C35CD5D" w14:textId="77777777" w:rsidTr="00B76CDF">
        <w:trPr>
          <w:trHeight w:val="288"/>
        </w:trPr>
        <w:tc>
          <w:tcPr>
            <w:tcW w:w="4675" w:type="dxa"/>
          </w:tcPr>
          <w:p w14:paraId="4496FA53" w14:textId="06C7E724" w:rsidR="003A3ED7" w:rsidRPr="00A06948" w:rsidRDefault="00CC0623" w:rsidP="003641EA">
            <w:pPr>
              <w:jc w:val="both"/>
              <w:rPr>
                <w:rFonts w:asciiTheme="minorHAnsi" w:hAnsiTheme="minorHAnsi" w:cstheme="minorHAnsi"/>
                <w:sz w:val="20"/>
              </w:rPr>
            </w:pPr>
            <w:r>
              <w:rPr>
                <w:rFonts w:asciiTheme="minorHAnsi" w:hAnsiTheme="minorHAnsi" w:cstheme="minorHAnsi"/>
                <w:sz w:val="20"/>
              </w:rPr>
              <w:t>1-on-1</w:t>
            </w:r>
            <w:r w:rsidR="003F0B81">
              <w:rPr>
                <w:rFonts w:asciiTheme="minorHAnsi" w:hAnsiTheme="minorHAnsi" w:cstheme="minorHAnsi"/>
                <w:sz w:val="20"/>
              </w:rPr>
              <w:t xml:space="preserve">/Group </w:t>
            </w:r>
            <w:r>
              <w:rPr>
                <w:rFonts w:asciiTheme="minorHAnsi" w:hAnsiTheme="minorHAnsi" w:cstheme="minorHAnsi"/>
                <w:sz w:val="20"/>
              </w:rPr>
              <w:t>Zoom</w:t>
            </w:r>
            <w:r w:rsidR="003F0B81">
              <w:rPr>
                <w:rFonts w:asciiTheme="minorHAnsi" w:hAnsiTheme="minorHAnsi" w:cstheme="minorHAnsi"/>
                <w:sz w:val="20"/>
              </w:rPr>
              <w:t xml:space="preserve"> </w:t>
            </w:r>
            <w:r>
              <w:rPr>
                <w:rFonts w:asciiTheme="minorHAnsi" w:hAnsiTheme="minorHAnsi" w:cstheme="minorHAnsi"/>
                <w:sz w:val="20"/>
              </w:rPr>
              <w:t>Leadership</w:t>
            </w:r>
            <w:r w:rsidR="003F0B81">
              <w:rPr>
                <w:rFonts w:asciiTheme="minorHAnsi" w:hAnsiTheme="minorHAnsi" w:cstheme="minorHAnsi"/>
                <w:sz w:val="20"/>
              </w:rPr>
              <w:t xml:space="preserve"> Meetings</w:t>
            </w:r>
          </w:p>
        </w:tc>
        <w:tc>
          <w:tcPr>
            <w:tcW w:w="1800" w:type="dxa"/>
          </w:tcPr>
          <w:p w14:paraId="6F0E201C" w14:textId="0083FC17" w:rsidR="003A3ED7" w:rsidRPr="00A06948" w:rsidRDefault="003F0B81" w:rsidP="003641EA">
            <w:pPr>
              <w:jc w:val="both"/>
              <w:rPr>
                <w:rFonts w:asciiTheme="minorHAnsi" w:hAnsiTheme="minorHAnsi" w:cstheme="minorHAnsi"/>
                <w:sz w:val="20"/>
              </w:rPr>
            </w:pPr>
            <w:r>
              <w:rPr>
                <w:rFonts w:asciiTheme="minorHAnsi" w:hAnsiTheme="minorHAnsi" w:cstheme="minorHAnsi"/>
                <w:sz w:val="20"/>
              </w:rPr>
              <w:t>90 mins</w:t>
            </w:r>
          </w:p>
        </w:tc>
        <w:tc>
          <w:tcPr>
            <w:tcW w:w="2970" w:type="dxa"/>
          </w:tcPr>
          <w:p w14:paraId="0BF2C9D6" w14:textId="4F3E7B92" w:rsidR="003A3ED7" w:rsidRPr="00A06948" w:rsidRDefault="003A3ED7" w:rsidP="003641EA">
            <w:pPr>
              <w:jc w:val="both"/>
              <w:rPr>
                <w:rFonts w:asciiTheme="minorHAnsi" w:hAnsiTheme="minorHAnsi" w:cstheme="minorHAnsi"/>
                <w:sz w:val="20"/>
              </w:rPr>
            </w:pPr>
            <w:r w:rsidRPr="00A06948">
              <w:rPr>
                <w:rFonts w:asciiTheme="minorHAnsi" w:hAnsiTheme="minorHAnsi" w:cstheme="minorHAnsi"/>
                <w:sz w:val="20"/>
              </w:rPr>
              <w:t>$</w:t>
            </w:r>
            <w:r w:rsidR="003F0B81">
              <w:rPr>
                <w:rFonts w:asciiTheme="minorHAnsi" w:hAnsiTheme="minorHAnsi" w:cstheme="minorHAnsi"/>
                <w:sz w:val="20"/>
              </w:rPr>
              <w:t>500</w:t>
            </w:r>
          </w:p>
        </w:tc>
      </w:tr>
      <w:tr w:rsidR="003A3ED7" w:rsidRPr="00A06948" w14:paraId="65FE43EA" w14:textId="77777777" w:rsidTr="00B76CDF">
        <w:trPr>
          <w:trHeight w:val="288"/>
        </w:trPr>
        <w:tc>
          <w:tcPr>
            <w:tcW w:w="4675" w:type="dxa"/>
          </w:tcPr>
          <w:p w14:paraId="37145296" w14:textId="69B4489D" w:rsidR="003A3ED7" w:rsidRPr="00A06948" w:rsidRDefault="00557645" w:rsidP="003641EA">
            <w:pPr>
              <w:jc w:val="both"/>
              <w:rPr>
                <w:rFonts w:asciiTheme="minorHAnsi" w:hAnsiTheme="minorHAnsi" w:cstheme="minorHAnsi"/>
                <w:sz w:val="20"/>
              </w:rPr>
            </w:pPr>
            <w:r>
              <w:rPr>
                <w:rFonts w:asciiTheme="minorHAnsi" w:hAnsiTheme="minorHAnsi" w:cstheme="minorHAnsi"/>
                <w:sz w:val="20"/>
              </w:rPr>
              <w:t xml:space="preserve">Zoom </w:t>
            </w:r>
            <w:r w:rsidR="003F0B81">
              <w:rPr>
                <w:rFonts w:asciiTheme="minorHAnsi" w:hAnsiTheme="minorHAnsi" w:cstheme="minorHAnsi"/>
                <w:sz w:val="20"/>
              </w:rPr>
              <w:t>Group</w:t>
            </w:r>
            <w:r w:rsidR="002F2482">
              <w:rPr>
                <w:rFonts w:asciiTheme="minorHAnsi" w:hAnsiTheme="minorHAnsi" w:cstheme="minorHAnsi"/>
                <w:sz w:val="20"/>
              </w:rPr>
              <w:t xml:space="preserve"> Success Team</w:t>
            </w:r>
            <w:r w:rsidR="003F0B81">
              <w:rPr>
                <w:rFonts w:asciiTheme="minorHAnsi" w:hAnsiTheme="minorHAnsi" w:cstheme="minorHAnsi"/>
                <w:sz w:val="20"/>
              </w:rPr>
              <w:t xml:space="preserve"> Meetings</w:t>
            </w:r>
          </w:p>
        </w:tc>
        <w:tc>
          <w:tcPr>
            <w:tcW w:w="1800" w:type="dxa"/>
          </w:tcPr>
          <w:p w14:paraId="21B10A41" w14:textId="15FA8F9C" w:rsidR="003A3ED7" w:rsidRPr="00A06948" w:rsidRDefault="002F2482" w:rsidP="003641EA">
            <w:pPr>
              <w:jc w:val="both"/>
              <w:rPr>
                <w:rFonts w:asciiTheme="minorHAnsi" w:hAnsiTheme="minorHAnsi" w:cstheme="minorHAnsi"/>
                <w:sz w:val="20"/>
              </w:rPr>
            </w:pPr>
            <w:r>
              <w:rPr>
                <w:rFonts w:asciiTheme="minorHAnsi" w:hAnsiTheme="minorHAnsi" w:cstheme="minorHAnsi"/>
                <w:sz w:val="20"/>
              </w:rPr>
              <w:t>90 mins</w:t>
            </w:r>
          </w:p>
        </w:tc>
        <w:tc>
          <w:tcPr>
            <w:tcW w:w="2970" w:type="dxa"/>
          </w:tcPr>
          <w:p w14:paraId="1FE31736" w14:textId="253CE4B7" w:rsidR="00557645" w:rsidRPr="00A06948" w:rsidRDefault="003A3ED7" w:rsidP="003641EA">
            <w:pPr>
              <w:jc w:val="both"/>
              <w:rPr>
                <w:rFonts w:asciiTheme="minorHAnsi" w:hAnsiTheme="minorHAnsi" w:cstheme="minorHAnsi"/>
                <w:sz w:val="20"/>
              </w:rPr>
            </w:pPr>
            <w:r w:rsidRPr="00A06948">
              <w:rPr>
                <w:rFonts w:asciiTheme="minorHAnsi" w:hAnsiTheme="minorHAnsi" w:cstheme="minorHAnsi"/>
                <w:sz w:val="20"/>
              </w:rPr>
              <w:t>$</w:t>
            </w:r>
            <w:r w:rsidR="002F2482">
              <w:rPr>
                <w:rFonts w:asciiTheme="minorHAnsi" w:hAnsiTheme="minorHAnsi" w:cstheme="minorHAnsi"/>
                <w:sz w:val="20"/>
              </w:rPr>
              <w:t>250</w:t>
            </w:r>
          </w:p>
        </w:tc>
      </w:tr>
      <w:tr w:rsidR="00557645" w:rsidRPr="00A06948" w14:paraId="34B1C683" w14:textId="77777777" w:rsidTr="00B76CDF">
        <w:trPr>
          <w:trHeight w:val="288"/>
        </w:trPr>
        <w:tc>
          <w:tcPr>
            <w:tcW w:w="4675" w:type="dxa"/>
          </w:tcPr>
          <w:p w14:paraId="3811DB47" w14:textId="1040E650" w:rsidR="00557645" w:rsidRDefault="00557645" w:rsidP="003641EA">
            <w:pPr>
              <w:jc w:val="both"/>
              <w:rPr>
                <w:rFonts w:asciiTheme="minorHAnsi" w:hAnsiTheme="minorHAnsi" w:cstheme="minorHAnsi"/>
                <w:sz w:val="20"/>
              </w:rPr>
            </w:pPr>
            <w:r>
              <w:rPr>
                <w:rFonts w:asciiTheme="minorHAnsi" w:hAnsiTheme="minorHAnsi" w:cstheme="minorHAnsi"/>
                <w:sz w:val="20"/>
              </w:rPr>
              <w:t xml:space="preserve">Live </w:t>
            </w:r>
            <w:r w:rsidR="00CC0623">
              <w:rPr>
                <w:rFonts w:asciiTheme="minorHAnsi" w:hAnsiTheme="minorHAnsi" w:cstheme="minorHAnsi"/>
                <w:sz w:val="20"/>
              </w:rPr>
              <w:t>On-Site</w:t>
            </w:r>
            <w:r>
              <w:rPr>
                <w:rFonts w:asciiTheme="minorHAnsi" w:hAnsiTheme="minorHAnsi" w:cstheme="minorHAnsi"/>
                <w:sz w:val="20"/>
              </w:rPr>
              <w:t xml:space="preserve"> Leadership or Training request </w:t>
            </w:r>
            <w:r w:rsidRPr="00557645">
              <w:rPr>
                <w:rFonts w:asciiTheme="minorHAnsi" w:hAnsiTheme="minorHAnsi" w:cstheme="minorHAnsi"/>
                <w:sz w:val="15"/>
                <w:szCs w:val="15"/>
              </w:rPr>
              <w:t>+ expenses</w:t>
            </w:r>
          </w:p>
        </w:tc>
        <w:tc>
          <w:tcPr>
            <w:tcW w:w="1800" w:type="dxa"/>
          </w:tcPr>
          <w:p w14:paraId="2015F508" w14:textId="53E6DFA9" w:rsidR="00557645" w:rsidRDefault="00557645" w:rsidP="003641EA">
            <w:pPr>
              <w:jc w:val="both"/>
              <w:rPr>
                <w:rFonts w:asciiTheme="minorHAnsi" w:hAnsiTheme="minorHAnsi" w:cstheme="minorHAnsi"/>
                <w:sz w:val="20"/>
              </w:rPr>
            </w:pPr>
            <w:r>
              <w:rPr>
                <w:rFonts w:asciiTheme="minorHAnsi" w:hAnsiTheme="minorHAnsi" w:cstheme="minorHAnsi"/>
                <w:sz w:val="20"/>
              </w:rPr>
              <w:t>½ Day</w:t>
            </w:r>
          </w:p>
        </w:tc>
        <w:tc>
          <w:tcPr>
            <w:tcW w:w="2970" w:type="dxa"/>
          </w:tcPr>
          <w:p w14:paraId="0565FD44" w14:textId="3820318E" w:rsidR="00557645" w:rsidRPr="00A06948" w:rsidRDefault="00557645" w:rsidP="003641EA">
            <w:pPr>
              <w:jc w:val="both"/>
              <w:rPr>
                <w:rFonts w:asciiTheme="minorHAnsi" w:hAnsiTheme="minorHAnsi" w:cstheme="minorHAnsi"/>
                <w:sz w:val="20"/>
              </w:rPr>
            </w:pPr>
            <w:r>
              <w:rPr>
                <w:rFonts w:asciiTheme="minorHAnsi" w:hAnsiTheme="minorHAnsi" w:cstheme="minorHAnsi"/>
                <w:sz w:val="20"/>
              </w:rPr>
              <w:t>$1250 min</w:t>
            </w:r>
            <w:r w:rsidR="00F45072">
              <w:rPr>
                <w:rFonts w:asciiTheme="minorHAnsi" w:hAnsiTheme="minorHAnsi" w:cstheme="minorHAnsi"/>
                <w:sz w:val="20"/>
              </w:rPr>
              <w:t>imum</w:t>
            </w:r>
          </w:p>
        </w:tc>
      </w:tr>
      <w:tr w:rsidR="003A3ED7" w:rsidRPr="00A06948" w14:paraId="0333E528" w14:textId="77777777" w:rsidTr="00B76CDF">
        <w:trPr>
          <w:trHeight w:val="288"/>
        </w:trPr>
        <w:tc>
          <w:tcPr>
            <w:tcW w:w="4675" w:type="dxa"/>
          </w:tcPr>
          <w:p w14:paraId="668044EB" w14:textId="7C0B7A89" w:rsidR="003A3ED7" w:rsidRPr="00A06948" w:rsidRDefault="002F2482" w:rsidP="003641EA">
            <w:pPr>
              <w:jc w:val="both"/>
              <w:rPr>
                <w:rFonts w:asciiTheme="minorHAnsi" w:hAnsiTheme="minorHAnsi" w:cstheme="minorHAnsi"/>
                <w:sz w:val="20"/>
              </w:rPr>
            </w:pPr>
            <w:r>
              <w:rPr>
                <w:rFonts w:asciiTheme="minorHAnsi" w:hAnsiTheme="minorHAnsi" w:cstheme="minorHAnsi"/>
                <w:sz w:val="20"/>
              </w:rPr>
              <w:t>Customer Service Dept Custom Requests</w:t>
            </w:r>
            <w:r w:rsidR="00A12ACA">
              <w:rPr>
                <w:rFonts w:asciiTheme="minorHAnsi" w:hAnsiTheme="minorHAnsi" w:cstheme="minorHAnsi"/>
                <w:sz w:val="20"/>
              </w:rPr>
              <w:t>*</w:t>
            </w:r>
          </w:p>
        </w:tc>
        <w:tc>
          <w:tcPr>
            <w:tcW w:w="1800" w:type="dxa"/>
          </w:tcPr>
          <w:p w14:paraId="61E0CE33" w14:textId="55DC35DE" w:rsidR="003A3ED7" w:rsidRPr="00A06948" w:rsidRDefault="002F2482" w:rsidP="003641EA">
            <w:pPr>
              <w:jc w:val="both"/>
              <w:rPr>
                <w:rFonts w:asciiTheme="minorHAnsi" w:hAnsiTheme="minorHAnsi" w:cstheme="minorHAnsi"/>
                <w:sz w:val="20"/>
              </w:rPr>
            </w:pPr>
            <w:r>
              <w:rPr>
                <w:rFonts w:asciiTheme="minorHAnsi" w:hAnsiTheme="minorHAnsi" w:cstheme="minorHAnsi"/>
                <w:sz w:val="20"/>
              </w:rPr>
              <w:t>1</w:t>
            </w:r>
            <w:r w:rsidR="00A12ACA">
              <w:rPr>
                <w:rFonts w:asciiTheme="minorHAnsi" w:hAnsiTheme="minorHAnsi" w:cstheme="minorHAnsi"/>
                <w:sz w:val="20"/>
              </w:rPr>
              <w:t xml:space="preserve"> per hr.</w:t>
            </w:r>
          </w:p>
        </w:tc>
        <w:tc>
          <w:tcPr>
            <w:tcW w:w="2970" w:type="dxa"/>
          </w:tcPr>
          <w:p w14:paraId="08536AC6" w14:textId="7C84C042" w:rsidR="003A3ED7" w:rsidRPr="00A06948" w:rsidRDefault="003A3ED7" w:rsidP="003641EA">
            <w:pPr>
              <w:jc w:val="both"/>
              <w:rPr>
                <w:rFonts w:asciiTheme="minorHAnsi" w:hAnsiTheme="minorHAnsi" w:cstheme="minorHAnsi"/>
                <w:sz w:val="20"/>
              </w:rPr>
            </w:pPr>
            <w:r w:rsidRPr="00A06948">
              <w:rPr>
                <w:rFonts w:asciiTheme="minorHAnsi" w:hAnsiTheme="minorHAnsi" w:cstheme="minorHAnsi"/>
                <w:sz w:val="20"/>
              </w:rPr>
              <w:t>$</w:t>
            </w:r>
            <w:r w:rsidR="002F2482">
              <w:rPr>
                <w:rFonts w:asciiTheme="minorHAnsi" w:hAnsiTheme="minorHAnsi" w:cstheme="minorHAnsi"/>
                <w:sz w:val="20"/>
              </w:rPr>
              <w:t>1</w:t>
            </w:r>
            <w:r w:rsidRPr="00A06948">
              <w:rPr>
                <w:rFonts w:asciiTheme="minorHAnsi" w:hAnsiTheme="minorHAnsi" w:cstheme="minorHAnsi"/>
                <w:sz w:val="20"/>
              </w:rPr>
              <w:t>50</w:t>
            </w:r>
          </w:p>
        </w:tc>
      </w:tr>
      <w:tr w:rsidR="003A3ED7" w:rsidRPr="00A06948" w14:paraId="0D3CB55B" w14:textId="77777777" w:rsidTr="00B76CDF">
        <w:trPr>
          <w:trHeight w:val="288"/>
        </w:trPr>
        <w:tc>
          <w:tcPr>
            <w:tcW w:w="4675" w:type="dxa"/>
          </w:tcPr>
          <w:p w14:paraId="78EADDFC" w14:textId="3B433850" w:rsidR="003A3ED7" w:rsidRPr="00A06948" w:rsidRDefault="002F2482" w:rsidP="003641EA">
            <w:pPr>
              <w:jc w:val="both"/>
              <w:rPr>
                <w:rFonts w:asciiTheme="minorHAnsi" w:hAnsiTheme="minorHAnsi" w:cstheme="minorHAnsi"/>
                <w:sz w:val="20"/>
              </w:rPr>
            </w:pPr>
            <w:r>
              <w:rPr>
                <w:rFonts w:asciiTheme="minorHAnsi" w:hAnsiTheme="minorHAnsi" w:cstheme="minorHAnsi"/>
                <w:sz w:val="20"/>
              </w:rPr>
              <w:t>A</w:t>
            </w:r>
            <w:r w:rsidR="00CC0623">
              <w:rPr>
                <w:rFonts w:asciiTheme="minorHAnsi" w:hAnsiTheme="minorHAnsi" w:cstheme="minorHAnsi"/>
                <w:sz w:val="20"/>
              </w:rPr>
              <w:t xml:space="preserve"> </w:t>
            </w:r>
            <w:r>
              <w:rPr>
                <w:rFonts w:asciiTheme="minorHAnsi" w:hAnsiTheme="minorHAnsi" w:cstheme="minorHAnsi"/>
                <w:sz w:val="20"/>
              </w:rPr>
              <w:t xml:space="preserve">la Carte Requests </w:t>
            </w:r>
          </w:p>
        </w:tc>
        <w:tc>
          <w:tcPr>
            <w:tcW w:w="1800" w:type="dxa"/>
          </w:tcPr>
          <w:p w14:paraId="6552FE10" w14:textId="696439B8" w:rsidR="003A3ED7" w:rsidRPr="00A06948" w:rsidRDefault="002F2482" w:rsidP="003641EA">
            <w:pPr>
              <w:jc w:val="both"/>
              <w:rPr>
                <w:rFonts w:asciiTheme="minorHAnsi" w:hAnsiTheme="minorHAnsi" w:cstheme="minorHAnsi"/>
                <w:sz w:val="20"/>
              </w:rPr>
            </w:pPr>
            <w:r>
              <w:rPr>
                <w:rFonts w:asciiTheme="minorHAnsi" w:hAnsiTheme="minorHAnsi" w:cstheme="minorHAnsi"/>
                <w:sz w:val="20"/>
              </w:rPr>
              <w:t xml:space="preserve">Scope </w:t>
            </w:r>
            <w:r w:rsidR="00F45072">
              <w:rPr>
                <w:rFonts w:asciiTheme="minorHAnsi" w:hAnsiTheme="minorHAnsi" w:cstheme="minorHAnsi"/>
                <w:sz w:val="20"/>
              </w:rPr>
              <w:t>&amp;</w:t>
            </w:r>
            <w:r>
              <w:rPr>
                <w:rFonts w:asciiTheme="minorHAnsi" w:hAnsiTheme="minorHAnsi" w:cstheme="minorHAnsi"/>
                <w:sz w:val="20"/>
              </w:rPr>
              <w:t xml:space="preserve"> Quote</w:t>
            </w:r>
          </w:p>
        </w:tc>
        <w:tc>
          <w:tcPr>
            <w:tcW w:w="2970" w:type="dxa"/>
          </w:tcPr>
          <w:p w14:paraId="3BE9A3C6" w14:textId="34EF3C55" w:rsidR="003A3ED7" w:rsidRPr="00A06948" w:rsidRDefault="003A3ED7" w:rsidP="003641EA">
            <w:pPr>
              <w:jc w:val="both"/>
              <w:rPr>
                <w:rFonts w:asciiTheme="minorHAnsi" w:hAnsiTheme="minorHAnsi" w:cstheme="minorHAnsi"/>
                <w:sz w:val="20"/>
              </w:rPr>
            </w:pPr>
            <w:r w:rsidRPr="00A06948">
              <w:rPr>
                <w:rFonts w:asciiTheme="minorHAnsi" w:hAnsiTheme="minorHAnsi" w:cstheme="minorHAnsi"/>
                <w:sz w:val="20"/>
              </w:rPr>
              <w:t>$</w:t>
            </w:r>
            <w:r w:rsidR="002F2482">
              <w:rPr>
                <w:rFonts w:asciiTheme="minorHAnsi" w:hAnsiTheme="minorHAnsi" w:cstheme="minorHAnsi"/>
                <w:sz w:val="20"/>
              </w:rPr>
              <w:t>TBD</w:t>
            </w:r>
          </w:p>
        </w:tc>
      </w:tr>
    </w:tbl>
    <w:p w14:paraId="035AD15E" w14:textId="126761B2" w:rsidR="00D40CCB" w:rsidRPr="008955E2" w:rsidRDefault="00A12ACA">
      <w:pPr>
        <w:rPr>
          <w:rFonts w:cs="Arial"/>
          <w:smallCaps/>
          <w:kern w:val="32"/>
          <w:sz w:val="11"/>
          <w:szCs w:val="11"/>
        </w:rPr>
      </w:pPr>
      <w:r w:rsidRPr="00197E55">
        <w:rPr>
          <w:rFonts w:cs="Arial"/>
          <w:smallCaps/>
          <w:kern w:val="32"/>
          <w:sz w:val="18"/>
          <w:szCs w:val="18"/>
        </w:rPr>
        <w:t>*Customer Service Requests invoiced in 30 min intervals</w:t>
      </w:r>
    </w:p>
    <w:p w14:paraId="77280309" w14:textId="77777777" w:rsidR="009D0E6A" w:rsidRDefault="009D0E6A" w:rsidP="00EA6D05">
      <w:pPr>
        <w:pStyle w:val="BodyText"/>
        <w:ind w:left="0"/>
        <w:rPr>
          <w:strike/>
        </w:rPr>
      </w:pPr>
    </w:p>
    <w:p w14:paraId="55095C04" w14:textId="5B6507F5" w:rsidR="009D0E6A" w:rsidRPr="003031A7" w:rsidRDefault="009D0E6A" w:rsidP="009D0E6A">
      <w:pPr>
        <w:pStyle w:val="BodyText"/>
        <w:ind w:left="0"/>
        <w:rPr>
          <w:rFonts w:ascii="Myriad Pro Cond" w:hAnsi="Myriad Pro Cond"/>
          <w:sz w:val="20"/>
          <w:szCs w:val="20"/>
        </w:rPr>
      </w:pPr>
      <w:r>
        <w:rPr>
          <w:rFonts w:ascii="Daytona" w:hAnsi="Daytona"/>
          <w:b/>
          <w:bCs/>
          <w:sz w:val="16"/>
          <w:szCs w:val="16"/>
        </w:rPr>
        <w:t xml:space="preserve">EXHIBIT A </w:t>
      </w:r>
      <w:r w:rsidRPr="0017672B">
        <w:rPr>
          <w:rFonts w:ascii="Daytona" w:hAnsi="Daytona"/>
          <w:b/>
          <w:bCs/>
          <w:sz w:val="16"/>
          <w:szCs w:val="16"/>
        </w:rPr>
        <w:t>NOTE</w:t>
      </w:r>
      <w:r>
        <w:rPr>
          <w:rFonts w:ascii="Daytona" w:hAnsi="Daytona"/>
          <w:b/>
          <w:bCs/>
          <w:sz w:val="16"/>
          <w:szCs w:val="16"/>
        </w:rPr>
        <w:t xml:space="preserve"> for OPERATION LEADERSHIP</w:t>
      </w:r>
      <w:r w:rsidRPr="0017672B">
        <w:rPr>
          <w:rFonts w:ascii="Daytona" w:hAnsi="Daytona"/>
          <w:b/>
          <w:bCs/>
          <w:sz w:val="16"/>
          <w:szCs w:val="16"/>
        </w:rPr>
        <w:t>:</w:t>
      </w:r>
      <w:r w:rsidRPr="0017672B">
        <w:rPr>
          <w:rFonts w:ascii="Daytona" w:hAnsi="Daytona"/>
          <w:b/>
          <w:bCs/>
          <w:sz w:val="16"/>
          <w:szCs w:val="16"/>
        </w:rPr>
        <w:br/>
      </w:r>
      <w:proofErr w:type="spellStart"/>
      <w:r>
        <w:rPr>
          <w:rFonts w:ascii="Myriad Pro Cond" w:hAnsi="Myriad Pro Cond"/>
          <w:sz w:val="20"/>
          <w:szCs w:val="20"/>
        </w:rPr>
        <w:t>TitleG</w:t>
      </w:r>
      <w:r w:rsidRPr="003031A7">
        <w:rPr>
          <w:rFonts w:ascii="Myriad Pro Cond" w:hAnsi="Myriad Pro Cond"/>
          <w:sz w:val="20"/>
          <w:szCs w:val="20"/>
        </w:rPr>
        <w:t>enie</w:t>
      </w:r>
      <w:proofErr w:type="spellEnd"/>
      <w:r>
        <w:rPr>
          <w:rFonts w:ascii="Myriad Pro Cond" w:hAnsi="Myriad Pro Cond"/>
          <w:sz w:val="20"/>
          <w:szCs w:val="20"/>
        </w:rPr>
        <w:t xml:space="preserve"> </w:t>
      </w:r>
      <w:r w:rsidRPr="003031A7">
        <w:rPr>
          <w:rFonts w:ascii="Myriad Pro Cond" w:hAnsi="Myriad Pro Cond"/>
          <w:sz w:val="20"/>
          <w:szCs w:val="20"/>
        </w:rPr>
        <w:t xml:space="preserve">Enterprise System provides </w:t>
      </w:r>
      <w:r>
        <w:rPr>
          <w:rFonts w:ascii="Myriad Pro Cond" w:hAnsi="Myriad Pro Cond"/>
          <w:sz w:val="20"/>
          <w:szCs w:val="20"/>
        </w:rPr>
        <w:t xml:space="preserve">each </w:t>
      </w:r>
      <w:r w:rsidRPr="003031A7">
        <w:rPr>
          <w:rFonts w:ascii="Myriad Pro Cond" w:hAnsi="Myriad Pro Cond"/>
          <w:sz w:val="20"/>
          <w:szCs w:val="20"/>
        </w:rPr>
        <w:t xml:space="preserve">Operations </w:t>
      </w:r>
      <w:r>
        <w:rPr>
          <w:rFonts w:ascii="Myriad Pro Cond" w:hAnsi="Myriad Pro Cond"/>
          <w:sz w:val="20"/>
          <w:szCs w:val="20"/>
        </w:rPr>
        <w:t>TWO</w:t>
      </w:r>
      <w:r w:rsidRPr="003031A7">
        <w:rPr>
          <w:rFonts w:ascii="Myriad Pro Cond" w:hAnsi="Myriad Pro Cond"/>
          <w:sz w:val="20"/>
          <w:szCs w:val="20"/>
        </w:rPr>
        <w:t xml:space="preserve"> additional </w:t>
      </w:r>
      <w:r>
        <w:rPr>
          <w:rFonts w:ascii="Myriad Pro Cond" w:hAnsi="Myriad Pro Cond"/>
          <w:sz w:val="20"/>
          <w:szCs w:val="20"/>
        </w:rPr>
        <w:t xml:space="preserve">SUPER </w:t>
      </w:r>
      <w:r w:rsidRPr="003031A7">
        <w:rPr>
          <w:rFonts w:ascii="Myriad Pro Cond" w:hAnsi="Myriad Pro Cond"/>
          <w:sz w:val="20"/>
          <w:szCs w:val="20"/>
        </w:rPr>
        <w:t>ADMIN LEVEL accounts for leadership and customer service which provide the operation additional services, features, and oversight. Additionally, management reports</w:t>
      </w:r>
      <w:r>
        <w:rPr>
          <w:rFonts w:ascii="Myriad Pro Cond" w:hAnsi="Myriad Pro Cond"/>
          <w:sz w:val="20"/>
          <w:szCs w:val="20"/>
        </w:rPr>
        <w:t xml:space="preserve"> will be provided as requested</w:t>
      </w:r>
      <w:r w:rsidRPr="003031A7">
        <w:rPr>
          <w:rFonts w:ascii="Myriad Pro Cond" w:hAnsi="Myriad Pro Cond"/>
          <w:sz w:val="20"/>
          <w:szCs w:val="20"/>
        </w:rPr>
        <w:t xml:space="preserve"> on sales team activity based on use and activity.</w:t>
      </w:r>
    </w:p>
    <w:p w14:paraId="159F5D94" w14:textId="50841BB6" w:rsidR="007C7F25" w:rsidRPr="005510DA" w:rsidRDefault="007C7F25" w:rsidP="00EA6D05">
      <w:pPr>
        <w:pStyle w:val="BodyText"/>
        <w:ind w:left="0"/>
        <w:rPr>
          <w:strike/>
        </w:rPr>
      </w:pPr>
      <w:r w:rsidRPr="005510DA">
        <w:rPr>
          <w:strike/>
        </w:rPr>
        <w:br w:type="page"/>
      </w:r>
    </w:p>
    <w:p w14:paraId="6FC7AE6D" w14:textId="4D34AD95" w:rsidR="003A3ED7" w:rsidRPr="0017672B" w:rsidRDefault="000D2D4B" w:rsidP="00AC051F">
      <w:pPr>
        <w:pStyle w:val="Heading1"/>
      </w:pPr>
      <w:bookmarkStart w:id="19" w:name="_Toc150353030"/>
      <w:r>
        <w:lastRenderedPageBreak/>
        <w:t>Exhibit</w:t>
      </w:r>
      <w:r>
        <w:rPr>
          <w:spacing w:val="-5"/>
        </w:rPr>
        <w:t xml:space="preserve"> </w:t>
      </w:r>
      <w:r w:rsidR="003A3ED7">
        <w:t>B</w:t>
      </w:r>
      <w:r>
        <w:t>:</w:t>
      </w:r>
      <w:r>
        <w:rPr>
          <w:spacing w:val="23"/>
        </w:rPr>
        <w:t xml:space="preserve"> </w:t>
      </w:r>
      <w:r w:rsidR="004D4A7F">
        <w:t xml:space="preserve"> </w:t>
      </w:r>
      <w:r>
        <w:t>Investment</w:t>
      </w:r>
      <w:bookmarkEnd w:id="19"/>
    </w:p>
    <w:p w14:paraId="1EF4E259" w14:textId="23ECACBC" w:rsidR="00631C7B" w:rsidRPr="00B7036F" w:rsidRDefault="00FE68DE" w:rsidP="00B7036F">
      <w:pPr>
        <w:tabs>
          <w:tab w:val="left" w:pos="3545"/>
          <w:tab w:val="left" w:pos="6857"/>
        </w:tabs>
        <w:rPr>
          <w:rStyle w:val="BookTitle"/>
          <w:b w:val="0"/>
          <w:bCs w:val="0"/>
          <w:i w:val="0"/>
          <w:iCs w:val="0"/>
          <w:spacing w:val="0"/>
        </w:rPr>
      </w:pPr>
      <w:r>
        <w:rPr>
          <w:b/>
        </w:rPr>
        <w:t>DATE</w:t>
      </w:r>
      <w:r w:rsidR="000D2D4B">
        <w:t>:</w:t>
      </w:r>
      <w:r w:rsidR="00AD126B">
        <w:t xml:space="preserve">  </w:t>
      </w:r>
      <w:r w:rsidR="00AD126B">
        <w:fldChar w:fldCharType="begin"/>
      </w:r>
      <w:r w:rsidR="00AD126B">
        <w:instrText xml:space="preserve"> DATE \@ "MMMM d, yyyy" </w:instrText>
      </w:r>
      <w:r w:rsidR="00AD126B">
        <w:fldChar w:fldCharType="separate"/>
      </w:r>
      <w:r w:rsidR="00D4551F">
        <w:rPr>
          <w:noProof/>
        </w:rPr>
        <w:t>August 5, 2025</w:t>
      </w:r>
      <w:r w:rsidR="00AD126B">
        <w:fldChar w:fldCharType="end"/>
      </w:r>
      <w:r w:rsidR="00171E2F">
        <w:t xml:space="preserve"> </w:t>
      </w:r>
      <w:r w:rsidR="001E4F2B">
        <w:rPr>
          <w:b/>
        </w:rPr>
        <w:t>CUSTOMER</w:t>
      </w:r>
      <w:r w:rsidR="000D2D4B">
        <w:t>:</w:t>
      </w:r>
      <w:r w:rsidR="000D2D4B">
        <w:rPr>
          <w:spacing w:val="37"/>
        </w:rPr>
        <w:t xml:space="preserve"> </w:t>
      </w:r>
      <w:r w:rsidR="00F1740D">
        <w:t>INSERT</w:t>
      </w:r>
      <w:r w:rsidR="00905B62">
        <w:t xml:space="preserve"> Title</w:t>
      </w:r>
      <w:r w:rsidR="00836A2D">
        <w:t xml:space="preserve"> Company</w:t>
      </w:r>
      <w:r w:rsidR="00631C7B">
        <w:t xml:space="preserve"> </w:t>
      </w:r>
      <w:r w:rsidR="00DB573B" w:rsidRPr="00DB573B">
        <w:rPr>
          <w:b/>
          <w:bCs/>
        </w:rPr>
        <w:t>TERM</w:t>
      </w:r>
      <w:r w:rsidR="000D2D4B">
        <w:t>:</w:t>
      </w:r>
      <w:r w:rsidR="000D2D4B">
        <w:rPr>
          <w:spacing w:val="-6"/>
        </w:rPr>
        <w:t xml:space="preserve"> </w:t>
      </w:r>
      <w:r w:rsidR="008556C0">
        <w:rPr>
          <w:spacing w:val="-6"/>
        </w:rPr>
        <w:t xml:space="preserve">Evergreening </w:t>
      </w:r>
      <w:r w:rsidR="000D2D4B">
        <w:t>12</w:t>
      </w:r>
      <w:r w:rsidR="000D2D4B">
        <w:rPr>
          <w:spacing w:val="-3"/>
        </w:rPr>
        <w:t xml:space="preserve"> </w:t>
      </w:r>
      <w:r w:rsidR="00171E2F">
        <w:rPr>
          <w:spacing w:val="-3"/>
        </w:rPr>
        <w:t>M</w:t>
      </w:r>
      <w:r w:rsidR="000D2D4B">
        <w:rPr>
          <w:spacing w:val="-2"/>
        </w:rPr>
        <w:t>o</w:t>
      </w:r>
      <w:r w:rsidR="00171E2F">
        <w:rPr>
          <w:spacing w:val="-2"/>
        </w:rPr>
        <w:t>.</w:t>
      </w:r>
    </w:p>
    <w:p w14:paraId="1CFD8536" w14:textId="741D6233" w:rsidR="00D658F8" w:rsidRDefault="00D658F8" w:rsidP="008030D5">
      <w:pPr>
        <w:pStyle w:val="BodyText"/>
        <w:ind w:left="0"/>
        <w:rPr>
          <w:rStyle w:val="BookTitle"/>
          <w:i w:val="0"/>
          <w:iCs w:val="0"/>
        </w:rPr>
      </w:pPr>
      <w:proofErr w:type="spellStart"/>
      <w:r>
        <w:rPr>
          <w:rStyle w:val="BookTitle"/>
          <w:i w:val="0"/>
          <w:iCs w:val="0"/>
        </w:rPr>
        <w:t>TitleGenie</w:t>
      </w:r>
      <w:proofErr w:type="spellEnd"/>
      <w:r>
        <w:rPr>
          <w:rStyle w:val="BookTitle"/>
          <w:i w:val="0"/>
          <w:iCs w:val="0"/>
        </w:rPr>
        <w:t xml:space="preserve"> – </w:t>
      </w:r>
      <w:proofErr w:type="spellStart"/>
      <w:r>
        <w:rPr>
          <w:rStyle w:val="BookTitle"/>
          <w:i w:val="0"/>
          <w:iCs w:val="0"/>
        </w:rPr>
        <w:t>Marketshare</w:t>
      </w:r>
      <w:proofErr w:type="spellEnd"/>
      <w:r>
        <w:rPr>
          <w:rStyle w:val="BookTitle"/>
          <w:i w:val="0"/>
          <w:iCs w:val="0"/>
        </w:rPr>
        <w:t xml:space="preserve"> Magnet Suite</w:t>
      </w:r>
    </w:p>
    <w:p w14:paraId="7C80CBF5" w14:textId="77777777" w:rsidR="00D658F8" w:rsidRDefault="00D658F8" w:rsidP="008030D5">
      <w:pPr>
        <w:pStyle w:val="BodyText"/>
        <w:ind w:left="0"/>
        <w:rPr>
          <w:rStyle w:val="BookTitle"/>
          <w:i w:val="0"/>
          <w:iCs w:val="0"/>
        </w:rPr>
      </w:pPr>
    </w:p>
    <w:p w14:paraId="70D32C14" w14:textId="28B0AD85" w:rsidR="00D65446" w:rsidRPr="008030D5" w:rsidRDefault="008030D5" w:rsidP="008030D5">
      <w:pPr>
        <w:pStyle w:val="BodyText"/>
        <w:ind w:left="0"/>
        <w:rPr>
          <w:rStyle w:val="BookTitle"/>
          <w:i w:val="0"/>
          <w:iCs w:val="0"/>
        </w:rPr>
      </w:pPr>
      <w:r>
        <w:rPr>
          <w:rStyle w:val="BookTitle"/>
          <w:i w:val="0"/>
          <w:iCs w:val="0"/>
        </w:rPr>
        <w:t>ORDER ITEMS</w:t>
      </w:r>
      <w:r w:rsidR="005A3127">
        <w:rPr>
          <w:rStyle w:val="BookTitle"/>
          <w:i w:val="0"/>
          <w:iCs w:val="0"/>
        </w:rPr>
        <w:t xml:space="preserve">: </w:t>
      </w:r>
    </w:p>
    <w:p w14:paraId="7825F858" w14:textId="0022D00A" w:rsidR="005A3127" w:rsidRPr="005A3127" w:rsidRDefault="00D8628D" w:rsidP="005A3127">
      <w:pPr>
        <w:pStyle w:val="BodyText"/>
        <w:ind w:left="720"/>
        <w:rPr>
          <w:rStyle w:val="BookTitle"/>
          <w:i w:val="0"/>
          <w:iCs w:val="0"/>
          <w:u w:val="single"/>
        </w:rPr>
      </w:pPr>
      <w:r>
        <w:rPr>
          <w:rStyle w:val="BookTitle"/>
          <w:i w:val="0"/>
          <w:iCs w:val="0"/>
          <w:u w:val="single"/>
        </w:rPr>
        <w:t>Qty</w:t>
      </w:r>
      <w:r>
        <w:rPr>
          <w:rStyle w:val="BookTitle"/>
          <w:i w:val="0"/>
          <w:iCs w:val="0"/>
          <w:u w:val="single"/>
        </w:rPr>
        <w:tab/>
      </w:r>
      <w:r>
        <w:rPr>
          <w:rStyle w:val="BookTitle"/>
          <w:i w:val="0"/>
          <w:iCs w:val="0"/>
          <w:u w:val="single"/>
        </w:rPr>
        <w:tab/>
      </w:r>
      <w:proofErr w:type="spellStart"/>
      <w:r>
        <w:rPr>
          <w:rStyle w:val="BookTitle"/>
          <w:i w:val="0"/>
          <w:iCs w:val="0"/>
          <w:u w:val="single"/>
        </w:rPr>
        <w:t>TitleGenie</w:t>
      </w:r>
      <w:proofErr w:type="spellEnd"/>
      <w:r>
        <w:rPr>
          <w:rStyle w:val="BookTitle"/>
          <w:i w:val="0"/>
          <w:iCs w:val="0"/>
          <w:u w:val="single"/>
        </w:rPr>
        <w:t xml:space="preserve"> Solution </w:t>
      </w:r>
      <w:r w:rsidR="00D658F8">
        <w:rPr>
          <w:rStyle w:val="BookTitle"/>
          <w:i w:val="0"/>
          <w:iCs w:val="0"/>
          <w:u w:val="single"/>
        </w:rPr>
        <w:t>Suite</w:t>
      </w:r>
      <w:r w:rsidR="005A3127" w:rsidRPr="005A3127">
        <w:rPr>
          <w:rStyle w:val="BookTitle"/>
          <w:i w:val="0"/>
          <w:iCs w:val="0"/>
          <w:u w:val="single"/>
        </w:rPr>
        <w:t xml:space="preserve">: </w:t>
      </w:r>
      <w:r w:rsidR="005A3127" w:rsidRPr="005A3127">
        <w:rPr>
          <w:rStyle w:val="BookTitle"/>
          <w:i w:val="0"/>
          <w:iCs w:val="0"/>
          <w:u w:val="single"/>
        </w:rPr>
        <w:tab/>
      </w:r>
      <w:r w:rsidR="005A3127" w:rsidRPr="005A3127">
        <w:rPr>
          <w:rStyle w:val="BookTitle"/>
          <w:i w:val="0"/>
          <w:iCs w:val="0"/>
          <w:u w:val="single"/>
        </w:rPr>
        <w:tab/>
      </w:r>
      <w:r w:rsidR="005A3127" w:rsidRPr="005A3127">
        <w:rPr>
          <w:rStyle w:val="BookTitle"/>
          <w:i w:val="0"/>
          <w:iCs w:val="0"/>
          <w:u w:val="single"/>
        </w:rPr>
        <w:tab/>
        <w:t>LEVEL</w:t>
      </w:r>
      <w:r w:rsidR="005A3127" w:rsidRPr="005A3127">
        <w:rPr>
          <w:rStyle w:val="BookTitle"/>
          <w:i w:val="0"/>
          <w:iCs w:val="0"/>
          <w:u w:val="single"/>
        </w:rPr>
        <w:tab/>
      </w:r>
      <w:r w:rsidR="006B4462">
        <w:rPr>
          <w:rStyle w:val="BookTitle"/>
          <w:i w:val="0"/>
          <w:iCs w:val="0"/>
          <w:u w:val="single"/>
        </w:rPr>
        <w:tab/>
      </w:r>
      <w:r w:rsidR="005A3127" w:rsidRPr="005A3127">
        <w:rPr>
          <w:rStyle w:val="BookTitle"/>
          <w:i w:val="0"/>
          <w:iCs w:val="0"/>
          <w:u w:val="single"/>
        </w:rPr>
        <w:t>1x SETUP</w:t>
      </w:r>
      <w:r w:rsidR="00312359">
        <w:rPr>
          <w:rStyle w:val="BookTitle"/>
          <w:i w:val="0"/>
          <w:iCs w:val="0"/>
          <w:u w:val="single"/>
        </w:rPr>
        <w:t xml:space="preserve"> </w:t>
      </w:r>
      <w:r w:rsidR="002C0AB0">
        <w:rPr>
          <w:rStyle w:val="BookTitle"/>
          <w:i w:val="0"/>
          <w:iCs w:val="0"/>
          <w:u w:val="single"/>
        </w:rPr>
        <w:tab/>
      </w:r>
      <w:r w:rsidR="005A3127" w:rsidRPr="005A3127">
        <w:rPr>
          <w:rStyle w:val="BookTitle"/>
          <w:i w:val="0"/>
          <w:iCs w:val="0"/>
          <w:u w:val="single"/>
        </w:rPr>
        <w:t>MONTHLY</w:t>
      </w:r>
    </w:p>
    <w:p w14:paraId="79D2FFEE" w14:textId="1AE21F10" w:rsidR="00320E04" w:rsidRDefault="00631C7B" w:rsidP="00631C7B">
      <w:pPr>
        <w:pStyle w:val="BodyText"/>
        <w:ind w:left="720" w:firstLine="360"/>
      </w:pPr>
      <w:r>
        <w:t>1</w:t>
      </w:r>
      <w:r>
        <w:tab/>
      </w:r>
      <w:r w:rsidR="00320E04">
        <w:t xml:space="preserve"> </w:t>
      </w:r>
      <w:r w:rsidR="00D658F8">
        <w:t>Leadership Master Module(s)</w:t>
      </w:r>
      <w:r w:rsidR="00320E04">
        <w:t xml:space="preserve"> </w:t>
      </w:r>
      <w:r w:rsidR="005A3127">
        <w:tab/>
      </w:r>
      <w:r w:rsidR="005A3127">
        <w:tab/>
      </w:r>
      <w:r>
        <w:tab/>
      </w:r>
      <w:r w:rsidR="005A3127">
        <w:t>OT-1</w:t>
      </w:r>
      <w:r w:rsidR="005A3127">
        <w:tab/>
      </w:r>
      <w:r w:rsidR="006B4462">
        <w:tab/>
      </w:r>
      <w:r w:rsidR="005A3127">
        <w:t>$</w:t>
      </w:r>
      <w:r w:rsidR="002C0AB0">
        <w:t>1500</w:t>
      </w:r>
      <w:r w:rsidR="005A3127">
        <w:tab/>
      </w:r>
      <w:r w:rsidR="005A3127">
        <w:tab/>
      </w:r>
      <w:r w:rsidR="005A3127">
        <w:tab/>
        <w:t>$</w:t>
      </w:r>
      <w:r w:rsidR="00B80496">
        <w:t>1000</w:t>
      </w:r>
    </w:p>
    <w:p w14:paraId="0A05CFDB" w14:textId="42023DB1" w:rsidR="005A3127" w:rsidRDefault="00F91B20" w:rsidP="00631C7B">
      <w:pPr>
        <w:pStyle w:val="BodyText"/>
        <w:ind w:left="720" w:firstLine="360"/>
      </w:pPr>
      <w:r>
        <w:t>4</w:t>
      </w:r>
      <w:r w:rsidR="00631C7B">
        <w:tab/>
      </w:r>
      <w:r w:rsidR="00320E04">
        <w:t xml:space="preserve"> </w:t>
      </w:r>
      <w:r w:rsidR="00D658F8">
        <w:t>Agent Attraction Module(s)</w:t>
      </w:r>
      <w:r w:rsidR="005A3127">
        <w:tab/>
      </w:r>
      <w:r w:rsidR="005A3127">
        <w:tab/>
      </w:r>
      <w:r w:rsidR="005A3127">
        <w:tab/>
      </w:r>
      <w:r w:rsidR="00A12ACA">
        <w:t>C</w:t>
      </w:r>
      <w:r w:rsidR="005A3127">
        <w:t>1</w:t>
      </w:r>
      <w:r w:rsidR="005A3127">
        <w:tab/>
      </w:r>
      <w:r w:rsidR="005A3127">
        <w:tab/>
      </w:r>
      <w:r w:rsidR="006B4462">
        <w:tab/>
      </w:r>
      <w:r w:rsidR="005A3127">
        <w:t>$</w:t>
      </w:r>
      <w:r>
        <w:t>1000</w:t>
      </w:r>
      <w:r w:rsidR="00312359">
        <w:tab/>
      </w:r>
      <w:r w:rsidR="00312359">
        <w:tab/>
      </w:r>
      <w:r w:rsidR="00312359">
        <w:tab/>
        <w:t>$</w:t>
      </w:r>
      <w:r w:rsidR="00B80496">
        <w:t>2200</w:t>
      </w:r>
      <w:r w:rsidR="005A3127">
        <w:tab/>
      </w:r>
      <w:r w:rsidR="00312359">
        <w:tab/>
      </w:r>
      <w:r w:rsidR="00312359">
        <w:tab/>
      </w:r>
      <w:r w:rsidR="00312359">
        <w:tab/>
      </w:r>
      <w:r w:rsidR="00312359">
        <w:tab/>
      </w:r>
      <w:r w:rsidR="00312359">
        <w:tab/>
      </w:r>
      <w:r w:rsidR="00312359">
        <w:tab/>
      </w:r>
      <w:r w:rsidR="00312359">
        <w:tab/>
      </w:r>
      <w:r w:rsidR="00312359">
        <w:tab/>
      </w:r>
      <w:r w:rsidR="00312359">
        <w:tab/>
      </w:r>
      <w:r w:rsidR="00312359">
        <w:tab/>
      </w:r>
      <w:r w:rsidR="00312359">
        <w:tab/>
      </w:r>
      <w:r w:rsidR="00312359">
        <w:tab/>
      </w:r>
      <w:r w:rsidR="00312359">
        <w:tab/>
      </w:r>
    </w:p>
    <w:p w14:paraId="526511E8" w14:textId="6ED74BE9" w:rsidR="00F91B20" w:rsidRDefault="005A3127" w:rsidP="000B3FBB">
      <w:pPr>
        <w:pStyle w:val="BodyText"/>
        <w:ind w:left="720"/>
        <w:rPr>
          <w:b/>
          <w:bCs/>
        </w:rPr>
      </w:pPr>
      <w:r>
        <w:tab/>
      </w:r>
      <w:r>
        <w:tab/>
      </w:r>
      <w:r>
        <w:tab/>
      </w:r>
      <w:r>
        <w:tab/>
      </w:r>
      <w:r>
        <w:tab/>
      </w:r>
      <w:r>
        <w:tab/>
      </w:r>
      <w:r>
        <w:tab/>
      </w:r>
      <w:r>
        <w:tab/>
      </w:r>
      <w:r>
        <w:tab/>
      </w:r>
      <w:r w:rsidR="00D658F8">
        <w:rPr>
          <w:b/>
          <w:bCs/>
        </w:rPr>
        <w:t>GROSS</w:t>
      </w:r>
      <w:r w:rsidR="002C0AB0" w:rsidRPr="002C0AB0">
        <w:rPr>
          <w:b/>
          <w:bCs/>
        </w:rPr>
        <w:t xml:space="preserve"> </w:t>
      </w:r>
      <w:r w:rsidR="00D658F8">
        <w:rPr>
          <w:b/>
          <w:bCs/>
        </w:rPr>
        <w:t>INVESTMENT</w:t>
      </w:r>
      <w:r w:rsidRPr="002C0AB0">
        <w:rPr>
          <w:b/>
          <w:bCs/>
        </w:rPr>
        <w:t>:</w:t>
      </w:r>
      <w:r w:rsidR="006B4462">
        <w:rPr>
          <w:b/>
          <w:bCs/>
        </w:rPr>
        <w:tab/>
      </w:r>
      <w:r w:rsidR="00312359" w:rsidRPr="00D658F8">
        <w:rPr>
          <w:b/>
          <w:bCs/>
        </w:rPr>
        <w:t>$</w:t>
      </w:r>
      <w:r w:rsidR="000B3FBB" w:rsidRPr="00D658F8">
        <w:rPr>
          <w:b/>
          <w:bCs/>
        </w:rPr>
        <w:t>2</w:t>
      </w:r>
      <w:r w:rsidR="00297A82" w:rsidRPr="00D658F8">
        <w:rPr>
          <w:b/>
          <w:bCs/>
        </w:rPr>
        <w:t>,</w:t>
      </w:r>
      <w:r w:rsidR="00F91B20" w:rsidRPr="00D658F8">
        <w:rPr>
          <w:b/>
          <w:bCs/>
        </w:rPr>
        <w:t>50</w:t>
      </w:r>
      <w:r w:rsidR="000B3FBB" w:rsidRPr="00D658F8">
        <w:rPr>
          <w:b/>
          <w:bCs/>
        </w:rPr>
        <w:t>0</w:t>
      </w:r>
      <w:r w:rsidR="00312359" w:rsidRPr="000B3FBB">
        <w:rPr>
          <w:b/>
          <w:bCs/>
        </w:rPr>
        <w:tab/>
      </w:r>
      <w:r w:rsidR="00312359" w:rsidRPr="000B3FBB">
        <w:rPr>
          <w:b/>
          <w:bCs/>
        </w:rPr>
        <w:tab/>
      </w:r>
      <w:r w:rsidR="00312359" w:rsidRPr="000B3FBB">
        <w:rPr>
          <w:b/>
          <w:bCs/>
        </w:rPr>
        <w:tab/>
        <w:t>$</w:t>
      </w:r>
      <w:r w:rsidR="00B80496">
        <w:rPr>
          <w:b/>
          <w:bCs/>
        </w:rPr>
        <w:t>3</w:t>
      </w:r>
      <w:r w:rsidR="000B3FBB">
        <w:rPr>
          <w:b/>
          <w:bCs/>
        </w:rPr>
        <w:t>,</w:t>
      </w:r>
      <w:r w:rsidR="00B80496">
        <w:rPr>
          <w:b/>
          <w:bCs/>
        </w:rPr>
        <w:t>200</w:t>
      </w:r>
      <w:r w:rsidRPr="000B3FBB">
        <w:rPr>
          <w:b/>
          <w:bCs/>
        </w:rPr>
        <w:tab/>
      </w:r>
    </w:p>
    <w:p w14:paraId="2D4A0AE3" w14:textId="70BCED31" w:rsidR="00D658F8" w:rsidRPr="00631C7B" w:rsidRDefault="00D658F8" w:rsidP="00D658F8">
      <w:pPr>
        <w:pStyle w:val="BodyText"/>
        <w:rPr>
          <w:b/>
          <w:bCs/>
        </w:rPr>
      </w:pPr>
      <w:r>
        <w:rPr>
          <w:b/>
          <w:bCs/>
        </w:rPr>
        <w:t>Agreement Options</w:t>
      </w:r>
      <w:r w:rsidRPr="00631C7B">
        <w:rPr>
          <w:b/>
          <w:bCs/>
        </w:rPr>
        <w:t xml:space="preserve">:  </w:t>
      </w:r>
    </w:p>
    <w:p w14:paraId="0C907C1D" w14:textId="77777777" w:rsidR="00D658F8" w:rsidRDefault="00D658F8" w:rsidP="00D658F8">
      <w:pPr>
        <w:pStyle w:val="BodyText"/>
        <w:numPr>
          <w:ilvl w:val="0"/>
          <w:numId w:val="13"/>
        </w:numPr>
        <w:spacing w:after="240"/>
      </w:pPr>
      <w:r>
        <w:t>____________________________________________________</w:t>
      </w:r>
      <w:r>
        <w:tab/>
      </w:r>
    </w:p>
    <w:p w14:paraId="3481FDAF" w14:textId="09FED6CB" w:rsidR="00D658F8" w:rsidRDefault="00D658F8" w:rsidP="00D658F8">
      <w:pPr>
        <w:pStyle w:val="BodyText"/>
        <w:ind w:left="720"/>
        <w:rPr>
          <w:b/>
          <w:bCs/>
        </w:rPr>
      </w:pPr>
      <w:r>
        <w:t xml:space="preserve"> </w:t>
      </w:r>
      <w:r>
        <w:tab/>
      </w:r>
      <w:r>
        <w:rPr>
          <w:b/>
          <w:bCs/>
          <w:sz w:val="22"/>
          <w:szCs w:val="22"/>
        </w:rPr>
        <w:t>NET INVESTMENT</w:t>
      </w:r>
      <w:r>
        <w:t xml:space="preserve">: </w:t>
      </w:r>
      <w:r>
        <w:tab/>
      </w:r>
      <w:r>
        <w:tab/>
      </w:r>
      <w:r>
        <w:tab/>
        <w:t xml:space="preserve">   </w:t>
      </w:r>
      <w:r>
        <w:tab/>
      </w:r>
      <w:r>
        <w:tab/>
        <w:t xml:space="preserve"> </w:t>
      </w:r>
      <w:r w:rsidRPr="00C47560">
        <w:rPr>
          <w:b/>
          <w:bCs/>
          <w:sz w:val="28"/>
          <w:szCs w:val="28"/>
          <w:highlight w:val="yellow"/>
        </w:rPr>
        <w:t>$</w:t>
      </w:r>
      <w:r>
        <w:rPr>
          <w:b/>
          <w:bCs/>
          <w:sz w:val="28"/>
          <w:szCs w:val="28"/>
          <w:highlight w:val="yellow"/>
        </w:rPr>
        <w:t>[</w:t>
      </w:r>
      <w:proofErr w:type="spellStart"/>
      <w:r>
        <w:rPr>
          <w:b/>
          <w:bCs/>
          <w:sz w:val="28"/>
          <w:szCs w:val="28"/>
          <w:highlight w:val="yellow"/>
        </w:rPr>
        <w:t>Total_OB</w:t>
      </w:r>
      <w:proofErr w:type="spellEnd"/>
      <w:r>
        <w:rPr>
          <w:b/>
          <w:bCs/>
          <w:sz w:val="28"/>
          <w:szCs w:val="28"/>
          <w:highlight w:val="yellow"/>
        </w:rPr>
        <w:t>]</w:t>
      </w:r>
      <w:r w:rsidRPr="00C47560">
        <w:rPr>
          <w:b/>
          <w:bCs/>
          <w:sz w:val="28"/>
          <w:szCs w:val="28"/>
          <w:highlight w:val="yellow"/>
        </w:rPr>
        <w:tab/>
      </w:r>
      <w:r w:rsidRPr="00C47560">
        <w:rPr>
          <w:b/>
          <w:bCs/>
          <w:sz w:val="28"/>
          <w:szCs w:val="28"/>
          <w:highlight w:val="yellow"/>
        </w:rPr>
        <w:tab/>
      </w:r>
      <w:r w:rsidRPr="00C47560">
        <w:rPr>
          <w:b/>
          <w:bCs/>
          <w:sz w:val="28"/>
          <w:szCs w:val="28"/>
          <w:highlight w:val="yellow"/>
        </w:rPr>
        <w:tab/>
      </w:r>
      <w:r>
        <w:rPr>
          <w:b/>
          <w:bCs/>
          <w:sz w:val="28"/>
          <w:szCs w:val="28"/>
          <w:highlight w:val="yellow"/>
        </w:rPr>
        <w:tab/>
      </w:r>
      <w:r w:rsidRPr="00BD4BD3">
        <w:rPr>
          <w:b/>
          <w:bCs/>
          <w:sz w:val="28"/>
          <w:szCs w:val="28"/>
          <w:highlight w:val="yellow"/>
        </w:rPr>
        <w:t>$[</w:t>
      </w:r>
      <w:proofErr w:type="spellStart"/>
      <w:r w:rsidRPr="00BD4BD3">
        <w:rPr>
          <w:b/>
          <w:bCs/>
          <w:sz w:val="28"/>
          <w:szCs w:val="28"/>
          <w:highlight w:val="yellow"/>
        </w:rPr>
        <w:t>Net_Mo</w:t>
      </w:r>
      <w:proofErr w:type="spellEnd"/>
      <w:r w:rsidRPr="00BD4BD3">
        <w:rPr>
          <w:b/>
          <w:bCs/>
          <w:sz w:val="28"/>
          <w:szCs w:val="28"/>
          <w:highlight w:val="yellow"/>
        </w:rPr>
        <w:t>]</w:t>
      </w:r>
    </w:p>
    <w:p w14:paraId="0F32B91C" w14:textId="543939EC" w:rsidR="00631C7B" w:rsidRPr="000B3FBB" w:rsidRDefault="002C0AB0" w:rsidP="00D658F8">
      <w:pPr>
        <w:pStyle w:val="BodyText"/>
        <w:ind w:left="1080"/>
        <w:rPr>
          <w:b/>
          <w:bCs/>
        </w:rPr>
      </w:pPr>
      <w:r>
        <w:tab/>
      </w:r>
    </w:p>
    <w:p w14:paraId="6243C602" w14:textId="1CE6C896" w:rsidR="008030D5" w:rsidRPr="008030D5" w:rsidRDefault="008030D5" w:rsidP="00AC051F">
      <w:pPr>
        <w:pStyle w:val="Heading2"/>
      </w:pPr>
      <w:bookmarkStart w:id="20" w:name="_Toc150353031"/>
      <w:r>
        <w:t>Each</w:t>
      </w:r>
      <w:r w:rsidR="007E39E2" w:rsidRPr="007E39E2">
        <w:t xml:space="preserve"> </w:t>
      </w:r>
      <w:r w:rsidR="00D658F8">
        <w:t>Leadership Mastery Module</w:t>
      </w:r>
      <w:r>
        <w:t xml:space="preserve"> </w:t>
      </w:r>
      <w:r w:rsidR="00631C7B" w:rsidRPr="007E39E2">
        <w:t>includes</w:t>
      </w:r>
      <w:r w:rsidR="007E39E2" w:rsidRPr="007E39E2">
        <w:t>:</w:t>
      </w:r>
      <w:bookmarkEnd w:id="20"/>
    </w:p>
    <w:p w14:paraId="23095FF4" w14:textId="538232EF" w:rsidR="007E39E2" w:rsidRPr="00AD126B" w:rsidRDefault="00D658F8" w:rsidP="00711D0F">
      <w:pPr>
        <w:pStyle w:val="BodyText"/>
        <w:numPr>
          <w:ilvl w:val="0"/>
          <w:numId w:val="12"/>
        </w:numPr>
        <w:rPr>
          <w:rFonts w:ascii="Myriad Pro Cond" w:hAnsi="Myriad Pro Cond"/>
          <w:sz w:val="20"/>
          <w:szCs w:val="20"/>
        </w:rPr>
      </w:pPr>
      <w:r>
        <w:rPr>
          <w:rFonts w:ascii="Myriad Pro Cond" w:hAnsi="Myriad Pro Cond"/>
          <w:sz w:val="20"/>
          <w:szCs w:val="20"/>
        </w:rPr>
        <w:t>1</w:t>
      </w:r>
      <w:r w:rsidR="007E39E2" w:rsidRPr="00AD126B">
        <w:rPr>
          <w:rFonts w:ascii="Myriad Pro Cond" w:hAnsi="Myriad Pro Cond"/>
          <w:sz w:val="20"/>
          <w:szCs w:val="20"/>
        </w:rPr>
        <w:t xml:space="preserve"> Customer Service Super Admin Accounts</w:t>
      </w:r>
    </w:p>
    <w:p w14:paraId="20870EB5" w14:textId="36C5664E" w:rsidR="007E39E2" w:rsidRPr="00AD126B" w:rsidRDefault="00D658F8" w:rsidP="00711D0F">
      <w:pPr>
        <w:pStyle w:val="BodyText"/>
        <w:numPr>
          <w:ilvl w:val="0"/>
          <w:numId w:val="12"/>
        </w:numPr>
        <w:rPr>
          <w:rFonts w:ascii="Myriad Pro Cond" w:hAnsi="Myriad Pro Cond"/>
          <w:sz w:val="20"/>
          <w:szCs w:val="20"/>
        </w:rPr>
      </w:pPr>
      <w:r>
        <w:rPr>
          <w:rFonts w:ascii="Myriad Pro Cond" w:hAnsi="Myriad Pro Cond"/>
          <w:sz w:val="20"/>
          <w:szCs w:val="20"/>
        </w:rPr>
        <w:t>1</w:t>
      </w:r>
      <w:r w:rsidR="007E39E2" w:rsidRPr="00AD126B">
        <w:rPr>
          <w:rFonts w:ascii="Myriad Pro Cond" w:hAnsi="Myriad Pro Cond"/>
          <w:sz w:val="20"/>
          <w:szCs w:val="20"/>
        </w:rPr>
        <w:t xml:space="preserve"> Leadership Accounts</w:t>
      </w:r>
    </w:p>
    <w:p w14:paraId="60754886" w14:textId="202B88C6" w:rsidR="007E39E2" w:rsidRPr="00AD126B" w:rsidRDefault="007E39E2" w:rsidP="00711D0F">
      <w:pPr>
        <w:pStyle w:val="BodyText"/>
        <w:numPr>
          <w:ilvl w:val="0"/>
          <w:numId w:val="12"/>
        </w:numPr>
        <w:rPr>
          <w:rFonts w:ascii="Myriad Pro Cond" w:hAnsi="Myriad Pro Cond"/>
          <w:sz w:val="20"/>
          <w:szCs w:val="20"/>
        </w:rPr>
      </w:pPr>
      <w:r w:rsidRPr="00AD126B">
        <w:rPr>
          <w:rFonts w:ascii="Myriad Pro Cond" w:hAnsi="Myriad Pro Cond"/>
          <w:sz w:val="20"/>
          <w:szCs w:val="20"/>
        </w:rPr>
        <w:t>Direct Customer Service team &amp; Leadership team support</w:t>
      </w:r>
    </w:p>
    <w:p w14:paraId="21AF2CC4" w14:textId="5D439D1E" w:rsidR="007E39E2" w:rsidRPr="00AD126B" w:rsidRDefault="007E39E2" w:rsidP="00711D0F">
      <w:pPr>
        <w:pStyle w:val="BodyText"/>
        <w:numPr>
          <w:ilvl w:val="0"/>
          <w:numId w:val="12"/>
        </w:numPr>
        <w:rPr>
          <w:rFonts w:ascii="Myriad Pro Cond" w:hAnsi="Myriad Pro Cond"/>
          <w:sz w:val="20"/>
          <w:szCs w:val="20"/>
        </w:rPr>
      </w:pPr>
      <w:r w:rsidRPr="00AD126B">
        <w:rPr>
          <w:rFonts w:ascii="Myriad Pro Cond" w:hAnsi="Myriad Pro Cond"/>
          <w:sz w:val="20"/>
          <w:szCs w:val="20"/>
        </w:rPr>
        <w:t>On</w:t>
      </w:r>
      <w:r w:rsidR="00CC0623">
        <w:rPr>
          <w:rFonts w:ascii="Myriad Pro Cond" w:hAnsi="Myriad Pro Cond"/>
          <w:sz w:val="20"/>
          <w:szCs w:val="20"/>
        </w:rPr>
        <w:t>-</w:t>
      </w:r>
      <w:r w:rsidR="008030D5" w:rsidRPr="00AD126B">
        <w:rPr>
          <w:rFonts w:ascii="Myriad Pro Cond" w:hAnsi="Myriad Pro Cond"/>
          <w:sz w:val="20"/>
          <w:szCs w:val="20"/>
        </w:rPr>
        <w:t>Demand</w:t>
      </w:r>
      <w:r w:rsidRPr="00AD126B">
        <w:rPr>
          <w:rFonts w:ascii="Myriad Pro Cond" w:hAnsi="Myriad Pro Cond"/>
          <w:sz w:val="20"/>
          <w:szCs w:val="20"/>
        </w:rPr>
        <w:t xml:space="preserve"> Rep help via Live Chat, Email,</w:t>
      </w:r>
      <w:r w:rsidR="00CC0623">
        <w:rPr>
          <w:rFonts w:ascii="Myriad Pro Cond" w:hAnsi="Myriad Pro Cond"/>
          <w:sz w:val="20"/>
          <w:szCs w:val="20"/>
        </w:rPr>
        <w:t xml:space="preserve"> and</w:t>
      </w:r>
      <w:r w:rsidRPr="00AD126B">
        <w:rPr>
          <w:rFonts w:ascii="Myriad Pro Cond" w:hAnsi="Myriad Pro Cond"/>
          <w:sz w:val="20"/>
          <w:szCs w:val="20"/>
        </w:rPr>
        <w:t xml:space="preserve"> </w:t>
      </w:r>
      <w:r w:rsidR="00CC0623">
        <w:rPr>
          <w:rFonts w:ascii="Myriad Pro Cond" w:hAnsi="Myriad Pro Cond"/>
          <w:sz w:val="20"/>
          <w:szCs w:val="20"/>
        </w:rPr>
        <w:t>SMS/</w:t>
      </w:r>
      <w:r w:rsidRPr="00AD126B">
        <w:rPr>
          <w:rFonts w:ascii="Myriad Pro Cond" w:hAnsi="Myriad Pro Cond"/>
          <w:sz w:val="20"/>
          <w:szCs w:val="20"/>
        </w:rPr>
        <w:t>Text</w:t>
      </w:r>
    </w:p>
    <w:p w14:paraId="3C935C54" w14:textId="21BB01AB" w:rsidR="008030D5" w:rsidRPr="00AD126B" w:rsidRDefault="00CC0623" w:rsidP="00711D0F">
      <w:pPr>
        <w:pStyle w:val="BodyText"/>
        <w:numPr>
          <w:ilvl w:val="0"/>
          <w:numId w:val="12"/>
        </w:numPr>
        <w:rPr>
          <w:rFonts w:ascii="Myriad Pro Cond" w:hAnsi="Myriad Pro Cond"/>
          <w:sz w:val="20"/>
          <w:szCs w:val="20"/>
        </w:rPr>
      </w:pPr>
      <w:r>
        <w:rPr>
          <w:rFonts w:ascii="Myriad Pro Cond" w:hAnsi="Myriad Pro Cond"/>
          <w:sz w:val="20"/>
          <w:szCs w:val="20"/>
        </w:rPr>
        <w:t>Monthly</w:t>
      </w:r>
      <w:r w:rsidR="008030D5" w:rsidRPr="00AD126B">
        <w:rPr>
          <w:rFonts w:ascii="Myriad Pro Cond" w:hAnsi="Myriad Pro Cond"/>
          <w:sz w:val="20"/>
          <w:szCs w:val="20"/>
        </w:rPr>
        <w:t xml:space="preserve"> Regroup with Reps and Leadership Huddle with management</w:t>
      </w:r>
    </w:p>
    <w:p w14:paraId="39A6A101" w14:textId="79AF3D39" w:rsidR="00D658F8" w:rsidRPr="00D658F8" w:rsidRDefault="001E4F2B" w:rsidP="00D658F8">
      <w:pPr>
        <w:pStyle w:val="BodyText"/>
        <w:numPr>
          <w:ilvl w:val="0"/>
          <w:numId w:val="12"/>
        </w:numPr>
        <w:rPr>
          <w:rStyle w:val="Heading1Char"/>
          <w:rFonts w:ascii="Daytona Condensed" w:eastAsia="Calibri" w:hAnsi="Daytona Condensed" w:cs="Calibri"/>
          <w:b w:val="0"/>
          <w:bCs w:val="0"/>
          <w:color w:val="auto"/>
          <w:sz w:val="13"/>
          <w:szCs w:val="13"/>
        </w:rPr>
      </w:pPr>
      <w:r w:rsidRPr="00AD126B">
        <w:rPr>
          <w:rFonts w:ascii="Myriad Pro Cond" w:hAnsi="Myriad Pro Cond"/>
          <w:sz w:val="20"/>
          <w:szCs w:val="20"/>
        </w:rPr>
        <w:t xml:space="preserve">Invitation </w:t>
      </w:r>
      <w:r w:rsidR="008030D5" w:rsidRPr="00AD126B">
        <w:rPr>
          <w:rFonts w:ascii="Myriad Pro Cond" w:hAnsi="Myriad Pro Cond"/>
          <w:sz w:val="20"/>
          <w:szCs w:val="20"/>
        </w:rPr>
        <w:t xml:space="preserve">to </w:t>
      </w:r>
      <w:proofErr w:type="spellStart"/>
      <w:r w:rsidR="00E65F3C">
        <w:rPr>
          <w:rFonts w:ascii="Myriad Pro Cond" w:hAnsi="Myriad Pro Cond"/>
          <w:sz w:val="20"/>
          <w:szCs w:val="20"/>
        </w:rPr>
        <w:t>T</w:t>
      </w:r>
      <w:r w:rsidR="008030D5" w:rsidRPr="00AD126B">
        <w:rPr>
          <w:rFonts w:ascii="Myriad Pro Cond" w:hAnsi="Myriad Pro Cond"/>
          <w:sz w:val="20"/>
          <w:szCs w:val="20"/>
        </w:rPr>
        <w:t>heGenie’s</w:t>
      </w:r>
      <w:proofErr w:type="spellEnd"/>
      <w:r w:rsidR="008030D5" w:rsidRPr="00AD126B">
        <w:rPr>
          <w:rFonts w:ascii="Myriad Pro Cond" w:hAnsi="Myriad Pro Cond"/>
          <w:sz w:val="20"/>
          <w:szCs w:val="20"/>
        </w:rPr>
        <w:t xml:space="preserve"> </w:t>
      </w:r>
      <w:r w:rsidR="00DB573B">
        <w:rPr>
          <w:rFonts w:ascii="Myriad Pro Cond" w:hAnsi="Myriad Pro Cond"/>
          <w:sz w:val="20"/>
          <w:szCs w:val="20"/>
        </w:rPr>
        <w:t>Inner</w:t>
      </w:r>
      <w:r w:rsidR="008030D5" w:rsidRPr="00AD126B">
        <w:rPr>
          <w:rFonts w:ascii="Myriad Pro Cond" w:hAnsi="Myriad Pro Cond"/>
          <w:sz w:val="20"/>
          <w:szCs w:val="20"/>
        </w:rPr>
        <w:t xml:space="preserve"> C</w:t>
      </w:r>
      <w:r w:rsidR="00DB573B">
        <w:rPr>
          <w:rFonts w:ascii="Myriad Pro Cond" w:hAnsi="Myriad Pro Cond"/>
          <w:sz w:val="20"/>
          <w:szCs w:val="20"/>
        </w:rPr>
        <w:t>ircle</w:t>
      </w:r>
      <w:r w:rsidR="008030D5" w:rsidRPr="00AD126B">
        <w:rPr>
          <w:rFonts w:ascii="Myriad Pro Cond" w:hAnsi="Myriad Pro Cond"/>
          <w:sz w:val="20"/>
          <w:szCs w:val="20"/>
        </w:rPr>
        <w:t xml:space="preserve"> Power User Club </w:t>
      </w:r>
      <w:r w:rsidR="008030D5" w:rsidRPr="00AD126B">
        <w:rPr>
          <w:rFonts w:ascii="Myriad Pro Cond" w:hAnsi="Myriad Pro Cond"/>
          <w:sz w:val="20"/>
          <w:szCs w:val="20"/>
        </w:rPr>
        <w:br/>
        <w:t xml:space="preserve">- Share </w:t>
      </w:r>
      <w:r w:rsidR="00D658F8">
        <w:rPr>
          <w:rFonts w:ascii="Myriad Pro Cond" w:hAnsi="Myriad Pro Cond"/>
          <w:sz w:val="20"/>
          <w:szCs w:val="20"/>
        </w:rPr>
        <w:t xml:space="preserve">your </w:t>
      </w:r>
      <w:r w:rsidR="008030D5" w:rsidRPr="00AD126B">
        <w:rPr>
          <w:rFonts w:ascii="Myriad Pro Cond" w:hAnsi="Myriad Pro Cond"/>
          <w:sz w:val="20"/>
          <w:szCs w:val="20"/>
        </w:rPr>
        <w:t>wish</w:t>
      </w:r>
      <w:r w:rsidR="00D658F8">
        <w:rPr>
          <w:rFonts w:ascii="Myriad Pro Cond" w:hAnsi="Myriad Pro Cond"/>
          <w:sz w:val="20"/>
          <w:szCs w:val="20"/>
        </w:rPr>
        <w:t xml:space="preserve"> </w:t>
      </w:r>
      <w:r w:rsidR="008030D5" w:rsidRPr="00AD126B">
        <w:rPr>
          <w:rFonts w:ascii="Myriad Pro Cond" w:hAnsi="Myriad Pro Cond"/>
          <w:sz w:val="20"/>
          <w:szCs w:val="20"/>
        </w:rPr>
        <w:t>list directly to the people who make the products</w:t>
      </w:r>
      <w:r w:rsidR="00171E2F">
        <w:rPr>
          <w:rFonts w:ascii="Myriad Pro Cond" w:hAnsi="Myriad Pro Cond"/>
          <w:sz w:val="20"/>
          <w:szCs w:val="20"/>
        </w:rPr>
        <w:t xml:space="preserve">. </w:t>
      </w:r>
      <w:r w:rsidR="00407E04">
        <w:br/>
      </w:r>
      <w:bookmarkStart w:id="21" w:name="_Toc150353032"/>
    </w:p>
    <w:p w14:paraId="5047542B" w14:textId="6992B604" w:rsidR="000B3FBB" w:rsidRDefault="00D658F8" w:rsidP="00D658F8">
      <w:pPr>
        <w:pStyle w:val="BodyText"/>
        <w:ind w:left="0"/>
        <w:rPr>
          <w:rStyle w:val="Heading1Char"/>
        </w:rPr>
      </w:pPr>
      <w:r w:rsidRPr="00D658F8">
        <w:rPr>
          <w:rFonts w:ascii="Myriad Pro Cond" w:hAnsi="Myriad Pro Cond"/>
          <w:sz w:val="18"/>
          <w:szCs w:val="18"/>
        </w:rPr>
        <w:t>NOTE: Invoices with ACH are due no later than the 10th day of each month. A 3% per week charge will be added to invoices paid after the 10th of each month.</w:t>
      </w:r>
      <w:r w:rsidR="000B3FBB">
        <w:rPr>
          <w:rStyle w:val="Heading1Char"/>
        </w:rPr>
        <w:br w:type="page"/>
      </w:r>
    </w:p>
    <w:p w14:paraId="7F508FBB" w14:textId="2DD7F10D" w:rsidR="00631C7B" w:rsidRDefault="00171E2F" w:rsidP="00631C7B">
      <w:pPr>
        <w:pStyle w:val="BodyText"/>
        <w:ind w:left="0"/>
        <w:rPr>
          <w:rFonts w:ascii="Arial"/>
          <w:b/>
          <w:color w:val="1F497D"/>
          <w:sz w:val="18"/>
        </w:rPr>
      </w:pPr>
      <w:r>
        <w:rPr>
          <w:rStyle w:val="Heading1Char"/>
        </w:rPr>
        <w:lastRenderedPageBreak/>
        <w:t>Exhibit</w:t>
      </w:r>
      <w:r w:rsidR="000D2D4B" w:rsidRPr="00D65446">
        <w:rPr>
          <w:rStyle w:val="Heading1Char"/>
        </w:rPr>
        <w:t xml:space="preserve"> </w:t>
      </w:r>
      <w:r w:rsidR="00C7045E" w:rsidRPr="00D65446">
        <w:rPr>
          <w:rStyle w:val="Heading1Char"/>
        </w:rPr>
        <w:t>C</w:t>
      </w:r>
      <w:r w:rsidR="000D2D4B" w:rsidRPr="00D65446">
        <w:rPr>
          <w:rStyle w:val="Heading1Char"/>
        </w:rPr>
        <w:t xml:space="preserve">: </w:t>
      </w:r>
      <w:r>
        <w:rPr>
          <w:rStyle w:val="Heading1Char"/>
        </w:rPr>
        <w:t>Acceptance</w:t>
      </w:r>
      <w:bookmarkEnd w:id="21"/>
      <w:r w:rsidR="000D2D4B">
        <w:rPr>
          <w:rFonts w:ascii="Arial"/>
          <w:b/>
          <w:color w:val="1F497D"/>
          <w:sz w:val="18"/>
        </w:rPr>
        <w:t xml:space="preserve"> </w:t>
      </w:r>
    </w:p>
    <w:p w14:paraId="0FE4D199" w14:textId="77777777" w:rsidR="00A67467" w:rsidRDefault="00A67467" w:rsidP="00AC051F">
      <w:pPr>
        <w:pStyle w:val="Heading2"/>
        <w:rPr>
          <w:rStyle w:val="Heading1Char"/>
        </w:rPr>
      </w:pPr>
    </w:p>
    <w:p w14:paraId="2AC250F7" w14:textId="006A7A5C" w:rsidR="00E51F06" w:rsidRPr="00A67467" w:rsidRDefault="00737CE5" w:rsidP="003250F2">
      <w:pPr>
        <w:pStyle w:val="TableParagraph"/>
        <w:rPr>
          <w:rStyle w:val="BodyTextChar"/>
        </w:rPr>
      </w:pPr>
      <w:r w:rsidRPr="00A67467">
        <w:t>PRICING</w:t>
      </w:r>
      <w:r w:rsidRPr="00A67467">
        <w:rPr>
          <w:sz w:val="18"/>
        </w:rPr>
        <w:t xml:space="preserve"> -</w:t>
      </w:r>
      <w:r>
        <w:t xml:space="preserve"> </w:t>
      </w:r>
      <w:r w:rsidR="000D2D4B" w:rsidRPr="00A67467">
        <w:rPr>
          <w:sz w:val="18"/>
          <w:szCs w:val="20"/>
        </w:rPr>
        <w:t xml:space="preserve">Customer agrees to the </w:t>
      </w:r>
      <w:r w:rsidRPr="00A67467">
        <w:rPr>
          <w:sz w:val="18"/>
          <w:szCs w:val="20"/>
        </w:rPr>
        <w:t>pricing</w:t>
      </w:r>
      <w:r w:rsidR="000D2D4B" w:rsidRPr="00A67467">
        <w:rPr>
          <w:sz w:val="18"/>
          <w:szCs w:val="20"/>
        </w:rPr>
        <w:t xml:space="preserve"> schedule in Exhibit “</w:t>
      </w:r>
      <w:r w:rsidR="00631C7B" w:rsidRPr="00A67467">
        <w:rPr>
          <w:sz w:val="18"/>
          <w:szCs w:val="20"/>
        </w:rPr>
        <w:t>B</w:t>
      </w:r>
      <w:r w:rsidR="000D2D4B" w:rsidRPr="00A67467">
        <w:rPr>
          <w:sz w:val="18"/>
          <w:szCs w:val="20"/>
        </w:rPr>
        <w:t xml:space="preserve">” – </w:t>
      </w:r>
      <w:r w:rsidR="00631C7B" w:rsidRPr="00A67467">
        <w:rPr>
          <w:sz w:val="18"/>
          <w:szCs w:val="20"/>
        </w:rPr>
        <w:t>INVESTMENT</w:t>
      </w:r>
      <w:r w:rsidRPr="00A67467">
        <w:rPr>
          <w:rStyle w:val="BodyTextChar"/>
        </w:rPr>
        <w:t xml:space="preserve"> </w:t>
      </w:r>
    </w:p>
    <w:p w14:paraId="12E5120F" w14:textId="77777777" w:rsidR="00DF50AF" w:rsidRDefault="00DF50AF" w:rsidP="00DF50AF">
      <w:pPr>
        <w:contextualSpacing/>
        <w:rPr>
          <w:rFonts w:ascii="Arial"/>
          <w:b/>
          <w:smallCaps/>
          <w:spacing w:val="-2"/>
          <w:sz w:val="18"/>
        </w:rPr>
      </w:pPr>
    </w:p>
    <w:p w14:paraId="2BE4E74F" w14:textId="77777777" w:rsidR="00A67467" w:rsidRPr="00A67467" w:rsidRDefault="00755F1D" w:rsidP="003250F2">
      <w:pPr>
        <w:pStyle w:val="TableParagraph"/>
      </w:pPr>
      <w:r w:rsidRPr="00A67467">
        <w:t>PAYMENTS</w:t>
      </w:r>
    </w:p>
    <w:p w14:paraId="3D74F2D6" w14:textId="4E060A98" w:rsidR="00E51F06" w:rsidRPr="00737CE5" w:rsidRDefault="007761C4" w:rsidP="00737CE5">
      <w:pPr>
        <w:contextualSpacing/>
        <w:rPr>
          <w:rFonts w:ascii="Arial"/>
          <w:b/>
          <w:sz w:val="18"/>
        </w:rPr>
      </w:pPr>
      <w:r w:rsidRPr="007761C4">
        <w:rPr>
          <w:sz w:val="18"/>
          <w:szCs w:val="20"/>
        </w:rPr>
        <w:t xml:space="preserve">Customer shall pay all fees owning to 1parkplace </w:t>
      </w:r>
      <w:r w:rsidR="00DB529F">
        <w:rPr>
          <w:sz w:val="18"/>
          <w:szCs w:val="20"/>
        </w:rPr>
        <w:t>ten (</w:t>
      </w:r>
      <w:r w:rsidRPr="007761C4">
        <w:rPr>
          <w:sz w:val="18"/>
          <w:szCs w:val="20"/>
        </w:rPr>
        <w:t>10</w:t>
      </w:r>
      <w:r w:rsidR="00DB529F">
        <w:rPr>
          <w:sz w:val="18"/>
          <w:szCs w:val="20"/>
        </w:rPr>
        <w:t>)</w:t>
      </w:r>
      <w:r w:rsidRPr="007761C4">
        <w:rPr>
          <w:sz w:val="18"/>
          <w:szCs w:val="20"/>
        </w:rPr>
        <w:t xml:space="preserve"> business days after invoice due. There is a 5-business day grace period after which the invoice will be subject to a </w:t>
      </w:r>
      <w:r w:rsidR="00DB529F">
        <w:rPr>
          <w:sz w:val="18"/>
          <w:szCs w:val="20"/>
        </w:rPr>
        <w:t>five percent (</w:t>
      </w:r>
      <w:r w:rsidRPr="007761C4">
        <w:rPr>
          <w:sz w:val="18"/>
          <w:szCs w:val="20"/>
        </w:rPr>
        <w:t>5%</w:t>
      </w:r>
      <w:r w:rsidR="00DB529F">
        <w:rPr>
          <w:sz w:val="18"/>
          <w:szCs w:val="20"/>
        </w:rPr>
        <w:t>)</w:t>
      </w:r>
      <w:r w:rsidRPr="007761C4">
        <w:rPr>
          <w:sz w:val="18"/>
          <w:szCs w:val="20"/>
        </w:rPr>
        <w:t xml:space="preserve"> per week service charge.</w:t>
      </w:r>
      <w:r w:rsidR="00737CE5">
        <w:br/>
      </w:r>
      <w:r w:rsidR="001E4F2B">
        <w:rPr>
          <w:rFonts w:ascii="Arial" w:hAnsi="Arial" w:cs="Arial"/>
          <w:b/>
          <w:bCs/>
          <w:smallCaps/>
          <w:sz w:val="18"/>
          <w:szCs w:val="18"/>
        </w:rPr>
        <w:br/>
      </w:r>
      <w:r w:rsidR="00737CE5" w:rsidRPr="00755F1D">
        <w:rPr>
          <w:b/>
          <w:bCs/>
        </w:rPr>
        <w:t xml:space="preserve">Preferred </w:t>
      </w:r>
      <w:r w:rsidR="0001398C" w:rsidRPr="00755F1D">
        <w:rPr>
          <w:b/>
          <w:bCs/>
        </w:rPr>
        <w:t>P</w:t>
      </w:r>
      <w:r w:rsidR="009E62CF" w:rsidRPr="00755F1D">
        <w:rPr>
          <w:b/>
          <w:bCs/>
        </w:rPr>
        <w:t>ayment</w:t>
      </w:r>
      <w:r w:rsidR="0001398C" w:rsidRPr="00755F1D">
        <w:rPr>
          <w:b/>
          <w:bCs/>
        </w:rPr>
        <w:t xml:space="preserve"> Method</w:t>
      </w:r>
      <w:r w:rsidR="0001398C" w:rsidRPr="00755F1D">
        <w:t>:</w:t>
      </w:r>
      <w:r w:rsidR="00737CE5">
        <w:rPr>
          <w:rFonts w:ascii="Arial" w:hAnsi="Arial" w:cs="Arial"/>
          <w:b/>
          <w:bCs/>
          <w:smallCaps/>
          <w:spacing w:val="-2"/>
          <w:sz w:val="18"/>
          <w:szCs w:val="18"/>
        </w:rPr>
        <w:t xml:space="preserve">      </w:t>
      </w:r>
      <w:r w:rsidR="009E62CF" w:rsidRPr="00570BF9">
        <w:rPr>
          <w:sz w:val="20"/>
          <w:szCs w:val="21"/>
        </w:rPr>
        <w:t xml:space="preserve">Electronic Payment via </w:t>
      </w:r>
      <w:r w:rsidR="000D2D4B" w:rsidRPr="00570BF9">
        <w:rPr>
          <w:sz w:val="20"/>
          <w:szCs w:val="21"/>
        </w:rPr>
        <w:t>ACH</w:t>
      </w:r>
      <w:r w:rsidR="000D2D4B" w:rsidRPr="00570BF9">
        <w:rPr>
          <w:spacing w:val="-5"/>
          <w:sz w:val="20"/>
          <w:szCs w:val="21"/>
        </w:rPr>
        <w:t xml:space="preserve"> </w:t>
      </w:r>
      <w:r w:rsidR="00737CE5">
        <w:br/>
      </w:r>
    </w:p>
    <w:p w14:paraId="525E884B" w14:textId="034F1188" w:rsidR="00570BF9" w:rsidRPr="00A67467" w:rsidRDefault="00570BF9" w:rsidP="003250F2">
      <w:pPr>
        <w:pStyle w:val="TableParagraph"/>
      </w:pPr>
      <w:r w:rsidRPr="00A67467">
        <w:t>MASTER SERVICE AGREEMENT HYBRID CENTRALIZED PAYMENT MODEL</w:t>
      </w:r>
    </w:p>
    <w:p w14:paraId="76C3EAAD" w14:textId="77777777" w:rsidR="00570BF9" w:rsidRPr="00453802" w:rsidRDefault="00570BF9" w:rsidP="00570BF9">
      <w:pPr>
        <w:rPr>
          <w:sz w:val="18"/>
          <w:szCs w:val="18"/>
        </w:rPr>
      </w:pPr>
      <w:r w:rsidRPr="00453802">
        <w:rPr>
          <w:sz w:val="18"/>
          <w:szCs w:val="18"/>
        </w:rPr>
        <w:t>The Master Account takes on a pivotal role as the centralized financial coordinator for all participating divisions using TheGenie.ai services. This streamlined approach offers administrative efficiency and volume-based advantages to all involved. However, it also necessitates a collective commitment to timely payments, as any delay could impact the seamless operation and benefits of the system for the entire user community.</w:t>
      </w:r>
    </w:p>
    <w:p w14:paraId="550EE48F" w14:textId="77777777" w:rsidR="00570BF9" w:rsidRPr="00453802" w:rsidRDefault="00570BF9" w:rsidP="00570BF9">
      <w:pPr>
        <w:rPr>
          <w:sz w:val="18"/>
          <w:szCs w:val="18"/>
        </w:rPr>
      </w:pPr>
    </w:p>
    <w:p w14:paraId="37632993" w14:textId="219FA1CA" w:rsidR="00570BF9" w:rsidRPr="00A67467" w:rsidRDefault="00570BF9" w:rsidP="003250F2">
      <w:pPr>
        <w:pStyle w:val="TableParagraph"/>
      </w:pPr>
      <w:r w:rsidRPr="00A67467">
        <w:t>MSA TIMELY PAYMENT RESPONSIBILITY</w:t>
      </w:r>
    </w:p>
    <w:p w14:paraId="6E7B9C5B" w14:textId="376ACD37" w:rsidR="00570BF9" w:rsidRPr="00453802" w:rsidRDefault="00570BF9" w:rsidP="00570BF9">
      <w:pPr>
        <w:rPr>
          <w:sz w:val="18"/>
          <w:szCs w:val="18"/>
        </w:rPr>
      </w:pPr>
      <w:r w:rsidRPr="00453802">
        <w:rPr>
          <w:sz w:val="18"/>
          <w:szCs w:val="18"/>
        </w:rPr>
        <w:t xml:space="preserve">TheGenie.ai is more than just software; it's a dynamic, interconnected ecosystem. It thrives on real-time data acquisition and management and a full-time engineering and development team to bring you continued </w:t>
      </w:r>
      <w:r w:rsidR="001A0778">
        <w:rPr>
          <w:sz w:val="18"/>
          <w:szCs w:val="18"/>
        </w:rPr>
        <w:t xml:space="preserve">requested </w:t>
      </w:r>
      <w:r w:rsidRPr="00453802">
        <w:rPr>
          <w:sz w:val="18"/>
          <w:szCs w:val="18"/>
        </w:rPr>
        <w:t>enhancements</w:t>
      </w:r>
      <w:r w:rsidR="00171E2F">
        <w:rPr>
          <w:sz w:val="18"/>
          <w:szCs w:val="18"/>
        </w:rPr>
        <w:t xml:space="preserve">. </w:t>
      </w:r>
      <w:r w:rsidR="001A0778">
        <w:rPr>
          <w:sz w:val="18"/>
          <w:szCs w:val="18"/>
        </w:rPr>
        <w:t xml:space="preserve">A </w:t>
      </w:r>
      <w:r w:rsidRPr="00453802">
        <w:rPr>
          <w:sz w:val="18"/>
          <w:szCs w:val="18"/>
        </w:rPr>
        <w:t>dedicated customer support monitor</w:t>
      </w:r>
      <w:r w:rsidR="001A0778">
        <w:rPr>
          <w:sz w:val="18"/>
          <w:szCs w:val="18"/>
        </w:rPr>
        <w:t>s all</w:t>
      </w:r>
      <w:r w:rsidRPr="00453802">
        <w:rPr>
          <w:sz w:val="18"/>
          <w:szCs w:val="18"/>
        </w:rPr>
        <w:t xml:space="preserve"> systems</w:t>
      </w:r>
      <w:r w:rsidR="00060151">
        <w:rPr>
          <w:sz w:val="18"/>
          <w:szCs w:val="18"/>
        </w:rPr>
        <w:t xml:space="preserve"> twenty-four</w:t>
      </w:r>
      <w:r w:rsidRPr="00453802">
        <w:rPr>
          <w:sz w:val="18"/>
          <w:szCs w:val="18"/>
        </w:rPr>
        <w:t xml:space="preserve"> </w:t>
      </w:r>
      <w:r w:rsidR="00060151">
        <w:rPr>
          <w:sz w:val="18"/>
          <w:szCs w:val="18"/>
        </w:rPr>
        <w:t>(</w:t>
      </w:r>
      <w:r w:rsidRPr="00453802">
        <w:rPr>
          <w:sz w:val="18"/>
          <w:szCs w:val="18"/>
        </w:rPr>
        <w:t>24</w:t>
      </w:r>
      <w:r w:rsidR="00060151">
        <w:rPr>
          <w:sz w:val="18"/>
          <w:szCs w:val="18"/>
        </w:rPr>
        <w:t>)</w:t>
      </w:r>
      <w:r w:rsidRPr="00453802">
        <w:rPr>
          <w:sz w:val="18"/>
          <w:szCs w:val="18"/>
        </w:rPr>
        <w:t xml:space="preserve"> hours a day</w:t>
      </w:r>
      <w:r w:rsidR="00171E2F">
        <w:rPr>
          <w:sz w:val="18"/>
          <w:szCs w:val="18"/>
        </w:rPr>
        <w:t xml:space="preserve">. </w:t>
      </w:r>
    </w:p>
    <w:p w14:paraId="172A3BEF" w14:textId="77777777" w:rsidR="00570BF9" w:rsidRPr="00453802" w:rsidRDefault="00570BF9" w:rsidP="00570BF9">
      <w:pPr>
        <w:rPr>
          <w:sz w:val="18"/>
          <w:szCs w:val="18"/>
        </w:rPr>
      </w:pPr>
    </w:p>
    <w:p w14:paraId="4A49F074" w14:textId="22C8512D" w:rsidR="00570BF9" w:rsidRPr="00453802" w:rsidRDefault="00570BF9" w:rsidP="00AC051F">
      <w:pPr>
        <w:pStyle w:val="ListParagraph"/>
      </w:pPr>
      <w:r w:rsidRPr="00453802">
        <w:t>Invoices must be paid by the</w:t>
      </w:r>
      <w:r w:rsidR="002E2AEB">
        <w:t xml:space="preserve"> </w:t>
      </w:r>
      <w:r w:rsidRPr="00453802">
        <w:t>10</w:t>
      </w:r>
      <w:r w:rsidRPr="00453802">
        <w:rPr>
          <w:vertAlign w:val="superscript"/>
        </w:rPr>
        <w:t>th</w:t>
      </w:r>
      <w:r w:rsidRPr="00453802">
        <w:t xml:space="preserve"> of each month. Prompt payments are essential for sustaining this level of comprehensive service that enriches the experience for </w:t>
      </w:r>
      <w:r w:rsidR="005F4473">
        <w:t xml:space="preserve">Customer’s </w:t>
      </w:r>
      <w:r w:rsidRPr="00453802">
        <w:t>title reps and their customers</w:t>
      </w:r>
      <w:r w:rsidR="00171E2F">
        <w:t xml:space="preserve">. </w:t>
      </w:r>
      <w:r w:rsidRPr="00453802">
        <w:t xml:space="preserve">Payments not made on time can trigger the following system wide restrictions. </w:t>
      </w:r>
    </w:p>
    <w:p w14:paraId="119A6790" w14:textId="77777777" w:rsidR="00570BF9" w:rsidRPr="00453802" w:rsidRDefault="00570BF9" w:rsidP="00570BF9">
      <w:pPr>
        <w:rPr>
          <w:sz w:val="18"/>
          <w:szCs w:val="18"/>
        </w:rPr>
      </w:pPr>
    </w:p>
    <w:p w14:paraId="6B83B57C" w14:textId="20C7F6F1" w:rsidR="00570BF9" w:rsidRPr="00453802" w:rsidRDefault="00570BF9" w:rsidP="00AC051F">
      <w:pPr>
        <w:pStyle w:val="ListParagraph"/>
      </w:pPr>
      <w:r w:rsidRPr="00453802">
        <w:t xml:space="preserve">Invoices </w:t>
      </w:r>
      <w:r w:rsidR="001A0778">
        <w:t xml:space="preserve">are </w:t>
      </w:r>
      <w:r w:rsidRPr="00453802">
        <w:t>submitted no later than the 25</w:t>
      </w:r>
      <w:r w:rsidRPr="00453802">
        <w:rPr>
          <w:vertAlign w:val="superscript"/>
        </w:rPr>
        <w:t>th</w:t>
      </w:r>
      <w:r w:rsidRPr="00453802">
        <w:t xml:space="preserve"> </w:t>
      </w:r>
      <w:r w:rsidR="007761C4">
        <w:t>of the month prior to</w:t>
      </w:r>
      <w:r w:rsidRPr="00453802">
        <w:t xml:space="preserve"> the month being billed and payments </w:t>
      </w:r>
      <w:r w:rsidR="001A0778">
        <w:t xml:space="preserve">by ACH must be received </w:t>
      </w:r>
      <w:r w:rsidRPr="00453802">
        <w:t>by the 10</w:t>
      </w:r>
      <w:r w:rsidRPr="00453802">
        <w:rPr>
          <w:vertAlign w:val="superscript"/>
        </w:rPr>
        <w:t>th</w:t>
      </w:r>
      <w:r w:rsidRPr="00453802">
        <w:t xml:space="preserve"> of the month</w:t>
      </w:r>
      <w:r w:rsidR="007761C4">
        <w:t xml:space="preserve"> being billed</w:t>
      </w:r>
      <w:r w:rsidRPr="00453802">
        <w:t>.</w:t>
      </w:r>
    </w:p>
    <w:p w14:paraId="36D63C66" w14:textId="77777777" w:rsidR="00570BF9" w:rsidRPr="00453802" w:rsidRDefault="00570BF9" w:rsidP="00570BF9">
      <w:pPr>
        <w:rPr>
          <w:sz w:val="18"/>
          <w:szCs w:val="18"/>
        </w:rPr>
      </w:pPr>
    </w:p>
    <w:p w14:paraId="53D7F3B0" w14:textId="682CD332" w:rsidR="00570BF9" w:rsidRPr="00A67467" w:rsidRDefault="00570BF9" w:rsidP="003250F2">
      <w:pPr>
        <w:pStyle w:val="TableParagraph"/>
      </w:pPr>
      <w:r w:rsidRPr="00A67467">
        <w:t>TIMED SYSTEM TRIGGERS</w:t>
      </w:r>
    </w:p>
    <w:p w14:paraId="1EAC9097" w14:textId="77777777" w:rsidR="00570BF9" w:rsidRPr="00453802" w:rsidRDefault="00570BF9" w:rsidP="00570BF9">
      <w:pPr>
        <w:rPr>
          <w:sz w:val="18"/>
          <w:szCs w:val="18"/>
        </w:rPr>
      </w:pPr>
      <w:r w:rsidRPr="00453802">
        <w:rPr>
          <w:sz w:val="18"/>
          <w:szCs w:val="18"/>
        </w:rPr>
        <w:t xml:space="preserve"> </w:t>
      </w:r>
    </w:p>
    <w:p w14:paraId="5D33A8AD" w14:textId="0238B72F" w:rsidR="00570BF9" w:rsidRPr="00453802" w:rsidRDefault="00570BF9" w:rsidP="00570BF9">
      <w:pPr>
        <w:rPr>
          <w:sz w:val="18"/>
          <w:szCs w:val="18"/>
        </w:rPr>
      </w:pPr>
      <w:r w:rsidRPr="00453802">
        <w:rPr>
          <w:sz w:val="18"/>
          <w:szCs w:val="18"/>
        </w:rPr>
        <w:t>1. Payments not received by the 1</w:t>
      </w:r>
      <w:r w:rsidR="007761C4">
        <w:rPr>
          <w:sz w:val="18"/>
          <w:szCs w:val="18"/>
        </w:rPr>
        <w:t>5th</w:t>
      </w:r>
      <w:r w:rsidRPr="00453802">
        <w:rPr>
          <w:sz w:val="18"/>
          <w:szCs w:val="18"/>
        </w:rPr>
        <w:t xml:space="preserve"> of </w:t>
      </w:r>
      <w:r w:rsidR="001A0778">
        <w:rPr>
          <w:sz w:val="18"/>
          <w:szCs w:val="18"/>
        </w:rPr>
        <w:t>the</w:t>
      </w:r>
      <w:r w:rsidRPr="00453802">
        <w:rPr>
          <w:sz w:val="18"/>
          <w:szCs w:val="18"/>
        </w:rPr>
        <w:t xml:space="preserve"> month will trigger a system wide pause of login privileges for all </w:t>
      </w:r>
      <w:r w:rsidR="001A0778">
        <w:rPr>
          <w:sz w:val="18"/>
          <w:szCs w:val="18"/>
        </w:rPr>
        <w:t xml:space="preserve">organizational </w:t>
      </w:r>
      <w:r w:rsidR="007761C4">
        <w:rPr>
          <w:sz w:val="18"/>
          <w:szCs w:val="18"/>
        </w:rPr>
        <w:t>accounts</w:t>
      </w:r>
      <w:r w:rsidR="00171E2F">
        <w:rPr>
          <w:sz w:val="18"/>
          <w:szCs w:val="18"/>
        </w:rPr>
        <w:t xml:space="preserve">. </w:t>
      </w:r>
      <w:r w:rsidR="007761C4">
        <w:rPr>
          <w:sz w:val="18"/>
          <w:szCs w:val="18"/>
        </w:rPr>
        <w:t xml:space="preserve">Sales </w:t>
      </w:r>
      <w:r w:rsidRPr="00453802">
        <w:rPr>
          <w:sz w:val="18"/>
          <w:szCs w:val="18"/>
        </w:rPr>
        <w:t xml:space="preserve">Reps will not be able to conduct consultations, invite new customers, or service existing </w:t>
      </w:r>
      <w:r w:rsidR="001A0778">
        <w:rPr>
          <w:sz w:val="18"/>
          <w:szCs w:val="18"/>
        </w:rPr>
        <w:t>customers when in this status</w:t>
      </w:r>
      <w:r w:rsidRPr="00453802">
        <w:rPr>
          <w:sz w:val="18"/>
          <w:szCs w:val="18"/>
        </w:rPr>
        <w:t xml:space="preserve">. </w:t>
      </w:r>
    </w:p>
    <w:p w14:paraId="21DADB0D" w14:textId="77777777" w:rsidR="00570BF9" w:rsidRPr="00453802" w:rsidRDefault="00570BF9" w:rsidP="00570BF9">
      <w:pPr>
        <w:rPr>
          <w:sz w:val="18"/>
          <w:szCs w:val="18"/>
        </w:rPr>
      </w:pPr>
    </w:p>
    <w:p w14:paraId="64125245" w14:textId="072D1C01" w:rsidR="00570BF9" w:rsidRPr="00453802" w:rsidRDefault="00570BF9" w:rsidP="00570BF9">
      <w:pPr>
        <w:rPr>
          <w:sz w:val="18"/>
          <w:szCs w:val="18"/>
        </w:rPr>
      </w:pPr>
      <w:r w:rsidRPr="00453802">
        <w:rPr>
          <w:sz w:val="18"/>
          <w:szCs w:val="18"/>
        </w:rPr>
        <w:t xml:space="preserve">2. Payments not received by the </w:t>
      </w:r>
      <w:r w:rsidR="001A0778">
        <w:rPr>
          <w:sz w:val="18"/>
          <w:szCs w:val="18"/>
        </w:rPr>
        <w:t>29</w:t>
      </w:r>
      <w:r w:rsidRPr="00453802">
        <w:rPr>
          <w:sz w:val="18"/>
          <w:szCs w:val="18"/>
          <w:vertAlign w:val="superscript"/>
        </w:rPr>
        <w:t>th</w:t>
      </w:r>
      <w:r w:rsidRPr="00453802">
        <w:rPr>
          <w:sz w:val="18"/>
          <w:szCs w:val="18"/>
        </w:rPr>
        <w:t xml:space="preserve"> of </w:t>
      </w:r>
      <w:r w:rsidR="001A0778">
        <w:rPr>
          <w:sz w:val="18"/>
          <w:szCs w:val="18"/>
        </w:rPr>
        <w:t>the</w:t>
      </w:r>
      <w:r w:rsidRPr="00453802">
        <w:rPr>
          <w:sz w:val="18"/>
          <w:szCs w:val="18"/>
        </w:rPr>
        <w:t xml:space="preserve"> month will trigger a system wide pause </w:t>
      </w:r>
      <w:r>
        <w:rPr>
          <w:sz w:val="18"/>
          <w:szCs w:val="18"/>
        </w:rPr>
        <w:t>for</w:t>
      </w:r>
      <w:r w:rsidRPr="00453802">
        <w:rPr>
          <w:sz w:val="18"/>
          <w:szCs w:val="18"/>
        </w:rPr>
        <w:t xml:space="preserve"> </w:t>
      </w:r>
      <w:r w:rsidR="001A0778">
        <w:rPr>
          <w:sz w:val="18"/>
          <w:szCs w:val="18"/>
        </w:rPr>
        <w:t xml:space="preserve">all organizational </w:t>
      </w:r>
      <w:proofErr w:type="gramStart"/>
      <w:r w:rsidR="001A0778">
        <w:rPr>
          <w:sz w:val="18"/>
          <w:szCs w:val="18"/>
        </w:rPr>
        <w:t xml:space="preserve">invited </w:t>
      </w:r>
      <w:r w:rsidRPr="00453802">
        <w:rPr>
          <w:sz w:val="18"/>
          <w:szCs w:val="18"/>
        </w:rPr>
        <w:t xml:space="preserve"> REALTOR</w:t>
      </w:r>
      <w:proofErr w:type="gramEnd"/>
      <w:r w:rsidRPr="00453802">
        <w:rPr>
          <w:sz w:val="18"/>
          <w:szCs w:val="18"/>
        </w:rPr>
        <w:t xml:space="preserve"> customers</w:t>
      </w:r>
      <w:r w:rsidR="00171E2F">
        <w:rPr>
          <w:sz w:val="18"/>
          <w:szCs w:val="18"/>
        </w:rPr>
        <w:t xml:space="preserve">. </w:t>
      </w:r>
      <w:r w:rsidRPr="00453802">
        <w:rPr>
          <w:sz w:val="18"/>
          <w:szCs w:val="18"/>
        </w:rPr>
        <w:t xml:space="preserve">This will affect their ability to </w:t>
      </w:r>
      <w:r w:rsidR="001A0778">
        <w:rPr>
          <w:sz w:val="18"/>
          <w:szCs w:val="18"/>
        </w:rPr>
        <w:t xml:space="preserve">log in to the dashboard, </w:t>
      </w:r>
      <w:r w:rsidR="007761C4">
        <w:rPr>
          <w:sz w:val="18"/>
          <w:szCs w:val="18"/>
        </w:rPr>
        <w:t xml:space="preserve">receive </w:t>
      </w:r>
      <w:r w:rsidR="007761C4" w:rsidRPr="00453802">
        <w:rPr>
          <w:sz w:val="18"/>
          <w:szCs w:val="18"/>
        </w:rPr>
        <w:t>farm</w:t>
      </w:r>
      <w:r w:rsidRPr="00453802">
        <w:rPr>
          <w:sz w:val="18"/>
          <w:szCs w:val="18"/>
        </w:rPr>
        <w:t xml:space="preserve"> updates</w:t>
      </w:r>
      <w:r w:rsidR="007761C4">
        <w:rPr>
          <w:sz w:val="18"/>
          <w:szCs w:val="18"/>
        </w:rPr>
        <w:t>,</w:t>
      </w:r>
      <w:r w:rsidRPr="00453802">
        <w:rPr>
          <w:sz w:val="18"/>
          <w:szCs w:val="18"/>
        </w:rPr>
        <w:t xml:space="preserve"> or </w:t>
      </w:r>
      <w:r w:rsidR="001A0778">
        <w:rPr>
          <w:sz w:val="18"/>
          <w:szCs w:val="18"/>
        </w:rPr>
        <w:t xml:space="preserve">access </w:t>
      </w:r>
      <w:r w:rsidRPr="00453802">
        <w:rPr>
          <w:sz w:val="18"/>
          <w:szCs w:val="18"/>
        </w:rPr>
        <w:t>any Genie information, data</w:t>
      </w:r>
      <w:r w:rsidR="007761C4">
        <w:rPr>
          <w:sz w:val="18"/>
          <w:szCs w:val="18"/>
        </w:rPr>
        <w:t>,</w:t>
      </w:r>
      <w:r w:rsidRPr="00453802">
        <w:rPr>
          <w:sz w:val="18"/>
          <w:szCs w:val="18"/>
        </w:rPr>
        <w:t xml:space="preserve"> or tools.</w:t>
      </w:r>
      <w:r w:rsidR="001A0778">
        <w:rPr>
          <w:sz w:val="18"/>
          <w:szCs w:val="18"/>
        </w:rPr>
        <w:t xml:space="preserve"> </w:t>
      </w:r>
      <w:r w:rsidR="007761C4">
        <w:rPr>
          <w:sz w:val="18"/>
          <w:szCs w:val="18"/>
        </w:rPr>
        <w:t>The account is subject to a</w:t>
      </w:r>
      <w:r w:rsidR="001A0778">
        <w:rPr>
          <w:sz w:val="18"/>
          <w:szCs w:val="18"/>
        </w:rPr>
        <w:t xml:space="preserve"> 5% </w:t>
      </w:r>
      <w:r w:rsidR="007761C4">
        <w:rPr>
          <w:sz w:val="18"/>
          <w:szCs w:val="18"/>
        </w:rPr>
        <w:t>re-instatement</w:t>
      </w:r>
      <w:r w:rsidR="001A0778">
        <w:rPr>
          <w:sz w:val="18"/>
          <w:szCs w:val="18"/>
        </w:rPr>
        <w:t xml:space="preserve"> charge </w:t>
      </w:r>
      <w:r w:rsidR="007761C4">
        <w:rPr>
          <w:sz w:val="18"/>
          <w:szCs w:val="18"/>
        </w:rPr>
        <w:t xml:space="preserve">that </w:t>
      </w:r>
      <w:r w:rsidR="001A0778">
        <w:rPr>
          <w:sz w:val="18"/>
          <w:szCs w:val="18"/>
        </w:rPr>
        <w:t xml:space="preserve">will be added to the balance due. </w:t>
      </w:r>
    </w:p>
    <w:p w14:paraId="2DEB0506" w14:textId="77777777" w:rsidR="00570BF9" w:rsidRPr="00453802" w:rsidRDefault="00570BF9" w:rsidP="00570BF9">
      <w:pPr>
        <w:rPr>
          <w:sz w:val="18"/>
          <w:szCs w:val="18"/>
        </w:rPr>
      </w:pPr>
    </w:p>
    <w:p w14:paraId="2C2C767F" w14:textId="79DEF0CE" w:rsidR="00570BF9" w:rsidRPr="00453802" w:rsidRDefault="00570BF9" w:rsidP="00570BF9">
      <w:pPr>
        <w:rPr>
          <w:sz w:val="18"/>
          <w:szCs w:val="18"/>
        </w:rPr>
      </w:pPr>
      <w:r w:rsidRPr="00453802">
        <w:rPr>
          <w:sz w:val="18"/>
          <w:szCs w:val="18"/>
        </w:rPr>
        <w:t xml:space="preserve">3. Payments not received within </w:t>
      </w:r>
      <w:r w:rsidR="00E67F3C">
        <w:rPr>
          <w:sz w:val="18"/>
          <w:szCs w:val="18"/>
        </w:rPr>
        <w:t>forty-five (</w:t>
      </w:r>
      <w:r w:rsidRPr="00453802">
        <w:rPr>
          <w:sz w:val="18"/>
          <w:szCs w:val="18"/>
        </w:rPr>
        <w:t>45</w:t>
      </w:r>
      <w:r w:rsidR="00E67F3C">
        <w:rPr>
          <w:sz w:val="18"/>
          <w:szCs w:val="18"/>
        </w:rPr>
        <w:t>)</w:t>
      </w:r>
      <w:r w:rsidRPr="00453802">
        <w:rPr>
          <w:sz w:val="18"/>
          <w:szCs w:val="18"/>
        </w:rPr>
        <w:t xml:space="preserve"> </w:t>
      </w:r>
      <w:r w:rsidR="00E67F3C">
        <w:rPr>
          <w:sz w:val="18"/>
          <w:szCs w:val="18"/>
        </w:rPr>
        <w:t>d</w:t>
      </w:r>
      <w:r w:rsidRPr="00453802">
        <w:rPr>
          <w:sz w:val="18"/>
          <w:szCs w:val="18"/>
        </w:rPr>
        <w:t>ays</w:t>
      </w:r>
      <w:r w:rsidR="001A0778">
        <w:rPr>
          <w:sz w:val="18"/>
          <w:szCs w:val="18"/>
        </w:rPr>
        <w:t xml:space="preserve"> triggers the shutdown of all organizational system services</w:t>
      </w:r>
      <w:r w:rsidR="00171E2F">
        <w:rPr>
          <w:sz w:val="18"/>
          <w:szCs w:val="18"/>
        </w:rPr>
        <w:t xml:space="preserve">. </w:t>
      </w:r>
      <w:r w:rsidRPr="00453802">
        <w:rPr>
          <w:sz w:val="18"/>
          <w:szCs w:val="18"/>
        </w:rPr>
        <w:t xml:space="preserve">All services managed on behalf of </w:t>
      </w:r>
      <w:r w:rsidR="001A0778">
        <w:rPr>
          <w:sz w:val="18"/>
          <w:szCs w:val="18"/>
        </w:rPr>
        <w:t>organization</w:t>
      </w:r>
      <w:r w:rsidRPr="00453802">
        <w:rPr>
          <w:sz w:val="18"/>
          <w:szCs w:val="18"/>
        </w:rPr>
        <w:t>, across the ecosystem will be suspended until past-due balances are rectified</w:t>
      </w:r>
      <w:r w:rsidR="00171E2F">
        <w:rPr>
          <w:sz w:val="18"/>
          <w:szCs w:val="18"/>
        </w:rPr>
        <w:t xml:space="preserve">. </w:t>
      </w:r>
      <w:r w:rsidR="007761C4">
        <w:rPr>
          <w:sz w:val="18"/>
          <w:szCs w:val="18"/>
        </w:rPr>
        <w:t>The account is subject to a</w:t>
      </w:r>
      <w:r w:rsidR="001A0778">
        <w:rPr>
          <w:sz w:val="18"/>
          <w:szCs w:val="18"/>
        </w:rPr>
        <w:t xml:space="preserve"> 10% </w:t>
      </w:r>
      <w:r w:rsidR="007761C4">
        <w:rPr>
          <w:sz w:val="18"/>
          <w:szCs w:val="18"/>
        </w:rPr>
        <w:t xml:space="preserve">re-instatement </w:t>
      </w:r>
      <w:r w:rsidR="001A0778">
        <w:rPr>
          <w:sz w:val="18"/>
          <w:szCs w:val="18"/>
        </w:rPr>
        <w:t xml:space="preserve">charge </w:t>
      </w:r>
      <w:r w:rsidR="007761C4">
        <w:rPr>
          <w:sz w:val="18"/>
          <w:szCs w:val="18"/>
        </w:rPr>
        <w:t xml:space="preserve">that </w:t>
      </w:r>
      <w:r w:rsidR="001A0778">
        <w:rPr>
          <w:sz w:val="18"/>
          <w:szCs w:val="18"/>
        </w:rPr>
        <w:t>will be added to the balance due.</w:t>
      </w:r>
    </w:p>
    <w:p w14:paraId="40CAAC45" w14:textId="77777777" w:rsidR="00570BF9" w:rsidRPr="00453802" w:rsidRDefault="00570BF9" w:rsidP="00570BF9">
      <w:pPr>
        <w:rPr>
          <w:sz w:val="18"/>
          <w:szCs w:val="18"/>
        </w:rPr>
      </w:pPr>
    </w:p>
    <w:p w14:paraId="780F86C0" w14:textId="50C38D73" w:rsidR="00737CE5" w:rsidRPr="00570BF9" w:rsidRDefault="00570BF9" w:rsidP="00570BF9">
      <w:r w:rsidRPr="00453802">
        <w:rPr>
          <w:sz w:val="18"/>
          <w:szCs w:val="18"/>
        </w:rPr>
        <w:t xml:space="preserve">These protocols are in place to maintain the integrity and high standard of service </w:t>
      </w:r>
      <w:r w:rsidR="00AC3FD4">
        <w:rPr>
          <w:sz w:val="18"/>
          <w:szCs w:val="18"/>
        </w:rPr>
        <w:t>Customer’s</w:t>
      </w:r>
      <w:r w:rsidR="00AC3FD4" w:rsidRPr="00453802">
        <w:rPr>
          <w:sz w:val="18"/>
          <w:szCs w:val="18"/>
        </w:rPr>
        <w:t xml:space="preserve"> </w:t>
      </w:r>
      <w:r w:rsidRPr="00453802">
        <w:rPr>
          <w:sz w:val="18"/>
          <w:szCs w:val="18"/>
        </w:rPr>
        <w:t xml:space="preserve">entire operation expects from TheGenie.ai and integral to the mutual success </w:t>
      </w:r>
      <w:r w:rsidR="00AC3FD4">
        <w:rPr>
          <w:sz w:val="18"/>
          <w:szCs w:val="18"/>
        </w:rPr>
        <w:t xml:space="preserve">the parties </w:t>
      </w:r>
      <w:r w:rsidRPr="00453802">
        <w:rPr>
          <w:sz w:val="18"/>
          <w:szCs w:val="18"/>
        </w:rPr>
        <w:t>aim to achieve.</w:t>
      </w:r>
    </w:p>
    <w:p w14:paraId="6232B885" w14:textId="77777777" w:rsidR="00737CE5" w:rsidRDefault="00737CE5" w:rsidP="00737CE5">
      <w:pPr>
        <w:spacing w:before="42"/>
        <w:rPr>
          <w:rFonts w:ascii="Arial"/>
          <w:b/>
          <w:smallCaps/>
          <w:spacing w:val="-4"/>
          <w:sz w:val="18"/>
        </w:rPr>
      </w:pPr>
    </w:p>
    <w:p w14:paraId="0DCBF348" w14:textId="77777777" w:rsidR="0023141F" w:rsidRDefault="0023141F" w:rsidP="00737CE5">
      <w:pPr>
        <w:spacing w:before="42"/>
        <w:rPr>
          <w:rFonts w:ascii="Daytona" w:hAnsi="Daytona"/>
          <w:b/>
          <w:smallCaps/>
          <w:spacing w:val="-4"/>
          <w:sz w:val="18"/>
        </w:rPr>
      </w:pPr>
    </w:p>
    <w:p w14:paraId="3B7C3A73" w14:textId="77777777" w:rsidR="0023141F" w:rsidRDefault="0023141F" w:rsidP="00737CE5">
      <w:pPr>
        <w:spacing w:before="42"/>
        <w:rPr>
          <w:rFonts w:ascii="Daytona" w:hAnsi="Daytona"/>
          <w:b/>
          <w:smallCaps/>
          <w:spacing w:val="-4"/>
          <w:sz w:val="18"/>
        </w:rPr>
      </w:pPr>
    </w:p>
    <w:p w14:paraId="1AABCB2E" w14:textId="77777777" w:rsidR="0023141F" w:rsidRDefault="0023141F" w:rsidP="00737CE5">
      <w:pPr>
        <w:spacing w:before="42"/>
        <w:rPr>
          <w:rFonts w:ascii="Daytona" w:hAnsi="Daytona"/>
          <w:b/>
          <w:smallCaps/>
          <w:spacing w:val="-4"/>
          <w:sz w:val="18"/>
        </w:rPr>
      </w:pPr>
    </w:p>
    <w:p w14:paraId="17523DC8" w14:textId="77777777" w:rsidR="0023141F" w:rsidRDefault="0023141F" w:rsidP="00737CE5">
      <w:pPr>
        <w:spacing w:before="42"/>
        <w:rPr>
          <w:rFonts w:ascii="Daytona" w:hAnsi="Daytona"/>
          <w:b/>
          <w:smallCaps/>
          <w:spacing w:val="-4"/>
          <w:sz w:val="18"/>
        </w:rPr>
      </w:pPr>
    </w:p>
    <w:p w14:paraId="22578C3D" w14:textId="77777777" w:rsidR="00A67467" w:rsidRDefault="00755F1D" w:rsidP="003250F2">
      <w:pPr>
        <w:pStyle w:val="TableParagraph"/>
      </w:pPr>
      <w:r w:rsidRPr="00A67467">
        <w:t>TERM</w:t>
      </w:r>
    </w:p>
    <w:p w14:paraId="6DE0F982" w14:textId="6A28BA2B" w:rsidR="004D4A7F" w:rsidRPr="00A67467" w:rsidRDefault="0023141F" w:rsidP="00A67467">
      <w:r w:rsidRPr="00A67467">
        <w:t>The term of this Agreement shall commence on the da</w:t>
      </w:r>
      <w:r w:rsidR="00216560">
        <w:t>te of the last signature below</w:t>
      </w:r>
      <w:r w:rsidRPr="00A67467">
        <w:t xml:space="preserve"> and shall continue thereafter for twelve (12) months (the “Initial Term”); thereafter, this Agreement will automatically renew for successive one (1) year terms (each, a “Renewal Term”) (the </w:t>
      </w:r>
      <w:r w:rsidRPr="00A67467">
        <w:lastRenderedPageBreak/>
        <w:t>Initial Term and each Renewal Term are collectively, the “Term”) unless either party sends the other party a written notice of non-renewal at least thirty (30) days prior to the expiration of the then-current term or unless terminated earlier in accordance with this Agreement or any Supplement or Amendment to the Agreement.</w:t>
      </w:r>
    </w:p>
    <w:p w14:paraId="5C0E1928" w14:textId="77777777" w:rsidR="00A67467" w:rsidRDefault="00A67467" w:rsidP="00AC051F">
      <w:pPr>
        <w:pStyle w:val="Heading2"/>
      </w:pPr>
    </w:p>
    <w:p w14:paraId="18331184" w14:textId="573F4818" w:rsidR="00A67467" w:rsidRDefault="00755F1D" w:rsidP="003250F2">
      <w:pPr>
        <w:pStyle w:val="TableParagraph"/>
        <w:rPr>
          <w:sz w:val="18"/>
          <w:szCs w:val="18"/>
          <w:shd w:val="clear" w:color="auto" w:fill="FFFF00"/>
        </w:rPr>
      </w:pPr>
      <w:r w:rsidRPr="00A67467">
        <w:t>VALIDITY</w:t>
      </w:r>
      <w:r w:rsidR="00737CE5">
        <w:rPr>
          <w:rFonts w:ascii="Arial"/>
          <w:b/>
          <w:smallCaps/>
          <w:spacing w:val="-2"/>
          <w:sz w:val="18"/>
        </w:rPr>
        <w:t xml:space="preserve"> </w:t>
      </w:r>
    </w:p>
    <w:p w14:paraId="48BC3684" w14:textId="34DB1656" w:rsidR="00737CE5" w:rsidRPr="00737CE5" w:rsidRDefault="000D2D4B" w:rsidP="00A67467">
      <w:pPr>
        <w:rPr>
          <w:rFonts w:ascii="Arial"/>
          <w:b/>
        </w:rPr>
      </w:pPr>
      <w:r w:rsidRPr="00755F1D">
        <w:rPr>
          <w:shd w:val="clear" w:color="auto" w:fill="FFFF00"/>
        </w:rPr>
        <w:t>This</w:t>
      </w:r>
      <w:r w:rsidRPr="00755F1D">
        <w:rPr>
          <w:spacing w:val="-8"/>
          <w:shd w:val="clear" w:color="auto" w:fill="FFFF00"/>
        </w:rPr>
        <w:t xml:space="preserve"> </w:t>
      </w:r>
      <w:r w:rsidRPr="00755F1D">
        <w:rPr>
          <w:shd w:val="clear" w:color="auto" w:fill="FFFF00"/>
        </w:rPr>
        <w:t>agreement</w:t>
      </w:r>
      <w:r w:rsidRPr="00755F1D">
        <w:rPr>
          <w:spacing w:val="-5"/>
          <w:shd w:val="clear" w:color="auto" w:fill="FFFF00"/>
        </w:rPr>
        <w:t xml:space="preserve"> </w:t>
      </w:r>
      <w:r w:rsidRPr="00755F1D">
        <w:rPr>
          <w:shd w:val="clear" w:color="auto" w:fill="FFFF00"/>
        </w:rPr>
        <w:t>is</w:t>
      </w:r>
      <w:r w:rsidRPr="00755F1D">
        <w:rPr>
          <w:spacing w:val="-5"/>
          <w:shd w:val="clear" w:color="auto" w:fill="FFFF00"/>
        </w:rPr>
        <w:t xml:space="preserve"> </w:t>
      </w:r>
      <w:r w:rsidRPr="00755F1D">
        <w:rPr>
          <w:shd w:val="clear" w:color="auto" w:fill="FFFF00"/>
        </w:rPr>
        <w:t>valid</w:t>
      </w:r>
      <w:r w:rsidRPr="00755F1D">
        <w:rPr>
          <w:spacing w:val="-5"/>
          <w:shd w:val="clear" w:color="auto" w:fill="FFFF00"/>
        </w:rPr>
        <w:t xml:space="preserve"> </w:t>
      </w:r>
      <w:r w:rsidRPr="00755F1D">
        <w:rPr>
          <w:shd w:val="clear" w:color="auto" w:fill="FFFF00"/>
        </w:rPr>
        <w:t>until</w:t>
      </w:r>
      <w:r w:rsidRPr="00755F1D">
        <w:rPr>
          <w:spacing w:val="-5"/>
          <w:shd w:val="clear" w:color="auto" w:fill="FFFF00"/>
        </w:rPr>
        <w:t xml:space="preserve"> </w:t>
      </w:r>
      <w:r w:rsidR="00737CE5" w:rsidRPr="00755F1D">
        <w:rPr>
          <w:shd w:val="clear" w:color="auto" w:fill="FFFF00"/>
        </w:rPr>
        <w:t>[</w:t>
      </w:r>
      <w:r w:rsidR="000B3FBB">
        <w:rPr>
          <w:shd w:val="clear" w:color="auto" w:fill="FFFF00"/>
        </w:rPr>
        <w:t>00/00/0000</w:t>
      </w:r>
      <w:r w:rsidR="00737CE5" w:rsidRPr="00755F1D">
        <w:rPr>
          <w:shd w:val="clear" w:color="auto" w:fill="FFFF00"/>
        </w:rPr>
        <w:t>]</w:t>
      </w:r>
      <w:r w:rsidR="008F4E6B" w:rsidRPr="00755F1D">
        <w:rPr>
          <w:shd w:val="clear" w:color="auto" w:fill="FFFF00"/>
        </w:rPr>
        <w:t xml:space="preserve"> </w:t>
      </w:r>
      <w:r w:rsidRPr="00755F1D">
        <w:rPr>
          <w:shd w:val="clear" w:color="auto" w:fill="FFFF00"/>
        </w:rPr>
        <w:t>–</w:t>
      </w:r>
      <w:r w:rsidRPr="00755F1D">
        <w:rPr>
          <w:spacing w:val="-5"/>
          <w:shd w:val="clear" w:color="auto" w:fill="FFFF00"/>
        </w:rPr>
        <w:t xml:space="preserve"> </w:t>
      </w:r>
      <w:r w:rsidRPr="00755F1D">
        <w:rPr>
          <w:shd w:val="clear" w:color="auto" w:fill="FFFF00"/>
        </w:rPr>
        <w:t>midnight</w:t>
      </w:r>
      <w:r w:rsidRPr="00755F1D">
        <w:rPr>
          <w:spacing w:val="-5"/>
          <w:shd w:val="clear" w:color="auto" w:fill="FFFF00"/>
        </w:rPr>
        <w:t xml:space="preserve"> </w:t>
      </w:r>
      <w:proofErr w:type="gramStart"/>
      <w:r w:rsidRPr="00755F1D">
        <w:rPr>
          <w:spacing w:val="-5"/>
          <w:shd w:val="clear" w:color="auto" w:fill="FFFF00"/>
        </w:rPr>
        <w:t>PST</w:t>
      </w:r>
      <w:proofErr w:type="gramEnd"/>
      <w:r w:rsidR="00D20BAF" w:rsidRPr="00737CE5">
        <w:rPr>
          <w:spacing w:val="-5"/>
          <w:shd w:val="clear" w:color="auto" w:fill="FFFF00"/>
        </w:rPr>
        <w:t xml:space="preserve">   </w:t>
      </w:r>
    </w:p>
    <w:p w14:paraId="265F6E21" w14:textId="77777777" w:rsidR="00737CE5" w:rsidRDefault="00737CE5" w:rsidP="00737CE5">
      <w:pPr>
        <w:rPr>
          <w:rFonts w:ascii="Arial"/>
          <w:b/>
          <w:smallCaps/>
          <w:spacing w:val="-2"/>
          <w:sz w:val="18"/>
        </w:rPr>
      </w:pPr>
    </w:p>
    <w:p w14:paraId="3A496B5F" w14:textId="64DEA958" w:rsidR="00A67467" w:rsidRDefault="00755F1D" w:rsidP="003250F2">
      <w:pPr>
        <w:pStyle w:val="TableParagraph"/>
        <w:rPr>
          <w:sz w:val="18"/>
          <w:szCs w:val="18"/>
        </w:rPr>
      </w:pPr>
      <w:r w:rsidRPr="00A67467">
        <w:t>ACCEPTANCE</w:t>
      </w:r>
    </w:p>
    <w:p w14:paraId="22B47206" w14:textId="2D82E094" w:rsidR="00021024" w:rsidRDefault="00021024" w:rsidP="000B3FBB">
      <w:proofErr w:type="gramStart"/>
      <w:r>
        <w:t>This Agreement</w:t>
      </w:r>
      <w:r w:rsidR="000D2D4B" w:rsidRPr="00A67467">
        <w:t>,</w:t>
      </w:r>
      <w:proofErr w:type="gramEnd"/>
      <w:r w:rsidR="000D2D4B" w:rsidRPr="00A67467">
        <w:t xml:space="preserve"> is made upon date as reflected on the signature</w:t>
      </w:r>
      <w:r>
        <w:t>s</w:t>
      </w:r>
      <w:r w:rsidR="000D2D4B" w:rsidRPr="00A67467">
        <w:t xml:space="preserve"> below. By accepting this agreement, </w:t>
      </w:r>
      <w:r>
        <w:t xml:space="preserve">Customer and 1parkplace are </w:t>
      </w:r>
      <w:r w:rsidR="000D2D4B" w:rsidRPr="00A67467">
        <w:t xml:space="preserve">confirming they have read and accepted all terms within Exhibits A – H. I </w:t>
      </w:r>
      <w:bookmarkStart w:id="22" w:name="_Hlk150336299"/>
      <w:r w:rsidR="000D2D4B" w:rsidRPr="00A67467">
        <w:t xml:space="preserve">am authorizing </w:t>
      </w:r>
      <w:bookmarkEnd w:id="22"/>
      <w:r w:rsidR="000D2D4B" w:rsidRPr="00A67467">
        <w:t>1parkplace to let TheGenie out of the bottle for Custome</w:t>
      </w:r>
      <w:r w:rsidR="00FD5541">
        <w:t>r</w:t>
      </w:r>
      <w:r>
        <w:t>.</w:t>
      </w:r>
    </w:p>
    <w:p w14:paraId="249C3BE6" w14:textId="77777777" w:rsidR="000B3FBB" w:rsidRDefault="000B3FBB" w:rsidP="000B3FBB"/>
    <w:p w14:paraId="173371ED" w14:textId="77777777" w:rsidR="000B3FBB" w:rsidRDefault="000B3FBB" w:rsidP="000B3FBB"/>
    <w:p w14:paraId="2553C50F" w14:textId="77777777" w:rsidR="000B3FBB" w:rsidRDefault="000B3FBB" w:rsidP="000B3FBB"/>
    <w:p w14:paraId="6EB051A3" w14:textId="4834CEB3" w:rsidR="00021024" w:rsidRDefault="00F1740D" w:rsidP="00407E04">
      <w:pPr>
        <w:tabs>
          <w:tab w:val="left" w:pos="6713"/>
          <w:tab w:val="left" w:pos="8441"/>
        </w:tabs>
        <w:spacing w:before="117"/>
      </w:pPr>
      <w:r>
        <w:t>INSERT</w:t>
      </w:r>
      <w:r w:rsidR="00021024">
        <w:t xml:space="preserve"> TITLE COMPANY</w:t>
      </w:r>
    </w:p>
    <w:p w14:paraId="6DBAA214" w14:textId="77777777" w:rsidR="00021024" w:rsidRDefault="00021024" w:rsidP="00407E04">
      <w:pPr>
        <w:tabs>
          <w:tab w:val="left" w:pos="6713"/>
          <w:tab w:val="left" w:pos="8441"/>
        </w:tabs>
        <w:spacing w:before="117"/>
      </w:pPr>
    </w:p>
    <w:p w14:paraId="69C475BA" w14:textId="111BB30A" w:rsidR="00E51F06" w:rsidRPr="004D4A7F" w:rsidRDefault="000D2D4B" w:rsidP="00407E04">
      <w:pPr>
        <w:tabs>
          <w:tab w:val="left" w:pos="6713"/>
          <w:tab w:val="left" w:pos="8441"/>
        </w:tabs>
        <w:spacing w:before="117"/>
        <w:rPr>
          <w:rFonts w:ascii="Times New Roman"/>
          <w:sz w:val="20"/>
        </w:rPr>
      </w:pPr>
      <w:r w:rsidRPr="003250F2">
        <w:t xml:space="preserve">Accepted and </w:t>
      </w:r>
      <w:proofErr w:type="gramStart"/>
      <w:r w:rsidRPr="003250F2">
        <w:t>Authorized</w:t>
      </w:r>
      <w:proofErr w:type="gramEnd"/>
      <w:r w:rsidRPr="003250F2">
        <w:t xml:space="preserve"> by:</w:t>
      </w:r>
      <w:r>
        <w:rPr>
          <w:b/>
          <w:i/>
          <w:spacing w:val="46"/>
          <w:sz w:val="20"/>
        </w:rPr>
        <w:t xml:space="preserve"> </w:t>
      </w:r>
      <w:r>
        <w:rPr>
          <w:rFonts w:ascii="Times New Roman"/>
          <w:sz w:val="20"/>
          <w:u w:val="single"/>
        </w:rPr>
        <w:tab/>
      </w:r>
      <w:r>
        <w:rPr>
          <w:rFonts w:ascii="Times New Roman"/>
          <w:spacing w:val="80"/>
          <w:sz w:val="20"/>
        </w:rPr>
        <w:t xml:space="preserve"> </w:t>
      </w:r>
      <w:r>
        <w:rPr>
          <w:b/>
          <w:color w:val="000000"/>
          <w:sz w:val="20"/>
          <w:shd w:val="clear" w:color="auto" w:fill="00FF00"/>
        </w:rPr>
        <w:t>Date</w:t>
      </w:r>
      <w:r>
        <w:rPr>
          <w:color w:val="000000"/>
          <w:sz w:val="20"/>
          <w:shd w:val="clear" w:color="auto" w:fill="00FF00"/>
        </w:rPr>
        <w:t>:</w:t>
      </w:r>
      <w:r>
        <w:rPr>
          <w:rFonts w:ascii="Times New Roman"/>
          <w:color w:val="000000"/>
          <w:sz w:val="20"/>
          <w:u w:val="single"/>
        </w:rPr>
        <w:tab/>
      </w:r>
    </w:p>
    <w:p w14:paraId="30E53E15" w14:textId="77777777" w:rsidR="00E51F06" w:rsidRDefault="00E51F06" w:rsidP="00C30AE6">
      <w:pPr>
        <w:pStyle w:val="BodyText"/>
      </w:pPr>
    </w:p>
    <w:p w14:paraId="0CDF4FE4" w14:textId="77777777" w:rsidR="00294474" w:rsidRDefault="00407E04" w:rsidP="00294474">
      <w:pPr>
        <w:tabs>
          <w:tab w:val="left" w:pos="4535"/>
          <w:tab w:val="left" w:pos="4823"/>
          <w:tab w:val="left" w:pos="7415"/>
        </w:tabs>
        <w:spacing w:before="97"/>
        <w:ind w:right="23"/>
        <w:rPr>
          <w:rFonts w:ascii="Times New Roman"/>
          <w:color w:val="000000"/>
          <w:sz w:val="18"/>
        </w:rPr>
      </w:pPr>
      <w:r>
        <w:rPr>
          <w:rFonts w:ascii="Arial"/>
          <w:b/>
          <w:color w:val="000000"/>
          <w:sz w:val="18"/>
          <w:shd w:val="clear" w:color="auto" w:fill="00FF00"/>
        </w:rPr>
        <w:t xml:space="preserve"> </w:t>
      </w:r>
      <w:r w:rsidR="000D2D4B" w:rsidRPr="00407E04">
        <w:rPr>
          <w:rFonts w:ascii="Arial"/>
          <w:b/>
          <w:color w:val="000000"/>
          <w:sz w:val="18"/>
          <w:shd w:val="clear" w:color="auto" w:fill="00FF00"/>
        </w:rPr>
        <w:t>Signature</w:t>
      </w:r>
      <w:r w:rsidR="000D2D4B">
        <w:rPr>
          <w:rFonts w:ascii="Arial"/>
          <w:color w:val="000000"/>
          <w:sz w:val="18"/>
        </w:rPr>
        <w:t>:</w:t>
      </w:r>
      <w:r w:rsidR="000D2D4B">
        <w:rPr>
          <w:rFonts w:ascii="Arial"/>
          <w:color w:val="000000"/>
          <w:spacing w:val="53"/>
          <w:sz w:val="18"/>
        </w:rPr>
        <w:t xml:space="preserve"> </w:t>
      </w:r>
      <w:r w:rsidR="000D2D4B">
        <w:rPr>
          <w:rFonts w:ascii="Times New Roman"/>
          <w:color w:val="000000"/>
          <w:sz w:val="18"/>
          <w:u w:val="single"/>
        </w:rPr>
        <w:tab/>
      </w:r>
      <w:r w:rsidR="000D2D4B">
        <w:rPr>
          <w:rFonts w:ascii="Times New Roman"/>
          <w:color w:val="000000"/>
          <w:sz w:val="18"/>
        </w:rPr>
        <w:tab/>
      </w:r>
    </w:p>
    <w:p w14:paraId="578D8819" w14:textId="77777777" w:rsidR="00021024" w:rsidRDefault="00021024" w:rsidP="00294474">
      <w:pPr>
        <w:tabs>
          <w:tab w:val="left" w:pos="4535"/>
          <w:tab w:val="left" w:pos="4823"/>
          <w:tab w:val="left" w:pos="7415"/>
        </w:tabs>
        <w:spacing w:before="97"/>
        <w:ind w:right="23"/>
        <w:rPr>
          <w:rFonts w:ascii="Times New Roman"/>
          <w:color w:val="000000"/>
          <w:sz w:val="18"/>
        </w:rPr>
      </w:pPr>
    </w:p>
    <w:p w14:paraId="19523ACA" w14:textId="77777777" w:rsidR="00021024" w:rsidRDefault="00021024" w:rsidP="00294474">
      <w:pPr>
        <w:tabs>
          <w:tab w:val="left" w:pos="4535"/>
          <w:tab w:val="left" w:pos="4823"/>
          <w:tab w:val="left" w:pos="7415"/>
        </w:tabs>
        <w:spacing w:before="97"/>
        <w:ind w:right="23"/>
        <w:rPr>
          <w:rFonts w:ascii="Times New Roman"/>
          <w:color w:val="000000"/>
          <w:sz w:val="18"/>
        </w:rPr>
      </w:pPr>
    </w:p>
    <w:p w14:paraId="6D6A9E9A" w14:textId="77777777" w:rsidR="00021024" w:rsidRPr="005510DA" w:rsidRDefault="00021024" w:rsidP="00294474">
      <w:pPr>
        <w:tabs>
          <w:tab w:val="left" w:pos="4535"/>
          <w:tab w:val="left" w:pos="4823"/>
          <w:tab w:val="left" w:pos="7415"/>
        </w:tabs>
        <w:spacing w:before="97"/>
        <w:ind w:right="23"/>
        <w:rPr>
          <w:rFonts w:ascii="Times New Roman"/>
          <w:color w:val="000000"/>
          <w:szCs w:val="21"/>
        </w:rPr>
      </w:pPr>
    </w:p>
    <w:p w14:paraId="01DA0BD0" w14:textId="77777777" w:rsidR="00021024" w:rsidRDefault="00021024" w:rsidP="00294474">
      <w:pPr>
        <w:tabs>
          <w:tab w:val="left" w:pos="4535"/>
          <w:tab w:val="left" w:pos="4823"/>
          <w:tab w:val="left" w:pos="7415"/>
        </w:tabs>
        <w:spacing w:before="97"/>
        <w:ind w:right="23"/>
        <w:rPr>
          <w:rFonts w:ascii="Times New Roman"/>
          <w:color w:val="000000"/>
          <w:szCs w:val="21"/>
        </w:rPr>
      </w:pPr>
      <w:r w:rsidRPr="005510DA">
        <w:rPr>
          <w:rFonts w:ascii="Times New Roman"/>
          <w:color w:val="000000"/>
          <w:szCs w:val="21"/>
        </w:rPr>
        <w:t>1PARKPLACE, INC.</w:t>
      </w:r>
    </w:p>
    <w:p w14:paraId="01DB42C5" w14:textId="77777777" w:rsidR="00021024" w:rsidRDefault="00021024" w:rsidP="00294474">
      <w:pPr>
        <w:tabs>
          <w:tab w:val="left" w:pos="4535"/>
          <w:tab w:val="left" w:pos="4823"/>
          <w:tab w:val="left" w:pos="7415"/>
        </w:tabs>
        <w:spacing w:before="97"/>
        <w:ind w:right="23"/>
        <w:rPr>
          <w:rFonts w:ascii="Times New Roman"/>
          <w:color w:val="000000"/>
          <w:szCs w:val="21"/>
        </w:rPr>
      </w:pPr>
    </w:p>
    <w:p w14:paraId="37CD08A7" w14:textId="77777777" w:rsidR="00021024" w:rsidRPr="004D4A7F" w:rsidRDefault="00021024" w:rsidP="00021024">
      <w:pPr>
        <w:tabs>
          <w:tab w:val="left" w:pos="6713"/>
          <w:tab w:val="left" w:pos="8441"/>
        </w:tabs>
        <w:spacing w:before="117"/>
        <w:rPr>
          <w:rFonts w:ascii="Times New Roman"/>
          <w:sz w:val="20"/>
        </w:rPr>
      </w:pPr>
      <w:r w:rsidRPr="003250F2">
        <w:t xml:space="preserve">Accepted and </w:t>
      </w:r>
      <w:proofErr w:type="gramStart"/>
      <w:r w:rsidRPr="003250F2">
        <w:t>Authorized</w:t>
      </w:r>
      <w:proofErr w:type="gramEnd"/>
      <w:r w:rsidRPr="003250F2">
        <w:t xml:space="preserve"> by:</w:t>
      </w:r>
      <w:r>
        <w:rPr>
          <w:b/>
          <w:i/>
          <w:spacing w:val="46"/>
          <w:sz w:val="20"/>
        </w:rPr>
        <w:t xml:space="preserve"> </w:t>
      </w:r>
      <w:r>
        <w:rPr>
          <w:rFonts w:ascii="Times New Roman"/>
          <w:sz w:val="20"/>
          <w:u w:val="single"/>
        </w:rPr>
        <w:tab/>
      </w:r>
      <w:r>
        <w:rPr>
          <w:rFonts w:ascii="Times New Roman"/>
          <w:spacing w:val="80"/>
          <w:sz w:val="20"/>
        </w:rPr>
        <w:t xml:space="preserve"> </w:t>
      </w:r>
      <w:r>
        <w:rPr>
          <w:b/>
          <w:color w:val="000000"/>
          <w:sz w:val="20"/>
          <w:shd w:val="clear" w:color="auto" w:fill="00FF00"/>
        </w:rPr>
        <w:t>Date</w:t>
      </w:r>
      <w:r>
        <w:rPr>
          <w:color w:val="000000"/>
          <w:sz w:val="20"/>
          <w:shd w:val="clear" w:color="auto" w:fill="00FF00"/>
        </w:rPr>
        <w:t>:</w:t>
      </w:r>
      <w:r>
        <w:rPr>
          <w:rFonts w:ascii="Times New Roman"/>
          <w:color w:val="000000"/>
          <w:sz w:val="20"/>
          <w:u w:val="single"/>
        </w:rPr>
        <w:tab/>
      </w:r>
    </w:p>
    <w:p w14:paraId="4FD1C2BD" w14:textId="77777777" w:rsidR="00021024" w:rsidRDefault="00021024" w:rsidP="00021024">
      <w:pPr>
        <w:pStyle w:val="BodyText"/>
      </w:pPr>
    </w:p>
    <w:p w14:paraId="3D289EDB" w14:textId="77777777" w:rsidR="00021024" w:rsidRDefault="00021024" w:rsidP="00021024">
      <w:pPr>
        <w:tabs>
          <w:tab w:val="left" w:pos="4535"/>
          <w:tab w:val="left" w:pos="4823"/>
          <w:tab w:val="left" w:pos="7415"/>
        </w:tabs>
        <w:spacing w:before="97"/>
        <w:ind w:right="23"/>
        <w:rPr>
          <w:rFonts w:ascii="Times New Roman"/>
          <w:color w:val="000000"/>
          <w:sz w:val="18"/>
        </w:rPr>
      </w:pPr>
      <w:r>
        <w:rPr>
          <w:rFonts w:ascii="Arial"/>
          <w:b/>
          <w:color w:val="000000"/>
          <w:sz w:val="18"/>
          <w:shd w:val="clear" w:color="auto" w:fill="00FF00"/>
        </w:rPr>
        <w:t xml:space="preserve"> </w:t>
      </w:r>
      <w:r w:rsidRPr="00407E04">
        <w:rPr>
          <w:rFonts w:ascii="Arial"/>
          <w:b/>
          <w:color w:val="000000"/>
          <w:sz w:val="18"/>
          <w:shd w:val="clear" w:color="auto" w:fill="00FF00"/>
        </w:rPr>
        <w:t>Signature</w:t>
      </w:r>
      <w:r>
        <w:rPr>
          <w:rFonts w:ascii="Arial"/>
          <w:color w:val="000000"/>
          <w:sz w:val="18"/>
        </w:rPr>
        <w:t>:</w:t>
      </w:r>
      <w:r>
        <w:rPr>
          <w:rFonts w:ascii="Arial"/>
          <w:color w:val="000000"/>
          <w:spacing w:val="53"/>
          <w:sz w:val="18"/>
        </w:rPr>
        <w:t xml:space="preserve"> </w:t>
      </w:r>
      <w:r>
        <w:rPr>
          <w:rFonts w:ascii="Times New Roman"/>
          <w:color w:val="000000"/>
          <w:sz w:val="18"/>
          <w:u w:val="single"/>
        </w:rPr>
        <w:tab/>
      </w:r>
      <w:r>
        <w:rPr>
          <w:rFonts w:ascii="Times New Roman"/>
          <w:color w:val="000000"/>
          <w:sz w:val="18"/>
        </w:rPr>
        <w:tab/>
      </w:r>
    </w:p>
    <w:p w14:paraId="32C032F5" w14:textId="20DF7496" w:rsidR="00021024" w:rsidRPr="005510DA" w:rsidRDefault="00021024" w:rsidP="00294474">
      <w:pPr>
        <w:tabs>
          <w:tab w:val="left" w:pos="4535"/>
          <w:tab w:val="left" w:pos="4823"/>
          <w:tab w:val="left" w:pos="7415"/>
        </w:tabs>
        <w:spacing w:before="97"/>
        <w:ind w:right="23"/>
        <w:rPr>
          <w:rFonts w:ascii="Arial"/>
          <w:b/>
          <w:color w:val="000000"/>
          <w:spacing w:val="-2"/>
          <w:szCs w:val="21"/>
        </w:rPr>
        <w:sectPr w:rsidR="00021024" w:rsidRPr="005510DA" w:rsidSect="00457A72">
          <w:headerReference w:type="default" r:id="rId11"/>
          <w:footerReference w:type="default" r:id="rId12"/>
          <w:pgSz w:w="12240" w:h="15840"/>
          <w:pgMar w:top="2016" w:right="1440" w:bottom="1440" w:left="1872" w:header="490" w:footer="936" w:gutter="0"/>
          <w:cols w:space="720"/>
        </w:sectPr>
      </w:pPr>
    </w:p>
    <w:p w14:paraId="61928EF8" w14:textId="60C18265" w:rsidR="00E51F06" w:rsidRPr="004D4A7F" w:rsidRDefault="000D2D4B" w:rsidP="00AC051F">
      <w:pPr>
        <w:pStyle w:val="Heading1"/>
        <w:rPr>
          <w:rFonts w:ascii="Arial"/>
          <w:sz w:val="22"/>
        </w:rPr>
      </w:pPr>
      <w:bookmarkStart w:id="23" w:name="_Toc150353033"/>
      <w:r>
        <w:lastRenderedPageBreak/>
        <w:t>Exhibit</w:t>
      </w:r>
      <w:r>
        <w:rPr>
          <w:spacing w:val="-5"/>
        </w:rPr>
        <w:t xml:space="preserve"> </w:t>
      </w:r>
      <w:r>
        <w:t>D:</w:t>
      </w:r>
      <w:r>
        <w:rPr>
          <w:spacing w:val="55"/>
        </w:rPr>
        <w:t xml:space="preserve"> </w:t>
      </w:r>
      <w:r>
        <w:t>Responsibilities</w:t>
      </w:r>
      <w:r>
        <w:rPr>
          <w:spacing w:val="-4"/>
        </w:rPr>
        <w:t xml:space="preserve"> </w:t>
      </w:r>
      <w:r>
        <w:t>of</w:t>
      </w:r>
      <w:r>
        <w:rPr>
          <w:spacing w:val="-4"/>
        </w:rPr>
        <w:t xml:space="preserve"> </w:t>
      </w:r>
      <w:r>
        <w:t>all</w:t>
      </w:r>
      <w:r>
        <w:rPr>
          <w:spacing w:val="-4"/>
        </w:rPr>
        <w:t xml:space="preserve"> </w:t>
      </w:r>
      <w:r>
        <w:rPr>
          <w:spacing w:val="-2"/>
        </w:rPr>
        <w:t>parties</w:t>
      </w:r>
      <w:r>
        <w:rPr>
          <w:sz w:val="16"/>
        </w:rPr>
        <w:t>:</w:t>
      </w:r>
      <w:bookmarkEnd w:id="23"/>
      <w:r>
        <w:rPr>
          <w:spacing w:val="-7"/>
          <w:sz w:val="16"/>
        </w:rPr>
        <w:t xml:space="preserve"> </w:t>
      </w:r>
    </w:p>
    <w:p w14:paraId="15E8D1FE" w14:textId="4850FCF5" w:rsidR="00E51F06" w:rsidRPr="00755F1D" w:rsidRDefault="000D2D4B" w:rsidP="00AA1D01">
      <w:pPr>
        <w:pStyle w:val="BodyText"/>
        <w:spacing w:after="240"/>
        <w:ind w:left="0"/>
        <w:rPr>
          <w:rFonts w:ascii="Myriad Pro Cond" w:hAnsi="Myriad Pro Cond"/>
          <w:sz w:val="20"/>
          <w:szCs w:val="20"/>
        </w:rPr>
      </w:pPr>
      <w:r w:rsidRPr="00755F1D">
        <w:rPr>
          <w:rFonts w:ascii="Myriad Pro Cond" w:hAnsi="Myriad Pro Cond"/>
          <w:sz w:val="20"/>
          <w:szCs w:val="20"/>
        </w:rPr>
        <w:t>In</w:t>
      </w:r>
      <w:r w:rsidRPr="00755F1D">
        <w:rPr>
          <w:rFonts w:ascii="Myriad Pro Cond" w:hAnsi="Myriad Pro Cond"/>
          <w:spacing w:val="-3"/>
          <w:sz w:val="20"/>
          <w:szCs w:val="20"/>
        </w:rPr>
        <w:t xml:space="preserve"> </w:t>
      </w:r>
      <w:r w:rsidRPr="00755F1D">
        <w:rPr>
          <w:rFonts w:ascii="Myriad Pro Cond" w:hAnsi="Myriad Pro Cond"/>
          <w:sz w:val="20"/>
          <w:szCs w:val="20"/>
        </w:rPr>
        <w:t>accordance</w:t>
      </w:r>
      <w:r w:rsidRPr="00755F1D">
        <w:rPr>
          <w:rFonts w:ascii="Myriad Pro Cond" w:hAnsi="Myriad Pro Cond"/>
          <w:spacing w:val="-4"/>
          <w:sz w:val="20"/>
          <w:szCs w:val="20"/>
        </w:rPr>
        <w:t xml:space="preserve"> </w:t>
      </w:r>
      <w:r w:rsidRPr="00755F1D">
        <w:rPr>
          <w:rFonts w:ascii="Myriad Pro Cond" w:hAnsi="Myriad Pro Cond"/>
          <w:sz w:val="20"/>
          <w:szCs w:val="20"/>
        </w:rPr>
        <w:t>with</w:t>
      </w:r>
      <w:r w:rsidRPr="00755F1D">
        <w:rPr>
          <w:rFonts w:ascii="Myriad Pro Cond" w:hAnsi="Myriad Pro Cond"/>
          <w:spacing w:val="-3"/>
          <w:sz w:val="20"/>
          <w:szCs w:val="20"/>
        </w:rPr>
        <w:t xml:space="preserve"> </w:t>
      </w:r>
      <w:r w:rsidRPr="00755F1D">
        <w:rPr>
          <w:rFonts w:ascii="Myriad Pro Cond" w:hAnsi="Myriad Pro Cond"/>
          <w:sz w:val="20"/>
          <w:szCs w:val="20"/>
        </w:rPr>
        <w:t>the</w:t>
      </w:r>
      <w:r w:rsidRPr="00755F1D">
        <w:rPr>
          <w:rFonts w:ascii="Myriad Pro Cond" w:hAnsi="Myriad Pro Cond"/>
          <w:spacing w:val="-4"/>
          <w:sz w:val="20"/>
          <w:szCs w:val="20"/>
        </w:rPr>
        <w:t xml:space="preserve"> </w:t>
      </w:r>
      <w:r w:rsidRPr="00755F1D">
        <w:rPr>
          <w:rFonts w:ascii="Myriad Pro Cond" w:hAnsi="Myriad Pro Cond"/>
          <w:sz w:val="20"/>
          <w:szCs w:val="20"/>
        </w:rPr>
        <w:t>options</w:t>
      </w:r>
      <w:r w:rsidRPr="00755F1D">
        <w:rPr>
          <w:rFonts w:ascii="Myriad Pro Cond" w:hAnsi="Myriad Pro Cond"/>
          <w:spacing w:val="-3"/>
          <w:sz w:val="20"/>
          <w:szCs w:val="20"/>
        </w:rPr>
        <w:t xml:space="preserve"> </w:t>
      </w:r>
      <w:r w:rsidRPr="00755F1D">
        <w:rPr>
          <w:rFonts w:ascii="Myriad Pro Cond" w:hAnsi="Myriad Pro Cond"/>
          <w:sz w:val="20"/>
          <w:szCs w:val="20"/>
        </w:rPr>
        <w:t>selected</w:t>
      </w:r>
      <w:r w:rsidRPr="00755F1D">
        <w:rPr>
          <w:rFonts w:ascii="Myriad Pro Cond" w:hAnsi="Myriad Pro Cond"/>
          <w:spacing w:val="-3"/>
          <w:sz w:val="20"/>
          <w:szCs w:val="20"/>
        </w:rPr>
        <w:t xml:space="preserve"> </w:t>
      </w:r>
      <w:r w:rsidRPr="00755F1D">
        <w:rPr>
          <w:rFonts w:ascii="Myriad Pro Cond" w:hAnsi="Myriad Pro Cond"/>
          <w:sz w:val="20"/>
          <w:szCs w:val="20"/>
        </w:rPr>
        <w:t>by</w:t>
      </w:r>
      <w:r w:rsidRPr="00755F1D">
        <w:rPr>
          <w:rFonts w:ascii="Myriad Pro Cond" w:hAnsi="Myriad Pro Cond"/>
          <w:spacing w:val="-3"/>
          <w:sz w:val="20"/>
          <w:szCs w:val="20"/>
        </w:rPr>
        <w:t xml:space="preserve"> </w:t>
      </w:r>
      <w:r w:rsidRPr="00755F1D">
        <w:rPr>
          <w:rFonts w:ascii="Myriad Pro Cond" w:hAnsi="Myriad Pro Cond"/>
          <w:sz w:val="20"/>
          <w:szCs w:val="20"/>
        </w:rPr>
        <w:t>Customer,</w:t>
      </w:r>
      <w:r w:rsidRPr="00755F1D">
        <w:rPr>
          <w:rFonts w:ascii="Myriad Pro Cond" w:hAnsi="Myriad Pro Cond"/>
          <w:spacing w:val="-3"/>
          <w:sz w:val="20"/>
          <w:szCs w:val="20"/>
        </w:rPr>
        <w:t xml:space="preserve"> </w:t>
      </w:r>
      <w:r w:rsidRPr="00755F1D">
        <w:rPr>
          <w:rFonts w:ascii="Myriad Pro Cond" w:hAnsi="Myriad Pro Cond"/>
          <w:sz w:val="20"/>
          <w:szCs w:val="20"/>
        </w:rPr>
        <w:t>and</w:t>
      </w:r>
      <w:r w:rsidRPr="00755F1D">
        <w:rPr>
          <w:rFonts w:ascii="Myriad Pro Cond" w:hAnsi="Myriad Pro Cond"/>
          <w:spacing w:val="-2"/>
          <w:sz w:val="20"/>
          <w:szCs w:val="20"/>
        </w:rPr>
        <w:t xml:space="preserve"> </w:t>
      </w:r>
      <w:r w:rsidRPr="00755F1D">
        <w:rPr>
          <w:rFonts w:ascii="Myriad Pro Cond" w:hAnsi="Myriad Pro Cond"/>
          <w:sz w:val="20"/>
          <w:szCs w:val="20"/>
        </w:rPr>
        <w:t>outlined</w:t>
      </w:r>
      <w:r w:rsidRPr="00755F1D">
        <w:rPr>
          <w:rFonts w:ascii="Myriad Pro Cond" w:hAnsi="Myriad Pro Cond"/>
          <w:spacing w:val="-3"/>
          <w:sz w:val="20"/>
          <w:szCs w:val="20"/>
        </w:rPr>
        <w:t xml:space="preserve"> </w:t>
      </w:r>
      <w:r w:rsidRPr="00755F1D">
        <w:rPr>
          <w:rFonts w:ascii="Myriad Pro Cond" w:hAnsi="Myriad Pro Cond"/>
          <w:sz w:val="20"/>
          <w:szCs w:val="20"/>
        </w:rPr>
        <w:t>in</w:t>
      </w:r>
      <w:r w:rsidRPr="00755F1D">
        <w:rPr>
          <w:rFonts w:ascii="Myriad Pro Cond" w:hAnsi="Myriad Pro Cond"/>
          <w:spacing w:val="-3"/>
          <w:sz w:val="20"/>
          <w:szCs w:val="20"/>
        </w:rPr>
        <w:t xml:space="preserve"> </w:t>
      </w:r>
      <w:r w:rsidRPr="00755F1D">
        <w:rPr>
          <w:rFonts w:ascii="Myriad Pro Cond" w:hAnsi="Myriad Pro Cond"/>
          <w:sz w:val="20"/>
          <w:szCs w:val="20"/>
        </w:rPr>
        <w:t>the</w:t>
      </w:r>
      <w:r w:rsidRPr="00755F1D">
        <w:rPr>
          <w:rFonts w:ascii="Myriad Pro Cond" w:hAnsi="Myriad Pro Cond"/>
          <w:spacing w:val="-4"/>
          <w:sz w:val="20"/>
          <w:szCs w:val="20"/>
        </w:rPr>
        <w:t xml:space="preserve"> </w:t>
      </w:r>
      <w:r w:rsidRPr="00755F1D">
        <w:rPr>
          <w:rFonts w:ascii="Myriad Pro Cond" w:hAnsi="Myriad Pro Cond"/>
          <w:sz w:val="20"/>
          <w:szCs w:val="20"/>
        </w:rPr>
        <w:t>Exhibits</w:t>
      </w:r>
      <w:r w:rsidRPr="00755F1D">
        <w:rPr>
          <w:rFonts w:ascii="Myriad Pro Cond" w:hAnsi="Myriad Pro Cond"/>
          <w:spacing w:val="-3"/>
          <w:sz w:val="20"/>
          <w:szCs w:val="20"/>
        </w:rPr>
        <w:t xml:space="preserve"> </w:t>
      </w:r>
      <w:r w:rsidRPr="00755F1D">
        <w:rPr>
          <w:rFonts w:ascii="Myriad Pro Cond" w:hAnsi="Myriad Pro Cond"/>
          <w:sz w:val="20"/>
          <w:szCs w:val="20"/>
        </w:rPr>
        <w:t>attached</w:t>
      </w:r>
      <w:r w:rsidRPr="00755F1D">
        <w:rPr>
          <w:rFonts w:ascii="Myriad Pro Cond" w:hAnsi="Myriad Pro Cond"/>
          <w:spacing w:val="-3"/>
          <w:sz w:val="20"/>
          <w:szCs w:val="20"/>
        </w:rPr>
        <w:t xml:space="preserve"> </w:t>
      </w:r>
      <w:r w:rsidRPr="00755F1D">
        <w:rPr>
          <w:rFonts w:ascii="Myriad Pro Cond" w:hAnsi="Myriad Pro Cond"/>
          <w:sz w:val="20"/>
          <w:szCs w:val="20"/>
        </w:rPr>
        <w:t>to</w:t>
      </w:r>
      <w:r w:rsidRPr="00755F1D">
        <w:rPr>
          <w:rFonts w:ascii="Myriad Pro Cond" w:hAnsi="Myriad Pro Cond"/>
          <w:spacing w:val="-3"/>
          <w:sz w:val="20"/>
          <w:szCs w:val="20"/>
        </w:rPr>
        <w:t xml:space="preserve"> </w:t>
      </w:r>
      <w:r w:rsidRPr="00755F1D">
        <w:rPr>
          <w:rFonts w:ascii="Myriad Pro Cond" w:hAnsi="Myriad Pro Cond"/>
          <w:sz w:val="20"/>
          <w:szCs w:val="20"/>
        </w:rPr>
        <w:t>this agreement, 1parkplace and Customer will adhere to the following for all authorized services:</w:t>
      </w:r>
    </w:p>
    <w:p w14:paraId="2D7B4002" w14:textId="7667DE79" w:rsidR="00063F1A" w:rsidRPr="00755F1D" w:rsidRDefault="00063F1A" w:rsidP="00AC051F">
      <w:pPr>
        <w:pStyle w:val="Heading2"/>
      </w:pPr>
      <w:bookmarkStart w:id="24" w:name="_Toc150353034"/>
      <w:r w:rsidRPr="00755F1D">
        <w:t>1parkplace Commitments</w:t>
      </w:r>
      <w:bookmarkEnd w:id="24"/>
    </w:p>
    <w:p w14:paraId="0C0FB721" w14:textId="25BCEA01" w:rsidR="00E51F06" w:rsidRPr="00755F1D" w:rsidRDefault="000D2D4B" w:rsidP="00AC051F">
      <w:pPr>
        <w:pStyle w:val="ListParagraph"/>
        <w:numPr>
          <w:ilvl w:val="0"/>
          <w:numId w:val="11"/>
        </w:numPr>
      </w:pPr>
      <w:r w:rsidRPr="00755F1D">
        <w:t xml:space="preserve">Outstanding Onboarding Experience. Including managers, </w:t>
      </w:r>
      <w:r w:rsidR="007761C4" w:rsidRPr="00755F1D">
        <w:t>trainers,</w:t>
      </w:r>
      <w:r w:rsidRPr="00755F1D">
        <w:t xml:space="preserve"> and reps</w:t>
      </w:r>
    </w:p>
    <w:p w14:paraId="2D1228E6" w14:textId="5F9F3EF3" w:rsidR="00E51F06" w:rsidRPr="00755F1D" w:rsidRDefault="000D2D4B" w:rsidP="00AC051F">
      <w:pPr>
        <w:pStyle w:val="ListParagraph"/>
        <w:numPr>
          <w:ilvl w:val="0"/>
          <w:numId w:val="11"/>
        </w:numPr>
      </w:pPr>
      <w:r w:rsidRPr="00755F1D">
        <w:t xml:space="preserve">Work closely with customer to ensure MAXIMUM SUCCESS with </w:t>
      </w:r>
      <w:proofErr w:type="gramStart"/>
      <w:r w:rsidRPr="00755F1D">
        <w:t>deployment</w:t>
      </w:r>
      <w:proofErr w:type="gramEnd"/>
    </w:p>
    <w:p w14:paraId="247D84F8" w14:textId="0632F4DA" w:rsidR="00E51F06" w:rsidRPr="00755F1D" w:rsidRDefault="000D2D4B" w:rsidP="00AC051F">
      <w:pPr>
        <w:pStyle w:val="ListParagraph"/>
        <w:numPr>
          <w:ilvl w:val="0"/>
          <w:numId w:val="11"/>
        </w:numPr>
      </w:pPr>
      <w:r w:rsidRPr="00755F1D">
        <w:t xml:space="preserve">Train and “Certify” customer to provide all Level 1 REALTOR </w:t>
      </w:r>
      <w:proofErr w:type="gramStart"/>
      <w:r w:rsidRPr="00755F1D">
        <w:t>support</w:t>
      </w:r>
      <w:proofErr w:type="gramEnd"/>
    </w:p>
    <w:p w14:paraId="31FD0978" w14:textId="437E4359" w:rsidR="00E51F06" w:rsidRPr="00755F1D" w:rsidRDefault="000D2D4B" w:rsidP="00AC051F">
      <w:pPr>
        <w:pStyle w:val="ListParagraph"/>
        <w:numPr>
          <w:ilvl w:val="0"/>
          <w:numId w:val="11"/>
        </w:numPr>
      </w:pPr>
      <w:r w:rsidRPr="00755F1D">
        <w:t xml:space="preserve">Provide </w:t>
      </w:r>
      <w:r w:rsidR="00F1740D">
        <w:t>INSERT</w:t>
      </w:r>
      <w:r w:rsidRPr="00755F1D">
        <w:t xml:space="preserve"> Title a direct channel to 1parkplace for Level 2 support </w:t>
      </w:r>
      <w:proofErr w:type="gramStart"/>
      <w:r w:rsidRPr="00755F1D">
        <w:t>issues</w:t>
      </w:r>
      <w:proofErr w:type="gramEnd"/>
    </w:p>
    <w:p w14:paraId="284EE9B0" w14:textId="119D8461" w:rsidR="00D65446" w:rsidRPr="00755F1D" w:rsidRDefault="000D2D4B" w:rsidP="00AC051F">
      <w:pPr>
        <w:pStyle w:val="ListParagraph"/>
        <w:numPr>
          <w:ilvl w:val="0"/>
          <w:numId w:val="11"/>
        </w:numPr>
      </w:pPr>
      <w:r w:rsidRPr="00755F1D">
        <w:t xml:space="preserve">Adhere to schedules and work plans as detailed within all agreement </w:t>
      </w:r>
      <w:proofErr w:type="gramStart"/>
      <w:r w:rsidRPr="00755F1D">
        <w:t>Exhibits</w:t>
      </w:r>
      <w:proofErr w:type="gramEnd"/>
    </w:p>
    <w:p w14:paraId="1D5A2885" w14:textId="77777777" w:rsidR="00AA1D01" w:rsidRPr="00AA1D01" w:rsidRDefault="00AA1D01" w:rsidP="005510DA">
      <w:pPr>
        <w:ind w:left="1440"/>
      </w:pPr>
    </w:p>
    <w:p w14:paraId="610C20F8" w14:textId="07E924D3" w:rsidR="00E51F06" w:rsidRPr="00755F1D" w:rsidRDefault="00F1740D" w:rsidP="00AC051F">
      <w:pPr>
        <w:pStyle w:val="Heading2"/>
      </w:pPr>
      <w:bookmarkStart w:id="25" w:name="_Toc150353035"/>
      <w:r>
        <w:t>INSERT</w:t>
      </w:r>
      <w:r w:rsidR="008F4E6B" w:rsidRPr="00755F1D">
        <w:rPr>
          <w:spacing w:val="-10"/>
        </w:rPr>
        <w:t xml:space="preserve"> </w:t>
      </w:r>
      <w:r w:rsidR="008F4E6B" w:rsidRPr="00755F1D">
        <w:t>Title</w:t>
      </w:r>
      <w:r w:rsidR="008F4E6B" w:rsidRPr="00755F1D">
        <w:rPr>
          <w:spacing w:val="-9"/>
        </w:rPr>
        <w:t xml:space="preserve"> </w:t>
      </w:r>
      <w:r w:rsidR="008F4E6B" w:rsidRPr="00755F1D">
        <w:t>“Customer”</w:t>
      </w:r>
      <w:r w:rsidR="008F4E6B" w:rsidRPr="00755F1D">
        <w:rPr>
          <w:spacing w:val="-13"/>
        </w:rPr>
        <w:t xml:space="preserve"> </w:t>
      </w:r>
      <w:r w:rsidR="008F4E6B" w:rsidRPr="00755F1D">
        <w:rPr>
          <w:spacing w:val="-2"/>
        </w:rPr>
        <w:t>Commitments</w:t>
      </w:r>
      <w:bookmarkEnd w:id="25"/>
    </w:p>
    <w:p w14:paraId="7C510F0B" w14:textId="260D48B7" w:rsidR="00E51F06" w:rsidRPr="00755F1D" w:rsidRDefault="000D2D4B" w:rsidP="00D658F8">
      <w:pPr>
        <w:pStyle w:val="ListParagraph"/>
        <w:numPr>
          <w:ilvl w:val="0"/>
          <w:numId w:val="11"/>
        </w:numPr>
      </w:pPr>
      <w:r w:rsidRPr="00755F1D">
        <w:t xml:space="preserve">Customer to provide TheGenie.ai Team feedback on </w:t>
      </w:r>
      <w:proofErr w:type="gramStart"/>
      <w:r w:rsidRPr="00755F1D">
        <w:t>improvements</w:t>
      </w:r>
      <w:proofErr w:type="gramEnd"/>
    </w:p>
    <w:p w14:paraId="42A295C0" w14:textId="602FC41C" w:rsidR="00E51F06" w:rsidRPr="00755F1D" w:rsidRDefault="000D2D4B" w:rsidP="00D658F8">
      <w:pPr>
        <w:pStyle w:val="ListParagraph"/>
        <w:numPr>
          <w:ilvl w:val="0"/>
          <w:numId w:val="11"/>
        </w:numPr>
      </w:pPr>
      <w:r w:rsidRPr="00755F1D">
        <w:t xml:space="preserve">Customer to share successful use cases that achieve results and </w:t>
      </w:r>
      <w:proofErr w:type="gramStart"/>
      <w:r w:rsidRPr="00755F1D">
        <w:t>breakthroughs</w:t>
      </w:r>
      <w:proofErr w:type="gramEnd"/>
    </w:p>
    <w:p w14:paraId="2DE2B73E" w14:textId="0A9A8FEC" w:rsidR="00E51F06" w:rsidRPr="00755F1D" w:rsidRDefault="000D2D4B" w:rsidP="00D658F8">
      <w:pPr>
        <w:pStyle w:val="ListParagraph"/>
        <w:numPr>
          <w:ilvl w:val="0"/>
          <w:numId w:val="11"/>
        </w:numPr>
      </w:pPr>
      <w:r w:rsidRPr="00755F1D">
        <w:t xml:space="preserve">The Customer will be responsible for the actions of its users &amp; </w:t>
      </w:r>
      <w:proofErr w:type="gramStart"/>
      <w:r w:rsidRPr="00755F1D">
        <w:t>reps</w:t>
      </w:r>
      <w:proofErr w:type="gramEnd"/>
    </w:p>
    <w:p w14:paraId="28B7F135" w14:textId="42E0631E" w:rsidR="00E51F06" w:rsidRPr="00755F1D" w:rsidRDefault="000D2D4B" w:rsidP="00D658F8">
      <w:pPr>
        <w:pStyle w:val="ListParagraph"/>
        <w:numPr>
          <w:ilvl w:val="0"/>
          <w:numId w:val="11"/>
        </w:numPr>
      </w:pPr>
      <w:r w:rsidRPr="00755F1D">
        <w:t>Customer agrees to all terms within Exhibits A-H</w:t>
      </w:r>
    </w:p>
    <w:p w14:paraId="713F8D30" w14:textId="63BAD2EF" w:rsidR="00557645" w:rsidRPr="00D658F8" w:rsidRDefault="000D2D4B" w:rsidP="00D658F8">
      <w:pPr>
        <w:pStyle w:val="ListParagraph"/>
        <w:numPr>
          <w:ilvl w:val="0"/>
          <w:numId w:val="11"/>
        </w:numPr>
      </w:pPr>
      <w:r w:rsidRPr="00755F1D">
        <w:t xml:space="preserve">Reps will provide invitation &amp; area consultation for all target agent </w:t>
      </w:r>
      <w:proofErr w:type="gramStart"/>
      <w:r w:rsidRPr="00755F1D">
        <w:t>customers</w:t>
      </w:r>
      <w:proofErr w:type="gramEnd"/>
    </w:p>
    <w:p w14:paraId="0CD06264" w14:textId="1259DAA4" w:rsidR="00E51F06" w:rsidRPr="00755F1D" w:rsidRDefault="00BF7D38" w:rsidP="00AA1D01">
      <w:pPr>
        <w:spacing w:before="195"/>
        <w:rPr>
          <w:rFonts w:ascii="Arial"/>
          <w:b/>
          <w:smallCaps/>
          <w:spacing w:val="-2"/>
          <w:sz w:val="20"/>
          <w:szCs w:val="20"/>
        </w:rPr>
      </w:pPr>
      <w:r w:rsidRPr="00755F1D">
        <w:rPr>
          <w:rFonts w:ascii="Daytona Condensed" w:hAnsi="Daytona Condensed" w:cs="Futura Condensed Medium"/>
          <w:color w:val="365F91" w:themeColor="accent1" w:themeShade="BF"/>
          <w:sz w:val="22"/>
        </w:rPr>
        <w:t>Non-Solicitation</w:t>
      </w:r>
      <w:r w:rsidR="000D2D4B" w:rsidRPr="00755F1D">
        <w:rPr>
          <w:rFonts w:ascii="Daytona Condensed" w:hAnsi="Daytona Condensed" w:cs="Futura Condensed Medium"/>
          <w:color w:val="365F91" w:themeColor="accent1" w:themeShade="BF"/>
          <w:sz w:val="22"/>
        </w:rPr>
        <w:t xml:space="preserve"> of 1parkplace Personnel</w:t>
      </w:r>
      <w:r w:rsidR="00AA1D01">
        <w:rPr>
          <w:rFonts w:ascii="Arial"/>
          <w:b/>
          <w:smallCaps/>
          <w:spacing w:val="-2"/>
          <w:sz w:val="18"/>
        </w:rPr>
        <w:br/>
      </w:r>
      <w:r w:rsidR="000D2D4B" w:rsidRPr="00755F1D">
        <w:rPr>
          <w:sz w:val="20"/>
          <w:szCs w:val="20"/>
        </w:rPr>
        <w:t>Customer understands that 1parkplace’s programming, programmers and other personnel are proprietary</w:t>
      </w:r>
      <w:r w:rsidR="000D2D4B" w:rsidRPr="00755F1D">
        <w:rPr>
          <w:spacing w:val="-3"/>
          <w:sz w:val="20"/>
          <w:szCs w:val="20"/>
        </w:rPr>
        <w:t xml:space="preserve"> </w:t>
      </w:r>
      <w:r w:rsidR="000D2D4B" w:rsidRPr="00755F1D">
        <w:rPr>
          <w:sz w:val="20"/>
          <w:szCs w:val="20"/>
        </w:rPr>
        <w:t>and</w:t>
      </w:r>
      <w:r w:rsidR="000D2D4B" w:rsidRPr="00755F1D">
        <w:rPr>
          <w:spacing w:val="-3"/>
          <w:sz w:val="20"/>
          <w:szCs w:val="20"/>
        </w:rPr>
        <w:t xml:space="preserve"> </w:t>
      </w:r>
      <w:r w:rsidR="000D2D4B" w:rsidRPr="00755F1D">
        <w:rPr>
          <w:sz w:val="20"/>
          <w:szCs w:val="20"/>
        </w:rPr>
        <w:t>are</w:t>
      </w:r>
      <w:r w:rsidR="000D2D4B" w:rsidRPr="00755F1D">
        <w:rPr>
          <w:spacing w:val="-3"/>
          <w:sz w:val="20"/>
          <w:szCs w:val="20"/>
        </w:rPr>
        <w:t xml:space="preserve"> </w:t>
      </w:r>
      <w:r w:rsidR="000D2D4B" w:rsidRPr="00755F1D">
        <w:rPr>
          <w:sz w:val="20"/>
          <w:szCs w:val="20"/>
        </w:rPr>
        <w:t>considered</w:t>
      </w:r>
      <w:r w:rsidR="000D2D4B" w:rsidRPr="00755F1D">
        <w:rPr>
          <w:spacing w:val="-3"/>
          <w:sz w:val="20"/>
          <w:szCs w:val="20"/>
        </w:rPr>
        <w:t xml:space="preserve"> </w:t>
      </w:r>
      <w:r w:rsidR="000D2D4B" w:rsidRPr="00755F1D">
        <w:rPr>
          <w:sz w:val="20"/>
          <w:szCs w:val="20"/>
        </w:rPr>
        <w:t>company</w:t>
      </w:r>
      <w:r w:rsidR="000D2D4B" w:rsidRPr="00755F1D">
        <w:rPr>
          <w:spacing w:val="-3"/>
          <w:sz w:val="20"/>
          <w:szCs w:val="20"/>
        </w:rPr>
        <w:t xml:space="preserve"> </w:t>
      </w:r>
      <w:r w:rsidR="000D2D4B" w:rsidRPr="00755F1D">
        <w:rPr>
          <w:sz w:val="20"/>
          <w:szCs w:val="20"/>
        </w:rPr>
        <w:t>assets</w:t>
      </w:r>
      <w:r w:rsidR="000D2D4B" w:rsidRPr="00755F1D">
        <w:rPr>
          <w:spacing w:val="-3"/>
          <w:sz w:val="20"/>
          <w:szCs w:val="20"/>
        </w:rPr>
        <w:t xml:space="preserve"> </w:t>
      </w:r>
      <w:r w:rsidR="000D2D4B" w:rsidRPr="00755F1D">
        <w:rPr>
          <w:sz w:val="20"/>
          <w:szCs w:val="20"/>
        </w:rPr>
        <w:t>and</w:t>
      </w:r>
      <w:r w:rsidR="000D2D4B" w:rsidRPr="00755F1D">
        <w:rPr>
          <w:spacing w:val="-3"/>
          <w:sz w:val="20"/>
          <w:szCs w:val="20"/>
        </w:rPr>
        <w:t xml:space="preserve"> </w:t>
      </w:r>
      <w:r w:rsidR="000D2D4B" w:rsidRPr="00755F1D">
        <w:rPr>
          <w:sz w:val="20"/>
          <w:szCs w:val="20"/>
        </w:rPr>
        <w:t>confidential.</w:t>
      </w:r>
      <w:r w:rsidR="000D2D4B" w:rsidRPr="00755F1D">
        <w:rPr>
          <w:spacing w:val="40"/>
          <w:sz w:val="20"/>
          <w:szCs w:val="20"/>
        </w:rPr>
        <w:t xml:space="preserve"> </w:t>
      </w:r>
      <w:r w:rsidR="000D2D4B" w:rsidRPr="00755F1D">
        <w:rPr>
          <w:sz w:val="20"/>
          <w:szCs w:val="20"/>
        </w:rPr>
        <w:t>Customer</w:t>
      </w:r>
      <w:r w:rsidR="000D2D4B" w:rsidRPr="00755F1D">
        <w:rPr>
          <w:spacing w:val="-3"/>
          <w:sz w:val="20"/>
          <w:szCs w:val="20"/>
        </w:rPr>
        <w:t xml:space="preserve"> </w:t>
      </w:r>
      <w:r w:rsidR="000D2D4B" w:rsidRPr="00755F1D">
        <w:rPr>
          <w:sz w:val="20"/>
          <w:szCs w:val="20"/>
        </w:rPr>
        <w:t>therefore</w:t>
      </w:r>
      <w:r w:rsidR="000D2D4B" w:rsidRPr="00755F1D">
        <w:rPr>
          <w:spacing w:val="-3"/>
          <w:sz w:val="20"/>
          <w:szCs w:val="20"/>
        </w:rPr>
        <w:t xml:space="preserve"> </w:t>
      </w:r>
      <w:r w:rsidR="000D2D4B" w:rsidRPr="00755F1D">
        <w:rPr>
          <w:sz w:val="20"/>
          <w:szCs w:val="20"/>
        </w:rPr>
        <w:t>agrees</w:t>
      </w:r>
      <w:r w:rsidR="000D2D4B" w:rsidRPr="00755F1D">
        <w:rPr>
          <w:spacing w:val="-3"/>
          <w:sz w:val="20"/>
          <w:szCs w:val="20"/>
        </w:rPr>
        <w:t xml:space="preserve"> </w:t>
      </w:r>
      <w:r w:rsidR="000D2D4B" w:rsidRPr="00755F1D">
        <w:rPr>
          <w:sz w:val="20"/>
          <w:szCs w:val="20"/>
        </w:rPr>
        <w:t>not</w:t>
      </w:r>
      <w:r w:rsidR="000D2D4B" w:rsidRPr="00755F1D">
        <w:rPr>
          <w:spacing w:val="-3"/>
          <w:sz w:val="20"/>
          <w:szCs w:val="20"/>
        </w:rPr>
        <w:t xml:space="preserve"> </w:t>
      </w:r>
      <w:r w:rsidR="000D2D4B" w:rsidRPr="00755F1D">
        <w:rPr>
          <w:sz w:val="20"/>
          <w:szCs w:val="20"/>
        </w:rPr>
        <w:t>to</w:t>
      </w:r>
      <w:r w:rsidR="000D2D4B" w:rsidRPr="00755F1D">
        <w:rPr>
          <w:spacing w:val="-3"/>
          <w:sz w:val="20"/>
          <w:szCs w:val="20"/>
        </w:rPr>
        <w:t xml:space="preserve"> </w:t>
      </w:r>
      <w:r w:rsidR="000D2D4B" w:rsidRPr="00755F1D">
        <w:rPr>
          <w:sz w:val="20"/>
          <w:szCs w:val="20"/>
        </w:rPr>
        <w:t xml:space="preserve">use or disclose any information regarding 1parkplace’s programming, programming methods or personnel for any purpose whatsoever other than those purposes outlined in this </w:t>
      </w:r>
      <w:r w:rsidR="0063021F">
        <w:rPr>
          <w:sz w:val="20"/>
          <w:szCs w:val="20"/>
        </w:rPr>
        <w:t>A</w:t>
      </w:r>
      <w:r w:rsidR="000D2D4B" w:rsidRPr="00755F1D">
        <w:rPr>
          <w:sz w:val="20"/>
          <w:szCs w:val="20"/>
        </w:rPr>
        <w:t>greement.</w:t>
      </w:r>
    </w:p>
    <w:p w14:paraId="36589708" w14:textId="4C45D046" w:rsidR="00AA1D01" w:rsidRPr="00DB573B" w:rsidRDefault="000D2D4B" w:rsidP="00DB573B">
      <w:pPr>
        <w:pStyle w:val="BodyText"/>
        <w:ind w:left="0"/>
        <w:rPr>
          <w:rFonts w:ascii="Myriad Pro Cond" w:hAnsi="Myriad Pro Cond"/>
          <w:sz w:val="20"/>
          <w:szCs w:val="20"/>
        </w:rPr>
      </w:pPr>
      <w:r w:rsidRPr="00755F1D">
        <w:rPr>
          <w:rFonts w:ascii="Myriad Pro Cond" w:hAnsi="Myriad Pro Cond"/>
          <w:sz w:val="20"/>
          <w:szCs w:val="20"/>
        </w:rPr>
        <w:t xml:space="preserve">Customer further agrees not to solicit, hire, or attempt to hire any of 1parkplace’s personnel or subcontractors for </w:t>
      </w:r>
      <w:r w:rsidR="0063021F">
        <w:rPr>
          <w:rFonts w:ascii="Myriad Pro Cond" w:hAnsi="Myriad Pro Cond"/>
          <w:sz w:val="20"/>
          <w:szCs w:val="20"/>
        </w:rPr>
        <w:t>Customer</w:t>
      </w:r>
      <w:r w:rsidR="0063021F" w:rsidRPr="00755F1D">
        <w:rPr>
          <w:rFonts w:ascii="Myriad Pro Cond" w:hAnsi="Myriad Pro Cond"/>
          <w:sz w:val="20"/>
          <w:szCs w:val="20"/>
        </w:rPr>
        <w:t>’</w:t>
      </w:r>
      <w:r w:rsidR="0063021F">
        <w:rPr>
          <w:rFonts w:ascii="Myriad Pro Cond" w:hAnsi="Myriad Pro Cond"/>
          <w:sz w:val="20"/>
          <w:szCs w:val="20"/>
        </w:rPr>
        <w:t>s</w:t>
      </w:r>
      <w:r w:rsidR="0063021F" w:rsidRPr="00755F1D">
        <w:rPr>
          <w:rFonts w:ascii="Myriad Pro Cond" w:hAnsi="Myriad Pro Cond"/>
          <w:sz w:val="20"/>
          <w:szCs w:val="20"/>
        </w:rPr>
        <w:t xml:space="preserve"> </w:t>
      </w:r>
      <w:r w:rsidRPr="00755F1D">
        <w:rPr>
          <w:rFonts w:ascii="Myriad Pro Cond" w:hAnsi="Myriad Pro Cond"/>
          <w:sz w:val="20"/>
          <w:szCs w:val="20"/>
        </w:rPr>
        <w:t>own purposes.</w:t>
      </w:r>
      <w:r w:rsidRPr="00755F1D">
        <w:rPr>
          <w:rFonts w:ascii="Myriad Pro Cond" w:hAnsi="Myriad Pro Cond"/>
          <w:spacing w:val="40"/>
          <w:sz w:val="20"/>
          <w:szCs w:val="20"/>
        </w:rPr>
        <w:t xml:space="preserve"> </w:t>
      </w:r>
      <w:r w:rsidRPr="00755F1D">
        <w:rPr>
          <w:rFonts w:ascii="Myriad Pro Cond" w:hAnsi="Myriad Pro Cond"/>
          <w:sz w:val="20"/>
          <w:szCs w:val="20"/>
        </w:rPr>
        <w:t>Customer understands that any breach of this clause could cause irreparable damage to 1parkplace.</w:t>
      </w:r>
      <w:r w:rsidRPr="00755F1D">
        <w:rPr>
          <w:rFonts w:ascii="Myriad Pro Cond" w:hAnsi="Myriad Pro Cond"/>
          <w:spacing w:val="40"/>
          <w:sz w:val="20"/>
          <w:szCs w:val="20"/>
        </w:rPr>
        <w:t xml:space="preserve"> </w:t>
      </w:r>
      <w:r w:rsidR="0063021F">
        <w:rPr>
          <w:rFonts w:ascii="Myriad Pro Cond" w:hAnsi="Myriad Pro Cond"/>
          <w:sz w:val="20"/>
          <w:szCs w:val="20"/>
        </w:rPr>
        <w:t>Customer</w:t>
      </w:r>
      <w:r w:rsidR="009E1BA1">
        <w:rPr>
          <w:rFonts w:ascii="Myriad Pro Cond" w:hAnsi="Myriad Pro Cond"/>
          <w:sz w:val="20"/>
          <w:szCs w:val="20"/>
        </w:rPr>
        <w:t xml:space="preserve"> </w:t>
      </w:r>
      <w:r w:rsidRPr="00755F1D">
        <w:rPr>
          <w:rFonts w:ascii="Myriad Pro Cond" w:hAnsi="Myriad Pro Cond"/>
          <w:sz w:val="20"/>
          <w:szCs w:val="20"/>
        </w:rPr>
        <w:t>agrees that if there is any breach or attempted</w:t>
      </w:r>
      <w:r w:rsidRPr="00755F1D">
        <w:rPr>
          <w:rFonts w:ascii="Myriad Pro Cond" w:hAnsi="Myriad Pro Cond"/>
          <w:spacing w:val="-3"/>
          <w:sz w:val="20"/>
          <w:szCs w:val="20"/>
        </w:rPr>
        <w:t xml:space="preserve"> </w:t>
      </w:r>
      <w:r w:rsidRPr="00755F1D">
        <w:rPr>
          <w:rFonts w:ascii="Myriad Pro Cond" w:hAnsi="Myriad Pro Cond"/>
          <w:sz w:val="20"/>
          <w:szCs w:val="20"/>
        </w:rPr>
        <w:t>breach</w:t>
      </w:r>
      <w:r w:rsidRPr="00755F1D">
        <w:rPr>
          <w:rFonts w:ascii="Myriad Pro Cond" w:hAnsi="Myriad Pro Cond"/>
          <w:spacing w:val="-3"/>
          <w:sz w:val="20"/>
          <w:szCs w:val="20"/>
        </w:rPr>
        <w:t xml:space="preserve"> </w:t>
      </w:r>
      <w:r w:rsidRPr="00755F1D">
        <w:rPr>
          <w:rFonts w:ascii="Myriad Pro Cond" w:hAnsi="Myriad Pro Cond"/>
          <w:sz w:val="20"/>
          <w:szCs w:val="20"/>
        </w:rPr>
        <w:t>of</w:t>
      </w:r>
      <w:r w:rsidRPr="00755F1D">
        <w:rPr>
          <w:rFonts w:ascii="Myriad Pro Cond" w:hAnsi="Myriad Pro Cond"/>
          <w:spacing w:val="-3"/>
          <w:sz w:val="20"/>
          <w:szCs w:val="20"/>
        </w:rPr>
        <w:t xml:space="preserve"> </w:t>
      </w:r>
      <w:r w:rsidRPr="00755F1D">
        <w:rPr>
          <w:rFonts w:ascii="Myriad Pro Cond" w:hAnsi="Myriad Pro Cond"/>
          <w:sz w:val="20"/>
          <w:szCs w:val="20"/>
        </w:rPr>
        <w:t>this</w:t>
      </w:r>
      <w:r w:rsidRPr="00755F1D">
        <w:rPr>
          <w:rFonts w:ascii="Myriad Pro Cond" w:hAnsi="Myriad Pro Cond"/>
          <w:spacing w:val="-3"/>
          <w:sz w:val="20"/>
          <w:szCs w:val="20"/>
        </w:rPr>
        <w:t xml:space="preserve"> </w:t>
      </w:r>
      <w:r w:rsidRPr="00755F1D">
        <w:rPr>
          <w:rFonts w:ascii="Myriad Pro Cond" w:hAnsi="Myriad Pro Cond"/>
          <w:sz w:val="20"/>
          <w:szCs w:val="20"/>
        </w:rPr>
        <w:t>clause</w:t>
      </w:r>
      <w:r w:rsidRPr="00755F1D">
        <w:rPr>
          <w:rFonts w:ascii="Myriad Pro Cond" w:hAnsi="Myriad Pro Cond"/>
          <w:spacing w:val="-3"/>
          <w:sz w:val="20"/>
          <w:szCs w:val="20"/>
        </w:rPr>
        <w:t xml:space="preserve"> </w:t>
      </w:r>
      <w:r w:rsidRPr="00755F1D">
        <w:rPr>
          <w:rFonts w:ascii="Myriad Pro Cond" w:hAnsi="Myriad Pro Cond"/>
          <w:sz w:val="20"/>
          <w:szCs w:val="20"/>
        </w:rPr>
        <w:t>that</w:t>
      </w:r>
      <w:r w:rsidRPr="00755F1D">
        <w:rPr>
          <w:rFonts w:ascii="Myriad Pro Cond" w:hAnsi="Myriad Pro Cond"/>
          <w:spacing w:val="-3"/>
          <w:sz w:val="20"/>
          <w:szCs w:val="20"/>
        </w:rPr>
        <w:t xml:space="preserve"> </w:t>
      </w:r>
      <w:r w:rsidRPr="00755F1D">
        <w:rPr>
          <w:rFonts w:ascii="Myriad Pro Cond" w:hAnsi="Myriad Pro Cond"/>
          <w:sz w:val="20"/>
          <w:szCs w:val="20"/>
        </w:rPr>
        <w:t>1parkplace</w:t>
      </w:r>
      <w:r w:rsidRPr="00755F1D">
        <w:rPr>
          <w:rFonts w:ascii="Myriad Pro Cond" w:hAnsi="Myriad Pro Cond"/>
          <w:spacing w:val="-3"/>
          <w:sz w:val="20"/>
          <w:szCs w:val="20"/>
        </w:rPr>
        <w:t xml:space="preserve"> </w:t>
      </w:r>
      <w:r w:rsidRPr="00755F1D">
        <w:rPr>
          <w:rFonts w:ascii="Myriad Pro Cond" w:hAnsi="Myriad Pro Cond"/>
          <w:sz w:val="20"/>
          <w:szCs w:val="20"/>
        </w:rPr>
        <w:t>shall</w:t>
      </w:r>
      <w:r w:rsidRPr="00755F1D">
        <w:rPr>
          <w:rFonts w:ascii="Myriad Pro Cond" w:hAnsi="Myriad Pro Cond"/>
          <w:spacing w:val="-3"/>
          <w:sz w:val="20"/>
          <w:szCs w:val="20"/>
        </w:rPr>
        <w:t xml:space="preserve"> </w:t>
      </w:r>
      <w:r w:rsidRPr="00755F1D">
        <w:rPr>
          <w:rFonts w:ascii="Myriad Pro Cond" w:hAnsi="Myriad Pro Cond"/>
          <w:sz w:val="20"/>
          <w:szCs w:val="20"/>
        </w:rPr>
        <w:t>be</w:t>
      </w:r>
      <w:r w:rsidRPr="00755F1D">
        <w:rPr>
          <w:rFonts w:ascii="Myriad Pro Cond" w:hAnsi="Myriad Pro Cond"/>
          <w:spacing w:val="-4"/>
          <w:sz w:val="20"/>
          <w:szCs w:val="20"/>
        </w:rPr>
        <w:t xml:space="preserve"> </w:t>
      </w:r>
      <w:r w:rsidRPr="00755F1D">
        <w:rPr>
          <w:rFonts w:ascii="Myriad Pro Cond" w:hAnsi="Myriad Pro Cond"/>
          <w:sz w:val="20"/>
          <w:szCs w:val="20"/>
        </w:rPr>
        <w:t>entitled</w:t>
      </w:r>
      <w:r w:rsidRPr="00755F1D">
        <w:rPr>
          <w:rFonts w:ascii="Myriad Pro Cond" w:hAnsi="Myriad Pro Cond"/>
          <w:spacing w:val="-3"/>
          <w:sz w:val="20"/>
          <w:szCs w:val="20"/>
        </w:rPr>
        <w:t xml:space="preserve"> </w:t>
      </w:r>
      <w:r w:rsidRPr="00755F1D">
        <w:rPr>
          <w:rFonts w:ascii="Myriad Pro Cond" w:hAnsi="Myriad Pro Cond"/>
          <w:sz w:val="20"/>
          <w:szCs w:val="20"/>
        </w:rPr>
        <w:t>to,</w:t>
      </w:r>
      <w:r w:rsidRPr="00755F1D">
        <w:rPr>
          <w:rFonts w:ascii="Myriad Pro Cond" w:hAnsi="Myriad Pro Cond"/>
          <w:spacing w:val="-3"/>
          <w:sz w:val="20"/>
          <w:szCs w:val="20"/>
        </w:rPr>
        <w:t xml:space="preserve"> </w:t>
      </w:r>
      <w:r w:rsidRPr="00755F1D">
        <w:rPr>
          <w:rFonts w:ascii="Myriad Pro Cond" w:hAnsi="Myriad Pro Cond"/>
          <w:sz w:val="20"/>
          <w:szCs w:val="20"/>
        </w:rPr>
        <w:t>in</w:t>
      </w:r>
      <w:r w:rsidRPr="00755F1D">
        <w:rPr>
          <w:rFonts w:ascii="Myriad Pro Cond" w:hAnsi="Myriad Pro Cond"/>
          <w:spacing w:val="-3"/>
          <w:sz w:val="20"/>
          <w:szCs w:val="20"/>
        </w:rPr>
        <w:t xml:space="preserve"> </w:t>
      </w:r>
      <w:r w:rsidRPr="00755F1D">
        <w:rPr>
          <w:rFonts w:ascii="Myriad Pro Cond" w:hAnsi="Myriad Pro Cond"/>
          <w:sz w:val="20"/>
          <w:szCs w:val="20"/>
        </w:rPr>
        <w:t>addition</w:t>
      </w:r>
      <w:r w:rsidRPr="00755F1D">
        <w:rPr>
          <w:rFonts w:ascii="Myriad Pro Cond" w:hAnsi="Myriad Pro Cond"/>
          <w:spacing w:val="-3"/>
          <w:sz w:val="20"/>
          <w:szCs w:val="20"/>
        </w:rPr>
        <w:t xml:space="preserve"> </w:t>
      </w:r>
      <w:r w:rsidRPr="00755F1D">
        <w:rPr>
          <w:rFonts w:ascii="Myriad Pro Cond" w:hAnsi="Myriad Pro Cond"/>
          <w:sz w:val="20"/>
          <w:szCs w:val="20"/>
        </w:rPr>
        <w:t>to</w:t>
      </w:r>
      <w:r w:rsidRPr="00755F1D">
        <w:rPr>
          <w:rFonts w:ascii="Myriad Pro Cond" w:hAnsi="Myriad Pro Cond"/>
          <w:spacing w:val="-3"/>
          <w:sz w:val="20"/>
          <w:szCs w:val="20"/>
        </w:rPr>
        <w:t xml:space="preserve"> </w:t>
      </w:r>
      <w:r w:rsidRPr="00755F1D">
        <w:rPr>
          <w:rFonts w:ascii="Myriad Pro Cond" w:hAnsi="Myriad Pro Cond"/>
          <w:sz w:val="20"/>
          <w:szCs w:val="20"/>
        </w:rPr>
        <w:t>any</w:t>
      </w:r>
      <w:r w:rsidRPr="00755F1D">
        <w:rPr>
          <w:rFonts w:ascii="Myriad Pro Cond" w:hAnsi="Myriad Pro Cond"/>
          <w:spacing w:val="-3"/>
          <w:sz w:val="20"/>
          <w:szCs w:val="20"/>
        </w:rPr>
        <w:t xml:space="preserve"> </w:t>
      </w:r>
      <w:r w:rsidRPr="00755F1D">
        <w:rPr>
          <w:rFonts w:ascii="Myriad Pro Cond" w:hAnsi="Myriad Pro Cond"/>
          <w:sz w:val="20"/>
          <w:szCs w:val="20"/>
        </w:rPr>
        <w:t>other</w:t>
      </w:r>
      <w:r w:rsidRPr="00755F1D">
        <w:rPr>
          <w:rFonts w:ascii="Myriad Pro Cond" w:hAnsi="Myriad Pro Cond"/>
          <w:spacing w:val="-3"/>
          <w:sz w:val="20"/>
          <w:szCs w:val="20"/>
        </w:rPr>
        <w:t xml:space="preserve"> </w:t>
      </w:r>
      <w:r w:rsidRPr="00755F1D">
        <w:rPr>
          <w:rFonts w:ascii="Myriad Pro Cond" w:hAnsi="Myriad Pro Cond"/>
          <w:sz w:val="20"/>
          <w:szCs w:val="20"/>
        </w:rPr>
        <w:t xml:space="preserve">remedies at law, immediate, </w:t>
      </w:r>
      <w:proofErr w:type="gramStart"/>
      <w:r w:rsidRPr="00755F1D">
        <w:rPr>
          <w:rFonts w:ascii="Myriad Pro Cond" w:hAnsi="Myriad Pro Cond"/>
          <w:sz w:val="20"/>
          <w:szCs w:val="20"/>
        </w:rPr>
        <w:t>temporary</w:t>
      </w:r>
      <w:proofErr w:type="gramEnd"/>
      <w:r w:rsidRPr="00755F1D">
        <w:rPr>
          <w:rFonts w:ascii="Myriad Pro Cond" w:hAnsi="Myriad Pro Cond"/>
          <w:sz w:val="20"/>
          <w:szCs w:val="20"/>
        </w:rPr>
        <w:t xml:space="preserve"> or permanent injunction against </w:t>
      </w:r>
      <w:r w:rsidR="0063021F">
        <w:rPr>
          <w:rFonts w:ascii="Myriad Pro Cond" w:hAnsi="Myriad Pro Cond"/>
          <w:sz w:val="20"/>
          <w:szCs w:val="20"/>
        </w:rPr>
        <w:t>Customer</w:t>
      </w:r>
      <w:r w:rsidRPr="00755F1D">
        <w:rPr>
          <w:rFonts w:ascii="Myriad Pro Cond" w:hAnsi="Myriad Pro Cond"/>
          <w:sz w:val="20"/>
          <w:szCs w:val="20"/>
        </w:rPr>
        <w:t>.</w:t>
      </w:r>
      <w:r w:rsidR="00342947">
        <w:rPr>
          <w:rFonts w:ascii="Myriad Pro Cond" w:hAnsi="Myriad Pro Cond"/>
          <w:sz w:val="20"/>
          <w:szCs w:val="20"/>
        </w:rPr>
        <w:t xml:space="preserve"> </w:t>
      </w:r>
      <w:r w:rsidR="00342947" w:rsidRPr="00342947">
        <w:rPr>
          <w:rFonts w:ascii="Myriad Pro Cond" w:hAnsi="Myriad Pro Cond"/>
          <w:sz w:val="20"/>
          <w:szCs w:val="20"/>
        </w:rPr>
        <w:t xml:space="preserve">For the avoidance of doubt, this provision shall not apply, however, where </w:t>
      </w:r>
      <w:r w:rsidR="007C7FCE">
        <w:rPr>
          <w:rFonts w:ascii="Myriad Pro Cond" w:hAnsi="Myriad Pro Cond"/>
          <w:sz w:val="20"/>
          <w:szCs w:val="20"/>
        </w:rPr>
        <w:t xml:space="preserve">1parkplace personnel or subcontractors </w:t>
      </w:r>
      <w:r w:rsidR="00342947" w:rsidRPr="00342947">
        <w:rPr>
          <w:rFonts w:ascii="Myriad Pro Cond" w:hAnsi="Myriad Pro Cond"/>
          <w:sz w:val="20"/>
          <w:szCs w:val="20"/>
        </w:rPr>
        <w:t xml:space="preserve">respond to a general, widespread public solicitation not specifically targeted at </w:t>
      </w:r>
      <w:r w:rsidR="00F32873">
        <w:rPr>
          <w:rFonts w:ascii="Myriad Pro Cond" w:hAnsi="Myriad Pro Cond"/>
          <w:sz w:val="20"/>
          <w:szCs w:val="20"/>
        </w:rPr>
        <w:t>1parkplace personnel or subcontractors.</w:t>
      </w:r>
    </w:p>
    <w:p w14:paraId="4A0E5A1D" w14:textId="77777777" w:rsidR="0017672B" w:rsidRDefault="0017672B">
      <w:pPr>
        <w:rPr>
          <w:rFonts w:ascii="Daytona Condensed Light" w:eastAsia="Arial" w:hAnsi="Daytona Condensed Light" w:cs="Arial"/>
          <w:b/>
          <w:bCs/>
          <w:color w:val="365F91" w:themeColor="accent1" w:themeShade="BF"/>
          <w:sz w:val="24"/>
          <w:szCs w:val="24"/>
        </w:rPr>
      </w:pPr>
      <w:r>
        <w:br w:type="page"/>
      </w:r>
    </w:p>
    <w:p w14:paraId="2D01C60C" w14:textId="3A7F8B43" w:rsidR="00063F1A" w:rsidRPr="00063F1A" w:rsidRDefault="000D2D4B" w:rsidP="00AC051F">
      <w:pPr>
        <w:pStyle w:val="Heading1"/>
      </w:pPr>
      <w:bookmarkStart w:id="26" w:name="_Toc150353036"/>
      <w:r>
        <w:lastRenderedPageBreak/>
        <w:t>Exhibit</w:t>
      </w:r>
      <w:r>
        <w:rPr>
          <w:spacing w:val="-5"/>
        </w:rPr>
        <w:t xml:space="preserve"> </w:t>
      </w:r>
      <w:r>
        <w:t>E:</w:t>
      </w:r>
      <w:r>
        <w:rPr>
          <w:spacing w:val="66"/>
        </w:rPr>
        <w:t xml:space="preserve"> </w:t>
      </w:r>
      <w:r>
        <w:t>Proposed</w:t>
      </w:r>
      <w:r>
        <w:rPr>
          <w:spacing w:val="-5"/>
        </w:rPr>
        <w:t xml:space="preserve"> </w:t>
      </w:r>
      <w:r>
        <w:t>Deployment</w:t>
      </w:r>
      <w:r>
        <w:rPr>
          <w:spacing w:val="-4"/>
        </w:rPr>
        <w:t xml:space="preserve"> </w:t>
      </w:r>
      <w:r>
        <w:rPr>
          <w:spacing w:val="-2"/>
        </w:rPr>
        <w:t>Schedule:</w:t>
      </w:r>
      <w:bookmarkEnd w:id="26"/>
    </w:p>
    <w:p w14:paraId="69C1A61E" w14:textId="5F40DA2D" w:rsidR="00E51F06" w:rsidRPr="00764E16" w:rsidRDefault="000D2D4B" w:rsidP="00063F1A">
      <w:pPr>
        <w:pStyle w:val="BodyText"/>
        <w:rPr>
          <w:rFonts w:ascii="Myriad Pro Cond" w:hAnsi="Myriad Pro Cond"/>
        </w:rPr>
      </w:pPr>
      <w:r w:rsidRPr="00764E16">
        <w:rPr>
          <w:rFonts w:ascii="Myriad Pro Cond" w:hAnsi="Myriad Pro Cond"/>
        </w:rPr>
        <w:t>The schedule below is typical deployment schedule based on best practices when all parties meet or exceed desired</w:t>
      </w:r>
      <w:r w:rsidRPr="00764E16">
        <w:rPr>
          <w:rFonts w:ascii="Myriad Pro Cond" w:hAnsi="Myriad Pro Cond"/>
          <w:spacing w:val="-3"/>
        </w:rPr>
        <w:t xml:space="preserve"> </w:t>
      </w:r>
      <w:r w:rsidRPr="00764E16">
        <w:rPr>
          <w:rFonts w:ascii="Myriad Pro Cond" w:hAnsi="Myriad Pro Cond"/>
        </w:rPr>
        <w:t>timelines</w:t>
      </w:r>
      <w:r w:rsidRPr="00764E16">
        <w:rPr>
          <w:rFonts w:ascii="Myriad Pro Cond" w:hAnsi="Myriad Pro Cond"/>
          <w:spacing w:val="-3"/>
        </w:rPr>
        <w:t xml:space="preserve"> </w:t>
      </w:r>
      <w:r w:rsidRPr="00764E16">
        <w:rPr>
          <w:rFonts w:ascii="Myriad Pro Cond" w:hAnsi="Myriad Pro Cond"/>
        </w:rPr>
        <w:t>for</w:t>
      </w:r>
      <w:r w:rsidRPr="00764E16">
        <w:rPr>
          <w:rFonts w:ascii="Myriad Pro Cond" w:hAnsi="Myriad Pro Cond"/>
          <w:spacing w:val="-3"/>
        </w:rPr>
        <w:t xml:space="preserve"> </w:t>
      </w:r>
      <w:r w:rsidRPr="00764E16">
        <w:rPr>
          <w:rFonts w:ascii="Myriad Pro Cond" w:hAnsi="Myriad Pro Cond"/>
        </w:rPr>
        <w:t>deliverables.</w:t>
      </w:r>
      <w:r w:rsidRPr="00764E16">
        <w:rPr>
          <w:rFonts w:ascii="Myriad Pro Cond" w:hAnsi="Myriad Pro Cond"/>
          <w:spacing w:val="40"/>
        </w:rPr>
        <w:t xml:space="preserve"> </w:t>
      </w:r>
      <w:r w:rsidRPr="00764E16">
        <w:rPr>
          <w:rFonts w:ascii="Myriad Pro Cond" w:hAnsi="Myriad Pro Cond"/>
        </w:rPr>
        <w:t>Once</w:t>
      </w:r>
      <w:r w:rsidRPr="00764E16">
        <w:rPr>
          <w:rFonts w:ascii="Myriad Pro Cond" w:hAnsi="Myriad Pro Cond"/>
          <w:spacing w:val="-4"/>
        </w:rPr>
        <w:t xml:space="preserve"> </w:t>
      </w:r>
      <w:r w:rsidRPr="00764E16">
        <w:rPr>
          <w:rFonts w:ascii="Myriad Pro Cond" w:hAnsi="Myriad Pro Cond"/>
        </w:rPr>
        <w:t>order</w:t>
      </w:r>
      <w:r w:rsidRPr="00764E16">
        <w:rPr>
          <w:rFonts w:ascii="Myriad Pro Cond" w:hAnsi="Myriad Pro Cond"/>
          <w:spacing w:val="-3"/>
        </w:rPr>
        <w:t xml:space="preserve"> </w:t>
      </w:r>
      <w:r w:rsidRPr="00764E16">
        <w:rPr>
          <w:rFonts w:ascii="Myriad Pro Cond" w:hAnsi="Myriad Pro Cond"/>
        </w:rPr>
        <w:t>is</w:t>
      </w:r>
      <w:r w:rsidRPr="00764E16">
        <w:rPr>
          <w:rFonts w:ascii="Myriad Pro Cond" w:hAnsi="Myriad Pro Cond"/>
          <w:spacing w:val="-3"/>
        </w:rPr>
        <w:t xml:space="preserve"> </w:t>
      </w:r>
      <w:r w:rsidRPr="00764E16">
        <w:rPr>
          <w:rFonts w:ascii="Myriad Pro Cond" w:hAnsi="Myriad Pro Cond"/>
        </w:rPr>
        <w:t>placed,</w:t>
      </w:r>
      <w:r w:rsidRPr="00764E16">
        <w:rPr>
          <w:rFonts w:ascii="Myriad Pro Cond" w:hAnsi="Myriad Pro Cond"/>
          <w:spacing w:val="-3"/>
        </w:rPr>
        <w:t xml:space="preserve"> </w:t>
      </w:r>
      <w:r w:rsidRPr="00764E16">
        <w:rPr>
          <w:rFonts w:ascii="Myriad Pro Cond" w:hAnsi="Myriad Pro Cond"/>
        </w:rPr>
        <w:t>1parkplace</w:t>
      </w:r>
      <w:r w:rsidRPr="00764E16">
        <w:rPr>
          <w:rFonts w:ascii="Myriad Pro Cond" w:hAnsi="Myriad Pro Cond"/>
          <w:spacing w:val="-3"/>
        </w:rPr>
        <w:t xml:space="preserve"> </w:t>
      </w:r>
      <w:r w:rsidRPr="00764E16">
        <w:rPr>
          <w:rFonts w:ascii="Myriad Pro Cond" w:hAnsi="Myriad Pro Cond"/>
        </w:rPr>
        <w:t>and</w:t>
      </w:r>
      <w:r w:rsidRPr="00764E16">
        <w:rPr>
          <w:rFonts w:ascii="Myriad Pro Cond" w:hAnsi="Myriad Pro Cond"/>
          <w:spacing w:val="-3"/>
        </w:rPr>
        <w:t xml:space="preserve"> </w:t>
      </w:r>
      <w:r w:rsidRPr="00764E16">
        <w:rPr>
          <w:rFonts w:ascii="Myriad Pro Cond" w:hAnsi="Myriad Pro Cond"/>
        </w:rPr>
        <w:t>customer</w:t>
      </w:r>
      <w:r w:rsidRPr="00764E16">
        <w:rPr>
          <w:rFonts w:ascii="Myriad Pro Cond" w:hAnsi="Myriad Pro Cond"/>
          <w:spacing w:val="-3"/>
        </w:rPr>
        <w:t xml:space="preserve"> </w:t>
      </w:r>
      <w:r w:rsidRPr="00764E16">
        <w:rPr>
          <w:rFonts w:ascii="Myriad Pro Cond" w:hAnsi="Myriad Pro Cond"/>
        </w:rPr>
        <w:t>will</w:t>
      </w:r>
      <w:r w:rsidRPr="00764E16">
        <w:rPr>
          <w:rFonts w:ascii="Myriad Pro Cond" w:hAnsi="Myriad Pro Cond"/>
          <w:spacing w:val="-3"/>
        </w:rPr>
        <w:t xml:space="preserve"> </w:t>
      </w:r>
      <w:r w:rsidRPr="00764E16">
        <w:rPr>
          <w:rFonts w:ascii="Myriad Pro Cond" w:hAnsi="Myriad Pro Cond"/>
        </w:rPr>
        <w:t>collaborate</w:t>
      </w:r>
      <w:r w:rsidRPr="00764E16">
        <w:rPr>
          <w:rFonts w:ascii="Myriad Pro Cond" w:hAnsi="Myriad Pro Cond"/>
          <w:spacing w:val="-3"/>
        </w:rPr>
        <w:t xml:space="preserve"> </w:t>
      </w:r>
      <w:r w:rsidRPr="00764E16">
        <w:rPr>
          <w:rFonts w:ascii="Myriad Pro Cond" w:hAnsi="Myriad Pro Cond"/>
        </w:rPr>
        <w:t>to reset the schedule based on the transactional and calendar objectives.</w:t>
      </w:r>
    </w:p>
    <w:p w14:paraId="2E43C36F" w14:textId="77777777" w:rsidR="00DB404B" w:rsidRDefault="00DB404B" w:rsidP="003250F2">
      <w:pPr>
        <w:ind w:firstLine="360"/>
      </w:pPr>
    </w:p>
    <w:p w14:paraId="450EC35C" w14:textId="4FBA044C" w:rsidR="00E51F06" w:rsidRDefault="000D2D4B" w:rsidP="003250F2">
      <w:pPr>
        <w:ind w:firstLine="360"/>
      </w:pPr>
      <w:r>
        <w:t>Week</w:t>
      </w:r>
      <w:r w:rsidRPr="00BF7D38">
        <w:t xml:space="preserve"> </w:t>
      </w:r>
      <w:r>
        <w:t>1:</w:t>
      </w:r>
      <w:r w:rsidRPr="00BF7D38">
        <w:t xml:space="preserve"> </w:t>
      </w:r>
      <w:r>
        <w:t>Asset</w:t>
      </w:r>
      <w:r w:rsidRPr="00BF7D38">
        <w:t xml:space="preserve"> </w:t>
      </w:r>
      <w:r>
        <w:t>gathering</w:t>
      </w:r>
      <w:r w:rsidRPr="00BF7D38">
        <w:t xml:space="preserve"> </w:t>
      </w:r>
      <w:r>
        <w:t>/</w:t>
      </w:r>
      <w:r w:rsidRPr="00BF7D38">
        <w:t xml:space="preserve"> preparation:</w:t>
      </w:r>
    </w:p>
    <w:p w14:paraId="626980EE" w14:textId="77777777" w:rsidR="00E51F06" w:rsidRPr="00764E16" w:rsidRDefault="000D2D4B" w:rsidP="005510DA">
      <w:pPr>
        <w:pStyle w:val="ListParagraph"/>
        <w:numPr>
          <w:ilvl w:val="0"/>
          <w:numId w:val="4"/>
        </w:numPr>
      </w:pPr>
      <w:r w:rsidRPr="00764E16">
        <w:t>Customer</w:t>
      </w:r>
      <w:r w:rsidRPr="00764E16">
        <w:rPr>
          <w:spacing w:val="-6"/>
        </w:rPr>
        <w:t xml:space="preserve"> </w:t>
      </w:r>
      <w:r w:rsidRPr="00764E16">
        <w:t>to</w:t>
      </w:r>
      <w:r w:rsidRPr="00764E16">
        <w:rPr>
          <w:spacing w:val="-6"/>
        </w:rPr>
        <w:t xml:space="preserve"> </w:t>
      </w:r>
      <w:r w:rsidRPr="00764E16">
        <w:t>provide</w:t>
      </w:r>
      <w:r w:rsidRPr="00764E16">
        <w:rPr>
          <w:spacing w:val="-6"/>
        </w:rPr>
        <w:t xml:space="preserve"> </w:t>
      </w:r>
      <w:r w:rsidRPr="00764E16">
        <w:t>all</w:t>
      </w:r>
      <w:r w:rsidRPr="00764E16">
        <w:rPr>
          <w:spacing w:val="-6"/>
        </w:rPr>
        <w:t xml:space="preserve"> </w:t>
      </w:r>
      <w:r w:rsidRPr="00764E16">
        <w:t>requested</w:t>
      </w:r>
      <w:r w:rsidRPr="00764E16">
        <w:rPr>
          <w:spacing w:val="-6"/>
        </w:rPr>
        <w:t xml:space="preserve"> </w:t>
      </w:r>
      <w:r w:rsidRPr="00764E16">
        <w:t>setup</w:t>
      </w:r>
      <w:r w:rsidRPr="00764E16">
        <w:rPr>
          <w:spacing w:val="-5"/>
        </w:rPr>
        <w:t xml:space="preserve"> </w:t>
      </w:r>
      <w:proofErr w:type="gramStart"/>
      <w:r w:rsidRPr="00764E16">
        <w:rPr>
          <w:spacing w:val="-2"/>
        </w:rPr>
        <w:t>assets</w:t>
      </w:r>
      <w:proofErr w:type="gramEnd"/>
    </w:p>
    <w:p w14:paraId="04840281" w14:textId="77777777" w:rsidR="00E51F06" w:rsidRPr="00764E16" w:rsidRDefault="000D2D4B" w:rsidP="005510DA">
      <w:pPr>
        <w:pStyle w:val="ListParagraph"/>
        <w:numPr>
          <w:ilvl w:val="0"/>
          <w:numId w:val="4"/>
        </w:numPr>
      </w:pPr>
      <w:r w:rsidRPr="00764E16">
        <w:t>Collect</w:t>
      </w:r>
      <w:r w:rsidRPr="00764E16">
        <w:rPr>
          <w:spacing w:val="-14"/>
        </w:rPr>
        <w:t xml:space="preserve"> </w:t>
      </w:r>
      <w:r w:rsidRPr="00764E16">
        <w:t>rep</w:t>
      </w:r>
      <w:r w:rsidRPr="00764E16">
        <w:rPr>
          <w:spacing w:val="-11"/>
        </w:rPr>
        <w:t xml:space="preserve"> </w:t>
      </w:r>
      <w:r w:rsidR="008F4E6B" w:rsidRPr="00764E16">
        <w:t>r</w:t>
      </w:r>
      <w:r w:rsidRPr="00764E16">
        <w:t>oster</w:t>
      </w:r>
      <w:r w:rsidRPr="00764E16">
        <w:rPr>
          <w:spacing w:val="-10"/>
        </w:rPr>
        <w:t xml:space="preserve"> </w:t>
      </w:r>
      <w:r w:rsidRPr="00764E16">
        <w:t>from</w:t>
      </w:r>
      <w:r w:rsidRPr="00764E16">
        <w:rPr>
          <w:spacing w:val="-10"/>
        </w:rPr>
        <w:t xml:space="preserve"> </w:t>
      </w:r>
      <w:r w:rsidRPr="00764E16">
        <w:t>corporate</w:t>
      </w:r>
      <w:r w:rsidRPr="00764E16">
        <w:rPr>
          <w:spacing w:val="-10"/>
        </w:rPr>
        <w:t xml:space="preserve"> </w:t>
      </w:r>
      <w:r w:rsidRPr="00764E16">
        <w:t>–</w:t>
      </w:r>
      <w:r w:rsidRPr="00764E16">
        <w:rPr>
          <w:spacing w:val="-10"/>
        </w:rPr>
        <w:t xml:space="preserve"> </w:t>
      </w:r>
      <w:r w:rsidRPr="00764E16">
        <w:t>including</w:t>
      </w:r>
      <w:r w:rsidRPr="00764E16">
        <w:rPr>
          <w:spacing w:val="-9"/>
        </w:rPr>
        <w:t xml:space="preserve"> </w:t>
      </w:r>
      <w:r w:rsidRPr="00764E16">
        <w:t>all</w:t>
      </w:r>
      <w:r w:rsidRPr="00764E16">
        <w:rPr>
          <w:spacing w:val="-9"/>
        </w:rPr>
        <w:t xml:space="preserve"> </w:t>
      </w:r>
      <w:r w:rsidRPr="00764E16">
        <w:t>contact</w:t>
      </w:r>
      <w:r w:rsidRPr="00764E16">
        <w:rPr>
          <w:spacing w:val="-10"/>
        </w:rPr>
        <w:t xml:space="preserve"> </w:t>
      </w:r>
      <w:r w:rsidRPr="00764E16">
        <w:t>information</w:t>
      </w:r>
      <w:r w:rsidRPr="00764E16">
        <w:rPr>
          <w:spacing w:val="-9"/>
        </w:rPr>
        <w:t xml:space="preserve"> </w:t>
      </w:r>
      <w:r w:rsidRPr="00764E16">
        <w:t>for</w:t>
      </w:r>
      <w:r w:rsidRPr="00764E16">
        <w:rPr>
          <w:spacing w:val="-9"/>
        </w:rPr>
        <w:t xml:space="preserve"> </w:t>
      </w:r>
      <w:r w:rsidRPr="00764E16">
        <w:t>each</w:t>
      </w:r>
      <w:r w:rsidRPr="00764E16">
        <w:rPr>
          <w:spacing w:val="-9"/>
        </w:rPr>
        <w:t xml:space="preserve"> </w:t>
      </w:r>
      <w:proofErr w:type="gramStart"/>
      <w:r w:rsidRPr="00764E16">
        <w:rPr>
          <w:spacing w:val="-5"/>
        </w:rPr>
        <w:t>rep</w:t>
      </w:r>
      <w:proofErr w:type="gramEnd"/>
    </w:p>
    <w:p w14:paraId="5760D2BF" w14:textId="77777777" w:rsidR="00E51F06" w:rsidRPr="00764E16" w:rsidRDefault="000D2D4B" w:rsidP="005510DA">
      <w:pPr>
        <w:pStyle w:val="ListParagraph"/>
        <w:numPr>
          <w:ilvl w:val="0"/>
          <w:numId w:val="4"/>
        </w:numPr>
      </w:pPr>
      <w:r w:rsidRPr="00764E16">
        <w:t>Determine</w:t>
      </w:r>
      <w:r w:rsidRPr="00764E16">
        <w:rPr>
          <w:spacing w:val="1"/>
        </w:rPr>
        <w:t xml:space="preserve"> </w:t>
      </w:r>
      <w:r w:rsidRPr="00764E16">
        <w:t>key</w:t>
      </w:r>
      <w:r w:rsidRPr="00764E16">
        <w:rPr>
          <w:spacing w:val="4"/>
        </w:rPr>
        <w:t xml:space="preserve"> </w:t>
      </w:r>
      <w:r w:rsidRPr="00764E16">
        <w:t>personnel,</w:t>
      </w:r>
      <w:r w:rsidRPr="00764E16">
        <w:rPr>
          <w:spacing w:val="4"/>
        </w:rPr>
        <w:t xml:space="preserve"> </w:t>
      </w:r>
      <w:r w:rsidRPr="00764E16">
        <w:t>influencers,</w:t>
      </w:r>
      <w:r w:rsidRPr="00764E16">
        <w:rPr>
          <w:spacing w:val="4"/>
        </w:rPr>
        <w:t xml:space="preserve"> </w:t>
      </w:r>
      <w:r w:rsidRPr="00764E16">
        <w:t>and</w:t>
      </w:r>
      <w:r w:rsidRPr="00764E16">
        <w:rPr>
          <w:spacing w:val="4"/>
        </w:rPr>
        <w:t xml:space="preserve"> </w:t>
      </w:r>
      <w:r w:rsidRPr="00764E16">
        <w:t>schedule</w:t>
      </w:r>
      <w:r w:rsidRPr="00764E16">
        <w:rPr>
          <w:spacing w:val="-5"/>
        </w:rPr>
        <w:t xml:space="preserve"> </w:t>
      </w:r>
      <w:r w:rsidRPr="00764E16">
        <w:t>training</w:t>
      </w:r>
      <w:r w:rsidRPr="00764E16">
        <w:rPr>
          <w:spacing w:val="4"/>
        </w:rPr>
        <w:t xml:space="preserve"> </w:t>
      </w:r>
      <w:r w:rsidRPr="00764E16">
        <w:t>with</w:t>
      </w:r>
      <w:r w:rsidRPr="00764E16">
        <w:rPr>
          <w:spacing w:val="4"/>
        </w:rPr>
        <w:t xml:space="preserve"> </w:t>
      </w:r>
      <w:proofErr w:type="gramStart"/>
      <w:r w:rsidRPr="00764E16">
        <w:t>leadership</w:t>
      </w:r>
      <w:proofErr w:type="gramEnd"/>
    </w:p>
    <w:p w14:paraId="3881D8F5" w14:textId="77777777" w:rsidR="00E51F06" w:rsidRPr="00764E16" w:rsidRDefault="000D2D4B" w:rsidP="005510DA">
      <w:pPr>
        <w:pStyle w:val="ListParagraph"/>
        <w:numPr>
          <w:ilvl w:val="0"/>
          <w:numId w:val="4"/>
        </w:numPr>
      </w:pPr>
      <w:r w:rsidRPr="00764E16">
        <w:t>Setup</w:t>
      </w:r>
      <w:r w:rsidRPr="00764E16">
        <w:rPr>
          <w:spacing w:val="-10"/>
        </w:rPr>
        <w:t xml:space="preserve"> </w:t>
      </w:r>
      <w:r w:rsidRPr="00764E16">
        <w:t>Master</w:t>
      </w:r>
      <w:r w:rsidRPr="00764E16">
        <w:rPr>
          <w:spacing w:val="-9"/>
        </w:rPr>
        <w:t xml:space="preserve"> </w:t>
      </w:r>
      <w:r w:rsidRPr="00764E16">
        <w:t>Enterprise</w:t>
      </w:r>
      <w:r w:rsidRPr="00764E16">
        <w:rPr>
          <w:spacing w:val="-9"/>
        </w:rPr>
        <w:t xml:space="preserve"> </w:t>
      </w:r>
      <w:r w:rsidRPr="00764E16">
        <w:t>Admin</w:t>
      </w:r>
      <w:r w:rsidRPr="00764E16">
        <w:rPr>
          <w:spacing w:val="-10"/>
        </w:rPr>
        <w:t xml:space="preserve"> </w:t>
      </w:r>
      <w:r w:rsidRPr="00764E16">
        <w:rPr>
          <w:spacing w:val="-2"/>
        </w:rPr>
        <w:t>account</w:t>
      </w:r>
    </w:p>
    <w:p w14:paraId="686CF43C" w14:textId="77777777" w:rsidR="00E51F06" w:rsidRPr="00764E16" w:rsidRDefault="000D2D4B" w:rsidP="005510DA">
      <w:pPr>
        <w:pStyle w:val="ListParagraph"/>
        <w:numPr>
          <w:ilvl w:val="0"/>
          <w:numId w:val="4"/>
        </w:numPr>
      </w:pPr>
      <w:r w:rsidRPr="00764E16">
        <w:t>If</w:t>
      </w:r>
      <w:r w:rsidRPr="00764E16">
        <w:rPr>
          <w:spacing w:val="-10"/>
        </w:rPr>
        <w:t xml:space="preserve"> </w:t>
      </w:r>
      <w:r w:rsidRPr="00764E16">
        <w:t>any</w:t>
      </w:r>
      <w:r w:rsidRPr="00764E16">
        <w:rPr>
          <w:spacing w:val="-8"/>
        </w:rPr>
        <w:t xml:space="preserve"> </w:t>
      </w:r>
      <w:r w:rsidRPr="00764E16">
        <w:t>custom</w:t>
      </w:r>
      <w:r w:rsidRPr="00764E16">
        <w:rPr>
          <w:spacing w:val="-8"/>
        </w:rPr>
        <w:t xml:space="preserve"> </w:t>
      </w:r>
      <w:r w:rsidRPr="00764E16">
        <w:t>templates</w:t>
      </w:r>
      <w:r w:rsidRPr="00764E16">
        <w:rPr>
          <w:spacing w:val="-8"/>
        </w:rPr>
        <w:t xml:space="preserve"> </w:t>
      </w:r>
      <w:r w:rsidRPr="00764E16">
        <w:t>or</w:t>
      </w:r>
      <w:r w:rsidRPr="00764E16">
        <w:rPr>
          <w:spacing w:val="-7"/>
        </w:rPr>
        <w:t xml:space="preserve"> </w:t>
      </w:r>
      <w:r w:rsidRPr="00764E16">
        <w:t>features</w:t>
      </w:r>
      <w:r w:rsidRPr="00764E16">
        <w:rPr>
          <w:spacing w:val="-8"/>
        </w:rPr>
        <w:t xml:space="preserve"> </w:t>
      </w:r>
      <w:r w:rsidRPr="00764E16">
        <w:t>are</w:t>
      </w:r>
      <w:r w:rsidRPr="00764E16">
        <w:rPr>
          <w:spacing w:val="-7"/>
        </w:rPr>
        <w:t xml:space="preserve"> </w:t>
      </w:r>
      <w:r w:rsidRPr="00764E16">
        <w:t>agreed</w:t>
      </w:r>
      <w:r w:rsidRPr="00764E16">
        <w:rPr>
          <w:spacing w:val="-8"/>
        </w:rPr>
        <w:t xml:space="preserve"> </w:t>
      </w:r>
      <w:r w:rsidRPr="00764E16">
        <w:t>to</w:t>
      </w:r>
      <w:r w:rsidRPr="00764E16">
        <w:rPr>
          <w:spacing w:val="-7"/>
        </w:rPr>
        <w:t xml:space="preserve"> </w:t>
      </w:r>
      <w:r w:rsidRPr="00764E16">
        <w:t>–</w:t>
      </w:r>
      <w:r w:rsidRPr="00764E16">
        <w:rPr>
          <w:spacing w:val="-8"/>
        </w:rPr>
        <w:t xml:space="preserve"> </w:t>
      </w:r>
      <w:r w:rsidRPr="00764E16">
        <w:t>customer</w:t>
      </w:r>
      <w:r w:rsidRPr="00764E16">
        <w:rPr>
          <w:spacing w:val="-7"/>
        </w:rPr>
        <w:t xml:space="preserve"> </w:t>
      </w:r>
      <w:r w:rsidRPr="00764E16">
        <w:t>to</w:t>
      </w:r>
      <w:r w:rsidRPr="00764E16">
        <w:rPr>
          <w:spacing w:val="-8"/>
        </w:rPr>
        <w:t xml:space="preserve"> </w:t>
      </w:r>
      <w:r w:rsidRPr="00764E16">
        <w:t>supply</w:t>
      </w:r>
      <w:r w:rsidRPr="00764E16">
        <w:rPr>
          <w:spacing w:val="-7"/>
        </w:rPr>
        <w:t xml:space="preserve"> </w:t>
      </w:r>
      <w:proofErr w:type="gramStart"/>
      <w:r w:rsidRPr="00764E16">
        <w:rPr>
          <w:spacing w:val="-2"/>
        </w:rPr>
        <w:t>documentation</w:t>
      </w:r>
      <w:proofErr w:type="gramEnd"/>
    </w:p>
    <w:p w14:paraId="36E29BB5" w14:textId="77777777" w:rsidR="00E51F06" w:rsidRPr="00764E16" w:rsidRDefault="000D2D4B" w:rsidP="005510DA">
      <w:pPr>
        <w:pStyle w:val="ListParagraph"/>
        <w:numPr>
          <w:ilvl w:val="0"/>
          <w:numId w:val="4"/>
        </w:numPr>
      </w:pPr>
      <w:r w:rsidRPr="00764E16">
        <w:t>Work</w:t>
      </w:r>
      <w:r w:rsidRPr="00764E16">
        <w:rPr>
          <w:spacing w:val="-12"/>
        </w:rPr>
        <w:t xml:space="preserve"> </w:t>
      </w:r>
      <w:r w:rsidRPr="00764E16">
        <w:t>with</w:t>
      </w:r>
      <w:r w:rsidRPr="00764E16">
        <w:rPr>
          <w:spacing w:val="-10"/>
        </w:rPr>
        <w:t xml:space="preserve"> </w:t>
      </w:r>
      <w:r w:rsidRPr="00764E16">
        <w:t>marketing</w:t>
      </w:r>
      <w:r w:rsidRPr="00764E16">
        <w:rPr>
          <w:spacing w:val="-9"/>
        </w:rPr>
        <w:t xml:space="preserve"> </w:t>
      </w:r>
      <w:r w:rsidRPr="00764E16">
        <w:t>team</w:t>
      </w:r>
      <w:r w:rsidRPr="00764E16">
        <w:rPr>
          <w:spacing w:val="-11"/>
        </w:rPr>
        <w:t xml:space="preserve"> </w:t>
      </w:r>
      <w:r w:rsidRPr="00764E16">
        <w:t>to</w:t>
      </w:r>
      <w:r w:rsidRPr="00764E16">
        <w:rPr>
          <w:spacing w:val="-9"/>
        </w:rPr>
        <w:t xml:space="preserve"> </w:t>
      </w:r>
      <w:r w:rsidRPr="00764E16">
        <w:t>create</w:t>
      </w:r>
      <w:r w:rsidRPr="00764E16">
        <w:rPr>
          <w:spacing w:val="-10"/>
        </w:rPr>
        <w:t xml:space="preserve"> </w:t>
      </w:r>
      <w:r w:rsidRPr="00764E16">
        <w:t>promotion</w:t>
      </w:r>
      <w:r w:rsidRPr="00764E16">
        <w:rPr>
          <w:spacing w:val="-9"/>
        </w:rPr>
        <w:t xml:space="preserve"> </w:t>
      </w:r>
      <w:r w:rsidRPr="00764E16">
        <w:t>and</w:t>
      </w:r>
      <w:r w:rsidRPr="00764E16">
        <w:rPr>
          <w:spacing w:val="-10"/>
        </w:rPr>
        <w:t xml:space="preserve"> </w:t>
      </w:r>
      <w:r w:rsidRPr="00764E16">
        <w:t>marketing</w:t>
      </w:r>
      <w:r w:rsidRPr="00764E16">
        <w:rPr>
          <w:spacing w:val="-9"/>
        </w:rPr>
        <w:t xml:space="preserve"> </w:t>
      </w:r>
      <w:r w:rsidRPr="00764E16">
        <w:t>tools</w:t>
      </w:r>
      <w:r w:rsidRPr="00764E16">
        <w:rPr>
          <w:spacing w:val="-10"/>
        </w:rPr>
        <w:t xml:space="preserve"> </w:t>
      </w:r>
      <w:r w:rsidRPr="00764E16">
        <w:t>to</w:t>
      </w:r>
      <w:r w:rsidRPr="00764E16">
        <w:rPr>
          <w:spacing w:val="-9"/>
        </w:rPr>
        <w:t xml:space="preserve"> </w:t>
      </w:r>
      <w:r w:rsidRPr="00764E16">
        <w:t>promote</w:t>
      </w:r>
      <w:r w:rsidRPr="00764E16">
        <w:rPr>
          <w:spacing w:val="-10"/>
        </w:rPr>
        <w:t xml:space="preserve"> </w:t>
      </w:r>
      <w:r w:rsidRPr="00764E16">
        <w:t>TheGenie</w:t>
      </w:r>
      <w:r w:rsidRPr="00764E16">
        <w:rPr>
          <w:spacing w:val="-9"/>
        </w:rPr>
        <w:t xml:space="preserve"> </w:t>
      </w:r>
      <w:proofErr w:type="gramStart"/>
      <w:r w:rsidRPr="00764E16">
        <w:rPr>
          <w:spacing w:val="-2"/>
        </w:rPr>
        <w:t>locally</w:t>
      </w:r>
      <w:proofErr w:type="gramEnd"/>
    </w:p>
    <w:p w14:paraId="68201491" w14:textId="45FDC741" w:rsidR="00E51F06" w:rsidRPr="00063F1A" w:rsidRDefault="000D2D4B" w:rsidP="003250F2">
      <w:pPr>
        <w:ind w:firstLine="360"/>
      </w:pPr>
      <w:r>
        <w:t>Week</w:t>
      </w:r>
      <w:r w:rsidRPr="00BF7D38">
        <w:t xml:space="preserve"> </w:t>
      </w:r>
      <w:r>
        <w:t>2:</w:t>
      </w:r>
      <w:r w:rsidRPr="00BF7D38">
        <w:t xml:space="preserve"> </w:t>
      </w:r>
      <w:r>
        <w:t>Setup</w:t>
      </w:r>
      <w:r w:rsidRPr="00BF7D38">
        <w:t xml:space="preserve"> </w:t>
      </w:r>
      <w:r>
        <w:t>and</w:t>
      </w:r>
      <w:r w:rsidRPr="00BF7D38">
        <w:t xml:space="preserve"> </w:t>
      </w:r>
      <w:r w:rsidR="008F4E6B">
        <w:t>Group</w:t>
      </w:r>
      <w:r w:rsidRPr="00BF7D38">
        <w:t xml:space="preserve"> training</w:t>
      </w:r>
    </w:p>
    <w:p w14:paraId="31C1E5B4" w14:textId="77777777" w:rsidR="00E51F06" w:rsidRPr="00764E16" w:rsidRDefault="000D2D4B" w:rsidP="005510DA">
      <w:pPr>
        <w:pStyle w:val="ListParagraph"/>
        <w:numPr>
          <w:ilvl w:val="0"/>
          <w:numId w:val="4"/>
        </w:numPr>
      </w:pPr>
      <w:r w:rsidRPr="00764E16">
        <w:t>Invite</w:t>
      </w:r>
      <w:r w:rsidRPr="00764E16">
        <w:rPr>
          <w:spacing w:val="-9"/>
        </w:rPr>
        <w:t xml:space="preserve"> </w:t>
      </w:r>
      <w:r w:rsidRPr="00764E16">
        <w:t>selected</w:t>
      </w:r>
      <w:r w:rsidRPr="00764E16">
        <w:rPr>
          <w:spacing w:val="-9"/>
        </w:rPr>
        <w:t xml:space="preserve"> </w:t>
      </w:r>
      <w:r w:rsidRPr="00764E16">
        <w:t>reps</w:t>
      </w:r>
      <w:r w:rsidRPr="00764E16">
        <w:rPr>
          <w:spacing w:val="-8"/>
        </w:rPr>
        <w:t xml:space="preserve"> </w:t>
      </w:r>
      <w:r w:rsidRPr="00764E16">
        <w:t>for</w:t>
      </w:r>
      <w:r w:rsidRPr="00764E16">
        <w:rPr>
          <w:spacing w:val="-8"/>
        </w:rPr>
        <w:t xml:space="preserve"> </w:t>
      </w:r>
      <w:r w:rsidRPr="00764E16">
        <w:t>TheGenie</w:t>
      </w:r>
      <w:r w:rsidRPr="00764E16">
        <w:rPr>
          <w:spacing w:val="-9"/>
        </w:rPr>
        <w:t xml:space="preserve"> </w:t>
      </w:r>
      <w:r w:rsidRPr="00764E16">
        <w:t>for</w:t>
      </w:r>
      <w:r w:rsidRPr="00764E16">
        <w:rPr>
          <w:spacing w:val="-8"/>
        </w:rPr>
        <w:t xml:space="preserve"> </w:t>
      </w:r>
      <w:r w:rsidRPr="00764E16">
        <w:t>onboarding</w:t>
      </w:r>
      <w:r w:rsidRPr="00764E16">
        <w:rPr>
          <w:spacing w:val="-8"/>
        </w:rPr>
        <w:t xml:space="preserve"> </w:t>
      </w:r>
      <w:r w:rsidRPr="00764E16">
        <w:t>&amp;</w:t>
      </w:r>
      <w:r w:rsidRPr="00764E16">
        <w:rPr>
          <w:spacing w:val="-9"/>
        </w:rPr>
        <w:t xml:space="preserve"> </w:t>
      </w:r>
      <w:proofErr w:type="gramStart"/>
      <w:r w:rsidRPr="00764E16">
        <w:rPr>
          <w:spacing w:val="-2"/>
        </w:rPr>
        <w:t>certification</w:t>
      </w:r>
      <w:proofErr w:type="gramEnd"/>
    </w:p>
    <w:p w14:paraId="7695FADC" w14:textId="77777777" w:rsidR="00E51F06" w:rsidRPr="00764E16" w:rsidRDefault="000D2D4B" w:rsidP="005510DA">
      <w:pPr>
        <w:pStyle w:val="ListParagraph"/>
        <w:numPr>
          <w:ilvl w:val="0"/>
          <w:numId w:val="4"/>
        </w:numPr>
      </w:pPr>
      <w:r w:rsidRPr="00764E16">
        <w:t>Deliver</w:t>
      </w:r>
      <w:r w:rsidRPr="00764E16">
        <w:rPr>
          <w:spacing w:val="-8"/>
        </w:rPr>
        <w:t xml:space="preserve"> </w:t>
      </w:r>
      <w:r w:rsidR="008F4E6B" w:rsidRPr="00764E16">
        <w:t>group training 2x (4 hours each)</w:t>
      </w:r>
    </w:p>
    <w:p w14:paraId="72C5CD45" w14:textId="77777777" w:rsidR="00E51F06" w:rsidRPr="00764E16" w:rsidRDefault="000D2D4B" w:rsidP="005510DA">
      <w:pPr>
        <w:pStyle w:val="ListParagraph"/>
        <w:numPr>
          <w:ilvl w:val="0"/>
          <w:numId w:val="4"/>
        </w:numPr>
      </w:pPr>
      <w:r w:rsidRPr="00764E16">
        <w:t>QA</w:t>
      </w:r>
      <w:r w:rsidRPr="00764E16">
        <w:rPr>
          <w:spacing w:val="-8"/>
        </w:rPr>
        <w:t xml:space="preserve"> </w:t>
      </w:r>
      <w:r w:rsidRPr="00764E16">
        <w:t>testing</w:t>
      </w:r>
      <w:r w:rsidRPr="00764E16">
        <w:rPr>
          <w:spacing w:val="-7"/>
        </w:rPr>
        <w:t xml:space="preserve"> </w:t>
      </w:r>
      <w:r w:rsidRPr="00764E16">
        <w:t>on</w:t>
      </w:r>
      <w:r w:rsidRPr="00764E16">
        <w:rPr>
          <w:spacing w:val="-7"/>
        </w:rPr>
        <w:t xml:space="preserve"> </w:t>
      </w:r>
      <w:r w:rsidRPr="00764E16">
        <w:t>all</w:t>
      </w:r>
      <w:r w:rsidRPr="00764E16">
        <w:rPr>
          <w:spacing w:val="-7"/>
        </w:rPr>
        <w:t xml:space="preserve"> </w:t>
      </w:r>
      <w:r w:rsidRPr="00764E16">
        <w:t>accounts</w:t>
      </w:r>
      <w:r w:rsidRPr="00764E16">
        <w:rPr>
          <w:spacing w:val="-7"/>
        </w:rPr>
        <w:t xml:space="preserve"> </w:t>
      </w:r>
      <w:r w:rsidRPr="00764E16">
        <w:t>to</w:t>
      </w:r>
      <w:r w:rsidRPr="00764E16">
        <w:rPr>
          <w:spacing w:val="-7"/>
        </w:rPr>
        <w:t xml:space="preserve"> </w:t>
      </w:r>
      <w:r w:rsidRPr="00764E16">
        <w:t>ensure</w:t>
      </w:r>
      <w:r w:rsidRPr="00764E16">
        <w:rPr>
          <w:spacing w:val="-7"/>
        </w:rPr>
        <w:t xml:space="preserve"> </w:t>
      </w:r>
      <w:r w:rsidRPr="00764E16">
        <w:t>correct</w:t>
      </w:r>
      <w:r w:rsidRPr="00764E16">
        <w:rPr>
          <w:spacing w:val="-7"/>
        </w:rPr>
        <w:t xml:space="preserve"> </w:t>
      </w:r>
      <w:proofErr w:type="gramStart"/>
      <w:r w:rsidRPr="00764E16">
        <w:rPr>
          <w:spacing w:val="-2"/>
        </w:rPr>
        <w:t>branding</w:t>
      </w:r>
      <w:proofErr w:type="gramEnd"/>
    </w:p>
    <w:p w14:paraId="2B21A081" w14:textId="33D1EC6B" w:rsidR="00E51F06" w:rsidRPr="00063F1A" w:rsidRDefault="000D2D4B" w:rsidP="003250F2">
      <w:pPr>
        <w:ind w:firstLine="360"/>
      </w:pPr>
      <w:r>
        <w:t>Week</w:t>
      </w:r>
      <w:r w:rsidRPr="00BF7D38">
        <w:t xml:space="preserve"> </w:t>
      </w:r>
      <w:r>
        <w:t>3:</w:t>
      </w:r>
      <w:r w:rsidRPr="00BF7D38">
        <w:t xml:space="preserve"> </w:t>
      </w:r>
      <w:r>
        <w:t>Rep</w:t>
      </w:r>
      <w:r w:rsidRPr="00BF7D38">
        <w:t xml:space="preserve"> </w:t>
      </w:r>
      <w:r w:rsidR="008F4E6B">
        <w:t>Group Training</w:t>
      </w:r>
    </w:p>
    <w:p w14:paraId="4417426A" w14:textId="77777777" w:rsidR="00E51F06" w:rsidRPr="00764E16" w:rsidRDefault="000D2D4B" w:rsidP="005510DA">
      <w:pPr>
        <w:pStyle w:val="ListParagraph"/>
        <w:numPr>
          <w:ilvl w:val="0"/>
          <w:numId w:val="4"/>
        </w:numPr>
      </w:pPr>
      <w:r w:rsidRPr="00764E16">
        <w:t>Q/A</w:t>
      </w:r>
      <w:r w:rsidRPr="00764E16">
        <w:rPr>
          <w:spacing w:val="-5"/>
        </w:rPr>
        <w:t xml:space="preserve"> </w:t>
      </w:r>
      <w:r w:rsidRPr="00764E16">
        <w:t>all</w:t>
      </w:r>
      <w:r w:rsidRPr="00764E16">
        <w:rPr>
          <w:spacing w:val="-4"/>
        </w:rPr>
        <w:t xml:space="preserve"> </w:t>
      </w:r>
      <w:r w:rsidRPr="00764E16">
        <w:t>processes</w:t>
      </w:r>
      <w:r w:rsidRPr="00764E16">
        <w:rPr>
          <w:spacing w:val="-4"/>
        </w:rPr>
        <w:t xml:space="preserve"> </w:t>
      </w:r>
      <w:r w:rsidRPr="00764E16">
        <w:t>with</w:t>
      </w:r>
      <w:r w:rsidRPr="00764E16">
        <w:rPr>
          <w:spacing w:val="-4"/>
        </w:rPr>
        <w:t xml:space="preserve"> </w:t>
      </w:r>
      <w:proofErr w:type="gramStart"/>
      <w:r w:rsidRPr="00764E16">
        <w:rPr>
          <w:spacing w:val="-2"/>
        </w:rPr>
        <w:t>leadership</w:t>
      </w:r>
      <w:proofErr w:type="gramEnd"/>
    </w:p>
    <w:p w14:paraId="4B5BB646" w14:textId="77777777" w:rsidR="008F4E6B" w:rsidRPr="00764E16" w:rsidRDefault="008F4E6B" w:rsidP="005510DA">
      <w:pPr>
        <w:pStyle w:val="ListParagraph"/>
        <w:numPr>
          <w:ilvl w:val="0"/>
          <w:numId w:val="4"/>
        </w:numPr>
      </w:pPr>
      <w:r w:rsidRPr="00764E16">
        <w:t>Deliver</w:t>
      </w:r>
      <w:r w:rsidRPr="00764E16">
        <w:rPr>
          <w:spacing w:val="-8"/>
        </w:rPr>
        <w:t xml:space="preserve"> </w:t>
      </w:r>
      <w:r w:rsidRPr="00764E16">
        <w:t>group training 2x (4 hours each)</w:t>
      </w:r>
    </w:p>
    <w:p w14:paraId="697C0322" w14:textId="17679C9D" w:rsidR="00E51F06" w:rsidRPr="00063F1A" w:rsidRDefault="000D2D4B" w:rsidP="003250F2">
      <w:pPr>
        <w:ind w:firstLine="360"/>
      </w:pPr>
      <w:r>
        <w:t>Week</w:t>
      </w:r>
      <w:r w:rsidRPr="00BF7D38">
        <w:t xml:space="preserve"> </w:t>
      </w:r>
      <w:r>
        <w:t>4:</w:t>
      </w:r>
      <w:r w:rsidRPr="00BF7D38">
        <w:t xml:space="preserve"> </w:t>
      </w:r>
      <w:r>
        <w:t>Rep</w:t>
      </w:r>
      <w:r w:rsidRPr="00BF7D38">
        <w:t xml:space="preserve"> </w:t>
      </w:r>
      <w:r>
        <w:t>Field</w:t>
      </w:r>
      <w:r w:rsidRPr="00BF7D38">
        <w:t xml:space="preserve"> </w:t>
      </w:r>
      <w:proofErr w:type="spellStart"/>
      <w:r>
        <w:t>Traning</w:t>
      </w:r>
      <w:proofErr w:type="spellEnd"/>
      <w:r w:rsidRPr="00BF7D38">
        <w:t xml:space="preserve"> </w:t>
      </w:r>
      <w:r>
        <w:t>–</w:t>
      </w:r>
      <w:r w:rsidRPr="00BF7D38">
        <w:t xml:space="preserve"> </w:t>
      </w:r>
      <w:r w:rsidR="008F4E6B">
        <w:t>1 agent per rep (1 on 1 meeting)</w:t>
      </w:r>
    </w:p>
    <w:p w14:paraId="559124FD" w14:textId="77777777" w:rsidR="00E51F06" w:rsidRPr="00764E16" w:rsidRDefault="000D2D4B" w:rsidP="00AC051F">
      <w:pPr>
        <w:pStyle w:val="ListParagraph"/>
        <w:numPr>
          <w:ilvl w:val="0"/>
          <w:numId w:val="3"/>
        </w:numPr>
      </w:pPr>
      <w:r w:rsidRPr="00764E16">
        <w:t>Soft</w:t>
      </w:r>
      <w:r w:rsidRPr="00764E16">
        <w:rPr>
          <w:spacing w:val="-9"/>
        </w:rPr>
        <w:t xml:space="preserve"> </w:t>
      </w:r>
      <w:r w:rsidRPr="00764E16">
        <w:t>launch</w:t>
      </w:r>
      <w:r w:rsidRPr="00764E16">
        <w:rPr>
          <w:spacing w:val="-7"/>
        </w:rPr>
        <w:t xml:space="preserve"> </w:t>
      </w:r>
      <w:r w:rsidRPr="00764E16">
        <w:t>with</w:t>
      </w:r>
      <w:r w:rsidRPr="00764E16">
        <w:rPr>
          <w:spacing w:val="-7"/>
        </w:rPr>
        <w:t xml:space="preserve"> </w:t>
      </w:r>
      <w:r w:rsidRPr="00764E16">
        <w:t>each</w:t>
      </w:r>
      <w:r w:rsidRPr="00764E16">
        <w:rPr>
          <w:spacing w:val="-8"/>
        </w:rPr>
        <w:t xml:space="preserve"> </w:t>
      </w:r>
      <w:r w:rsidRPr="00764E16">
        <w:t>rep</w:t>
      </w:r>
      <w:r w:rsidRPr="00764E16">
        <w:rPr>
          <w:spacing w:val="-7"/>
        </w:rPr>
        <w:t xml:space="preserve"> </w:t>
      </w:r>
      <w:r w:rsidRPr="00764E16">
        <w:t>inviting</w:t>
      </w:r>
      <w:r w:rsidRPr="00764E16">
        <w:rPr>
          <w:spacing w:val="-7"/>
        </w:rPr>
        <w:t xml:space="preserve"> </w:t>
      </w:r>
      <w:r w:rsidRPr="00764E16">
        <w:t>one</w:t>
      </w:r>
      <w:r w:rsidRPr="00764E16">
        <w:rPr>
          <w:spacing w:val="-7"/>
        </w:rPr>
        <w:t xml:space="preserve"> </w:t>
      </w:r>
      <w:r w:rsidRPr="00764E16">
        <w:t>“active”</w:t>
      </w:r>
      <w:r w:rsidRPr="00764E16">
        <w:rPr>
          <w:spacing w:val="-7"/>
        </w:rPr>
        <w:t xml:space="preserve"> </w:t>
      </w:r>
      <w:proofErr w:type="gramStart"/>
      <w:r w:rsidRPr="00764E16">
        <w:t>customer</w:t>
      </w:r>
      <w:proofErr w:type="gramEnd"/>
    </w:p>
    <w:p w14:paraId="391866C9" w14:textId="57E8AF58" w:rsidR="00E51F06" w:rsidRPr="00764E16" w:rsidRDefault="000D2D4B" w:rsidP="00AC051F">
      <w:pPr>
        <w:pStyle w:val="ListParagraph"/>
        <w:numPr>
          <w:ilvl w:val="0"/>
          <w:numId w:val="4"/>
        </w:numPr>
      </w:pPr>
      <w:r w:rsidRPr="00764E16">
        <w:t>1parkplace</w:t>
      </w:r>
      <w:r w:rsidRPr="00764E16">
        <w:rPr>
          <w:spacing w:val="-12"/>
        </w:rPr>
        <w:t xml:space="preserve"> </w:t>
      </w:r>
      <w:r w:rsidRPr="00764E16">
        <w:t>team</w:t>
      </w:r>
      <w:r w:rsidRPr="00764E16">
        <w:rPr>
          <w:spacing w:val="-11"/>
        </w:rPr>
        <w:t xml:space="preserve"> </w:t>
      </w:r>
      <w:r w:rsidRPr="00764E16">
        <w:t>members</w:t>
      </w:r>
      <w:r w:rsidRPr="00764E16">
        <w:rPr>
          <w:spacing w:val="-10"/>
        </w:rPr>
        <w:t xml:space="preserve"> </w:t>
      </w:r>
      <w:r w:rsidRPr="00764E16">
        <w:t>will</w:t>
      </w:r>
      <w:r w:rsidRPr="00764E16">
        <w:rPr>
          <w:spacing w:val="-10"/>
        </w:rPr>
        <w:t xml:space="preserve"> </w:t>
      </w:r>
      <w:r w:rsidRPr="00764E16">
        <w:t>join</w:t>
      </w:r>
      <w:r w:rsidRPr="00764E16">
        <w:rPr>
          <w:spacing w:val="-9"/>
        </w:rPr>
        <w:t xml:space="preserve"> </w:t>
      </w:r>
      <w:r w:rsidRPr="00764E16">
        <w:t>introduction</w:t>
      </w:r>
      <w:r w:rsidRPr="00764E16">
        <w:rPr>
          <w:spacing w:val="-10"/>
        </w:rPr>
        <w:t xml:space="preserve"> </w:t>
      </w:r>
      <w:r w:rsidRPr="00764E16">
        <w:t>meeting</w:t>
      </w:r>
      <w:r w:rsidRPr="00764E16">
        <w:rPr>
          <w:spacing w:val="-10"/>
        </w:rPr>
        <w:t xml:space="preserve"> </w:t>
      </w:r>
      <w:r w:rsidRPr="00764E16">
        <w:t>with</w:t>
      </w:r>
      <w:r w:rsidRPr="00764E16">
        <w:rPr>
          <w:spacing w:val="-10"/>
        </w:rPr>
        <w:t xml:space="preserve"> </w:t>
      </w:r>
      <w:r w:rsidRPr="00764E16">
        <w:t>a</w:t>
      </w:r>
      <w:r w:rsidRPr="00764E16">
        <w:rPr>
          <w:spacing w:val="-10"/>
        </w:rPr>
        <w:t xml:space="preserve"> </w:t>
      </w:r>
      <w:r w:rsidRPr="00764E16">
        <w:t>GoToMeeting</w:t>
      </w:r>
      <w:r w:rsidRPr="00764E16">
        <w:rPr>
          <w:spacing w:val="-10"/>
        </w:rPr>
        <w:t xml:space="preserve"> </w:t>
      </w:r>
      <w:r w:rsidRPr="00764E16">
        <w:t>virtual</w:t>
      </w:r>
      <w:r w:rsidRPr="00764E16">
        <w:rPr>
          <w:spacing w:val="-9"/>
        </w:rPr>
        <w:t xml:space="preserve"> </w:t>
      </w:r>
      <w:proofErr w:type="gramStart"/>
      <w:r w:rsidRPr="00764E16">
        <w:rPr>
          <w:spacing w:val="-2"/>
        </w:rPr>
        <w:t>attendance</w:t>
      </w:r>
      <w:proofErr w:type="gramEnd"/>
    </w:p>
    <w:p w14:paraId="4827A499" w14:textId="223E3BA5" w:rsidR="00E51F06" w:rsidRPr="00764E16" w:rsidRDefault="000D2D4B" w:rsidP="00AC051F">
      <w:pPr>
        <w:pStyle w:val="ListParagraph"/>
        <w:numPr>
          <w:ilvl w:val="0"/>
          <w:numId w:val="4"/>
        </w:numPr>
      </w:pPr>
      <w:r w:rsidRPr="00764E16">
        <w:t>1parkplace</w:t>
      </w:r>
      <w:r w:rsidRPr="00764E16">
        <w:rPr>
          <w:spacing w:val="-11"/>
        </w:rPr>
        <w:t xml:space="preserve"> </w:t>
      </w:r>
      <w:r w:rsidRPr="00764E16">
        <w:t>will</w:t>
      </w:r>
      <w:r w:rsidRPr="00764E16">
        <w:rPr>
          <w:spacing w:val="-8"/>
        </w:rPr>
        <w:t xml:space="preserve"> </w:t>
      </w:r>
      <w:r w:rsidRPr="00764E16">
        <w:t>work</w:t>
      </w:r>
      <w:r w:rsidRPr="00764E16">
        <w:rPr>
          <w:spacing w:val="-8"/>
        </w:rPr>
        <w:t xml:space="preserve"> </w:t>
      </w:r>
      <w:r w:rsidRPr="00764E16">
        <w:t>with</w:t>
      </w:r>
      <w:r w:rsidRPr="00764E16">
        <w:rPr>
          <w:spacing w:val="-8"/>
        </w:rPr>
        <w:t xml:space="preserve"> </w:t>
      </w:r>
      <w:r w:rsidRPr="00764E16">
        <w:t>each</w:t>
      </w:r>
      <w:r w:rsidRPr="00764E16">
        <w:rPr>
          <w:spacing w:val="-9"/>
        </w:rPr>
        <w:t xml:space="preserve"> </w:t>
      </w:r>
      <w:r w:rsidRPr="00764E16">
        <w:t>rep</w:t>
      </w:r>
      <w:r w:rsidRPr="00764E16">
        <w:rPr>
          <w:spacing w:val="-8"/>
        </w:rPr>
        <w:t xml:space="preserve"> </w:t>
      </w:r>
      <w:r w:rsidRPr="00764E16">
        <w:t>to</w:t>
      </w:r>
      <w:r w:rsidRPr="00764E16">
        <w:rPr>
          <w:spacing w:val="-8"/>
        </w:rPr>
        <w:t xml:space="preserve"> </w:t>
      </w:r>
      <w:r w:rsidRPr="00764E16">
        <w:t>ensure</w:t>
      </w:r>
      <w:r w:rsidRPr="00764E16">
        <w:rPr>
          <w:spacing w:val="-8"/>
        </w:rPr>
        <w:t xml:space="preserve"> </w:t>
      </w:r>
      <w:r w:rsidRPr="00764E16">
        <w:t>they</w:t>
      </w:r>
      <w:r w:rsidRPr="00764E16">
        <w:rPr>
          <w:spacing w:val="-9"/>
        </w:rPr>
        <w:t xml:space="preserve"> </w:t>
      </w:r>
      <w:r w:rsidRPr="00764E16">
        <w:t>can</w:t>
      </w:r>
      <w:r w:rsidRPr="00764E16">
        <w:rPr>
          <w:spacing w:val="-8"/>
        </w:rPr>
        <w:t xml:space="preserve"> </w:t>
      </w:r>
      <w:r w:rsidRPr="00764E16">
        <w:t>confidently</w:t>
      </w:r>
      <w:r w:rsidRPr="00764E16">
        <w:rPr>
          <w:spacing w:val="-8"/>
        </w:rPr>
        <w:t xml:space="preserve"> </w:t>
      </w:r>
      <w:r w:rsidRPr="00764E16">
        <w:t>deliver</w:t>
      </w:r>
      <w:r w:rsidRPr="00764E16">
        <w:rPr>
          <w:spacing w:val="-8"/>
        </w:rPr>
        <w:t xml:space="preserve"> </w:t>
      </w:r>
      <w:r w:rsidRPr="00764E16">
        <w:t>consultation</w:t>
      </w:r>
      <w:r w:rsidRPr="00764E16">
        <w:rPr>
          <w:spacing w:val="-8"/>
        </w:rPr>
        <w:t xml:space="preserve"> </w:t>
      </w:r>
      <w:proofErr w:type="gramStart"/>
      <w:r w:rsidRPr="00764E16">
        <w:rPr>
          <w:spacing w:val="-2"/>
        </w:rPr>
        <w:t>meeting</w:t>
      </w:r>
      <w:proofErr w:type="gramEnd"/>
    </w:p>
    <w:p w14:paraId="1001F714" w14:textId="2D0D9A70" w:rsidR="00E51F06" w:rsidRPr="00764E16" w:rsidRDefault="000D2D4B" w:rsidP="00AC051F">
      <w:pPr>
        <w:pStyle w:val="ListParagraph"/>
        <w:numPr>
          <w:ilvl w:val="0"/>
          <w:numId w:val="4"/>
        </w:numPr>
      </w:pPr>
      <w:r w:rsidRPr="00764E16">
        <w:t>Sessions</w:t>
      </w:r>
      <w:r w:rsidRPr="00764E16">
        <w:rPr>
          <w:spacing w:val="-12"/>
        </w:rPr>
        <w:t xml:space="preserve"> </w:t>
      </w:r>
      <w:r w:rsidRPr="00764E16">
        <w:t>confirm</w:t>
      </w:r>
      <w:r w:rsidRPr="00764E16">
        <w:rPr>
          <w:spacing w:val="-10"/>
        </w:rPr>
        <w:t xml:space="preserve"> </w:t>
      </w:r>
      <w:r w:rsidRPr="00764E16">
        <w:t>rep</w:t>
      </w:r>
      <w:r w:rsidRPr="00764E16">
        <w:rPr>
          <w:spacing w:val="-10"/>
        </w:rPr>
        <w:t xml:space="preserve"> </w:t>
      </w:r>
      <w:r w:rsidRPr="00764E16">
        <w:t>readiness</w:t>
      </w:r>
      <w:r w:rsidRPr="00764E16">
        <w:rPr>
          <w:spacing w:val="-9"/>
        </w:rPr>
        <w:t xml:space="preserve"> </w:t>
      </w:r>
      <w:r w:rsidRPr="00764E16">
        <w:t>to</w:t>
      </w:r>
      <w:r w:rsidRPr="00764E16">
        <w:rPr>
          <w:spacing w:val="-10"/>
        </w:rPr>
        <w:t xml:space="preserve"> </w:t>
      </w:r>
      <w:r w:rsidRPr="00764E16">
        <w:t>successfully</w:t>
      </w:r>
      <w:r w:rsidRPr="00764E16">
        <w:rPr>
          <w:spacing w:val="-9"/>
        </w:rPr>
        <w:t xml:space="preserve"> </w:t>
      </w:r>
      <w:r w:rsidRPr="00764E16">
        <w:t>complete</w:t>
      </w:r>
      <w:r w:rsidRPr="00764E16">
        <w:rPr>
          <w:spacing w:val="-10"/>
        </w:rPr>
        <w:t xml:space="preserve"> </w:t>
      </w:r>
      <w:r w:rsidRPr="00764E16">
        <w:t>TheGenie</w:t>
      </w:r>
      <w:r w:rsidRPr="00764E16">
        <w:rPr>
          <w:spacing w:val="-9"/>
        </w:rPr>
        <w:t xml:space="preserve"> </w:t>
      </w:r>
      <w:r w:rsidRPr="00764E16">
        <w:t>Certification</w:t>
      </w:r>
      <w:r w:rsidRPr="00764E16">
        <w:rPr>
          <w:spacing w:val="-10"/>
        </w:rPr>
        <w:t xml:space="preserve"> </w:t>
      </w:r>
      <w:r w:rsidRPr="00764E16">
        <w:t>“final</w:t>
      </w:r>
      <w:r w:rsidRPr="00764E16">
        <w:rPr>
          <w:spacing w:val="-9"/>
        </w:rPr>
        <w:t xml:space="preserve"> </w:t>
      </w:r>
      <w:proofErr w:type="gramStart"/>
      <w:r w:rsidRPr="00764E16">
        <w:rPr>
          <w:spacing w:val="-2"/>
        </w:rPr>
        <w:t>examine</w:t>
      </w:r>
      <w:proofErr w:type="gramEnd"/>
      <w:r w:rsidRPr="00764E16">
        <w:rPr>
          <w:spacing w:val="-2"/>
        </w:rPr>
        <w:t>”</w:t>
      </w:r>
    </w:p>
    <w:p w14:paraId="36707BAE" w14:textId="77777777" w:rsidR="00E51F06" w:rsidRPr="00764E16" w:rsidRDefault="000D2D4B" w:rsidP="00AC051F">
      <w:pPr>
        <w:pStyle w:val="ListParagraph"/>
        <w:numPr>
          <w:ilvl w:val="0"/>
          <w:numId w:val="4"/>
        </w:numPr>
      </w:pPr>
      <w:r w:rsidRPr="00764E16">
        <w:t>Verify</w:t>
      </w:r>
      <w:r w:rsidRPr="00764E16">
        <w:rPr>
          <w:spacing w:val="-12"/>
        </w:rPr>
        <w:t xml:space="preserve"> </w:t>
      </w:r>
      <w:r w:rsidRPr="00764E16">
        <w:t>company</w:t>
      </w:r>
      <w:r w:rsidRPr="00764E16">
        <w:rPr>
          <w:spacing w:val="-10"/>
        </w:rPr>
        <w:t xml:space="preserve"> </w:t>
      </w:r>
      <w:r w:rsidRPr="00764E16">
        <w:t>leadership</w:t>
      </w:r>
      <w:r w:rsidRPr="00764E16">
        <w:rPr>
          <w:spacing w:val="-10"/>
        </w:rPr>
        <w:t xml:space="preserve"> </w:t>
      </w:r>
      <w:r w:rsidRPr="00764E16">
        <w:t>&amp;</w:t>
      </w:r>
      <w:r w:rsidRPr="00764E16">
        <w:rPr>
          <w:spacing w:val="-9"/>
        </w:rPr>
        <w:t xml:space="preserve"> </w:t>
      </w:r>
      <w:r w:rsidRPr="00764E16">
        <w:t>admins</w:t>
      </w:r>
      <w:r w:rsidRPr="00764E16">
        <w:rPr>
          <w:spacing w:val="-10"/>
        </w:rPr>
        <w:t xml:space="preserve"> </w:t>
      </w:r>
      <w:r w:rsidRPr="00764E16">
        <w:t>are</w:t>
      </w:r>
      <w:r w:rsidRPr="00764E16">
        <w:rPr>
          <w:spacing w:val="-9"/>
        </w:rPr>
        <w:t xml:space="preserve"> </w:t>
      </w:r>
      <w:r w:rsidRPr="00764E16">
        <w:t>successfully</w:t>
      </w:r>
      <w:r w:rsidRPr="00764E16">
        <w:rPr>
          <w:spacing w:val="-10"/>
        </w:rPr>
        <w:t xml:space="preserve"> </w:t>
      </w:r>
      <w:r w:rsidRPr="00764E16">
        <w:t>trained</w:t>
      </w:r>
      <w:r w:rsidRPr="00764E16">
        <w:rPr>
          <w:spacing w:val="-9"/>
        </w:rPr>
        <w:t xml:space="preserve"> </w:t>
      </w:r>
      <w:r w:rsidRPr="00764E16">
        <w:t>and</w:t>
      </w:r>
      <w:r w:rsidRPr="00764E16">
        <w:rPr>
          <w:spacing w:val="-9"/>
        </w:rPr>
        <w:t xml:space="preserve"> </w:t>
      </w:r>
      <w:proofErr w:type="gramStart"/>
      <w:r w:rsidRPr="00764E16">
        <w:rPr>
          <w:spacing w:val="-2"/>
        </w:rPr>
        <w:t>certified</w:t>
      </w:r>
      <w:proofErr w:type="gramEnd"/>
    </w:p>
    <w:p w14:paraId="14458BA5" w14:textId="77777777" w:rsidR="008F4E6B" w:rsidRPr="008F4E6B" w:rsidRDefault="008F4E6B" w:rsidP="005510DA">
      <w:pPr>
        <w:ind w:left="1080"/>
      </w:pPr>
    </w:p>
    <w:p w14:paraId="7D281606" w14:textId="06CAE2BC" w:rsidR="008F4E6B" w:rsidRPr="0069163B" w:rsidRDefault="008F4E6B" w:rsidP="003250F2">
      <w:pPr>
        <w:ind w:firstLine="360"/>
      </w:pPr>
      <w:r>
        <w:t>Week</w:t>
      </w:r>
      <w:r w:rsidRPr="00BF7D38">
        <w:t xml:space="preserve"> </w:t>
      </w:r>
      <w:r>
        <w:t>5:</w:t>
      </w:r>
      <w:r w:rsidRPr="00BF7D38">
        <w:t xml:space="preserve"> Continued </w:t>
      </w:r>
      <w:r>
        <w:t>Rep</w:t>
      </w:r>
      <w:r w:rsidRPr="00BF7D38">
        <w:t xml:space="preserve"> </w:t>
      </w:r>
      <w:r>
        <w:t>Field</w:t>
      </w:r>
      <w:r w:rsidRPr="00BF7D38">
        <w:t xml:space="preserve"> </w:t>
      </w:r>
      <w:r w:rsidR="000D2D4B">
        <w:t>Training</w:t>
      </w:r>
      <w:r w:rsidRPr="00BF7D38">
        <w:t xml:space="preserve"> </w:t>
      </w:r>
      <w:r>
        <w:t>–</w:t>
      </w:r>
      <w:r w:rsidRPr="00BF7D38">
        <w:t xml:space="preserve"> </w:t>
      </w:r>
      <w:r>
        <w:t>1 agent per rep (1</w:t>
      </w:r>
      <w:r w:rsidR="000D2D4B">
        <w:t>-</w:t>
      </w:r>
      <w:r>
        <w:t>on</w:t>
      </w:r>
      <w:r w:rsidR="000D2D4B">
        <w:t>-</w:t>
      </w:r>
      <w:r>
        <w:t>1 meeting)</w:t>
      </w:r>
    </w:p>
    <w:p w14:paraId="4379B293" w14:textId="77777777" w:rsidR="00E51F06" w:rsidRDefault="00E51F06">
      <w:pPr>
        <w:rPr>
          <w:sz w:val="20"/>
        </w:rPr>
        <w:sectPr w:rsidR="00E51F06" w:rsidSect="00457A72">
          <w:pgSz w:w="12240" w:h="15840"/>
          <w:pgMar w:top="2016" w:right="1440" w:bottom="1440" w:left="1872" w:header="490" w:footer="936" w:gutter="0"/>
          <w:cols w:space="720"/>
        </w:sectPr>
      </w:pPr>
    </w:p>
    <w:p w14:paraId="67315F83" w14:textId="5EAE92AC" w:rsidR="00E51F06" w:rsidRDefault="000D2D4B" w:rsidP="00AC051F">
      <w:pPr>
        <w:pStyle w:val="Heading1"/>
      </w:pPr>
      <w:bookmarkStart w:id="27" w:name="_Toc150353037"/>
      <w:r>
        <w:lastRenderedPageBreak/>
        <w:t>Exhibit</w:t>
      </w:r>
      <w:r>
        <w:rPr>
          <w:spacing w:val="-11"/>
        </w:rPr>
        <w:t xml:space="preserve"> </w:t>
      </w:r>
      <w:r>
        <w:t>F:</w:t>
      </w:r>
      <w:r>
        <w:rPr>
          <w:spacing w:val="66"/>
        </w:rPr>
        <w:t xml:space="preserve"> </w:t>
      </w:r>
      <w:r>
        <w:t>1parkplace</w:t>
      </w:r>
      <w:r>
        <w:rPr>
          <w:spacing w:val="-13"/>
        </w:rPr>
        <w:t xml:space="preserve"> </w:t>
      </w:r>
      <w:r>
        <w:t>–</w:t>
      </w:r>
      <w:r>
        <w:rPr>
          <w:spacing w:val="-12"/>
        </w:rPr>
        <w:t xml:space="preserve"> </w:t>
      </w:r>
      <w:r>
        <w:t>WeCare</w:t>
      </w:r>
      <w:r>
        <w:rPr>
          <w:spacing w:val="-5"/>
        </w:rPr>
        <w:t xml:space="preserve"> </w:t>
      </w:r>
      <w:r w:rsidR="00920D8E">
        <w:t>Member</w:t>
      </w:r>
      <w:r>
        <w:rPr>
          <w:spacing w:val="-5"/>
        </w:rPr>
        <w:t xml:space="preserve"> </w:t>
      </w:r>
      <w:r>
        <w:t>Service</w:t>
      </w:r>
      <w:r>
        <w:rPr>
          <w:spacing w:val="-5"/>
        </w:rPr>
        <w:t xml:space="preserve"> </w:t>
      </w:r>
      <w:r>
        <w:rPr>
          <w:spacing w:val="-2"/>
        </w:rPr>
        <w:t>Promise</w:t>
      </w:r>
      <w:bookmarkEnd w:id="27"/>
    </w:p>
    <w:p w14:paraId="46ECE4AC" w14:textId="27C97DF1" w:rsidR="00E51F06" w:rsidRPr="003250F2" w:rsidRDefault="000D2D4B" w:rsidP="003250F2">
      <w:pPr>
        <w:ind w:left="360" w:firstLine="360"/>
        <w:rPr>
          <w:b/>
          <w:bCs/>
        </w:rPr>
      </w:pPr>
      <w:r w:rsidRPr="003250F2">
        <w:rPr>
          <w:b/>
          <w:bCs/>
        </w:rPr>
        <w:t>1parkplace Hours of Operation</w:t>
      </w:r>
    </w:p>
    <w:p w14:paraId="090D6AE3" w14:textId="01D19DEF" w:rsidR="00E51F06" w:rsidRPr="00755F1D" w:rsidRDefault="0022702F" w:rsidP="00C30AE6">
      <w:pPr>
        <w:pStyle w:val="BodyText"/>
        <w:rPr>
          <w:rFonts w:ascii="Myriad Pro Cond" w:hAnsi="Myriad Pro Cond" w:cs="Futura Condensed Medium"/>
        </w:rPr>
      </w:pPr>
      <w:r>
        <w:rPr>
          <w:rFonts w:ascii="Myriad Pro Cond" w:hAnsi="Myriad Pro Cond" w:cs="Futura Condensed Medium"/>
        </w:rPr>
        <w:t>1parkplace</w:t>
      </w:r>
      <w:r w:rsidRPr="00755F1D">
        <w:rPr>
          <w:rFonts w:ascii="Myriad Pro Cond" w:hAnsi="Myriad Pro Cond" w:cs="Futura Condensed Medium"/>
        </w:rPr>
        <w:t xml:space="preserve"> </w:t>
      </w:r>
      <w:r w:rsidR="000D2D4B" w:rsidRPr="00755F1D">
        <w:rPr>
          <w:rFonts w:ascii="Myriad Pro Cond" w:hAnsi="Myriad Pro Cond" w:cs="Futura Condensed Medium"/>
        </w:rPr>
        <w:t xml:space="preserve">hours of operation are Monday to Friday, 8:00 a.m. to </w:t>
      </w:r>
      <w:r w:rsidR="007761C4" w:rsidRPr="00755F1D">
        <w:rPr>
          <w:rFonts w:ascii="Myriad Pro Cond" w:hAnsi="Myriad Pro Cond" w:cs="Futura Condensed Medium"/>
        </w:rPr>
        <w:t>5</w:t>
      </w:r>
      <w:r w:rsidR="000D2D4B" w:rsidRPr="00755F1D">
        <w:rPr>
          <w:rFonts w:ascii="Myriad Pro Cond" w:hAnsi="Myriad Pro Cond" w:cs="Futura Condensed Medium"/>
        </w:rPr>
        <w:t xml:space="preserve">:00 p.m., </w:t>
      </w:r>
      <w:r w:rsidR="000B3FBB">
        <w:rPr>
          <w:rFonts w:ascii="Myriad Pro Cond" w:hAnsi="Myriad Pro Cond" w:cs="Futura Condensed Medium"/>
        </w:rPr>
        <w:t>Central</w:t>
      </w:r>
      <w:r w:rsidR="000D2D4B" w:rsidRPr="00755F1D">
        <w:rPr>
          <w:rFonts w:ascii="Myriad Pro Cond" w:hAnsi="Myriad Pro Cond" w:cs="Futura Condensed Medium"/>
        </w:rPr>
        <w:t xml:space="preserve"> Standard Time. Live online chat, email and phone support are provided during </w:t>
      </w:r>
      <w:r w:rsidRPr="0022702F">
        <w:rPr>
          <w:rFonts w:ascii="Myriad Pro Cond" w:hAnsi="Myriad Pro Cond" w:cs="Futura Condensed Medium"/>
        </w:rPr>
        <w:t>1</w:t>
      </w:r>
      <w:proofErr w:type="gramStart"/>
      <w:r w:rsidRPr="0022702F">
        <w:rPr>
          <w:rFonts w:ascii="Myriad Pro Cond" w:hAnsi="Myriad Pro Cond" w:cs="Futura Condensed Medium"/>
        </w:rPr>
        <w:t>parkplace</w:t>
      </w:r>
      <w:r>
        <w:rPr>
          <w:rFonts w:ascii="Myriad Pro Cond" w:hAnsi="Myriad Pro Cond" w:cs="Futura Condensed Medium"/>
        </w:rPr>
        <w:t>’s</w:t>
      </w:r>
      <w:r w:rsidRPr="0022702F">
        <w:rPr>
          <w:rFonts w:ascii="Myriad Pro Cond" w:hAnsi="Myriad Pro Cond" w:cs="Futura Condensed Medium"/>
        </w:rPr>
        <w:t xml:space="preserve"> </w:t>
      </w:r>
      <w:r w:rsidR="000D2D4B" w:rsidRPr="00755F1D">
        <w:rPr>
          <w:rFonts w:ascii="Myriad Pro Cond" w:hAnsi="Myriad Pro Cond" w:cs="Futura Condensed Medium"/>
        </w:rPr>
        <w:t xml:space="preserve"> normal</w:t>
      </w:r>
      <w:proofErr w:type="gramEnd"/>
      <w:r w:rsidR="000D2D4B" w:rsidRPr="00755F1D">
        <w:rPr>
          <w:rFonts w:ascii="Myriad Pro Cond" w:hAnsi="Myriad Pro Cond" w:cs="Futura Condensed Medium"/>
        </w:rPr>
        <w:t xml:space="preserve"> business hours. </w:t>
      </w:r>
      <w:r>
        <w:rPr>
          <w:rFonts w:ascii="Myriad Pro Cond" w:hAnsi="Myriad Pro Cond" w:cs="Futura Condensed Medium"/>
        </w:rPr>
        <w:t>1parkplace's</w:t>
      </w:r>
      <w:r w:rsidRPr="00755F1D">
        <w:rPr>
          <w:rFonts w:ascii="Myriad Pro Cond" w:hAnsi="Myriad Pro Cond" w:cs="Futura Condensed Medium"/>
        </w:rPr>
        <w:t xml:space="preserve"> </w:t>
      </w:r>
      <w:r w:rsidR="000D2D4B" w:rsidRPr="00755F1D">
        <w:rPr>
          <w:rFonts w:ascii="Myriad Pro Cond" w:hAnsi="Myriad Pro Cond" w:cs="Futura Condensed Medium"/>
        </w:rPr>
        <w:t>offices will be closed in observance of the following Holidays and Holiday periods:</w:t>
      </w:r>
    </w:p>
    <w:p w14:paraId="62CA361E" w14:textId="77777777" w:rsidR="00E51F06" w:rsidRDefault="00E51F06" w:rsidP="00C30AE6">
      <w:pPr>
        <w:pStyle w:val="BodyText"/>
      </w:pPr>
    </w:p>
    <w:p w14:paraId="2B2ADFAD" w14:textId="14081A3A" w:rsidR="00E51F06" w:rsidRPr="003250F2" w:rsidRDefault="000D2D4B" w:rsidP="003250F2">
      <w:pPr>
        <w:ind w:left="360" w:firstLine="360"/>
        <w:rPr>
          <w:b/>
          <w:bCs/>
        </w:rPr>
      </w:pPr>
      <w:r w:rsidRPr="003250F2">
        <w:rPr>
          <w:b/>
          <w:bCs/>
        </w:rPr>
        <w:t>1pa</w:t>
      </w:r>
      <w:r w:rsidR="0022702F">
        <w:rPr>
          <w:b/>
          <w:bCs/>
        </w:rPr>
        <w:t>r</w:t>
      </w:r>
      <w:r w:rsidRPr="003250F2">
        <w:rPr>
          <w:b/>
          <w:bCs/>
        </w:rPr>
        <w:t>kplace Holiday calendar</w:t>
      </w:r>
    </w:p>
    <w:p w14:paraId="26D3AAF8" w14:textId="77777777" w:rsidR="00E51F06" w:rsidRDefault="000D2D4B" w:rsidP="00AC051F">
      <w:pPr>
        <w:pStyle w:val="ListParagraph"/>
        <w:numPr>
          <w:ilvl w:val="1"/>
          <w:numId w:val="4"/>
        </w:numPr>
      </w:pPr>
      <w:r>
        <w:t>New</w:t>
      </w:r>
      <w:r>
        <w:rPr>
          <w:spacing w:val="-5"/>
        </w:rPr>
        <w:t xml:space="preserve"> </w:t>
      </w:r>
      <w:r>
        <w:t>Year's</w:t>
      </w:r>
      <w:r>
        <w:rPr>
          <w:spacing w:val="-5"/>
        </w:rPr>
        <w:t xml:space="preserve"> Day</w:t>
      </w:r>
    </w:p>
    <w:p w14:paraId="2152C2A3" w14:textId="77777777" w:rsidR="00E51F06" w:rsidRDefault="000D2D4B" w:rsidP="00AC051F">
      <w:pPr>
        <w:pStyle w:val="ListParagraph"/>
        <w:numPr>
          <w:ilvl w:val="1"/>
          <w:numId w:val="4"/>
        </w:numPr>
      </w:pPr>
      <w:r>
        <w:t>President's</w:t>
      </w:r>
      <w:r>
        <w:rPr>
          <w:spacing w:val="-11"/>
        </w:rPr>
        <w:t xml:space="preserve"> </w:t>
      </w:r>
      <w:r>
        <w:rPr>
          <w:spacing w:val="-5"/>
        </w:rPr>
        <w:t>Day</w:t>
      </w:r>
    </w:p>
    <w:p w14:paraId="7F01B92F" w14:textId="77777777" w:rsidR="00E51F06" w:rsidRDefault="000D2D4B" w:rsidP="00AC051F">
      <w:pPr>
        <w:pStyle w:val="ListParagraph"/>
        <w:numPr>
          <w:ilvl w:val="1"/>
          <w:numId w:val="4"/>
        </w:numPr>
      </w:pPr>
      <w:r>
        <w:t>Memorial</w:t>
      </w:r>
      <w:r>
        <w:rPr>
          <w:spacing w:val="-10"/>
        </w:rPr>
        <w:t xml:space="preserve"> </w:t>
      </w:r>
      <w:r>
        <w:rPr>
          <w:spacing w:val="-5"/>
        </w:rPr>
        <w:t>Day</w:t>
      </w:r>
    </w:p>
    <w:p w14:paraId="002A3557" w14:textId="77777777" w:rsidR="00E51F06" w:rsidRDefault="000D2D4B" w:rsidP="00AC051F">
      <w:pPr>
        <w:pStyle w:val="ListParagraph"/>
        <w:numPr>
          <w:ilvl w:val="1"/>
          <w:numId w:val="4"/>
        </w:numPr>
      </w:pPr>
      <w:r>
        <w:t>4th</w:t>
      </w:r>
      <w:r>
        <w:rPr>
          <w:spacing w:val="-5"/>
        </w:rPr>
        <w:t xml:space="preserve"> </w:t>
      </w:r>
      <w:r>
        <w:t>of</w:t>
      </w:r>
      <w:r>
        <w:rPr>
          <w:spacing w:val="-2"/>
        </w:rPr>
        <w:t xml:space="preserve"> </w:t>
      </w:r>
      <w:r>
        <w:rPr>
          <w:spacing w:val="-4"/>
        </w:rPr>
        <w:t>July</w:t>
      </w:r>
    </w:p>
    <w:p w14:paraId="6E4D086B" w14:textId="77777777" w:rsidR="00E51F06" w:rsidRDefault="000D2D4B" w:rsidP="00AC051F">
      <w:pPr>
        <w:pStyle w:val="ListParagraph"/>
        <w:numPr>
          <w:ilvl w:val="1"/>
          <w:numId w:val="4"/>
        </w:numPr>
      </w:pPr>
      <w:r>
        <w:t>Labor</w:t>
      </w:r>
      <w:r>
        <w:rPr>
          <w:spacing w:val="-5"/>
        </w:rPr>
        <w:t xml:space="preserve"> Day</w:t>
      </w:r>
    </w:p>
    <w:p w14:paraId="1C48EB75" w14:textId="77777777" w:rsidR="00E51F06" w:rsidRDefault="000D2D4B" w:rsidP="00AC051F">
      <w:pPr>
        <w:pStyle w:val="ListParagraph"/>
        <w:numPr>
          <w:ilvl w:val="1"/>
          <w:numId w:val="4"/>
        </w:numPr>
      </w:pPr>
      <w:r>
        <w:t>Thanksgiving</w:t>
      </w:r>
      <w:r>
        <w:rPr>
          <w:spacing w:val="12"/>
        </w:rPr>
        <w:t xml:space="preserve"> </w:t>
      </w:r>
      <w:r>
        <w:rPr>
          <w:spacing w:val="-5"/>
        </w:rPr>
        <w:t>Day</w:t>
      </w:r>
    </w:p>
    <w:p w14:paraId="347DAFA9" w14:textId="77777777" w:rsidR="00E51F06" w:rsidRDefault="000D2D4B" w:rsidP="00AC051F">
      <w:pPr>
        <w:pStyle w:val="ListParagraph"/>
        <w:numPr>
          <w:ilvl w:val="1"/>
          <w:numId w:val="4"/>
        </w:numPr>
      </w:pPr>
      <w:r>
        <w:t>Day</w:t>
      </w:r>
      <w:r>
        <w:rPr>
          <w:spacing w:val="-6"/>
        </w:rPr>
        <w:t xml:space="preserve"> </w:t>
      </w:r>
      <w:r>
        <w:t>after</w:t>
      </w:r>
      <w:r>
        <w:rPr>
          <w:spacing w:val="-4"/>
        </w:rPr>
        <w:t xml:space="preserve"> </w:t>
      </w:r>
      <w:r>
        <w:t>Thanksgiving</w:t>
      </w:r>
    </w:p>
    <w:p w14:paraId="54C8BD29" w14:textId="77777777" w:rsidR="00E51F06" w:rsidRDefault="000D2D4B" w:rsidP="00AC051F">
      <w:pPr>
        <w:pStyle w:val="ListParagraph"/>
        <w:numPr>
          <w:ilvl w:val="1"/>
          <w:numId w:val="4"/>
        </w:numPr>
      </w:pPr>
      <w:r>
        <w:t>Christmas</w:t>
      </w:r>
      <w:r>
        <w:rPr>
          <w:spacing w:val="-10"/>
        </w:rPr>
        <w:t xml:space="preserve"> </w:t>
      </w:r>
      <w:r>
        <w:rPr>
          <w:spacing w:val="-5"/>
        </w:rPr>
        <w:t>Eve</w:t>
      </w:r>
    </w:p>
    <w:p w14:paraId="340DB4C6" w14:textId="77777777" w:rsidR="00E51F06" w:rsidRDefault="000D2D4B" w:rsidP="00AC051F">
      <w:pPr>
        <w:pStyle w:val="ListParagraph"/>
        <w:numPr>
          <w:ilvl w:val="1"/>
          <w:numId w:val="4"/>
        </w:numPr>
      </w:pPr>
      <w:r>
        <w:t>Christmas</w:t>
      </w:r>
      <w:r>
        <w:rPr>
          <w:spacing w:val="-10"/>
        </w:rPr>
        <w:t xml:space="preserve"> </w:t>
      </w:r>
      <w:r>
        <w:rPr>
          <w:spacing w:val="-5"/>
        </w:rPr>
        <w:t>Day</w:t>
      </w:r>
    </w:p>
    <w:p w14:paraId="0CDCD278" w14:textId="77777777" w:rsidR="00E51F06" w:rsidRDefault="00E51F06" w:rsidP="00C30AE6">
      <w:pPr>
        <w:pStyle w:val="BodyText"/>
      </w:pPr>
    </w:p>
    <w:p w14:paraId="534EE58D" w14:textId="7C8B2D5E" w:rsidR="00E51F06" w:rsidRPr="003250F2" w:rsidRDefault="000D2D4B" w:rsidP="003250F2">
      <w:pPr>
        <w:ind w:left="360" w:firstLine="360"/>
        <w:rPr>
          <w:b/>
          <w:bCs/>
        </w:rPr>
      </w:pPr>
      <w:r w:rsidRPr="003250F2">
        <w:rPr>
          <w:b/>
          <w:bCs/>
        </w:rPr>
        <w:t>1parkplace Support After Hours</w:t>
      </w:r>
    </w:p>
    <w:p w14:paraId="14C94564" w14:textId="77777777" w:rsidR="00E51F06" w:rsidRPr="00755F1D" w:rsidRDefault="000D2D4B" w:rsidP="00C30AE6">
      <w:pPr>
        <w:pStyle w:val="BodyText"/>
        <w:rPr>
          <w:rFonts w:ascii="Myriad Pro Cond" w:hAnsi="Myriad Pro Cond" w:cs="Futura Condensed Medium"/>
        </w:rPr>
      </w:pPr>
      <w:r w:rsidRPr="00755F1D">
        <w:rPr>
          <w:rFonts w:ascii="Myriad Pro Cond" w:hAnsi="Myriad Pro Cond" w:cs="Futura Condensed Medium"/>
        </w:rPr>
        <w:t>All the services hosted within 1parkplace’s data center are monitored 24/7 and are restored in the event of failure.</w:t>
      </w:r>
    </w:p>
    <w:p w14:paraId="0877C7C7" w14:textId="77777777" w:rsidR="00E51F06" w:rsidRDefault="00E51F06" w:rsidP="00C30AE6">
      <w:pPr>
        <w:pStyle w:val="BodyText"/>
      </w:pPr>
    </w:p>
    <w:p w14:paraId="54797C72" w14:textId="7543BCED" w:rsidR="00E51F06" w:rsidRPr="003250F2" w:rsidRDefault="000D2D4B" w:rsidP="003250F2">
      <w:pPr>
        <w:ind w:left="360" w:firstLine="360"/>
        <w:rPr>
          <w:b/>
          <w:bCs/>
        </w:rPr>
      </w:pPr>
      <w:r w:rsidRPr="003250F2">
        <w:rPr>
          <w:b/>
          <w:bCs/>
        </w:rPr>
        <w:t xml:space="preserve">1parkplace </w:t>
      </w:r>
      <w:r w:rsidR="00920D8E" w:rsidRPr="003250F2">
        <w:rPr>
          <w:b/>
          <w:bCs/>
        </w:rPr>
        <w:t>Member</w:t>
      </w:r>
      <w:r w:rsidRPr="003250F2">
        <w:rPr>
          <w:b/>
          <w:bCs/>
        </w:rPr>
        <w:t xml:space="preserve"> Support Center</w:t>
      </w:r>
    </w:p>
    <w:p w14:paraId="53A812A1" w14:textId="71973B62" w:rsidR="00E51F06" w:rsidRDefault="00BF7D38" w:rsidP="00AC051F">
      <w:pPr>
        <w:pStyle w:val="ListParagraph"/>
        <w:numPr>
          <w:ilvl w:val="1"/>
          <w:numId w:val="4"/>
        </w:numPr>
      </w:pPr>
      <w:r>
        <w:t>Text</w:t>
      </w:r>
      <w:r w:rsidR="000D2D4B">
        <w:t>:</w:t>
      </w:r>
      <w:r>
        <w:t xml:space="preserve"> </w:t>
      </w:r>
      <w:r w:rsidR="000D2D4B">
        <w:t>(888)</w:t>
      </w:r>
      <w:r>
        <w:rPr>
          <w:spacing w:val="17"/>
        </w:rPr>
        <w:t xml:space="preserve"> </w:t>
      </w:r>
      <w:r w:rsidR="0017672B">
        <w:t>614</w:t>
      </w:r>
      <w:r w:rsidR="000D2D4B">
        <w:t>-</w:t>
      </w:r>
      <w:r w:rsidR="0017672B">
        <w:rPr>
          <w:spacing w:val="-4"/>
        </w:rPr>
        <w:t>4699</w:t>
      </w:r>
    </w:p>
    <w:p w14:paraId="71DF95EF" w14:textId="77777777" w:rsidR="00E51F06" w:rsidRDefault="000D2D4B" w:rsidP="00AC051F">
      <w:pPr>
        <w:pStyle w:val="ListParagraph"/>
        <w:numPr>
          <w:ilvl w:val="1"/>
          <w:numId w:val="4"/>
        </w:numPr>
      </w:pPr>
      <w:r>
        <w:t>Email:</w:t>
      </w:r>
      <w:r>
        <w:rPr>
          <w:spacing w:val="25"/>
        </w:rPr>
        <w:t xml:space="preserve"> </w:t>
      </w:r>
      <w:hyperlink r:id="rId13" w:history="1">
        <w:r w:rsidRPr="00E1307F">
          <w:rPr>
            <w:rStyle w:val="Hyperlink"/>
          </w:rPr>
          <w:t>WeCare@TheGenie.ai</w:t>
        </w:r>
      </w:hyperlink>
      <w:r>
        <w:t xml:space="preserve"> </w:t>
      </w:r>
    </w:p>
    <w:p w14:paraId="2987DDCC" w14:textId="77777777" w:rsidR="00E51F06" w:rsidRDefault="000D2D4B" w:rsidP="00AC051F">
      <w:pPr>
        <w:pStyle w:val="ListParagraph"/>
        <w:numPr>
          <w:ilvl w:val="1"/>
          <w:numId w:val="4"/>
        </w:numPr>
      </w:pPr>
      <w:r>
        <w:t>Online</w:t>
      </w:r>
      <w:r>
        <w:rPr>
          <w:spacing w:val="-10"/>
        </w:rPr>
        <w:t xml:space="preserve"> </w:t>
      </w:r>
      <w:r>
        <w:t>Live</w:t>
      </w:r>
      <w:r>
        <w:rPr>
          <w:spacing w:val="-7"/>
        </w:rPr>
        <w:t xml:space="preserve"> </w:t>
      </w:r>
      <w:r>
        <w:t>Chat</w:t>
      </w:r>
      <w:r>
        <w:rPr>
          <w:spacing w:val="-7"/>
        </w:rPr>
        <w:t xml:space="preserve"> </w:t>
      </w:r>
      <w:r>
        <w:t>from</w:t>
      </w:r>
      <w:r>
        <w:rPr>
          <w:spacing w:val="-7"/>
        </w:rPr>
        <w:t xml:space="preserve"> </w:t>
      </w:r>
      <w:r>
        <w:t>anywhere</w:t>
      </w:r>
      <w:r>
        <w:rPr>
          <w:spacing w:val="-7"/>
        </w:rPr>
        <w:t xml:space="preserve"> </w:t>
      </w:r>
      <w:r>
        <w:t>within</w:t>
      </w:r>
      <w:r>
        <w:rPr>
          <w:spacing w:val="-7"/>
        </w:rPr>
        <w:t xml:space="preserve"> </w:t>
      </w:r>
      <w:r>
        <w:t>TheGenie.ai</w:t>
      </w:r>
      <w:r>
        <w:rPr>
          <w:spacing w:val="-7"/>
        </w:rPr>
        <w:t xml:space="preserve"> </w:t>
      </w:r>
      <w:r>
        <w:t>during</w:t>
      </w:r>
      <w:r>
        <w:rPr>
          <w:spacing w:val="-7"/>
        </w:rPr>
        <w:t xml:space="preserve"> </w:t>
      </w:r>
      <w:r>
        <w:t>open</w:t>
      </w:r>
      <w:r>
        <w:rPr>
          <w:spacing w:val="-7"/>
        </w:rPr>
        <w:t xml:space="preserve"> </w:t>
      </w:r>
      <w:r>
        <w:rPr>
          <w:spacing w:val="-2"/>
        </w:rPr>
        <w:t>hours</w:t>
      </w:r>
    </w:p>
    <w:p w14:paraId="3738F0C3" w14:textId="4FD46BF5" w:rsidR="00E51F06" w:rsidRPr="00DB573B" w:rsidRDefault="000D2D4B" w:rsidP="00DB573B">
      <w:pPr>
        <w:pStyle w:val="ListParagraph"/>
        <w:numPr>
          <w:ilvl w:val="1"/>
          <w:numId w:val="4"/>
        </w:numPr>
        <w:rPr>
          <w:sz w:val="26"/>
        </w:rPr>
      </w:pPr>
      <w:r>
        <w:t>Online</w:t>
      </w:r>
      <w:r>
        <w:rPr>
          <w:spacing w:val="-4"/>
        </w:rPr>
        <w:t xml:space="preserve"> </w:t>
      </w:r>
      <w:r>
        <w:t>Video</w:t>
      </w:r>
      <w:r>
        <w:rPr>
          <w:spacing w:val="-3"/>
        </w:rPr>
        <w:t xml:space="preserve"> </w:t>
      </w:r>
      <w:r>
        <w:t>Library</w:t>
      </w:r>
      <w:r>
        <w:rPr>
          <w:spacing w:val="-4"/>
        </w:rPr>
        <w:t xml:space="preserve"> </w:t>
      </w:r>
      <w:r>
        <w:t>–</w:t>
      </w:r>
      <w:r>
        <w:rPr>
          <w:spacing w:val="-3"/>
        </w:rPr>
        <w:t xml:space="preserve"> </w:t>
      </w:r>
      <w:r>
        <w:t>YouTube</w:t>
      </w:r>
      <w:r>
        <w:rPr>
          <w:spacing w:val="59"/>
          <w:w w:val="150"/>
        </w:rPr>
        <w:t xml:space="preserve"> </w:t>
      </w:r>
      <w:r>
        <w:t>&amp;</w:t>
      </w:r>
      <w:r>
        <w:rPr>
          <w:spacing w:val="38"/>
        </w:rPr>
        <w:t xml:space="preserve"> </w:t>
      </w:r>
      <w:r>
        <w:rPr>
          <w:spacing w:val="-4"/>
        </w:rPr>
        <w:t>Vimeo</w:t>
      </w:r>
    </w:p>
    <w:p w14:paraId="2CBAE1FD" w14:textId="138CBA47" w:rsidR="00E51F06" w:rsidRPr="003250F2" w:rsidRDefault="000D2D4B" w:rsidP="003250F2">
      <w:pPr>
        <w:ind w:left="360" w:firstLine="360"/>
        <w:rPr>
          <w:b/>
          <w:bCs/>
        </w:rPr>
      </w:pPr>
      <w:r w:rsidRPr="003250F2">
        <w:rPr>
          <w:b/>
          <w:bCs/>
        </w:rPr>
        <w:t>1parkplace Response Time and Priority Table</w:t>
      </w:r>
    </w:p>
    <w:p w14:paraId="78E5F421" w14:textId="4046D69D" w:rsidR="00E51F06" w:rsidRPr="00755F1D" w:rsidRDefault="000D2D4B" w:rsidP="00063F1A">
      <w:pPr>
        <w:pStyle w:val="BodyText"/>
        <w:rPr>
          <w:rFonts w:ascii="Myriad Pro Cond" w:hAnsi="Myriad Pro Cond" w:cs="Futura Condensed Medium"/>
        </w:rPr>
      </w:pPr>
      <w:r w:rsidRPr="00755F1D">
        <w:rPr>
          <w:rFonts w:ascii="Myriad Pro Cond" w:hAnsi="Myriad Pro Cond" w:cs="Futura Condensed Medium"/>
        </w:rPr>
        <w:t>Response time is defined as the time between notification of a system problem and when corrective action is started. Systems are monitored</w:t>
      </w:r>
      <w:r w:rsidR="00CF7A93">
        <w:rPr>
          <w:rFonts w:ascii="Myriad Pro Cond" w:hAnsi="Myriad Pro Cond" w:cs="Futura Condensed Medium"/>
        </w:rPr>
        <w:t xml:space="preserve"> twenty-four</w:t>
      </w:r>
      <w:r w:rsidRPr="00755F1D">
        <w:rPr>
          <w:rFonts w:ascii="Myriad Pro Cond" w:hAnsi="Myriad Pro Cond" w:cs="Futura Condensed Medium"/>
        </w:rPr>
        <w:t xml:space="preserve"> </w:t>
      </w:r>
      <w:r w:rsidR="00CF7A93">
        <w:rPr>
          <w:rFonts w:ascii="Myriad Pro Cond" w:hAnsi="Myriad Pro Cond" w:cs="Futura Condensed Medium"/>
        </w:rPr>
        <w:t>(</w:t>
      </w:r>
      <w:r w:rsidRPr="00755F1D">
        <w:rPr>
          <w:rFonts w:ascii="Myriad Pro Cond" w:hAnsi="Myriad Pro Cond" w:cs="Futura Condensed Medium"/>
        </w:rPr>
        <w:t>24</w:t>
      </w:r>
      <w:r w:rsidR="00CF7A93">
        <w:rPr>
          <w:rFonts w:ascii="Myriad Pro Cond" w:hAnsi="Myriad Pro Cond" w:cs="Futura Condensed Medium"/>
        </w:rPr>
        <w:t>)</w:t>
      </w:r>
      <w:r w:rsidRPr="00755F1D">
        <w:rPr>
          <w:rFonts w:ascii="Myriad Pro Cond" w:hAnsi="Myriad Pro Cond" w:cs="Futura Condensed Medium"/>
        </w:rPr>
        <w:t xml:space="preserve"> hours a day, seven </w:t>
      </w:r>
      <w:r w:rsidR="00CF7A93">
        <w:rPr>
          <w:rFonts w:ascii="Myriad Pro Cond" w:hAnsi="Myriad Pro Cond" w:cs="Futura Condensed Medium"/>
        </w:rPr>
        <w:t xml:space="preserve">(7) </w:t>
      </w:r>
      <w:r w:rsidRPr="00755F1D">
        <w:rPr>
          <w:rFonts w:ascii="Myriad Pro Cond" w:hAnsi="Myriad Pro Cond" w:cs="Futura Condensed Medium"/>
        </w:rPr>
        <w:t xml:space="preserve">days a week. </w:t>
      </w:r>
      <w:r w:rsidR="0022702F">
        <w:rPr>
          <w:rFonts w:ascii="Myriad Pro Cond" w:hAnsi="Myriad Pro Cond" w:cs="Futura Condensed Medium"/>
        </w:rPr>
        <w:t>1parkplace</w:t>
      </w:r>
      <w:r w:rsidR="0022702F" w:rsidRPr="00755F1D">
        <w:rPr>
          <w:rFonts w:ascii="Myriad Pro Cond" w:hAnsi="Myriad Pro Cond" w:cs="Futura Condensed Medium"/>
        </w:rPr>
        <w:t xml:space="preserve"> </w:t>
      </w:r>
      <w:r w:rsidRPr="00755F1D">
        <w:rPr>
          <w:rFonts w:ascii="Myriad Pro Cond" w:hAnsi="Myriad Pro Cond" w:cs="Futura Condensed Medium"/>
        </w:rPr>
        <w:t>utilize</w:t>
      </w:r>
      <w:r w:rsidR="0022702F">
        <w:rPr>
          <w:rFonts w:ascii="Myriad Pro Cond" w:hAnsi="Myriad Pro Cond" w:cs="Futura Condensed Medium"/>
        </w:rPr>
        <w:t>s</w:t>
      </w:r>
      <w:r w:rsidRPr="00755F1D">
        <w:rPr>
          <w:rFonts w:ascii="Myriad Pro Cond" w:hAnsi="Myriad Pro Cond" w:cs="Futura Condensed Medium"/>
        </w:rPr>
        <w:t xml:space="preserve"> a system of on- call engineers who respond to system outages. </w:t>
      </w:r>
      <w:r w:rsidR="0022702F">
        <w:rPr>
          <w:rFonts w:ascii="Myriad Pro Cond" w:hAnsi="Myriad Pro Cond" w:cs="Futura Condensed Medium"/>
        </w:rPr>
        <w:t>1parkplace's</w:t>
      </w:r>
      <w:r w:rsidR="0022702F" w:rsidRPr="00755F1D">
        <w:rPr>
          <w:rFonts w:ascii="Myriad Pro Cond" w:hAnsi="Myriad Pro Cond" w:cs="Futura Condensed Medium"/>
        </w:rPr>
        <w:t xml:space="preserve"> </w:t>
      </w:r>
      <w:r w:rsidRPr="00755F1D">
        <w:rPr>
          <w:rFonts w:ascii="Myriad Pro Cond" w:hAnsi="Myriad Pro Cond" w:cs="Futura Condensed Medium"/>
        </w:rPr>
        <w:t>on-call engineers receive outage notifications directly from an automated monitoring system.</w:t>
      </w:r>
    </w:p>
    <w:p w14:paraId="28D38FE6" w14:textId="77777777" w:rsidR="00E51F06" w:rsidRPr="00755F1D" w:rsidRDefault="000D2D4B" w:rsidP="00C30AE6">
      <w:pPr>
        <w:pStyle w:val="BodyText"/>
        <w:rPr>
          <w:rFonts w:ascii="Myriad Pro Cond" w:hAnsi="Myriad Pro Cond" w:cs="Futura Condensed Medium"/>
        </w:rPr>
      </w:pPr>
      <w:r w:rsidRPr="00755F1D">
        <w:rPr>
          <w:rFonts w:ascii="Myriad Pro Cond" w:hAnsi="Myriad Pro Cond" w:cs="Futura Condensed Medium"/>
        </w:rPr>
        <w:t>Specific response times are provided as outlined in Exhibit “G”.</w:t>
      </w:r>
    </w:p>
    <w:p w14:paraId="57443269" w14:textId="77777777" w:rsidR="00E51F06" w:rsidRDefault="00E51F06">
      <w:pPr>
        <w:sectPr w:rsidR="00E51F06" w:rsidSect="00457A72">
          <w:pgSz w:w="12240" w:h="15840"/>
          <w:pgMar w:top="2016" w:right="1440" w:bottom="1440" w:left="1872" w:header="490" w:footer="936" w:gutter="0"/>
          <w:cols w:space="720"/>
        </w:sectPr>
      </w:pPr>
    </w:p>
    <w:p w14:paraId="6E4EC766" w14:textId="77777777" w:rsidR="00E51F06" w:rsidRDefault="000D2D4B" w:rsidP="00AC051F">
      <w:pPr>
        <w:pStyle w:val="Heading1"/>
      </w:pPr>
      <w:bookmarkStart w:id="28" w:name="_Toc150353038"/>
      <w:r>
        <w:lastRenderedPageBreak/>
        <w:t>Exhibit</w:t>
      </w:r>
      <w:r>
        <w:rPr>
          <w:spacing w:val="-6"/>
        </w:rPr>
        <w:t xml:space="preserve"> </w:t>
      </w:r>
      <w:r>
        <w:t>G:</w:t>
      </w:r>
      <w:r>
        <w:rPr>
          <w:spacing w:val="44"/>
        </w:rPr>
        <w:t xml:space="preserve"> </w:t>
      </w:r>
      <w:r>
        <w:t>Response</w:t>
      </w:r>
      <w:r>
        <w:rPr>
          <w:spacing w:val="-4"/>
        </w:rPr>
        <w:t xml:space="preserve"> </w:t>
      </w:r>
      <w:r>
        <w:t>Times</w:t>
      </w:r>
      <w:r>
        <w:rPr>
          <w:spacing w:val="-4"/>
        </w:rPr>
        <w:t xml:space="preserve"> </w:t>
      </w:r>
      <w:r>
        <w:t>&amp;</w:t>
      </w:r>
      <w:r>
        <w:rPr>
          <w:spacing w:val="-12"/>
        </w:rPr>
        <w:t xml:space="preserve"> </w:t>
      </w:r>
      <w:r>
        <w:t>Priority</w:t>
      </w:r>
      <w:r>
        <w:rPr>
          <w:spacing w:val="-4"/>
        </w:rPr>
        <w:t xml:space="preserve"> Codes</w:t>
      </w:r>
      <w:bookmarkEnd w:id="28"/>
    </w:p>
    <w:p w14:paraId="1B13AEAB" w14:textId="77777777" w:rsidR="00E51F06" w:rsidRDefault="00E51F06" w:rsidP="00D65446">
      <w:pPr>
        <w:pStyle w:val="BodyText"/>
        <w:ind w:left="0"/>
      </w:pPr>
    </w:p>
    <w:tbl>
      <w:tblPr>
        <w:tblW w:w="0" w:type="auto"/>
        <w:tblCellSpacing w:w="21" w:type="dxa"/>
        <w:tblInd w:w="838" w:type="dxa"/>
        <w:tblLayout w:type="fixed"/>
        <w:tblCellMar>
          <w:left w:w="0" w:type="dxa"/>
          <w:right w:w="0" w:type="dxa"/>
        </w:tblCellMar>
        <w:tblLook w:val="01E0" w:firstRow="1" w:lastRow="1" w:firstColumn="1" w:lastColumn="1" w:noHBand="0" w:noVBand="0"/>
      </w:tblPr>
      <w:tblGrid>
        <w:gridCol w:w="1301"/>
        <w:gridCol w:w="3508"/>
        <w:gridCol w:w="1631"/>
        <w:gridCol w:w="1776"/>
      </w:tblGrid>
      <w:tr w:rsidR="00E51F06" w14:paraId="60AC0B78" w14:textId="77777777">
        <w:trPr>
          <w:trHeight w:val="493"/>
          <w:tblCellSpacing w:w="21" w:type="dxa"/>
        </w:trPr>
        <w:tc>
          <w:tcPr>
            <w:tcW w:w="1238" w:type="dxa"/>
            <w:tcBorders>
              <w:top w:val="nil"/>
              <w:left w:val="nil"/>
              <w:bottom w:val="nil"/>
            </w:tcBorders>
            <w:shd w:val="clear" w:color="auto" w:fill="CCCCCC"/>
          </w:tcPr>
          <w:p w14:paraId="5D20931C" w14:textId="77777777" w:rsidR="00E51F06" w:rsidRDefault="000D2D4B">
            <w:pPr>
              <w:pStyle w:val="TableParagraph"/>
              <w:spacing w:before="140"/>
              <w:ind w:left="139"/>
              <w:rPr>
                <w:b/>
                <w:sz w:val="18"/>
              </w:rPr>
            </w:pPr>
            <w:r>
              <w:rPr>
                <w:b/>
                <w:sz w:val="18"/>
              </w:rPr>
              <w:t>Priority</w:t>
            </w:r>
            <w:r>
              <w:rPr>
                <w:b/>
                <w:spacing w:val="-6"/>
                <w:sz w:val="18"/>
              </w:rPr>
              <w:t xml:space="preserve"> </w:t>
            </w:r>
            <w:r>
              <w:rPr>
                <w:b/>
                <w:spacing w:val="-4"/>
                <w:sz w:val="18"/>
              </w:rPr>
              <w:t>Code</w:t>
            </w:r>
          </w:p>
        </w:tc>
        <w:tc>
          <w:tcPr>
            <w:tcW w:w="3466" w:type="dxa"/>
            <w:tcBorders>
              <w:top w:val="nil"/>
              <w:bottom w:val="nil"/>
            </w:tcBorders>
            <w:shd w:val="clear" w:color="auto" w:fill="CCCCCC"/>
          </w:tcPr>
          <w:p w14:paraId="45B893D4" w14:textId="77777777" w:rsidR="00E51F06" w:rsidRDefault="000D2D4B">
            <w:pPr>
              <w:pStyle w:val="TableParagraph"/>
              <w:spacing w:before="140"/>
              <w:ind w:left="86"/>
              <w:rPr>
                <w:b/>
                <w:sz w:val="18"/>
              </w:rPr>
            </w:pPr>
            <w:r>
              <w:rPr>
                <w:b/>
                <w:spacing w:val="-2"/>
                <w:sz w:val="18"/>
              </w:rPr>
              <w:t>Description</w:t>
            </w:r>
          </w:p>
        </w:tc>
        <w:tc>
          <w:tcPr>
            <w:tcW w:w="1589" w:type="dxa"/>
            <w:tcBorders>
              <w:top w:val="nil"/>
              <w:bottom w:val="nil"/>
            </w:tcBorders>
            <w:shd w:val="clear" w:color="auto" w:fill="CCCCCC"/>
          </w:tcPr>
          <w:p w14:paraId="550C131E" w14:textId="77777777" w:rsidR="00E51F06" w:rsidRDefault="000D2D4B">
            <w:pPr>
              <w:pStyle w:val="TableParagraph"/>
              <w:spacing w:before="140"/>
              <w:ind w:left="229"/>
              <w:rPr>
                <w:b/>
                <w:sz w:val="18"/>
              </w:rPr>
            </w:pPr>
            <w:r>
              <w:rPr>
                <w:b/>
                <w:sz w:val="18"/>
              </w:rPr>
              <w:t>Business</w:t>
            </w:r>
            <w:r>
              <w:rPr>
                <w:b/>
                <w:spacing w:val="-5"/>
                <w:sz w:val="18"/>
              </w:rPr>
              <w:t xml:space="preserve"> </w:t>
            </w:r>
            <w:r>
              <w:rPr>
                <w:b/>
                <w:spacing w:val="-2"/>
                <w:sz w:val="18"/>
              </w:rPr>
              <w:t>Hours</w:t>
            </w:r>
          </w:p>
        </w:tc>
        <w:tc>
          <w:tcPr>
            <w:tcW w:w="1713" w:type="dxa"/>
            <w:tcBorders>
              <w:top w:val="nil"/>
              <w:bottom w:val="nil"/>
              <w:right w:val="nil"/>
            </w:tcBorders>
            <w:shd w:val="clear" w:color="auto" w:fill="CCCCCC"/>
          </w:tcPr>
          <w:p w14:paraId="4B463D57" w14:textId="77777777" w:rsidR="00E51F06" w:rsidRDefault="000D2D4B">
            <w:pPr>
              <w:pStyle w:val="TableParagraph"/>
              <w:spacing w:before="140"/>
              <w:ind w:left="412"/>
              <w:rPr>
                <w:b/>
                <w:sz w:val="18"/>
              </w:rPr>
            </w:pPr>
            <w:r>
              <w:rPr>
                <w:b/>
                <w:sz w:val="18"/>
              </w:rPr>
              <w:t>After</w:t>
            </w:r>
            <w:r>
              <w:rPr>
                <w:b/>
                <w:spacing w:val="-4"/>
                <w:sz w:val="18"/>
              </w:rPr>
              <w:t xml:space="preserve"> </w:t>
            </w:r>
            <w:r>
              <w:rPr>
                <w:b/>
                <w:spacing w:val="-2"/>
                <w:sz w:val="18"/>
              </w:rPr>
              <w:t>Hours</w:t>
            </w:r>
          </w:p>
        </w:tc>
      </w:tr>
      <w:tr w:rsidR="00E51F06" w14:paraId="49A91CD3" w14:textId="77777777">
        <w:trPr>
          <w:trHeight w:val="1082"/>
          <w:tblCellSpacing w:w="21" w:type="dxa"/>
        </w:trPr>
        <w:tc>
          <w:tcPr>
            <w:tcW w:w="1238" w:type="dxa"/>
            <w:tcBorders>
              <w:top w:val="nil"/>
              <w:left w:val="nil"/>
              <w:bottom w:val="nil"/>
            </w:tcBorders>
            <w:shd w:val="clear" w:color="auto" w:fill="F2F2F2"/>
          </w:tcPr>
          <w:p w14:paraId="4340E4C4" w14:textId="77777777" w:rsidR="00E51F06" w:rsidRDefault="00E51F06">
            <w:pPr>
              <w:pStyle w:val="TableParagraph"/>
              <w:rPr>
                <w:rFonts w:ascii="Times New Roman"/>
              </w:rPr>
            </w:pPr>
          </w:p>
          <w:p w14:paraId="2B951BCE" w14:textId="77777777" w:rsidR="00E51F06" w:rsidRDefault="000D2D4B">
            <w:pPr>
              <w:pStyle w:val="TableParagraph"/>
              <w:spacing w:before="179"/>
              <w:ind w:left="105"/>
              <w:rPr>
                <w:sz w:val="18"/>
              </w:rPr>
            </w:pPr>
            <w:r>
              <w:rPr>
                <w:spacing w:val="-4"/>
                <w:sz w:val="18"/>
              </w:rPr>
              <w:t>High</w:t>
            </w:r>
          </w:p>
        </w:tc>
        <w:tc>
          <w:tcPr>
            <w:tcW w:w="3466" w:type="dxa"/>
            <w:tcBorders>
              <w:top w:val="nil"/>
              <w:bottom w:val="nil"/>
            </w:tcBorders>
            <w:shd w:val="clear" w:color="auto" w:fill="F2F2F2"/>
          </w:tcPr>
          <w:p w14:paraId="12587732" w14:textId="77777777" w:rsidR="00E51F06" w:rsidRDefault="000D2D4B">
            <w:pPr>
              <w:pStyle w:val="TableParagraph"/>
              <w:ind w:left="86"/>
              <w:rPr>
                <w:sz w:val="18"/>
              </w:rPr>
            </w:pPr>
            <w:r>
              <w:rPr>
                <w:sz w:val="18"/>
              </w:rPr>
              <w:t>System failure, site is down; errors that prevent order processing or affect critical users (i.e., business is affected) Application errors</w:t>
            </w:r>
            <w:r>
              <w:rPr>
                <w:spacing w:val="-4"/>
                <w:sz w:val="18"/>
              </w:rPr>
              <w:t xml:space="preserve"> </w:t>
            </w:r>
            <w:r>
              <w:rPr>
                <w:sz w:val="18"/>
              </w:rPr>
              <w:t>are</w:t>
            </w:r>
            <w:r>
              <w:rPr>
                <w:spacing w:val="-5"/>
                <w:sz w:val="18"/>
              </w:rPr>
              <w:t xml:space="preserve"> </w:t>
            </w:r>
            <w:r>
              <w:rPr>
                <w:sz w:val="18"/>
              </w:rPr>
              <w:t>addressed</w:t>
            </w:r>
            <w:r>
              <w:rPr>
                <w:spacing w:val="-5"/>
                <w:sz w:val="18"/>
              </w:rPr>
              <w:t xml:space="preserve"> </w:t>
            </w:r>
            <w:r>
              <w:rPr>
                <w:sz w:val="18"/>
              </w:rPr>
              <w:t>the</w:t>
            </w:r>
            <w:r>
              <w:rPr>
                <w:spacing w:val="-5"/>
                <w:sz w:val="18"/>
              </w:rPr>
              <w:t xml:space="preserve"> </w:t>
            </w:r>
            <w:r>
              <w:rPr>
                <w:sz w:val="18"/>
              </w:rPr>
              <w:t>next</w:t>
            </w:r>
            <w:r>
              <w:rPr>
                <w:spacing w:val="-3"/>
                <w:sz w:val="18"/>
              </w:rPr>
              <w:t xml:space="preserve"> </w:t>
            </w:r>
            <w:r>
              <w:rPr>
                <w:sz w:val="18"/>
              </w:rPr>
              <w:t>business</w:t>
            </w:r>
            <w:r>
              <w:rPr>
                <w:spacing w:val="-4"/>
                <w:sz w:val="18"/>
              </w:rPr>
              <w:t xml:space="preserve"> day.</w:t>
            </w:r>
          </w:p>
        </w:tc>
        <w:tc>
          <w:tcPr>
            <w:tcW w:w="1589" w:type="dxa"/>
            <w:tcBorders>
              <w:top w:val="nil"/>
              <w:bottom w:val="nil"/>
            </w:tcBorders>
            <w:shd w:val="clear" w:color="auto" w:fill="F2F2F2"/>
          </w:tcPr>
          <w:p w14:paraId="66E165F8" w14:textId="77777777" w:rsidR="00E51F06" w:rsidRDefault="00E51F06">
            <w:pPr>
              <w:pStyle w:val="TableParagraph"/>
              <w:rPr>
                <w:rFonts w:ascii="Times New Roman"/>
              </w:rPr>
            </w:pPr>
          </w:p>
          <w:p w14:paraId="7011CCC2" w14:textId="77777777" w:rsidR="00E51F06" w:rsidRDefault="000D2D4B">
            <w:pPr>
              <w:pStyle w:val="TableParagraph"/>
              <w:spacing w:before="179"/>
              <w:ind w:left="86"/>
              <w:rPr>
                <w:sz w:val="18"/>
              </w:rPr>
            </w:pPr>
            <w:r>
              <w:rPr>
                <w:sz w:val="18"/>
              </w:rPr>
              <w:t>Within</w:t>
            </w:r>
            <w:r>
              <w:rPr>
                <w:spacing w:val="-4"/>
                <w:sz w:val="18"/>
              </w:rPr>
              <w:t xml:space="preserve"> </w:t>
            </w:r>
            <w:r>
              <w:rPr>
                <w:sz w:val="18"/>
              </w:rPr>
              <w:t>30</w:t>
            </w:r>
            <w:r>
              <w:rPr>
                <w:spacing w:val="-4"/>
                <w:sz w:val="18"/>
              </w:rPr>
              <w:t xml:space="preserve"> </w:t>
            </w:r>
            <w:r>
              <w:rPr>
                <w:spacing w:val="-2"/>
                <w:sz w:val="18"/>
              </w:rPr>
              <w:t>minutes</w:t>
            </w:r>
          </w:p>
        </w:tc>
        <w:tc>
          <w:tcPr>
            <w:tcW w:w="1713" w:type="dxa"/>
            <w:tcBorders>
              <w:top w:val="nil"/>
              <w:bottom w:val="nil"/>
              <w:right w:val="nil"/>
            </w:tcBorders>
            <w:shd w:val="clear" w:color="auto" w:fill="F2F2F2"/>
          </w:tcPr>
          <w:p w14:paraId="75E91D5E" w14:textId="77777777" w:rsidR="00E51F06" w:rsidRDefault="00E51F06">
            <w:pPr>
              <w:pStyle w:val="TableParagraph"/>
              <w:rPr>
                <w:rFonts w:ascii="Times New Roman"/>
              </w:rPr>
            </w:pPr>
          </w:p>
          <w:p w14:paraId="0B1898C3" w14:textId="77777777" w:rsidR="00E51F06" w:rsidRDefault="000D2D4B">
            <w:pPr>
              <w:pStyle w:val="TableParagraph"/>
              <w:spacing w:before="179"/>
              <w:ind w:left="86"/>
              <w:rPr>
                <w:sz w:val="18"/>
              </w:rPr>
            </w:pPr>
            <w:r>
              <w:rPr>
                <w:sz w:val="18"/>
              </w:rPr>
              <w:t>Within</w:t>
            </w:r>
            <w:r>
              <w:rPr>
                <w:spacing w:val="-4"/>
                <w:sz w:val="18"/>
              </w:rPr>
              <w:t xml:space="preserve"> </w:t>
            </w:r>
            <w:r>
              <w:rPr>
                <w:sz w:val="18"/>
              </w:rPr>
              <w:t>1</w:t>
            </w:r>
            <w:r>
              <w:rPr>
                <w:spacing w:val="-3"/>
                <w:sz w:val="18"/>
              </w:rPr>
              <w:t xml:space="preserve"> </w:t>
            </w:r>
            <w:r>
              <w:rPr>
                <w:spacing w:val="-4"/>
                <w:sz w:val="18"/>
              </w:rPr>
              <w:t>hour</w:t>
            </w:r>
          </w:p>
        </w:tc>
      </w:tr>
      <w:tr w:rsidR="00E51F06" w14:paraId="16ED5915" w14:textId="77777777">
        <w:trPr>
          <w:trHeight w:val="4826"/>
          <w:tblCellSpacing w:w="21" w:type="dxa"/>
        </w:trPr>
        <w:tc>
          <w:tcPr>
            <w:tcW w:w="1238" w:type="dxa"/>
            <w:tcBorders>
              <w:top w:val="nil"/>
              <w:left w:val="nil"/>
            </w:tcBorders>
            <w:shd w:val="clear" w:color="auto" w:fill="CCCCCC"/>
          </w:tcPr>
          <w:p w14:paraId="77C39607" w14:textId="77777777" w:rsidR="00E51F06" w:rsidRDefault="00E51F06">
            <w:pPr>
              <w:pStyle w:val="TableParagraph"/>
              <w:rPr>
                <w:rFonts w:ascii="Times New Roman"/>
              </w:rPr>
            </w:pPr>
          </w:p>
          <w:p w14:paraId="255F8068" w14:textId="77777777" w:rsidR="00E51F06" w:rsidRDefault="00E51F06">
            <w:pPr>
              <w:pStyle w:val="TableParagraph"/>
              <w:rPr>
                <w:rFonts w:ascii="Times New Roman"/>
              </w:rPr>
            </w:pPr>
          </w:p>
          <w:p w14:paraId="5BCDE4FB" w14:textId="77777777" w:rsidR="00E51F06" w:rsidRDefault="00E51F06">
            <w:pPr>
              <w:pStyle w:val="TableParagraph"/>
              <w:rPr>
                <w:rFonts w:ascii="Times New Roman"/>
              </w:rPr>
            </w:pPr>
          </w:p>
          <w:p w14:paraId="04D64ACD" w14:textId="77777777" w:rsidR="00E51F06" w:rsidRDefault="00E51F06">
            <w:pPr>
              <w:pStyle w:val="TableParagraph"/>
              <w:rPr>
                <w:rFonts w:ascii="Times New Roman"/>
              </w:rPr>
            </w:pPr>
          </w:p>
          <w:p w14:paraId="2C00573E" w14:textId="77777777" w:rsidR="00E51F06" w:rsidRDefault="00E51F06">
            <w:pPr>
              <w:pStyle w:val="TableParagraph"/>
              <w:rPr>
                <w:rFonts w:ascii="Times New Roman"/>
              </w:rPr>
            </w:pPr>
          </w:p>
          <w:p w14:paraId="241FA4EA" w14:textId="77777777" w:rsidR="00E51F06" w:rsidRDefault="00E51F06">
            <w:pPr>
              <w:pStyle w:val="TableParagraph"/>
              <w:rPr>
                <w:rFonts w:ascii="Times New Roman"/>
              </w:rPr>
            </w:pPr>
          </w:p>
          <w:p w14:paraId="6D06721B" w14:textId="77777777" w:rsidR="00E51F06" w:rsidRDefault="00E51F06">
            <w:pPr>
              <w:pStyle w:val="TableParagraph"/>
              <w:rPr>
                <w:rFonts w:ascii="Times New Roman"/>
              </w:rPr>
            </w:pPr>
          </w:p>
          <w:p w14:paraId="2B54727E" w14:textId="77777777" w:rsidR="00E51F06" w:rsidRDefault="00E51F06">
            <w:pPr>
              <w:pStyle w:val="TableParagraph"/>
              <w:rPr>
                <w:rFonts w:ascii="Times New Roman"/>
              </w:rPr>
            </w:pPr>
          </w:p>
          <w:p w14:paraId="61B908D7" w14:textId="77777777" w:rsidR="00E51F06" w:rsidRDefault="00E51F06">
            <w:pPr>
              <w:pStyle w:val="TableParagraph"/>
              <w:spacing w:before="11"/>
              <w:rPr>
                <w:rFonts w:ascii="Times New Roman"/>
                <w:sz w:val="23"/>
              </w:rPr>
            </w:pPr>
          </w:p>
          <w:p w14:paraId="1294FB5F" w14:textId="77777777" w:rsidR="00E51F06" w:rsidRDefault="000D2D4B">
            <w:pPr>
              <w:pStyle w:val="TableParagraph"/>
              <w:ind w:left="105"/>
              <w:rPr>
                <w:sz w:val="18"/>
              </w:rPr>
            </w:pPr>
            <w:r>
              <w:rPr>
                <w:spacing w:val="-2"/>
                <w:sz w:val="18"/>
              </w:rPr>
              <w:t>Medium</w:t>
            </w:r>
          </w:p>
        </w:tc>
        <w:tc>
          <w:tcPr>
            <w:tcW w:w="3466" w:type="dxa"/>
            <w:tcBorders>
              <w:top w:val="nil"/>
            </w:tcBorders>
            <w:shd w:val="clear" w:color="auto" w:fill="CCCCCC"/>
          </w:tcPr>
          <w:p w14:paraId="787C2820" w14:textId="77777777" w:rsidR="00E51F06" w:rsidRDefault="000D2D4B">
            <w:pPr>
              <w:pStyle w:val="TableParagraph"/>
              <w:spacing w:line="213" w:lineRule="exact"/>
              <w:ind w:left="86"/>
              <w:rPr>
                <w:sz w:val="18"/>
              </w:rPr>
            </w:pPr>
            <w:r>
              <w:rPr>
                <w:sz w:val="18"/>
              </w:rPr>
              <w:t>This</w:t>
            </w:r>
            <w:r>
              <w:rPr>
                <w:spacing w:val="-4"/>
                <w:sz w:val="18"/>
              </w:rPr>
              <w:t xml:space="preserve"> </w:t>
            </w:r>
            <w:r>
              <w:rPr>
                <w:sz w:val="18"/>
              </w:rPr>
              <w:t>is</w:t>
            </w:r>
            <w:r>
              <w:rPr>
                <w:spacing w:val="-4"/>
                <w:sz w:val="18"/>
              </w:rPr>
              <w:t xml:space="preserve"> </w:t>
            </w:r>
            <w:r>
              <w:rPr>
                <w:sz w:val="18"/>
              </w:rPr>
              <w:t>for</w:t>
            </w:r>
            <w:r>
              <w:rPr>
                <w:spacing w:val="-4"/>
                <w:sz w:val="18"/>
              </w:rPr>
              <w:t xml:space="preserve"> </w:t>
            </w:r>
            <w:r>
              <w:rPr>
                <w:sz w:val="18"/>
              </w:rPr>
              <w:t>challenges</w:t>
            </w:r>
            <w:r>
              <w:rPr>
                <w:spacing w:val="-4"/>
                <w:sz w:val="18"/>
              </w:rPr>
              <w:t xml:space="preserve"> </w:t>
            </w:r>
            <w:r>
              <w:rPr>
                <w:spacing w:val="-2"/>
                <w:sz w:val="18"/>
              </w:rPr>
              <w:t>that:</w:t>
            </w:r>
          </w:p>
          <w:p w14:paraId="4E1C51CE" w14:textId="77777777" w:rsidR="00E51F06" w:rsidRDefault="000D2D4B" w:rsidP="00711D0F">
            <w:pPr>
              <w:pStyle w:val="TableParagraph"/>
              <w:numPr>
                <w:ilvl w:val="0"/>
                <w:numId w:val="2"/>
              </w:numPr>
              <w:tabs>
                <w:tab w:val="left" w:pos="806"/>
                <w:tab w:val="left" w:pos="807"/>
              </w:tabs>
              <w:ind w:right="416"/>
              <w:rPr>
                <w:sz w:val="18"/>
              </w:rPr>
            </w:pPr>
            <w:r>
              <w:rPr>
                <w:sz w:val="18"/>
              </w:rPr>
              <w:t>Affect</w:t>
            </w:r>
            <w:r>
              <w:rPr>
                <w:spacing w:val="-7"/>
                <w:sz w:val="18"/>
              </w:rPr>
              <w:t xml:space="preserve"> </w:t>
            </w:r>
            <w:r>
              <w:rPr>
                <w:sz w:val="18"/>
              </w:rPr>
              <w:t>a</w:t>
            </w:r>
            <w:r>
              <w:rPr>
                <w:spacing w:val="-8"/>
                <w:sz w:val="18"/>
              </w:rPr>
              <w:t xml:space="preserve"> </w:t>
            </w:r>
            <w:r>
              <w:rPr>
                <w:sz w:val="18"/>
              </w:rPr>
              <w:t>more</w:t>
            </w:r>
            <w:r>
              <w:rPr>
                <w:spacing w:val="-8"/>
                <w:sz w:val="18"/>
              </w:rPr>
              <w:t xml:space="preserve"> </w:t>
            </w:r>
            <w:r>
              <w:rPr>
                <w:sz w:val="18"/>
              </w:rPr>
              <w:t>isolated</w:t>
            </w:r>
            <w:r>
              <w:rPr>
                <w:spacing w:val="-8"/>
                <w:sz w:val="18"/>
              </w:rPr>
              <w:t xml:space="preserve"> </w:t>
            </w:r>
            <w:r>
              <w:rPr>
                <w:sz w:val="18"/>
              </w:rPr>
              <w:t>piece</w:t>
            </w:r>
            <w:r>
              <w:rPr>
                <w:spacing w:val="-8"/>
                <w:sz w:val="18"/>
              </w:rPr>
              <w:t xml:space="preserve"> </w:t>
            </w:r>
            <w:r>
              <w:rPr>
                <w:sz w:val="18"/>
              </w:rPr>
              <w:t xml:space="preserve">of </w:t>
            </w:r>
            <w:r>
              <w:rPr>
                <w:spacing w:val="-2"/>
                <w:sz w:val="18"/>
              </w:rPr>
              <w:t>functionality.</w:t>
            </w:r>
          </w:p>
          <w:p w14:paraId="2F7B212E" w14:textId="77777777" w:rsidR="00E51F06" w:rsidRDefault="00E51F06">
            <w:pPr>
              <w:pStyle w:val="TableParagraph"/>
              <w:spacing w:before="6"/>
              <w:rPr>
                <w:rFonts w:ascii="Times New Roman"/>
                <w:sz w:val="19"/>
              </w:rPr>
            </w:pPr>
          </w:p>
          <w:p w14:paraId="21B4B748" w14:textId="77777777" w:rsidR="00E51F06" w:rsidRDefault="000D2D4B" w:rsidP="00711D0F">
            <w:pPr>
              <w:pStyle w:val="TableParagraph"/>
              <w:numPr>
                <w:ilvl w:val="0"/>
                <w:numId w:val="2"/>
              </w:numPr>
              <w:tabs>
                <w:tab w:val="left" w:pos="806"/>
                <w:tab w:val="left" w:pos="807"/>
              </w:tabs>
              <w:spacing w:line="235" w:lineRule="auto"/>
              <w:ind w:right="391"/>
              <w:rPr>
                <w:sz w:val="18"/>
              </w:rPr>
            </w:pPr>
            <w:r>
              <w:rPr>
                <w:sz w:val="18"/>
              </w:rPr>
              <w:t>Occur</w:t>
            </w:r>
            <w:r>
              <w:rPr>
                <w:spacing w:val="-9"/>
                <w:sz w:val="18"/>
              </w:rPr>
              <w:t xml:space="preserve"> </w:t>
            </w:r>
            <w:r>
              <w:rPr>
                <w:sz w:val="18"/>
              </w:rPr>
              <w:t>only</w:t>
            </w:r>
            <w:r>
              <w:rPr>
                <w:spacing w:val="-10"/>
                <w:sz w:val="18"/>
              </w:rPr>
              <w:t xml:space="preserve"> </w:t>
            </w:r>
            <w:r>
              <w:rPr>
                <w:sz w:val="18"/>
              </w:rPr>
              <w:t>at</w:t>
            </w:r>
            <w:r>
              <w:rPr>
                <w:spacing w:val="-9"/>
                <w:sz w:val="18"/>
              </w:rPr>
              <w:t xml:space="preserve"> </w:t>
            </w:r>
            <w:r>
              <w:rPr>
                <w:sz w:val="18"/>
              </w:rPr>
              <w:t>certain</w:t>
            </w:r>
            <w:r>
              <w:rPr>
                <w:spacing w:val="-10"/>
                <w:sz w:val="18"/>
              </w:rPr>
              <w:t xml:space="preserve"> </w:t>
            </w:r>
            <w:r>
              <w:rPr>
                <w:sz w:val="18"/>
              </w:rPr>
              <w:t xml:space="preserve">boundary </w:t>
            </w:r>
            <w:r>
              <w:rPr>
                <w:spacing w:val="-2"/>
                <w:sz w:val="18"/>
              </w:rPr>
              <w:t>conditions.</w:t>
            </w:r>
          </w:p>
          <w:p w14:paraId="2CE80944" w14:textId="77777777" w:rsidR="00E51F06" w:rsidRDefault="00E51F06">
            <w:pPr>
              <w:pStyle w:val="TableParagraph"/>
              <w:spacing w:before="5"/>
              <w:rPr>
                <w:rFonts w:ascii="Times New Roman"/>
                <w:sz w:val="19"/>
              </w:rPr>
            </w:pPr>
          </w:p>
          <w:p w14:paraId="5CB853D0" w14:textId="77777777" w:rsidR="00E51F06" w:rsidRDefault="000D2D4B" w:rsidP="00711D0F">
            <w:pPr>
              <w:pStyle w:val="TableParagraph"/>
              <w:numPr>
                <w:ilvl w:val="0"/>
                <w:numId w:val="2"/>
              </w:numPr>
              <w:tabs>
                <w:tab w:val="left" w:pos="807"/>
              </w:tabs>
              <w:ind w:right="266"/>
              <w:jc w:val="both"/>
              <w:rPr>
                <w:sz w:val="18"/>
              </w:rPr>
            </w:pPr>
            <w:r>
              <w:rPr>
                <w:sz w:val="18"/>
              </w:rPr>
              <w:t>Has</w:t>
            </w:r>
            <w:r>
              <w:rPr>
                <w:spacing w:val="-9"/>
                <w:sz w:val="18"/>
              </w:rPr>
              <w:t xml:space="preserve"> </w:t>
            </w:r>
            <w:r>
              <w:rPr>
                <w:sz w:val="18"/>
              </w:rPr>
              <w:t>a</w:t>
            </w:r>
            <w:r>
              <w:rPr>
                <w:spacing w:val="-9"/>
                <w:sz w:val="18"/>
              </w:rPr>
              <w:t xml:space="preserve"> </w:t>
            </w:r>
            <w:r>
              <w:rPr>
                <w:sz w:val="18"/>
              </w:rPr>
              <w:t>workaround</w:t>
            </w:r>
            <w:r>
              <w:rPr>
                <w:spacing w:val="-9"/>
                <w:sz w:val="18"/>
              </w:rPr>
              <w:t xml:space="preserve"> </w:t>
            </w:r>
            <w:r>
              <w:rPr>
                <w:sz w:val="18"/>
              </w:rPr>
              <w:t>(where</w:t>
            </w:r>
            <w:r>
              <w:rPr>
                <w:spacing w:val="-9"/>
                <w:sz w:val="18"/>
              </w:rPr>
              <w:t xml:space="preserve"> </w:t>
            </w:r>
            <w:r>
              <w:rPr>
                <w:sz w:val="18"/>
              </w:rPr>
              <w:t>"don't do that" might be an acceptable answer to the user).</w:t>
            </w:r>
          </w:p>
          <w:p w14:paraId="267431CC" w14:textId="77777777" w:rsidR="00E51F06" w:rsidRDefault="00E51F06">
            <w:pPr>
              <w:pStyle w:val="TableParagraph"/>
              <w:rPr>
                <w:rFonts w:ascii="Times New Roman"/>
                <w:sz w:val="19"/>
              </w:rPr>
            </w:pPr>
          </w:p>
          <w:p w14:paraId="52A733C7" w14:textId="77777777" w:rsidR="00E51F06" w:rsidRDefault="000D2D4B" w:rsidP="00711D0F">
            <w:pPr>
              <w:pStyle w:val="TableParagraph"/>
              <w:numPr>
                <w:ilvl w:val="0"/>
                <w:numId w:val="2"/>
              </w:numPr>
              <w:tabs>
                <w:tab w:val="left" w:pos="806"/>
                <w:tab w:val="left" w:pos="807"/>
              </w:tabs>
              <w:ind w:right="844"/>
              <w:rPr>
                <w:sz w:val="18"/>
              </w:rPr>
            </w:pPr>
            <w:r>
              <w:rPr>
                <w:sz w:val="18"/>
              </w:rPr>
              <w:t>Occur</w:t>
            </w:r>
            <w:r>
              <w:rPr>
                <w:spacing w:val="-7"/>
                <w:sz w:val="18"/>
              </w:rPr>
              <w:t xml:space="preserve"> </w:t>
            </w:r>
            <w:r>
              <w:rPr>
                <w:sz w:val="18"/>
              </w:rPr>
              <w:t>only</w:t>
            </w:r>
            <w:r>
              <w:rPr>
                <w:spacing w:val="-8"/>
                <w:sz w:val="18"/>
              </w:rPr>
              <w:t xml:space="preserve"> </w:t>
            </w:r>
            <w:r>
              <w:rPr>
                <w:sz w:val="18"/>
              </w:rPr>
              <w:t>at</w:t>
            </w:r>
            <w:r>
              <w:rPr>
                <w:spacing w:val="-7"/>
                <w:sz w:val="18"/>
              </w:rPr>
              <w:t xml:space="preserve"> </w:t>
            </w:r>
            <w:r>
              <w:rPr>
                <w:sz w:val="18"/>
              </w:rPr>
              <w:t>one</w:t>
            </w:r>
            <w:r>
              <w:rPr>
                <w:spacing w:val="-8"/>
                <w:sz w:val="18"/>
              </w:rPr>
              <w:t xml:space="preserve"> </w:t>
            </w:r>
            <w:r>
              <w:rPr>
                <w:sz w:val="18"/>
              </w:rPr>
              <w:t>or</w:t>
            </w:r>
            <w:r>
              <w:rPr>
                <w:spacing w:val="-7"/>
                <w:sz w:val="18"/>
              </w:rPr>
              <w:t xml:space="preserve"> </w:t>
            </w:r>
            <w:r>
              <w:rPr>
                <w:sz w:val="18"/>
              </w:rPr>
              <w:t>two customers.</w:t>
            </w:r>
            <w:r>
              <w:rPr>
                <w:spacing w:val="-2"/>
                <w:sz w:val="18"/>
              </w:rPr>
              <w:t xml:space="preserve"> </w:t>
            </w:r>
            <w:r>
              <w:rPr>
                <w:sz w:val="18"/>
              </w:rPr>
              <w:t>or</w:t>
            </w:r>
          </w:p>
          <w:p w14:paraId="737A3CDF" w14:textId="77777777" w:rsidR="00E51F06" w:rsidRDefault="00E51F06">
            <w:pPr>
              <w:pStyle w:val="TableParagraph"/>
              <w:rPr>
                <w:rFonts w:ascii="Times New Roman"/>
                <w:sz w:val="19"/>
              </w:rPr>
            </w:pPr>
          </w:p>
          <w:p w14:paraId="337E2036" w14:textId="77777777" w:rsidR="00E51F06" w:rsidRDefault="000D2D4B" w:rsidP="00711D0F">
            <w:pPr>
              <w:pStyle w:val="TableParagraph"/>
              <w:numPr>
                <w:ilvl w:val="0"/>
                <w:numId w:val="2"/>
              </w:numPr>
              <w:tabs>
                <w:tab w:val="left" w:pos="806"/>
                <w:tab w:val="left" w:pos="807"/>
              </w:tabs>
              <w:ind w:hanging="361"/>
              <w:rPr>
                <w:sz w:val="18"/>
              </w:rPr>
            </w:pPr>
            <w:r>
              <w:rPr>
                <w:sz w:val="18"/>
              </w:rPr>
              <w:t>Is</w:t>
            </w:r>
            <w:r>
              <w:rPr>
                <w:spacing w:val="-2"/>
                <w:sz w:val="18"/>
              </w:rPr>
              <w:t xml:space="preserve"> </w:t>
            </w:r>
            <w:r>
              <w:rPr>
                <w:sz w:val="18"/>
              </w:rPr>
              <w:t>very</w:t>
            </w:r>
            <w:r>
              <w:rPr>
                <w:spacing w:val="-2"/>
                <w:sz w:val="18"/>
              </w:rPr>
              <w:t xml:space="preserve"> intermittent.</w:t>
            </w:r>
          </w:p>
          <w:p w14:paraId="08A6925C" w14:textId="77777777" w:rsidR="00E51F06" w:rsidRDefault="00E51F06">
            <w:pPr>
              <w:pStyle w:val="TableParagraph"/>
              <w:spacing w:before="3"/>
              <w:rPr>
                <w:rFonts w:ascii="Times New Roman"/>
                <w:sz w:val="19"/>
              </w:rPr>
            </w:pPr>
          </w:p>
          <w:p w14:paraId="7949859F" w14:textId="77777777" w:rsidR="00E51F06" w:rsidRDefault="000D2D4B" w:rsidP="00711D0F">
            <w:pPr>
              <w:pStyle w:val="TableParagraph"/>
              <w:numPr>
                <w:ilvl w:val="0"/>
                <w:numId w:val="2"/>
              </w:numPr>
              <w:tabs>
                <w:tab w:val="left" w:pos="806"/>
                <w:tab w:val="left" w:pos="807"/>
              </w:tabs>
              <w:spacing w:before="1"/>
              <w:ind w:right="284"/>
              <w:rPr>
                <w:sz w:val="18"/>
              </w:rPr>
            </w:pPr>
            <w:r>
              <w:rPr>
                <w:sz w:val="18"/>
              </w:rPr>
              <w:t>Misplaced username and password,</w:t>
            </w:r>
            <w:r>
              <w:rPr>
                <w:spacing w:val="-11"/>
                <w:sz w:val="18"/>
              </w:rPr>
              <w:t xml:space="preserve"> </w:t>
            </w:r>
            <w:r>
              <w:rPr>
                <w:sz w:val="18"/>
              </w:rPr>
              <w:t>spelling</w:t>
            </w:r>
            <w:r>
              <w:rPr>
                <w:spacing w:val="-10"/>
                <w:sz w:val="18"/>
              </w:rPr>
              <w:t xml:space="preserve"> </w:t>
            </w:r>
            <w:r>
              <w:rPr>
                <w:sz w:val="18"/>
              </w:rPr>
              <w:t>and</w:t>
            </w:r>
            <w:r>
              <w:rPr>
                <w:spacing w:val="-10"/>
                <w:sz w:val="18"/>
              </w:rPr>
              <w:t xml:space="preserve"> </w:t>
            </w:r>
            <w:r>
              <w:rPr>
                <w:sz w:val="18"/>
              </w:rPr>
              <w:t>grammar errors,</w:t>
            </w:r>
            <w:r>
              <w:rPr>
                <w:spacing w:val="-4"/>
                <w:sz w:val="18"/>
              </w:rPr>
              <w:t xml:space="preserve"> </w:t>
            </w:r>
            <w:r>
              <w:rPr>
                <w:sz w:val="18"/>
              </w:rPr>
              <w:t>or</w:t>
            </w:r>
            <w:r>
              <w:rPr>
                <w:spacing w:val="-4"/>
                <w:sz w:val="18"/>
              </w:rPr>
              <w:t xml:space="preserve"> </w:t>
            </w:r>
            <w:r>
              <w:rPr>
                <w:sz w:val="18"/>
              </w:rPr>
              <w:t>errors</w:t>
            </w:r>
            <w:r>
              <w:rPr>
                <w:spacing w:val="-4"/>
                <w:sz w:val="18"/>
              </w:rPr>
              <w:t xml:space="preserve"> </w:t>
            </w:r>
            <w:r>
              <w:rPr>
                <w:sz w:val="18"/>
              </w:rPr>
              <w:t>that</w:t>
            </w:r>
            <w:r>
              <w:rPr>
                <w:spacing w:val="-4"/>
                <w:sz w:val="18"/>
              </w:rPr>
              <w:t xml:space="preserve"> </w:t>
            </w:r>
            <w:r>
              <w:rPr>
                <w:sz w:val="18"/>
              </w:rPr>
              <w:t>affect</w:t>
            </w:r>
            <w:r>
              <w:rPr>
                <w:spacing w:val="-4"/>
                <w:sz w:val="18"/>
              </w:rPr>
              <w:t xml:space="preserve"> </w:t>
            </w:r>
            <w:r>
              <w:rPr>
                <w:sz w:val="18"/>
              </w:rPr>
              <w:t>non- critical functions or users (i.e., business not affected).</w:t>
            </w:r>
          </w:p>
        </w:tc>
        <w:tc>
          <w:tcPr>
            <w:tcW w:w="1589" w:type="dxa"/>
            <w:tcBorders>
              <w:top w:val="nil"/>
            </w:tcBorders>
            <w:shd w:val="clear" w:color="auto" w:fill="CCCCCC"/>
          </w:tcPr>
          <w:p w14:paraId="1498196E" w14:textId="77777777" w:rsidR="00E51F06" w:rsidRDefault="00E51F06">
            <w:pPr>
              <w:pStyle w:val="TableParagraph"/>
              <w:rPr>
                <w:rFonts w:ascii="Times New Roman"/>
              </w:rPr>
            </w:pPr>
          </w:p>
          <w:p w14:paraId="2A143D65" w14:textId="77777777" w:rsidR="00E51F06" w:rsidRDefault="00E51F06">
            <w:pPr>
              <w:pStyle w:val="TableParagraph"/>
              <w:rPr>
                <w:rFonts w:ascii="Times New Roman"/>
              </w:rPr>
            </w:pPr>
          </w:p>
          <w:p w14:paraId="65841A84" w14:textId="77777777" w:rsidR="00E51F06" w:rsidRDefault="00E51F06">
            <w:pPr>
              <w:pStyle w:val="TableParagraph"/>
              <w:rPr>
                <w:rFonts w:ascii="Times New Roman"/>
              </w:rPr>
            </w:pPr>
          </w:p>
          <w:p w14:paraId="17FA1717" w14:textId="77777777" w:rsidR="00E51F06" w:rsidRDefault="00E51F06">
            <w:pPr>
              <w:pStyle w:val="TableParagraph"/>
              <w:rPr>
                <w:rFonts w:ascii="Times New Roman"/>
              </w:rPr>
            </w:pPr>
          </w:p>
          <w:p w14:paraId="70549EBA" w14:textId="77777777" w:rsidR="00E51F06" w:rsidRDefault="00E51F06">
            <w:pPr>
              <w:pStyle w:val="TableParagraph"/>
              <w:rPr>
                <w:rFonts w:ascii="Times New Roman"/>
              </w:rPr>
            </w:pPr>
          </w:p>
          <w:p w14:paraId="795A2972" w14:textId="77777777" w:rsidR="00E51F06" w:rsidRDefault="00E51F06">
            <w:pPr>
              <w:pStyle w:val="TableParagraph"/>
              <w:rPr>
                <w:rFonts w:ascii="Times New Roman"/>
              </w:rPr>
            </w:pPr>
          </w:p>
          <w:p w14:paraId="12F4FF91" w14:textId="77777777" w:rsidR="00E51F06" w:rsidRDefault="00E51F06">
            <w:pPr>
              <w:pStyle w:val="TableParagraph"/>
              <w:rPr>
                <w:rFonts w:ascii="Times New Roman"/>
              </w:rPr>
            </w:pPr>
          </w:p>
          <w:p w14:paraId="5BFD089C" w14:textId="77777777" w:rsidR="00E51F06" w:rsidRDefault="00E51F06">
            <w:pPr>
              <w:pStyle w:val="TableParagraph"/>
              <w:rPr>
                <w:rFonts w:ascii="Times New Roman"/>
              </w:rPr>
            </w:pPr>
          </w:p>
          <w:p w14:paraId="15402596" w14:textId="77777777" w:rsidR="00E51F06" w:rsidRDefault="00E51F06">
            <w:pPr>
              <w:pStyle w:val="TableParagraph"/>
              <w:spacing w:before="11"/>
              <w:rPr>
                <w:rFonts w:ascii="Times New Roman"/>
                <w:sz w:val="23"/>
              </w:rPr>
            </w:pPr>
          </w:p>
          <w:p w14:paraId="58EEA7F5" w14:textId="77777777" w:rsidR="00E51F06" w:rsidRDefault="000D2D4B">
            <w:pPr>
              <w:pStyle w:val="TableParagraph"/>
              <w:ind w:left="86"/>
              <w:rPr>
                <w:sz w:val="18"/>
              </w:rPr>
            </w:pPr>
            <w:r>
              <w:rPr>
                <w:sz w:val="18"/>
              </w:rPr>
              <w:t>Less</w:t>
            </w:r>
            <w:r>
              <w:rPr>
                <w:spacing w:val="-2"/>
                <w:sz w:val="18"/>
              </w:rPr>
              <w:t xml:space="preserve"> </w:t>
            </w:r>
            <w:r>
              <w:rPr>
                <w:sz w:val="18"/>
              </w:rPr>
              <w:t>than</w:t>
            </w:r>
            <w:r>
              <w:rPr>
                <w:spacing w:val="-3"/>
                <w:sz w:val="18"/>
              </w:rPr>
              <w:t xml:space="preserve"> </w:t>
            </w:r>
            <w:r>
              <w:rPr>
                <w:sz w:val="18"/>
              </w:rPr>
              <w:t>4</w:t>
            </w:r>
            <w:r>
              <w:rPr>
                <w:spacing w:val="-2"/>
                <w:sz w:val="18"/>
              </w:rPr>
              <w:t xml:space="preserve"> hours</w:t>
            </w:r>
          </w:p>
        </w:tc>
        <w:tc>
          <w:tcPr>
            <w:tcW w:w="1713" w:type="dxa"/>
            <w:tcBorders>
              <w:top w:val="nil"/>
              <w:right w:val="nil"/>
            </w:tcBorders>
            <w:shd w:val="clear" w:color="auto" w:fill="CCCCCC"/>
          </w:tcPr>
          <w:p w14:paraId="56AE523F" w14:textId="77777777" w:rsidR="00E51F06" w:rsidRDefault="00E51F06">
            <w:pPr>
              <w:pStyle w:val="TableParagraph"/>
              <w:rPr>
                <w:rFonts w:ascii="Times New Roman"/>
              </w:rPr>
            </w:pPr>
          </w:p>
          <w:p w14:paraId="78961878" w14:textId="77777777" w:rsidR="00E51F06" w:rsidRDefault="00E51F06">
            <w:pPr>
              <w:pStyle w:val="TableParagraph"/>
              <w:rPr>
                <w:rFonts w:ascii="Times New Roman"/>
              </w:rPr>
            </w:pPr>
          </w:p>
          <w:p w14:paraId="3135AEC7" w14:textId="77777777" w:rsidR="00E51F06" w:rsidRDefault="00E51F06">
            <w:pPr>
              <w:pStyle w:val="TableParagraph"/>
              <w:rPr>
                <w:rFonts w:ascii="Times New Roman"/>
              </w:rPr>
            </w:pPr>
          </w:p>
          <w:p w14:paraId="737ED371" w14:textId="77777777" w:rsidR="00E51F06" w:rsidRDefault="00E51F06">
            <w:pPr>
              <w:pStyle w:val="TableParagraph"/>
              <w:rPr>
                <w:rFonts w:ascii="Times New Roman"/>
              </w:rPr>
            </w:pPr>
          </w:p>
          <w:p w14:paraId="63829D5F" w14:textId="77777777" w:rsidR="00E51F06" w:rsidRDefault="00E51F06">
            <w:pPr>
              <w:pStyle w:val="TableParagraph"/>
              <w:rPr>
                <w:rFonts w:ascii="Times New Roman"/>
              </w:rPr>
            </w:pPr>
          </w:p>
          <w:p w14:paraId="24DC2127" w14:textId="77777777" w:rsidR="00E51F06" w:rsidRDefault="00E51F06">
            <w:pPr>
              <w:pStyle w:val="TableParagraph"/>
              <w:rPr>
                <w:rFonts w:ascii="Times New Roman"/>
              </w:rPr>
            </w:pPr>
          </w:p>
          <w:p w14:paraId="2BF08E44" w14:textId="77777777" w:rsidR="00E51F06" w:rsidRDefault="00E51F06">
            <w:pPr>
              <w:pStyle w:val="TableParagraph"/>
              <w:rPr>
                <w:rFonts w:ascii="Times New Roman"/>
              </w:rPr>
            </w:pPr>
          </w:p>
          <w:p w14:paraId="468E89EA" w14:textId="77777777" w:rsidR="00E51F06" w:rsidRDefault="00E51F06">
            <w:pPr>
              <w:pStyle w:val="TableParagraph"/>
              <w:rPr>
                <w:rFonts w:ascii="Times New Roman"/>
              </w:rPr>
            </w:pPr>
          </w:p>
          <w:p w14:paraId="654DAD39" w14:textId="77777777" w:rsidR="00E51F06" w:rsidRDefault="00E51F06">
            <w:pPr>
              <w:pStyle w:val="TableParagraph"/>
              <w:spacing w:before="11"/>
              <w:rPr>
                <w:rFonts w:ascii="Times New Roman"/>
                <w:sz w:val="23"/>
              </w:rPr>
            </w:pPr>
          </w:p>
          <w:p w14:paraId="6FFB4E07" w14:textId="77777777" w:rsidR="00E51F06" w:rsidRDefault="000D2D4B">
            <w:pPr>
              <w:pStyle w:val="TableParagraph"/>
              <w:ind w:left="86"/>
              <w:rPr>
                <w:sz w:val="18"/>
              </w:rPr>
            </w:pPr>
            <w:r>
              <w:rPr>
                <w:sz w:val="18"/>
              </w:rPr>
              <w:t>Next</w:t>
            </w:r>
            <w:r>
              <w:rPr>
                <w:spacing w:val="-5"/>
                <w:sz w:val="18"/>
              </w:rPr>
              <w:t xml:space="preserve"> </w:t>
            </w:r>
            <w:r>
              <w:rPr>
                <w:sz w:val="18"/>
              </w:rPr>
              <w:t>Business</w:t>
            </w:r>
            <w:r>
              <w:rPr>
                <w:spacing w:val="-5"/>
                <w:sz w:val="18"/>
              </w:rPr>
              <w:t xml:space="preserve"> Day</w:t>
            </w:r>
          </w:p>
        </w:tc>
      </w:tr>
      <w:tr w:rsidR="00E51F06" w14:paraId="11226FEB" w14:textId="77777777">
        <w:trPr>
          <w:trHeight w:val="3075"/>
          <w:tblCellSpacing w:w="21" w:type="dxa"/>
        </w:trPr>
        <w:tc>
          <w:tcPr>
            <w:tcW w:w="1238" w:type="dxa"/>
            <w:tcBorders>
              <w:left w:val="nil"/>
              <w:bottom w:val="nil"/>
            </w:tcBorders>
            <w:shd w:val="clear" w:color="auto" w:fill="F2F2F2"/>
          </w:tcPr>
          <w:p w14:paraId="2A7F3BE5" w14:textId="77777777" w:rsidR="00E51F06" w:rsidRDefault="00E51F06">
            <w:pPr>
              <w:pStyle w:val="TableParagraph"/>
              <w:rPr>
                <w:rFonts w:ascii="Times New Roman"/>
              </w:rPr>
            </w:pPr>
          </w:p>
          <w:p w14:paraId="6E297BAF" w14:textId="77777777" w:rsidR="00E51F06" w:rsidRDefault="00E51F06">
            <w:pPr>
              <w:pStyle w:val="TableParagraph"/>
              <w:rPr>
                <w:rFonts w:ascii="Times New Roman"/>
              </w:rPr>
            </w:pPr>
          </w:p>
          <w:p w14:paraId="487ACAF4" w14:textId="77777777" w:rsidR="00E51F06" w:rsidRDefault="00E51F06">
            <w:pPr>
              <w:pStyle w:val="TableParagraph"/>
              <w:rPr>
                <w:rFonts w:ascii="Times New Roman"/>
              </w:rPr>
            </w:pPr>
          </w:p>
          <w:p w14:paraId="29C8DF83" w14:textId="77777777" w:rsidR="00E51F06" w:rsidRDefault="00E51F06">
            <w:pPr>
              <w:pStyle w:val="TableParagraph"/>
              <w:rPr>
                <w:rFonts w:ascii="Times New Roman"/>
              </w:rPr>
            </w:pPr>
          </w:p>
          <w:p w14:paraId="1A337B82" w14:textId="77777777" w:rsidR="00E51F06" w:rsidRDefault="00E51F06">
            <w:pPr>
              <w:pStyle w:val="TableParagraph"/>
              <w:rPr>
                <w:rFonts w:ascii="Times New Roman"/>
              </w:rPr>
            </w:pPr>
          </w:p>
          <w:p w14:paraId="4415F8AD" w14:textId="77777777" w:rsidR="00E51F06" w:rsidRDefault="000D2D4B">
            <w:pPr>
              <w:pStyle w:val="TableParagraph"/>
              <w:spacing w:before="166"/>
              <w:ind w:left="105"/>
              <w:rPr>
                <w:sz w:val="18"/>
              </w:rPr>
            </w:pPr>
            <w:r>
              <w:rPr>
                <w:spacing w:val="-2"/>
                <w:sz w:val="18"/>
              </w:rPr>
              <w:t>Normal</w:t>
            </w:r>
          </w:p>
        </w:tc>
        <w:tc>
          <w:tcPr>
            <w:tcW w:w="3466" w:type="dxa"/>
            <w:tcBorders>
              <w:bottom w:val="nil"/>
            </w:tcBorders>
            <w:shd w:val="clear" w:color="auto" w:fill="F2F2F2"/>
          </w:tcPr>
          <w:p w14:paraId="19F1E582" w14:textId="77777777" w:rsidR="00E51F06" w:rsidRDefault="000D2D4B">
            <w:pPr>
              <w:pStyle w:val="TableParagraph"/>
              <w:ind w:left="86"/>
              <w:rPr>
                <w:sz w:val="18"/>
              </w:rPr>
            </w:pPr>
            <w:r>
              <w:rPr>
                <w:sz w:val="18"/>
              </w:rPr>
              <w:t>This</w:t>
            </w:r>
            <w:r>
              <w:rPr>
                <w:spacing w:val="-2"/>
                <w:sz w:val="18"/>
              </w:rPr>
              <w:t xml:space="preserve"> </w:t>
            </w:r>
            <w:r>
              <w:rPr>
                <w:sz w:val="18"/>
              </w:rPr>
              <w:t>is</w:t>
            </w:r>
            <w:r>
              <w:rPr>
                <w:spacing w:val="-2"/>
                <w:sz w:val="18"/>
              </w:rPr>
              <w:t xml:space="preserve"> </w:t>
            </w:r>
            <w:r>
              <w:rPr>
                <w:spacing w:val="-4"/>
                <w:sz w:val="18"/>
              </w:rPr>
              <w:t>for:</w:t>
            </w:r>
          </w:p>
          <w:p w14:paraId="6FFE6BD7" w14:textId="77777777" w:rsidR="00E51F06" w:rsidRDefault="000D2D4B" w:rsidP="00711D0F">
            <w:pPr>
              <w:pStyle w:val="TableParagraph"/>
              <w:numPr>
                <w:ilvl w:val="0"/>
                <w:numId w:val="1"/>
              </w:numPr>
              <w:tabs>
                <w:tab w:val="left" w:pos="806"/>
                <w:tab w:val="left" w:pos="807"/>
              </w:tabs>
              <w:spacing w:before="1"/>
              <w:ind w:right="87"/>
              <w:rPr>
                <w:sz w:val="18"/>
              </w:rPr>
            </w:pPr>
            <w:r>
              <w:rPr>
                <w:sz w:val="18"/>
              </w:rPr>
              <w:t>Minor challenges, such as failures at extreme boundary conditions that</w:t>
            </w:r>
            <w:r>
              <w:rPr>
                <w:spacing w:val="-6"/>
                <w:sz w:val="18"/>
              </w:rPr>
              <w:t xml:space="preserve"> </w:t>
            </w:r>
            <w:r>
              <w:rPr>
                <w:sz w:val="18"/>
              </w:rPr>
              <w:t>are</w:t>
            </w:r>
            <w:r>
              <w:rPr>
                <w:spacing w:val="-7"/>
                <w:sz w:val="18"/>
              </w:rPr>
              <w:t xml:space="preserve"> </w:t>
            </w:r>
            <w:r>
              <w:rPr>
                <w:sz w:val="18"/>
              </w:rPr>
              <w:t>unlikely</w:t>
            </w:r>
            <w:r>
              <w:rPr>
                <w:spacing w:val="-6"/>
                <w:sz w:val="18"/>
              </w:rPr>
              <w:t xml:space="preserve"> </w:t>
            </w:r>
            <w:r>
              <w:rPr>
                <w:sz w:val="18"/>
              </w:rPr>
              <w:t>to</w:t>
            </w:r>
            <w:r>
              <w:rPr>
                <w:spacing w:val="-7"/>
                <w:sz w:val="18"/>
              </w:rPr>
              <w:t xml:space="preserve"> </w:t>
            </w:r>
            <w:r>
              <w:rPr>
                <w:sz w:val="18"/>
              </w:rPr>
              <w:t>occur</w:t>
            </w:r>
            <w:r>
              <w:rPr>
                <w:spacing w:val="-6"/>
                <w:sz w:val="18"/>
              </w:rPr>
              <w:t xml:space="preserve"> </w:t>
            </w:r>
            <w:r>
              <w:rPr>
                <w:sz w:val="18"/>
              </w:rPr>
              <w:t>in</w:t>
            </w:r>
            <w:r>
              <w:rPr>
                <w:spacing w:val="-7"/>
                <w:sz w:val="18"/>
              </w:rPr>
              <w:t xml:space="preserve"> </w:t>
            </w:r>
            <w:r>
              <w:rPr>
                <w:sz w:val="18"/>
              </w:rPr>
              <w:t xml:space="preserve">normal use, or minor errors in </w:t>
            </w:r>
            <w:r>
              <w:rPr>
                <w:spacing w:val="-2"/>
                <w:sz w:val="18"/>
              </w:rPr>
              <w:t>layout/formatting.</w:t>
            </w:r>
          </w:p>
          <w:p w14:paraId="0E7BF91D" w14:textId="77777777" w:rsidR="00E51F06" w:rsidRDefault="00E51F06">
            <w:pPr>
              <w:pStyle w:val="TableParagraph"/>
              <w:spacing w:before="10"/>
              <w:rPr>
                <w:rFonts w:ascii="Times New Roman"/>
                <w:sz w:val="18"/>
              </w:rPr>
            </w:pPr>
          </w:p>
          <w:p w14:paraId="4510977D" w14:textId="77777777" w:rsidR="00E51F06" w:rsidRDefault="000D2D4B" w:rsidP="00711D0F">
            <w:pPr>
              <w:pStyle w:val="TableParagraph"/>
              <w:numPr>
                <w:ilvl w:val="0"/>
                <w:numId w:val="1"/>
              </w:numPr>
              <w:tabs>
                <w:tab w:val="left" w:pos="806"/>
                <w:tab w:val="left" w:pos="807"/>
              </w:tabs>
              <w:ind w:right="133"/>
              <w:rPr>
                <w:sz w:val="18"/>
              </w:rPr>
            </w:pPr>
            <w:r>
              <w:rPr>
                <w:sz w:val="18"/>
              </w:rPr>
              <w:t>These</w:t>
            </w:r>
            <w:r>
              <w:rPr>
                <w:spacing w:val="-8"/>
                <w:sz w:val="18"/>
              </w:rPr>
              <w:t xml:space="preserve"> </w:t>
            </w:r>
            <w:r>
              <w:rPr>
                <w:sz w:val="18"/>
              </w:rPr>
              <w:t>problems</w:t>
            </w:r>
            <w:r>
              <w:rPr>
                <w:spacing w:val="-7"/>
                <w:sz w:val="18"/>
              </w:rPr>
              <w:t xml:space="preserve"> </w:t>
            </w:r>
            <w:r>
              <w:rPr>
                <w:sz w:val="18"/>
              </w:rPr>
              <w:t>do</w:t>
            </w:r>
            <w:r>
              <w:rPr>
                <w:spacing w:val="-8"/>
                <w:sz w:val="18"/>
              </w:rPr>
              <w:t xml:space="preserve"> </w:t>
            </w:r>
            <w:r>
              <w:rPr>
                <w:sz w:val="18"/>
              </w:rPr>
              <w:t>not</w:t>
            </w:r>
            <w:r>
              <w:rPr>
                <w:spacing w:val="-7"/>
                <w:sz w:val="18"/>
              </w:rPr>
              <w:t xml:space="preserve"> </w:t>
            </w:r>
            <w:r>
              <w:rPr>
                <w:sz w:val="18"/>
              </w:rPr>
              <w:t>impact</w:t>
            </w:r>
            <w:r>
              <w:rPr>
                <w:spacing w:val="-7"/>
                <w:sz w:val="18"/>
              </w:rPr>
              <w:t xml:space="preserve"> </w:t>
            </w:r>
            <w:r>
              <w:rPr>
                <w:sz w:val="18"/>
              </w:rPr>
              <w:t xml:space="preserve">use of the product in any substantive </w:t>
            </w:r>
            <w:r>
              <w:rPr>
                <w:spacing w:val="-4"/>
                <w:sz w:val="18"/>
              </w:rPr>
              <w:t>way.</w:t>
            </w:r>
          </w:p>
          <w:p w14:paraId="28907AF7" w14:textId="77777777" w:rsidR="00E51F06" w:rsidRDefault="00E51F06">
            <w:pPr>
              <w:pStyle w:val="TableParagraph"/>
              <w:spacing w:before="5"/>
              <w:rPr>
                <w:rFonts w:ascii="Times New Roman"/>
                <w:sz w:val="19"/>
              </w:rPr>
            </w:pPr>
          </w:p>
          <w:p w14:paraId="49CA266E" w14:textId="77777777" w:rsidR="00E51F06" w:rsidRDefault="000D2D4B" w:rsidP="00711D0F">
            <w:pPr>
              <w:pStyle w:val="TableParagraph"/>
              <w:numPr>
                <w:ilvl w:val="0"/>
                <w:numId w:val="1"/>
              </w:numPr>
              <w:tabs>
                <w:tab w:val="left" w:pos="806"/>
                <w:tab w:val="left" w:pos="807"/>
              </w:tabs>
              <w:ind w:hanging="361"/>
              <w:rPr>
                <w:sz w:val="18"/>
              </w:rPr>
            </w:pPr>
            <w:r>
              <w:rPr>
                <w:sz w:val="18"/>
              </w:rPr>
              <w:t>Questions</w:t>
            </w:r>
            <w:r>
              <w:rPr>
                <w:spacing w:val="-5"/>
                <w:sz w:val="18"/>
              </w:rPr>
              <w:t xml:space="preserve"> </w:t>
            </w:r>
            <w:r>
              <w:rPr>
                <w:sz w:val="18"/>
              </w:rPr>
              <w:t>or</w:t>
            </w:r>
            <w:r>
              <w:rPr>
                <w:spacing w:val="-4"/>
                <w:sz w:val="18"/>
              </w:rPr>
              <w:t xml:space="preserve"> </w:t>
            </w:r>
            <w:r>
              <w:rPr>
                <w:spacing w:val="-2"/>
                <w:sz w:val="18"/>
              </w:rPr>
              <w:t>comments.</w:t>
            </w:r>
          </w:p>
        </w:tc>
        <w:tc>
          <w:tcPr>
            <w:tcW w:w="1589" w:type="dxa"/>
            <w:tcBorders>
              <w:bottom w:val="nil"/>
            </w:tcBorders>
            <w:shd w:val="clear" w:color="auto" w:fill="F2F2F2"/>
          </w:tcPr>
          <w:p w14:paraId="6B31157D" w14:textId="77777777" w:rsidR="00E51F06" w:rsidRDefault="00E51F06">
            <w:pPr>
              <w:pStyle w:val="TableParagraph"/>
              <w:rPr>
                <w:rFonts w:ascii="Times New Roman"/>
              </w:rPr>
            </w:pPr>
          </w:p>
          <w:p w14:paraId="551239D8" w14:textId="77777777" w:rsidR="00E51F06" w:rsidRDefault="00E51F06">
            <w:pPr>
              <w:pStyle w:val="TableParagraph"/>
              <w:rPr>
                <w:rFonts w:ascii="Times New Roman"/>
              </w:rPr>
            </w:pPr>
          </w:p>
          <w:p w14:paraId="374200CA" w14:textId="77777777" w:rsidR="00E51F06" w:rsidRDefault="00E51F06">
            <w:pPr>
              <w:pStyle w:val="TableParagraph"/>
              <w:rPr>
                <w:rFonts w:ascii="Times New Roman"/>
              </w:rPr>
            </w:pPr>
          </w:p>
          <w:p w14:paraId="7A251FBE" w14:textId="77777777" w:rsidR="00E51F06" w:rsidRDefault="00E51F06">
            <w:pPr>
              <w:pStyle w:val="TableParagraph"/>
              <w:rPr>
                <w:rFonts w:ascii="Times New Roman"/>
              </w:rPr>
            </w:pPr>
          </w:p>
          <w:p w14:paraId="7D3FBE78" w14:textId="77777777" w:rsidR="00E51F06" w:rsidRDefault="00E51F06">
            <w:pPr>
              <w:pStyle w:val="TableParagraph"/>
              <w:rPr>
                <w:rFonts w:ascii="Times New Roman"/>
              </w:rPr>
            </w:pPr>
          </w:p>
          <w:p w14:paraId="117B0AF1" w14:textId="77777777" w:rsidR="00E51F06" w:rsidRDefault="000D2D4B">
            <w:pPr>
              <w:pStyle w:val="TableParagraph"/>
              <w:spacing w:before="166"/>
              <w:ind w:left="86"/>
              <w:rPr>
                <w:sz w:val="18"/>
              </w:rPr>
            </w:pPr>
            <w:r>
              <w:rPr>
                <w:sz w:val="18"/>
              </w:rPr>
              <w:t>Less</w:t>
            </w:r>
            <w:r>
              <w:rPr>
                <w:spacing w:val="-2"/>
                <w:sz w:val="18"/>
              </w:rPr>
              <w:t xml:space="preserve"> </w:t>
            </w:r>
            <w:r>
              <w:rPr>
                <w:sz w:val="18"/>
              </w:rPr>
              <w:t>than</w:t>
            </w:r>
            <w:r>
              <w:rPr>
                <w:spacing w:val="-3"/>
                <w:sz w:val="18"/>
              </w:rPr>
              <w:t xml:space="preserve"> </w:t>
            </w:r>
            <w:r>
              <w:rPr>
                <w:sz w:val="18"/>
              </w:rPr>
              <w:t>8</w:t>
            </w:r>
            <w:r>
              <w:rPr>
                <w:spacing w:val="-2"/>
                <w:sz w:val="18"/>
              </w:rPr>
              <w:t xml:space="preserve"> hours</w:t>
            </w:r>
          </w:p>
        </w:tc>
        <w:tc>
          <w:tcPr>
            <w:tcW w:w="1713" w:type="dxa"/>
            <w:tcBorders>
              <w:bottom w:val="nil"/>
              <w:right w:val="nil"/>
            </w:tcBorders>
            <w:shd w:val="clear" w:color="auto" w:fill="F2F2F2"/>
          </w:tcPr>
          <w:p w14:paraId="385F7114" w14:textId="77777777" w:rsidR="00E51F06" w:rsidRDefault="00E51F06">
            <w:pPr>
              <w:pStyle w:val="TableParagraph"/>
              <w:rPr>
                <w:rFonts w:ascii="Times New Roman"/>
              </w:rPr>
            </w:pPr>
          </w:p>
          <w:p w14:paraId="4081E894" w14:textId="77777777" w:rsidR="00E51F06" w:rsidRDefault="00E51F06">
            <w:pPr>
              <w:pStyle w:val="TableParagraph"/>
              <w:rPr>
                <w:rFonts w:ascii="Times New Roman"/>
              </w:rPr>
            </w:pPr>
          </w:p>
          <w:p w14:paraId="52C44736" w14:textId="77777777" w:rsidR="00E51F06" w:rsidRDefault="00E51F06">
            <w:pPr>
              <w:pStyle w:val="TableParagraph"/>
              <w:rPr>
                <w:rFonts w:ascii="Times New Roman"/>
              </w:rPr>
            </w:pPr>
          </w:p>
          <w:p w14:paraId="4EECCD77" w14:textId="77777777" w:rsidR="00E51F06" w:rsidRDefault="00E51F06">
            <w:pPr>
              <w:pStyle w:val="TableParagraph"/>
              <w:rPr>
                <w:rFonts w:ascii="Times New Roman"/>
              </w:rPr>
            </w:pPr>
          </w:p>
          <w:p w14:paraId="6D9328D1" w14:textId="77777777" w:rsidR="00E51F06" w:rsidRDefault="00E51F06">
            <w:pPr>
              <w:pStyle w:val="TableParagraph"/>
              <w:rPr>
                <w:rFonts w:ascii="Times New Roman"/>
              </w:rPr>
            </w:pPr>
          </w:p>
          <w:p w14:paraId="4191CAEB" w14:textId="77777777" w:rsidR="00E51F06" w:rsidRDefault="000D2D4B">
            <w:pPr>
              <w:pStyle w:val="TableParagraph"/>
              <w:spacing w:before="166"/>
              <w:ind w:left="86"/>
              <w:rPr>
                <w:sz w:val="18"/>
              </w:rPr>
            </w:pPr>
            <w:r>
              <w:rPr>
                <w:sz w:val="18"/>
              </w:rPr>
              <w:t>Next</w:t>
            </w:r>
            <w:r>
              <w:rPr>
                <w:spacing w:val="-6"/>
                <w:sz w:val="18"/>
              </w:rPr>
              <w:t xml:space="preserve"> </w:t>
            </w:r>
            <w:r>
              <w:rPr>
                <w:sz w:val="18"/>
              </w:rPr>
              <w:t>Business</w:t>
            </w:r>
            <w:r>
              <w:rPr>
                <w:spacing w:val="-6"/>
                <w:sz w:val="18"/>
              </w:rPr>
              <w:t xml:space="preserve"> </w:t>
            </w:r>
            <w:r>
              <w:rPr>
                <w:spacing w:val="-5"/>
                <w:sz w:val="18"/>
              </w:rPr>
              <w:t>Day</w:t>
            </w:r>
          </w:p>
        </w:tc>
      </w:tr>
    </w:tbl>
    <w:p w14:paraId="114DF49C" w14:textId="54E79FAD" w:rsidR="000D2D4B" w:rsidRDefault="000D2D4B">
      <w:pPr>
        <w:rPr>
          <w:spacing w:val="-2"/>
          <w:sz w:val="20"/>
          <w:szCs w:val="20"/>
        </w:rPr>
      </w:pPr>
    </w:p>
    <w:p w14:paraId="6166B771" w14:textId="3C98605D" w:rsidR="005E0C63" w:rsidRDefault="005E0C63">
      <w:pPr>
        <w:rPr>
          <w:spacing w:val="-2"/>
          <w:sz w:val="20"/>
          <w:szCs w:val="20"/>
        </w:rPr>
      </w:pPr>
      <w:r>
        <w:rPr>
          <w:spacing w:val="-2"/>
          <w:sz w:val="20"/>
          <w:szCs w:val="20"/>
        </w:rPr>
        <w:br w:type="page"/>
      </w:r>
    </w:p>
    <w:p w14:paraId="5978C23A" w14:textId="43881363" w:rsidR="0023141F" w:rsidRDefault="005E0C63" w:rsidP="00DB573B">
      <w:pPr>
        <w:pStyle w:val="Heading1"/>
      </w:pPr>
      <w:bookmarkStart w:id="29" w:name="_Toc150353039"/>
      <w:r>
        <w:lastRenderedPageBreak/>
        <w:t>Exhibit</w:t>
      </w:r>
      <w:r>
        <w:rPr>
          <w:spacing w:val="-6"/>
        </w:rPr>
        <w:t xml:space="preserve"> </w:t>
      </w:r>
      <w:r>
        <w:t>H:</w:t>
      </w:r>
      <w:r>
        <w:rPr>
          <w:spacing w:val="44"/>
        </w:rPr>
        <w:t xml:space="preserve"> </w:t>
      </w:r>
      <w:r w:rsidR="00807438">
        <w:t>Data Processing Addendum</w:t>
      </w:r>
      <w:bookmarkEnd w:id="29"/>
    </w:p>
    <w:p w14:paraId="03806773" w14:textId="77777777" w:rsidR="00DB573B" w:rsidRPr="00DB573B" w:rsidRDefault="00DB573B" w:rsidP="00DB573B">
      <w:pPr>
        <w:numPr>
          <w:ilvl w:val="0"/>
          <w:numId w:val="16"/>
        </w:numPr>
        <w:tabs>
          <w:tab w:val="num" w:pos="1440"/>
        </w:tabs>
        <w:spacing w:after="120"/>
        <w:ind w:left="720" w:hanging="720"/>
        <w:jc w:val="both"/>
        <w:outlineLvl w:val="2"/>
        <w:rPr>
          <w:sz w:val="20"/>
          <w:szCs w:val="20"/>
        </w:rPr>
      </w:pPr>
      <w:bookmarkStart w:id="30" w:name="_Toc150352957"/>
      <w:r w:rsidRPr="00DB573B">
        <w:rPr>
          <w:sz w:val="20"/>
          <w:szCs w:val="20"/>
        </w:rPr>
        <w:t>Scope. This Data Processing Addendum (“DPA”) by and between Vendor and Customer is effectively incorporated into the Agreement. This DPA is effective as of the date of the Agreement. In the event of a conflict between any provisions of the Agreement and the provisions of this DPA, the provisions of this DPA shall govern and control.</w:t>
      </w:r>
      <w:bookmarkEnd w:id="30"/>
      <w:r w:rsidRPr="00DB573B">
        <w:rPr>
          <w:sz w:val="20"/>
          <w:szCs w:val="20"/>
        </w:rPr>
        <w:t xml:space="preserve"> </w:t>
      </w:r>
    </w:p>
    <w:p w14:paraId="700D4D37" w14:textId="77777777" w:rsidR="00DB573B" w:rsidRPr="00DB573B" w:rsidRDefault="00DB573B" w:rsidP="00DB573B">
      <w:pPr>
        <w:numPr>
          <w:ilvl w:val="0"/>
          <w:numId w:val="16"/>
        </w:numPr>
        <w:tabs>
          <w:tab w:val="num" w:pos="1440"/>
        </w:tabs>
        <w:spacing w:after="120"/>
        <w:ind w:left="720" w:hanging="720"/>
        <w:jc w:val="both"/>
        <w:outlineLvl w:val="2"/>
        <w:rPr>
          <w:sz w:val="20"/>
          <w:szCs w:val="20"/>
        </w:rPr>
      </w:pPr>
      <w:bookmarkStart w:id="31" w:name="_Toc150352958"/>
      <w:r w:rsidRPr="00DB573B">
        <w:rPr>
          <w:sz w:val="20"/>
          <w:szCs w:val="20"/>
        </w:rPr>
        <w:t>Consumer Privacy Laws and Regulations.</w:t>
      </w:r>
      <w:bookmarkEnd w:id="31"/>
      <w:r w:rsidRPr="00DB573B">
        <w:rPr>
          <w:sz w:val="20"/>
          <w:szCs w:val="20"/>
        </w:rPr>
        <w:t xml:space="preserve"> </w:t>
      </w:r>
    </w:p>
    <w:p w14:paraId="49582349" w14:textId="77777777" w:rsidR="00DB573B" w:rsidRPr="00DB573B" w:rsidRDefault="00DB573B" w:rsidP="00DB573B">
      <w:pPr>
        <w:spacing w:after="120"/>
        <w:ind w:left="1350" w:hanging="450"/>
        <w:jc w:val="both"/>
        <w:outlineLvl w:val="2"/>
        <w:rPr>
          <w:sz w:val="20"/>
          <w:szCs w:val="20"/>
        </w:rPr>
      </w:pPr>
      <w:bookmarkStart w:id="32" w:name="_Toc150352959"/>
      <w:r w:rsidRPr="00DB573B">
        <w:rPr>
          <w:sz w:val="20"/>
          <w:szCs w:val="20"/>
        </w:rPr>
        <w:t>2.1</w:t>
      </w:r>
      <w:r w:rsidRPr="00DB573B">
        <w:rPr>
          <w:sz w:val="20"/>
          <w:szCs w:val="20"/>
        </w:rPr>
        <w:tab/>
        <w:t>Vendor acknowledges that Customer and/or the data it holds may be subject to consumer privacy laws and regulations, as well as common law restrictions and/or obligations (the “Consumer Privacy Laws”). Consumer Privacy Laws may include, but it is not limited to, laws, and associated regulations or guidance, such as pursuant to  the California Consumer Privacy Act (the “CCPA”) and California Privacy Rights Act (“CPRA”), as codified in California Civil Code sections 1798.100, et seq., (collectively, “CCPA/CPRA”), the Virginia Consumer Data Privacy Act, the Colorado Privacy Act, the Connecticut data Privacy Act, the Utah Consumer Privacy Act, and other similar laws currently in effect or that may come into effect during the term of the Agreement, all as applicable and as may be amended from time to time.</w:t>
      </w:r>
      <w:bookmarkEnd w:id="32"/>
      <w:r w:rsidRPr="00DB573B">
        <w:rPr>
          <w:sz w:val="20"/>
          <w:szCs w:val="20"/>
        </w:rPr>
        <w:t xml:space="preserve"> </w:t>
      </w:r>
    </w:p>
    <w:p w14:paraId="554E7C1D" w14:textId="77777777" w:rsidR="00DB573B" w:rsidRPr="00DB573B" w:rsidRDefault="00DB573B" w:rsidP="00DB573B">
      <w:pPr>
        <w:spacing w:after="120"/>
        <w:ind w:left="1350" w:hanging="450"/>
        <w:jc w:val="both"/>
        <w:outlineLvl w:val="2"/>
        <w:rPr>
          <w:sz w:val="20"/>
          <w:szCs w:val="20"/>
        </w:rPr>
      </w:pPr>
      <w:bookmarkStart w:id="33" w:name="_Toc150352960"/>
      <w:r w:rsidRPr="00DB573B">
        <w:rPr>
          <w:sz w:val="20"/>
          <w:szCs w:val="20"/>
        </w:rPr>
        <w:t>2.2</w:t>
      </w:r>
      <w:r w:rsidRPr="00DB573B">
        <w:rPr>
          <w:sz w:val="20"/>
          <w:szCs w:val="20"/>
        </w:rPr>
        <w:tab/>
        <w:t>Based on Vendor’s relationship with Customer, Vendor is considered a “service provider,” “contractor,” or “processor” (collectively, “Processor”) under the Consumer Privacy Laws. As a Processor, Vendor may process and/or receive “personal information” or “personal data,” as such terms are defined in the Agreement.</w:t>
      </w:r>
      <w:bookmarkEnd w:id="33"/>
      <w:r w:rsidRPr="00DB573B">
        <w:rPr>
          <w:sz w:val="20"/>
          <w:szCs w:val="20"/>
        </w:rPr>
        <w:t xml:space="preserve"> </w:t>
      </w:r>
    </w:p>
    <w:p w14:paraId="3EFC4126" w14:textId="77777777" w:rsidR="00DB573B" w:rsidRPr="00DB573B" w:rsidRDefault="00DB573B" w:rsidP="00DB573B">
      <w:pPr>
        <w:tabs>
          <w:tab w:val="num" w:pos="720"/>
        </w:tabs>
        <w:spacing w:after="120"/>
        <w:jc w:val="both"/>
        <w:outlineLvl w:val="2"/>
        <w:rPr>
          <w:sz w:val="20"/>
          <w:szCs w:val="20"/>
        </w:rPr>
      </w:pPr>
      <w:bookmarkStart w:id="34" w:name="_Toc150352961"/>
      <w:r w:rsidRPr="00DB573B">
        <w:rPr>
          <w:sz w:val="20"/>
          <w:szCs w:val="20"/>
        </w:rPr>
        <w:t xml:space="preserve">3. </w:t>
      </w:r>
      <w:r w:rsidRPr="00DB573B">
        <w:rPr>
          <w:sz w:val="20"/>
          <w:szCs w:val="20"/>
        </w:rPr>
        <w:tab/>
        <w:t>Vendor Requirements. Vendor will adhere to the following requirements:</w:t>
      </w:r>
      <w:bookmarkEnd w:id="34"/>
    </w:p>
    <w:p w14:paraId="6E5C15C2"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Vendor will promptly comply with all Customer’s instructions regarding the processing of Personal Information.</w:t>
      </w:r>
    </w:p>
    <w:p w14:paraId="5DBBB434"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Vendor shall not “sell” or “share,” as defined by applicable Consumer Privacy Laws, Personal Information.</w:t>
      </w:r>
    </w:p>
    <w:p w14:paraId="04FD0B22"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Customer is providing Vendor access to Personal Information for the limited and specific purposes provided in the Agreement, as described in section 22), and/or as otherwise expressly permitted by Consumer Privacy Laws. Vendor shall not retain, use, or disclose Personal Information for any purpose(s) other than those specified in section (22) or otherwise permitted by the Consumer Privacy Laws. Such purposes are incorporated by reference herein.</w:t>
      </w:r>
    </w:p>
    <w:p w14:paraId="7AA0BB77"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Vendor shall not retain, use, or disclose Personal Information for any “commercial purpose” other than the Customer purposes specified in section (22), including in the servicing of a different Customer.</w:t>
      </w:r>
    </w:p>
    <w:p w14:paraId="0344B334"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Vendor shall not retain, use, or disclose Personal Information outside of the direct Customer relationship between Vendor and Customer.</w:t>
      </w:r>
    </w:p>
    <w:p w14:paraId="7D9B85D0"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 xml:space="preserve">Vendor shall not combine or update Personal Information with any other personal information, that is received from another source or collected from client’s own interaction with the consumer, unless expressly permitted by the CCPA/CPRA or its regulations.  </w:t>
      </w:r>
    </w:p>
    <w:p w14:paraId="5269780C"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Vendor shall comply with all applicable laws and obligations regarding the use and protection of Personal Information, including all Consumer Privacy Laws, as applicable. Vendor certifies that it understands these restrictions, including pursuant to the CCPA/CPRA, and shall comply with them.</w:t>
      </w:r>
    </w:p>
    <w:p w14:paraId="332F3C1A" w14:textId="77777777" w:rsidR="00DB573B" w:rsidRPr="00DB573B" w:rsidRDefault="00DB573B" w:rsidP="00DB573B">
      <w:pPr>
        <w:widowControl/>
        <w:numPr>
          <w:ilvl w:val="2"/>
          <w:numId w:val="15"/>
        </w:numPr>
        <w:autoSpaceDE/>
        <w:autoSpaceDN/>
        <w:spacing w:after="240"/>
        <w:jc w:val="both"/>
        <w:rPr>
          <w:sz w:val="20"/>
          <w:szCs w:val="20"/>
        </w:rPr>
      </w:pPr>
      <w:r w:rsidRPr="00DB573B">
        <w:rPr>
          <w:sz w:val="20"/>
          <w:szCs w:val="20"/>
        </w:rPr>
        <w:t xml:space="preserve">Vendor shall provide the same level of privacy protection as required by </w:t>
      </w:r>
      <w:proofErr w:type="gramStart"/>
      <w:r w:rsidRPr="00DB573B">
        <w:rPr>
          <w:sz w:val="20"/>
          <w:szCs w:val="20"/>
        </w:rPr>
        <w:t>Customer, and</w:t>
      </w:r>
      <w:proofErr w:type="gramEnd"/>
      <w:r w:rsidRPr="00DB573B">
        <w:rPr>
          <w:sz w:val="20"/>
          <w:szCs w:val="20"/>
        </w:rPr>
        <w:t xml:space="preserve"> shall assist the Customer in meeting the Customer’s obligations in relation to the Personal Information. These privacy protections and obligations include, but are not limited to:</w:t>
      </w:r>
    </w:p>
    <w:p w14:paraId="36217FD2" w14:textId="77777777" w:rsidR="00DB573B" w:rsidRPr="00DB573B" w:rsidRDefault="00DB573B" w:rsidP="00DB573B">
      <w:pPr>
        <w:spacing w:after="120"/>
        <w:ind w:left="1800"/>
        <w:jc w:val="both"/>
        <w:outlineLvl w:val="2"/>
        <w:rPr>
          <w:sz w:val="20"/>
          <w:szCs w:val="20"/>
        </w:rPr>
      </w:pPr>
      <w:bookmarkStart w:id="35" w:name="_Toc150352962"/>
      <w:proofErr w:type="spellStart"/>
      <w:r w:rsidRPr="00DB573B">
        <w:rPr>
          <w:sz w:val="20"/>
          <w:szCs w:val="20"/>
        </w:rPr>
        <w:t>i</w:t>
      </w:r>
      <w:proofErr w:type="spellEnd"/>
      <w:r w:rsidRPr="00DB573B">
        <w:rPr>
          <w:sz w:val="20"/>
          <w:szCs w:val="20"/>
        </w:rPr>
        <w:t>) Collecting and processing Personal Information solely to the extent the processing is necessary, reasonable, and proportionate to the specific purpose(s) listed in section (22) or otherwise permitted by Consumer Privacy Laws.</w:t>
      </w:r>
      <w:bookmarkEnd w:id="35"/>
    </w:p>
    <w:p w14:paraId="3E3174FB" w14:textId="77777777" w:rsidR="00DB573B" w:rsidRPr="00DB573B" w:rsidRDefault="00DB573B" w:rsidP="00DB573B">
      <w:pPr>
        <w:spacing w:after="120"/>
        <w:ind w:left="1800"/>
        <w:jc w:val="both"/>
        <w:outlineLvl w:val="2"/>
        <w:rPr>
          <w:sz w:val="20"/>
          <w:szCs w:val="20"/>
        </w:rPr>
      </w:pPr>
      <w:bookmarkStart w:id="36" w:name="_Toc150352963"/>
      <w:r w:rsidRPr="00DB573B">
        <w:rPr>
          <w:sz w:val="20"/>
          <w:szCs w:val="20"/>
        </w:rPr>
        <w:t>(ii) Cooperating with Customer in responding to and complying with consumer requests made pursuant to Consumer Privacy Laws.</w:t>
      </w:r>
      <w:bookmarkEnd w:id="36"/>
    </w:p>
    <w:p w14:paraId="0A6184EC" w14:textId="77777777" w:rsidR="00DB573B" w:rsidRPr="00DB573B" w:rsidRDefault="00DB573B" w:rsidP="00DB573B">
      <w:pPr>
        <w:spacing w:after="120"/>
        <w:ind w:left="1800"/>
        <w:jc w:val="both"/>
        <w:outlineLvl w:val="2"/>
        <w:rPr>
          <w:sz w:val="20"/>
          <w:szCs w:val="20"/>
        </w:rPr>
      </w:pPr>
      <w:bookmarkStart w:id="37" w:name="_Toc150352964"/>
      <w:r w:rsidRPr="00DB573B">
        <w:rPr>
          <w:sz w:val="20"/>
          <w:szCs w:val="20"/>
        </w:rPr>
        <w:lastRenderedPageBreak/>
        <w:t>(iii) Implementing reasonable security procedures and practices to protect the Personal Information from unauthorized or illegal access, destruction, use, modification, or disclosure in accordance with California Civil Code section 1798.81.5 and other states’ similar requirements, including but not limited to technical and organizational measures appropriate to the nature of the Personal Information and risk to the same. Vendor shall be fully responsible for implementing such measures on all systems Vendor uses for processing Personal Information.</w:t>
      </w:r>
      <w:bookmarkEnd w:id="37"/>
      <w:r w:rsidRPr="00DB573B">
        <w:rPr>
          <w:sz w:val="20"/>
          <w:szCs w:val="20"/>
        </w:rPr>
        <w:t xml:space="preserve"> </w:t>
      </w:r>
    </w:p>
    <w:p w14:paraId="5A350D00" w14:textId="77777777" w:rsidR="00DB573B" w:rsidRPr="00DB573B" w:rsidRDefault="00DB573B" w:rsidP="00DB573B">
      <w:pPr>
        <w:widowControl/>
        <w:tabs>
          <w:tab w:val="left" w:pos="1080"/>
          <w:tab w:val="left" w:pos="1440"/>
        </w:tabs>
        <w:autoSpaceDE/>
        <w:autoSpaceDN/>
        <w:spacing w:after="240"/>
        <w:ind w:left="1440" w:hanging="360"/>
        <w:jc w:val="both"/>
        <w:rPr>
          <w:sz w:val="20"/>
          <w:szCs w:val="20"/>
        </w:rPr>
      </w:pPr>
      <w:r w:rsidRPr="00DB573B">
        <w:rPr>
          <w:sz w:val="20"/>
          <w:szCs w:val="20"/>
        </w:rPr>
        <w:t>(I)</w:t>
      </w:r>
      <w:r w:rsidRPr="00DB573B">
        <w:rPr>
          <w:sz w:val="20"/>
          <w:szCs w:val="20"/>
        </w:rPr>
        <w:tab/>
        <w:t xml:space="preserve">Vendor receives any subpoena, judicial, </w:t>
      </w:r>
      <w:proofErr w:type="gramStart"/>
      <w:r w:rsidRPr="00DB573B">
        <w:rPr>
          <w:sz w:val="20"/>
          <w:szCs w:val="20"/>
        </w:rPr>
        <w:t>administrative</w:t>
      </w:r>
      <w:proofErr w:type="gramEnd"/>
      <w:r w:rsidRPr="00DB573B">
        <w:rPr>
          <w:sz w:val="20"/>
          <w:szCs w:val="20"/>
        </w:rPr>
        <w:t xml:space="preserve"> or arbitral order of an executive or administrative agency, regulatory agency, or other governmental authority which relates to the processing of personal information (“Disclosure Request”), it will promptly pass on such Disclosure Request to Customer without responding to it, unless otherwise required by applicable law (including to provide an acknowledgement of receipt to the authority that made the Disclosure Request).  </w:t>
      </w:r>
    </w:p>
    <w:p w14:paraId="4040ACD7" w14:textId="77777777" w:rsidR="00DB573B" w:rsidRPr="00DB573B" w:rsidRDefault="00DB573B" w:rsidP="00DB573B">
      <w:pPr>
        <w:widowControl/>
        <w:autoSpaceDE/>
        <w:autoSpaceDN/>
        <w:spacing w:after="240"/>
        <w:ind w:left="1440" w:hanging="360"/>
        <w:jc w:val="both"/>
        <w:rPr>
          <w:sz w:val="20"/>
          <w:szCs w:val="20"/>
        </w:rPr>
      </w:pPr>
      <w:r w:rsidRPr="00DB573B">
        <w:rPr>
          <w:sz w:val="20"/>
          <w:szCs w:val="20"/>
        </w:rPr>
        <w:t xml:space="preserve">(J) </w:t>
      </w:r>
      <w:r w:rsidRPr="00DB573B">
        <w:rPr>
          <w:sz w:val="20"/>
          <w:szCs w:val="20"/>
        </w:rPr>
        <w:tab/>
        <w:t xml:space="preserve">Vendor shall ensure that each person processing Personal Information is subject to a duty of confidentiality with respect to such Personal Information. </w:t>
      </w:r>
    </w:p>
    <w:p w14:paraId="0C3386E8" w14:textId="77777777" w:rsidR="00DB573B" w:rsidRPr="00DB573B" w:rsidRDefault="00DB573B" w:rsidP="00DB573B">
      <w:pPr>
        <w:widowControl/>
        <w:tabs>
          <w:tab w:val="left" w:pos="1440"/>
        </w:tabs>
        <w:autoSpaceDE/>
        <w:autoSpaceDN/>
        <w:spacing w:after="240"/>
        <w:ind w:left="1440" w:hanging="360"/>
        <w:jc w:val="both"/>
        <w:rPr>
          <w:sz w:val="20"/>
          <w:szCs w:val="20"/>
        </w:rPr>
      </w:pPr>
      <w:r w:rsidRPr="00DB573B">
        <w:rPr>
          <w:sz w:val="20"/>
          <w:szCs w:val="20"/>
        </w:rPr>
        <w:t>(K)</w:t>
      </w:r>
      <w:r w:rsidRPr="00DB573B">
        <w:rPr>
          <w:sz w:val="20"/>
          <w:szCs w:val="20"/>
        </w:rPr>
        <w:tab/>
        <w:t xml:space="preserve">If Vendor engages any other person or entity to assist it in processing Personal Information for purposes of providing the services enumerated in the Agreement, Vendor shall: (a) notify Customer of that proposed engagement at least 15 days in advance; (b) provide Customer at least 15 days to object to such engagement; and (c) ensure that the engagement complies with all Consumer Privacy Laws and is pursuant to a written contract binding such party to observe all requirements regarding Personal Information and Customer’s rights in relation to the same, as laid out herein. Vendor remains responsible for any acts or omissions committed by itself, its representatives, agents, employees, officers, subcontractors, or any person or entity to which it or they provide access to Personal Information. </w:t>
      </w:r>
    </w:p>
    <w:p w14:paraId="2FCB1ABE" w14:textId="77777777" w:rsidR="00DB573B" w:rsidRPr="00DB573B" w:rsidRDefault="00DB573B" w:rsidP="00DB573B">
      <w:pPr>
        <w:widowControl/>
        <w:tabs>
          <w:tab w:val="left" w:pos="1440"/>
        </w:tabs>
        <w:autoSpaceDE/>
        <w:autoSpaceDN/>
        <w:spacing w:after="240"/>
        <w:ind w:left="1440" w:hanging="360"/>
        <w:jc w:val="both"/>
        <w:rPr>
          <w:sz w:val="20"/>
          <w:szCs w:val="20"/>
        </w:rPr>
      </w:pPr>
      <w:r w:rsidRPr="00DB573B">
        <w:rPr>
          <w:sz w:val="20"/>
          <w:szCs w:val="20"/>
        </w:rPr>
        <w:t xml:space="preserve">(L) </w:t>
      </w:r>
      <w:r w:rsidRPr="00DB573B">
        <w:rPr>
          <w:sz w:val="20"/>
          <w:szCs w:val="20"/>
        </w:rPr>
        <w:tab/>
        <w:t>To the extent Vendor processes or receives any deidentified personal information, as defined by applicable Consumer Privacy Laws, from, or on behalf of, Customer (“Deidentified Information”), Vendor shall comply with all Consumer Privacy Laws concerning the Deidentified Information, including maintaining the information as de-identified personal information. Vendor shall take reasonable measures to ensure the Deidentified Information cannot be associated with a consumer or household, publicly commit to maintain and use the De-identified Information in deidentified form, not attempt to reidentify the information unless solely for the purpose of determining whether the data is deidentified, and contractually obligate any recipient of the Deidentified Information to comply with this DPA and all Consumer Privacy Laws regarding the processing of such Deidentified Information.</w:t>
      </w:r>
    </w:p>
    <w:p w14:paraId="1DCDC829" w14:textId="77777777" w:rsidR="00DB573B" w:rsidRPr="00DB573B" w:rsidRDefault="00DB573B" w:rsidP="00DB573B">
      <w:pPr>
        <w:widowControl/>
        <w:tabs>
          <w:tab w:val="left" w:pos="1440"/>
        </w:tabs>
        <w:autoSpaceDE/>
        <w:autoSpaceDN/>
        <w:spacing w:after="240"/>
        <w:ind w:left="1440" w:hanging="360"/>
        <w:jc w:val="both"/>
        <w:rPr>
          <w:sz w:val="20"/>
          <w:szCs w:val="20"/>
        </w:rPr>
      </w:pPr>
      <w:r w:rsidRPr="00DB573B">
        <w:rPr>
          <w:sz w:val="20"/>
          <w:szCs w:val="20"/>
        </w:rPr>
        <w:t>(M)</w:t>
      </w:r>
      <w:r w:rsidRPr="00DB573B">
        <w:rPr>
          <w:sz w:val="20"/>
          <w:szCs w:val="20"/>
        </w:rPr>
        <w:tab/>
        <w:t xml:space="preserve">Unless Vendor is otherwise required by law, or if Customer sooner requests Vendor return Personal Information to Customer instead, Vendor will delete and destroy Personal Information and all copies of the same once the Personal Information is no longer needed to complete the transaction or services requested. </w:t>
      </w:r>
    </w:p>
    <w:p w14:paraId="7A849E43" w14:textId="77777777" w:rsidR="00DB573B" w:rsidRPr="00DB573B" w:rsidRDefault="00DB573B" w:rsidP="00DB573B">
      <w:pPr>
        <w:widowControl/>
        <w:tabs>
          <w:tab w:val="left" w:pos="1440"/>
        </w:tabs>
        <w:autoSpaceDE/>
        <w:autoSpaceDN/>
        <w:spacing w:after="240"/>
        <w:ind w:left="1440" w:hanging="360"/>
        <w:jc w:val="both"/>
        <w:rPr>
          <w:sz w:val="20"/>
          <w:szCs w:val="20"/>
        </w:rPr>
      </w:pPr>
      <w:r w:rsidRPr="00DB573B">
        <w:rPr>
          <w:sz w:val="20"/>
          <w:szCs w:val="20"/>
        </w:rPr>
        <w:t>(N)</w:t>
      </w:r>
      <w:r w:rsidRPr="00DB573B">
        <w:rPr>
          <w:sz w:val="20"/>
          <w:szCs w:val="20"/>
        </w:rPr>
        <w:tab/>
        <w:t xml:space="preserve">Upon the reasonable request of Customer, Vendor shall make available to Customer all information in its possession, custody, or control that is necessary to demonstrate Vendor’s compliance with all Consumer Privacy Laws and the requirements of this DPA or to enable Customer to conduct and document any required data protection assessments. Customer grants Customer the right to take, and Customer shall allow and contribute to, appropriate and reasonable steps to monitor Customer and ensure Customer’s use of Personal Information is consistent with all privacy rights and obligations, whether statutory, regulatory, based in common law, contractual, or otherwise.    </w:t>
      </w:r>
    </w:p>
    <w:p w14:paraId="4CB87A95" w14:textId="77777777" w:rsidR="00DB573B" w:rsidRPr="00DB573B" w:rsidRDefault="00DB573B" w:rsidP="00DB573B">
      <w:pPr>
        <w:widowControl/>
        <w:tabs>
          <w:tab w:val="left" w:pos="1440"/>
        </w:tabs>
        <w:autoSpaceDE/>
        <w:autoSpaceDN/>
        <w:spacing w:after="240"/>
        <w:ind w:left="1440" w:hanging="360"/>
        <w:jc w:val="both"/>
        <w:rPr>
          <w:sz w:val="20"/>
          <w:szCs w:val="20"/>
        </w:rPr>
      </w:pPr>
      <w:r w:rsidRPr="00DB573B">
        <w:rPr>
          <w:sz w:val="20"/>
          <w:szCs w:val="20"/>
        </w:rPr>
        <w:t>(O)   Shall notify Customer no later than five (5) Customer days after it determines it can no longer meet any of its Consumer Privacy Laws obligations, or other obligations set forth in this DPA.</w:t>
      </w:r>
    </w:p>
    <w:p w14:paraId="5C4384E9" w14:textId="77777777" w:rsidR="00DB573B" w:rsidRPr="00DB573B" w:rsidRDefault="00DB573B" w:rsidP="00DB573B">
      <w:pPr>
        <w:tabs>
          <w:tab w:val="left" w:pos="720"/>
        </w:tabs>
        <w:spacing w:after="120"/>
        <w:jc w:val="both"/>
        <w:outlineLvl w:val="2"/>
        <w:rPr>
          <w:sz w:val="20"/>
          <w:szCs w:val="20"/>
        </w:rPr>
      </w:pPr>
      <w:bookmarkStart w:id="38" w:name="_Toc150352965"/>
      <w:r w:rsidRPr="00DB573B">
        <w:rPr>
          <w:sz w:val="20"/>
          <w:szCs w:val="20"/>
        </w:rPr>
        <w:t xml:space="preserve">4. </w:t>
      </w:r>
      <w:r w:rsidRPr="00DB573B">
        <w:rPr>
          <w:sz w:val="20"/>
          <w:szCs w:val="20"/>
        </w:rPr>
        <w:tab/>
        <w:t>Additional Rights and Obligations.</w:t>
      </w:r>
      <w:bookmarkEnd w:id="38"/>
    </w:p>
    <w:p w14:paraId="254ED63B" w14:textId="77777777" w:rsidR="00DB573B" w:rsidRPr="00DB573B" w:rsidRDefault="00DB573B" w:rsidP="00DB573B">
      <w:pPr>
        <w:numPr>
          <w:ilvl w:val="1"/>
          <w:numId w:val="17"/>
        </w:numPr>
        <w:tabs>
          <w:tab w:val="num" w:pos="1440"/>
        </w:tabs>
        <w:spacing w:after="120"/>
        <w:jc w:val="both"/>
        <w:outlineLvl w:val="2"/>
        <w:rPr>
          <w:sz w:val="20"/>
          <w:szCs w:val="20"/>
        </w:rPr>
      </w:pPr>
      <w:bookmarkStart w:id="39" w:name="_Toc150352966"/>
      <w:r w:rsidRPr="00DB573B">
        <w:rPr>
          <w:sz w:val="20"/>
          <w:szCs w:val="20"/>
        </w:rPr>
        <w:t xml:space="preserve">Vendor grants Customer the right to take, and Vendor shall allow and contribute to, appropriate and reasonable steps to monitor Vendor and ensure Vendor’s use of Personal Information is consistent with all privacy rights and obligations, whether statutory, regulatory, based in common law, contractual, or otherwise. These steps may include, but are not limited to, ongoing manual reviews, automated scans, regular assessments, audits, or other policy review or technical and </w:t>
      </w:r>
      <w:r w:rsidRPr="00DB573B">
        <w:rPr>
          <w:sz w:val="20"/>
          <w:szCs w:val="20"/>
        </w:rPr>
        <w:lastRenderedPageBreak/>
        <w:t xml:space="preserve">operational testing at least once every 12 months. As an alternative to a </w:t>
      </w:r>
      <w:proofErr w:type="gramStart"/>
      <w:r w:rsidRPr="00DB573B">
        <w:rPr>
          <w:sz w:val="20"/>
          <w:szCs w:val="20"/>
        </w:rPr>
        <w:t>Customer</w:t>
      </w:r>
      <w:proofErr w:type="gramEnd"/>
      <w:r w:rsidRPr="00DB573B">
        <w:rPr>
          <w:sz w:val="20"/>
          <w:szCs w:val="20"/>
        </w:rPr>
        <w:t>-requested review, assessment, audit, or testing, Vendor, at its own expense, may arrange for a qualified and independent assessor, using an appropriate and accepted control standard or framework and assessment procedure, to conduct such review, scan, assessment, audit, or other policy review and testing of Vendor’s policies and technical and organizational measures to satisfy its obligations under this DPA. Vendor shall provide a report of all such review, scan, assessment, audit, or test to Customer upon request.</w:t>
      </w:r>
      <w:bookmarkEnd w:id="39"/>
    </w:p>
    <w:p w14:paraId="5C7D6B60" w14:textId="77777777" w:rsidR="00DB573B" w:rsidRPr="00DB573B" w:rsidRDefault="00DB573B" w:rsidP="00DB573B">
      <w:pPr>
        <w:numPr>
          <w:ilvl w:val="1"/>
          <w:numId w:val="17"/>
        </w:numPr>
        <w:tabs>
          <w:tab w:val="num" w:pos="1440"/>
        </w:tabs>
        <w:spacing w:after="120"/>
        <w:jc w:val="both"/>
        <w:outlineLvl w:val="2"/>
        <w:rPr>
          <w:sz w:val="20"/>
          <w:szCs w:val="20"/>
        </w:rPr>
      </w:pPr>
      <w:bookmarkStart w:id="40" w:name="_Toc150352967"/>
      <w:r w:rsidRPr="00DB573B">
        <w:rPr>
          <w:sz w:val="20"/>
          <w:szCs w:val="20"/>
        </w:rPr>
        <w:t xml:space="preserve">Vendor grants Customer the right, upon notice, to take reasonable and appropriate steps to stop and remediate </w:t>
      </w:r>
      <w:proofErr w:type="gramStart"/>
      <w:r w:rsidRPr="00DB573B">
        <w:rPr>
          <w:sz w:val="20"/>
          <w:szCs w:val="20"/>
        </w:rPr>
        <w:t>any and all</w:t>
      </w:r>
      <w:proofErr w:type="gramEnd"/>
      <w:r w:rsidRPr="00DB573B">
        <w:rPr>
          <w:sz w:val="20"/>
          <w:szCs w:val="20"/>
        </w:rPr>
        <w:t xml:space="preserve"> unauthorized use of Personal Information.</w:t>
      </w:r>
      <w:bookmarkEnd w:id="40"/>
      <w:r w:rsidRPr="00DB573B">
        <w:rPr>
          <w:sz w:val="20"/>
          <w:szCs w:val="20"/>
        </w:rPr>
        <w:t xml:space="preserve">  </w:t>
      </w:r>
    </w:p>
    <w:p w14:paraId="528D28D3" w14:textId="77777777" w:rsidR="00DB573B" w:rsidRPr="00DB573B" w:rsidRDefault="00DB573B" w:rsidP="00DB573B">
      <w:pPr>
        <w:numPr>
          <w:ilvl w:val="1"/>
          <w:numId w:val="17"/>
        </w:numPr>
        <w:tabs>
          <w:tab w:val="num" w:pos="1440"/>
        </w:tabs>
        <w:spacing w:after="120"/>
        <w:jc w:val="both"/>
        <w:outlineLvl w:val="2"/>
        <w:rPr>
          <w:sz w:val="20"/>
          <w:szCs w:val="20"/>
        </w:rPr>
      </w:pPr>
      <w:bookmarkStart w:id="41" w:name="_Toc150352968"/>
      <w:r w:rsidRPr="00DB573B">
        <w:rPr>
          <w:sz w:val="20"/>
          <w:szCs w:val="20"/>
        </w:rPr>
        <w:t>Customer shall inform Vendor of any consumer privacy request made pursuant to Consumer Privacy Laws that they must comply with and provide the information necessary for Vendor to comply with the request.</w:t>
      </w:r>
      <w:bookmarkEnd w:id="41"/>
      <w:r w:rsidRPr="00DB573B">
        <w:rPr>
          <w:sz w:val="20"/>
          <w:szCs w:val="20"/>
        </w:rPr>
        <w:t xml:space="preserve">  </w:t>
      </w:r>
    </w:p>
    <w:p w14:paraId="0C641686" w14:textId="77777777" w:rsidR="00DB573B" w:rsidRPr="00DB573B" w:rsidRDefault="00DB573B" w:rsidP="00DB573B">
      <w:pPr>
        <w:numPr>
          <w:ilvl w:val="1"/>
          <w:numId w:val="17"/>
        </w:numPr>
        <w:tabs>
          <w:tab w:val="num" w:pos="1440"/>
        </w:tabs>
        <w:spacing w:after="120"/>
        <w:jc w:val="both"/>
        <w:outlineLvl w:val="2"/>
        <w:rPr>
          <w:sz w:val="20"/>
          <w:szCs w:val="20"/>
        </w:rPr>
      </w:pPr>
      <w:bookmarkStart w:id="42" w:name="_Toc150352969"/>
      <w:r w:rsidRPr="00DB573B">
        <w:rPr>
          <w:sz w:val="20"/>
          <w:szCs w:val="20"/>
        </w:rPr>
        <w:t xml:space="preserve">Vendor will defend, indemnify and hold Customer, its parent, subsidiaries and affiliates, and its current and former officers, directors, employees, contractors, agents and representatives harmless from and against any and all liabilities, losses, damages and costs, including reasonable attorneys’ fees (collectively, “Losses”), resulting from any failure, whether by action or inaction, by Vendor or any of its agents, employees, </w:t>
      </w:r>
      <w:proofErr w:type="spellStart"/>
      <w:r w:rsidRPr="00DB573B">
        <w:rPr>
          <w:sz w:val="20"/>
          <w:szCs w:val="20"/>
        </w:rPr>
        <w:t>subprocessors</w:t>
      </w:r>
      <w:proofErr w:type="spellEnd"/>
      <w:r w:rsidRPr="00DB573B">
        <w:rPr>
          <w:sz w:val="20"/>
          <w:szCs w:val="20"/>
        </w:rPr>
        <w:t>, or representatives to perform Vendor’s duties or obligations hereunder, as well as for any actual or suspected security incident.</w:t>
      </w:r>
      <w:bookmarkEnd w:id="42"/>
      <w:r w:rsidRPr="00DB573B">
        <w:rPr>
          <w:sz w:val="20"/>
          <w:szCs w:val="20"/>
        </w:rPr>
        <w:t xml:space="preserve"> </w:t>
      </w:r>
    </w:p>
    <w:p w14:paraId="76C0CD6C" w14:textId="77777777" w:rsidR="00DB573B" w:rsidRPr="00DB573B" w:rsidRDefault="00DB573B" w:rsidP="00DB573B">
      <w:pPr>
        <w:tabs>
          <w:tab w:val="num" w:pos="720"/>
        </w:tabs>
        <w:spacing w:after="120"/>
        <w:jc w:val="both"/>
        <w:outlineLvl w:val="2"/>
        <w:rPr>
          <w:sz w:val="20"/>
          <w:szCs w:val="20"/>
        </w:rPr>
      </w:pPr>
      <w:bookmarkStart w:id="43" w:name="_Toc150352970"/>
      <w:r w:rsidRPr="00DB573B">
        <w:rPr>
          <w:sz w:val="20"/>
          <w:szCs w:val="20"/>
        </w:rPr>
        <w:t>5.</w:t>
      </w:r>
      <w:r w:rsidRPr="00DB573B">
        <w:rPr>
          <w:sz w:val="20"/>
          <w:szCs w:val="20"/>
        </w:rPr>
        <w:tab/>
        <w:t>Description of Processing.</w:t>
      </w:r>
      <w:bookmarkEnd w:id="43"/>
    </w:p>
    <w:p w14:paraId="5D9591A8" w14:textId="77777777" w:rsidR="00DB573B" w:rsidRPr="00DB573B" w:rsidRDefault="00DB573B" w:rsidP="00DB573B">
      <w:pPr>
        <w:ind w:left="1080"/>
        <w:jc w:val="both"/>
        <w:rPr>
          <w:sz w:val="20"/>
          <w:szCs w:val="20"/>
        </w:rPr>
      </w:pPr>
      <w:r w:rsidRPr="00DB573B">
        <w:rPr>
          <w:sz w:val="20"/>
          <w:szCs w:val="20"/>
        </w:rPr>
        <w:t>5.1</w:t>
      </w:r>
      <w:r w:rsidRPr="00DB573B">
        <w:rPr>
          <w:sz w:val="20"/>
          <w:szCs w:val="20"/>
        </w:rPr>
        <w:tab/>
        <w:t>Business Purpose of Processing: Vendor will only process data for the purposes of providing the Services.</w:t>
      </w:r>
    </w:p>
    <w:p w14:paraId="4E01C9C0" w14:textId="77777777" w:rsidR="00DB573B" w:rsidRPr="00DB573B" w:rsidRDefault="00DB573B" w:rsidP="00DB573B">
      <w:pPr>
        <w:ind w:left="1080"/>
        <w:jc w:val="both"/>
        <w:rPr>
          <w:sz w:val="20"/>
          <w:szCs w:val="20"/>
        </w:rPr>
      </w:pPr>
    </w:p>
    <w:p w14:paraId="35A59DEC" w14:textId="77777777" w:rsidR="00DB573B" w:rsidRPr="00DB573B" w:rsidRDefault="00DB573B" w:rsidP="00DB573B">
      <w:pPr>
        <w:tabs>
          <w:tab w:val="num" w:pos="720"/>
        </w:tabs>
        <w:spacing w:after="120"/>
        <w:jc w:val="both"/>
        <w:outlineLvl w:val="2"/>
        <w:rPr>
          <w:sz w:val="20"/>
          <w:szCs w:val="20"/>
        </w:rPr>
      </w:pPr>
      <w:bookmarkStart w:id="44" w:name="_Toc150352971"/>
      <w:r w:rsidRPr="00DB573B">
        <w:rPr>
          <w:sz w:val="20"/>
          <w:szCs w:val="20"/>
        </w:rPr>
        <w:t>6.</w:t>
      </w:r>
      <w:r w:rsidRPr="00DB573B">
        <w:rPr>
          <w:sz w:val="20"/>
          <w:szCs w:val="20"/>
        </w:rPr>
        <w:tab/>
        <w:t>Disputes.</w:t>
      </w:r>
      <w:bookmarkEnd w:id="44"/>
    </w:p>
    <w:p w14:paraId="2DA8320A" w14:textId="77777777" w:rsidR="00DB573B" w:rsidRPr="00DB573B" w:rsidRDefault="00DB573B" w:rsidP="00DB573B">
      <w:pPr>
        <w:ind w:left="1080"/>
        <w:jc w:val="both"/>
        <w:rPr>
          <w:sz w:val="20"/>
          <w:szCs w:val="20"/>
        </w:rPr>
      </w:pPr>
      <w:r w:rsidRPr="00DB573B">
        <w:rPr>
          <w:sz w:val="20"/>
          <w:szCs w:val="20"/>
        </w:rPr>
        <w:t>6.1</w:t>
      </w:r>
      <w:r w:rsidRPr="00DB573B">
        <w:rPr>
          <w:sz w:val="20"/>
          <w:szCs w:val="20"/>
        </w:rPr>
        <w:tab/>
        <w:t>Any dispute arising from or in connection with this DPA shall be brought as set forth in the Agreements.</w:t>
      </w:r>
    </w:p>
    <w:p w14:paraId="36C7C8E4" w14:textId="77777777" w:rsidR="00DB573B" w:rsidRPr="007761C4" w:rsidRDefault="00DB573B" w:rsidP="00DB573B"/>
    <w:sectPr w:rsidR="00DB573B" w:rsidRPr="007761C4" w:rsidSect="00457A72">
      <w:pgSz w:w="12240" w:h="15840"/>
      <w:pgMar w:top="2016" w:right="1440" w:bottom="1440" w:left="1872" w:header="490" w:footer="9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6E5D8" w14:textId="77777777" w:rsidR="00DE5529" w:rsidRDefault="00DE5529">
      <w:r>
        <w:separator/>
      </w:r>
    </w:p>
  </w:endnote>
  <w:endnote w:type="continuationSeparator" w:id="0">
    <w:p w14:paraId="10D5B9B7" w14:textId="77777777" w:rsidR="00DE5529" w:rsidRDefault="00DE5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Cond">
    <w:panose1 w:val="020B0506030403020204"/>
    <w:charset w:val="00"/>
    <w:family w:val="swiss"/>
    <w:notTrueType/>
    <w:pitch w:val="variable"/>
    <w:sig w:usb0="20000287" w:usb1="00000001" w:usb2="00000000" w:usb3="00000000" w:csb0="0000019F" w:csb1="00000000"/>
  </w:font>
  <w:font w:name="Daytona Condensed Light">
    <w:panose1 w:val="020B0306030503040204"/>
    <w:charset w:val="00"/>
    <w:family w:val="swiss"/>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Daytona Condensed">
    <w:panose1 w:val="020B0506030503040204"/>
    <w:charset w:val="00"/>
    <w:family w:val="swiss"/>
    <w:pitch w:val="variable"/>
    <w:sig w:usb0="8000002F" w:usb1="0000000A" w:usb2="00000000" w:usb3="00000000" w:csb0="00000001" w:csb1="00000000"/>
  </w:font>
  <w:font w:name="Futura Condensed Medium">
    <w:panose1 w:val="020B0506020204030204"/>
    <w:charset w:val="B1"/>
    <w:family w:val="swiss"/>
    <w:pitch w:val="variable"/>
    <w:sig w:usb0="80000867" w:usb1="00000000" w:usb2="00000000" w:usb3="00000000" w:csb0="000001FB" w:csb1="00000000"/>
  </w:font>
  <w:font w:name="Arial Nova Cond Light">
    <w:panose1 w:val="020B0306020202020204"/>
    <w:charset w:val="00"/>
    <w:family w:val="swiss"/>
    <w:pitch w:val="variable"/>
    <w:sig w:usb0="0000028F" w:usb1="00000002" w:usb2="00000000" w:usb3="00000000" w:csb0="0000019F" w:csb1="00000000"/>
  </w:font>
  <w:font w:name="Gill Sans MT Condensed">
    <w:panose1 w:val="020B0506020104020203"/>
    <w:charset w:val="4D"/>
    <w:family w:val="swiss"/>
    <w:pitch w:val="variable"/>
    <w:sig w:usb0="00000003" w:usb1="00000000" w:usb2="00000000" w:usb3="00000000" w:csb0="00000003" w:csb1="00000000"/>
  </w:font>
  <w:font w:name="Arial Nova Cond">
    <w:panose1 w:val="020B0506020202020204"/>
    <w:charset w:val="00"/>
    <w:family w:val="swiss"/>
    <w:pitch w:val="variable"/>
    <w:sig w:usb0="0000028F" w:usb1="00000002" w:usb2="00000000" w:usb3="00000000" w:csb0="0000019F" w:csb1="00000000"/>
  </w:font>
  <w:font w:name="Daytona">
    <w:panose1 w:val="020B0604030500040204"/>
    <w:charset w:val="00"/>
    <w:family w:val="swiss"/>
    <w:pitch w:val="variable"/>
    <w:sig w:usb0="800002EF" w:usb1="0000000A" w:usb2="00000000" w:usb3="00000000" w:csb0="0000019F" w:csb1="00000000"/>
  </w:font>
  <w:font w:name="Helvetica Neue UltraLight">
    <w:panose1 w:val="02000206000000020004"/>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63F0" w14:textId="0558F3A1" w:rsidR="00531385" w:rsidRPr="00171E2F" w:rsidRDefault="00531385" w:rsidP="00531385">
    <w:pPr>
      <w:rPr>
        <w:rFonts w:ascii="Arial" w:hAnsi="Daytona Condensed"/>
        <w:sz w:val="13"/>
        <w:szCs w:val="13"/>
      </w:rPr>
    </w:pPr>
    <w:r w:rsidRPr="00171E2F">
      <w:rPr>
        <w:rFonts w:ascii="Arial" w:hAnsi="Daytona Condensed"/>
        <w:sz w:val="13"/>
        <w:szCs w:val="13"/>
      </w:rPr>
      <w:t xml:space="preserve">Proprietary and Confidential Information. Not For Use or Disclosure Outside of 1parkplace and the </w:t>
    </w:r>
    <w:r w:rsidR="00171E2F" w:rsidRPr="00171E2F">
      <w:rPr>
        <w:rFonts w:ascii="Arial" w:hAnsi="Daytona Condensed"/>
        <w:sz w:val="13"/>
        <w:szCs w:val="13"/>
      </w:rPr>
      <w:t>above-named</w:t>
    </w:r>
    <w:r w:rsidRPr="00171E2F">
      <w:rPr>
        <w:rFonts w:ascii="Arial" w:hAnsi="Daytona Condensed"/>
        <w:sz w:val="13"/>
        <w:szCs w:val="13"/>
      </w:rPr>
      <w:t xml:space="preserve"> Project</w:t>
    </w:r>
    <w:r w:rsidRPr="00171E2F">
      <w:rPr>
        <w:rFonts w:ascii="Arial" w:hAnsi="Daytona Condensed"/>
        <w:sz w:val="13"/>
        <w:szCs w:val="13"/>
      </w:rPr>
      <w:t>’</w:t>
    </w:r>
    <w:r w:rsidRPr="00171E2F">
      <w:rPr>
        <w:rFonts w:ascii="Arial" w:hAnsi="Daytona Condensed"/>
        <w:sz w:val="13"/>
        <w:szCs w:val="13"/>
      </w:rPr>
      <w:t>s Legal Representatives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C5D3" w14:textId="4111DEA2" w:rsidR="00E51F06" w:rsidRDefault="007E39E2" w:rsidP="00C30AE6">
    <w:pPr>
      <w:pStyle w:val="BodyText"/>
    </w:pPr>
    <w:r>
      <w:rPr>
        <w:noProof/>
      </w:rPr>
      <mc:AlternateContent>
        <mc:Choice Requires="wps">
          <w:drawing>
            <wp:anchor distT="0" distB="0" distL="114300" distR="114300" simplePos="0" relativeHeight="487113728" behindDoc="1" locked="0" layoutInCell="1" allowOverlap="1" wp14:anchorId="7EA112D4" wp14:editId="0C71E190">
              <wp:simplePos x="0" y="0"/>
              <wp:positionH relativeFrom="page">
                <wp:posOffset>573405</wp:posOffset>
              </wp:positionH>
              <wp:positionV relativeFrom="page">
                <wp:posOffset>9501928</wp:posOffset>
              </wp:positionV>
              <wp:extent cx="4635500" cy="158750"/>
              <wp:effectExtent l="0" t="0" r="0" b="6350"/>
              <wp:wrapNone/>
              <wp:docPr id="1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3550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2D632" w14:textId="1A88AC8B" w:rsidR="00E51F06" w:rsidRPr="00A368CA" w:rsidRDefault="00120049" w:rsidP="00A368CA">
                          <w:pPr>
                            <w:spacing w:before="14"/>
                            <w:ind w:left="20"/>
                            <w:jc w:val="center"/>
                            <w:rPr>
                              <w:noProof/>
                              <w:color w:val="595959" w:themeColor="text1" w:themeTint="A6"/>
                              <w:spacing w:val="-2"/>
                              <w:sz w:val="16"/>
                              <w:szCs w:val="16"/>
                            </w:rPr>
                          </w:pP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FILENAME  \* MERGEFORMAT </w:instrText>
                          </w:r>
                          <w:r w:rsidRPr="00120049">
                            <w:rPr>
                              <w:color w:val="595959" w:themeColor="text1" w:themeTint="A6"/>
                              <w:spacing w:val="-2"/>
                              <w:sz w:val="16"/>
                              <w:szCs w:val="16"/>
                            </w:rPr>
                            <w:fldChar w:fldCharType="separate"/>
                          </w:r>
                          <w:r w:rsidR="00F1740D">
                            <w:rPr>
                              <w:noProof/>
                              <w:color w:val="595959" w:themeColor="text1" w:themeTint="A6"/>
                              <w:spacing w:val="-2"/>
                              <w:sz w:val="16"/>
                              <w:szCs w:val="16"/>
                            </w:rPr>
                            <w:t>INSERT</w:t>
                          </w:r>
                          <w:r w:rsidR="00C73F0A">
                            <w:rPr>
                              <w:noProof/>
                              <w:color w:val="595959" w:themeColor="text1" w:themeTint="A6"/>
                              <w:spacing w:val="-2"/>
                              <w:sz w:val="16"/>
                              <w:szCs w:val="16"/>
                            </w:rPr>
                            <w:t xml:space="preserve">.Title.1parkplace.TheGenie.AI_Master.Agreement </w:t>
                          </w:r>
                          <w:r w:rsidRPr="00120049">
                            <w:rPr>
                              <w:color w:val="595959" w:themeColor="text1" w:themeTint="A6"/>
                              <w:spacing w:val="-2"/>
                              <w:sz w:val="16"/>
                              <w:szCs w:val="16"/>
                            </w:rPr>
                            <w:fldChar w:fldCharType="end"/>
                          </w:r>
                          <w:r w:rsidRPr="00120049">
                            <w:rPr>
                              <w:color w:val="595959" w:themeColor="text1" w:themeTint="A6"/>
                              <w:spacing w:val="-2"/>
                              <w:sz w:val="16"/>
                              <w:szCs w:val="16"/>
                            </w:rPr>
                            <w:tab/>
                          </w:r>
                          <w:r w:rsidRPr="00120049">
                            <w:rPr>
                              <w:color w:val="595959" w:themeColor="text1" w:themeTint="A6"/>
                              <w:spacing w:val="-2"/>
                              <w:sz w:val="16"/>
                              <w:szCs w:val="16"/>
                            </w:rPr>
                            <w:tab/>
                            <w:t xml:space="preserve">Last Modified: </w:t>
                          </w: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DATE \@ "MMMM d, yyyy" </w:instrText>
                          </w:r>
                          <w:r w:rsidRPr="00120049">
                            <w:rPr>
                              <w:color w:val="595959" w:themeColor="text1" w:themeTint="A6"/>
                              <w:spacing w:val="-2"/>
                              <w:sz w:val="16"/>
                              <w:szCs w:val="16"/>
                            </w:rPr>
                            <w:fldChar w:fldCharType="separate"/>
                          </w:r>
                          <w:r w:rsidR="00D4551F">
                            <w:rPr>
                              <w:noProof/>
                              <w:color w:val="595959" w:themeColor="text1" w:themeTint="A6"/>
                              <w:spacing w:val="-2"/>
                              <w:sz w:val="16"/>
                              <w:szCs w:val="16"/>
                            </w:rPr>
                            <w:t>August 5, 2025</w:t>
                          </w:r>
                          <w:r w:rsidRPr="00120049">
                            <w:rPr>
                              <w:color w:val="595959" w:themeColor="text1" w:themeTint="A6"/>
                              <w:spacing w:val="-2"/>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112D4" id="_x0000_t202" coordsize="21600,21600" o:spt="202" path="m,l,21600r21600,l21600,xe">
              <v:stroke joinstyle="miter"/>
              <v:path gradientshapeok="t" o:connecttype="rect"/>
            </v:shapetype>
            <v:shape id="docshape2" o:spid="_x0000_s1027" type="#_x0000_t202" style="position:absolute;left:0;text-align:left;margin-left:45.15pt;margin-top:748.2pt;width:365pt;height:12.5pt;z-index:-1620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" filled="f" stroked="f">
              <v:path arrowok="t"/>
              <v:textbox inset="0,0,0,0">
                <w:txbxContent>
                  <w:p w14:paraId="5812D632" w14:textId="1A88AC8B" w:rsidR="00E51F06" w:rsidRPr="00A368CA" w:rsidRDefault="00120049" w:rsidP="00A368CA">
                    <w:pPr>
                      <w:spacing w:before="14"/>
                      <w:ind w:left="20"/>
                      <w:jc w:val="center"/>
                      <w:rPr>
                        <w:noProof/>
                        <w:color w:val="595959" w:themeColor="text1" w:themeTint="A6"/>
                        <w:spacing w:val="-2"/>
                        <w:sz w:val="16"/>
                        <w:szCs w:val="16"/>
                      </w:rPr>
                    </w:pP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FILENAME  \* MERGEFORMAT </w:instrText>
                    </w:r>
                    <w:r w:rsidRPr="00120049">
                      <w:rPr>
                        <w:color w:val="595959" w:themeColor="text1" w:themeTint="A6"/>
                        <w:spacing w:val="-2"/>
                        <w:sz w:val="16"/>
                        <w:szCs w:val="16"/>
                      </w:rPr>
                      <w:fldChar w:fldCharType="separate"/>
                    </w:r>
                    <w:r w:rsidR="00F1740D">
                      <w:rPr>
                        <w:noProof/>
                        <w:color w:val="595959" w:themeColor="text1" w:themeTint="A6"/>
                        <w:spacing w:val="-2"/>
                        <w:sz w:val="16"/>
                        <w:szCs w:val="16"/>
                      </w:rPr>
                      <w:t>INSERT</w:t>
                    </w:r>
                    <w:r w:rsidR="00C73F0A">
                      <w:rPr>
                        <w:noProof/>
                        <w:color w:val="595959" w:themeColor="text1" w:themeTint="A6"/>
                        <w:spacing w:val="-2"/>
                        <w:sz w:val="16"/>
                        <w:szCs w:val="16"/>
                      </w:rPr>
                      <w:t xml:space="preserve">.Title.1parkplace.TheGenie.AI_Master.Agreement </w:t>
                    </w:r>
                    <w:r w:rsidRPr="00120049">
                      <w:rPr>
                        <w:color w:val="595959" w:themeColor="text1" w:themeTint="A6"/>
                        <w:spacing w:val="-2"/>
                        <w:sz w:val="16"/>
                        <w:szCs w:val="16"/>
                      </w:rPr>
                      <w:fldChar w:fldCharType="end"/>
                    </w:r>
                    <w:r w:rsidRPr="00120049">
                      <w:rPr>
                        <w:color w:val="595959" w:themeColor="text1" w:themeTint="A6"/>
                        <w:spacing w:val="-2"/>
                        <w:sz w:val="16"/>
                        <w:szCs w:val="16"/>
                      </w:rPr>
                      <w:tab/>
                    </w:r>
                    <w:r w:rsidRPr="00120049">
                      <w:rPr>
                        <w:color w:val="595959" w:themeColor="text1" w:themeTint="A6"/>
                        <w:spacing w:val="-2"/>
                        <w:sz w:val="16"/>
                        <w:szCs w:val="16"/>
                      </w:rPr>
                      <w:tab/>
                      <w:t xml:space="preserve">Last Modified: </w:t>
                    </w: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DATE \@ "MMMM d, yyyy" </w:instrText>
                    </w:r>
                    <w:r w:rsidRPr="00120049">
                      <w:rPr>
                        <w:color w:val="595959" w:themeColor="text1" w:themeTint="A6"/>
                        <w:spacing w:val="-2"/>
                        <w:sz w:val="16"/>
                        <w:szCs w:val="16"/>
                      </w:rPr>
                      <w:fldChar w:fldCharType="separate"/>
                    </w:r>
                    <w:r w:rsidR="00D4551F">
                      <w:rPr>
                        <w:noProof/>
                        <w:color w:val="595959" w:themeColor="text1" w:themeTint="A6"/>
                        <w:spacing w:val="-2"/>
                        <w:sz w:val="16"/>
                        <w:szCs w:val="16"/>
                      </w:rPr>
                      <w:t>August 5, 2025</w:t>
                    </w:r>
                    <w:r w:rsidRPr="00120049">
                      <w:rPr>
                        <w:color w:val="595959" w:themeColor="text1" w:themeTint="A6"/>
                        <w:spacing w:val="-2"/>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116288" behindDoc="1" locked="0" layoutInCell="1" allowOverlap="1" wp14:anchorId="341B9046" wp14:editId="0DCF3B06">
              <wp:simplePos x="0" y="0"/>
              <wp:positionH relativeFrom="page">
                <wp:posOffset>6330950</wp:posOffset>
              </wp:positionH>
              <wp:positionV relativeFrom="page">
                <wp:posOffset>9497484</wp:posOffset>
              </wp:positionV>
              <wp:extent cx="717550" cy="215900"/>
              <wp:effectExtent l="0" t="0" r="6350" b="0"/>
              <wp:wrapNone/>
              <wp:docPr id="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175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9FAD3" w14:textId="77777777" w:rsidR="00E51F06" w:rsidRPr="00EC065B" w:rsidRDefault="000D2D4B">
                          <w:pPr>
                            <w:spacing w:before="13"/>
                            <w:ind w:left="20"/>
                            <w:rPr>
                              <w:rFonts w:ascii="Daytona Condensed" w:hAnsi="Daytona Condensed"/>
                              <w:sz w:val="16"/>
                            </w:rPr>
                          </w:pPr>
                          <w:r w:rsidRPr="00EC065B">
                            <w:rPr>
                              <w:rFonts w:ascii="Daytona Condensed" w:hAnsi="Daytona Condensed"/>
                              <w:sz w:val="16"/>
                            </w:rPr>
                            <w:t>Page</w:t>
                          </w:r>
                          <w:r w:rsidRPr="00EC065B">
                            <w:rPr>
                              <w:rFonts w:ascii="Daytona Condensed" w:hAnsi="Daytona Condensed"/>
                              <w:spacing w:val="-2"/>
                              <w:sz w:val="16"/>
                            </w:rPr>
                            <w:t xml:space="preserve"> </w:t>
                          </w:r>
                          <w:r w:rsidRPr="00EC065B">
                            <w:rPr>
                              <w:rFonts w:ascii="Daytona Condensed" w:hAnsi="Daytona Condensed"/>
                              <w:sz w:val="16"/>
                            </w:rPr>
                            <w:fldChar w:fldCharType="begin"/>
                          </w:r>
                          <w:r w:rsidRPr="00EC065B">
                            <w:rPr>
                              <w:rFonts w:ascii="Daytona Condensed" w:hAnsi="Daytona Condensed"/>
                              <w:sz w:val="16"/>
                            </w:rPr>
                            <w:instrText xml:space="preserve"> PAGE </w:instrText>
                          </w:r>
                          <w:r w:rsidRPr="00EC065B">
                            <w:rPr>
                              <w:rFonts w:ascii="Daytona Condensed" w:hAnsi="Daytona Condensed"/>
                              <w:sz w:val="16"/>
                            </w:rPr>
                            <w:fldChar w:fldCharType="separate"/>
                          </w:r>
                          <w:r w:rsidRPr="00EC065B">
                            <w:rPr>
                              <w:rFonts w:ascii="Daytona Condensed" w:hAnsi="Daytona Condensed"/>
                              <w:sz w:val="16"/>
                            </w:rPr>
                            <w:t>10</w:t>
                          </w:r>
                          <w:r w:rsidRPr="00EC065B">
                            <w:rPr>
                              <w:rFonts w:ascii="Daytona Condensed" w:hAnsi="Daytona Condensed"/>
                              <w:sz w:val="16"/>
                            </w:rPr>
                            <w:fldChar w:fldCharType="end"/>
                          </w:r>
                          <w:r w:rsidRPr="00EC065B">
                            <w:rPr>
                              <w:rFonts w:ascii="Daytona Condensed" w:hAnsi="Daytona Condensed"/>
                              <w:spacing w:val="-2"/>
                              <w:sz w:val="16"/>
                            </w:rPr>
                            <w:t xml:space="preserve"> </w:t>
                          </w:r>
                          <w:r w:rsidRPr="00EC065B">
                            <w:rPr>
                              <w:rFonts w:ascii="Daytona Condensed" w:hAnsi="Daytona Condensed"/>
                              <w:sz w:val="16"/>
                            </w:rPr>
                            <w:t>of</w:t>
                          </w:r>
                          <w:r w:rsidRPr="00EC065B">
                            <w:rPr>
                              <w:rFonts w:ascii="Daytona Condensed" w:hAnsi="Daytona Condensed"/>
                              <w:spacing w:val="-2"/>
                              <w:sz w:val="16"/>
                            </w:rPr>
                            <w:t xml:space="preserve"> </w:t>
                          </w:r>
                          <w:r w:rsidRPr="00EC065B">
                            <w:rPr>
                              <w:rFonts w:ascii="Daytona Condensed" w:hAnsi="Daytona Condensed"/>
                              <w:spacing w:val="-5"/>
                              <w:sz w:val="16"/>
                            </w:rPr>
                            <w:fldChar w:fldCharType="begin"/>
                          </w:r>
                          <w:r w:rsidRPr="00EC065B">
                            <w:rPr>
                              <w:rFonts w:ascii="Daytona Condensed" w:hAnsi="Daytona Condensed"/>
                              <w:spacing w:val="-5"/>
                              <w:sz w:val="16"/>
                            </w:rPr>
                            <w:instrText xml:space="preserve"> NUMPAGES </w:instrText>
                          </w:r>
                          <w:r w:rsidRPr="00EC065B">
                            <w:rPr>
                              <w:rFonts w:ascii="Daytona Condensed" w:hAnsi="Daytona Condensed"/>
                              <w:spacing w:val="-5"/>
                              <w:sz w:val="16"/>
                            </w:rPr>
                            <w:fldChar w:fldCharType="separate"/>
                          </w:r>
                          <w:r w:rsidRPr="00EC065B">
                            <w:rPr>
                              <w:rFonts w:ascii="Daytona Condensed" w:hAnsi="Daytona Condensed"/>
                              <w:spacing w:val="-5"/>
                              <w:sz w:val="16"/>
                            </w:rPr>
                            <w:t>21</w:t>
                          </w:r>
                          <w:r w:rsidRPr="00EC065B">
                            <w:rPr>
                              <w:rFonts w:ascii="Daytona Condensed" w:hAnsi="Daytona Condensed"/>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B9046" id="docshape6" o:spid="_x0000_s1028" type="#_x0000_t202" style="position:absolute;left:0;text-align:left;margin-left:498.5pt;margin-top:747.85pt;width:56.5pt;height:17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" filled="f" stroked="f">
              <v:path arrowok="t"/>
              <v:textbox inset="0,0,0,0">
                <w:txbxContent>
                  <w:p w14:paraId="6EA9FAD3" w14:textId="77777777" w:rsidR="00E51F06" w:rsidRPr="00EC065B" w:rsidRDefault="000D2D4B">
                    <w:pPr>
                      <w:spacing w:before="13"/>
                      <w:ind w:left="20"/>
                      <w:rPr>
                        <w:rFonts w:ascii="Daytona Condensed" w:hAnsi="Daytona Condensed"/>
                        <w:sz w:val="16"/>
                      </w:rPr>
                    </w:pPr>
                    <w:r w:rsidRPr="00EC065B">
                      <w:rPr>
                        <w:rFonts w:ascii="Daytona Condensed" w:hAnsi="Daytona Condensed"/>
                        <w:sz w:val="16"/>
                      </w:rPr>
                      <w:t>Page</w:t>
                    </w:r>
                    <w:r w:rsidRPr="00EC065B">
                      <w:rPr>
                        <w:rFonts w:ascii="Daytona Condensed" w:hAnsi="Daytona Condensed"/>
                        <w:spacing w:val="-2"/>
                        <w:sz w:val="16"/>
                      </w:rPr>
                      <w:t xml:space="preserve"> </w:t>
                    </w:r>
                    <w:r w:rsidRPr="00EC065B">
                      <w:rPr>
                        <w:rFonts w:ascii="Daytona Condensed" w:hAnsi="Daytona Condensed"/>
                        <w:sz w:val="16"/>
                      </w:rPr>
                      <w:fldChar w:fldCharType="begin"/>
                    </w:r>
                    <w:r w:rsidRPr="00EC065B">
                      <w:rPr>
                        <w:rFonts w:ascii="Daytona Condensed" w:hAnsi="Daytona Condensed"/>
                        <w:sz w:val="16"/>
                      </w:rPr>
                      <w:instrText xml:space="preserve"> PAGE </w:instrText>
                    </w:r>
                    <w:r w:rsidRPr="00EC065B">
                      <w:rPr>
                        <w:rFonts w:ascii="Daytona Condensed" w:hAnsi="Daytona Condensed"/>
                        <w:sz w:val="16"/>
                      </w:rPr>
                      <w:fldChar w:fldCharType="separate"/>
                    </w:r>
                    <w:r w:rsidRPr="00EC065B">
                      <w:rPr>
                        <w:rFonts w:ascii="Daytona Condensed" w:hAnsi="Daytona Condensed"/>
                        <w:sz w:val="16"/>
                      </w:rPr>
                      <w:t>10</w:t>
                    </w:r>
                    <w:r w:rsidRPr="00EC065B">
                      <w:rPr>
                        <w:rFonts w:ascii="Daytona Condensed" w:hAnsi="Daytona Condensed"/>
                        <w:sz w:val="16"/>
                      </w:rPr>
                      <w:fldChar w:fldCharType="end"/>
                    </w:r>
                    <w:r w:rsidRPr="00EC065B">
                      <w:rPr>
                        <w:rFonts w:ascii="Daytona Condensed" w:hAnsi="Daytona Condensed"/>
                        <w:spacing w:val="-2"/>
                        <w:sz w:val="16"/>
                      </w:rPr>
                      <w:t xml:space="preserve"> </w:t>
                    </w:r>
                    <w:r w:rsidRPr="00EC065B">
                      <w:rPr>
                        <w:rFonts w:ascii="Daytona Condensed" w:hAnsi="Daytona Condensed"/>
                        <w:sz w:val="16"/>
                      </w:rPr>
                      <w:t>of</w:t>
                    </w:r>
                    <w:r w:rsidRPr="00EC065B">
                      <w:rPr>
                        <w:rFonts w:ascii="Daytona Condensed" w:hAnsi="Daytona Condensed"/>
                        <w:spacing w:val="-2"/>
                        <w:sz w:val="16"/>
                      </w:rPr>
                      <w:t xml:space="preserve"> </w:t>
                    </w:r>
                    <w:r w:rsidRPr="00EC065B">
                      <w:rPr>
                        <w:rFonts w:ascii="Daytona Condensed" w:hAnsi="Daytona Condensed"/>
                        <w:spacing w:val="-5"/>
                        <w:sz w:val="16"/>
                      </w:rPr>
                      <w:fldChar w:fldCharType="begin"/>
                    </w:r>
                    <w:r w:rsidRPr="00EC065B">
                      <w:rPr>
                        <w:rFonts w:ascii="Daytona Condensed" w:hAnsi="Daytona Condensed"/>
                        <w:spacing w:val="-5"/>
                        <w:sz w:val="16"/>
                      </w:rPr>
                      <w:instrText xml:space="preserve"> NUMPAGES </w:instrText>
                    </w:r>
                    <w:r w:rsidRPr="00EC065B">
                      <w:rPr>
                        <w:rFonts w:ascii="Daytona Condensed" w:hAnsi="Daytona Condensed"/>
                        <w:spacing w:val="-5"/>
                        <w:sz w:val="16"/>
                      </w:rPr>
                      <w:fldChar w:fldCharType="separate"/>
                    </w:r>
                    <w:r w:rsidRPr="00EC065B">
                      <w:rPr>
                        <w:rFonts w:ascii="Daytona Condensed" w:hAnsi="Daytona Condensed"/>
                        <w:spacing w:val="-5"/>
                        <w:sz w:val="16"/>
                      </w:rPr>
                      <w:t>21</w:t>
                    </w:r>
                    <w:r w:rsidRPr="00EC065B">
                      <w:rPr>
                        <w:rFonts w:ascii="Daytona Condensed" w:hAnsi="Daytona Condensed"/>
                        <w:spacing w:val="-5"/>
                        <w:sz w:val="16"/>
                      </w:rPr>
                      <w:fldChar w:fldCharType="end"/>
                    </w:r>
                  </w:p>
                </w:txbxContent>
              </v:textbox>
              <w10:wrap anchorx="page" anchory="page"/>
            </v:shape>
          </w:pict>
        </mc:Fallback>
      </mc:AlternateContent>
    </w:r>
    <w:r w:rsidR="009F0759">
      <w:rPr>
        <w:noProof/>
      </w:rPr>
      <mc:AlternateContent>
        <mc:Choice Requires="wps">
          <w:drawing>
            <wp:anchor distT="0" distB="0" distL="114300" distR="114300" simplePos="0" relativeHeight="487114752" behindDoc="1" locked="0" layoutInCell="1" allowOverlap="1" wp14:anchorId="6694065B" wp14:editId="7A171C08">
              <wp:simplePos x="0" y="0"/>
              <wp:positionH relativeFrom="page">
                <wp:posOffset>504825</wp:posOffset>
              </wp:positionH>
              <wp:positionV relativeFrom="page">
                <wp:posOffset>9338945</wp:posOffset>
              </wp:positionV>
              <wp:extent cx="6822948" cy="6350"/>
              <wp:effectExtent l="0" t="0" r="0" b="6350"/>
              <wp:wrapNone/>
              <wp:docPr id="10"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2948"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7706A" id="docshape3" o:spid="_x0000_s1026" style="position:absolute;margin-left:39.75pt;margin-top:735.35pt;width:537.25pt;height:.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" fillcolor="black" stroked="f">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B5205" w14:textId="77777777" w:rsidR="00DE5529" w:rsidRDefault="00DE5529">
      <w:r>
        <w:separator/>
      </w:r>
    </w:p>
  </w:footnote>
  <w:footnote w:type="continuationSeparator" w:id="0">
    <w:p w14:paraId="6A335202" w14:textId="77777777" w:rsidR="00DE5529" w:rsidRDefault="00DE5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B8330" w14:textId="4B589415" w:rsidR="00E51F06" w:rsidRDefault="00FA1707" w:rsidP="005510DA">
    <w:pPr>
      <w:pStyle w:val="BodyText"/>
      <w:ind w:left="0"/>
    </w:pPr>
    <w:r>
      <w:rPr>
        <w:noProof/>
      </w:rPr>
      <mc:AlternateContent>
        <mc:Choice Requires="wps">
          <w:drawing>
            <wp:anchor distT="0" distB="0" distL="114300" distR="114300" simplePos="0" relativeHeight="487115264" behindDoc="1" locked="0" layoutInCell="1" allowOverlap="1" wp14:anchorId="3210465F" wp14:editId="7EE3FD62">
              <wp:simplePos x="0" y="0"/>
              <wp:positionH relativeFrom="page">
                <wp:posOffset>4643006</wp:posOffset>
              </wp:positionH>
              <wp:positionV relativeFrom="page">
                <wp:posOffset>364490</wp:posOffset>
              </wp:positionV>
              <wp:extent cx="2355850" cy="730250"/>
              <wp:effectExtent l="0" t="0" r="6350" b="6350"/>
              <wp:wrapNone/>
              <wp:docPr id="8"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5850"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AF1F4" w14:textId="4D37D5AB" w:rsidR="00E51F06" w:rsidRPr="00FA1707" w:rsidRDefault="00E51F06" w:rsidP="00FA1707">
                          <w:pPr>
                            <w:pStyle w:val="Title"/>
                            <w:jc w:val="left"/>
                            <w:rPr>
                              <w:rFonts w:ascii="Helvetica Neue UltraLight" w:hAnsi="Helvetica Neue UltraLight"/>
                              <w:b w:val="0"/>
                              <w:bCs w:val="0"/>
                              <w:color w:val="1F497D" w:themeColor="text2"/>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10465F" id="_x0000_t202" coordsize="21600,21600" o:spt="202" path="m,l,21600r21600,l21600,xe">
              <v:stroke joinstyle="miter"/>
              <v:path gradientshapeok="t" o:connecttype="rect"/>
            </v:shapetype>
            <v:shape id="docshape4" o:spid="_x0000_s1026" type="#_x0000_t202" style="position:absolute;margin-left:365.6pt;margin-top:28.7pt;width:185.5pt;height:57.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" filled="f" stroked="f">
              <v:path arrowok="t"/>
              <v:textbox inset="0,0,0,0">
                <w:txbxContent>
                  <w:p w14:paraId="326AF1F4" w14:textId="4D37D5AB" w:rsidR="00E51F06" w:rsidRPr="00FA1707" w:rsidRDefault="00E51F06" w:rsidP="00FA1707">
                    <w:pPr>
                      <w:pStyle w:val="Title"/>
                      <w:jc w:val="left"/>
                      <w:rPr>
                        <w:rFonts w:ascii="Helvetica Neue UltraLight" w:hAnsi="Helvetica Neue UltraLight"/>
                        <w:b w:val="0"/>
                        <w:bCs w:val="0"/>
                        <w:color w:val="1F497D" w:themeColor="text2"/>
                        <w:sz w:val="28"/>
                        <w:szCs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11113"/>
    <w:multiLevelType w:val="hybridMultilevel"/>
    <w:tmpl w:val="312CEED0"/>
    <w:lvl w:ilvl="0" w:tplc="47D64D7E">
      <w:numFmt w:val="bullet"/>
      <w:lvlText w:val="•"/>
      <w:lvlJc w:val="left"/>
      <w:pPr>
        <w:ind w:left="1166" w:hanging="360"/>
      </w:pPr>
      <w:rPr>
        <w:rFonts w:hint="default"/>
        <w:sz w:val="22"/>
        <w:lang w:val="en-US" w:eastAsia="en-US" w:bidi="ar-SA"/>
      </w:rPr>
    </w:lvl>
    <w:lvl w:ilvl="1" w:tplc="FFFFFFFF" w:tentative="1">
      <w:start w:val="1"/>
      <w:numFmt w:val="bullet"/>
      <w:lvlText w:val="o"/>
      <w:lvlJc w:val="left"/>
      <w:pPr>
        <w:ind w:left="1077" w:hanging="360"/>
      </w:pPr>
      <w:rPr>
        <w:rFonts w:ascii="Courier New" w:hAnsi="Courier New" w:cs="Courier New" w:hint="default"/>
      </w:rPr>
    </w:lvl>
    <w:lvl w:ilvl="2" w:tplc="FFFFFFFF" w:tentative="1">
      <w:start w:val="1"/>
      <w:numFmt w:val="bullet"/>
      <w:lvlText w:val=""/>
      <w:lvlJc w:val="left"/>
      <w:pPr>
        <w:ind w:left="1797" w:hanging="360"/>
      </w:pPr>
      <w:rPr>
        <w:rFonts w:ascii="Wingdings" w:hAnsi="Wingdings" w:hint="default"/>
      </w:rPr>
    </w:lvl>
    <w:lvl w:ilvl="3" w:tplc="FFFFFFFF" w:tentative="1">
      <w:start w:val="1"/>
      <w:numFmt w:val="bullet"/>
      <w:lvlText w:val=""/>
      <w:lvlJc w:val="left"/>
      <w:pPr>
        <w:ind w:left="2517" w:hanging="360"/>
      </w:pPr>
      <w:rPr>
        <w:rFonts w:ascii="Symbol" w:hAnsi="Symbol" w:hint="default"/>
      </w:rPr>
    </w:lvl>
    <w:lvl w:ilvl="4" w:tplc="FFFFFFFF" w:tentative="1">
      <w:start w:val="1"/>
      <w:numFmt w:val="bullet"/>
      <w:lvlText w:val="o"/>
      <w:lvlJc w:val="left"/>
      <w:pPr>
        <w:ind w:left="3237" w:hanging="360"/>
      </w:pPr>
      <w:rPr>
        <w:rFonts w:ascii="Courier New" w:hAnsi="Courier New" w:cs="Courier New" w:hint="default"/>
      </w:rPr>
    </w:lvl>
    <w:lvl w:ilvl="5" w:tplc="FFFFFFFF" w:tentative="1">
      <w:start w:val="1"/>
      <w:numFmt w:val="bullet"/>
      <w:lvlText w:val=""/>
      <w:lvlJc w:val="left"/>
      <w:pPr>
        <w:ind w:left="3957" w:hanging="360"/>
      </w:pPr>
      <w:rPr>
        <w:rFonts w:ascii="Wingdings" w:hAnsi="Wingdings" w:hint="default"/>
      </w:rPr>
    </w:lvl>
    <w:lvl w:ilvl="6" w:tplc="FFFFFFFF" w:tentative="1">
      <w:start w:val="1"/>
      <w:numFmt w:val="bullet"/>
      <w:lvlText w:val=""/>
      <w:lvlJc w:val="left"/>
      <w:pPr>
        <w:ind w:left="4677" w:hanging="360"/>
      </w:pPr>
      <w:rPr>
        <w:rFonts w:ascii="Symbol" w:hAnsi="Symbol" w:hint="default"/>
      </w:rPr>
    </w:lvl>
    <w:lvl w:ilvl="7" w:tplc="FFFFFFFF" w:tentative="1">
      <w:start w:val="1"/>
      <w:numFmt w:val="bullet"/>
      <w:lvlText w:val="o"/>
      <w:lvlJc w:val="left"/>
      <w:pPr>
        <w:ind w:left="5397" w:hanging="360"/>
      </w:pPr>
      <w:rPr>
        <w:rFonts w:ascii="Courier New" w:hAnsi="Courier New" w:cs="Courier New" w:hint="default"/>
      </w:rPr>
    </w:lvl>
    <w:lvl w:ilvl="8" w:tplc="FFFFFFFF" w:tentative="1">
      <w:start w:val="1"/>
      <w:numFmt w:val="bullet"/>
      <w:lvlText w:val=""/>
      <w:lvlJc w:val="left"/>
      <w:pPr>
        <w:ind w:left="6117" w:hanging="360"/>
      </w:pPr>
      <w:rPr>
        <w:rFonts w:ascii="Wingdings" w:hAnsi="Wingdings" w:hint="default"/>
      </w:rPr>
    </w:lvl>
  </w:abstractNum>
  <w:abstractNum w:abstractNumId="1" w15:restartNumberingAfterBreak="0">
    <w:nsid w:val="0E377626"/>
    <w:multiLevelType w:val="hybridMultilevel"/>
    <w:tmpl w:val="9D5674CC"/>
    <w:lvl w:ilvl="0" w:tplc="FFFFFFFF">
      <w:numFmt w:val="bullet"/>
      <w:lvlText w:val="•"/>
      <w:lvlJc w:val="left"/>
      <w:pPr>
        <w:ind w:left="360" w:hanging="360"/>
      </w:pPr>
      <w:rPr>
        <w:rFonts w:hint="default"/>
        <w:w w:val="100"/>
        <w:sz w:val="22"/>
      </w:rPr>
    </w:lvl>
    <w:lvl w:ilvl="1" w:tplc="E6DAEE3C">
      <w:numFmt w:val="bullet"/>
      <w:lvlText w:val="•"/>
      <w:lvlJc w:val="left"/>
      <w:pPr>
        <w:ind w:left="1080" w:hanging="360"/>
      </w:pPr>
      <w:rPr>
        <w:rFonts w:hint="default"/>
        <w:w w:val="100"/>
        <w:sz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FC10994"/>
    <w:multiLevelType w:val="hybridMultilevel"/>
    <w:tmpl w:val="641C0588"/>
    <w:lvl w:ilvl="0" w:tplc="7E169274">
      <w:numFmt w:val="bullet"/>
      <w:lvlText w:val="•"/>
      <w:lvlJc w:val="left"/>
      <w:pPr>
        <w:ind w:left="1360" w:hanging="374"/>
      </w:pPr>
      <w:rPr>
        <w:rFonts w:ascii="Calibri" w:eastAsia="Calibri" w:hAnsi="Calibri" w:cs="Calibri" w:hint="default"/>
        <w:b w:val="0"/>
        <w:bCs w:val="0"/>
        <w:i w:val="0"/>
        <w:iCs w:val="0"/>
        <w:w w:val="100"/>
        <w:sz w:val="20"/>
        <w:szCs w:val="20"/>
        <w:lang w:val="en-US" w:eastAsia="en-US" w:bidi="ar-SA"/>
      </w:rPr>
    </w:lvl>
    <w:lvl w:ilvl="1" w:tplc="E4AC3EAA">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2" w:tplc="5C18692E">
      <w:numFmt w:val="bullet"/>
      <w:lvlText w:val="•"/>
      <w:lvlJc w:val="left"/>
      <w:pPr>
        <w:ind w:left="2437" w:hanging="360"/>
      </w:pPr>
      <w:rPr>
        <w:rFonts w:hint="default"/>
        <w:lang w:val="en-US" w:eastAsia="en-US" w:bidi="ar-SA"/>
      </w:rPr>
    </w:lvl>
    <w:lvl w:ilvl="3" w:tplc="69EACAD0">
      <w:numFmt w:val="bullet"/>
      <w:lvlText w:val="•"/>
      <w:lvlJc w:val="left"/>
      <w:pPr>
        <w:ind w:left="3355" w:hanging="360"/>
      </w:pPr>
      <w:rPr>
        <w:rFonts w:hint="default"/>
        <w:lang w:val="en-US" w:eastAsia="en-US" w:bidi="ar-SA"/>
      </w:rPr>
    </w:lvl>
    <w:lvl w:ilvl="4" w:tplc="0462A7B2">
      <w:numFmt w:val="bullet"/>
      <w:lvlText w:val="•"/>
      <w:lvlJc w:val="left"/>
      <w:pPr>
        <w:ind w:left="4273" w:hanging="360"/>
      </w:pPr>
      <w:rPr>
        <w:rFonts w:hint="default"/>
        <w:lang w:val="en-US" w:eastAsia="en-US" w:bidi="ar-SA"/>
      </w:rPr>
    </w:lvl>
    <w:lvl w:ilvl="5" w:tplc="EAD44C5E">
      <w:numFmt w:val="bullet"/>
      <w:lvlText w:val="•"/>
      <w:lvlJc w:val="left"/>
      <w:pPr>
        <w:ind w:left="5191" w:hanging="360"/>
      </w:pPr>
      <w:rPr>
        <w:rFonts w:hint="default"/>
        <w:lang w:val="en-US" w:eastAsia="en-US" w:bidi="ar-SA"/>
      </w:rPr>
    </w:lvl>
    <w:lvl w:ilvl="6" w:tplc="3DB0F452">
      <w:numFmt w:val="bullet"/>
      <w:lvlText w:val="•"/>
      <w:lvlJc w:val="left"/>
      <w:pPr>
        <w:ind w:left="6108" w:hanging="360"/>
      </w:pPr>
      <w:rPr>
        <w:rFonts w:hint="default"/>
        <w:lang w:val="en-US" w:eastAsia="en-US" w:bidi="ar-SA"/>
      </w:rPr>
    </w:lvl>
    <w:lvl w:ilvl="7" w:tplc="B7E6A4F2">
      <w:numFmt w:val="bullet"/>
      <w:lvlText w:val="•"/>
      <w:lvlJc w:val="left"/>
      <w:pPr>
        <w:ind w:left="7026" w:hanging="360"/>
      </w:pPr>
      <w:rPr>
        <w:rFonts w:hint="default"/>
        <w:lang w:val="en-US" w:eastAsia="en-US" w:bidi="ar-SA"/>
      </w:rPr>
    </w:lvl>
    <w:lvl w:ilvl="8" w:tplc="87AC68C0">
      <w:numFmt w:val="bullet"/>
      <w:lvlText w:val="•"/>
      <w:lvlJc w:val="left"/>
      <w:pPr>
        <w:ind w:left="7944" w:hanging="360"/>
      </w:pPr>
      <w:rPr>
        <w:rFonts w:hint="default"/>
        <w:lang w:val="en-US" w:eastAsia="en-US" w:bidi="ar-SA"/>
      </w:rPr>
    </w:lvl>
  </w:abstractNum>
  <w:abstractNum w:abstractNumId="3" w15:restartNumberingAfterBreak="0">
    <w:nsid w:val="1A1B2353"/>
    <w:multiLevelType w:val="hybridMultilevel"/>
    <w:tmpl w:val="C6E6FF6C"/>
    <w:lvl w:ilvl="0" w:tplc="88A2162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C425124">
      <w:numFmt w:val="bullet"/>
      <w:lvlText w:val="•"/>
      <w:lvlJc w:val="left"/>
      <w:pPr>
        <w:ind w:left="1066" w:hanging="360"/>
      </w:pPr>
      <w:rPr>
        <w:rFonts w:hint="default"/>
        <w:lang w:val="en-US" w:eastAsia="en-US" w:bidi="ar-SA"/>
      </w:rPr>
    </w:lvl>
    <w:lvl w:ilvl="2" w:tplc="67386DF0">
      <w:numFmt w:val="bullet"/>
      <w:lvlText w:val="•"/>
      <w:lvlJc w:val="left"/>
      <w:pPr>
        <w:ind w:left="1333" w:hanging="360"/>
      </w:pPr>
      <w:rPr>
        <w:rFonts w:hint="default"/>
        <w:lang w:val="en-US" w:eastAsia="en-US" w:bidi="ar-SA"/>
      </w:rPr>
    </w:lvl>
    <w:lvl w:ilvl="3" w:tplc="286C1AD2">
      <w:numFmt w:val="bullet"/>
      <w:lvlText w:val="•"/>
      <w:lvlJc w:val="left"/>
      <w:pPr>
        <w:ind w:left="1599" w:hanging="360"/>
      </w:pPr>
      <w:rPr>
        <w:rFonts w:hint="default"/>
        <w:lang w:val="en-US" w:eastAsia="en-US" w:bidi="ar-SA"/>
      </w:rPr>
    </w:lvl>
    <w:lvl w:ilvl="4" w:tplc="628E3E68">
      <w:numFmt w:val="bullet"/>
      <w:lvlText w:val="•"/>
      <w:lvlJc w:val="left"/>
      <w:pPr>
        <w:ind w:left="1866" w:hanging="360"/>
      </w:pPr>
      <w:rPr>
        <w:rFonts w:hint="default"/>
        <w:lang w:val="en-US" w:eastAsia="en-US" w:bidi="ar-SA"/>
      </w:rPr>
    </w:lvl>
    <w:lvl w:ilvl="5" w:tplc="7B1E8C76">
      <w:numFmt w:val="bullet"/>
      <w:lvlText w:val="•"/>
      <w:lvlJc w:val="left"/>
      <w:pPr>
        <w:ind w:left="2132" w:hanging="360"/>
      </w:pPr>
      <w:rPr>
        <w:rFonts w:hint="default"/>
        <w:lang w:val="en-US" w:eastAsia="en-US" w:bidi="ar-SA"/>
      </w:rPr>
    </w:lvl>
    <w:lvl w:ilvl="6" w:tplc="05F61E78">
      <w:numFmt w:val="bullet"/>
      <w:lvlText w:val="•"/>
      <w:lvlJc w:val="left"/>
      <w:pPr>
        <w:ind w:left="2399" w:hanging="360"/>
      </w:pPr>
      <w:rPr>
        <w:rFonts w:hint="default"/>
        <w:lang w:val="en-US" w:eastAsia="en-US" w:bidi="ar-SA"/>
      </w:rPr>
    </w:lvl>
    <w:lvl w:ilvl="7" w:tplc="54908E08">
      <w:numFmt w:val="bullet"/>
      <w:lvlText w:val="•"/>
      <w:lvlJc w:val="left"/>
      <w:pPr>
        <w:ind w:left="2666" w:hanging="360"/>
      </w:pPr>
      <w:rPr>
        <w:rFonts w:hint="default"/>
        <w:lang w:val="en-US" w:eastAsia="en-US" w:bidi="ar-SA"/>
      </w:rPr>
    </w:lvl>
    <w:lvl w:ilvl="8" w:tplc="754EAE26">
      <w:numFmt w:val="bullet"/>
      <w:lvlText w:val="•"/>
      <w:lvlJc w:val="left"/>
      <w:pPr>
        <w:ind w:left="2932" w:hanging="360"/>
      </w:pPr>
      <w:rPr>
        <w:rFonts w:hint="default"/>
        <w:lang w:val="en-US" w:eastAsia="en-US" w:bidi="ar-SA"/>
      </w:rPr>
    </w:lvl>
  </w:abstractNum>
  <w:abstractNum w:abstractNumId="4" w15:restartNumberingAfterBreak="0">
    <w:nsid w:val="1D0340CB"/>
    <w:multiLevelType w:val="hybridMultilevel"/>
    <w:tmpl w:val="BD445CB2"/>
    <w:lvl w:ilvl="0" w:tplc="E6DAEE3C">
      <w:numFmt w:val="bullet"/>
      <w:lvlText w:val="•"/>
      <w:lvlJc w:val="left"/>
      <w:pPr>
        <w:ind w:left="1440" w:hanging="360"/>
      </w:pPr>
      <w:rPr>
        <w:rFonts w:hint="default"/>
        <w:w w:val="100"/>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335316"/>
    <w:multiLevelType w:val="multilevel"/>
    <w:tmpl w:val="FB1ADBD4"/>
    <w:styleLink w:val="CurrentList2"/>
    <w:lvl w:ilvl="0">
      <w:numFmt w:val="bullet"/>
      <w:lvlText w:val="•"/>
      <w:lvlJc w:val="left"/>
      <w:pPr>
        <w:ind w:left="1526" w:hanging="360"/>
      </w:pPr>
      <w:rPr>
        <w:rFonts w:hint="default"/>
        <w:w w:val="100"/>
        <w:sz w:val="22"/>
        <w:lang w:val="en-US" w:eastAsia="en-US" w:bidi="ar-SA"/>
      </w:rPr>
    </w:lvl>
    <w:lvl w:ilvl="1">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numFmt w:val="bullet"/>
      <w:lvlText w:val="•"/>
      <w:lvlJc w:val="left"/>
      <w:pPr>
        <w:ind w:left="37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233" w:hanging="360"/>
      </w:pPr>
      <w:rPr>
        <w:rFonts w:hint="default"/>
        <w:lang w:val="en-US" w:eastAsia="en-US" w:bidi="ar-SA"/>
      </w:rPr>
    </w:lvl>
    <w:lvl w:ilvl="5">
      <w:numFmt w:val="bullet"/>
      <w:lvlText w:val="•"/>
      <w:lvlJc w:val="left"/>
      <w:pPr>
        <w:ind w:left="5991" w:hanging="360"/>
      </w:pPr>
      <w:rPr>
        <w:rFonts w:hint="default"/>
        <w:lang w:val="en-US" w:eastAsia="en-US" w:bidi="ar-SA"/>
      </w:rPr>
    </w:lvl>
    <w:lvl w:ilvl="6">
      <w:numFmt w:val="bullet"/>
      <w:lvlText w:val="•"/>
      <w:lvlJc w:val="left"/>
      <w:pPr>
        <w:ind w:left="6748" w:hanging="360"/>
      </w:pPr>
      <w:rPr>
        <w:rFonts w:hint="default"/>
        <w:lang w:val="en-US" w:eastAsia="en-US" w:bidi="ar-SA"/>
      </w:rPr>
    </w:lvl>
    <w:lvl w:ilvl="7">
      <w:numFmt w:val="bullet"/>
      <w:lvlText w:val="•"/>
      <w:lvlJc w:val="left"/>
      <w:pPr>
        <w:ind w:left="7506" w:hanging="360"/>
      </w:pPr>
      <w:rPr>
        <w:rFonts w:hint="default"/>
        <w:lang w:val="en-US" w:eastAsia="en-US" w:bidi="ar-SA"/>
      </w:rPr>
    </w:lvl>
    <w:lvl w:ilvl="8">
      <w:numFmt w:val="bullet"/>
      <w:lvlText w:val="•"/>
      <w:lvlJc w:val="left"/>
      <w:pPr>
        <w:ind w:left="8264" w:hanging="360"/>
      </w:pPr>
      <w:rPr>
        <w:rFonts w:hint="default"/>
        <w:lang w:val="en-US" w:eastAsia="en-US" w:bidi="ar-SA"/>
      </w:rPr>
    </w:lvl>
  </w:abstractNum>
  <w:abstractNum w:abstractNumId="6" w15:restartNumberingAfterBreak="0">
    <w:nsid w:val="21BE2EEA"/>
    <w:multiLevelType w:val="multilevel"/>
    <w:tmpl w:val="2B6E70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1F0285F"/>
    <w:multiLevelType w:val="multilevel"/>
    <w:tmpl w:val="F46210DC"/>
    <w:lvl w:ilvl="0">
      <w:start w:val="1"/>
      <w:numFmt w:val="decimal"/>
      <w:pStyle w:val="ListNumber"/>
      <w:lvlText w:val="%1."/>
      <w:lvlJc w:val="left"/>
      <w:pPr>
        <w:tabs>
          <w:tab w:val="num" w:pos="720"/>
        </w:tabs>
        <w:ind w:left="0" w:firstLine="0"/>
      </w:pPr>
      <w:rPr>
        <w:rFonts w:hint="default"/>
      </w:rPr>
    </w:lvl>
    <w:lvl w:ilvl="1">
      <w:start w:val="1"/>
      <w:numFmt w:val="decimal"/>
      <w:pStyle w:val="ListNumber2"/>
      <w:lvlText w:val="%1.%2."/>
      <w:lvlJc w:val="left"/>
      <w:pPr>
        <w:tabs>
          <w:tab w:val="num" w:pos="1800"/>
        </w:tabs>
        <w:ind w:left="720" w:firstLine="360"/>
      </w:pPr>
      <w:rPr>
        <w:rFonts w:hint="default"/>
      </w:rPr>
    </w:lvl>
    <w:lvl w:ilvl="2">
      <w:start w:val="1"/>
      <w:numFmt w:val="upperLetter"/>
      <w:pStyle w:val="ListNumber3"/>
      <w:lvlText w:val="(%3)"/>
      <w:lvlJc w:val="left"/>
      <w:pPr>
        <w:tabs>
          <w:tab w:val="num" w:pos="1440"/>
        </w:tabs>
        <w:ind w:left="1440" w:hanging="360"/>
      </w:pPr>
      <w:rPr>
        <w:rFonts w:hint="default"/>
      </w:rPr>
    </w:lvl>
    <w:lvl w:ilvl="3">
      <w:start w:val="1"/>
      <w:numFmt w:val="decimal"/>
      <w:lvlText w:val="(%4)"/>
      <w:lvlJc w:val="left"/>
      <w:pPr>
        <w:tabs>
          <w:tab w:val="num" w:pos="2880"/>
        </w:tabs>
        <w:ind w:left="2880" w:hanging="720"/>
      </w:pPr>
      <w:rPr>
        <w:rFonts w:hint="default"/>
      </w:rPr>
    </w:lvl>
    <w:lvl w:ilvl="4">
      <w:start w:val="1"/>
      <w:numFmt w:val="bullet"/>
      <w:lvlText w:val=""/>
      <w:lvlJc w:val="left"/>
      <w:pPr>
        <w:tabs>
          <w:tab w:val="num" w:pos="3240"/>
        </w:tabs>
        <w:ind w:left="3240" w:hanging="360"/>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A82C3B"/>
    <w:multiLevelType w:val="hybridMultilevel"/>
    <w:tmpl w:val="E6447F52"/>
    <w:lvl w:ilvl="0" w:tplc="0D0CE774">
      <w:start w:val="4"/>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8A6DEB"/>
    <w:multiLevelType w:val="hybridMultilevel"/>
    <w:tmpl w:val="86EA55EC"/>
    <w:lvl w:ilvl="0" w:tplc="7BC486E6">
      <w:start w:val="1"/>
      <w:numFmt w:val="bullet"/>
      <w:lvlText w:val=""/>
      <w:lvlJc w:val="left"/>
      <w:pPr>
        <w:ind w:left="1529" w:hanging="360"/>
      </w:pPr>
      <w:rPr>
        <w:rFonts w:ascii="Wingdings" w:hAnsi="Wingdings" w:hint="default"/>
        <w:w w:val="100"/>
        <w:sz w:val="22"/>
      </w:rPr>
    </w:lvl>
    <w:lvl w:ilvl="1" w:tplc="04090003" w:tentative="1">
      <w:start w:val="1"/>
      <w:numFmt w:val="bullet"/>
      <w:lvlText w:val="o"/>
      <w:lvlJc w:val="left"/>
      <w:pPr>
        <w:ind w:left="2249" w:hanging="360"/>
      </w:pPr>
      <w:rPr>
        <w:rFonts w:ascii="Courier New" w:hAnsi="Courier New" w:cs="Courier New" w:hint="default"/>
      </w:rPr>
    </w:lvl>
    <w:lvl w:ilvl="2" w:tplc="04090005" w:tentative="1">
      <w:start w:val="1"/>
      <w:numFmt w:val="bullet"/>
      <w:lvlText w:val=""/>
      <w:lvlJc w:val="left"/>
      <w:pPr>
        <w:ind w:left="2969" w:hanging="360"/>
      </w:pPr>
      <w:rPr>
        <w:rFonts w:ascii="Wingdings" w:hAnsi="Wingdings" w:hint="default"/>
      </w:rPr>
    </w:lvl>
    <w:lvl w:ilvl="3" w:tplc="04090001" w:tentative="1">
      <w:start w:val="1"/>
      <w:numFmt w:val="bullet"/>
      <w:lvlText w:val=""/>
      <w:lvlJc w:val="left"/>
      <w:pPr>
        <w:ind w:left="3689" w:hanging="360"/>
      </w:pPr>
      <w:rPr>
        <w:rFonts w:ascii="Symbol" w:hAnsi="Symbol" w:hint="default"/>
      </w:rPr>
    </w:lvl>
    <w:lvl w:ilvl="4" w:tplc="04090003" w:tentative="1">
      <w:start w:val="1"/>
      <w:numFmt w:val="bullet"/>
      <w:lvlText w:val="o"/>
      <w:lvlJc w:val="left"/>
      <w:pPr>
        <w:ind w:left="4409" w:hanging="360"/>
      </w:pPr>
      <w:rPr>
        <w:rFonts w:ascii="Courier New" w:hAnsi="Courier New" w:cs="Courier New" w:hint="default"/>
      </w:rPr>
    </w:lvl>
    <w:lvl w:ilvl="5" w:tplc="04090005" w:tentative="1">
      <w:start w:val="1"/>
      <w:numFmt w:val="bullet"/>
      <w:lvlText w:val=""/>
      <w:lvlJc w:val="left"/>
      <w:pPr>
        <w:ind w:left="5129" w:hanging="360"/>
      </w:pPr>
      <w:rPr>
        <w:rFonts w:ascii="Wingdings" w:hAnsi="Wingdings" w:hint="default"/>
      </w:rPr>
    </w:lvl>
    <w:lvl w:ilvl="6" w:tplc="04090001" w:tentative="1">
      <w:start w:val="1"/>
      <w:numFmt w:val="bullet"/>
      <w:lvlText w:val=""/>
      <w:lvlJc w:val="left"/>
      <w:pPr>
        <w:ind w:left="5849" w:hanging="360"/>
      </w:pPr>
      <w:rPr>
        <w:rFonts w:ascii="Symbol" w:hAnsi="Symbol" w:hint="default"/>
      </w:rPr>
    </w:lvl>
    <w:lvl w:ilvl="7" w:tplc="04090003" w:tentative="1">
      <w:start w:val="1"/>
      <w:numFmt w:val="bullet"/>
      <w:lvlText w:val="o"/>
      <w:lvlJc w:val="left"/>
      <w:pPr>
        <w:ind w:left="6569" w:hanging="360"/>
      </w:pPr>
      <w:rPr>
        <w:rFonts w:ascii="Courier New" w:hAnsi="Courier New" w:cs="Courier New" w:hint="default"/>
      </w:rPr>
    </w:lvl>
    <w:lvl w:ilvl="8" w:tplc="04090005" w:tentative="1">
      <w:start w:val="1"/>
      <w:numFmt w:val="bullet"/>
      <w:lvlText w:val=""/>
      <w:lvlJc w:val="left"/>
      <w:pPr>
        <w:ind w:left="7289" w:hanging="360"/>
      </w:pPr>
      <w:rPr>
        <w:rFonts w:ascii="Wingdings" w:hAnsi="Wingdings" w:hint="default"/>
      </w:rPr>
    </w:lvl>
  </w:abstractNum>
  <w:abstractNum w:abstractNumId="10" w15:restartNumberingAfterBreak="0">
    <w:nsid w:val="3C3340E1"/>
    <w:multiLevelType w:val="hybridMultilevel"/>
    <w:tmpl w:val="9F6C6084"/>
    <w:lvl w:ilvl="0" w:tplc="108C24FE">
      <w:numFmt w:val="bullet"/>
      <w:lvlText w:val="•"/>
      <w:lvlJc w:val="left"/>
      <w:pPr>
        <w:ind w:left="360" w:hanging="360"/>
      </w:pPr>
      <w:rPr>
        <w:rFonts w:hint="default"/>
        <w:w w:val="100"/>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F1F3A88"/>
    <w:multiLevelType w:val="hybridMultilevel"/>
    <w:tmpl w:val="65E690E4"/>
    <w:lvl w:ilvl="0" w:tplc="F2DC9CB8">
      <w:numFmt w:val="bullet"/>
      <w:lvlText w:val=""/>
      <w:lvlJc w:val="left"/>
      <w:pPr>
        <w:ind w:left="1335" w:hanging="358"/>
      </w:pPr>
      <w:rPr>
        <w:rFonts w:ascii="Symbol" w:eastAsia="Symbol" w:hAnsi="Symbol" w:cs="Symbol" w:hint="default"/>
        <w:b w:val="0"/>
        <w:bCs w:val="0"/>
        <w:i w:val="0"/>
        <w:iCs w:val="0"/>
        <w:w w:val="100"/>
        <w:sz w:val="20"/>
        <w:szCs w:val="20"/>
        <w:lang w:val="en-US" w:eastAsia="en-US" w:bidi="ar-SA"/>
      </w:rPr>
    </w:lvl>
    <w:lvl w:ilvl="1" w:tplc="DAD60336">
      <w:numFmt w:val="bullet"/>
      <w:lvlText w:val="•"/>
      <w:lvlJc w:val="left"/>
      <w:pPr>
        <w:ind w:left="2184" w:hanging="358"/>
      </w:pPr>
      <w:rPr>
        <w:rFonts w:hint="default"/>
        <w:lang w:val="en-US" w:eastAsia="en-US" w:bidi="ar-SA"/>
      </w:rPr>
    </w:lvl>
    <w:lvl w:ilvl="2" w:tplc="6BC26CF6">
      <w:numFmt w:val="bullet"/>
      <w:lvlText w:val="•"/>
      <w:lvlJc w:val="left"/>
      <w:pPr>
        <w:ind w:left="3028" w:hanging="358"/>
      </w:pPr>
      <w:rPr>
        <w:rFonts w:hint="default"/>
        <w:lang w:val="en-US" w:eastAsia="en-US" w:bidi="ar-SA"/>
      </w:rPr>
    </w:lvl>
    <w:lvl w:ilvl="3" w:tplc="707A52EA">
      <w:numFmt w:val="bullet"/>
      <w:lvlText w:val="•"/>
      <w:lvlJc w:val="left"/>
      <w:pPr>
        <w:ind w:left="3872" w:hanging="358"/>
      </w:pPr>
      <w:rPr>
        <w:rFonts w:hint="default"/>
        <w:lang w:val="en-US" w:eastAsia="en-US" w:bidi="ar-SA"/>
      </w:rPr>
    </w:lvl>
    <w:lvl w:ilvl="4" w:tplc="3E1E72B6">
      <w:numFmt w:val="bullet"/>
      <w:lvlText w:val="•"/>
      <w:lvlJc w:val="left"/>
      <w:pPr>
        <w:ind w:left="4716" w:hanging="358"/>
      </w:pPr>
      <w:rPr>
        <w:rFonts w:hint="default"/>
        <w:lang w:val="en-US" w:eastAsia="en-US" w:bidi="ar-SA"/>
      </w:rPr>
    </w:lvl>
    <w:lvl w:ilvl="5" w:tplc="21B8D56A">
      <w:numFmt w:val="bullet"/>
      <w:lvlText w:val="•"/>
      <w:lvlJc w:val="left"/>
      <w:pPr>
        <w:ind w:left="5560" w:hanging="358"/>
      </w:pPr>
      <w:rPr>
        <w:rFonts w:hint="default"/>
        <w:lang w:val="en-US" w:eastAsia="en-US" w:bidi="ar-SA"/>
      </w:rPr>
    </w:lvl>
    <w:lvl w:ilvl="6" w:tplc="FCBED01C">
      <w:numFmt w:val="bullet"/>
      <w:lvlText w:val="•"/>
      <w:lvlJc w:val="left"/>
      <w:pPr>
        <w:ind w:left="6404" w:hanging="358"/>
      </w:pPr>
      <w:rPr>
        <w:rFonts w:hint="default"/>
        <w:lang w:val="en-US" w:eastAsia="en-US" w:bidi="ar-SA"/>
      </w:rPr>
    </w:lvl>
    <w:lvl w:ilvl="7" w:tplc="82BCFDA4">
      <w:numFmt w:val="bullet"/>
      <w:lvlText w:val="•"/>
      <w:lvlJc w:val="left"/>
      <w:pPr>
        <w:ind w:left="7248" w:hanging="358"/>
      </w:pPr>
      <w:rPr>
        <w:rFonts w:hint="default"/>
        <w:lang w:val="en-US" w:eastAsia="en-US" w:bidi="ar-SA"/>
      </w:rPr>
    </w:lvl>
    <w:lvl w:ilvl="8" w:tplc="2E365010">
      <w:numFmt w:val="bullet"/>
      <w:lvlText w:val="•"/>
      <w:lvlJc w:val="left"/>
      <w:pPr>
        <w:ind w:left="8092" w:hanging="358"/>
      </w:pPr>
      <w:rPr>
        <w:rFonts w:hint="default"/>
        <w:lang w:val="en-US" w:eastAsia="en-US" w:bidi="ar-SA"/>
      </w:rPr>
    </w:lvl>
  </w:abstractNum>
  <w:abstractNum w:abstractNumId="12" w15:restartNumberingAfterBreak="0">
    <w:nsid w:val="497F61BE"/>
    <w:multiLevelType w:val="hybridMultilevel"/>
    <w:tmpl w:val="80303D2C"/>
    <w:lvl w:ilvl="0" w:tplc="3BF0E3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F0020F"/>
    <w:multiLevelType w:val="multilevel"/>
    <w:tmpl w:val="C7D4C7EE"/>
    <w:styleLink w:val="CurrentList1"/>
    <w:lvl w:ilvl="0">
      <w:numFmt w:val="bullet"/>
      <w:lvlText w:val="*"/>
      <w:lvlJc w:val="left"/>
      <w:pPr>
        <w:ind w:left="1529" w:hanging="360"/>
      </w:pPr>
      <w:rPr>
        <w:rFonts w:ascii="Cambria" w:eastAsia="Cambria" w:hAnsi="Cambria" w:cs="Cambria" w:hint="default"/>
        <w:w w:val="100"/>
        <w:lang w:val="en-US" w:eastAsia="en-US" w:bidi="ar-SA"/>
      </w:rPr>
    </w:lvl>
    <w:lvl w:ilvl="1">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numFmt w:val="bullet"/>
      <w:lvlText w:val="•"/>
      <w:lvlJc w:val="left"/>
      <w:pPr>
        <w:ind w:left="37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233" w:hanging="360"/>
      </w:pPr>
      <w:rPr>
        <w:rFonts w:hint="default"/>
        <w:lang w:val="en-US" w:eastAsia="en-US" w:bidi="ar-SA"/>
      </w:rPr>
    </w:lvl>
    <w:lvl w:ilvl="5">
      <w:numFmt w:val="bullet"/>
      <w:lvlText w:val="•"/>
      <w:lvlJc w:val="left"/>
      <w:pPr>
        <w:ind w:left="5991" w:hanging="360"/>
      </w:pPr>
      <w:rPr>
        <w:rFonts w:hint="default"/>
        <w:lang w:val="en-US" w:eastAsia="en-US" w:bidi="ar-SA"/>
      </w:rPr>
    </w:lvl>
    <w:lvl w:ilvl="6">
      <w:numFmt w:val="bullet"/>
      <w:lvlText w:val="•"/>
      <w:lvlJc w:val="left"/>
      <w:pPr>
        <w:ind w:left="6748" w:hanging="360"/>
      </w:pPr>
      <w:rPr>
        <w:rFonts w:hint="default"/>
        <w:lang w:val="en-US" w:eastAsia="en-US" w:bidi="ar-SA"/>
      </w:rPr>
    </w:lvl>
    <w:lvl w:ilvl="7">
      <w:numFmt w:val="bullet"/>
      <w:lvlText w:val="•"/>
      <w:lvlJc w:val="left"/>
      <w:pPr>
        <w:ind w:left="7506" w:hanging="360"/>
      </w:pPr>
      <w:rPr>
        <w:rFonts w:hint="default"/>
        <w:lang w:val="en-US" w:eastAsia="en-US" w:bidi="ar-SA"/>
      </w:rPr>
    </w:lvl>
    <w:lvl w:ilvl="8">
      <w:numFmt w:val="bullet"/>
      <w:lvlText w:val="•"/>
      <w:lvlJc w:val="left"/>
      <w:pPr>
        <w:ind w:left="8264" w:hanging="360"/>
      </w:pPr>
      <w:rPr>
        <w:rFonts w:hint="default"/>
        <w:lang w:val="en-US" w:eastAsia="en-US" w:bidi="ar-SA"/>
      </w:rPr>
    </w:lvl>
  </w:abstractNum>
  <w:abstractNum w:abstractNumId="14" w15:restartNumberingAfterBreak="0">
    <w:nsid w:val="69733580"/>
    <w:multiLevelType w:val="multilevel"/>
    <w:tmpl w:val="BC48CEB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b w:val="0"/>
        <w:bCs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698E47AD"/>
    <w:multiLevelType w:val="hybridMultilevel"/>
    <w:tmpl w:val="E8A21C92"/>
    <w:lvl w:ilvl="0" w:tplc="600E62F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02A99B8">
      <w:numFmt w:val="bullet"/>
      <w:lvlText w:val="•"/>
      <w:lvlJc w:val="left"/>
      <w:pPr>
        <w:ind w:left="1066" w:hanging="360"/>
      </w:pPr>
      <w:rPr>
        <w:rFonts w:hint="default"/>
        <w:lang w:val="en-US" w:eastAsia="en-US" w:bidi="ar-SA"/>
      </w:rPr>
    </w:lvl>
    <w:lvl w:ilvl="2" w:tplc="A98E3088">
      <w:numFmt w:val="bullet"/>
      <w:lvlText w:val="•"/>
      <w:lvlJc w:val="left"/>
      <w:pPr>
        <w:ind w:left="1333" w:hanging="360"/>
      </w:pPr>
      <w:rPr>
        <w:rFonts w:hint="default"/>
        <w:lang w:val="en-US" w:eastAsia="en-US" w:bidi="ar-SA"/>
      </w:rPr>
    </w:lvl>
    <w:lvl w:ilvl="3" w:tplc="286C0E54">
      <w:numFmt w:val="bullet"/>
      <w:lvlText w:val="•"/>
      <w:lvlJc w:val="left"/>
      <w:pPr>
        <w:ind w:left="1599" w:hanging="360"/>
      </w:pPr>
      <w:rPr>
        <w:rFonts w:hint="default"/>
        <w:lang w:val="en-US" w:eastAsia="en-US" w:bidi="ar-SA"/>
      </w:rPr>
    </w:lvl>
    <w:lvl w:ilvl="4" w:tplc="1C567064">
      <w:numFmt w:val="bullet"/>
      <w:lvlText w:val="•"/>
      <w:lvlJc w:val="left"/>
      <w:pPr>
        <w:ind w:left="1866" w:hanging="360"/>
      </w:pPr>
      <w:rPr>
        <w:rFonts w:hint="default"/>
        <w:lang w:val="en-US" w:eastAsia="en-US" w:bidi="ar-SA"/>
      </w:rPr>
    </w:lvl>
    <w:lvl w:ilvl="5" w:tplc="41A26F42">
      <w:numFmt w:val="bullet"/>
      <w:lvlText w:val="•"/>
      <w:lvlJc w:val="left"/>
      <w:pPr>
        <w:ind w:left="2132" w:hanging="360"/>
      </w:pPr>
      <w:rPr>
        <w:rFonts w:hint="default"/>
        <w:lang w:val="en-US" w:eastAsia="en-US" w:bidi="ar-SA"/>
      </w:rPr>
    </w:lvl>
    <w:lvl w:ilvl="6" w:tplc="A3EC0CE8">
      <w:numFmt w:val="bullet"/>
      <w:lvlText w:val="•"/>
      <w:lvlJc w:val="left"/>
      <w:pPr>
        <w:ind w:left="2399" w:hanging="360"/>
      </w:pPr>
      <w:rPr>
        <w:rFonts w:hint="default"/>
        <w:lang w:val="en-US" w:eastAsia="en-US" w:bidi="ar-SA"/>
      </w:rPr>
    </w:lvl>
    <w:lvl w:ilvl="7" w:tplc="74426A10">
      <w:numFmt w:val="bullet"/>
      <w:lvlText w:val="•"/>
      <w:lvlJc w:val="left"/>
      <w:pPr>
        <w:ind w:left="2666" w:hanging="360"/>
      </w:pPr>
      <w:rPr>
        <w:rFonts w:hint="default"/>
        <w:lang w:val="en-US" w:eastAsia="en-US" w:bidi="ar-SA"/>
      </w:rPr>
    </w:lvl>
    <w:lvl w:ilvl="8" w:tplc="644891B8">
      <w:numFmt w:val="bullet"/>
      <w:lvlText w:val="•"/>
      <w:lvlJc w:val="left"/>
      <w:pPr>
        <w:ind w:left="2932" w:hanging="360"/>
      </w:pPr>
      <w:rPr>
        <w:rFonts w:hint="default"/>
        <w:lang w:val="en-US" w:eastAsia="en-US" w:bidi="ar-SA"/>
      </w:rPr>
    </w:lvl>
  </w:abstractNum>
  <w:abstractNum w:abstractNumId="16" w15:restartNumberingAfterBreak="0">
    <w:nsid w:val="6C6B123E"/>
    <w:multiLevelType w:val="hybridMultilevel"/>
    <w:tmpl w:val="4D260C38"/>
    <w:lvl w:ilvl="0" w:tplc="FEC69586">
      <w:start w:val="1"/>
      <w:numFmt w:val="decimal"/>
      <w:lvlText w:val="%1."/>
      <w:lvlJc w:val="left"/>
      <w:pPr>
        <w:ind w:left="360" w:hanging="360"/>
      </w:pPr>
      <w:rPr>
        <w:rFonts w:eastAsiaTheme="minorHAnsi" w:hint="default"/>
        <w:b w:val="0"/>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02358F"/>
    <w:multiLevelType w:val="hybridMultilevel"/>
    <w:tmpl w:val="BF629160"/>
    <w:lvl w:ilvl="0" w:tplc="8E6C36C4">
      <w:numFmt w:val="bullet"/>
      <w:pStyle w:val="ListParagraph"/>
      <w:lvlText w:val="•"/>
      <w:lvlJc w:val="left"/>
      <w:pPr>
        <w:ind w:left="1526" w:hanging="360"/>
      </w:pPr>
      <w:rPr>
        <w:rFonts w:hint="default"/>
        <w:w w:val="100"/>
        <w:sz w:val="22"/>
        <w:lang w:val="en-US" w:eastAsia="en-US" w:bidi="ar-SA"/>
      </w:rPr>
    </w:lvl>
    <w:lvl w:ilvl="1" w:tplc="2968C4B8">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tplc="6C047036">
      <w:numFmt w:val="bullet"/>
      <w:lvlText w:val="•"/>
      <w:lvlJc w:val="left"/>
      <w:pPr>
        <w:ind w:left="3717" w:hanging="360"/>
      </w:pPr>
      <w:rPr>
        <w:rFonts w:hint="default"/>
        <w:lang w:val="en-US" w:eastAsia="en-US" w:bidi="ar-SA"/>
      </w:rPr>
    </w:lvl>
    <w:lvl w:ilvl="3" w:tplc="4A4A4EF2">
      <w:numFmt w:val="bullet"/>
      <w:lvlText w:val="•"/>
      <w:lvlJc w:val="left"/>
      <w:pPr>
        <w:ind w:left="4475" w:hanging="360"/>
      </w:pPr>
      <w:rPr>
        <w:rFonts w:hint="default"/>
        <w:lang w:val="en-US" w:eastAsia="en-US" w:bidi="ar-SA"/>
      </w:rPr>
    </w:lvl>
    <w:lvl w:ilvl="4" w:tplc="32E2586E">
      <w:numFmt w:val="bullet"/>
      <w:lvlText w:val="•"/>
      <w:lvlJc w:val="left"/>
      <w:pPr>
        <w:ind w:left="5233" w:hanging="360"/>
      </w:pPr>
      <w:rPr>
        <w:rFonts w:hint="default"/>
        <w:lang w:val="en-US" w:eastAsia="en-US" w:bidi="ar-SA"/>
      </w:rPr>
    </w:lvl>
    <w:lvl w:ilvl="5" w:tplc="045ECCEA">
      <w:numFmt w:val="bullet"/>
      <w:lvlText w:val="•"/>
      <w:lvlJc w:val="left"/>
      <w:pPr>
        <w:ind w:left="5991" w:hanging="360"/>
      </w:pPr>
      <w:rPr>
        <w:rFonts w:hint="default"/>
        <w:lang w:val="en-US" w:eastAsia="en-US" w:bidi="ar-SA"/>
      </w:rPr>
    </w:lvl>
    <w:lvl w:ilvl="6" w:tplc="A9EC2D1E">
      <w:numFmt w:val="bullet"/>
      <w:lvlText w:val="•"/>
      <w:lvlJc w:val="left"/>
      <w:pPr>
        <w:ind w:left="6748" w:hanging="360"/>
      </w:pPr>
      <w:rPr>
        <w:rFonts w:hint="default"/>
        <w:lang w:val="en-US" w:eastAsia="en-US" w:bidi="ar-SA"/>
      </w:rPr>
    </w:lvl>
    <w:lvl w:ilvl="7" w:tplc="1FA6916A">
      <w:numFmt w:val="bullet"/>
      <w:lvlText w:val="•"/>
      <w:lvlJc w:val="left"/>
      <w:pPr>
        <w:ind w:left="7506" w:hanging="360"/>
      </w:pPr>
      <w:rPr>
        <w:rFonts w:hint="default"/>
        <w:lang w:val="en-US" w:eastAsia="en-US" w:bidi="ar-SA"/>
      </w:rPr>
    </w:lvl>
    <w:lvl w:ilvl="8" w:tplc="2B9AFEC2">
      <w:numFmt w:val="bullet"/>
      <w:lvlText w:val="•"/>
      <w:lvlJc w:val="left"/>
      <w:pPr>
        <w:ind w:left="8264" w:hanging="360"/>
      </w:pPr>
      <w:rPr>
        <w:rFonts w:hint="default"/>
        <w:lang w:val="en-US" w:eastAsia="en-US" w:bidi="ar-SA"/>
      </w:rPr>
    </w:lvl>
  </w:abstractNum>
  <w:abstractNum w:abstractNumId="18" w15:restartNumberingAfterBreak="0">
    <w:nsid w:val="71093CC3"/>
    <w:multiLevelType w:val="hybridMultilevel"/>
    <w:tmpl w:val="00700BEA"/>
    <w:lvl w:ilvl="0" w:tplc="04090003">
      <w:start w:val="1"/>
      <w:numFmt w:val="bullet"/>
      <w:lvlText w:val="o"/>
      <w:lvlJc w:val="left"/>
      <w:pPr>
        <w:ind w:left="2520" w:hanging="360"/>
      </w:pPr>
      <w:rPr>
        <w:rFonts w:ascii="Courier New" w:hAnsi="Courier New" w:cs="Courier New" w:hint="default"/>
        <w:w w:val="100"/>
        <w:sz w:val="22"/>
        <w:lang w:val="en-US" w:eastAsia="en-US" w:bidi="ar-SA"/>
      </w:rPr>
    </w:lvl>
    <w:lvl w:ilvl="1" w:tplc="FFFFFFFF">
      <w:numFmt w:val="bullet"/>
      <w:lvlText w:val="o"/>
      <w:lvlJc w:val="left"/>
      <w:pPr>
        <w:ind w:left="4769" w:hanging="360"/>
      </w:pPr>
      <w:rPr>
        <w:rFonts w:ascii="Courier New" w:eastAsia="Courier New" w:hAnsi="Courier New" w:cs="Courier New" w:hint="default"/>
        <w:b w:val="0"/>
        <w:bCs w:val="0"/>
        <w:i w:val="0"/>
        <w:iCs w:val="0"/>
        <w:w w:val="100"/>
        <w:sz w:val="20"/>
        <w:szCs w:val="20"/>
        <w:lang w:val="en-US" w:eastAsia="en-US" w:bidi="ar-SA"/>
      </w:rPr>
    </w:lvl>
    <w:lvl w:ilvl="2" w:tplc="FFFFFFFF">
      <w:numFmt w:val="bullet"/>
      <w:lvlText w:val="•"/>
      <w:lvlJc w:val="left"/>
      <w:pPr>
        <w:ind w:left="5517" w:hanging="360"/>
      </w:pPr>
      <w:rPr>
        <w:rFonts w:hint="default"/>
        <w:lang w:val="en-US" w:eastAsia="en-US" w:bidi="ar-SA"/>
      </w:rPr>
    </w:lvl>
    <w:lvl w:ilvl="3" w:tplc="FFFFFFFF">
      <w:numFmt w:val="bullet"/>
      <w:lvlText w:val="•"/>
      <w:lvlJc w:val="left"/>
      <w:pPr>
        <w:ind w:left="6275" w:hanging="360"/>
      </w:pPr>
      <w:rPr>
        <w:rFonts w:hint="default"/>
        <w:lang w:val="en-US" w:eastAsia="en-US" w:bidi="ar-SA"/>
      </w:rPr>
    </w:lvl>
    <w:lvl w:ilvl="4" w:tplc="FFFFFFFF">
      <w:numFmt w:val="bullet"/>
      <w:lvlText w:val="•"/>
      <w:lvlJc w:val="left"/>
      <w:pPr>
        <w:ind w:left="7033" w:hanging="360"/>
      </w:pPr>
      <w:rPr>
        <w:rFonts w:hint="default"/>
        <w:lang w:val="en-US" w:eastAsia="en-US" w:bidi="ar-SA"/>
      </w:rPr>
    </w:lvl>
    <w:lvl w:ilvl="5" w:tplc="FFFFFFFF">
      <w:numFmt w:val="bullet"/>
      <w:lvlText w:val="•"/>
      <w:lvlJc w:val="left"/>
      <w:pPr>
        <w:ind w:left="7791" w:hanging="360"/>
      </w:pPr>
      <w:rPr>
        <w:rFonts w:hint="default"/>
        <w:lang w:val="en-US" w:eastAsia="en-US" w:bidi="ar-SA"/>
      </w:rPr>
    </w:lvl>
    <w:lvl w:ilvl="6" w:tplc="FFFFFFFF">
      <w:numFmt w:val="bullet"/>
      <w:lvlText w:val="•"/>
      <w:lvlJc w:val="left"/>
      <w:pPr>
        <w:ind w:left="8548" w:hanging="360"/>
      </w:pPr>
      <w:rPr>
        <w:rFonts w:hint="default"/>
        <w:lang w:val="en-US" w:eastAsia="en-US" w:bidi="ar-SA"/>
      </w:rPr>
    </w:lvl>
    <w:lvl w:ilvl="7" w:tplc="FFFFFFFF">
      <w:numFmt w:val="bullet"/>
      <w:lvlText w:val="•"/>
      <w:lvlJc w:val="left"/>
      <w:pPr>
        <w:ind w:left="9306" w:hanging="360"/>
      </w:pPr>
      <w:rPr>
        <w:rFonts w:hint="default"/>
        <w:lang w:val="en-US" w:eastAsia="en-US" w:bidi="ar-SA"/>
      </w:rPr>
    </w:lvl>
    <w:lvl w:ilvl="8" w:tplc="FFFFFFFF">
      <w:numFmt w:val="bullet"/>
      <w:lvlText w:val="•"/>
      <w:lvlJc w:val="left"/>
      <w:pPr>
        <w:ind w:left="10064" w:hanging="360"/>
      </w:pPr>
      <w:rPr>
        <w:rFonts w:hint="default"/>
        <w:lang w:val="en-US" w:eastAsia="en-US" w:bidi="ar-SA"/>
      </w:rPr>
    </w:lvl>
  </w:abstractNum>
  <w:num w:numId="1" w16cid:durableId="379549474">
    <w:abstractNumId w:val="15"/>
  </w:num>
  <w:num w:numId="2" w16cid:durableId="742608426">
    <w:abstractNumId w:val="3"/>
  </w:num>
  <w:num w:numId="3" w16cid:durableId="2051106544">
    <w:abstractNumId w:val="11"/>
  </w:num>
  <w:num w:numId="4" w16cid:durableId="636105736">
    <w:abstractNumId w:val="2"/>
  </w:num>
  <w:num w:numId="5" w16cid:durableId="1992907634">
    <w:abstractNumId w:val="17"/>
  </w:num>
  <w:num w:numId="6" w16cid:durableId="975531282">
    <w:abstractNumId w:val="0"/>
  </w:num>
  <w:num w:numId="7" w16cid:durableId="782462398">
    <w:abstractNumId w:val="13"/>
  </w:num>
  <w:num w:numId="8" w16cid:durableId="709842213">
    <w:abstractNumId w:val="5"/>
  </w:num>
  <w:num w:numId="9" w16cid:durableId="943072384">
    <w:abstractNumId w:val="18"/>
  </w:num>
  <w:num w:numId="10" w16cid:durableId="1219782365">
    <w:abstractNumId w:val="10"/>
  </w:num>
  <w:num w:numId="11" w16cid:durableId="1552112898">
    <w:abstractNumId w:val="1"/>
  </w:num>
  <w:num w:numId="12" w16cid:durableId="1647976089">
    <w:abstractNumId w:val="4"/>
  </w:num>
  <w:num w:numId="13" w16cid:durableId="241565870">
    <w:abstractNumId w:val="9"/>
  </w:num>
  <w:num w:numId="14" w16cid:durableId="1134566510">
    <w:abstractNumId w:val="12"/>
  </w:num>
  <w:num w:numId="15" w16cid:durableId="721639378">
    <w:abstractNumId w:val="7"/>
  </w:num>
  <w:num w:numId="16" w16cid:durableId="408772230">
    <w:abstractNumId w:val="16"/>
  </w:num>
  <w:num w:numId="17" w16cid:durableId="34432275">
    <w:abstractNumId w:val="14"/>
  </w:num>
  <w:num w:numId="18" w16cid:durableId="1005747261">
    <w:abstractNumId w:val="6"/>
  </w:num>
  <w:num w:numId="19" w16cid:durableId="582185978">
    <w:abstractNumId w:val="8"/>
  </w:num>
  <w:num w:numId="20" w16cid:durableId="1328440075">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06"/>
    <w:rsid w:val="00006B59"/>
    <w:rsid w:val="0000786D"/>
    <w:rsid w:val="0001398C"/>
    <w:rsid w:val="00014FAE"/>
    <w:rsid w:val="00021024"/>
    <w:rsid w:val="00026486"/>
    <w:rsid w:val="000266BB"/>
    <w:rsid w:val="00027561"/>
    <w:rsid w:val="000506F5"/>
    <w:rsid w:val="0005071E"/>
    <w:rsid w:val="000541ED"/>
    <w:rsid w:val="00060151"/>
    <w:rsid w:val="00063F1A"/>
    <w:rsid w:val="0009109B"/>
    <w:rsid w:val="00093679"/>
    <w:rsid w:val="000943D3"/>
    <w:rsid w:val="000B133B"/>
    <w:rsid w:val="000B3FBB"/>
    <w:rsid w:val="000B4242"/>
    <w:rsid w:val="000D2D4B"/>
    <w:rsid w:val="000D428F"/>
    <w:rsid w:val="000F22A1"/>
    <w:rsid w:val="000F2406"/>
    <w:rsid w:val="00101146"/>
    <w:rsid w:val="00102372"/>
    <w:rsid w:val="00120049"/>
    <w:rsid w:val="00126C69"/>
    <w:rsid w:val="00131676"/>
    <w:rsid w:val="00156EC0"/>
    <w:rsid w:val="00162448"/>
    <w:rsid w:val="00170ED4"/>
    <w:rsid w:val="00171E2F"/>
    <w:rsid w:val="0017672B"/>
    <w:rsid w:val="0019392F"/>
    <w:rsid w:val="00197E55"/>
    <w:rsid w:val="001A0778"/>
    <w:rsid w:val="001A1840"/>
    <w:rsid w:val="001B5A10"/>
    <w:rsid w:val="001C0073"/>
    <w:rsid w:val="001C3958"/>
    <w:rsid w:val="001E4F2B"/>
    <w:rsid w:val="001F0DAF"/>
    <w:rsid w:val="001F6E3E"/>
    <w:rsid w:val="00201EFB"/>
    <w:rsid w:val="00211E4C"/>
    <w:rsid w:val="0021295B"/>
    <w:rsid w:val="00215DFE"/>
    <w:rsid w:val="00216560"/>
    <w:rsid w:val="00216979"/>
    <w:rsid w:val="002232E9"/>
    <w:rsid w:val="0022702F"/>
    <w:rsid w:val="0023141F"/>
    <w:rsid w:val="00283B6F"/>
    <w:rsid w:val="00294474"/>
    <w:rsid w:val="0029543E"/>
    <w:rsid w:val="00297A82"/>
    <w:rsid w:val="002B62D5"/>
    <w:rsid w:val="002B66B0"/>
    <w:rsid w:val="002C0AB0"/>
    <w:rsid w:val="002C43C5"/>
    <w:rsid w:val="002C7065"/>
    <w:rsid w:val="002E2AEB"/>
    <w:rsid w:val="002F2482"/>
    <w:rsid w:val="003044DB"/>
    <w:rsid w:val="00306893"/>
    <w:rsid w:val="00312359"/>
    <w:rsid w:val="00320E04"/>
    <w:rsid w:val="003250F2"/>
    <w:rsid w:val="00342947"/>
    <w:rsid w:val="003443B6"/>
    <w:rsid w:val="00360B92"/>
    <w:rsid w:val="003641EA"/>
    <w:rsid w:val="00370D62"/>
    <w:rsid w:val="0037621C"/>
    <w:rsid w:val="00386A7A"/>
    <w:rsid w:val="00397AE3"/>
    <w:rsid w:val="003A234E"/>
    <w:rsid w:val="003A3ED7"/>
    <w:rsid w:val="003A7DF8"/>
    <w:rsid w:val="003C1A8F"/>
    <w:rsid w:val="003E7798"/>
    <w:rsid w:val="003F0B81"/>
    <w:rsid w:val="00403135"/>
    <w:rsid w:val="0040505B"/>
    <w:rsid w:val="00407E04"/>
    <w:rsid w:val="0042730B"/>
    <w:rsid w:val="004274DC"/>
    <w:rsid w:val="00455C9E"/>
    <w:rsid w:val="004566BB"/>
    <w:rsid w:val="00457A72"/>
    <w:rsid w:val="0047322D"/>
    <w:rsid w:val="00496FCF"/>
    <w:rsid w:val="004B166F"/>
    <w:rsid w:val="004B4232"/>
    <w:rsid w:val="004C6469"/>
    <w:rsid w:val="004D4A7F"/>
    <w:rsid w:val="004D5980"/>
    <w:rsid w:val="004F1F2E"/>
    <w:rsid w:val="004F636C"/>
    <w:rsid w:val="00517FD6"/>
    <w:rsid w:val="00523891"/>
    <w:rsid w:val="00527269"/>
    <w:rsid w:val="00531385"/>
    <w:rsid w:val="0053776E"/>
    <w:rsid w:val="005412AD"/>
    <w:rsid w:val="005510DA"/>
    <w:rsid w:val="00557645"/>
    <w:rsid w:val="00570BF9"/>
    <w:rsid w:val="005716D5"/>
    <w:rsid w:val="00583010"/>
    <w:rsid w:val="00585C9E"/>
    <w:rsid w:val="005A3127"/>
    <w:rsid w:val="005A74F2"/>
    <w:rsid w:val="005D5976"/>
    <w:rsid w:val="005D6D62"/>
    <w:rsid w:val="005E0C63"/>
    <w:rsid w:val="005E3037"/>
    <w:rsid w:val="005E54AF"/>
    <w:rsid w:val="005F4473"/>
    <w:rsid w:val="00601B84"/>
    <w:rsid w:val="0060539A"/>
    <w:rsid w:val="00617D41"/>
    <w:rsid w:val="0063021F"/>
    <w:rsid w:val="00631C7B"/>
    <w:rsid w:val="00653427"/>
    <w:rsid w:val="00656E12"/>
    <w:rsid w:val="0069163B"/>
    <w:rsid w:val="00695867"/>
    <w:rsid w:val="006A0A1D"/>
    <w:rsid w:val="006B4462"/>
    <w:rsid w:val="006C2C6C"/>
    <w:rsid w:val="006E6FFA"/>
    <w:rsid w:val="00702C5F"/>
    <w:rsid w:val="00705FB9"/>
    <w:rsid w:val="00711D0F"/>
    <w:rsid w:val="00722DD3"/>
    <w:rsid w:val="007355B6"/>
    <w:rsid w:val="00737B3C"/>
    <w:rsid w:val="00737CE5"/>
    <w:rsid w:val="0074524B"/>
    <w:rsid w:val="00755F1D"/>
    <w:rsid w:val="00764E16"/>
    <w:rsid w:val="007761C4"/>
    <w:rsid w:val="00795048"/>
    <w:rsid w:val="007B27F9"/>
    <w:rsid w:val="007B4322"/>
    <w:rsid w:val="007B6A8C"/>
    <w:rsid w:val="007B7EAD"/>
    <w:rsid w:val="007C7F25"/>
    <w:rsid w:val="007C7FCE"/>
    <w:rsid w:val="007D0A32"/>
    <w:rsid w:val="007D3569"/>
    <w:rsid w:val="007D3779"/>
    <w:rsid w:val="007D4A0F"/>
    <w:rsid w:val="007E39E2"/>
    <w:rsid w:val="007F4C5C"/>
    <w:rsid w:val="007F6421"/>
    <w:rsid w:val="007F7481"/>
    <w:rsid w:val="008030D5"/>
    <w:rsid w:val="00807438"/>
    <w:rsid w:val="008150B6"/>
    <w:rsid w:val="008166DF"/>
    <w:rsid w:val="00822DE6"/>
    <w:rsid w:val="00836A2D"/>
    <w:rsid w:val="00854C9C"/>
    <w:rsid w:val="008556C0"/>
    <w:rsid w:val="00873CE3"/>
    <w:rsid w:val="00876694"/>
    <w:rsid w:val="008804EF"/>
    <w:rsid w:val="008955E2"/>
    <w:rsid w:val="00896D5A"/>
    <w:rsid w:val="008B189F"/>
    <w:rsid w:val="008C0DEA"/>
    <w:rsid w:val="008E4EB0"/>
    <w:rsid w:val="008F18E7"/>
    <w:rsid w:val="008F4E6B"/>
    <w:rsid w:val="00905B62"/>
    <w:rsid w:val="00916495"/>
    <w:rsid w:val="00920D8E"/>
    <w:rsid w:val="00930B3C"/>
    <w:rsid w:val="00932560"/>
    <w:rsid w:val="00932670"/>
    <w:rsid w:val="00944E05"/>
    <w:rsid w:val="0095205F"/>
    <w:rsid w:val="0095388C"/>
    <w:rsid w:val="00955B78"/>
    <w:rsid w:val="00956866"/>
    <w:rsid w:val="00992F57"/>
    <w:rsid w:val="009B6A72"/>
    <w:rsid w:val="009C1681"/>
    <w:rsid w:val="009D0E6A"/>
    <w:rsid w:val="009E1BA1"/>
    <w:rsid w:val="009E613C"/>
    <w:rsid w:val="009E62CF"/>
    <w:rsid w:val="009E6BF7"/>
    <w:rsid w:val="009F0759"/>
    <w:rsid w:val="00A12ACA"/>
    <w:rsid w:val="00A368CA"/>
    <w:rsid w:val="00A53FEE"/>
    <w:rsid w:val="00A60AFE"/>
    <w:rsid w:val="00A67467"/>
    <w:rsid w:val="00A76453"/>
    <w:rsid w:val="00A7687C"/>
    <w:rsid w:val="00A8277F"/>
    <w:rsid w:val="00A97E44"/>
    <w:rsid w:val="00AA1D01"/>
    <w:rsid w:val="00AC051F"/>
    <w:rsid w:val="00AC3FD4"/>
    <w:rsid w:val="00AC6346"/>
    <w:rsid w:val="00AD126B"/>
    <w:rsid w:val="00AD371E"/>
    <w:rsid w:val="00B14104"/>
    <w:rsid w:val="00B52173"/>
    <w:rsid w:val="00B66CAE"/>
    <w:rsid w:val="00B67C56"/>
    <w:rsid w:val="00B7036F"/>
    <w:rsid w:val="00B75EB0"/>
    <w:rsid w:val="00B76CDF"/>
    <w:rsid w:val="00B80496"/>
    <w:rsid w:val="00B97470"/>
    <w:rsid w:val="00BF6612"/>
    <w:rsid w:val="00BF7D38"/>
    <w:rsid w:val="00C031E0"/>
    <w:rsid w:val="00C30AE6"/>
    <w:rsid w:val="00C45529"/>
    <w:rsid w:val="00C45E3D"/>
    <w:rsid w:val="00C47560"/>
    <w:rsid w:val="00C7045E"/>
    <w:rsid w:val="00C73F0A"/>
    <w:rsid w:val="00C84304"/>
    <w:rsid w:val="00C861FC"/>
    <w:rsid w:val="00CA5875"/>
    <w:rsid w:val="00CA7183"/>
    <w:rsid w:val="00CC0623"/>
    <w:rsid w:val="00CC16D4"/>
    <w:rsid w:val="00CF37EB"/>
    <w:rsid w:val="00CF7A93"/>
    <w:rsid w:val="00D04D22"/>
    <w:rsid w:val="00D050ED"/>
    <w:rsid w:val="00D20BAF"/>
    <w:rsid w:val="00D40CCB"/>
    <w:rsid w:val="00D44D4C"/>
    <w:rsid w:val="00D4551F"/>
    <w:rsid w:val="00D65446"/>
    <w:rsid w:val="00D658F8"/>
    <w:rsid w:val="00D70862"/>
    <w:rsid w:val="00D804AE"/>
    <w:rsid w:val="00D8628D"/>
    <w:rsid w:val="00DB404B"/>
    <w:rsid w:val="00DB529F"/>
    <w:rsid w:val="00DB573B"/>
    <w:rsid w:val="00DE0D9B"/>
    <w:rsid w:val="00DE5529"/>
    <w:rsid w:val="00DF444B"/>
    <w:rsid w:val="00DF50AF"/>
    <w:rsid w:val="00E02948"/>
    <w:rsid w:val="00E273A0"/>
    <w:rsid w:val="00E509C3"/>
    <w:rsid w:val="00E51F06"/>
    <w:rsid w:val="00E533F3"/>
    <w:rsid w:val="00E65F3C"/>
    <w:rsid w:val="00E67F3C"/>
    <w:rsid w:val="00E9631C"/>
    <w:rsid w:val="00E9790F"/>
    <w:rsid w:val="00EA69CC"/>
    <w:rsid w:val="00EA6D05"/>
    <w:rsid w:val="00EB424A"/>
    <w:rsid w:val="00EC065B"/>
    <w:rsid w:val="00EC200A"/>
    <w:rsid w:val="00ED35A6"/>
    <w:rsid w:val="00F115AC"/>
    <w:rsid w:val="00F1740D"/>
    <w:rsid w:val="00F21520"/>
    <w:rsid w:val="00F2312C"/>
    <w:rsid w:val="00F32873"/>
    <w:rsid w:val="00F35A71"/>
    <w:rsid w:val="00F414B1"/>
    <w:rsid w:val="00F45072"/>
    <w:rsid w:val="00F5056D"/>
    <w:rsid w:val="00F526E6"/>
    <w:rsid w:val="00F5543F"/>
    <w:rsid w:val="00F56D6A"/>
    <w:rsid w:val="00F91B20"/>
    <w:rsid w:val="00FA1707"/>
    <w:rsid w:val="00FA3699"/>
    <w:rsid w:val="00FA5294"/>
    <w:rsid w:val="00FB34B2"/>
    <w:rsid w:val="00FB6011"/>
    <w:rsid w:val="00FC6B7B"/>
    <w:rsid w:val="00FC7DD7"/>
    <w:rsid w:val="00FD4832"/>
    <w:rsid w:val="00FD5541"/>
    <w:rsid w:val="00FE20D0"/>
    <w:rsid w:val="00FE374F"/>
    <w:rsid w:val="00FE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083F5"/>
  <w15:docId w15:val="{6BAF2189-621C-7345-A63C-19F7EACB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61"/>
    <w:rPr>
      <w:rFonts w:ascii="Myriad Pro Cond" w:eastAsia="Calibri" w:hAnsi="Myriad Pro Cond" w:cs="Calibri"/>
      <w:sz w:val="21"/>
    </w:rPr>
  </w:style>
  <w:style w:type="paragraph" w:styleId="Heading1">
    <w:name w:val="heading 1"/>
    <w:basedOn w:val="Normal"/>
    <w:link w:val="Heading1Char"/>
    <w:autoRedefine/>
    <w:uiPriority w:val="9"/>
    <w:qFormat/>
    <w:rsid w:val="00AC051F"/>
    <w:pPr>
      <w:spacing w:after="200"/>
      <w:outlineLvl w:val="0"/>
    </w:pPr>
    <w:rPr>
      <w:rFonts w:ascii="Daytona Condensed Light" w:eastAsia="Arial" w:hAnsi="Daytona Condensed Light" w:cs="Arial"/>
      <w:b/>
      <w:bCs/>
      <w:color w:val="365F91" w:themeColor="accent1" w:themeShade="BF"/>
      <w:sz w:val="24"/>
      <w:szCs w:val="24"/>
    </w:rPr>
  </w:style>
  <w:style w:type="paragraph" w:styleId="Heading2">
    <w:name w:val="heading 2"/>
    <w:basedOn w:val="Normal"/>
    <w:autoRedefine/>
    <w:uiPriority w:val="9"/>
    <w:unhideWhenUsed/>
    <w:qFormat/>
    <w:rsid w:val="00AC051F"/>
    <w:pPr>
      <w:outlineLvl w:val="1"/>
    </w:pPr>
    <w:rPr>
      <w:rFonts w:ascii="Daytona Condensed" w:hAnsi="Daytona Condensed" w:cs="Futura Condensed Medium"/>
      <w:b/>
      <w:bCs/>
      <w:color w:val="365F91" w:themeColor="accent1" w:themeShade="BF"/>
      <w:sz w:val="20"/>
      <w:szCs w:val="20"/>
    </w:rPr>
  </w:style>
  <w:style w:type="paragraph" w:styleId="Heading3">
    <w:name w:val="heading 3"/>
    <w:basedOn w:val="Normal"/>
    <w:link w:val="Heading3Char"/>
    <w:autoRedefine/>
    <w:uiPriority w:val="9"/>
    <w:unhideWhenUsed/>
    <w:qFormat/>
    <w:rsid w:val="00306893"/>
    <w:pPr>
      <w:outlineLvl w:val="2"/>
    </w:pPr>
    <w:rPr>
      <w:rFonts w:ascii="Arial Nova Cond Light" w:hAnsi="Arial Nova Cond Light" w:cs="Futura Condensed Medium"/>
      <w:b/>
      <w:bCs/>
      <w:szCs w:val="21"/>
    </w:rPr>
  </w:style>
  <w:style w:type="paragraph" w:styleId="Heading4">
    <w:name w:val="heading 4"/>
    <w:basedOn w:val="Normal"/>
    <w:autoRedefine/>
    <w:uiPriority w:val="9"/>
    <w:unhideWhenUsed/>
    <w:qFormat/>
    <w:rsid w:val="00D20BAF"/>
    <w:pPr>
      <w:ind w:left="-809"/>
      <w:jc w:val="center"/>
      <w:outlineLvl w:val="3"/>
    </w:pPr>
    <w:rPr>
      <w:rFonts w:ascii="Gill Sans MT Condensed" w:hAnsi="Gill Sans MT Condense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qFormat/>
    <w:rsid w:val="005412AD"/>
    <w:pPr>
      <w:tabs>
        <w:tab w:val="right" w:leader="dot" w:pos="8918"/>
      </w:tabs>
      <w:spacing w:before="240" w:after="120"/>
    </w:pPr>
    <w:rPr>
      <w:rFonts w:asciiTheme="minorHAnsi" w:hAnsiTheme="minorHAnsi" w:cstheme="minorHAnsi"/>
      <w:b/>
      <w:bCs/>
      <w:sz w:val="20"/>
      <w:szCs w:val="20"/>
    </w:rPr>
  </w:style>
  <w:style w:type="paragraph" w:styleId="TOC2">
    <w:name w:val="toc 2"/>
    <w:basedOn w:val="Normal"/>
    <w:autoRedefine/>
    <w:uiPriority w:val="39"/>
    <w:qFormat/>
    <w:rsid w:val="00705FB9"/>
    <w:pPr>
      <w:tabs>
        <w:tab w:val="right" w:leader="dot" w:pos="8918"/>
      </w:tabs>
      <w:spacing w:before="120"/>
    </w:pPr>
    <w:rPr>
      <w:rFonts w:asciiTheme="minorHAnsi" w:hAnsiTheme="minorHAnsi" w:cstheme="minorHAnsi"/>
      <w:i/>
      <w:iCs/>
      <w:sz w:val="20"/>
      <w:szCs w:val="20"/>
    </w:rPr>
  </w:style>
  <w:style w:type="paragraph" w:styleId="TOC3">
    <w:name w:val="toc 3"/>
    <w:basedOn w:val="Normal"/>
    <w:autoRedefine/>
    <w:uiPriority w:val="39"/>
    <w:qFormat/>
    <w:rsid w:val="00FE374F"/>
    <w:pPr>
      <w:ind w:left="440"/>
    </w:pPr>
    <w:rPr>
      <w:rFonts w:asciiTheme="minorHAnsi" w:hAnsiTheme="minorHAnsi" w:cstheme="minorHAnsi"/>
      <w:sz w:val="20"/>
      <w:szCs w:val="20"/>
    </w:rPr>
  </w:style>
  <w:style w:type="paragraph" w:styleId="TOC4">
    <w:name w:val="toc 4"/>
    <w:basedOn w:val="Normal"/>
    <w:uiPriority w:val="1"/>
    <w:qFormat/>
    <w:rsid w:val="00C47560"/>
    <w:pPr>
      <w:ind w:left="660"/>
    </w:pPr>
    <w:rPr>
      <w:rFonts w:ascii="Arial Nova Cond" w:hAnsi="Arial Nova Cond" w:cs="Futura Condensed Medium"/>
      <w:b/>
      <w:bCs/>
      <w:sz w:val="24"/>
      <w:szCs w:val="24"/>
    </w:rPr>
  </w:style>
  <w:style w:type="paragraph" w:styleId="BodyText">
    <w:name w:val="Body Text"/>
    <w:basedOn w:val="Normal"/>
    <w:link w:val="BodyTextChar"/>
    <w:uiPriority w:val="1"/>
    <w:qFormat/>
    <w:rsid w:val="00C30AE6"/>
    <w:pPr>
      <w:spacing w:before="210"/>
      <w:ind w:left="809" w:right="343"/>
    </w:pPr>
    <w:rPr>
      <w:rFonts w:ascii="Daytona Condensed" w:hAnsi="Daytona Condensed"/>
      <w:szCs w:val="21"/>
    </w:rPr>
  </w:style>
  <w:style w:type="paragraph" w:styleId="Title">
    <w:name w:val="Title"/>
    <w:basedOn w:val="Normal"/>
    <w:uiPriority w:val="10"/>
    <w:qFormat/>
    <w:pPr>
      <w:ind w:right="239"/>
      <w:jc w:val="center"/>
    </w:pPr>
    <w:rPr>
      <w:rFonts w:eastAsia="Myriad Pro Cond" w:cs="Myriad Pro Cond"/>
      <w:b/>
      <w:bCs/>
      <w:sz w:val="36"/>
      <w:szCs w:val="36"/>
    </w:rPr>
  </w:style>
  <w:style w:type="paragraph" w:styleId="ListParagraph">
    <w:name w:val="List Paragraph"/>
    <w:basedOn w:val="Normal"/>
    <w:autoRedefine/>
    <w:uiPriority w:val="34"/>
    <w:qFormat/>
    <w:rsid w:val="00AC051F"/>
    <w:pPr>
      <w:widowControl/>
      <w:numPr>
        <w:numId w:val="5"/>
      </w:numPr>
      <w:autoSpaceDE/>
      <w:autoSpaceDN/>
      <w:snapToGrid w:val="0"/>
      <w:spacing w:before="100" w:after="100"/>
    </w:pPr>
    <w:rPr>
      <w:rFonts w:ascii="Daytona Condensed" w:hAnsi="Daytona Condensed" w:cs="Futura Condensed Medium"/>
      <w:sz w:val="20"/>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6D5A"/>
    <w:pPr>
      <w:tabs>
        <w:tab w:val="center" w:pos="4680"/>
        <w:tab w:val="right" w:pos="9360"/>
      </w:tabs>
    </w:pPr>
  </w:style>
  <w:style w:type="character" w:customStyle="1" w:styleId="HeaderChar">
    <w:name w:val="Header Char"/>
    <w:basedOn w:val="DefaultParagraphFont"/>
    <w:link w:val="Header"/>
    <w:uiPriority w:val="99"/>
    <w:rsid w:val="00896D5A"/>
    <w:rPr>
      <w:rFonts w:ascii="Calibri" w:eastAsia="Calibri" w:hAnsi="Calibri" w:cs="Calibri"/>
    </w:rPr>
  </w:style>
  <w:style w:type="paragraph" w:styleId="Footer">
    <w:name w:val="footer"/>
    <w:basedOn w:val="Normal"/>
    <w:link w:val="FooterChar"/>
    <w:uiPriority w:val="99"/>
    <w:unhideWhenUsed/>
    <w:rsid w:val="00896D5A"/>
    <w:pPr>
      <w:tabs>
        <w:tab w:val="center" w:pos="4680"/>
        <w:tab w:val="right" w:pos="9360"/>
      </w:tabs>
    </w:pPr>
  </w:style>
  <w:style w:type="character" w:customStyle="1" w:styleId="FooterChar">
    <w:name w:val="Footer Char"/>
    <w:basedOn w:val="DefaultParagraphFont"/>
    <w:link w:val="Footer"/>
    <w:uiPriority w:val="99"/>
    <w:rsid w:val="00896D5A"/>
    <w:rPr>
      <w:rFonts w:ascii="Calibri" w:eastAsia="Calibri" w:hAnsi="Calibri" w:cs="Calibri"/>
    </w:rPr>
  </w:style>
  <w:style w:type="paragraph" w:styleId="NormalWeb">
    <w:name w:val="Normal (Web)"/>
    <w:basedOn w:val="Normal"/>
    <w:uiPriority w:val="99"/>
    <w:semiHidden/>
    <w:unhideWhenUsed/>
    <w:rsid w:val="003044D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2D4B"/>
    <w:rPr>
      <w:color w:val="0000FF" w:themeColor="hyperlink"/>
      <w:u w:val="single"/>
    </w:rPr>
  </w:style>
  <w:style w:type="character" w:styleId="UnresolvedMention">
    <w:name w:val="Unresolved Mention"/>
    <w:basedOn w:val="DefaultParagraphFont"/>
    <w:uiPriority w:val="99"/>
    <w:semiHidden/>
    <w:unhideWhenUsed/>
    <w:rsid w:val="000D2D4B"/>
    <w:rPr>
      <w:color w:val="605E5C"/>
      <w:shd w:val="clear" w:color="auto" w:fill="E1DFDD"/>
    </w:rPr>
  </w:style>
  <w:style w:type="paragraph" w:styleId="TOCHeading">
    <w:name w:val="TOC Heading"/>
    <w:basedOn w:val="Heading1"/>
    <w:next w:val="Normal"/>
    <w:autoRedefine/>
    <w:uiPriority w:val="39"/>
    <w:unhideWhenUsed/>
    <w:qFormat/>
    <w:rsid w:val="00E273A0"/>
    <w:pPr>
      <w:keepNext/>
      <w:keepLines/>
      <w:widowControl/>
      <w:autoSpaceDE/>
      <w:autoSpaceDN/>
      <w:outlineLvl w:val="9"/>
    </w:pPr>
    <w:rPr>
      <w:rFonts w:eastAsiaTheme="majorEastAsia" w:cstheme="majorBidi"/>
      <w:b w:val="0"/>
    </w:rPr>
  </w:style>
  <w:style w:type="paragraph" w:styleId="TOC5">
    <w:name w:val="toc 5"/>
    <w:basedOn w:val="Normal"/>
    <w:next w:val="Normal"/>
    <w:autoRedefine/>
    <w:uiPriority w:val="39"/>
    <w:semiHidden/>
    <w:unhideWhenUsed/>
    <w:rsid w:val="00006B5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06B5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06B5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06B5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06B59"/>
    <w:pPr>
      <w:ind w:left="1760"/>
    </w:pPr>
    <w:rPr>
      <w:rFonts w:asciiTheme="minorHAnsi" w:hAnsiTheme="minorHAnsi" w:cstheme="minorHAnsi"/>
      <w:sz w:val="20"/>
      <w:szCs w:val="20"/>
    </w:rPr>
  </w:style>
  <w:style w:type="character" w:styleId="Strong">
    <w:name w:val="Strong"/>
    <w:basedOn w:val="DefaultParagraphFont"/>
    <w:uiPriority w:val="22"/>
    <w:qFormat/>
    <w:rsid w:val="0019392F"/>
    <w:rPr>
      <w:b/>
      <w:bCs/>
    </w:rPr>
  </w:style>
  <w:style w:type="paragraph" w:styleId="HTMLPreformatted">
    <w:name w:val="HTML Preformatted"/>
    <w:basedOn w:val="Normal"/>
    <w:link w:val="HTMLPreformattedChar"/>
    <w:uiPriority w:val="99"/>
    <w:semiHidden/>
    <w:unhideWhenUsed/>
    <w:rsid w:val="004C6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4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6469"/>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027561"/>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027561"/>
    <w:rPr>
      <w:rFonts w:eastAsiaTheme="minorEastAsia"/>
      <w:color w:val="5A5A5A" w:themeColor="text1" w:themeTint="A5"/>
      <w:spacing w:val="15"/>
    </w:rPr>
  </w:style>
  <w:style w:type="character" w:styleId="IntenseEmphasis">
    <w:name w:val="Intense Emphasis"/>
    <w:basedOn w:val="DefaultParagraphFont"/>
    <w:uiPriority w:val="21"/>
    <w:qFormat/>
    <w:rsid w:val="00027561"/>
    <w:rPr>
      <w:i/>
      <w:iCs/>
      <w:color w:val="4F81BD" w:themeColor="accent1"/>
    </w:rPr>
  </w:style>
  <w:style w:type="character" w:styleId="Emphasis">
    <w:name w:val="Emphasis"/>
    <w:basedOn w:val="DefaultParagraphFont"/>
    <w:uiPriority w:val="20"/>
    <w:qFormat/>
    <w:rsid w:val="00027561"/>
    <w:rPr>
      <w:i/>
      <w:iCs/>
    </w:rPr>
  </w:style>
  <w:style w:type="character" w:styleId="SubtleEmphasis">
    <w:name w:val="Subtle Emphasis"/>
    <w:basedOn w:val="DefaultParagraphFont"/>
    <w:uiPriority w:val="19"/>
    <w:qFormat/>
    <w:rsid w:val="00027561"/>
    <w:rPr>
      <w:i/>
      <w:iCs/>
      <w:color w:val="404040" w:themeColor="text1" w:themeTint="BF"/>
    </w:rPr>
  </w:style>
  <w:style w:type="character" w:styleId="IntenseReference">
    <w:name w:val="Intense Reference"/>
    <w:basedOn w:val="DefaultParagraphFont"/>
    <w:uiPriority w:val="32"/>
    <w:qFormat/>
    <w:rsid w:val="00027561"/>
    <w:rPr>
      <w:b/>
      <w:bCs/>
      <w:smallCaps/>
      <w:color w:val="4F81BD" w:themeColor="accent1"/>
      <w:spacing w:val="5"/>
    </w:rPr>
  </w:style>
  <w:style w:type="character" w:styleId="BookTitle">
    <w:name w:val="Book Title"/>
    <w:basedOn w:val="DefaultParagraphFont"/>
    <w:uiPriority w:val="33"/>
    <w:qFormat/>
    <w:rsid w:val="00027561"/>
    <w:rPr>
      <w:b/>
      <w:bCs/>
      <w:i/>
      <w:iCs/>
      <w:spacing w:val="5"/>
    </w:rPr>
  </w:style>
  <w:style w:type="character" w:styleId="FollowedHyperlink">
    <w:name w:val="FollowedHyperlink"/>
    <w:basedOn w:val="DefaultParagraphFont"/>
    <w:uiPriority w:val="99"/>
    <w:semiHidden/>
    <w:unhideWhenUsed/>
    <w:rsid w:val="003A234E"/>
    <w:rPr>
      <w:color w:val="800080" w:themeColor="followedHyperlink"/>
      <w:u w:val="single"/>
    </w:rPr>
  </w:style>
  <w:style w:type="numbering" w:customStyle="1" w:styleId="CurrentList1">
    <w:name w:val="Current List1"/>
    <w:uiPriority w:val="99"/>
    <w:rsid w:val="00027561"/>
    <w:pPr>
      <w:numPr>
        <w:numId w:val="7"/>
      </w:numPr>
    </w:pPr>
  </w:style>
  <w:style w:type="table" w:styleId="TableGrid">
    <w:name w:val="Table Grid"/>
    <w:basedOn w:val="TableNormal"/>
    <w:rsid w:val="003A3ED7"/>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1840"/>
    <w:rPr>
      <w:rFonts w:ascii="Myriad Pro Cond" w:eastAsia="Calibri" w:hAnsi="Myriad Pro Cond" w:cs="Calibri"/>
      <w:sz w:val="21"/>
    </w:rPr>
  </w:style>
  <w:style w:type="character" w:customStyle="1" w:styleId="Heading1Char">
    <w:name w:val="Heading 1 Char"/>
    <w:basedOn w:val="DefaultParagraphFont"/>
    <w:link w:val="Heading1"/>
    <w:uiPriority w:val="9"/>
    <w:rsid w:val="00AC051F"/>
    <w:rPr>
      <w:rFonts w:ascii="Daytona Condensed Light" w:eastAsia="Arial" w:hAnsi="Daytona Condensed Light" w:cs="Arial"/>
      <w:b/>
      <w:bCs/>
      <w:color w:val="365F91" w:themeColor="accent1" w:themeShade="BF"/>
      <w:sz w:val="24"/>
      <w:szCs w:val="24"/>
    </w:rPr>
  </w:style>
  <w:style w:type="character" w:customStyle="1" w:styleId="Heading3Char">
    <w:name w:val="Heading 3 Char"/>
    <w:basedOn w:val="DefaultParagraphFont"/>
    <w:link w:val="Heading3"/>
    <w:uiPriority w:val="9"/>
    <w:rsid w:val="00306893"/>
    <w:rPr>
      <w:rFonts w:ascii="Arial Nova Cond Light" w:eastAsia="Calibri" w:hAnsi="Arial Nova Cond Light" w:cs="Futura Condensed Medium"/>
      <w:b/>
      <w:bCs/>
      <w:sz w:val="21"/>
      <w:szCs w:val="21"/>
    </w:rPr>
  </w:style>
  <w:style w:type="character" w:customStyle="1" w:styleId="BodyTextChar">
    <w:name w:val="Body Text Char"/>
    <w:basedOn w:val="DefaultParagraphFont"/>
    <w:link w:val="BodyText"/>
    <w:uiPriority w:val="1"/>
    <w:rsid w:val="00930B3C"/>
    <w:rPr>
      <w:rFonts w:ascii="Daytona Condensed" w:eastAsia="Calibri" w:hAnsi="Daytona Condensed" w:cs="Calibri"/>
      <w:sz w:val="21"/>
      <w:szCs w:val="21"/>
    </w:rPr>
  </w:style>
  <w:style w:type="numbering" w:customStyle="1" w:styleId="CurrentList2">
    <w:name w:val="Current List2"/>
    <w:uiPriority w:val="99"/>
    <w:rsid w:val="00C7045E"/>
    <w:pPr>
      <w:numPr>
        <w:numId w:val="8"/>
      </w:numPr>
    </w:pPr>
  </w:style>
  <w:style w:type="paragraph" w:customStyle="1" w:styleId="xmsonormal">
    <w:name w:val="x_msonormal"/>
    <w:basedOn w:val="Normal"/>
    <w:rsid w:val="005E0C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ListNumber2">
    <w:name w:val="List Number 2"/>
    <w:basedOn w:val="ListNumber"/>
    <w:qFormat/>
    <w:rsid w:val="0023141F"/>
    <w:pPr>
      <w:numPr>
        <w:ilvl w:val="1"/>
      </w:numPr>
    </w:pPr>
  </w:style>
  <w:style w:type="paragraph" w:styleId="ListNumber">
    <w:name w:val="List Number"/>
    <w:basedOn w:val="Normal"/>
    <w:qFormat/>
    <w:rsid w:val="0023141F"/>
    <w:pPr>
      <w:widowControl/>
      <w:numPr>
        <w:numId w:val="15"/>
      </w:numPr>
      <w:autoSpaceDE/>
      <w:autoSpaceDN/>
      <w:spacing w:after="240"/>
      <w:jc w:val="both"/>
    </w:pPr>
    <w:rPr>
      <w:rFonts w:asciiTheme="minorHAnsi" w:eastAsiaTheme="minorEastAsia" w:hAnsiTheme="minorHAnsi" w:cstheme="minorBidi"/>
      <w:sz w:val="20"/>
    </w:rPr>
  </w:style>
  <w:style w:type="paragraph" w:styleId="ListNumber3">
    <w:name w:val="List Number 3"/>
    <w:basedOn w:val="ListNumber"/>
    <w:qFormat/>
    <w:rsid w:val="0023141F"/>
    <w:pPr>
      <w:numPr>
        <w:ilvl w:val="2"/>
      </w:numPr>
    </w:pPr>
  </w:style>
  <w:style w:type="paragraph" w:styleId="Revision">
    <w:name w:val="Revision"/>
    <w:hidden/>
    <w:uiPriority w:val="99"/>
    <w:semiHidden/>
    <w:rsid w:val="00583010"/>
    <w:pPr>
      <w:widowControl/>
      <w:autoSpaceDE/>
      <w:autoSpaceDN/>
    </w:pPr>
    <w:rPr>
      <w:rFonts w:ascii="Myriad Pro Cond" w:eastAsia="Calibri" w:hAnsi="Myriad Pro Cond" w:cs="Calibri"/>
      <w:sz w:val="21"/>
    </w:rPr>
  </w:style>
  <w:style w:type="character" w:styleId="CommentReference">
    <w:name w:val="annotation reference"/>
    <w:basedOn w:val="DefaultParagraphFont"/>
    <w:uiPriority w:val="99"/>
    <w:semiHidden/>
    <w:unhideWhenUsed/>
    <w:rsid w:val="00583010"/>
    <w:rPr>
      <w:sz w:val="16"/>
      <w:szCs w:val="16"/>
    </w:rPr>
  </w:style>
  <w:style w:type="paragraph" w:styleId="CommentText">
    <w:name w:val="annotation text"/>
    <w:basedOn w:val="Normal"/>
    <w:link w:val="CommentTextChar"/>
    <w:uiPriority w:val="99"/>
    <w:unhideWhenUsed/>
    <w:rsid w:val="00583010"/>
    <w:rPr>
      <w:sz w:val="20"/>
      <w:szCs w:val="20"/>
    </w:rPr>
  </w:style>
  <w:style w:type="character" w:customStyle="1" w:styleId="CommentTextChar">
    <w:name w:val="Comment Text Char"/>
    <w:basedOn w:val="DefaultParagraphFont"/>
    <w:link w:val="CommentText"/>
    <w:uiPriority w:val="99"/>
    <w:rsid w:val="00583010"/>
    <w:rPr>
      <w:rFonts w:ascii="Myriad Pro Cond" w:eastAsia="Calibri" w:hAnsi="Myriad Pro Cond" w:cs="Calibri"/>
      <w:sz w:val="20"/>
      <w:szCs w:val="20"/>
    </w:rPr>
  </w:style>
  <w:style w:type="paragraph" w:styleId="CommentSubject">
    <w:name w:val="annotation subject"/>
    <w:basedOn w:val="CommentText"/>
    <w:next w:val="CommentText"/>
    <w:link w:val="CommentSubjectChar"/>
    <w:uiPriority w:val="99"/>
    <w:semiHidden/>
    <w:unhideWhenUsed/>
    <w:rsid w:val="00583010"/>
    <w:rPr>
      <w:b/>
      <w:bCs/>
    </w:rPr>
  </w:style>
  <w:style w:type="character" w:customStyle="1" w:styleId="CommentSubjectChar">
    <w:name w:val="Comment Subject Char"/>
    <w:basedOn w:val="CommentTextChar"/>
    <w:link w:val="CommentSubject"/>
    <w:uiPriority w:val="99"/>
    <w:semiHidden/>
    <w:rsid w:val="00583010"/>
    <w:rPr>
      <w:rFonts w:ascii="Myriad Pro Cond" w:eastAsia="Calibri" w:hAnsi="Myriad Pro Cond"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1662">
      <w:bodyDiv w:val="1"/>
      <w:marLeft w:val="0"/>
      <w:marRight w:val="0"/>
      <w:marTop w:val="0"/>
      <w:marBottom w:val="0"/>
      <w:divBdr>
        <w:top w:val="none" w:sz="0" w:space="0" w:color="auto"/>
        <w:left w:val="none" w:sz="0" w:space="0" w:color="auto"/>
        <w:bottom w:val="none" w:sz="0" w:space="0" w:color="auto"/>
        <w:right w:val="none" w:sz="0" w:space="0" w:color="auto"/>
      </w:divBdr>
    </w:div>
    <w:div w:id="536163753">
      <w:bodyDiv w:val="1"/>
      <w:marLeft w:val="0"/>
      <w:marRight w:val="0"/>
      <w:marTop w:val="0"/>
      <w:marBottom w:val="0"/>
      <w:divBdr>
        <w:top w:val="none" w:sz="0" w:space="0" w:color="auto"/>
        <w:left w:val="none" w:sz="0" w:space="0" w:color="auto"/>
        <w:bottom w:val="none" w:sz="0" w:space="0" w:color="auto"/>
        <w:right w:val="none" w:sz="0" w:space="0" w:color="auto"/>
      </w:divBdr>
      <w:divsChild>
        <w:div w:id="348916117">
          <w:marLeft w:val="0"/>
          <w:marRight w:val="0"/>
          <w:marTop w:val="0"/>
          <w:marBottom w:val="0"/>
          <w:divBdr>
            <w:top w:val="none" w:sz="0" w:space="0" w:color="auto"/>
            <w:left w:val="none" w:sz="0" w:space="0" w:color="auto"/>
            <w:bottom w:val="none" w:sz="0" w:space="0" w:color="auto"/>
            <w:right w:val="none" w:sz="0" w:space="0" w:color="auto"/>
          </w:divBdr>
          <w:divsChild>
            <w:div w:id="1726489733">
              <w:marLeft w:val="0"/>
              <w:marRight w:val="0"/>
              <w:marTop w:val="0"/>
              <w:marBottom w:val="0"/>
              <w:divBdr>
                <w:top w:val="none" w:sz="0" w:space="0" w:color="auto"/>
                <w:left w:val="none" w:sz="0" w:space="0" w:color="auto"/>
                <w:bottom w:val="none" w:sz="0" w:space="0" w:color="auto"/>
                <w:right w:val="none" w:sz="0" w:space="0" w:color="auto"/>
              </w:divBdr>
              <w:divsChild>
                <w:div w:id="19514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16829">
      <w:bodyDiv w:val="1"/>
      <w:marLeft w:val="0"/>
      <w:marRight w:val="0"/>
      <w:marTop w:val="0"/>
      <w:marBottom w:val="0"/>
      <w:divBdr>
        <w:top w:val="none" w:sz="0" w:space="0" w:color="auto"/>
        <w:left w:val="none" w:sz="0" w:space="0" w:color="auto"/>
        <w:bottom w:val="none" w:sz="0" w:space="0" w:color="auto"/>
        <w:right w:val="none" w:sz="0" w:space="0" w:color="auto"/>
      </w:divBdr>
    </w:div>
    <w:div w:id="1394961586">
      <w:bodyDiv w:val="1"/>
      <w:marLeft w:val="0"/>
      <w:marRight w:val="0"/>
      <w:marTop w:val="0"/>
      <w:marBottom w:val="0"/>
      <w:divBdr>
        <w:top w:val="none" w:sz="0" w:space="0" w:color="auto"/>
        <w:left w:val="none" w:sz="0" w:space="0" w:color="auto"/>
        <w:bottom w:val="none" w:sz="0" w:space="0" w:color="auto"/>
        <w:right w:val="none" w:sz="0" w:space="0" w:color="auto"/>
      </w:divBdr>
    </w:div>
    <w:div w:id="1676574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WeCare@TheGenie.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fox@1parkplace.com" TargetMode="External"/><Relationship Id="rId4" Type="http://schemas.openxmlformats.org/officeDocument/2006/relationships/settings" Target="settings.xml"/><Relationship Id="rId9" Type="http://schemas.openxmlformats.org/officeDocument/2006/relationships/hyperlink" Target="mailto:drewmeyer@1parkplac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66763-0E3F-1E4D-B182-E0AF66A1F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Microsoft Word - 1pp-Genie-MASTER-Title-Agreement-10-12-20-v1.docx</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- 1pp-Genie-MASTER-Title-Agreement-10-12-20-v1.docx</dc:title>
  <dc:subject/>
  <dc:creator>Andrew Meyer</dc:creator>
  <cp:keywords/>
  <dc:description/>
  <cp:lastModifiedBy>Farm Genie</cp:lastModifiedBy>
  <cp:revision>2</cp:revision>
  <cp:lastPrinted>2023-11-08T17:45:00Z</cp:lastPrinted>
  <dcterms:created xsi:type="dcterms:W3CDTF">2024-02-19T20:55:00Z</dcterms:created>
  <dcterms:modified xsi:type="dcterms:W3CDTF">2025-08-05T06:00:00Z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2020-10-13T00:00:00Z</vt:filetime>
  </property>
  <property fmtid="{D5CDD505-2E9C-101B-9397-08002B2CF9AE}" pid="3" name="Creator">
    <vt:lpwstr>Word</vt:lpwstr>
  </property>
  <property fmtid="{D5CDD505-2E9C-101B-9397-08002B2CF9AE}" pid="4" name="LastSaved">
    <vt:filetime>2023-04-10T00:00:00Z</vt:filetime>
  </property>
  <property fmtid="{D5CDD505-2E9C-101B-9397-08002B2CF9AE}" pid="5" name="Producer">
    <vt:lpwstr>macOS Version 10.15.2 (Build 19C57) Quartz PDFContext</vt:lpwstr>
  </property>
</Properties>
</file>