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9F329" w14:textId="10E89BB8" w:rsidR="009F5707" w:rsidRPr="00710CD3" w:rsidRDefault="009F5707" w:rsidP="009F5707">
      <w:pPr>
        <w:pStyle w:val="Title"/>
        <w:tabs>
          <w:tab w:val="right" w:pos="8640"/>
        </w:tabs>
        <w:jc w:val="center"/>
        <w:rPr>
          <w:color w:val="000000" w:themeColor="text1"/>
          <w:sz w:val="28"/>
          <w:szCs w:val="28"/>
          <w:lang w:val="en-IN"/>
        </w:rPr>
      </w:pPr>
      <w:r w:rsidRPr="00710CD3">
        <w:rPr>
          <w:b/>
          <w:bCs/>
          <w:color w:val="000000" w:themeColor="text1"/>
          <w:sz w:val="28"/>
          <w:szCs w:val="28"/>
          <w:lang w:val="en-IN"/>
        </w:rPr>
        <w:t>&lt;</w:t>
      </w:r>
      <w:r w:rsidR="0006574E" w:rsidRPr="00710CD3">
        <w:rPr>
          <w:b/>
          <w:bCs/>
          <w:color w:val="000000" w:themeColor="text1"/>
          <w:sz w:val="28"/>
          <w:szCs w:val="28"/>
          <w:lang w:val="en-IN"/>
        </w:rPr>
        <w:t xml:space="preserve">Data Science </w:t>
      </w:r>
      <w:r w:rsidR="00436F4C" w:rsidRPr="00710CD3">
        <w:rPr>
          <w:b/>
          <w:bCs/>
          <w:color w:val="000000" w:themeColor="text1"/>
          <w:sz w:val="28"/>
          <w:szCs w:val="28"/>
          <w:lang w:val="en-IN"/>
        </w:rPr>
        <w:t>Toolbox</w:t>
      </w:r>
      <w:r w:rsidR="0006574E" w:rsidRPr="00710CD3">
        <w:rPr>
          <w:b/>
          <w:bCs/>
          <w:color w:val="000000" w:themeColor="text1"/>
          <w:sz w:val="28"/>
          <w:szCs w:val="28"/>
          <w:lang w:val="en-IN"/>
        </w:rPr>
        <w:t xml:space="preserve">: Python Programming </w:t>
      </w:r>
      <w:r w:rsidRPr="00710CD3">
        <w:rPr>
          <w:b/>
          <w:bCs/>
          <w:color w:val="000000" w:themeColor="text1"/>
          <w:sz w:val="28"/>
          <w:szCs w:val="28"/>
          <w:lang w:val="en-IN"/>
        </w:rPr>
        <w:t>&gt;</w:t>
      </w:r>
    </w:p>
    <w:p w14:paraId="692F5812" w14:textId="19F96CA9" w:rsidR="009F5707" w:rsidRPr="00710CD3" w:rsidRDefault="009F5707" w:rsidP="009F5707">
      <w:pPr>
        <w:pStyle w:val="Title"/>
        <w:jc w:val="center"/>
        <w:rPr>
          <w:b/>
          <w:bCs/>
          <w:color w:val="000000" w:themeColor="text1"/>
          <w:sz w:val="28"/>
          <w:szCs w:val="28"/>
          <w:lang w:val="en-IN"/>
        </w:rPr>
      </w:pPr>
      <w:r w:rsidRPr="00710CD3">
        <w:rPr>
          <w:b/>
          <w:bCs/>
          <w:color w:val="000000" w:themeColor="text1"/>
          <w:sz w:val="28"/>
          <w:szCs w:val="28"/>
          <w:lang w:val="en-IN"/>
        </w:rPr>
        <w:t>PROJECT REPORT</w:t>
      </w:r>
    </w:p>
    <w:p w14:paraId="17ECFC1B" w14:textId="2D9CDAAE" w:rsidR="00373F20" w:rsidRPr="00710CD3" w:rsidRDefault="009F5707" w:rsidP="00373F20">
      <w:pPr>
        <w:pStyle w:val="Title"/>
        <w:jc w:val="center"/>
        <w:rPr>
          <w:color w:val="000000" w:themeColor="text1"/>
          <w:sz w:val="28"/>
          <w:szCs w:val="28"/>
          <w:lang w:val="en-IN"/>
        </w:rPr>
      </w:pPr>
      <w:r w:rsidRPr="00710CD3">
        <w:rPr>
          <w:color w:val="000000" w:themeColor="text1"/>
          <w:sz w:val="28"/>
          <w:szCs w:val="28"/>
          <w:lang w:val="en-IN"/>
        </w:rPr>
        <w:t xml:space="preserve">(Project Semester </w:t>
      </w:r>
      <w:r w:rsidRPr="00710CD3">
        <w:rPr>
          <w:color w:val="000000" w:themeColor="text1"/>
          <w:sz w:val="28"/>
          <w:szCs w:val="28"/>
        </w:rPr>
        <w:t>January-</w:t>
      </w:r>
      <w:r w:rsidR="00483B4F" w:rsidRPr="00710CD3">
        <w:rPr>
          <w:color w:val="000000" w:themeColor="text1"/>
          <w:sz w:val="28"/>
          <w:szCs w:val="28"/>
        </w:rPr>
        <w:t>May</w:t>
      </w:r>
      <w:r w:rsidRPr="00710CD3">
        <w:rPr>
          <w:color w:val="000000" w:themeColor="text1"/>
          <w:sz w:val="28"/>
          <w:szCs w:val="28"/>
        </w:rPr>
        <w:t>2025</w:t>
      </w:r>
      <w:r w:rsidRPr="00710CD3">
        <w:rPr>
          <w:color w:val="000000" w:themeColor="text1"/>
          <w:sz w:val="28"/>
          <w:szCs w:val="28"/>
          <w:lang w:val="en-IN"/>
        </w:rPr>
        <w:t>)</w:t>
      </w:r>
    </w:p>
    <w:p w14:paraId="0FA2DE21" w14:textId="34285267" w:rsidR="009F5707" w:rsidRPr="00710CD3" w:rsidRDefault="004C5431" w:rsidP="009F5707">
      <w:pPr>
        <w:pStyle w:val="Title"/>
        <w:jc w:val="center"/>
        <w:rPr>
          <w:rFonts w:ascii="Times New Roman" w:hAnsi="Times New Roman" w:cs="Times New Roman"/>
          <w:b/>
          <w:bCs/>
          <w:i/>
          <w:iCs/>
          <w:color w:val="000000" w:themeColor="text1"/>
          <w:sz w:val="28"/>
          <w:szCs w:val="28"/>
          <w:lang w:val="en-IN"/>
        </w:rPr>
      </w:pPr>
      <w:r w:rsidRPr="00710CD3">
        <w:rPr>
          <w:rFonts w:ascii="Times New Roman" w:hAnsi="Times New Roman" w:cs="Times New Roman"/>
          <w:b/>
          <w:bCs/>
          <w:i/>
          <w:iCs/>
          <w:color w:val="000000" w:themeColor="text1"/>
          <w:sz w:val="28"/>
          <w:szCs w:val="28"/>
          <w:lang w:val="en-IN"/>
        </w:rPr>
        <w:t xml:space="preserve">For the partial </w:t>
      </w:r>
      <w:r w:rsidR="0061137D" w:rsidRPr="00710CD3">
        <w:rPr>
          <w:rFonts w:ascii="Times New Roman" w:hAnsi="Times New Roman" w:cs="Times New Roman"/>
          <w:b/>
          <w:bCs/>
          <w:i/>
          <w:iCs/>
          <w:color w:val="000000" w:themeColor="text1"/>
          <w:sz w:val="28"/>
          <w:szCs w:val="28"/>
          <w:lang w:val="en-IN"/>
        </w:rPr>
        <w:t xml:space="preserve">fulfilment of the </w:t>
      </w:r>
      <w:r w:rsidR="00DD682D" w:rsidRPr="00710CD3">
        <w:rPr>
          <w:rFonts w:ascii="Times New Roman" w:hAnsi="Times New Roman" w:cs="Times New Roman"/>
          <w:b/>
          <w:bCs/>
          <w:i/>
          <w:iCs/>
          <w:color w:val="000000" w:themeColor="text1"/>
          <w:sz w:val="28"/>
          <w:szCs w:val="28"/>
          <w:lang w:val="en-IN"/>
        </w:rPr>
        <w:t>B</w:t>
      </w:r>
      <w:r w:rsidR="00FA775F" w:rsidRPr="00710CD3">
        <w:rPr>
          <w:rFonts w:ascii="Times New Roman" w:hAnsi="Times New Roman" w:cs="Times New Roman"/>
          <w:b/>
          <w:bCs/>
          <w:i/>
          <w:iCs/>
          <w:color w:val="000000" w:themeColor="text1"/>
          <w:sz w:val="28"/>
          <w:szCs w:val="28"/>
          <w:lang w:val="en-IN"/>
        </w:rPr>
        <w:t>T</w:t>
      </w:r>
      <w:r w:rsidR="0061137D" w:rsidRPr="00710CD3">
        <w:rPr>
          <w:rFonts w:ascii="Times New Roman" w:hAnsi="Times New Roman" w:cs="Times New Roman"/>
          <w:b/>
          <w:bCs/>
          <w:i/>
          <w:iCs/>
          <w:color w:val="000000" w:themeColor="text1"/>
          <w:sz w:val="28"/>
          <w:szCs w:val="28"/>
          <w:lang w:val="en-IN"/>
        </w:rPr>
        <w:t xml:space="preserve">ech </w:t>
      </w:r>
      <w:r w:rsidR="00DD682D" w:rsidRPr="00710CD3">
        <w:rPr>
          <w:rFonts w:ascii="Times New Roman" w:hAnsi="Times New Roman" w:cs="Times New Roman"/>
          <w:b/>
          <w:bCs/>
          <w:i/>
          <w:iCs/>
          <w:color w:val="000000" w:themeColor="text1"/>
          <w:sz w:val="28"/>
          <w:szCs w:val="28"/>
          <w:lang w:val="en-IN"/>
        </w:rPr>
        <w:t>C</w:t>
      </w:r>
      <w:r w:rsidR="0061137D" w:rsidRPr="00710CD3">
        <w:rPr>
          <w:rFonts w:ascii="Times New Roman" w:hAnsi="Times New Roman" w:cs="Times New Roman"/>
          <w:b/>
          <w:bCs/>
          <w:i/>
          <w:iCs/>
          <w:color w:val="000000" w:themeColor="text1"/>
          <w:sz w:val="28"/>
          <w:szCs w:val="28"/>
          <w:lang w:val="en-IN"/>
        </w:rPr>
        <w:t xml:space="preserve">omputer </w:t>
      </w:r>
      <w:r w:rsidR="00DD682D" w:rsidRPr="00710CD3">
        <w:rPr>
          <w:rFonts w:ascii="Times New Roman" w:hAnsi="Times New Roman" w:cs="Times New Roman"/>
          <w:b/>
          <w:bCs/>
          <w:i/>
          <w:iCs/>
          <w:color w:val="000000" w:themeColor="text1"/>
          <w:sz w:val="28"/>
          <w:szCs w:val="28"/>
          <w:lang w:val="en-IN"/>
        </w:rPr>
        <w:t>S</w:t>
      </w:r>
      <w:r w:rsidR="0061137D" w:rsidRPr="00710CD3">
        <w:rPr>
          <w:rFonts w:ascii="Times New Roman" w:hAnsi="Times New Roman" w:cs="Times New Roman"/>
          <w:b/>
          <w:bCs/>
          <w:i/>
          <w:iCs/>
          <w:color w:val="000000" w:themeColor="text1"/>
          <w:sz w:val="28"/>
          <w:szCs w:val="28"/>
          <w:lang w:val="en-IN"/>
        </w:rPr>
        <w:t>cience En</w:t>
      </w:r>
      <w:r w:rsidR="00F15D76" w:rsidRPr="00710CD3">
        <w:rPr>
          <w:rFonts w:ascii="Times New Roman" w:hAnsi="Times New Roman" w:cs="Times New Roman"/>
          <w:b/>
          <w:bCs/>
          <w:i/>
          <w:iCs/>
          <w:color w:val="000000" w:themeColor="text1"/>
          <w:sz w:val="28"/>
          <w:szCs w:val="28"/>
          <w:lang w:val="en-IN"/>
        </w:rPr>
        <w:t>gineering</w:t>
      </w:r>
    </w:p>
    <w:p w14:paraId="76304564" w14:textId="77777777" w:rsidR="009F5707" w:rsidRPr="00710CD3" w:rsidRDefault="009F5707" w:rsidP="009F5707">
      <w:pPr>
        <w:pStyle w:val="Title"/>
        <w:jc w:val="center"/>
        <w:rPr>
          <w:b/>
          <w:bCs/>
          <w:i/>
          <w:iCs/>
          <w:color w:val="000000" w:themeColor="text1"/>
          <w:sz w:val="28"/>
          <w:szCs w:val="28"/>
          <w:lang w:val="en-IN"/>
        </w:rPr>
      </w:pPr>
    </w:p>
    <w:p w14:paraId="34E31061" w14:textId="77777777" w:rsidR="009F5707" w:rsidRPr="00710CD3" w:rsidRDefault="009F5707" w:rsidP="009F5707">
      <w:pPr>
        <w:pStyle w:val="Title"/>
        <w:jc w:val="center"/>
        <w:rPr>
          <w:b/>
          <w:bCs/>
          <w:i/>
          <w:iCs/>
          <w:color w:val="000000" w:themeColor="text1"/>
          <w:sz w:val="28"/>
          <w:szCs w:val="28"/>
          <w:lang w:val="en-IN"/>
        </w:rPr>
      </w:pPr>
    </w:p>
    <w:p w14:paraId="2DAADF13" w14:textId="77777777" w:rsidR="00200198" w:rsidRPr="00710CD3" w:rsidRDefault="009F5707" w:rsidP="009F5707">
      <w:pPr>
        <w:pStyle w:val="Title"/>
        <w:jc w:val="center"/>
        <w:rPr>
          <w:b/>
          <w:bCs/>
          <w:i/>
          <w:iCs/>
          <w:color w:val="000000" w:themeColor="text1"/>
          <w:sz w:val="28"/>
          <w:szCs w:val="28"/>
          <w:lang w:val="en-IN"/>
        </w:rPr>
      </w:pPr>
      <w:r w:rsidRPr="00710CD3">
        <w:rPr>
          <w:b/>
          <w:bCs/>
          <w:i/>
          <w:iCs/>
          <w:color w:val="000000" w:themeColor="text1"/>
          <w:sz w:val="28"/>
          <w:szCs w:val="28"/>
          <w:lang w:val="en-IN"/>
        </w:rPr>
        <w:t>(</w:t>
      </w:r>
      <w:r w:rsidR="00A11C94" w:rsidRPr="00710CD3">
        <w:rPr>
          <w:b/>
          <w:bCs/>
          <w:i/>
          <w:iCs/>
          <w:color w:val="000000" w:themeColor="text1"/>
          <w:sz w:val="28"/>
          <w:szCs w:val="28"/>
          <w:lang w:val="en-IN"/>
        </w:rPr>
        <w:t xml:space="preserve">Crime Incidents in 2024 </w:t>
      </w:r>
    </w:p>
    <w:p w14:paraId="05F8273E" w14:textId="452460A9" w:rsidR="009F5707" w:rsidRPr="00710CD3" w:rsidRDefault="00200198" w:rsidP="009F5707">
      <w:pPr>
        <w:pStyle w:val="Title"/>
        <w:jc w:val="center"/>
        <w:rPr>
          <w:b/>
          <w:bCs/>
          <w:i/>
          <w:iCs/>
          <w:color w:val="000000" w:themeColor="text1"/>
          <w:sz w:val="28"/>
          <w:szCs w:val="28"/>
          <w:lang w:val="en-IN"/>
        </w:rPr>
      </w:pPr>
      <w:r w:rsidRPr="00710CD3">
        <w:rPr>
          <w:b/>
          <w:bCs/>
          <w:i/>
          <w:iCs/>
          <w:color w:val="000000" w:themeColor="text1"/>
          <w:sz w:val="28"/>
          <w:szCs w:val="28"/>
          <w:lang w:val="en-IN"/>
        </w:rPr>
        <w:t>District of Columbia</w:t>
      </w:r>
      <w:r w:rsidR="009F5707" w:rsidRPr="00710CD3">
        <w:rPr>
          <w:b/>
          <w:bCs/>
          <w:i/>
          <w:iCs/>
          <w:color w:val="000000" w:themeColor="text1"/>
          <w:sz w:val="28"/>
          <w:szCs w:val="28"/>
          <w:lang w:val="en-IN"/>
        </w:rPr>
        <w:t>)</w:t>
      </w:r>
    </w:p>
    <w:p w14:paraId="1C062C60" w14:textId="77777777" w:rsidR="009F5707" w:rsidRPr="00710CD3" w:rsidRDefault="009F5707" w:rsidP="009F5707">
      <w:pPr>
        <w:pStyle w:val="Title"/>
        <w:jc w:val="center"/>
        <w:rPr>
          <w:color w:val="000000" w:themeColor="text1"/>
          <w:sz w:val="28"/>
          <w:szCs w:val="28"/>
          <w:lang w:val="en-IN"/>
        </w:rPr>
      </w:pPr>
    </w:p>
    <w:p w14:paraId="33E110DA" w14:textId="77777777" w:rsidR="009F5707" w:rsidRPr="00710CD3" w:rsidRDefault="009F5707" w:rsidP="009F5707">
      <w:pPr>
        <w:pStyle w:val="Title"/>
        <w:jc w:val="center"/>
        <w:rPr>
          <w:color w:val="000000" w:themeColor="text1"/>
          <w:sz w:val="28"/>
          <w:szCs w:val="28"/>
          <w:lang w:val="en-IN"/>
        </w:rPr>
      </w:pPr>
    </w:p>
    <w:p w14:paraId="5C505AF4" w14:textId="5E0ACF30" w:rsidR="009F5707" w:rsidRPr="00710CD3" w:rsidRDefault="009F5707" w:rsidP="009F5707">
      <w:pPr>
        <w:pStyle w:val="Title"/>
        <w:jc w:val="center"/>
        <w:rPr>
          <w:color w:val="000000" w:themeColor="text1"/>
          <w:sz w:val="28"/>
          <w:szCs w:val="28"/>
          <w:lang w:val="en-IN"/>
        </w:rPr>
      </w:pPr>
      <w:r w:rsidRPr="00710CD3">
        <w:rPr>
          <w:color w:val="000000" w:themeColor="text1"/>
          <w:sz w:val="28"/>
          <w:szCs w:val="28"/>
          <w:lang w:val="en-IN"/>
        </w:rPr>
        <w:t>Submitted by</w:t>
      </w:r>
    </w:p>
    <w:p w14:paraId="11BE21BA" w14:textId="77777777" w:rsidR="009F5707" w:rsidRPr="00710CD3" w:rsidRDefault="009F5707" w:rsidP="009F5707">
      <w:pPr>
        <w:pStyle w:val="Title"/>
        <w:jc w:val="center"/>
        <w:rPr>
          <w:b/>
          <w:bCs/>
          <w:color w:val="000000" w:themeColor="text1"/>
          <w:sz w:val="28"/>
          <w:szCs w:val="28"/>
          <w:lang w:val="en-IN"/>
        </w:rPr>
      </w:pPr>
    </w:p>
    <w:p w14:paraId="4620A34D" w14:textId="77777777" w:rsidR="009F5707" w:rsidRPr="00710CD3" w:rsidRDefault="009F5707" w:rsidP="009F5707">
      <w:pPr>
        <w:pStyle w:val="Title"/>
        <w:jc w:val="center"/>
        <w:rPr>
          <w:b/>
          <w:bCs/>
          <w:color w:val="000000" w:themeColor="text1"/>
          <w:sz w:val="28"/>
          <w:szCs w:val="28"/>
          <w:lang w:val="en-IN"/>
        </w:rPr>
      </w:pPr>
    </w:p>
    <w:p w14:paraId="6D25ACCB" w14:textId="1332190F" w:rsidR="009F5707" w:rsidRPr="00710CD3" w:rsidRDefault="00A11C94" w:rsidP="009F5707">
      <w:pPr>
        <w:pStyle w:val="Title"/>
        <w:jc w:val="center"/>
        <w:rPr>
          <w:bCs/>
          <w:color w:val="000000" w:themeColor="text1"/>
          <w:sz w:val="28"/>
          <w:szCs w:val="28"/>
          <w:lang w:val="en-IN"/>
        </w:rPr>
      </w:pPr>
      <w:r w:rsidRPr="00710CD3">
        <w:rPr>
          <w:bCs/>
          <w:color w:val="000000" w:themeColor="text1"/>
          <w:sz w:val="28"/>
          <w:szCs w:val="28"/>
          <w:lang w:val="en-IN"/>
        </w:rPr>
        <w:t>Priyam Tiwari</w:t>
      </w:r>
    </w:p>
    <w:p w14:paraId="5962D032" w14:textId="77777777" w:rsidR="009F5707" w:rsidRPr="00710CD3" w:rsidRDefault="009F5707" w:rsidP="009F5707">
      <w:pPr>
        <w:pStyle w:val="Title"/>
        <w:jc w:val="center"/>
        <w:rPr>
          <w:bCs/>
          <w:color w:val="000000" w:themeColor="text1"/>
          <w:sz w:val="28"/>
          <w:szCs w:val="28"/>
          <w:lang w:val="en-IN"/>
        </w:rPr>
      </w:pPr>
    </w:p>
    <w:p w14:paraId="3ED9F019" w14:textId="14F5A1D2" w:rsidR="009F5707" w:rsidRPr="00710CD3" w:rsidRDefault="009F5707" w:rsidP="009F5707">
      <w:pPr>
        <w:pStyle w:val="Title"/>
        <w:jc w:val="center"/>
        <w:rPr>
          <w:bCs/>
          <w:color w:val="000000" w:themeColor="text1"/>
          <w:sz w:val="28"/>
          <w:szCs w:val="28"/>
          <w:lang w:val="en-IN"/>
        </w:rPr>
      </w:pPr>
      <w:r w:rsidRPr="00710CD3">
        <w:rPr>
          <w:bCs/>
          <w:color w:val="000000" w:themeColor="text1"/>
          <w:sz w:val="28"/>
          <w:szCs w:val="28"/>
          <w:lang w:val="en-IN"/>
        </w:rPr>
        <w:t>Registration No: 12315</w:t>
      </w:r>
      <w:r w:rsidR="00A11C94" w:rsidRPr="00710CD3">
        <w:rPr>
          <w:bCs/>
          <w:color w:val="000000" w:themeColor="text1"/>
          <w:sz w:val="28"/>
          <w:szCs w:val="28"/>
          <w:lang w:val="en-IN"/>
        </w:rPr>
        <w:t>493</w:t>
      </w:r>
    </w:p>
    <w:p w14:paraId="49DCB211" w14:textId="77777777" w:rsidR="009F5707" w:rsidRPr="00710CD3" w:rsidRDefault="009F5707" w:rsidP="009F5707">
      <w:pPr>
        <w:pStyle w:val="Title"/>
        <w:jc w:val="center"/>
        <w:rPr>
          <w:bCs/>
          <w:color w:val="000000" w:themeColor="text1"/>
          <w:sz w:val="28"/>
          <w:szCs w:val="28"/>
          <w:lang w:val="en-IN"/>
        </w:rPr>
      </w:pPr>
    </w:p>
    <w:p w14:paraId="32A81EDA" w14:textId="5B2EA9C7" w:rsidR="009F5707" w:rsidRPr="00710CD3" w:rsidRDefault="009F5707" w:rsidP="009F5707">
      <w:pPr>
        <w:pStyle w:val="Title"/>
        <w:jc w:val="center"/>
        <w:rPr>
          <w:bCs/>
          <w:color w:val="000000" w:themeColor="text1"/>
          <w:sz w:val="28"/>
          <w:szCs w:val="28"/>
          <w:lang w:val="en-IN"/>
        </w:rPr>
      </w:pPr>
      <w:r w:rsidRPr="00710CD3">
        <w:rPr>
          <w:bCs/>
          <w:color w:val="000000" w:themeColor="text1"/>
          <w:sz w:val="28"/>
          <w:szCs w:val="28"/>
          <w:lang w:val="en-IN"/>
        </w:rPr>
        <w:t>Programme and Section BTech CSE</w:t>
      </w:r>
    </w:p>
    <w:p w14:paraId="76B46184" w14:textId="65B4EBC4" w:rsidR="009F5707" w:rsidRPr="00710CD3" w:rsidRDefault="009F5707" w:rsidP="009F5707">
      <w:pPr>
        <w:pStyle w:val="Title"/>
        <w:jc w:val="center"/>
        <w:rPr>
          <w:bCs/>
          <w:color w:val="000000" w:themeColor="text1"/>
          <w:sz w:val="28"/>
          <w:szCs w:val="28"/>
          <w:lang w:val="en-IN"/>
        </w:rPr>
      </w:pPr>
      <w:r w:rsidRPr="00710CD3">
        <w:rPr>
          <w:bCs/>
          <w:color w:val="000000" w:themeColor="text1"/>
          <w:sz w:val="28"/>
          <w:szCs w:val="28"/>
          <w:lang w:val="en-IN"/>
        </w:rPr>
        <w:t>Course Code: INT375</w:t>
      </w:r>
    </w:p>
    <w:p w14:paraId="010DFA5F" w14:textId="77777777" w:rsidR="009F5707" w:rsidRPr="00710CD3" w:rsidRDefault="009F5707" w:rsidP="009F5707">
      <w:pPr>
        <w:pStyle w:val="Title"/>
        <w:jc w:val="center"/>
        <w:rPr>
          <w:color w:val="000000" w:themeColor="text1"/>
          <w:sz w:val="28"/>
          <w:szCs w:val="28"/>
          <w:lang w:val="en-IN"/>
        </w:rPr>
      </w:pPr>
    </w:p>
    <w:p w14:paraId="104AB3E7" w14:textId="77777777" w:rsidR="009F5707" w:rsidRPr="00710CD3" w:rsidRDefault="009F5707" w:rsidP="009F5707">
      <w:pPr>
        <w:pStyle w:val="Title"/>
        <w:jc w:val="center"/>
        <w:rPr>
          <w:color w:val="000000" w:themeColor="text1"/>
          <w:sz w:val="28"/>
          <w:szCs w:val="28"/>
          <w:lang w:val="en-IN"/>
        </w:rPr>
      </w:pPr>
    </w:p>
    <w:p w14:paraId="1CE470E6" w14:textId="77777777" w:rsidR="009F5707" w:rsidRPr="00710CD3" w:rsidRDefault="009F5707" w:rsidP="009F5707">
      <w:pPr>
        <w:pStyle w:val="Title"/>
        <w:jc w:val="center"/>
        <w:rPr>
          <w:color w:val="000000" w:themeColor="text1"/>
          <w:sz w:val="28"/>
          <w:szCs w:val="28"/>
          <w:lang w:val="en-IN"/>
        </w:rPr>
      </w:pPr>
    </w:p>
    <w:p w14:paraId="02CBED94" w14:textId="77777777" w:rsidR="009F5707" w:rsidRPr="00710CD3" w:rsidRDefault="009F5707" w:rsidP="009F5707">
      <w:pPr>
        <w:pStyle w:val="Title"/>
        <w:jc w:val="center"/>
        <w:rPr>
          <w:color w:val="000000" w:themeColor="text1"/>
          <w:sz w:val="28"/>
          <w:szCs w:val="28"/>
          <w:lang w:val="en-IN"/>
        </w:rPr>
      </w:pPr>
    </w:p>
    <w:p w14:paraId="64660391" w14:textId="3D619703" w:rsidR="009F5707" w:rsidRPr="00710CD3" w:rsidRDefault="009F5707" w:rsidP="009F5707">
      <w:pPr>
        <w:pStyle w:val="Title"/>
        <w:jc w:val="center"/>
        <w:rPr>
          <w:color w:val="000000" w:themeColor="text1"/>
          <w:sz w:val="28"/>
          <w:szCs w:val="28"/>
          <w:lang w:val="en-IN"/>
        </w:rPr>
      </w:pPr>
      <w:r w:rsidRPr="00710CD3">
        <w:rPr>
          <w:color w:val="000000" w:themeColor="text1"/>
          <w:sz w:val="28"/>
          <w:szCs w:val="28"/>
          <w:lang w:val="en-IN"/>
        </w:rPr>
        <w:t>Under the Guidance of</w:t>
      </w:r>
    </w:p>
    <w:p w14:paraId="38A3CE19" w14:textId="77777777" w:rsidR="009F5707" w:rsidRPr="00710CD3" w:rsidRDefault="009F5707" w:rsidP="009F5707">
      <w:pPr>
        <w:pStyle w:val="Title"/>
        <w:jc w:val="center"/>
        <w:rPr>
          <w:b/>
          <w:bCs/>
          <w:color w:val="000000" w:themeColor="text1"/>
          <w:sz w:val="28"/>
          <w:szCs w:val="28"/>
          <w:lang w:val="en-IN"/>
        </w:rPr>
      </w:pPr>
    </w:p>
    <w:p w14:paraId="3671C90B" w14:textId="77777777" w:rsidR="00E77D6E" w:rsidRPr="00710CD3" w:rsidRDefault="009F5707" w:rsidP="00910810">
      <w:pPr>
        <w:pStyle w:val="Title"/>
        <w:jc w:val="center"/>
        <w:rPr>
          <w:b/>
          <w:bCs/>
          <w:color w:val="000000" w:themeColor="text1"/>
          <w:sz w:val="28"/>
          <w:szCs w:val="28"/>
          <w:lang w:val="en-IN"/>
        </w:rPr>
      </w:pPr>
      <w:r w:rsidRPr="00710CD3">
        <w:rPr>
          <w:b/>
          <w:bCs/>
          <w:color w:val="000000" w:themeColor="text1"/>
          <w:sz w:val="28"/>
          <w:szCs w:val="28"/>
          <w:lang w:val="en-IN"/>
        </w:rPr>
        <w:t>(</w:t>
      </w:r>
      <w:r w:rsidR="00DA7D23" w:rsidRPr="00710CD3">
        <w:rPr>
          <w:b/>
          <w:bCs/>
          <w:color w:val="000000" w:themeColor="text1"/>
          <w:sz w:val="28"/>
          <w:szCs w:val="28"/>
          <w:lang w:val="en-IN"/>
        </w:rPr>
        <w:t>Mrs. Aashima</w:t>
      </w:r>
    </w:p>
    <w:p w14:paraId="0459A2C3" w14:textId="77777777" w:rsidR="00851166" w:rsidRPr="00710CD3" w:rsidRDefault="00851166" w:rsidP="009F5707">
      <w:pPr>
        <w:pStyle w:val="Title"/>
        <w:jc w:val="center"/>
        <w:rPr>
          <w:b/>
          <w:bCs/>
          <w:color w:val="000000" w:themeColor="text1"/>
          <w:sz w:val="28"/>
          <w:szCs w:val="28"/>
          <w:lang w:val="en-IN"/>
        </w:rPr>
      </w:pPr>
      <w:r w:rsidRPr="00710CD3">
        <w:rPr>
          <w:b/>
          <w:bCs/>
          <w:color w:val="000000" w:themeColor="text1"/>
          <w:sz w:val="28"/>
          <w:szCs w:val="28"/>
          <w:lang w:val="en-IN"/>
        </w:rPr>
        <w:t>Assistant Professor</w:t>
      </w:r>
    </w:p>
    <w:p w14:paraId="1271F7CB" w14:textId="73B76974" w:rsidR="00DC503A" w:rsidRPr="00710CD3" w:rsidRDefault="00436F4C" w:rsidP="00DC503A">
      <w:pPr>
        <w:pStyle w:val="Title"/>
        <w:jc w:val="center"/>
        <w:rPr>
          <w:rFonts w:ascii="Times New Roman" w:hAnsi="Times New Roman" w:cs="Times New Roman"/>
          <w:b/>
          <w:bCs/>
          <w:color w:val="000000" w:themeColor="text1"/>
          <w:sz w:val="28"/>
          <w:szCs w:val="28"/>
          <w:lang w:val="en-IN"/>
        </w:rPr>
      </w:pPr>
      <w:r w:rsidRPr="00710CD3">
        <w:rPr>
          <w:b/>
          <w:bCs/>
          <w:color w:val="000000" w:themeColor="text1"/>
          <w:sz w:val="28"/>
          <w:szCs w:val="28"/>
          <w:lang w:val="en-IN"/>
        </w:rPr>
        <w:t>SCSE (</w:t>
      </w:r>
      <w:r w:rsidR="00851166" w:rsidRPr="00710CD3">
        <w:rPr>
          <w:b/>
          <w:bCs/>
          <w:color w:val="000000" w:themeColor="text1"/>
          <w:sz w:val="28"/>
          <w:szCs w:val="28"/>
          <w:lang w:val="en-IN"/>
        </w:rPr>
        <w:t>Data</w:t>
      </w:r>
      <w:r w:rsidR="00F92568" w:rsidRPr="00710CD3">
        <w:rPr>
          <w:b/>
          <w:bCs/>
          <w:color w:val="000000" w:themeColor="text1"/>
          <w:sz w:val="28"/>
          <w:szCs w:val="28"/>
          <w:lang w:val="en-IN"/>
        </w:rPr>
        <w:t xml:space="preserve"> </w:t>
      </w:r>
      <w:r w:rsidR="00851166" w:rsidRPr="00710CD3">
        <w:rPr>
          <w:b/>
          <w:bCs/>
          <w:color w:val="000000" w:themeColor="text1"/>
          <w:sz w:val="28"/>
          <w:szCs w:val="28"/>
          <w:lang w:val="en-IN"/>
        </w:rPr>
        <w:t>Science</w:t>
      </w:r>
      <w:r w:rsidR="009F5707" w:rsidRPr="00710CD3">
        <w:rPr>
          <w:b/>
          <w:bCs/>
          <w:color w:val="000000" w:themeColor="text1"/>
          <w:sz w:val="28"/>
          <w:szCs w:val="28"/>
          <w:lang w:val="en-IN"/>
        </w:rPr>
        <w:t>)</w:t>
      </w:r>
      <w:r w:rsidR="00DC503A" w:rsidRPr="00710CD3">
        <w:rPr>
          <w:b/>
          <w:bCs/>
          <w:color w:val="000000" w:themeColor="text1"/>
          <w:sz w:val="28"/>
          <w:szCs w:val="28"/>
          <w:lang w:val="en-IN"/>
        </w:rPr>
        <w:br/>
      </w:r>
      <w:r w:rsidR="00DC503A" w:rsidRPr="00710CD3">
        <w:rPr>
          <w:rFonts w:ascii="Times New Roman" w:hAnsi="Times New Roman" w:cs="Times New Roman"/>
          <w:color w:val="000000" w:themeColor="text1"/>
          <w:sz w:val="28"/>
          <w:szCs w:val="28"/>
          <w:lang w:val="en-IN"/>
        </w:rPr>
        <w:t>UID-28968</w:t>
      </w:r>
    </w:p>
    <w:p w14:paraId="7E697FD4" w14:textId="393BD1FB" w:rsidR="00F92568" w:rsidRPr="00710CD3" w:rsidRDefault="00F92568" w:rsidP="00F92568">
      <w:pPr>
        <w:pStyle w:val="Title"/>
        <w:jc w:val="center"/>
        <w:rPr>
          <w:b/>
          <w:bCs/>
          <w:color w:val="000000" w:themeColor="text1"/>
          <w:sz w:val="28"/>
          <w:szCs w:val="28"/>
          <w:lang w:val="en-IN"/>
        </w:rPr>
      </w:pPr>
    </w:p>
    <w:p w14:paraId="7ED3986A" w14:textId="77777777" w:rsidR="009F5707" w:rsidRPr="00710CD3" w:rsidRDefault="009F5707" w:rsidP="009F5707">
      <w:pPr>
        <w:pStyle w:val="Title"/>
        <w:jc w:val="center"/>
        <w:rPr>
          <w:b/>
          <w:bCs/>
          <w:color w:val="000000" w:themeColor="text1"/>
          <w:sz w:val="28"/>
          <w:szCs w:val="28"/>
          <w:lang w:val="en-IN"/>
        </w:rPr>
      </w:pPr>
    </w:p>
    <w:p w14:paraId="168B1252" w14:textId="77777777" w:rsidR="009F5707" w:rsidRPr="00710CD3" w:rsidRDefault="009F5707" w:rsidP="009F5707">
      <w:pPr>
        <w:pStyle w:val="Title"/>
        <w:jc w:val="center"/>
        <w:rPr>
          <w:b/>
          <w:bCs/>
          <w:color w:val="000000" w:themeColor="text1"/>
          <w:sz w:val="28"/>
          <w:szCs w:val="28"/>
          <w:lang w:val="en-IN"/>
        </w:rPr>
      </w:pPr>
    </w:p>
    <w:p w14:paraId="704A9859" w14:textId="4C990777" w:rsidR="009F5707" w:rsidRPr="00710CD3" w:rsidRDefault="009F5707" w:rsidP="009F5707">
      <w:pPr>
        <w:pStyle w:val="Title"/>
        <w:jc w:val="center"/>
        <w:rPr>
          <w:b/>
          <w:bCs/>
          <w:color w:val="000000" w:themeColor="text1"/>
          <w:sz w:val="28"/>
          <w:szCs w:val="28"/>
          <w:lang w:val="en-IN"/>
        </w:rPr>
      </w:pPr>
      <w:r w:rsidRPr="00710CD3">
        <w:rPr>
          <w:b/>
          <w:bCs/>
          <w:color w:val="000000" w:themeColor="text1"/>
          <w:sz w:val="28"/>
          <w:szCs w:val="28"/>
          <w:lang w:val="en-IN"/>
        </w:rPr>
        <w:t>Discipline of CSE/IT</w:t>
      </w:r>
    </w:p>
    <w:p w14:paraId="78C36FE3" w14:textId="77777777" w:rsidR="009F5707" w:rsidRPr="00710CD3" w:rsidRDefault="009F5707" w:rsidP="009F5707">
      <w:pPr>
        <w:pStyle w:val="Title"/>
        <w:jc w:val="center"/>
        <w:rPr>
          <w:b/>
          <w:bCs/>
          <w:color w:val="000000" w:themeColor="text1"/>
          <w:sz w:val="28"/>
          <w:szCs w:val="28"/>
          <w:lang w:val="en-IN"/>
        </w:rPr>
      </w:pPr>
    </w:p>
    <w:p w14:paraId="7CA8447B" w14:textId="15F9C363" w:rsidR="009F5707" w:rsidRPr="00710CD3" w:rsidRDefault="009F5707" w:rsidP="009F5707">
      <w:pPr>
        <w:pStyle w:val="Title"/>
        <w:jc w:val="center"/>
        <w:rPr>
          <w:b/>
          <w:bCs/>
          <w:color w:val="000000" w:themeColor="text1"/>
          <w:sz w:val="28"/>
          <w:szCs w:val="28"/>
          <w:lang w:val="en-IN"/>
        </w:rPr>
      </w:pPr>
      <w:r w:rsidRPr="00710CD3">
        <w:rPr>
          <w:b/>
          <w:bCs/>
          <w:color w:val="000000" w:themeColor="text1"/>
          <w:sz w:val="28"/>
          <w:szCs w:val="28"/>
          <w:lang w:val="en-IN"/>
        </w:rPr>
        <w:t>Lovely School of</w:t>
      </w:r>
      <w:r w:rsidR="00483B4F" w:rsidRPr="00710CD3">
        <w:rPr>
          <w:b/>
          <w:bCs/>
          <w:color w:val="000000" w:themeColor="text1"/>
          <w:sz w:val="28"/>
          <w:szCs w:val="28"/>
          <w:lang w:val="en-IN"/>
        </w:rPr>
        <w:t xml:space="preserve"> </w:t>
      </w:r>
      <w:r w:rsidRPr="00710CD3">
        <w:rPr>
          <w:b/>
          <w:bCs/>
          <w:color w:val="000000" w:themeColor="text1"/>
          <w:sz w:val="28"/>
          <w:szCs w:val="28"/>
          <w:lang w:val="en-IN"/>
        </w:rPr>
        <w:t>Computer Science and Engineering</w:t>
      </w:r>
    </w:p>
    <w:p w14:paraId="5E582DF9" w14:textId="77777777" w:rsidR="009F5707" w:rsidRPr="00710CD3" w:rsidRDefault="009F5707" w:rsidP="009F5707">
      <w:pPr>
        <w:pStyle w:val="Title"/>
        <w:jc w:val="center"/>
        <w:rPr>
          <w:b/>
          <w:bCs/>
          <w:color w:val="000000" w:themeColor="text1"/>
          <w:sz w:val="28"/>
          <w:szCs w:val="28"/>
          <w:lang w:val="en-IN"/>
        </w:rPr>
      </w:pPr>
    </w:p>
    <w:p w14:paraId="77E89D11" w14:textId="599AA08E" w:rsidR="009F5707" w:rsidRPr="00710CD3" w:rsidRDefault="009F5707" w:rsidP="009F5707">
      <w:pPr>
        <w:pStyle w:val="Title"/>
        <w:jc w:val="center"/>
        <w:rPr>
          <w:b/>
          <w:bCs/>
          <w:color w:val="000000" w:themeColor="text1"/>
          <w:sz w:val="28"/>
          <w:szCs w:val="28"/>
          <w:lang w:val="en-IN"/>
        </w:rPr>
      </w:pPr>
      <w:r w:rsidRPr="00710CD3">
        <w:rPr>
          <w:b/>
          <w:bCs/>
          <w:color w:val="000000" w:themeColor="text1"/>
          <w:sz w:val="28"/>
          <w:szCs w:val="28"/>
          <w:lang w:val="en-IN"/>
        </w:rPr>
        <w:t>Lovely Professional University, Phagwara</w:t>
      </w:r>
    </w:p>
    <w:p w14:paraId="057F6C7C" w14:textId="77777777" w:rsidR="009F5707" w:rsidRPr="00710CD3" w:rsidRDefault="009F5707" w:rsidP="009F5707">
      <w:pPr>
        <w:pStyle w:val="Title"/>
        <w:jc w:val="center"/>
        <w:rPr>
          <w:color w:val="000000" w:themeColor="text1"/>
          <w:sz w:val="28"/>
          <w:szCs w:val="28"/>
        </w:rPr>
      </w:pPr>
    </w:p>
    <w:p w14:paraId="0F2CFA6D" w14:textId="77777777" w:rsidR="009F5707" w:rsidRPr="00710CD3" w:rsidRDefault="009F5707" w:rsidP="009F5707">
      <w:pPr>
        <w:pStyle w:val="Title"/>
        <w:jc w:val="center"/>
        <w:rPr>
          <w:color w:val="000000" w:themeColor="text1"/>
          <w:sz w:val="28"/>
          <w:szCs w:val="28"/>
        </w:rPr>
      </w:pPr>
    </w:p>
    <w:p w14:paraId="6C71CFEE" w14:textId="77777777" w:rsidR="009F5707" w:rsidRPr="00710CD3" w:rsidRDefault="009F5707" w:rsidP="009F5707">
      <w:pPr>
        <w:pStyle w:val="Title"/>
        <w:jc w:val="center"/>
        <w:rPr>
          <w:color w:val="000000" w:themeColor="text1"/>
          <w:sz w:val="28"/>
          <w:szCs w:val="28"/>
        </w:rPr>
      </w:pPr>
    </w:p>
    <w:p w14:paraId="4DC93C56" w14:textId="77777777" w:rsidR="009F5707" w:rsidRPr="00710CD3" w:rsidRDefault="009F5707">
      <w:pPr>
        <w:pStyle w:val="Title"/>
        <w:rPr>
          <w:color w:val="000000" w:themeColor="text1"/>
          <w:sz w:val="28"/>
          <w:szCs w:val="28"/>
        </w:rPr>
      </w:pPr>
    </w:p>
    <w:p w14:paraId="0ADE7CE0" w14:textId="77777777" w:rsidR="0006574E" w:rsidRPr="00710CD3" w:rsidRDefault="0006574E" w:rsidP="0006574E">
      <w:pPr>
        <w:pStyle w:val="Title"/>
        <w:rPr>
          <w:b/>
          <w:bCs/>
          <w:color w:val="000000" w:themeColor="text1"/>
          <w:sz w:val="28"/>
          <w:szCs w:val="28"/>
          <w:lang w:val="en-IN"/>
        </w:rPr>
      </w:pPr>
    </w:p>
    <w:p w14:paraId="146955E0" w14:textId="77777777" w:rsidR="0006574E" w:rsidRPr="002245D7" w:rsidRDefault="0006574E" w:rsidP="0006574E">
      <w:pPr>
        <w:pStyle w:val="Title"/>
        <w:jc w:val="center"/>
        <w:rPr>
          <w:b/>
          <w:color w:val="365F91" w:themeColor="accent1" w:themeShade="BF"/>
          <w:sz w:val="28"/>
          <w:szCs w:val="28"/>
        </w:rPr>
      </w:pPr>
      <w:r w:rsidRPr="002245D7">
        <w:rPr>
          <w:b/>
          <w:color w:val="365F91" w:themeColor="accent1" w:themeShade="BF"/>
          <w:sz w:val="28"/>
          <w:szCs w:val="28"/>
          <w:u w:val="single"/>
        </w:rPr>
        <w:t>CERTIFICATE</w:t>
      </w:r>
    </w:p>
    <w:p w14:paraId="28102434" w14:textId="77777777" w:rsidR="0006574E" w:rsidRPr="00710CD3" w:rsidRDefault="0006574E" w:rsidP="0006574E">
      <w:pPr>
        <w:pStyle w:val="Title"/>
        <w:jc w:val="center"/>
        <w:rPr>
          <w:b/>
          <w:color w:val="000000" w:themeColor="text1"/>
          <w:sz w:val="28"/>
          <w:szCs w:val="28"/>
        </w:rPr>
      </w:pPr>
    </w:p>
    <w:p w14:paraId="0E49B0B7" w14:textId="27FCBC95" w:rsidR="0006574E" w:rsidRPr="00710CD3" w:rsidRDefault="0006574E" w:rsidP="00851166">
      <w:pPr>
        <w:pStyle w:val="Title"/>
        <w:jc w:val="both"/>
        <w:rPr>
          <w:rFonts w:ascii="Times New Roman" w:hAnsi="Times New Roman" w:cs="Times New Roman"/>
          <w:color w:val="000000" w:themeColor="text1"/>
          <w:sz w:val="28"/>
          <w:szCs w:val="28"/>
        </w:rPr>
      </w:pPr>
      <w:r w:rsidRPr="00477E0C">
        <w:rPr>
          <w:rFonts w:ascii="Times New Roman" w:hAnsi="Times New Roman" w:cs="Times New Roman"/>
          <w:color w:val="000000" w:themeColor="text1"/>
          <w:sz w:val="24"/>
          <w:szCs w:val="24"/>
        </w:rPr>
        <w:t xml:space="preserve">This is to certify that </w:t>
      </w:r>
      <w:r w:rsidR="00200198" w:rsidRPr="00477E0C">
        <w:rPr>
          <w:rFonts w:ascii="Times New Roman" w:hAnsi="Times New Roman" w:cs="Times New Roman"/>
          <w:color w:val="000000" w:themeColor="text1"/>
          <w:sz w:val="24"/>
          <w:szCs w:val="24"/>
        </w:rPr>
        <w:t>Priyam Tiwari</w:t>
      </w:r>
      <w:r w:rsidRPr="00477E0C">
        <w:rPr>
          <w:rFonts w:ascii="Times New Roman" w:hAnsi="Times New Roman" w:cs="Times New Roman"/>
          <w:color w:val="000000" w:themeColor="text1"/>
          <w:sz w:val="24"/>
          <w:szCs w:val="24"/>
        </w:rPr>
        <w:t xml:space="preserve"> bearing Registration no. 12315</w:t>
      </w:r>
      <w:r w:rsidR="00200198" w:rsidRPr="00477E0C">
        <w:rPr>
          <w:rFonts w:ascii="Times New Roman" w:hAnsi="Times New Roman" w:cs="Times New Roman"/>
          <w:color w:val="000000" w:themeColor="text1"/>
          <w:sz w:val="24"/>
          <w:szCs w:val="24"/>
        </w:rPr>
        <w:t>493</w:t>
      </w:r>
      <w:r w:rsidRPr="00477E0C">
        <w:rPr>
          <w:rFonts w:ascii="Times New Roman" w:hAnsi="Times New Roman" w:cs="Times New Roman"/>
          <w:color w:val="000000" w:themeColor="text1"/>
          <w:sz w:val="24"/>
          <w:szCs w:val="24"/>
        </w:rPr>
        <w:t xml:space="preserve"> has completed INT 375 project titled, </w:t>
      </w:r>
      <w:r w:rsidRPr="00477E0C">
        <w:rPr>
          <w:rFonts w:ascii="Times New Roman" w:hAnsi="Times New Roman" w:cs="Times New Roman"/>
          <w:b/>
          <w:color w:val="000000" w:themeColor="text1"/>
          <w:sz w:val="24"/>
          <w:szCs w:val="24"/>
        </w:rPr>
        <w:t>“</w:t>
      </w:r>
      <w:r w:rsidR="00200198" w:rsidRPr="00477E0C">
        <w:rPr>
          <w:rFonts w:ascii="Times New Roman" w:hAnsi="Times New Roman" w:cs="Times New Roman"/>
          <w:b/>
          <w:bCs/>
          <w:i/>
          <w:iCs/>
          <w:color w:val="000000" w:themeColor="text1"/>
          <w:sz w:val="24"/>
          <w:szCs w:val="24"/>
          <w:lang w:val="en-IN"/>
        </w:rPr>
        <w:t>Crime incidents 2024</w:t>
      </w:r>
      <w:r w:rsidRPr="00477E0C">
        <w:rPr>
          <w:rFonts w:ascii="Times New Roman" w:hAnsi="Times New Roman" w:cs="Times New Roman"/>
          <w:b/>
          <w:color w:val="000000" w:themeColor="text1"/>
          <w:sz w:val="24"/>
          <w:szCs w:val="24"/>
        </w:rPr>
        <w:t xml:space="preserve">” </w:t>
      </w:r>
      <w:r w:rsidRPr="00477E0C">
        <w:rPr>
          <w:rFonts w:ascii="Times New Roman" w:hAnsi="Times New Roman" w:cs="Times New Roman"/>
          <w:color w:val="000000" w:themeColor="text1"/>
          <w:sz w:val="24"/>
          <w:szCs w:val="24"/>
        </w:rPr>
        <w:t>under my guidance and supervision. To the best of my knowledge, the present work is the result of his/her original development, effort and study</w:t>
      </w:r>
      <w:r w:rsidRPr="00710CD3">
        <w:rPr>
          <w:rFonts w:ascii="Times New Roman" w:hAnsi="Times New Roman" w:cs="Times New Roman"/>
          <w:color w:val="000000" w:themeColor="text1"/>
          <w:sz w:val="28"/>
          <w:szCs w:val="28"/>
        </w:rPr>
        <w:t>.</w:t>
      </w:r>
    </w:p>
    <w:p w14:paraId="3C0D1D72" w14:textId="77777777" w:rsidR="0006574E" w:rsidRPr="00710CD3" w:rsidRDefault="0006574E" w:rsidP="0006574E">
      <w:pPr>
        <w:pStyle w:val="Title"/>
        <w:rPr>
          <w:color w:val="000000" w:themeColor="text1"/>
          <w:sz w:val="28"/>
          <w:szCs w:val="28"/>
        </w:rPr>
      </w:pPr>
    </w:p>
    <w:p w14:paraId="5E2F6465" w14:textId="77777777" w:rsidR="0006574E" w:rsidRPr="00710CD3" w:rsidRDefault="0006574E" w:rsidP="0006574E">
      <w:pPr>
        <w:pStyle w:val="Title"/>
        <w:rPr>
          <w:color w:val="000000" w:themeColor="text1"/>
          <w:sz w:val="28"/>
          <w:szCs w:val="28"/>
        </w:rPr>
      </w:pPr>
    </w:p>
    <w:p w14:paraId="5B2B698E" w14:textId="77777777" w:rsidR="0006574E" w:rsidRPr="00477E0C" w:rsidRDefault="0006574E" w:rsidP="00FF0B96">
      <w:pPr>
        <w:pStyle w:val="Title"/>
        <w:jc w:val="both"/>
        <w:rPr>
          <w:rFonts w:ascii="Times New Roman" w:hAnsi="Times New Roman" w:cs="Times New Roman"/>
          <w:b/>
          <w:color w:val="000000" w:themeColor="text1"/>
          <w:sz w:val="24"/>
          <w:szCs w:val="24"/>
        </w:rPr>
      </w:pPr>
      <w:r w:rsidRPr="00477E0C">
        <w:rPr>
          <w:rFonts w:ascii="Times New Roman" w:hAnsi="Times New Roman" w:cs="Times New Roman"/>
          <w:b/>
          <w:color w:val="000000" w:themeColor="text1"/>
          <w:sz w:val="24"/>
          <w:szCs w:val="24"/>
        </w:rPr>
        <w:t>Signature and Name of the Supervisor</w:t>
      </w:r>
    </w:p>
    <w:p w14:paraId="2B7D57E3" w14:textId="77777777" w:rsidR="0006574E" w:rsidRPr="00477E0C" w:rsidRDefault="0006574E" w:rsidP="00FF0B96">
      <w:pPr>
        <w:pStyle w:val="Title"/>
        <w:jc w:val="both"/>
        <w:rPr>
          <w:rFonts w:ascii="Times New Roman" w:hAnsi="Times New Roman" w:cs="Times New Roman"/>
          <w:b/>
          <w:color w:val="000000" w:themeColor="text1"/>
          <w:sz w:val="24"/>
          <w:szCs w:val="24"/>
        </w:rPr>
      </w:pPr>
      <w:r w:rsidRPr="00477E0C">
        <w:rPr>
          <w:rFonts w:ascii="Times New Roman" w:hAnsi="Times New Roman" w:cs="Times New Roman"/>
          <w:b/>
          <w:color w:val="000000" w:themeColor="text1"/>
          <w:sz w:val="24"/>
          <w:szCs w:val="24"/>
        </w:rPr>
        <w:t>Designation of the Supervisor</w:t>
      </w:r>
    </w:p>
    <w:p w14:paraId="02A15724" w14:textId="3656A40C" w:rsidR="0006574E" w:rsidRPr="00477E0C" w:rsidRDefault="0006574E" w:rsidP="00FF0B96">
      <w:pPr>
        <w:pStyle w:val="Title"/>
        <w:jc w:val="both"/>
        <w:rPr>
          <w:rFonts w:ascii="Times New Roman" w:hAnsi="Times New Roman" w:cs="Times New Roman"/>
          <w:b/>
          <w:color w:val="000000" w:themeColor="text1"/>
          <w:sz w:val="24"/>
          <w:szCs w:val="24"/>
        </w:rPr>
      </w:pPr>
      <w:r w:rsidRPr="00477E0C">
        <w:rPr>
          <w:rFonts w:ascii="Times New Roman" w:hAnsi="Times New Roman" w:cs="Times New Roman"/>
          <w:b/>
          <w:color w:val="000000" w:themeColor="text1"/>
          <w:sz w:val="24"/>
          <w:szCs w:val="24"/>
        </w:rPr>
        <w:t xml:space="preserve">School of </w:t>
      </w:r>
      <w:r w:rsidR="00FF0B96" w:rsidRPr="00477E0C">
        <w:rPr>
          <w:rFonts w:ascii="Times New Roman" w:hAnsi="Times New Roman" w:cs="Times New Roman"/>
          <w:b/>
          <w:color w:val="000000" w:themeColor="text1"/>
          <w:sz w:val="24"/>
          <w:szCs w:val="24"/>
        </w:rPr>
        <w:t xml:space="preserve">Computer Science </w:t>
      </w:r>
      <w:r w:rsidR="00436F4C" w:rsidRPr="00477E0C">
        <w:rPr>
          <w:rFonts w:ascii="Times New Roman" w:hAnsi="Times New Roman" w:cs="Times New Roman"/>
          <w:b/>
          <w:color w:val="000000" w:themeColor="text1"/>
          <w:sz w:val="24"/>
          <w:szCs w:val="24"/>
        </w:rPr>
        <w:t>and</w:t>
      </w:r>
      <w:r w:rsidR="00FF0B96" w:rsidRPr="00477E0C">
        <w:rPr>
          <w:rFonts w:ascii="Times New Roman" w:hAnsi="Times New Roman" w:cs="Times New Roman"/>
          <w:b/>
          <w:color w:val="000000" w:themeColor="text1"/>
          <w:sz w:val="24"/>
          <w:szCs w:val="24"/>
        </w:rPr>
        <w:t xml:space="preserve"> Engineering</w:t>
      </w:r>
    </w:p>
    <w:p w14:paraId="0298B1FC" w14:textId="77777777" w:rsidR="0006574E" w:rsidRPr="00477E0C" w:rsidRDefault="0006574E" w:rsidP="00FF0B96">
      <w:pPr>
        <w:pStyle w:val="Title"/>
        <w:jc w:val="both"/>
        <w:rPr>
          <w:rFonts w:ascii="Times New Roman" w:hAnsi="Times New Roman" w:cs="Times New Roman"/>
          <w:color w:val="000000" w:themeColor="text1"/>
          <w:sz w:val="24"/>
          <w:szCs w:val="24"/>
        </w:rPr>
      </w:pPr>
      <w:r w:rsidRPr="00477E0C">
        <w:rPr>
          <w:rFonts w:ascii="Times New Roman" w:hAnsi="Times New Roman" w:cs="Times New Roman"/>
          <w:color w:val="000000" w:themeColor="text1"/>
          <w:sz w:val="24"/>
          <w:szCs w:val="24"/>
        </w:rPr>
        <w:t>Lovely Professional University</w:t>
      </w:r>
    </w:p>
    <w:p w14:paraId="36F0C2FA" w14:textId="3FA59DC2" w:rsidR="0006574E" w:rsidRPr="00477E0C" w:rsidRDefault="0006574E" w:rsidP="00FF0B96">
      <w:pPr>
        <w:pStyle w:val="Title"/>
        <w:jc w:val="both"/>
        <w:rPr>
          <w:rFonts w:ascii="Times New Roman" w:hAnsi="Times New Roman" w:cs="Times New Roman"/>
          <w:color w:val="000000" w:themeColor="text1"/>
          <w:sz w:val="24"/>
          <w:szCs w:val="24"/>
        </w:rPr>
      </w:pPr>
      <w:r w:rsidRPr="00477E0C">
        <w:rPr>
          <w:rFonts w:ascii="Times New Roman" w:hAnsi="Times New Roman" w:cs="Times New Roman"/>
          <w:color w:val="000000" w:themeColor="text1"/>
          <w:sz w:val="24"/>
          <w:szCs w:val="24"/>
        </w:rPr>
        <w:t>Phagwara, Punjab.</w:t>
      </w:r>
    </w:p>
    <w:p w14:paraId="4D74C4A9" w14:textId="77777777" w:rsidR="0006574E" w:rsidRPr="00477E0C" w:rsidRDefault="0006574E" w:rsidP="00FF0B96">
      <w:pPr>
        <w:pStyle w:val="Title"/>
        <w:jc w:val="both"/>
        <w:rPr>
          <w:rFonts w:ascii="Times New Roman" w:hAnsi="Times New Roman" w:cs="Times New Roman"/>
          <w:color w:val="000000" w:themeColor="text1"/>
          <w:sz w:val="24"/>
          <w:szCs w:val="24"/>
        </w:rPr>
      </w:pPr>
    </w:p>
    <w:p w14:paraId="13A96369" w14:textId="032566E6" w:rsidR="0006574E" w:rsidRPr="00477E0C" w:rsidRDefault="0006574E" w:rsidP="00FF0B96">
      <w:pPr>
        <w:pStyle w:val="Title"/>
        <w:jc w:val="both"/>
        <w:rPr>
          <w:rFonts w:ascii="Times New Roman" w:hAnsi="Times New Roman" w:cs="Times New Roman"/>
          <w:color w:val="000000" w:themeColor="text1"/>
          <w:sz w:val="24"/>
          <w:szCs w:val="24"/>
        </w:rPr>
      </w:pPr>
      <w:r w:rsidRPr="00477E0C">
        <w:rPr>
          <w:rFonts w:ascii="Times New Roman" w:hAnsi="Times New Roman" w:cs="Times New Roman"/>
          <w:color w:val="000000" w:themeColor="text1"/>
          <w:sz w:val="24"/>
          <w:szCs w:val="24"/>
        </w:rPr>
        <w:t>Date:</w:t>
      </w:r>
      <w:r w:rsidR="00477E0C">
        <w:rPr>
          <w:rFonts w:ascii="Times New Roman" w:hAnsi="Times New Roman" w:cs="Times New Roman"/>
          <w:color w:val="000000" w:themeColor="text1"/>
          <w:sz w:val="24"/>
          <w:szCs w:val="24"/>
        </w:rPr>
        <w:t xml:space="preserve"> </w:t>
      </w:r>
      <w:r w:rsidR="00E34CAE">
        <w:rPr>
          <w:rFonts w:ascii="Times New Roman" w:hAnsi="Times New Roman" w:cs="Times New Roman"/>
          <w:color w:val="000000" w:themeColor="text1"/>
          <w:sz w:val="24"/>
          <w:szCs w:val="24"/>
        </w:rPr>
        <w:t>9/4/2025</w:t>
      </w:r>
    </w:p>
    <w:p w14:paraId="060C8658" w14:textId="77777777" w:rsidR="009F5707" w:rsidRPr="00710CD3" w:rsidRDefault="009F5707">
      <w:pPr>
        <w:pStyle w:val="Title"/>
        <w:rPr>
          <w:color w:val="000000" w:themeColor="text1"/>
          <w:sz w:val="28"/>
          <w:szCs w:val="28"/>
        </w:rPr>
      </w:pPr>
    </w:p>
    <w:p w14:paraId="28778E04" w14:textId="77777777" w:rsidR="00E34CAE" w:rsidRDefault="00E34CAE" w:rsidP="00E34CAE"/>
    <w:p w14:paraId="22039082" w14:textId="77777777" w:rsidR="00E7418B" w:rsidRPr="00E34CAE" w:rsidRDefault="00E7418B" w:rsidP="00E34CAE"/>
    <w:p w14:paraId="40D40CF2" w14:textId="77777777" w:rsidR="009F5707" w:rsidRPr="00710CD3" w:rsidRDefault="009F5707">
      <w:pPr>
        <w:pStyle w:val="Title"/>
        <w:rPr>
          <w:color w:val="000000" w:themeColor="text1"/>
          <w:sz w:val="28"/>
          <w:szCs w:val="28"/>
        </w:rPr>
      </w:pPr>
    </w:p>
    <w:p w14:paraId="2F5ACAB9" w14:textId="77777777" w:rsidR="009F5707" w:rsidRPr="00710CD3" w:rsidRDefault="009F5707">
      <w:pPr>
        <w:pStyle w:val="Title"/>
        <w:rPr>
          <w:color w:val="000000" w:themeColor="text1"/>
          <w:sz w:val="28"/>
          <w:szCs w:val="28"/>
        </w:rPr>
      </w:pPr>
    </w:p>
    <w:p w14:paraId="677EFC42" w14:textId="77777777" w:rsidR="009F5707" w:rsidRPr="00710CD3" w:rsidRDefault="009F5707">
      <w:pPr>
        <w:pStyle w:val="Title"/>
        <w:rPr>
          <w:color w:val="000000" w:themeColor="text1"/>
          <w:sz w:val="28"/>
          <w:szCs w:val="28"/>
        </w:rPr>
      </w:pPr>
    </w:p>
    <w:p w14:paraId="5AC39702" w14:textId="77777777" w:rsidR="009F5707" w:rsidRPr="00710CD3" w:rsidRDefault="009F5707">
      <w:pPr>
        <w:pStyle w:val="Title"/>
        <w:rPr>
          <w:color w:val="000000" w:themeColor="text1"/>
          <w:sz w:val="28"/>
          <w:szCs w:val="28"/>
        </w:rPr>
      </w:pPr>
    </w:p>
    <w:p w14:paraId="2DF20BC5" w14:textId="77777777" w:rsidR="004D7348" w:rsidRPr="00710CD3" w:rsidRDefault="004D7348" w:rsidP="0006574E">
      <w:pPr>
        <w:pStyle w:val="Title"/>
        <w:jc w:val="center"/>
        <w:rPr>
          <w:b/>
          <w:color w:val="000000" w:themeColor="text1"/>
          <w:sz w:val="28"/>
          <w:szCs w:val="28"/>
          <w:u w:val="single"/>
        </w:rPr>
      </w:pPr>
    </w:p>
    <w:p w14:paraId="399A28EF" w14:textId="77777777" w:rsidR="004D7348" w:rsidRPr="00710CD3" w:rsidRDefault="004D7348" w:rsidP="0006574E">
      <w:pPr>
        <w:pStyle w:val="Title"/>
        <w:jc w:val="center"/>
        <w:rPr>
          <w:b/>
          <w:color w:val="000000" w:themeColor="text1"/>
          <w:sz w:val="28"/>
          <w:szCs w:val="28"/>
          <w:u w:val="single"/>
        </w:rPr>
      </w:pPr>
    </w:p>
    <w:p w14:paraId="17EC068F" w14:textId="77777777" w:rsidR="004D7348" w:rsidRPr="00710CD3" w:rsidRDefault="004D7348" w:rsidP="0006574E">
      <w:pPr>
        <w:pStyle w:val="Title"/>
        <w:jc w:val="center"/>
        <w:rPr>
          <w:b/>
          <w:color w:val="000000" w:themeColor="text1"/>
          <w:sz w:val="28"/>
          <w:szCs w:val="28"/>
          <w:u w:val="single"/>
        </w:rPr>
      </w:pPr>
    </w:p>
    <w:p w14:paraId="251F3CB8" w14:textId="77777777" w:rsidR="00E7418B" w:rsidRDefault="00E7418B" w:rsidP="00892D7C">
      <w:pPr>
        <w:rPr>
          <w:color w:val="000000" w:themeColor="text1"/>
        </w:rPr>
      </w:pPr>
    </w:p>
    <w:p w14:paraId="6DC7A4BC" w14:textId="77777777" w:rsidR="00E7418B" w:rsidRPr="00710CD3" w:rsidRDefault="00E7418B" w:rsidP="00892D7C">
      <w:pPr>
        <w:rPr>
          <w:color w:val="000000" w:themeColor="text1"/>
        </w:rPr>
      </w:pPr>
    </w:p>
    <w:p w14:paraId="5300C79B" w14:textId="77777777" w:rsidR="00892D7C" w:rsidRPr="00710CD3" w:rsidRDefault="00892D7C" w:rsidP="00892D7C">
      <w:pPr>
        <w:rPr>
          <w:color w:val="000000" w:themeColor="text1"/>
        </w:rPr>
      </w:pPr>
    </w:p>
    <w:p w14:paraId="0AA15B7D" w14:textId="77777777" w:rsidR="00892D7C" w:rsidRPr="00710CD3" w:rsidRDefault="00892D7C" w:rsidP="00892D7C">
      <w:pPr>
        <w:rPr>
          <w:color w:val="000000" w:themeColor="text1"/>
        </w:rPr>
      </w:pPr>
    </w:p>
    <w:p w14:paraId="7CFB6893" w14:textId="77777777" w:rsidR="00892D7C" w:rsidRPr="00710CD3" w:rsidRDefault="00892D7C" w:rsidP="00892D7C">
      <w:pPr>
        <w:rPr>
          <w:color w:val="000000" w:themeColor="text1"/>
        </w:rPr>
      </w:pPr>
    </w:p>
    <w:p w14:paraId="12EFCE84" w14:textId="2D1FE121" w:rsidR="0006574E" w:rsidRPr="0056364B" w:rsidRDefault="0006574E" w:rsidP="0006574E">
      <w:pPr>
        <w:pStyle w:val="Title"/>
        <w:jc w:val="center"/>
        <w:rPr>
          <w:b/>
          <w:color w:val="365F91" w:themeColor="accent1" w:themeShade="BF"/>
          <w:sz w:val="28"/>
          <w:szCs w:val="28"/>
          <w:u w:val="single"/>
        </w:rPr>
      </w:pPr>
      <w:r w:rsidRPr="0056364B">
        <w:rPr>
          <w:b/>
          <w:color w:val="365F91" w:themeColor="accent1" w:themeShade="BF"/>
          <w:sz w:val="28"/>
          <w:szCs w:val="28"/>
          <w:u w:val="single"/>
        </w:rPr>
        <w:lastRenderedPageBreak/>
        <w:t>DECLARATION</w:t>
      </w:r>
    </w:p>
    <w:p w14:paraId="14D25F85" w14:textId="77777777" w:rsidR="0006574E" w:rsidRPr="00710CD3" w:rsidRDefault="0006574E" w:rsidP="0006574E">
      <w:pPr>
        <w:pStyle w:val="Title"/>
        <w:rPr>
          <w:color w:val="000000" w:themeColor="text1"/>
          <w:sz w:val="28"/>
          <w:szCs w:val="28"/>
        </w:rPr>
      </w:pPr>
    </w:p>
    <w:p w14:paraId="65A72251" w14:textId="4FF77314" w:rsidR="0006574E" w:rsidRPr="00E34CAE" w:rsidRDefault="0006574E" w:rsidP="00FF0B96">
      <w:pPr>
        <w:pStyle w:val="Title"/>
        <w:jc w:val="both"/>
        <w:rPr>
          <w:rFonts w:ascii="Times New Roman" w:hAnsi="Times New Roman" w:cs="Times New Roman"/>
          <w:color w:val="000000" w:themeColor="text1"/>
          <w:sz w:val="24"/>
          <w:szCs w:val="24"/>
        </w:rPr>
      </w:pPr>
      <w:r w:rsidRPr="00E34CAE">
        <w:rPr>
          <w:rFonts w:ascii="Times New Roman" w:hAnsi="Times New Roman" w:cs="Times New Roman"/>
          <w:color w:val="000000" w:themeColor="text1"/>
          <w:sz w:val="24"/>
          <w:szCs w:val="24"/>
        </w:rPr>
        <w:t xml:space="preserve">I, </w:t>
      </w:r>
      <w:r w:rsidR="00D4247E" w:rsidRPr="00E34CAE">
        <w:rPr>
          <w:rFonts w:ascii="Times New Roman" w:hAnsi="Times New Roman" w:cs="Times New Roman"/>
          <w:color w:val="000000" w:themeColor="text1"/>
          <w:sz w:val="24"/>
          <w:szCs w:val="24"/>
        </w:rPr>
        <w:t>Priyam Tiwari</w:t>
      </w:r>
      <w:r w:rsidRPr="00E34CAE">
        <w:rPr>
          <w:rFonts w:ascii="Times New Roman" w:hAnsi="Times New Roman" w:cs="Times New Roman"/>
          <w:color w:val="000000" w:themeColor="text1"/>
          <w:sz w:val="24"/>
          <w:szCs w:val="24"/>
        </w:rPr>
        <w:t xml:space="preserve">, student of </w:t>
      </w:r>
      <w:r w:rsidR="006956B0" w:rsidRPr="00E34CAE">
        <w:rPr>
          <w:rFonts w:ascii="Times New Roman" w:hAnsi="Times New Roman" w:cs="Times New Roman"/>
          <w:color w:val="000000" w:themeColor="text1"/>
          <w:sz w:val="24"/>
          <w:szCs w:val="24"/>
        </w:rPr>
        <w:t>BTech Computer Science Engineering</w:t>
      </w:r>
      <w:r w:rsidRPr="00E34CAE">
        <w:rPr>
          <w:rFonts w:ascii="Times New Roman" w:hAnsi="Times New Roman" w:cs="Times New Roman"/>
          <w:color w:val="000000" w:themeColor="text1"/>
          <w:sz w:val="24"/>
          <w:szCs w:val="24"/>
        </w:rPr>
        <w:t xml:space="preserve"> under CSE/IT Discipline at, Lovely Professional University, Punjab, hereby declare that all the information furnished in this project report is based on my own intensive work and is genuine.</w:t>
      </w:r>
    </w:p>
    <w:p w14:paraId="57DC75AF" w14:textId="77777777" w:rsidR="0006574E" w:rsidRPr="00E34CAE" w:rsidRDefault="0006574E" w:rsidP="00FF0B96">
      <w:pPr>
        <w:pStyle w:val="Title"/>
        <w:jc w:val="both"/>
        <w:rPr>
          <w:rFonts w:ascii="Times New Roman" w:hAnsi="Times New Roman" w:cs="Times New Roman"/>
          <w:color w:val="000000" w:themeColor="text1"/>
          <w:sz w:val="24"/>
          <w:szCs w:val="24"/>
        </w:rPr>
      </w:pPr>
      <w:r w:rsidRPr="00E34CAE">
        <w:rPr>
          <w:rFonts w:ascii="Times New Roman" w:hAnsi="Times New Roman" w:cs="Times New Roman"/>
          <w:color w:val="000000" w:themeColor="text1"/>
          <w:sz w:val="24"/>
          <w:szCs w:val="24"/>
        </w:rPr>
        <w:t xml:space="preserve"> </w:t>
      </w:r>
      <w:r w:rsidRPr="00E34CAE">
        <w:rPr>
          <w:rFonts w:ascii="Times New Roman" w:hAnsi="Times New Roman" w:cs="Times New Roman"/>
          <w:color w:val="000000" w:themeColor="text1"/>
          <w:sz w:val="24"/>
          <w:szCs w:val="24"/>
        </w:rPr>
        <w:tab/>
        <w:t xml:space="preserve"> </w:t>
      </w:r>
    </w:p>
    <w:p w14:paraId="3F9BA8DE" w14:textId="77777777" w:rsidR="0006574E" w:rsidRPr="00E34CAE" w:rsidRDefault="0006574E" w:rsidP="00FF0B96">
      <w:pPr>
        <w:pStyle w:val="Title"/>
        <w:jc w:val="both"/>
        <w:rPr>
          <w:rFonts w:ascii="Times New Roman" w:hAnsi="Times New Roman" w:cs="Times New Roman"/>
          <w:color w:val="000000" w:themeColor="text1"/>
          <w:sz w:val="24"/>
          <w:szCs w:val="24"/>
        </w:rPr>
      </w:pPr>
    </w:p>
    <w:p w14:paraId="51AA34DF" w14:textId="77777777" w:rsidR="0006574E" w:rsidRPr="00E34CAE" w:rsidRDefault="0006574E" w:rsidP="00FF0B96">
      <w:pPr>
        <w:pStyle w:val="Title"/>
        <w:jc w:val="both"/>
        <w:rPr>
          <w:rFonts w:ascii="Times New Roman" w:hAnsi="Times New Roman" w:cs="Times New Roman"/>
          <w:color w:val="000000" w:themeColor="text1"/>
          <w:sz w:val="24"/>
          <w:szCs w:val="24"/>
        </w:rPr>
      </w:pPr>
      <w:r w:rsidRPr="00E34CAE">
        <w:rPr>
          <w:rFonts w:ascii="Times New Roman" w:hAnsi="Times New Roman" w:cs="Times New Roman"/>
          <w:color w:val="000000" w:themeColor="text1"/>
          <w:sz w:val="24"/>
          <w:szCs w:val="24"/>
        </w:rPr>
        <w:t xml:space="preserve">Date:                                 </w:t>
      </w:r>
      <w:r w:rsidRPr="00E34CAE">
        <w:rPr>
          <w:rFonts w:ascii="Times New Roman" w:hAnsi="Times New Roman" w:cs="Times New Roman"/>
          <w:color w:val="000000" w:themeColor="text1"/>
          <w:sz w:val="24"/>
          <w:szCs w:val="24"/>
        </w:rPr>
        <w:tab/>
      </w:r>
      <w:r w:rsidRPr="00E34CAE">
        <w:rPr>
          <w:rFonts w:ascii="Times New Roman" w:hAnsi="Times New Roman" w:cs="Times New Roman"/>
          <w:color w:val="000000" w:themeColor="text1"/>
          <w:sz w:val="24"/>
          <w:szCs w:val="24"/>
        </w:rPr>
        <w:tab/>
      </w:r>
      <w:r w:rsidRPr="00E34CAE">
        <w:rPr>
          <w:rFonts w:ascii="Times New Roman" w:hAnsi="Times New Roman" w:cs="Times New Roman"/>
          <w:color w:val="000000" w:themeColor="text1"/>
          <w:sz w:val="24"/>
          <w:szCs w:val="24"/>
        </w:rPr>
        <w:tab/>
      </w:r>
      <w:r w:rsidRPr="00E34CAE">
        <w:rPr>
          <w:rFonts w:ascii="Times New Roman" w:hAnsi="Times New Roman" w:cs="Times New Roman"/>
          <w:color w:val="000000" w:themeColor="text1"/>
          <w:sz w:val="24"/>
          <w:szCs w:val="24"/>
        </w:rPr>
        <w:tab/>
        <w:t xml:space="preserve">Signature                                                                          </w:t>
      </w:r>
    </w:p>
    <w:p w14:paraId="09BB4241" w14:textId="50E350ED" w:rsidR="0006574E" w:rsidRPr="00E34CAE" w:rsidRDefault="0006574E" w:rsidP="00FF0B96">
      <w:pPr>
        <w:pStyle w:val="Title"/>
        <w:jc w:val="both"/>
        <w:rPr>
          <w:color w:val="000000" w:themeColor="text1"/>
          <w:sz w:val="24"/>
          <w:szCs w:val="24"/>
        </w:rPr>
      </w:pPr>
      <w:r w:rsidRPr="00E34CAE">
        <w:rPr>
          <w:rFonts w:ascii="Times New Roman" w:hAnsi="Times New Roman" w:cs="Times New Roman"/>
          <w:color w:val="000000" w:themeColor="text1"/>
          <w:sz w:val="24"/>
          <w:szCs w:val="24"/>
        </w:rPr>
        <w:t>Registration No</w:t>
      </w:r>
      <w:r w:rsidR="006956B0" w:rsidRPr="00E34CAE">
        <w:rPr>
          <w:rFonts w:ascii="Times New Roman" w:hAnsi="Times New Roman" w:cs="Times New Roman"/>
          <w:color w:val="000000" w:themeColor="text1"/>
          <w:sz w:val="24"/>
          <w:szCs w:val="24"/>
        </w:rPr>
        <w:t>:12</w:t>
      </w:r>
      <w:r w:rsidR="00D4247E" w:rsidRPr="00E34CAE">
        <w:rPr>
          <w:rFonts w:ascii="Times New Roman" w:hAnsi="Times New Roman" w:cs="Times New Roman"/>
          <w:color w:val="000000" w:themeColor="text1"/>
          <w:sz w:val="24"/>
          <w:szCs w:val="24"/>
        </w:rPr>
        <w:t xml:space="preserve">315493                </w:t>
      </w:r>
      <w:r w:rsidRPr="00E34CAE">
        <w:rPr>
          <w:rFonts w:ascii="Times New Roman" w:hAnsi="Times New Roman" w:cs="Times New Roman"/>
          <w:color w:val="000000" w:themeColor="text1"/>
          <w:sz w:val="24"/>
          <w:szCs w:val="24"/>
        </w:rPr>
        <w:tab/>
      </w:r>
      <w:r w:rsidRPr="00E34CAE">
        <w:rPr>
          <w:rFonts w:ascii="Times New Roman" w:hAnsi="Times New Roman" w:cs="Times New Roman"/>
          <w:color w:val="000000" w:themeColor="text1"/>
          <w:sz w:val="24"/>
          <w:szCs w:val="24"/>
        </w:rPr>
        <w:tab/>
      </w:r>
      <w:r w:rsidR="0056364B" w:rsidRPr="00E34CAE">
        <w:rPr>
          <w:rFonts w:ascii="Times New Roman" w:hAnsi="Times New Roman" w:cs="Times New Roman"/>
          <w:color w:val="000000" w:themeColor="text1"/>
          <w:sz w:val="24"/>
          <w:szCs w:val="24"/>
        </w:rPr>
        <w:t xml:space="preserve"> </w:t>
      </w:r>
      <w:r w:rsidR="00D4247E" w:rsidRPr="00E34CAE">
        <w:rPr>
          <w:rFonts w:ascii="Times New Roman" w:hAnsi="Times New Roman" w:cs="Times New Roman"/>
          <w:color w:val="000000" w:themeColor="text1"/>
          <w:sz w:val="24"/>
          <w:szCs w:val="24"/>
        </w:rPr>
        <w:t>Priyam Tiwari</w:t>
      </w:r>
      <w:r w:rsidRPr="00E34CAE">
        <w:rPr>
          <w:rFonts w:ascii="Times New Roman" w:hAnsi="Times New Roman" w:cs="Times New Roman"/>
          <w:color w:val="000000" w:themeColor="text1"/>
          <w:sz w:val="24"/>
          <w:szCs w:val="24"/>
        </w:rPr>
        <w:tab/>
      </w:r>
      <w:r w:rsidRPr="00E34CAE">
        <w:rPr>
          <w:color w:val="000000" w:themeColor="text1"/>
          <w:sz w:val="24"/>
          <w:szCs w:val="24"/>
        </w:rPr>
        <w:tab/>
      </w:r>
      <w:r w:rsidRPr="00E34CAE">
        <w:rPr>
          <w:color w:val="000000" w:themeColor="text1"/>
          <w:sz w:val="24"/>
          <w:szCs w:val="24"/>
        </w:rPr>
        <w:tab/>
      </w:r>
      <w:r w:rsidRPr="00E34CAE">
        <w:rPr>
          <w:color w:val="000000" w:themeColor="text1"/>
          <w:sz w:val="24"/>
          <w:szCs w:val="24"/>
        </w:rPr>
        <w:tab/>
      </w:r>
      <w:r w:rsidRPr="00E34CAE">
        <w:rPr>
          <w:color w:val="000000" w:themeColor="text1"/>
          <w:sz w:val="24"/>
          <w:szCs w:val="24"/>
        </w:rPr>
        <w:tab/>
      </w:r>
      <w:r w:rsidRPr="00E34CAE">
        <w:rPr>
          <w:color w:val="000000" w:themeColor="text1"/>
          <w:sz w:val="24"/>
          <w:szCs w:val="24"/>
        </w:rPr>
        <w:tab/>
      </w:r>
      <w:r w:rsidRPr="00E34CAE">
        <w:rPr>
          <w:color w:val="000000" w:themeColor="text1"/>
          <w:sz w:val="24"/>
          <w:szCs w:val="24"/>
        </w:rPr>
        <w:tab/>
        <w:t xml:space="preserve"> </w:t>
      </w:r>
    </w:p>
    <w:p w14:paraId="37C79042" w14:textId="77777777" w:rsidR="009F5707" w:rsidRPr="00710CD3" w:rsidRDefault="009F5707">
      <w:pPr>
        <w:pStyle w:val="Title"/>
        <w:rPr>
          <w:color w:val="000000" w:themeColor="text1"/>
          <w:sz w:val="28"/>
          <w:szCs w:val="28"/>
        </w:rPr>
      </w:pPr>
    </w:p>
    <w:p w14:paraId="645752C4" w14:textId="77777777" w:rsidR="009F5707" w:rsidRPr="00710CD3" w:rsidRDefault="009F5707">
      <w:pPr>
        <w:pStyle w:val="Title"/>
        <w:rPr>
          <w:color w:val="000000" w:themeColor="text1"/>
          <w:sz w:val="28"/>
          <w:szCs w:val="28"/>
        </w:rPr>
      </w:pPr>
    </w:p>
    <w:p w14:paraId="30B757D6" w14:textId="77777777" w:rsidR="009F5707" w:rsidRPr="00710CD3" w:rsidRDefault="009F5707">
      <w:pPr>
        <w:pStyle w:val="Title"/>
        <w:rPr>
          <w:color w:val="000000" w:themeColor="text1"/>
          <w:sz w:val="28"/>
          <w:szCs w:val="28"/>
        </w:rPr>
      </w:pPr>
    </w:p>
    <w:p w14:paraId="264EB8CA" w14:textId="77777777" w:rsidR="009F5707" w:rsidRPr="00710CD3" w:rsidRDefault="009F5707">
      <w:pPr>
        <w:pStyle w:val="Title"/>
        <w:rPr>
          <w:color w:val="000000" w:themeColor="text1"/>
          <w:sz w:val="28"/>
          <w:szCs w:val="28"/>
        </w:rPr>
      </w:pPr>
    </w:p>
    <w:p w14:paraId="5856AA85" w14:textId="77777777" w:rsidR="009F5707" w:rsidRPr="00710CD3" w:rsidRDefault="009F5707">
      <w:pPr>
        <w:pStyle w:val="Title"/>
        <w:rPr>
          <w:color w:val="000000" w:themeColor="text1"/>
          <w:sz w:val="28"/>
          <w:szCs w:val="28"/>
        </w:rPr>
      </w:pPr>
    </w:p>
    <w:p w14:paraId="009239B5" w14:textId="77777777" w:rsidR="009F5707" w:rsidRPr="00710CD3" w:rsidRDefault="009F5707">
      <w:pPr>
        <w:pStyle w:val="Title"/>
        <w:rPr>
          <w:color w:val="000000" w:themeColor="text1"/>
          <w:sz w:val="28"/>
          <w:szCs w:val="28"/>
        </w:rPr>
      </w:pPr>
    </w:p>
    <w:p w14:paraId="5105029F" w14:textId="77777777" w:rsidR="009F5707" w:rsidRPr="00710CD3" w:rsidRDefault="009F5707">
      <w:pPr>
        <w:pStyle w:val="Title"/>
        <w:rPr>
          <w:color w:val="000000" w:themeColor="text1"/>
          <w:sz w:val="28"/>
          <w:szCs w:val="28"/>
        </w:rPr>
      </w:pPr>
    </w:p>
    <w:p w14:paraId="380721A5" w14:textId="77777777" w:rsidR="009F5707" w:rsidRPr="00710CD3" w:rsidRDefault="009F5707">
      <w:pPr>
        <w:pStyle w:val="Title"/>
        <w:rPr>
          <w:color w:val="000000" w:themeColor="text1"/>
          <w:sz w:val="28"/>
          <w:szCs w:val="28"/>
        </w:rPr>
      </w:pPr>
    </w:p>
    <w:p w14:paraId="0764A33B" w14:textId="77777777" w:rsidR="0006574E" w:rsidRPr="00710CD3" w:rsidRDefault="0006574E">
      <w:pPr>
        <w:pStyle w:val="Title"/>
        <w:rPr>
          <w:color w:val="000000" w:themeColor="text1"/>
          <w:sz w:val="28"/>
          <w:szCs w:val="28"/>
        </w:rPr>
      </w:pPr>
    </w:p>
    <w:p w14:paraId="5CE52D4A" w14:textId="77777777" w:rsidR="0006574E" w:rsidRPr="00710CD3" w:rsidRDefault="0006574E">
      <w:pPr>
        <w:pStyle w:val="Title"/>
        <w:rPr>
          <w:color w:val="000000" w:themeColor="text1"/>
          <w:sz w:val="28"/>
          <w:szCs w:val="28"/>
        </w:rPr>
      </w:pPr>
    </w:p>
    <w:p w14:paraId="35A13002" w14:textId="77777777" w:rsidR="0006574E" w:rsidRPr="00710CD3" w:rsidRDefault="0006574E">
      <w:pPr>
        <w:pStyle w:val="Title"/>
        <w:rPr>
          <w:color w:val="000000" w:themeColor="text1"/>
          <w:sz w:val="28"/>
          <w:szCs w:val="28"/>
        </w:rPr>
      </w:pPr>
    </w:p>
    <w:p w14:paraId="4AA045F3" w14:textId="77777777" w:rsidR="0006574E" w:rsidRPr="00710CD3" w:rsidRDefault="0006574E">
      <w:pPr>
        <w:pStyle w:val="Title"/>
        <w:rPr>
          <w:color w:val="000000" w:themeColor="text1"/>
          <w:sz w:val="28"/>
          <w:szCs w:val="28"/>
        </w:rPr>
      </w:pPr>
    </w:p>
    <w:p w14:paraId="3A0E888D" w14:textId="77777777" w:rsidR="006956B0" w:rsidRPr="00710CD3" w:rsidRDefault="006956B0">
      <w:pPr>
        <w:pStyle w:val="Title"/>
        <w:rPr>
          <w:color w:val="000000" w:themeColor="text1"/>
          <w:sz w:val="28"/>
          <w:szCs w:val="28"/>
        </w:rPr>
      </w:pPr>
    </w:p>
    <w:p w14:paraId="4CA81A1B" w14:textId="77777777" w:rsidR="004D7348" w:rsidRPr="00710CD3" w:rsidRDefault="004D7348" w:rsidP="00E70102">
      <w:pPr>
        <w:pStyle w:val="Title"/>
        <w:rPr>
          <w:color w:val="000000" w:themeColor="text1"/>
          <w:sz w:val="28"/>
          <w:szCs w:val="28"/>
        </w:rPr>
      </w:pPr>
    </w:p>
    <w:p w14:paraId="00212E70" w14:textId="77777777" w:rsidR="00FF0B96" w:rsidRPr="00710CD3" w:rsidRDefault="00FF0B96" w:rsidP="00E70102">
      <w:pPr>
        <w:pStyle w:val="Title"/>
        <w:rPr>
          <w:color w:val="000000" w:themeColor="text1"/>
          <w:sz w:val="28"/>
          <w:szCs w:val="28"/>
        </w:rPr>
      </w:pPr>
    </w:p>
    <w:p w14:paraId="298C2416" w14:textId="77777777" w:rsidR="00892D7C" w:rsidRPr="00710CD3" w:rsidRDefault="00892D7C" w:rsidP="00892D7C">
      <w:pPr>
        <w:rPr>
          <w:color w:val="000000" w:themeColor="text1"/>
        </w:rPr>
      </w:pPr>
    </w:p>
    <w:p w14:paraId="4701F39A" w14:textId="77777777" w:rsidR="00892D7C" w:rsidRPr="00710CD3" w:rsidRDefault="00892D7C" w:rsidP="00892D7C">
      <w:pPr>
        <w:rPr>
          <w:color w:val="000000" w:themeColor="text1"/>
        </w:rPr>
      </w:pPr>
    </w:p>
    <w:p w14:paraId="4BED10B7" w14:textId="77777777" w:rsidR="00892D7C" w:rsidRPr="00710CD3" w:rsidRDefault="00892D7C" w:rsidP="00892D7C">
      <w:pPr>
        <w:rPr>
          <w:color w:val="000000" w:themeColor="text1"/>
        </w:rPr>
      </w:pPr>
    </w:p>
    <w:p w14:paraId="02D13355" w14:textId="77777777" w:rsidR="00892D7C" w:rsidRPr="00710CD3" w:rsidRDefault="00892D7C" w:rsidP="00892D7C">
      <w:pPr>
        <w:rPr>
          <w:color w:val="000000" w:themeColor="text1"/>
        </w:rPr>
      </w:pPr>
    </w:p>
    <w:p w14:paraId="6CD812A6" w14:textId="77777777" w:rsidR="00892D7C" w:rsidRPr="00710CD3" w:rsidRDefault="00892D7C" w:rsidP="00892D7C">
      <w:pPr>
        <w:rPr>
          <w:color w:val="000000" w:themeColor="text1"/>
        </w:rPr>
      </w:pPr>
    </w:p>
    <w:p w14:paraId="7DBA0A13" w14:textId="77777777" w:rsidR="00892D7C" w:rsidRPr="00710CD3" w:rsidRDefault="00892D7C" w:rsidP="00892D7C">
      <w:pPr>
        <w:rPr>
          <w:color w:val="000000" w:themeColor="text1"/>
        </w:rPr>
      </w:pPr>
    </w:p>
    <w:p w14:paraId="4F5A39B1" w14:textId="77777777" w:rsidR="00892D7C" w:rsidRPr="00710CD3" w:rsidRDefault="00892D7C" w:rsidP="00892D7C">
      <w:pPr>
        <w:rPr>
          <w:color w:val="000000" w:themeColor="text1"/>
        </w:rPr>
      </w:pPr>
    </w:p>
    <w:p w14:paraId="42B3EA6E" w14:textId="77777777" w:rsidR="00892D7C" w:rsidRPr="00710CD3" w:rsidRDefault="00892D7C" w:rsidP="00892D7C">
      <w:pPr>
        <w:rPr>
          <w:color w:val="000000" w:themeColor="text1"/>
        </w:rPr>
      </w:pPr>
    </w:p>
    <w:p w14:paraId="18060A31" w14:textId="77777777" w:rsidR="00892D7C" w:rsidRPr="00710CD3" w:rsidRDefault="00892D7C" w:rsidP="00892D7C">
      <w:pPr>
        <w:rPr>
          <w:color w:val="000000" w:themeColor="text1"/>
        </w:rPr>
      </w:pPr>
    </w:p>
    <w:p w14:paraId="3426E2B2" w14:textId="77777777" w:rsidR="00892D7C" w:rsidRPr="00710CD3" w:rsidRDefault="00892D7C" w:rsidP="00892D7C">
      <w:pPr>
        <w:rPr>
          <w:color w:val="000000" w:themeColor="text1"/>
        </w:rPr>
      </w:pPr>
    </w:p>
    <w:p w14:paraId="1CFA9871" w14:textId="77777777" w:rsidR="00892D7C" w:rsidRPr="00710CD3" w:rsidRDefault="00892D7C" w:rsidP="00892D7C">
      <w:pPr>
        <w:rPr>
          <w:color w:val="000000" w:themeColor="text1"/>
        </w:rPr>
      </w:pPr>
    </w:p>
    <w:p w14:paraId="07854C3A" w14:textId="77777777" w:rsidR="00892D7C" w:rsidRPr="00710CD3" w:rsidRDefault="00892D7C" w:rsidP="00892D7C">
      <w:pPr>
        <w:rPr>
          <w:color w:val="000000" w:themeColor="text1"/>
        </w:rPr>
      </w:pPr>
    </w:p>
    <w:p w14:paraId="0FE49496" w14:textId="77777777" w:rsidR="0085663E" w:rsidRPr="002245D7" w:rsidRDefault="0085663E" w:rsidP="0085663E">
      <w:pPr>
        <w:rPr>
          <w:rFonts w:ascii="Times New Roman" w:hAnsi="Times New Roman" w:cs="Times New Roman"/>
          <w:color w:val="365F91" w:themeColor="accent1" w:themeShade="BF"/>
          <w:sz w:val="28"/>
          <w:szCs w:val="28"/>
          <w:lang w:val="en-IN"/>
        </w:rPr>
      </w:pPr>
      <w:r w:rsidRPr="002245D7">
        <w:rPr>
          <w:rFonts w:ascii="Times New Roman" w:hAnsi="Times New Roman" w:cs="Times New Roman"/>
          <w:b/>
          <w:bCs/>
          <w:color w:val="365F91" w:themeColor="accent1" w:themeShade="BF"/>
          <w:sz w:val="28"/>
          <w:szCs w:val="28"/>
          <w:lang w:val="en-IN"/>
        </w:rPr>
        <w:t>Table of Contents</w:t>
      </w:r>
    </w:p>
    <w:p w14:paraId="4F24F81D" w14:textId="77777777" w:rsidR="0085663E" w:rsidRPr="00710CD3" w:rsidRDefault="0085663E" w:rsidP="0085663E">
      <w:pPr>
        <w:numPr>
          <w:ilvl w:val="0"/>
          <w:numId w:val="11"/>
        </w:numPr>
        <w:rPr>
          <w:color w:val="000000" w:themeColor="text1"/>
          <w:sz w:val="28"/>
          <w:szCs w:val="28"/>
          <w:lang w:val="en-IN"/>
        </w:rPr>
      </w:pPr>
      <w:r w:rsidRPr="00710CD3">
        <w:rPr>
          <w:rFonts w:ascii="Times New Roman" w:hAnsi="Times New Roman" w:cs="Times New Roman"/>
          <w:b/>
          <w:bCs/>
          <w:color w:val="000000" w:themeColor="text1"/>
          <w:sz w:val="28"/>
          <w:szCs w:val="28"/>
          <w:lang w:val="en-IN"/>
        </w:rPr>
        <w:t>Introduction</w:t>
      </w:r>
      <w:r w:rsidRPr="00710CD3">
        <w:rPr>
          <w:color w:val="000000" w:themeColor="text1"/>
          <w:sz w:val="28"/>
          <w:szCs w:val="28"/>
          <w:lang w:val="en-IN"/>
        </w:rPr>
        <w:br/>
      </w:r>
      <w:r w:rsidRPr="00E7418B">
        <w:rPr>
          <w:rFonts w:ascii="Times New Roman" w:hAnsi="Times New Roman" w:cs="Times New Roman"/>
          <w:color w:val="000000" w:themeColor="text1"/>
          <w:sz w:val="24"/>
          <w:szCs w:val="24"/>
          <w:lang w:val="en-IN"/>
        </w:rPr>
        <w:t>1.1 Background</w:t>
      </w:r>
      <w:r w:rsidRPr="00E7418B">
        <w:rPr>
          <w:rFonts w:ascii="Times New Roman" w:hAnsi="Times New Roman" w:cs="Times New Roman"/>
          <w:color w:val="000000" w:themeColor="text1"/>
          <w:sz w:val="24"/>
          <w:szCs w:val="24"/>
          <w:lang w:val="en-IN"/>
        </w:rPr>
        <w:br/>
        <w:t>1.2 Objectives</w:t>
      </w:r>
      <w:r w:rsidRPr="00E7418B">
        <w:rPr>
          <w:rFonts w:ascii="Times New Roman" w:hAnsi="Times New Roman" w:cs="Times New Roman"/>
          <w:color w:val="000000" w:themeColor="text1"/>
          <w:sz w:val="24"/>
          <w:szCs w:val="24"/>
          <w:lang w:val="en-IN"/>
        </w:rPr>
        <w:br/>
        <w:t>1.3 Importance of Landslide Data Analysis</w:t>
      </w:r>
    </w:p>
    <w:p w14:paraId="584F3E29" w14:textId="77777777" w:rsidR="0085663E" w:rsidRPr="00710CD3" w:rsidRDefault="0085663E" w:rsidP="0085663E">
      <w:pPr>
        <w:numPr>
          <w:ilvl w:val="0"/>
          <w:numId w:val="11"/>
        </w:numPr>
        <w:rPr>
          <w:color w:val="000000" w:themeColor="text1"/>
          <w:sz w:val="28"/>
          <w:szCs w:val="28"/>
          <w:lang w:val="en-IN"/>
        </w:rPr>
      </w:pPr>
      <w:r w:rsidRPr="00710CD3">
        <w:rPr>
          <w:rFonts w:ascii="Times New Roman" w:hAnsi="Times New Roman" w:cs="Times New Roman"/>
          <w:b/>
          <w:bCs/>
          <w:color w:val="000000" w:themeColor="text1"/>
          <w:sz w:val="28"/>
          <w:szCs w:val="28"/>
          <w:lang w:val="en-IN"/>
        </w:rPr>
        <w:t>Source of Dataset</w:t>
      </w:r>
      <w:r w:rsidRPr="00710CD3">
        <w:rPr>
          <w:rFonts w:ascii="Times New Roman" w:hAnsi="Times New Roman" w:cs="Times New Roman"/>
          <w:color w:val="000000" w:themeColor="text1"/>
          <w:sz w:val="28"/>
          <w:szCs w:val="28"/>
          <w:lang w:val="en-IN"/>
        </w:rPr>
        <w:br/>
      </w:r>
      <w:r w:rsidRPr="00E7418B">
        <w:rPr>
          <w:rFonts w:ascii="Times New Roman" w:hAnsi="Times New Roman" w:cs="Times New Roman"/>
          <w:color w:val="000000" w:themeColor="text1"/>
          <w:sz w:val="24"/>
          <w:szCs w:val="24"/>
          <w:lang w:val="en-IN"/>
        </w:rPr>
        <w:t>2.1 Origin of the Dataset</w:t>
      </w:r>
      <w:r w:rsidRPr="00E7418B">
        <w:rPr>
          <w:rFonts w:ascii="Times New Roman" w:hAnsi="Times New Roman" w:cs="Times New Roman"/>
          <w:color w:val="000000" w:themeColor="text1"/>
          <w:sz w:val="24"/>
          <w:szCs w:val="24"/>
          <w:lang w:val="en-IN"/>
        </w:rPr>
        <w:br/>
        <w:t>2.2 Dataset Description</w:t>
      </w:r>
      <w:r w:rsidRPr="00E7418B">
        <w:rPr>
          <w:rFonts w:ascii="Times New Roman" w:hAnsi="Times New Roman" w:cs="Times New Roman"/>
          <w:color w:val="000000" w:themeColor="text1"/>
          <w:sz w:val="24"/>
          <w:szCs w:val="24"/>
          <w:lang w:val="en-IN"/>
        </w:rPr>
        <w:br/>
        <w:t>2.3 Key Features and Variables</w:t>
      </w:r>
    </w:p>
    <w:p w14:paraId="73108BA0" w14:textId="77777777" w:rsidR="0085663E" w:rsidRPr="00710CD3" w:rsidRDefault="0085663E" w:rsidP="0085663E">
      <w:pPr>
        <w:numPr>
          <w:ilvl w:val="0"/>
          <w:numId w:val="11"/>
        </w:numPr>
        <w:rPr>
          <w:rFonts w:ascii="Times New Roman" w:hAnsi="Times New Roman" w:cs="Times New Roman"/>
          <w:color w:val="000000" w:themeColor="text1"/>
          <w:sz w:val="28"/>
          <w:szCs w:val="28"/>
          <w:lang w:val="en-IN"/>
        </w:rPr>
      </w:pPr>
      <w:r w:rsidRPr="00710CD3">
        <w:rPr>
          <w:rFonts w:ascii="Times New Roman" w:hAnsi="Times New Roman" w:cs="Times New Roman"/>
          <w:b/>
          <w:bCs/>
          <w:color w:val="000000" w:themeColor="text1"/>
          <w:sz w:val="28"/>
          <w:szCs w:val="28"/>
          <w:lang w:val="en-IN"/>
        </w:rPr>
        <w:t>Exploratory Data Analysis (EDA) Process</w:t>
      </w:r>
      <w:r w:rsidRPr="00710CD3">
        <w:rPr>
          <w:rFonts w:ascii="Times New Roman" w:hAnsi="Times New Roman" w:cs="Times New Roman"/>
          <w:color w:val="000000" w:themeColor="text1"/>
          <w:sz w:val="28"/>
          <w:szCs w:val="28"/>
          <w:lang w:val="en-IN"/>
        </w:rPr>
        <w:br/>
      </w:r>
      <w:r w:rsidRPr="00E7418B">
        <w:rPr>
          <w:rFonts w:ascii="Times New Roman" w:hAnsi="Times New Roman" w:cs="Times New Roman"/>
          <w:color w:val="000000" w:themeColor="text1"/>
          <w:sz w:val="24"/>
          <w:szCs w:val="24"/>
          <w:lang w:val="en-IN"/>
        </w:rPr>
        <w:t>3.1 Data Loading and Inspection</w:t>
      </w:r>
      <w:r w:rsidRPr="00E7418B">
        <w:rPr>
          <w:rFonts w:ascii="Times New Roman" w:hAnsi="Times New Roman" w:cs="Times New Roman"/>
          <w:color w:val="000000" w:themeColor="text1"/>
          <w:sz w:val="24"/>
          <w:szCs w:val="24"/>
          <w:lang w:val="en-IN"/>
        </w:rPr>
        <w:br/>
        <w:t>3.2 Handling Missing Values</w:t>
      </w:r>
      <w:r w:rsidRPr="00E7418B">
        <w:rPr>
          <w:rFonts w:ascii="Times New Roman" w:hAnsi="Times New Roman" w:cs="Times New Roman"/>
          <w:color w:val="000000" w:themeColor="text1"/>
          <w:sz w:val="24"/>
          <w:szCs w:val="24"/>
          <w:lang w:val="en-IN"/>
        </w:rPr>
        <w:br/>
        <w:t>3.3 Date Processing</w:t>
      </w:r>
      <w:r w:rsidRPr="00E7418B">
        <w:rPr>
          <w:rFonts w:ascii="Times New Roman" w:hAnsi="Times New Roman" w:cs="Times New Roman"/>
          <w:color w:val="000000" w:themeColor="text1"/>
          <w:sz w:val="24"/>
          <w:szCs w:val="24"/>
          <w:lang w:val="en-IN"/>
        </w:rPr>
        <w:br/>
        <w:t>3.4 Outlier Detection</w:t>
      </w:r>
    </w:p>
    <w:p w14:paraId="2E8F12E7" w14:textId="77777777" w:rsidR="00E341B6" w:rsidRPr="00E7418B" w:rsidRDefault="0085663E" w:rsidP="0085663E">
      <w:pPr>
        <w:numPr>
          <w:ilvl w:val="0"/>
          <w:numId w:val="11"/>
        </w:numPr>
        <w:rPr>
          <w:rFonts w:ascii="Times New Roman" w:hAnsi="Times New Roman" w:cs="Times New Roman"/>
          <w:color w:val="000000" w:themeColor="text1"/>
          <w:sz w:val="24"/>
          <w:szCs w:val="24"/>
          <w:lang w:val="en-IN"/>
        </w:rPr>
      </w:pPr>
      <w:r w:rsidRPr="00710CD3">
        <w:rPr>
          <w:rFonts w:ascii="Times New Roman" w:hAnsi="Times New Roman" w:cs="Times New Roman"/>
          <w:b/>
          <w:bCs/>
          <w:color w:val="000000" w:themeColor="text1"/>
          <w:sz w:val="28"/>
          <w:szCs w:val="28"/>
          <w:lang w:val="en-IN"/>
        </w:rPr>
        <w:t>Detailed Analysis on Dataset</w:t>
      </w:r>
      <w:r w:rsidRPr="00710CD3">
        <w:rPr>
          <w:color w:val="000000" w:themeColor="text1"/>
          <w:sz w:val="28"/>
          <w:szCs w:val="28"/>
          <w:lang w:val="en-IN"/>
        </w:rPr>
        <w:br/>
      </w:r>
      <w:r w:rsidRPr="00E7418B">
        <w:rPr>
          <w:rFonts w:ascii="Times New Roman" w:hAnsi="Times New Roman" w:cs="Times New Roman"/>
          <w:color w:val="000000" w:themeColor="text1"/>
          <w:sz w:val="24"/>
          <w:szCs w:val="24"/>
          <w:lang w:val="en-IN"/>
        </w:rPr>
        <w:t>4.1 Top 10 Countries by Landslide Frequency</w:t>
      </w:r>
      <w:r w:rsidRPr="00E7418B">
        <w:rPr>
          <w:rFonts w:ascii="Times New Roman" w:hAnsi="Times New Roman" w:cs="Times New Roman"/>
          <w:color w:val="000000" w:themeColor="text1"/>
          <w:sz w:val="24"/>
          <w:szCs w:val="24"/>
          <w:lang w:val="en-IN"/>
        </w:rPr>
        <w:br/>
        <w:t>a. Introduction</w:t>
      </w:r>
      <w:r w:rsidRPr="00E7418B">
        <w:rPr>
          <w:rFonts w:ascii="Times New Roman" w:hAnsi="Times New Roman" w:cs="Times New Roman"/>
          <w:color w:val="000000" w:themeColor="text1"/>
          <w:sz w:val="24"/>
          <w:szCs w:val="24"/>
          <w:lang w:val="en-IN"/>
        </w:rPr>
        <w:br/>
        <w:t>b. Description</w:t>
      </w:r>
      <w:r w:rsidRPr="00E7418B">
        <w:rPr>
          <w:rFonts w:ascii="Times New Roman" w:hAnsi="Times New Roman" w:cs="Times New Roman"/>
          <w:color w:val="000000" w:themeColor="text1"/>
          <w:sz w:val="24"/>
          <w:szCs w:val="24"/>
          <w:lang w:val="en-IN"/>
        </w:rPr>
        <w:br/>
        <w:t>c. Methodology and Functions</w:t>
      </w:r>
      <w:r w:rsidRPr="00E7418B">
        <w:rPr>
          <w:rFonts w:ascii="Times New Roman" w:hAnsi="Times New Roman" w:cs="Times New Roman"/>
          <w:color w:val="000000" w:themeColor="text1"/>
          <w:sz w:val="24"/>
          <w:szCs w:val="24"/>
          <w:lang w:val="en-IN"/>
        </w:rPr>
        <w:br/>
        <w:t>d. Results</w:t>
      </w:r>
      <w:r w:rsidRPr="00E7418B">
        <w:rPr>
          <w:rFonts w:ascii="Times New Roman" w:hAnsi="Times New Roman" w:cs="Times New Roman"/>
          <w:color w:val="000000" w:themeColor="text1"/>
          <w:sz w:val="24"/>
          <w:szCs w:val="24"/>
          <w:lang w:val="en-IN"/>
        </w:rPr>
        <w:br/>
        <w:t>e. Visualization</w:t>
      </w:r>
      <w:r w:rsidRPr="00E7418B">
        <w:rPr>
          <w:rFonts w:ascii="Times New Roman" w:hAnsi="Times New Roman" w:cs="Times New Roman"/>
          <w:color w:val="000000" w:themeColor="text1"/>
          <w:sz w:val="24"/>
          <w:szCs w:val="24"/>
          <w:lang w:val="en-IN"/>
        </w:rPr>
        <w:br/>
        <w:t>4.2 Fatalities vs Injuries</w:t>
      </w:r>
      <w:r w:rsidRPr="00E7418B">
        <w:rPr>
          <w:rFonts w:ascii="Times New Roman" w:hAnsi="Times New Roman" w:cs="Times New Roman"/>
          <w:color w:val="000000" w:themeColor="text1"/>
          <w:sz w:val="24"/>
          <w:szCs w:val="24"/>
          <w:lang w:val="en-IN"/>
        </w:rPr>
        <w:br/>
        <w:t>a. Introduction</w:t>
      </w:r>
      <w:r w:rsidRPr="00E7418B">
        <w:rPr>
          <w:rFonts w:ascii="Times New Roman" w:hAnsi="Times New Roman" w:cs="Times New Roman"/>
          <w:color w:val="000000" w:themeColor="text1"/>
          <w:sz w:val="24"/>
          <w:szCs w:val="24"/>
          <w:lang w:val="en-IN"/>
        </w:rPr>
        <w:br/>
        <w:t>b. Description</w:t>
      </w:r>
      <w:r w:rsidRPr="00E7418B">
        <w:rPr>
          <w:rFonts w:ascii="Times New Roman" w:hAnsi="Times New Roman" w:cs="Times New Roman"/>
          <w:color w:val="000000" w:themeColor="text1"/>
          <w:sz w:val="24"/>
          <w:szCs w:val="24"/>
          <w:lang w:val="en-IN"/>
        </w:rPr>
        <w:br/>
        <w:t>c. Methodology and Functions</w:t>
      </w:r>
      <w:r w:rsidRPr="00E7418B">
        <w:rPr>
          <w:rFonts w:ascii="Times New Roman" w:hAnsi="Times New Roman" w:cs="Times New Roman"/>
          <w:color w:val="000000" w:themeColor="text1"/>
          <w:sz w:val="24"/>
          <w:szCs w:val="24"/>
          <w:lang w:val="en-IN"/>
        </w:rPr>
        <w:br/>
        <w:t>d. Results</w:t>
      </w:r>
      <w:r w:rsidRPr="00E7418B">
        <w:rPr>
          <w:rFonts w:ascii="Times New Roman" w:hAnsi="Times New Roman" w:cs="Times New Roman"/>
          <w:color w:val="000000" w:themeColor="text1"/>
          <w:sz w:val="24"/>
          <w:szCs w:val="24"/>
          <w:lang w:val="en-IN"/>
        </w:rPr>
        <w:br/>
        <w:t>e. Visualization</w:t>
      </w:r>
      <w:r w:rsidRPr="00E7418B">
        <w:rPr>
          <w:rFonts w:ascii="Times New Roman" w:hAnsi="Times New Roman" w:cs="Times New Roman"/>
          <w:color w:val="000000" w:themeColor="text1"/>
          <w:sz w:val="24"/>
          <w:szCs w:val="24"/>
          <w:lang w:val="en-IN"/>
        </w:rPr>
        <w:br/>
        <w:t>4.3 Rainfall vs Other Triggers</w:t>
      </w:r>
      <w:r w:rsidRPr="00E7418B">
        <w:rPr>
          <w:rFonts w:ascii="Times New Roman" w:hAnsi="Times New Roman" w:cs="Times New Roman"/>
          <w:color w:val="000000" w:themeColor="text1"/>
          <w:sz w:val="24"/>
          <w:szCs w:val="24"/>
          <w:lang w:val="en-IN"/>
        </w:rPr>
        <w:br/>
        <w:t>a. Introduction</w:t>
      </w:r>
      <w:r w:rsidRPr="00E7418B">
        <w:rPr>
          <w:rFonts w:ascii="Times New Roman" w:hAnsi="Times New Roman" w:cs="Times New Roman"/>
          <w:color w:val="000000" w:themeColor="text1"/>
          <w:sz w:val="24"/>
          <w:szCs w:val="24"/>
          <w:lang w:val="en-IN"/>
        </w:rPr>
        <w:br/>
        <w:t>b. Description</w:t>
      </w:r>
      <w:r w:rsidRPr="00E7418B">
        <w:rPr>
          <w:rFonts w:ascii="Times New Roman" w:hAnsi="Times New Roman" w:cs="Times New Roman"/>
          <w:color w:val="000000" w:themeColor="text1"/>
          <w:sz w:val="24"/>
          <w:szCs w:val="24"/>
          <w:lang w:val="en-IN"/>
        </w:rPr>
        <w:br/>
        <w:t>c. Methodology and Functions</w:t>
      </w:r>
      <w:r w:rsidRPr="00E7418B">
        <w:rPr>
          <w:rFonts w:ascii="Times New Roman" w:hAnsi="Times New Roman" w:cs="Times New Roman"/>
          <w:color w:val="000000" w:themeColor="text1"/>
          <w:sz w:val="24"/>
          <w:szCs w:val="24"/>
          <w:lang w:val="en-IN"/>
        </w:rPr>
        <w:br/>
      </w:r>
      <w:r w:rsidRPr="00E7418B">
        <w:rPr>
          <w:rFonts w:ascii="Times New Roman" w:hAnsi="Times New Roman" w:cs="Times New Roman"/>
          <w:color w:val="000000" w:themeColor="text1"/>
          <w:sz w:val="24"/>
          <w:szCs w:val="24"/>
          <w:lang w:val="en-IN"/>
        </w:rPr>
        <w:lastRenderedPageBreak/>
        <w:t>d. Results</w:t>
      </w:r>
      <w:r w:rsidRPr="00E7418B">
        <w:rPr>
          <w:rFonts w:ascii="Times New Roman" w:hAnsi="Times New Roman" w:cs="Times New Roman"/>
          <w:color w:val="000000" w:themeColor="text1"/>
          <w:sz w:val="24"/>
          <w:szCs w:val="24"/>
          <w:lang w:val="en-IN"/>
        </w:rPr>
        <w:br/>
        <w:t>e. Visualization</w:t>
      </w:r>
    </w:p>
    <w:p w14:paraId="209DA496" w14:textId="77777777" w:rsidR="00E341B6" w:rsidRPr="00E7418B" w:rsidRDefault="0085663E" w:rsidP="00E341B6">
      <w:pPr>
        <w:ind w:left="720"/>
        <w:rPr>
          <w:rFonts w:ascii="Times New Roman" w:hAnsi="Times New Roman" w:cs="Times New Roman"/>
          <w:color w:val="000000" w:themeColor="text1"/>
          <w:sz w:val="24"/>
          <w:szCs w:val="24"/>
          <w:lang w:val="en-IN"/>
        </w:rPr>
      </w:pPr>
      <w:r w:rsidRPr="00E7418B">
        <w:rPr>
          <w:rFonts w:ascii="Times New Roman" w:hAnsi="Times New Roman" w:cs="Times New Roman"/>
          <w:color w:val="000000" w:themeColor="text1"/>
          <w:sz w:val="24"/>
          <w:szCs w:val="24"/>
          <w:lang w:val="en-IN"/>
        </w:rPr>
        <w:br/>
        <w:t>4.4 Quarterly Landslide Trends</w:t>
      </w:r>
      <w:r w:rsidRPr="00E7418B">
        <w:rPr>
          <w:rFonts w:ascii="Times New Roman" w:hAnsi="Times New Roman" w:cs="Times New Roman"/>
          <w:color w:val="000000" w:themeColor="text1"/>
          <w:sz w:val="24"/>
          <w:szCs w:val="24"/>
          <w:lang w:val="en-IN"/>
        </w:rPr>
        <w:br/>
        <w:t>a. Introduction</w:t>
      </w:r>
      <w:r w:rsidRPr="00E7418B">
        <w:rPr>
          <w:rFonts w:ascii="Times New Roman" w:hAnsi="Times New Roman" w:cs="Times New Roman"/>
          <w:color w:val="000000" w:themeColor="text1"/>
          <w:sz w:val="24"/>
          <w:szCs w:val="24"/>
          <w:lang w:val="en-IN"/>
        </w:rPr>
        <w:br/>
        <w:t>b. Description</w:t>
      </w:r>
      <w:r w:rsidRPr="00E7418B">
        <w:rPr>
          <w:rFonts w:ascii="Times New Roman" w:hAnsi="Times New Roman" w:cs="Times New Roman"/>
          <w:color w:val="000000" w:themeColor="text1"/>
          <w:sz w:val="24"/>
          <w:szCs w:val="24"/>
          <w:lang w:val="en-IN"/>
        </w:rPr>
        <w:br/>
        <w:t>c. Methodology and Functions</w:t>
      </w:r>
      <w:r w:rsidRPr="00E7418B">
        <w:rPr>
          <w:rFonts w:ascii="Times New Roman" w:hAnsi="Times New Roman" w:cs="Times New Roman"/>
          <w:color w:val="000000" w:themeColor="text1"/>
          <w:sz w:val="24"/>
          <w:szCs w:val="24"/>
          <w:lang w:val="en-IN"/>
        </w:rPr>
        <w:br/>
        <w:t>d. Results</w:t>
      </w:r>
      <w:r w:rsidRPr="00E7418B">
        <w:rPr>
          <w:rFonts w:ascii="Times New Roman" w:hAnsi="Times New Roman" w:cs="Times New Roman"/>
          <w:color w:val="000000" w:themeColor="text1"/>
          <w:sz w:val="24"/>
          <w:szCs w:val="24"/>
          <w:lang w:val="en-IN"/>
        </w:rPr>
        <w:br/>
        <w:t>e. Visualization</w:t>
      </w:r>
    </w:p>
    <w:p w14:paraId="0BEDFCD6" w14:textId="77777777" w:rsidR="00E341B6" w:rsidRPr="00E7418B" w:rsidRDefault="0085663E" w:rsidP="00E341B6">
      <w:pPr>
        <w:ind w:left="720"/>
        <w:rPr>
          <w:rFonts w:ascii="Times New Roman" w:hAnsi="Times New Roman" w:cs="Times New Roman"/>
          <w:color w:val="000000" w:themeColor="text1"/>
          <w:sz w:val="24"/>
          <w:szCs w:val="24"/>
          <w:lang w:val="en-IN"/>
        </w:rPr>
      </w:pPr>
      <w:r w:rsidRPr="00E7418B">
        <w:rPr>
          <w:rFonts w:ascii="Times New Roman" w:hAnsi="Times New Roman" w:cs="Times New Roman"/>
          <w:color w:val="000000" w:themeColor="text1"/>
          <w:sz w:val="24"/>
          <w:szCs w:val="24"/>
          <w:lang w:val="en-IN"/>
        </w:rPr>
        <w:br/>
        <w:t>4.5 Correlation Heatmap</w:t>
      </w:r>
      <w:r w:rsidRPr="00E7418B">
        <w:rPr>
          <w:rFonts w:ascii="Times New Roman" w:hAnsi="Times New Roman" w:cs="Times New Roman"/>
          <w:color w:val="000000" w:themeColor="text1"/>
          <w:sz w:val="24"/>
          <w:szCs w:val="24"/>
          <w:lang w:val="en-IN"/>
        </w:rPr>
        <w:br/>
        <w:t>a. Introduction</w:t>
      </w:r>
      <w:r w:rsidRPr="00E7418B">
        <w:rPr>
          <w:rFonts w:ascii="Times New Roman" w:hAnsi="Times New Roman" w:cs="Times New Roman"/>
          <w:color w:val="000000" w:themeColor="text1"/>
          <w:sz w:val="24"/>
          <w:szCs w:val="24"/>
          <w:lang w:val="en-IN"/>
        </w:rPr>
        <w:br/>
        <w:t>b. Description</w:t>
      </w:r>
      <w:r w:rsidRPr="00E7418B">
        <w:rPr>
          <w:rFonts w:ascii="Times New Roman" w:hAnsi="Times New Roman" w:cs="Times New Roman"/>
          <w:color w:val="000000" w:themeColor="text1"/>
          <w:sz w:val="24"/>
          <w:szCs w:val="24"/>
          <w:lang w:val="en-IN"/>
        </w:rPr>
        <w:br/>
        <w:t>c. Methodology and Functions</w:t>
      </w:r>
      <w:r w:rsidRPr="00E7418B">
        <w:rPr>
          <w:rFonts w:ascii="Times New Roman" w:hAnsi="Times New Roman" w:cs="Times New Roman"/>
          <w:color w:val="000000" w:themeColor="text1"/>
          <w:sz w:val="24"/>
          <w:szCs w:val="24"/>
          <w:lang w:val="en-IN"/>
        </w:rPr>
        <w:br/>
        <w:t>d. Results</w:t>
      </w:r>
      <w:r w:rsidRPr="00E7418B">
        <w:rPr>
          <w:rFonts w:ascii="Times New Roman" w:hAnsi="Times New Roman" w:cs="Times New Roman"/>
          <w:color w:val="000000" w:themeColor="text1"/>
          <w:sz w:val="24"/>
          <w:szCs w:val="24"/>
          <w:lang w:val="en-IN"/>
        </w:rPr>
        <w:br/>
        <w:t>e. Visualization</w:t>
      </w:r>
    </w:p>
    <w:p w14:paraId="5CC96612" w14:textId="5ABFD227" w:rsidR="0085663E" w:rsidRPr="00E7418B" w:rsidRDefault="0085663E" w:rsidP="00E341B6">
      <w:pPr>
        <w:ind w:left="720"/>
        <w:rPr>
          <w:rFonts w:ascii="Times New Roman" w:hAnsi="Times New Roman" w:cs="Times New Roman"/>
          <w:color w:val="000000" w:themeColor="text1"/>
          <w:sz w:val="24"/>
          <w:szCs w:val="24"/>
          <w:lang w:val="en-IN"/>
        </w:rPr>
      </w:pPr>
      <w:r w:rsidRPr="00E7418B">
        <w:rPr>
          <w:rFonts w:ascii="Times New Roman" w:hAnsi="Times New Roman" w:cs="Times New Roman"/>
          <w:color w:val="000000" w:themeColor="text1"/>
          <w:sz w:val="24"/>
          <w:szCs w:val="24"/>
          <w:lang w:val="en-IN"/>
        </w:rPr>
        <w:br/>
        <w:t>4.6 Pair Plot of Numerical Variables</w:t>
      </w:r>
      <w:r w:rsidRPr="00E7418B">
        <w:rPr>
          <w:rFonts w:ascii="Times New Roman" w:hAnsi="Times New Roman" w:cs="Times New Roman"/>
          <w:color w:val="000000" w:themeColor="text1"/>
          <w:sz w:val="24"/>
          <w:szCs w:val="24"/>
          <w:lang w:val="en-IN"/>
        </w:rPr>
        <w:br/>
        <w:t>a. Introduction</w:t>
      </w:r>
      <w:r w:rsidRPr="00E7418B">
        <w:rPr>
          <w:rFonts w:ascii="Times New Roman" w:hAnsi="Times New Roman" w:cs="Times New Roman"/>
          <w:color w:val="000000" w:themeColor="text1"/>
          <w:sz w:val="24"/>
          <w:szCs w:val="24"/>
          <w:lang w:val="en-IN"/>
        </w:rPr>
        <w:br/>
        <w:t>b. Description</w:t>
      </w:r>
      <w:r w:rsidRPr="00E7418B">
        <w:rPr>
          <w:rFonts w:ascii="Times New Roman" w:hAnsi="Times New Roman" w:cs="Times New Roman"/>
          <w:color w:val="000000" w:themeColor="text1"/>
          <w:sz w:val="24"/>
          <w:szCs w:val="24"/>
          <w:lang w:val="en-IN"/>
        </w:rPr>
        <w:br/>
        <w:t>c. Methodology and Functions</w:t>
      </w:r>
      <w:r w:rsidRPr="00E7418B">
        <w:rPr>
          <w:rFonts w:ascii="Times New Roman" w:hAnsi="Times New Roman" w:cs="Times New Roman"/>
          <w:color w:val="000000" w:themeColor="text1"/>
          <w:sz w:val="24"/>
          <w:szCs w:val="24"/>
          <w:lang w:val="en-IN"/>
        </w:rPr>
        <w:br/>
        <w:t>d. Results</w:t>
      </w:r>
      <w:r w:rsidRPr="00E7418B">
        <w:rPr>
          <w:rFonts w:ascii="Times New Roman" w:hAnsi="Times New Roman" w:cs="Times New Roman"/>
          <w:color w:val="000000" w:themeColor="text1"/>
          <w:sz w:val="24"/>
          <w:szCs w:val="24"/>
          <w:lang w:val="en-IN"/>
        </w:rPr>
        <w:br/>
        <w:t>e. Visualization</w:t>
      </w:r>
    </w:p>
    <w:p w14:paraId="355D9E93" w14:textId="77777777" w:rsidR="0085663E" w:rsidRPr="00710CD3" w:rsidRDefault="0085663E" w:rsidP="0085663E">
      <w:pPr>
        <w:numPr>
          <w:ilvl w:val="0"/>
          <w:numId w:val="11"/>
        </w:numPr>
        <w:rPr>
          <w:rFonts w:ascii="Times New Roman" w:hAnsi="Times New Roman" w:cs="Times New Roman"/>
          <w:color w:val="000000" w:themeColor="text1"/>
          <w:sz w:val="28"/>
          <w:szCs w:val="28"/>
          <w:lang w:val="en-IN"/>
        </w:rPr>
      </w:pPr>
      <w:r w:rsidRPr="00710CD3">
        <w:rPr>
          <w:rFonts w:ascii="Times New Roman" w:hAnsi="Times New Roman" w:cs="Times New Roman"/>
          <w:b/>
          <w:bCs/>
          <w:color w:val="000000" w:themeColor="text1"/>
          <w:sz w:val="28"/>
          <w:szCs w:val="28"/>
          <w:lang w:val="en-IN"/>
        </w:rPr>
        <w:t>Conclusion</w:t>
      </w:r>
      <w:r w:rsidRPr="00710CD3">
        <w:rPr>
          <w:rFonts w:ascii="Times New Roman" w:hAnsi="Times New Roman" w:cs="Times New Roman"/>
          <w:color w:val="000000" w:themeColor="text1"/>
          <w:sz w:val="28"/>
          <w:szCs w:val="28"/>
          <w:lang w:val="en-IN"/>
        </w:rPr>
        <w:br/>
      </w:r>
      <w:r w:rsidRPr="00E7418B">
        <w:rPr>
          <w:rFonts w:ascii="Times New Roman" w:hAnsi="Times New Roman" w:cs="Times New Roman"/>
          <w:color w:val="000000" w:themeColor="text1"/>
          <w:sz w:val="24"/>
          <w:szCs w:val="24"/>
          <w:lang w:val="en-IN"/>
        </w:rPr>
        <w:t>5.1 Summary of Findings</w:t>
      </w:r>
      <w:r w:rsidRPr="00E7418B">
        <w:rPr>
          <w:rFonts w:ascii="Times New Roman" w:hAnsi="Times New Roman" w:cs="Times New Roman"/>
          <w:color w:val="000000" w:themeColor="text1"/>
          <w:sz w:val="24"/>
          <w:szCs w:val="24"/>
          <w:lang w:val="en-IN"/>
        </w:rPr>
        <w:br/>
        <w:t>5.2 Key Insights</w:t>
      </w:r>
    </w:p>
    <w:p w14:paraId="639945AB" w14:textId="77777777" w:rsidR="0085663E" w:rsidRPr="00710CD3" w:rsidRDefault="0085663E" w:rsidP="0085663E">
      <w:pPr>
        <w:numPr>
          <w:ilvl w:val="0"/>
          <w:numId w:val="11"/>
        </w:numPr>
        <w:rPr>
          <w:rFonts w:ascii="Times New Roman" w:hAnsi="Times New Roman" w:cs="Times New Roman"/>
          <w:color w:val="000000" w:themeColor="text1"/>
          <w:sz w:val="28"/>
          <w:szCs w:val="28"/>
          <w:lang w:val="en-IN"/>
        </w:rPr>
      </w:pPr>
      <w:r w:rsidRPr="00710CD3">
        <w:rPr>
          <w:rFonts w:ascii="Times New Roman" w:hAnsi="Times New Roman" w:cs="Times New Roman"/>
          <w:b/>
          <w:bCs/>
          <w:color w:val="000000" w:themeColor="text1"/>
          <w:sz w:val="28"/>
          <w:szCs w:val="28"/>
          <w:lang w:val="en-IN"/>
        </w:rPr>
        <w:t>Future Scope</w:t>
      </w:r>
      <w:r w:rsidRPr="00710CD3">
        <w:rPr>
          <w:rFonts w:ascii="Times New Roman" w:hAnsi="Times New Roman" w:cs="Times New Roman"/>
          <w:color w:val="000000" w:themeColor="text1"/>
          <w:sz w:val="28"/>
          <w:szCs w:val="28"/>
          <w:lang w:val="en-IN"/>
        </w:rPr>
        <w:br/>
      </w:r>
      <w:r w:rsidRPr="00E7418B">
        <w:rPr>
          <w:rFonts w:ascii="Times New Roman" w:hAnsi="Times New Roman" w:cs="Times New Roman"/>
          <w:color w:val="000000" w:themeColor="text1"/>
          <w:sz w:val="24"/>
          <w:szCs w:val="24"/>
          <w:lang w:val="en-IN"/>
        </w:rPr>
        <w:t>6.1 Enhancing Predictive Analysis</w:t>
      </w:r>
      <w:r w:rsidRPr="00E7418B">
        <w:rPr>
          <w:rFonts w:ascii="Times New Roman" w:hAnsi="Times New Roman" w:cs="Times New Roman"/>
          <w:color w:val="000000" w:themeColor="text1"/>
          <w:sz w:val="24"/>
          <w:szCs w:val="24"/>
          <w:lang w:val="en-IN"/>
        </w:rPr>
        <w:br/>
        <w:t>6.2 Integration with GIS Tools</w:t>
      </w:r>
      <w:r w:rsidRPr="00E7418B">
        <w:rPr>
          <w:rFonts w:ascii="Times New Roman" w:hAnsi="Times New Roman" w:cs="Times New Roman"/>
          <w:color w:val="000000" w:themeColor="text1"/>
          <w:sz w:val="24"/>
          <w:szCs w:val="24"/>
          <w:lang w:val="en-IN"/>
        </w:rPr>
        <w:br/>
        <w:t>6.3 Real-time Monitoring Applications</w:t>
      </w:r>
    </w:p>
    <w:p w14:paraId="0A1289EA" w14:textId="77777777" w:rsidR="0085663E" w:rsidRPr="00E7418B" w:rsidRDefault="0085663E" w:rsidP="0085663E">
      <w:pPr>
        <w:numPr>
          <w:ilvl w:val="0"/>
          <w:numId w:val="11"/>
        </w:numPr>
        <w:rPr>
          <w:rFonts w:ascii="Times New Roman" w:hAnsi="Times New Roman" w:cs="Times New Roman"/>
          <w:color w:val="000000" w:themeColor="text1"/>
          <w:sz w:val="24"/>
          <w:szCs w:val="24"/>
          <w:lang w:val="en-IN"/>
        </w:rPr>
      </w:pPr>
      <w:r w:rsidRPr="00710CD3">
        <w:rPr>
          <w:rFonts w:ascii="Times New Roman" w:hAnsi="Times New Roman" w:cs="Times New Roman"/>
          <w:b/>
          <w:bCs/>
          <w:color w:val="000000" w:themeColor="text1"/>
          <w:sz w:val="28"/>
          <w:szCs w:val="28"/>
          <w:lang w:val="en-IN"/>
        </w:rPr>
        <w:t>References</w:t>
      </w:r>
      <w:r w:rsidRPr="00710CD3">
        <w:rPr>
          <w:rFonts w:ascii="Times New Roman" w:hAnsi="Times New Roman" w:cs="Times New Roman"/>
          <w:color w:val="000000" w:themeColor="text1"/>
          <w:sz w:val="28"/>
          <w:szCs w:val="28"/>
          <w:lang w:val="en-IN"/>
        </w:rPr>
        <w:br/>
      </w:r>
      <w:r w:rsidRPr="00E7418B">
        <w:rPr>
          <w:rFonts w:ascii="Times New Roman" w:hAnsi="Times New Roman" w:cs="Times New Roman"/>
          <w:color w:val="000000" w:themeColor="text1"/>
          <w:sz w:val="24"/>
          <w:szCs w:val="24"/>
          <w:lang w:val="en-IN"/>
        </w:rPr>
        <w:t>7.1 Dataset Source</w:t>
      </w:r>
      <w:r w:rsidRPr="00E7418B">
        <w:rPr>
          <w:rFonts w:ascii="Times New Roman" w:hAnsi="Times New Roman" w:cs="Times New Roman"/>
          <w:color w:val="000000" w:themeColor="text1"/>
          <w:sz w:val="24"/>
          <w:szCs w:val="24"/>
          <w:lang w:val="en-IN"/>
        </w:rPr>
        <w:br/>
        <w:t>7.2 Libraries and Tools Used</w:t>
      </w:r>
    </w:p>
    <w:p w14:paraId="7E3D8D7D" w14:textId="77777777" w:rsidR="0085663E" w:rsidRPr="00710CD3" w:rsidRDefault="0085663E" w:rsidP="0085663E">
      <w:pPr>
        <w:rPr>
          <w:color w:val="000000" w:themeColor="text1"/>
          <w:sz w:val="28"/>
          <w:szCs w:val="28"/>
        </w:rPr>
      </w:pPr>
    </w:p>
    <w:p w14:paraId="457BAC06" w14:textId="77777777" w:rsidR="00142B0E" w:rsidRPr="00142B0E" w:rsidRDefault="00142B0E" w:rsidP="00142B0E"/>
    <w:p w14:paraId="1956951B" w14:textId="77777777" w:rsidR="00A16E47" w:rsidRPr="00710CD3" w:rsidRDefault="00A16E47" w:rsidP="00892D7C">
      <w:pPr>
        <w:pStyle w:val="Title"/>
        <w:rPr>
          <w:rFonts w:ascii="Times New Roman" w:hAnsi="Times New Roman" w:cs="Times New Roman"/>
          <w:b/>
          <w:bCs/>
          <w:color w:val="000000" w:themeColor="text1"/>
          <w:sz w:val="28"/>
          <w:szCs w:val="28"/>
          <w:lang w:val="en-IN"/>
        </w:rPr>
      </w:pPr>
    </w:p>
    <w:p w14:paraId="694F3902" w14:textId="77777777" w:rsidR="00A16E47" w:rsidRPr="00710CD3" w:rsidRDefault="00A16E47" w:rsidP="00892D7C">
      <w:pPr>
        <w:pStyle w:val="Title"/>
        <w:rPr>
          <w:rFonts w:ascii="Times New Roman" w:hAnsi="Times New Roman" w:cs="Times New Roman"/>
          <w:b/>
          <w:bCs/>
          <w:color w:val="000000" w:themeColor="text1"/>
          <w:sz w:val="28"/>
          <w:szCs w:val="28"/>
          <w:lang w:val="en-IN"/>
        </w:rPr>
      </w:pPr>
    </w:p>
    <w:p w14:paraId="25B16F2A" w14:textId="18C42500" w:rsidR="00892D7C" w:rsidRPr="00710CD3" w:rsidRDefault="00361A0F" w:rsidP="00892D7C">
      <w:pPr>
        <w:pStyle w:val="Title"/>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 xml:space="preserve">        </w:t>
      </w:r>
      <w:r w:rsidR="00892D7C" w:rsidRPr="00710CD3">
        <w:rPr>
          <w:rFonts w:ascii="Times New Roman" w:hAnsi="Times New Roman" w:cs="Times New Roman"/>
          <w:b/>
          <w:bCs/>
          <w:color w:val="000000" w:themeColor="text1"/>
          <w:sz w:val="32"/>
          <w:szCs w:val="32"/>
          <w:lang w:val="en-IN"/>
        </w:rPr>
        <w:t>C</w:t>
      </w:r>
      <w:r w:rsidR="009B2585">
        <w:rPr>
          <w:rFonts w:ascii="Times New Roman" w:hAnsi="Times New Roman" w:cs="Times New Roman"/>
          <w:b/>
          <w:bCs/>
          <w:color w:val="000000" w:themeColor="text1"/>
          <w:sz w:val="32"/>
          <w:szCs w:val="32"/>
          <w:lang w:val="en-IN"/>
        </w:rPr>
        <w:t>RIME</w:t>
      </w:r>
      <w:r w:rsidR="00892D7C" w:rsidRPr="00710CD3">
        <w:rPr>
          <w:rFonts w:ascii="Times New Roman" w:hAnsi="Times New Roman" w:cs="Times New Roman"/>
          <w:b/>
          <w:bCs/>
          <w:color w:val="000000" w:themeColor="text1"/>
          <w:sz w:val="32"/>
          <w:szCs w:val="32"/>
          <w:lang w:val="en-IN"/>
        </w:rPr>
        <w:t xml:space="preserve"> I</w:t>
      </w:r>
      <w:r w:rsidR="009B2585">
        <w:rPr>
          <w:rFonts w:ascii="Times New Roman" w:hAnsi="Times New Roman" w:cs="Times New Roman"/>
          <w:b/>
          <w:bCs/>
          <w:color w:val="000000" w:themeColor="text1"/>
          <w:sz w:val="32"/>
          <w:szCs w:val="32"/>
          <w:lang w:val="en-IN"/>
        </w:rPr>
        <w:t>NCIDENTS</w:t>
      </w:r>
      <w:r w:rsidR="00892D7C" w:rsidRPr="00710CD3">
        <w:rPr>
          <w:rFonts w:ascii="Times New Roman" w:hAnsi="Times New Roman" w:cs="Times New Roman"/>
          <w:b/>
          <w:bCs/>
          <w:color w:val="000000" w:themeColor="text1"/>
          <w:sz w:val="32"/>
          <w:szCs w:val="32"/>
          <w:lang w:val="en-IN"/>
        </w:rPr>
        <w:t xml:space="preserve"> </w:t>
      </w:r>
      <w:r w:rsidR="009B2585">
        <w:rPr>
          <w:rFonts w:ascii="Times New Roman" w:hAnsi="Times New Roman" w:cs="Times New Roman"/>
          <w:b/>
          <w:bCs/>
          <w:color w:val="000000" w:themeColor="text1"/>
          <w:sz w:val="32"/>
          <w:szCs w:val="32"/>
          <w:lang w:val="en-IN"/>
        </w:rPr>
        <w:t>IN</w:t>
      </w:r>
      <w:r w:rsidR="00892D7C" w:rsidRPr="00710CD3">
        <w:rPr>
          <w:rFonts w:ascii="Times New Roman" w:hAnsi="Times New Roman" w:cs="Times New Roman"/>
          <w:b/>
          <w:bCs/>
          <w:color w:val="000000" w:themeColor="text1"/>
          <w:sz w:val="32"/>
          <w:szCs w:val="32"/>
          <w:lang w:val="en-IN"/>
        </w:rPr>
        <w:t xml:space="preserve"> 2024 - A</w:t>
      </w:r>
      <w:r w:rsidR="009B2585">
        <w:rPr>
          <w:rFonts w:ascii="Times New Roman" w:hAnsi="Times New Roman" w:cs="Times New Roman"/>
          <w:b/>
          <w:bCs/>
          <w:color w:val="000000" w:themeColor="text1"/>
          <w:sz w:val="32"/>
          <w:szCs w:val="32"/>
          <w:lang w:val="en-IN"/>
        </w:rPr>
        <w:t>NALYSIS</w:t>
      </w:r>
      <w:r w:rsidR="00892D7C" w:rsidRPr="00710CD3">
        <w:rPr>
          <w:rFonts w:ascii="Times New Roman" w:hAnsi="Times New Roman" w:cs="Times New Roman"/>
          <w:b/>
          <w:bCs/>
          <w:color w:val="000000" w:themeColor="text1"/>
          <w:sz w:val="32"/>
          <w:szCs w:val="32"/>
          <w:lang w:val="en-IN"/>
        </w:rPr>
        <w:t xml:space="preserve"> R</w:t>
      </w:r>
      <w:r w:rsidR="009B2585">
        <w:rPr>
          <w:rFonts w:ascii="Times New Roman" w:hAnsi="Times New Roman" w:cs="Times New Roman"/>
          <w:b/>
          <w:bCs/>
          <w:color w:val="000000" w:themeColor="text1"/>
          <w:sz w:val="32"/>
          <w:szCs w:val="32"/>
          <w:lang w:val="en-IN"/>
        </w:rPr>
        <w:t>EPORT</w:t>
      </w:r>
    </w:p>
    <w:p w14:paraId="3341713E" w14:textId="77777777" w:rsidR="00E341B6" w:rsidRPr="00710CD3" w:rsidRDefault="00E341B6" w:rsidP="00E341B6">
      <w:pPr>
        <w:rPr>
          <w:color w:val="000000" w:themeColor="text1"/>
          <w:lang w:val="en-IN"/>
        </w:rPr>
      </w:pPr>
    </w:p>
    <w:p w14:paraId="230259C1" w14:textId="70A229DE" w:rsidR="00892D7C" w:rsidRPr="009B2585" w:rsidRDefault="00892D7C" w:rsidP="00892D7C">
      <w:pPr>
        <w:pStyle w:val="Title"/>
        <w:rPr>
          <w:rFonts w:ascii="Times New Roman" w:hAnsi="Times New Roman" w:cs="Times New Roman"/>
          <w:color w:val="000000" w:themeColor="text1"/>
          <w:sz w:val="24"/>
          <w:szCs w:val="24"/>
          <w:lang w:val="en-IN"/>
        </w:rPr>
      </w:pPr>
      <w:r w:rsidRPr="002245D7">
        <w:rPr>
          <w:rFonts w:ascii="Times New Roman" w:hAnsi="Times New Roman" w:cs="Times New Roman"/>
          <w:b/>
          <w:bCs/>
          <w:color w:val="365F91" w:themeColor="accent1" w:themeShade="BF"/>
          <w:sz w:val="28"/>
          <w:szCs w:val="28"/>
          <w:lang w:val="en-IN"/>
        </w:rPr>
        <w:t>1. Introduction</w:t>
      </w:r>
      <w:r w:rsidR="00E341B6" w:rsidRPr="002245D7">
        <w:rPr>
          <w:rFonts w:ascii="Times New Roman" w:hAnsi="Times New Roman" w:cs="Times New Roman"/>
          <w:b/>
          <w:bCs/>
          <w:color w:val="365F91" w:themeColor="accent1" w:themeShade="BF"/>
          <w:sz w:val="32"/>
          <w:szCs w:val="32"/>
          <w:lang w:val="en-IN"/>
        </w:rPr>
        <w:t>:</w:t>
      </w:r>
      <w:r w:rsidRPr="002245D7">
        <w:rPr>
          <w:rFonts w:ascii="Times New Roman" w:hAnsi="Times New Roman" w:cs="Times New Roman"/>
          <w:color w:val="365F91" w:themeColor="accent1" w:themeShade="BF"/>
          <w:sz w:val="32"/>
          <w:szCs w:val="32"/>
          <w:lang w:val="en-IN"/>
        </w:rPr>
        <w:t xml:space="preserve"> </w:t>
      </w:r>
      <w:r w:rsidRPr="009B2585">
        <w:rPr>
          <w:rFonts w:ascii="Times New Roman" w:hAnsi="Times New Roman" w:cs="Times New Roman"/>
          <w:color w:val="000000" w:themeColor="text1"/>
          <w:sz w:val="24"/>
          <w:szCs w:val="24"/>
          <w:lang w:val="en-IN"/>
        </w:rPr>
        <w:t>This report provides a comprehensive analysis of crime incidents recorded throughout 2024 in the District of Columbia. The primary objective is to uncover patterns, trends, and insights using Exploratory Data Analysis (EDA) techniques. These findings are intended to support strategic crime prevention, resource allocation, and effective decision-making by law enforcement agencies, city planners, and public policy professionals.</w:t>
      </w:r>
    </w:p>
    <w:p w14:paraId="2C39FD22" w14:textId="77777777" w:rsidR="00892D7C" w:rsidRPr="009B2585" w:rsidRDefault="00892D7C" w:rsidP="00892D7C">
      <w:pPr>
        <w:pStyle w:val="Title"/>
        <w:rPr>
          <w:rFonts w:ascii="Times New Roman" w:hAnsi="Times New Roman" w:cs="Times New Roman"/>
          <w:color w:val="000000" w:themeColor="text1"/>
          <w:sz w:val="24"/>
          <w:szCs w:val="24"/>
          <w:lang w:val="en-IN"/>
        </w:rPr>
      </w:pPr>
      <w:r w:rsidRPr="009B2585">
        <w:rPr>
          <w:rFonts w:ascii="Times New Roman" w:hAnsi="Times New Roman" w:cs="Times New Roman"/>
          <w:color w:val="000000" w:themeColor="text1"/>
          <w:sz w:val="24"/>
          <w:szCs w:val="24"/>
          <w:lang w:val="en-IN"/>
        </w:rPr>
        <w:t>Through this analysis, we aim to identify not just the most common crime types, but also when and where they occur most frequently. Understanding these patterns can lead to proactive measures that help improve community safety. The report includes detailed breakdowns by offense type, time of day and week, geographical distribution, and law enforcement response, supported by insightful visualizations and statistical summaries.</w:t>
      </w:r>
    </w:p>
    <w:p w14:paraId="47B0C7C9" w14:textId="75D25D76" w:rsidR="00892D7C" w:rsidRPr="009B2585" w:rsidRDefault="00892D7C" w:rsidP="00892D7C">
      <w:pPr>
        <w:pStyle w:val="Title"/>
        <w:rPr>
          <w:rFonts w:ascii="Times New Roman" w:hAnsi="Times New Roman" w:cs="Times New Roman"/>
          <w:color w:val="000000" w:themeColor="text1"/>
          <w:sz w:val="24"/>
          <w:szCs w:val="24"/>
          <w:lang w:val="en-IN"/>
        </w:rPr>
      </w:pPr>
      <w:r w:rsidRPr="009B2585">
        <w:rPr>
          <w:rFonts w:ascii="Times New Roman" w:hAnsi="Times New Roman" w:cs="Times New Roman"/>
          <w:color w:val="000000" w:themeColor="text1"/>
          <w:sz w:val="24"/>
          <w:szCs w:val="24"/>
          <w:lang w:val="en-IN"/>
        </w:rPr>
        <w:t xml:space="preserve">Crime analytics plays a critical role in modern policing. By applying data science techniques, we gain deeper insight into criminal </w:t>
      </w:r>
      <w:r w:rsidR="009C02C9" w:rsidRPr="009B2585">
        <w:rPr>
          <w:rFonts w:ascii="Times New Roman" w:hAnsi="Times New Roman" w:cs="Times New Roman"/>
          <w:color w:val="000000" w:themeColor="text1"/>
          <w:sz w:val="24"/>
          <w:szCs w:val="24"/>
          <w:lang w:val="en-IN"/>
        </w:rPr>
        <w:t>behaviour</w:t>
      </w:r>
      <w:r w:rsidRPr="009B2585">
        <w:rPr>
          <w:rFonts w:ascii="Times New Roman" w:hAnsi="Times New Roman" w:cs="Times New Roman"/>
          <w:color w:val="000000" w:themeColor="text1"/>
          <w:sz w:val="24"/>
          <w:szCs w:val="24"/>
          <w:lang w:val="en-IN"/>
        </w:rPr>
        <w:t xml:space="preserve">, anticipate future occurrences, and develop community-specific solutions. This report leverages publicly available datasets and modern analytical tools to deliver a structured and informative review of crime across the </w:t>
      </w:r>
      <w:r w:rsidR="00436F4C" w:rsidRPr="009B2585">
        <w:rPr>
          <w:rFonts w:ascii="Times New Roman" w:hAnsi="Times New Roman" w:cs="Times New Roman"/>
          <w:color w:val="000000" w:themeColor="text1"/>
          <w:sz w:val="24"/>
          <w:szCs w:val="24"/>
          <w:lang w:val="en-IN"/>
        </w:rPr>
        <w:t>district</w:t>
      </w:r>
      <w:r w:rsidRPr="009B2585">
        <w:rPr>
          <w:rFonts w:ascii="Times New Roman" w:hAnsi="Times New Roman" w:cs="Times New Roman"/>
          <w:color w:val="000000" w:themeColor="text1"/>
          <w:sz w:val="24"/>
          <w:szCs w:val="24"/>
          <w:lang w:val="en-IN"/>
        </w:rPr>
        <w:t>.</w:t>
      </w:r>
    </w:p>
    <w:p w14:paraId="15809AFB" w14:textId="77777777" w:rsidR="00E341B6" w:rsidRPr="00710CD3" w:rsidRDefault="00E341B6" w:rsidP="00E341B6">
      <w:pPr>
        <w:rPr>
          <w:color w:val="000000" w:themeColor="text1"/>
          <w:lang w:val="en-IN"/>
        </w:rPr>
      </w:pPr>
    </w:p>
    <w:p w14:paraId="63ED39F7" w14:textId="7EF70A69" w:rsidR="00892D7C" w:rsidRPr="00780E0F" w:rsidRDefault="00892D7C" w:rsidP="00892D7C">
      <w:pPr>
        <w:pStyle w:val="Title"/>
        <w:rPr>
          <w:rFonts w:ascii="Times New Roman" w:hAnsi="Times New Roman" w:cs="Times New Roman"/>
          <w:color w:val="000000" w:themeColor="text1"/>
          <w:sz w:val="24"/>
          <w:szCs w:val="24"/>
          <w:lang w:val="en-IN"/>
        </w:rPr>
      </w:pPr>
      <w:r w:rsidRPr="002245D7">
        <w:rPr>
          <w:b/>
          <w:bCs/>
          <w:color w:val="365F91" w:themeColor="accent1" w:themeShade="BF"/>
          <w:sz w:val="28"/>
          <w:szCs w:val="28"/>
          <w:lang w:val="en-IN"/>
        </w:rPr>
        <w:t xml:space="preserve">2. </w:t>
      </w:r>
      <w:r w:rsidRPr="002245D7">
        <w:rPr>
          <w:rFonts w:ascii="Times New Roman" w:hAnsi="Times New Roman" w:cs="Times New Roman"/>
          <w:b/>
          <w:bCs/>
          <w:color w:val="365F91" w:themeColor="accent1" w:themeShade="BF"/>
          <w:sz w:val="28"/>
          <w:szCs w:val="28"/>
          <w:lang w:val="en-IN"/>
        </w:rPr>
        <w:t>Source of Dataset</w:t>
      </w:r>
      <w:r w:rsidR="00AA4BF9" w:rsidRPr="002245D7">
        <w:rPr>
          <w:b/>
          <w:bCs/>
          <w:color w:val="365F91" w:themeColor="accent1" w:themeShade="BF"/>
          <w:sz w:val="28"/>
          <w:szCs w:val="28"/>
          <w:lang w:val="en-IN"/>
        </w:rPr>
        <w:t>:</w:t>
      </w:r>
      <w:r w:rsidRPr="002245D7">
        <w:rPr>
          <w:color w:val="365F91" w:themeColor="accent1" w:themeShade="BF"/>
          <w:sz w:val="28"/>
          <w:szCs w:val="28"/>
          <w:lang w:val="en-IN"/>
        </w:rPr>
        <w:t xml:space="preserve"> </w:t>
      </w:r>
      <w:r w:rsidRPr="00780E0F">
        <w:rPr>
          <w:rFonts w:ascii="Times New Roman" w:hAnsi="Times New Roman" w:cs="Times New Roman"/>
          <w:color w:val="000000" w:themeColor="text1"/>
          <w:sz w:val="24"/>
          <w:szCs w:val="24"/>
          <w:lang w:val="en-IN"/>
        </w:rPr>
        <w:t xml:space="preserve">The dataset used for this analysis is sourced from the DC Open Data portal </w:t>
      </w:r>
      <w:r w:rsidR="008A6326">
        <w:rPr>
          <w:rFonts w:ascii="Times New Roman" w:hAnsi="Times New Roman" w:cs="Times New Roman"/>
          <w:color w:val="000000" w:themeColor="text1"/>
          <w:sz w:val="24"/>
          <w:szCs w:val="24"/>
          <w:lang w:val="en-IN"/>
        </w:rPr>
        <w:t>(</w:t>
      </w:r>
      <w:hyperlink r:id="rId8" w:history="1">
        <w:r w:rsidR="008A6326" w:rsidRPr="00CC3EB5">
          <w:rPr>
            <w:rStyle w:val="Hyperlink"/>
            <w:rFonts w:ascii="Times New Roman" w:hAnsi="Times New Roman" w:cs="Times New Roman"/>
            <w:sz w:val="24"/>
            <w:szCs w:val="24"/>
            <w:lang w:val="en-IN"/>
          </w:rPr>
          <w:t>https://opendata.dc.gov/</w:t>
        </w:r>
      </w:hyperlink>
      <w:r w:rsidR="008A6326">
        <w:rPr>
          <w:rFonts w:ascii="Times New Roman" w:hAnsi="Times New Roman" w:cs="Times New Roman"/>
          <w:color w:val="000000" w:themeColor="text1"/>
          <w:sz w:val="24"/>
          <w:szCs w:val="24"/>
          <w:lang w:val="en-IN"/>
        </w:rPr>
        <w:t>)</w:t>
      </w:r>
      <w:r w:rsidRPr="00780E0F">
        <w:rPr>
          <w:rFonts w:ascii="Times New Roman" w:hAnsi="Times New Roman" w:cs="Times New Roman"/>
          <w:color w:val="000000" w:themeColor="text1"/>
          <w:sz w:val="24"/>
          <w:szCs w:val="24"/>
          <w:lang w:val="en-IN"/>
        </w:rPr>
        <w:t xml:space="preserve"> which provides access to a wide array of public datasets shared by the District of Columbia government. Specifically, the dataset comprises officially documented crime incidents collected from the Metropolitan Police Department.</w:t>
      </w:r>
    </w:p>
    <w:p w14:paraId="5B0D208A" w14:textId="63AE644C" w:rsidR="00674621" w:rsidRPr="00780E0F" w:rsidRDefault="00892D7C" w:rsidP="00674621">
      <w:pPr>
        <w:pStyle w:val="Title"/>
        <w:rPr>
          <w:rFonts w:ascii="Times New Roman" w:hAnsi="Times New Roman" w:cs="Times New Roman"/>
          <w:color w:val="000000" w:themeColor="text1"/>
          <w:sz w:val="24"/>
          <w:szCs w:val="24"/>
          <w:lang w:val="en-IN"/>
        </w:rPr>
      </w:pPr>
      <w:r w:rsidRPr="00780E0F">
        <w:rPr>
          <w:rFonts w:ascii="Times New Roman" w:hAnsi="Times New Roman" w:cs="Times New Roman"/>
          <w:color w:val="000000" w:themeColor="text1"/>
          <w:sz w:val="24"/>
          <w:szCs w:val="24"/>
          <w:lang w:val="en-IN"/>
        </w:rPr>
        <w:t>The data includes:</w:t>
      </w:r>
    </w:p>
    <w:p w14:paraId="070DA70B" w14:textId="77777777" w:rsidR="00892D7C" w:rsidRPr="00780E0F" w:rsidRDefault="00892D7C" w:rsidP="00892D7C">
      <w:pPr>
        <w:pStyle w:val="Title"/>
        <w:numPr>
          <w:ilvl w:val="0"/>
          <w:numId w:val="17"/>
        </w:numPr>
        <w:rPr>
          <w:rFonts w:ascii="Times New Roman" w:hAnsi="Times New Roman" w:cs="Times New Roman"/>
          <w:color w:val="000000" w:themeColor="text1"/>
          <w:sz w:val="24"/>
          <w:szCs w:val="24"/>
          <w:lang w:val="en-IN"/>
        </w:rPr>
      </w:pPr>
      <w:r w:rsidRPr="00780E0F">
        <w:rPr>
          <w:rFonts w:ascii="Times New Roman" w:hAnsi="Times New Roman" w:cs="Times New Roman"/>
          <w:color w:val="000000" w:themeColor="text1"/>
          <w:sz w:val="24"/>
          <w:szCs w:val="24"/>
          <w:lang w:val="en-IN"/>
        </w:rPr>
        <w:t>Crime type and description</w:t>
      </w:r>
    </w:p>
    <w:p w14:paraId="31CE1422" w14:textId="03264D28" w:rsidR="00892D7C" w:rsidRPr="00780E0F" w:rsidRDefault="00892D7C" w:rsidP="00892D7C">
      <w:pPr>
        <w:pStyle w:val="Title"/>
        <w:numPr>
          <w:ilvl w:val="0"/>
          <w:numId w:val="17"/>
        </w:numPr>
        <w:rPr>
          <w:rFonts w:ascii="Times New Roman" w:hAnsi="Times New Roman" w:cs="Times New Roman"/>
          <w:color w:val="000000" w:themeColor="text1"/>
          <w:sz w:val="24"/>
          <w:szCs w:val="24"/>
          <w:lang w:val="en-IN"/>
        </w:rPr>
      </w:pPr>
      <w:r w:rsidRPr="00780E0F">
        <w:rPr>
          <w:rFonts w:ascii="Times New Roman" w:hAnsi="Times New Roman" w:cs="Times New Roman"/>
          <w:color w:val="000000" w:themeColor="text1"/>
          <w:sz w:val="24"/>
          <w:szCs w:val="24"/>
          <w:lang w:val="en-IN"/>
        </w:rPr>
        <w:t>Geographic details (</w:t>
      </w:r>
      <w:r w:rsidR="00552A52" w:rsidRPr="00780E0F">
        <w:rPr>
          <w:rFonts w:ascii="Times New Roman" w:hAnsi="Times New Roman" w:cs="Times New Roman"/>
          <w:color w:val="000000" w:themeColor="text1"/>
          <w:sz w:val="24"/>
          <w:szCs w:val="24"/>
          <w:lang w:val="en-IN"/>
        </w:rPr>
        <w:t>neighbourhood</w:t>
      </w:r>
      <w:r w:rsidRPr="00780E0F">
        <w:rPr>
          <w:rFonts w:ascii="Times New Roman" w:hAnsi="Times New Roman" w:cs="Times New Roman"/>
          <w:color w:val="000000" w:themeColor="text1"/>
          <w:sz w:val="24"/>
          <w:szCs w:val="24"/>
          <w:lang w:val="en-IN"/>
        </w:rPr>
        <w:t>, ward, police district, and GPS coordinates)</w:t>
      </w:r>
    </w:p>
    <w:p w14:paraId="49E72C99" w14:textId="77777777" w:rsidR="00892D7C" w:rsidRPr="00780E0F" w:rsidRDefault="00892D7C" w:rsidP="00892D7C">
      <w:pPr>
        <w:pStyle w:val="Title"/>
        <w:numPr>
          <w:ilvl w:val="0"/>
          <w:numId w:val="17"/>
        </w:numPr>
        <w:rPr>
          <w:rFonts w:ascii="Times New Roman" w:hAnsi="Times New Roman" w:cs="Times New Roman"/>
          <w:color w:val="000000" w:themeColor="text1"/>
          <w:sz w:val="24"/>
          <w:szCs w:val="24"/>
          <w:lang w:val="en-IN"/>
        </w:rPr>
      </w:pPr>
      <w:r w:rsidRPr="00780E0F">
        <w:rPr>
          <w:rFonts w:ascii="Times New Roman" w:hAnsi="Times New Roman" w:cs="Times New Roman"/>
          <w:color w:val="000000" w:themeColor="text1"/>
          <w:sz w:val="24"/>
          <w:szCs w:val="24"/>
          <w:lang w:val="en-IN"/>
        </w:rPr>
        <w:t>Date and time of incident</w:t>
      </w:r>
    </w:p>
    <w:p w14:paraId="44A6D807" w14:textId="77777777" w:rsidR="00892D7C" w:rsidRPr="00780E0F" w:rsidRDefault="00892D7C" w:rsidP="00892D7C">
      <w:pPr>
        <w:pStyle w:val="Title"/>
        <w:numPr>
          <w:ilvl w:val="0"/>
          <w:numId w:val="17"/>
        </w:numPr>
        <w:rPr>
          <w:rFonts w:ascii="Times New Roman" w:hAnsi="Times New Roman" w:cs="Times New Roman"/>
          <w:color w:val="000000" w:themeColor="text1"/>
          <w:sz w:val="24"/>
          <w:szCs w:val="24"/>
          <w:lang w:val="en-IN"/>
        </w:rPr>
      </w:pPr>
      <w:r w:rsidRPr="00780E0F">
        <w:rPr>
          <w:rFonts w:ascii="Times New Roman" w:hAnsi="Times New Roman" w:cs="Times New Roman"/>
          <w:color w:val="000000" w:themeColor="text1"/>
          <w:sz w:val="24"/>
          <w:szCs w:val="24"/>
          <w:lang w:val="en-IN"/>
        </w:rPr>
        <w:t>Method and means of offense (e.g., weapon used)</w:t>
      </w:r>
    </w:p>
    <w:p w14:paraId="4FBA5457" w14:textId="77777777" w:rsidR="00892D7C" w:rsidRPr="00780E0F" w:rsidRDefault="00892D7C" w:rsidP="00892D7C">
      <w:pPr>
        <w:pStyle w:val="Title"/>
        <w:numPr>
          <w:ilvl w:val="0"/>
          <w:numId w:val="17"/>
        </w:numPr>
        <w:rPr>
          <w:rFonts w:ascii="Times New Roman" w:hAnsi="Times New Roman" w:cs="Times New Roman"/>
          <w:color w:val="000000" w:themeColor="text1"/>
          <w:sz w:val="24"/>
          <w:szCs w:val="24"/>
          <w:lang w:val="en-IN"/>
        </w:rPr>
      </w:pPr>
      <w:r w:rsidRPr="00780E0F">
        <w:rPr>
          <w:rFonts w:ascii="Times New Roman" w:hAnsi="Times New Roman" w:cs="Times New Roman"/>
          <w:color w:val="000000" w:themeColor="text1"/>
          <w:sz w:val="24"/>
          <w:szCs w:val="24"/>
          <w:lang w:val="en-IN"/>
        </w:rPr>
        <w:t>Case status (open, closed, pending)</w:t>
      </w:r>
    </w:p>
    <w:p w14:paraId="3A42789B" w14:textId="77777777" w:rsidR="00892D7C" w:rsidRPr="00710CD3" w:rsidRDefault="00892D7C" w:rsidP="00892D7C">
      <w:pPr>
        <w:pStyle w:val="Title"/>
        <w:numPr>
          <w:ilvl w:val="0"/>
          <w:numId w:val="17"/>
        </w:numPr>
        <w:rPr>
          <w:rFonts w:ascii="Times New Roman" w:hAnsi="Times New Roman" w:cs="Times New Roman"/>
          <w:color w:val="000000" w:themeColor="text1"/>
          <w:sz w:val="28"/>
          <w:szCs w:val="28"/>
          <w:lang w:val="en-IN"/>
        </w:rPr>
      </w:pPr>
      <w:r w:rsidRPr="00780E0F">
        <w:rPr>
          <w:rFonts w:ascii="Times New Roman" w:hAnsi="Times New Roman" w:cs="Times New Roman"/>
          <w:color w:val="000000" w:themeColor="text1"/>
          <w:sz w:val="24"/>
          <w:szCs w:val="24"/>
          <w:lang w:val="en-IN"/>
        </w:rPr>
        <w:t>Response and clearance details</w:t>
      </w:r>
    </w:p>
    <w:p w14:paraId="09118931" w14:textId="77777777" w:rsidR="008A37B9" w:rsidRPr="00710CD3" w:rsidRDefault="008A37B9" w:rsidP="008A37B9">
      <w:pPr>
        <w:rPr>
          <w:color w:val="000000" w:themeColor="text1"/>
          <w:lang w:val="en-IN"/>
        </w:rPr>
      </w:pPr>
    </w:p>
    <w:p w14:paraId="23199479" w14:textId="1CCFB2B1" w:rsidR="00892D7C" w:rsidRPr="00780E0F" w:rsidRDefault="00892D7C" w:rsidP="00892D7C">
      <w:pPr>
        <w:pStyle w:val="Title"/>
        <w:rPr>
          <w:rFonts w:ascii="Times New Roman" w:hAnsi="Times New Roman" w:cs="Times New Roman"/>
          <w:color w:val="000000" w:themeColor="text1"/>
          <w:sz w:val="24"/>
          <w:szCs w:val="24"/>
          <w:lang w:val="en-IN"/>
        </w:rPr>
      </w:pPr>
      <w:r w:rsidRPr="00780E0F">
        <w:rPr>
          <w:rFonts w:ascii="Times New Roman" w:hAnsi="Times New Roman" w:cs="Times New Roman"/>
          <w:color w:val="000000" w:themeColor="text1"/>
          <w:sz w:val="24"/>
          <w:szCs w:val="24"/>
          <w:lang w:val="en-IN"/>
        </w:rPr>
        <w:t xml:space="preserve">The dataset contains hundreds of thousands of records and is updated </w:t>
      </w:r>
      <w:r w:rsidR="00436F4C" w:rsidRPr="00780E0F">
        <w:rPr>
          <w:rFonts w:ascii="Times New Roman" w:hAnsi="Times New Roman" w:cs="Times New Roman"/>
          <w:color w:val="000000" w:themeColor="text1"/>
          <w:sz w:val="24"/>
          <w:szCs w:val="24"/>
          <w:lang w:val="en-IN"/>
        </w:rPr>
        <w:t>daily</w:t>
      </w:r>
      <w:r w:rsidRPr="00780E0F">
        <w:rPr>
          <w:rFonts w:ascii="Times New Roman" w:hAnsi="Times New Roman" w:cs="Times New Roman"/>
          <w:color w:val="000000" w:themeColor="text1"/>
          <w:sz w:val="24"/>
          <w:szCs w:val="24"/>
          <w:lang w:val="en-IN"/>
        </w:rPr>
        <w:t xml:space="preserve">, allowing real-time tracking of criminal activity in Washington, </w:t>
      </w:r>
      <w:r w:rsidRPr="00710CD3">
        <w:rPr>
          <w:rFonts w:ascii="Times New Roman" w:hAnsi="Times New Roman" w:cs="Times New Roman"/>
          <w:color w:val="000000" w:themeColor="text1"/>
          <w:sz w:val="28"/>
          <w:szCs w:val="28"/>
          <w:lang w:val="en-IN"/>
        </w:rPr>
        <w:t xml:space="preserve">D.C. This level of </w:t>
      </w:r>
      <w:r w:rsidRPr="00780E0F">
        <w:rPr>
          <w:rFonts w:ascii="Times New Roman" w:hAnsi="Times New Roman" w:cs="Times New Roman"/>
          <w:color w:val="000000" w:themeColor="text1"/>
          <w:sz w:val="24"/>
          <w:szCs w:val="24"/>
          <w:lang w:val="en-IN"/>
        </w:rPr>
        <w:lastRenderedPageBreak/>
        <w:t>transparency and granularity empowers researchers, journalists, and policymakers to monitor crime trends with greater confidence.</w:t>
      </w:r>
    </w:p>
    <w:p w14:paraId="2761A858" w14:textId="77777777" w:rsidR="00892D7C" w:rsidRPr="00780E0F" w:rsidRDefault="00892D7C" w:rsidP="00892D7C">
      <w:pPr>
        <w:pStyle w:val="Title"/>
        <w:rPr>
          <w:rFonts w:ascii="Times New Roman" w:hAnsi="Times New Roman" w:cs="Times New Roman"/>
          <w:color w:val="000000" w:themeColor="text1"/>
          <w:sz w:val="24"/>
          <w:szCs w:val="24"/>
          <w:lang w:val="en-IN"/>
        </w:rPr>
      </w:pPr>
      <w:r w:rsidRPr="00780E0F">
        <w:rPr>
          <w:rFonts w:ascii="Times New Roman" w:hAnsi="Times New Roman" w:cs="Times New Roman"/>
          <w:color w:val="000000" w:themeColor="text1"/>
          <w:sz w:val="24"/>
          <w:szCs w:val="24"/>
          <w:lang w:val="en-IN"/>
        </w:rPr>
        <w:t>Before analysis, the dataset underwent a validation process through data profiling techniques to ensure accuracy, consistency, and completeness. Missing values were handled, and formats were standardized to align with analytical requirements. Columns were renamed where necessary to ensure consistency, and any outlier entries were flagged for review.</w:t>
      </w:r>
    </w:p>
    <w:p w14:paraId="1E69CD2D" w14:textId="77777777" w:rsidR="00780E0F" w:rsidRDefault="00780E0F" w:rsidP="00892D7C">
      <w:pPr>
        <w:pStyle w:val="Title"/>
        <w:rPr>
          <w:rFonts w:ascii="Times New Roman" w:hAnsi="Times New Roman" w:cs="Times New Roman"/>
          <w:b/>
          <w:bCs/>
          <w:color w:val="000000" w:themeColor="text1"/>
          <w:sz w:val="28"/>
          <w:szCs w:val="28"/>
          <w:lang w:val="en-IN"/>
        </w:rPr>
      </w:pPr>
    </w:p>
    <w:p w14:paraId="5945C4AC" w14:textId="1CAC5C7E" w:rsidR="008A37B9" w:rsidRDefault="00892D7C" w:rsidP="000F591C">
      <w:pPr>
        <w:pStyle w:val="Title"/>
        <w:rPr>
          <w:rFonts w:ascii="Times New Roman" w:hAnsi="Times New Roman" w:cs="Times New Roman"/>
          <w:color w:val="000000" w:themeColor="text1"/>
          <w:sz w:val="24"/>
          <w:szCs w:val="24"/>
          <w:lang w:val="en-IN"/>
        </w:rPr>
      </w:pPr>
      <w:r w:rsidRPr="002245D7">
        <w:rPr>
          <w:rFonts w:ascii="Times New Roman" w:hAnsi="Times New Roman" w:cs="Times New Roman"/>
          <w:b/>
          <w:bCs/>
          <w:color w:val="365F91" w:themeColor="accent1" w:themeShade="BF"/>
          <w:sz w:val="28"/>
          <w:szCs w:val="28"/>
          <w:lang w:val="en-IN"/>
        </w:rPr>
        <w:t>3. EDA Process</w:t>
      </w:r>
      <w:r w:rsidR="00780E0F" w:rsidRPr="002245D7">
        <w:rPr>
          <w:rFonts w:ascii="Times New Roman" w:hAnsi="Times New Roman" w:cs="Times New Roman"/>
          <w:b/>
          <w:bCs/>
          <w:color w:val="365F91" w:themeColor="accent1" w:themeShade="BF"/>
          <w:sz w:val="28"/>
          <w:szCs w:val="28"/>
          <w:lang w:val="en-IN"/>
        </w:rPr>
        <w:t>:</w:t>
      </w:r>
      <w:r w:rsidRPr="002245D7">
        <w:rPr>
          <w:rFonts w:ascii="Times New Roman" w:hAnsi="Times New Roman" w:cs="Times New Roman"/>
          <w:color w:val="365F91" w:themeColor="accent1" w:themeShade="BF"/>
          <w:sz w:val="28"/>
          <w:szCs w:val="28"/>
          <w:lang w:val="en-IN"/>
        </w:rPr>
        <w:t xml:space="preserve"> </w:t>
      </w:r>
      <w:r w:rsidR="00780E0F" w:rsidRPr="00780E0F">
        <w:rPr>
          <w:rFonts w:ascii="Times New Roman" w:hAnsi="Times New Roman" w:cs="Times New Roman"/>
          <w:color w:val="000000" w:themeColor="text1"/>
          <w:sz w:val="24"/>
          <w:szCs w:val="24"/>
          <w:lang w:val="en-IN"/>
        </w:rPr>
        <w:t>the</w:t>
      </w:r>
      <w:r w:rsidRPr="00780E0F">
        <w:rPr>
          <w:rFonts w:ascii="Times New Roman" w:hAnsi="Times New Roman" w:cs="Times New Roman"/>
          <w:color w:val="000000" w:themeColor="text1"/>
          <w:sz w:val="24"/>
          <w:szCs w:val="24"/>
          <w:lang w:val="en-IN"/>
        </w:rPr>
        <w:t xml:space="preserve"> Exploratory Data Analysis (EDA) process involved a series of systematic steps to extract meaningful patterns and prepare the data for detailed investigation. The major steps included</w:t>
      </w:r>
    </w:p>
    <w:p w14:paraId="769BE8A5" w14:textId="77777777" w:rsidR="000F591C" w:rsidRPr="000F591C" w:rsidRDefault="000F591C" w:rsidP="000F591C">
      <w:pPr>
        <w:rPr>
          <w:lang w:val="en-IN"/>
        </w:rPr>
      </w:pPr>
    </w:p>
    <w:p w14:paraId="2D4A4845" w14:textId="77777777" w:rsidR="00892D7C" w:rsidRPr="000F591C" w:rsidRDefault="00892D7C" w:rsidP="00892D7C">
      <w:pPr>
        <w:pStyle w:val="Title"/>
        <w:numPr>
          <w:ilvl w:val="0"/>
          <w:numId w:val="18"/>
        </w:numPr>
        <w:rPr>
          <w:rFonts w:ascii="Times New Roman" w:hAnsi="Times New Roman" w:cs="Times New Roman"/>
          <w:color w:val="000000" w:themeColor="text1"/>
          <w:sz w:val="24"/>
          <w:szCs w:val="24"/>
          <w:lang w:val="en-IN"/>
        </w:rPr>
      </w:pPr>
      <w:r w:rsidRPr="000F591C">
        <w:rPr>
          <w:rFonts w:ascii="Times New Roman" w:hAnsi="Times New Roman" w:cs="Times New Roman"/>
          <w:b/>
          <w:bCs/>
          <w:color w:val="000000" w:themeColor="text1"/>
          <w:sz w:val="24"/>
          <w:szCs w:val="24"/>
          <w:lang w:val="en-IN"/>
        </w:rPr>
        <w:t>Data Collection and Import</w:t>
      </w:r>
      <w:r w:rsidRPr="000F591C">
        <w:rPr>
          <w:rFonts w:ascii="Times New Roman" w:hAnsi="Times New Roman" w:cs="Times New Roman"/>
          <w:color w:val="000000" w:themeColor="text1"/>
          <w:sz w:val="24"/>
          <w:szCs w:val="24"/>
          <w:lang w:val="en-IN"/>
        </w:rPr>
        <w:t>: The dataset was retrieved from the open portal and loaded into Python using libraries such as pandas.</w:t>
      </w:r>
    </w:p>
    <w:p w14:paraId="15C34B1F" w14:textId="77777777" w:rsidR="00892D7C" w:rsidRPr="000F591C" w:rsidRDefault="00892D7C" w:rsidP="00892D7C">
      <w:pPr>
        <w:pStyle w:val="Title"/>
        <w:numPr>
          <w:ilvl w:val="0"/>
          <w:numId w:val="18"/>
        </w:numPr>
        <w:rPr>
          <w:rFonts w:ascii="Times New Roman" w:hAnsi="Times New Roman" w:cs="Times New Roman"/>
          <w:color w:val="000000" w:themeColor="text1"/>
          <w:sz w:val="24"/>
          <w:szCs w:val="24"/>
          <w:lang w:val="en-IN"/>
        </w:rPr>
      </w:pPr>
      <w:r w:rsidRPr="000F591C">
        <w:rPr>
          <w:rFonts w:ascii="Times New Roman" w:hAnsi="Times New Roman" w:cs="Times New Roman"/>
          <w:b/>
          <w:bCs/>
          <w:color w:val="000000" w:themeColor="text1"/>
          <w:sz w:val="24"/>
          <w:szCs w:val="24"/>
          <w:lang w:val="en-IN"/>
        </w:rPr>
        <w:t>Data Cleaning</w:t>
      </w:r>
      <w:r w:rsidRPr="000F591C">
        <w:rPr>
          <w:rFonts w:ascii="Times New Roman" w:hAnsi="Times New Roman" w:cs="Times New Roman"/>
          <w:color w:val="000000" w:themeColor="text1"/>
          <w:sz w:val="24"/>
          <w:szCs w:val="24"/>
          <w:lang w:val="en-IN"/>
        </w:rPr>
        <w:t>: This phase involved detecting and addressing missing values, removing duplicate records, and ensuring that textual fields (such as offense types) followed a consistent naming format. Inconsistent date formats, typos, and null entries were addressed.</w:t>
      </w:r>
    </w:p>
    <w:p w14:paraId="0025A5C1" w14:textId="77777777" w:rsidR="00892D7C" w:rsidRPr="000F591C" w:rsidRDefault="00892D7C" w:rsidP="00892D7C">
      <w:pPr>
        <w:pStyle w:val="Title"/>
        <w:numPr>
          <w:ilvl w:val="0"/>
          <w:numId w:val="18"/>
        </w:numPr>
        <w:rPr>
          <w:rFonts w:ascii="Times New Roman" w:hAnsi="Times New Roman" w:cs="Times New Roman"/>
          <w:color w:val="000000" w:themeColor="text1"/>
          <w:sz w:val="24"/>
          <w:szCs w:val="24"/>
          <w:lang w:val="en-IN"/>
        </w:rPr>
      </w:pPr>
      <w:r w:rsidRPr="000F591C">
        <w:rPr>
          <w:rFonts w:ascii="Times New Roman" w:hAnsi="Times New Roman" w:cs="Times New Roman"/>
          <w:b/>
          <w:bCs/>
          <w:color w:val="000000" w:themeColor="text1"/>
          <w:sz w:val="24"/>
          <w:szCs w:val="24"/>
          <w:lang w:val="en-IN"/>
        </w:rPr>
        <w:t>Date and Time Parsing</w:t>
      </w:r>
      <w:r w:rsidRPr="000F591C">
        <w:rPr>
          <w:rFonts w:ascii="Times New Roman" w:hAnsi="Times New Roman" w:cs="Times New Roman"/>
          <w:color w:val="000000" w:themeColor="text1"/>
          <w:sz w:val="24"/>
          <w:szCs w:val="24"/>
          <w:lang w:val="en-IN"/>
        </w:rPr>
        <w:t>: Timestamps were converted to readable datetime formats, and new time-related fields such as hour, day, month, and season were extracted. These elements allowed for deeper temporal trend analysis.</w:t>
      </w:r>
    </w:p>
    <w:p w14:paraId="3F548726" w14:textId="6296AF24" w:rsidR="00892D7C" w:rsidRPr="000F591C" w:rsidRDefault="00892D7C" w:rsidP="00892D7C">
      <w:pPr>
        <w:pStyle w:val="Title"/>
        <w:numPr>
          <w:ilvl w:val="0"/>
          <w:numId w:val="18"/>
        </w:numPr>
        <w:rPr>
          <w:rFonts w:ascii="Times New Roman" w:hAnsi="Times New Roman" w:cs="Times New Roman"/>
          <w:color w:val="000000" w:themeColor="text1"/>
          <w:sz w:val="24"/>
          <w:szCs w:val="24"/>
          <w:lang w:val="en-IN"/>
        </w:rPr>
      </w:pPr>
      <w:r w:rsidRPr="000F591C">
        <w:rPr>
          <w:rFonts w:ascii="Times New Roman" w:hAnsi="Times New Roman" w:cs="Times New Roman"/>
          <w:b/>
          <w:bCs/>
          <w:color w:val="000000" w:themeColor="text1"/>
          <w:sz w:val="24"/>
          <w:szCs w:val="24"/>
          <w:lang w:val="en-IN"/>
        </w:rPr>
        <w:t>Feature Engineering</w:t>
      </w:r>
      <w:r w:rsidRPr="000F591C">
        <w:rPr>
          <w:rFonts w:ascii="Times New Roman" w:hAnsi="Times New Roman" w:cs="Times New Roman"/>
          <w:color w:val="000000" w:themeColor="text1"/>
          <w:sz w:val="24"/>
          <w:szCs w:val="24"/>
          <w:lang w:val="en-IN"/>
        </w:rPr>
        <w:t xml:space="preserve">: Additional variables were created from existing data to capture more insightful dimensions—such as categorizing crimes by severity or aggregating data by different geographic hierarchies (ward, district, </w:t>
      </w:r>
      <w:r w:rsidR="00436F4C" w:rsidRPr="000F591C">
        <w:rPr>
          <w:rFonts w:ascii="Times New Roman" w:hAnsi="Times New Roman" w:cs="Times New Roman"/>
          <w:color w:val="000000" w:themeColor="text1"/>
          <w:sz w:val="24"/>
          <w:szCs w:val="24"/>
          <w:lang w:val="en-IN"/>
        </w:rPr>
        <w:t>neighbourhood</w:t>
      </w:r>
      <w:r w:rsidRPr="000F591C">
        <w:rPr>
          <w:rFonts w:ascii="Times New Roman" w:hAnsi="Times New Roman" w:cs="Times New Roman"/>
          <w:color w:val="000000" w:themeColor="text1"/>
          <w:sz w:val="24"/>
          <w:szCs w:val="24"/>
          <w:lang w:val="en-IN"/>
        </w:rPr>
        <w:t xml:space="preserve"> cluster).</w:t>
      </w:r>
    </w:p>
    <w:p w14:paraId="28D192D3" w14:textId="77777777" w:rsidR="00892D7C" w:rsidRPr="000F591C" w:rsidRDefault="00892D7C" w:rsidP="00892D7C">
      <w:pPr>
        <w:pStyle w:val="Title"/>
        <w:numPr>
          <w:ilvl w:val="0"/>
          <w:numId w:val="18"/>
        </w:numPr>
        <w:rPr>
          <w:rFonts w:ascii="Times New Roman" w:hAnsi="Times New Roman" w:cs="Times New Roman"/>
          <w:color w:val="000000" w:themeColor="text1"/>
          <w:sz w:val="24"/>
          <w:szCs w:val="24"/>
          <w:lang w:val="en-IN"/>
        </w:rPr>
      </w:pPr>
      <w:r w:rsidRPr="000F591C">
        <w:rPr>
          <w:rFonts w:ascii="Times New Roman" w:hAnsi="Times New Roman" w:cs="Times New Roman"/>
          <w:b/>
          <w:bCs/>
          <w:color w:val="000000" w:themeColor="text1"/>
          <w:sz w:val="24"/>
          <w:szCs w:val="24"/>
          <w:lang w:val="en-IN"/>
        </w:rPr>
        <w:t>Grouping and Aggregation</w:t>
      </w:r>
      <w:r w:rsidRPr="000F591C">
        <w:rPr>
          <w:rFonts w:ascii="Times New Roman" w:hAnsi="Times New Roman" w:cs="Times New Roman"/>
          <w:color w:val="000000" w:themeColor="text1"/>
          <w:sz w:val="24"/>
          <w:szCs w:val="24"/>
          <w:lang w:val="en-IN"/>
        </w:rPr>
        <w:t>: Various summarization techniques were applied to identify how crime distribution changed across categories like location, offense type, or time. This also involved computing crime densities and understanding spatial concentrations.</w:t>
      </w:r>
    </w:p>
    <w:p w14:paraId="0AFA7E99" w14:textId="77777777" w:rsidR="00892D7C" w:rsidRPr="000F591C" w:rsidRDefault="00892D7C" w:rsidP="00892D7C">
      <w:pPr>
        <w:pStyle w:val="Title"/>
        <w:numPr>
          <w:ilvl w:val="0"/>
          <w:numId w:val="18"/>
        </w:numPr>
        <w:rPr>
          <w:rFonts w:ascii="Times New Roman" w:hAnsi="Times New Roman" w:cs="Times New Roman"/>
          <w:color w:val="000000" w:themeColor="text1"/>
          <w:sz w:val="24"/>
          <w:szCs w:val="24"/>
          <w:lang w:val="en-IN"/>
        </w:rPr>
      </w:pPr>
      <w:r w:rsidRPr="000F591C">
        <w:rPr>
          <w:rFonts w:ascii="Times New Roman" w:hAnsi="Times New Roman" w:cs="Times New Roman"/>
          <w:b/>
          <w:bCs/>
          <w:color w:val="000000" w:themeColor="text1"/>
          <w:sz w:val="24"/>
          <w:szCs w:val="24"/>
          <w:lang w:val="en-IN"/>
        </w:rPr>
        <w:t>Visualization</w:t>
      </w:r>
      <w:r w:rsidRPr="000F591C">
        <w:rPr>
          <w:rFonts w:ascii="Times New Roman" w:hAnsi="Times New Roman" w:cs="Times New Roman"/>
          <w:color w:val="000000" w:themeColor="text1"/>
          <w:sz w:val="24"/>
          <w:szCs w:val="24"/>
          <w:lang w:val="en-IN"/>
        </w:rPr>
        <w:t>: A wide range of graphical techniques were used to represent the data visually. These included bar charts, pie charts, line plots, heatmaps, and trend curves which made it easier to observe trends and outliers.</w:t>
      </w:r>
    </w:p>
    <w:p w14:paraId="46D7742C" w14:textId="77777777" w:rsidR="00892D7C" w:rsidRPr="00710CD3" w:rsidRDefault="00892D7C" w:rsidP="00892D7C">
      <w:pPr>
        <w:pStyle w:val="Title"/>
        <w:numPr>
          <w:ilvl w:val="0"/>
          <w:numId w:val="18"/>
        </w:numPr>
        <w:rPr>
          <w:rFonts w:ascii="Times New Roman" w:hAnsi="Times New Roman" w:cs="Times New Roman"/>
          <w:color w:val="000000" w:themeColor="text1"/>
          <w:sz w:val="28"/>
          <w:szCs w:val="28"/>
          <w:lang w:val="en-IN"/>
        </w:rPr>
      </w:pPr>
      <w:r w:rsidRPr="000F591C">
        <w:rPr>
          <w:rFonts w:ascii="Times New Roman" w:hAnsi="Times New Roman" w:cs="Times New Roman"/>
          <w:b/>
          <w:bCs/>
          <w:color w:val="000000" w:themeColor="text1"/>
          <w:sz w:val="24"/>
          <w:szCs w:val="24"/>
          <w:lang w:val="en-IN"/>
        </w:rPr>
        <w:t>Geospatial Mapping</w:t>
      </w:r>
      <w:r w:rsidRPr="000F591C">
        <w:rPr>
          <w:rFonts w:ascii="Times New Roman" w:hAnsi="Times New Roman" w:cs="Times New Roman"/>
          <w:color w:val="000000" w:themeColor="text1"/>
          <w:sz w:val="24"/>
          <w:szCs w:val="24"/>
          <w:lang w:val="en-IN"/>
        </w:rPr>
        <w:t>: Using latitude and longitude, maps were created to visualize the geographic distribution of crimes using tools such as Folium and GeoPandas. These helped identify crime</w:t>
      </w:r>
      <w:r w:rsidRPr="00710CD3">
        <w:rPr>
          <w:rFonts w:ascii="Times New Roman" w:hAnsi="Times New Roman" w:cs="Times New Roman"/>
          <w:color w:val="000000" w:themeColor="text1"/>
          <w:sz w:val="28"/>
          <w:szCs w:val="28"/>
          <w:lang w:val="en-IN"/>
        </w:rPr>
        <w:t xml:space="preserve"> hotspots and supported spatial reasoning around law enforcement needs.</w:t>
      </w:r>
    </w:p>
    <w:p w14:paraId="5290857D" w14:textId="77777777" w:rsidR="00892D7C" w:rsidRPr="000F591C" w:rsidRDefault="00892D7C" w:rsidP="00892D7C">
      <w:pPr>
        <w:pStyle w:val="Title"/>
        <w:numPr>
          <w:ilvl w:val="0"/>
          <w:numId w:val="18"/>
        </w:numPr>
        <w:rPr>
          <w:rFonts w:ascii="Times New Roman" w:hAnsi="Times New Roman" w:cs="Times New Roman"/>
          <w:color w:val="000000" w:themeColor="text1"/>
          <w:sz w:val="24"/>
          <w:szCs w:val="24"/>
          <w:lang w:val="en-IN"/>
        </w:rPr>
      </w:pPr>
      <w:r w:rsidRPr="000F591C">
        <w:rPr>
          <w:rFonts w:ascii="Times New Roman" w:hAnsi="Times New Roman" w:cs="Times New Roman"/>
          <w:b/>
          <w:bCs/>
          <w:color w:val="000000" w:themeColor="text1"/>
          <w:sz w:val="24"/>
          <w:szCs w:val="24"/>
          <w:lang w:val="en-IN"/>
        </w:rPr>
        <w:t>Anomaly Detection</w:t>
      </w:r>
      <w:r w:rsidRPr="000F591C">
        <w:rPr>
          <w:rFonts w:ascii="Times New Roman" w:hAnsi="Times New Roman" w:cs="Times New Roman"/>
          <w:color w:val="000000" w:themeColor="text1"/>
          <w:sz w:val="24"/>
          <w:szCs w:val="24"/>
          <w:lang w:val="en-IN"/>
        </w:rPr>
        <w:t>: Certain patterns—such as sharp spikes in specific crime categories during certain periods—were flagged for deeper inspection. These could be indicative of real-world events, seasonal influences, or anomalies in data reporting.</w:t>
      </w:r>
    </w:p>
    <w:p w14:paraId="0D5DED85" w14:textId="77777777" w:rsidR="00892D7C" w:rsidRPr="00710CD3" w:rsidRDefault="00892D7C" w:rsidP="00892D7C">
      <w:pPr>
        <w:pStyle w:val="Title"/>
        <w:rPr>
          <w:rFonts w:ascii="Times New Roman" w:hAnsi="Times New Roman" w:cs="Times New Roman"/>
          <w:color w:val="000000" w:themeColor="text1"/>
          <w:sz w:val="28"/>
          <w:szCs w:val="28"/>
          <w:lang w:val="en-IN"/>
        </w:rPr>
      </w:pPr>
      <w:r w:rsidRPr="000F591C">
        <w:rPr>
          <w:rFonts w:ascii="Times New Roman" w:hAnsi="Times New Roman" w:cs="Times New Roman"/>
          <w:color w:val="000000" w:themeColor="text1"/>
          <w:sz w:val="24"/>
          <w:szCs w:val="24"/>
          <w:lang w:val="en-IN"/>
        </w:rPr>
        <w:t>This iterative EDA process helped surface actionable insights and guided further thematic analysis, as outlined in the sections that follow</w:t>
      </w:r>
      <w:r w:rsidRPr="00710CD3">
        <w:rPr>
          <w:rFonts w:ascii="Times New Roman" w:hAnsi="Times New Roman" w:cs="Times New Roman"/>
          <w:color w:val="000000" w:themeColor="text1"/>
          <w:sz w:val="28"/>
          <w:szCs w:val="28"/>
          <w:lang w:val="en-IN"/>
        </w:rPr>
        <w:t>.</w:t>
      </w:r>
    </w:p>
    <w:p w14:paraId="0C8E5834" w14:textId="77777777" w:rsidR="008A37B9" w:rsidRPr="00710CD3" w:rsidRDefault="008A37B9" w:rsidP="00892D7C">
      <w:pPr>
        <w:pStyle w:val="Title"/>
        <w:rPr>
          <w:rFonts w:ascii="Times New Roman" w:hAnsi="Times New Roman" w:cs="Times New Roman"/>
          <w:b/>
          <w:bCs/>
          <w:color w:val="000000" w:themeColor="text1"/>
          <w:sz w:val="28"/>
          <w:szCs w:val="28"/>
          <w:lang w:val="en-IN"/>
        </w:rPr>
      </w:pPr>
    </w:p>
    <w:p w14:paraId="676DCA60" w14:textId="236248C4" w:rsidR="00892D7C" w:rsidRPr="00710CD3" w:rsidRDefault="00892D7C" w:rsidP="00892D7C">
      <w:pPr>
        <w:pStyle w:val="Title"/>
        <w:rPr>
          <w:rFonts w:ascii="Times New Roman" w:hAnsi="Times New Roman" w:cs="Times New Roman"/>
          <w:color w:val="000000" w:themeColor="text1"/>
          <w:sz w:val="28"/>
          <w:szCs w:val="28"/>
          <w:lang w:val="en-IN"/>
        </w:rPr>
      </w:pPr>
      <w:r w:rsidRPr="008F72E6">
        <w:rPr>
          <w:rFonts w:ascii="Times New Roman" w:hAnsi="Times New Roman" w:cs="Times New Roman"/>
          <w:b/>
          <w:bCs/>
          <w:color w:val="365F91" w:themeColor="accent1" w:themeShade="BF"/>
          <w:sz w:val="28"/>
          <w:szCs w:val="28"/>
          <w:lang w:val="en-IN"/>
        </w:rPr>
        <w:lastRenderedPageBreak/>
        <w:t xml:space="preserve">4. </w:t>
      </w:r>
      <w:r w:rsidRPr="008F72E6">
        <w:rPr>
          <w:rFonts w:ascii="Times New Roman" w:hAnsi="Times New Roman" w:cs="Times New Roman"/>
          <w:b/>
          <w:bCs/>
          <w:color w:val="365F91" w:themeColor="accent1" w:themeShade="BF"/>
          <w:sz w:val="32"/>
          <w:szCs w:val="32"/>
          <w:lang w:val="en-IN"/>
        </w:rPr>
        <w:t>Analysis on Dataset</w:t>
      </w:r>
    </w:p>
    <w:p w14:paraId="19040E6A" w14:textId="77777777" w:rsidR="008A37B9" w:rsidRPr="00710CD3" w:rsidRDefault="008A37B9" w:rsidP="00892D7C">
      <w:pPr>
        <w:pStyle w:val="Title"/>
        <w:rPr>
          <w:rFonts w:ascii="Times New Roman" w:hAnsi="Times New Roman" w:cs="Times New Roman"/>
          <w:b/>
          <w:bCs/>
          <w:color w:val="000000" w:themeColor="text1"/>
          <w:sz w:val="28"/>
          <w:szCs w:val="28"/>
          <w:lang w:val="en-IN"/>
        </w:rPr>
      </w:pPr>
    </w:p>
    <w:p w14:paraId="79F9B484" w14:textId="4BDA83EE" w:rsidR="00892D7C" w:rsidRPr="008F72E6" w:rsidRDefault="00892D7C" w:rsidP="00892D7C">
      <w:pPr>
        <w:pStyle w:val="Title"/>
        <w:rPr>
          <w:rFonts w:ascii="Times New Roman" w:hAnsi="Times New Roman" w:cs="Times New Roman"/>
          <w:color w:val="365F91" w:themeColor="accent1" w:themeShade="BF"/>
          <w:sz w:val="28"/>
          <w:szCs w:val="28"/>
          <w:lang w:val="en-IN"/>
        </w:rPr>
      </w:pPr>
      <w:r w:rsidRPr="008F72E6">
        <w:rPr>
          <w:rFonts w:ascii="Times New Roman" w:hAnsi="Times New Roman" w:cs="Times New Roman"/>
          <w:b/>
          <w:bCs/>
          <w:color w:val="365F91" w:themeColor="accent1" w:themeShade="BF"/>
          <w:sz w:val="28"/>
          <w:szCs w:val="28"/>
          <w:lang w:val="en-IN"/>
        </w:rPr>
        <w:t>4.1 Offense Analysis</w:t>
      </w:r>
    </w:p>
    <w:p w14:paraId="0FFD89F6" w14:textId="77777777" w:rsidR="00791E33" w:rsidRPr="00710CD3" w:rsidRDefault="00791E33" w:rsidP="00892D7C">
      <w:pPr>
        <w:pStyle w:val="Title"/>
        <w:rPr>
          <w:rFonts w:ascii="Times New Roman" w:hAnsi="Times New Roman" w:cs="Times New Roman"/>
          <w:color w:val="000000" w:themeColor="text1"/>
          <w:sz w:val="28"/>
          <w:szCs w:val="28"/>
          <w:lang w:val="en-IN"/>
        </w:rPr>
      </w:pPr>
    </w:p>
    <w:p w14:paraId="7B8F1E84" w14:textId="2AD826D7" w:rsidR="00892D7C" w:rsidRPr="000F591C" w:rsidRDefault="00892D7C" w:rsidP="00892D7C">
      <w:pPr>
        <w:pStyle w:val="Title"/>
        <w:rPr>
          <w:rFonts w:ascii="Times New Roman" w:hAnsi="Times New Roman" w:cs="Times New Roman"/>
          <w:color w:val="000000" w:themeColor="text1"/>
          <w:sz w:val="24"/>
          <w:szCs w:val="24"/>
          <w:lang w:val="en-IN"/>
        </w:rPr>
      </w:pPr>
      <w:r w:rsidRPr="008F72E6">
        <w:rPr>
          <w:rFonts w:ascii="Times New Roman" w:hAnsi="Times New Roman" w:cs="Times New Roman"/>
          <w:color w:val="365F91" w:themeColor="accent1" w:themeShade="BF"/>
          <w:sz w:val="28"/>
          <w:szCs w:val="28"/>
          <w:lang w:val="en-IN"/>
        </w:rPr>
        <w:t xml:space="preserve">i. </w:t>
      </w:r>
      <w:r w:rsidRPr="008F72E6">
        <w:rPr>
          <w:rFonts w:ascii="Times New Roman" w:hAnsi="Times New Roman" w:cs="Times New Roman"/>
          <w:b/>
          <w:bCs/>
          <w:color w:val="365F91" w:themeColor="accent1" w:themeShade="BF"/>
          <w:sz w:val="28"/>
          <w:szCs w:val="28"/>
          <w:lang w:val="en-IN"/>
        </w:rPr>
        <w:t>Introduction</w:t>
      </w:r>
      <w:r w:rsidRPr="008F72E6">
        <w:rPr>
          <w:rFonts w:ascii="Times New Roman" w:hAnsi="Times New Roman" w:cs="Times New Roman"/>
          <w:color w:val="365F91" w:themeColor="accent1" w:themeShade="BF"/>
          <w:sz w:val="28"/>
          <w:szCs w:val="28"/>
          <w:lang w:val="en-IN"/>
        </w:rPr>
        <w:t xml:space="preserve"> </w:t>
      </w:r>
      <w:r w:rsidRPr="000F591C">
        <w:rPr>
          <w:rFonts w:ascii="Times New Roman" w:hAnsi="Times New Roman" w:cs="Times New Roman"/>
          <w:color w:val="000000" w:themeColor="text1"/>
          <w:sz w:val="24"/>
          <w:szCs w:val="24"/>
          <w:lang w:val="en-IN"/>
        </w:rPr>
        <w:t xml:space="preserve">This section investigates the frequency and patterns of various offense types to identify the most prevalent crimes committed in 2024. </w:t>
      </w:r>
      <w:r w:rsidR="00436F4C" w:rsidRPr="000F591C">
        <w:rPr>
          <w:rFonts w:ascii="Times New Roman" w:hAnsi="Times New Roman" w:cs="Times New Roman"/>
          <w:color w:val="000000" w:themeColor="text1"/>
          <w:sz w:val="24"/>
          <w:szCs w:val="24"/>
          <w:lang w:val="en-IN"/>
        </w:rPr>
        <w:t>Analysing</w:t>
      </w:r>
      <w:r w:rsidRPr="000F591C">
        <w:rPr>
          <w:rFonts w:ascii="Times New Roman" w:hAnsi="Times New Roman" w:cs="Times New Roman"/>
          <w:color w:val="000000" w:themeColor="text1"/>
          <w:sz w:val="24"/>
          <w:szCs w:val="24"/>
          <w:lang w:val="en-IN"/>
        </w:rPr>
        <w:t xml:space="preserve"> the distribution of offenses provides a clear view of what types of criminal </w:t>
      </w:r>
      <w:r w:rsidR="00436F4C" w:rsidRPr="000F591C">
        <w:rPr>
          <w:rFonts w:ascii="Times New Roman" w:hAnsi="Times New Roman" w:cs="Times New Roman"/>
          <w:color w:val="000000" w:themeColor="text1"/>
          <w:sz w:val="24"/>
          <w:szCs w:val="24"/>
          <w:lang w:val="en-IN"/>
        </w:rPr>
        <w:t>behaviour</w:t>
      </w:r>
      <w:r w:rsidRPr="000F591C">
        <w:rPr>
          <w:rFonts w:ascii="Times New Roman" w:hAnsi="Times New Roman" w:cs="Times New Roman"/>
          <w:color w:val="000000" w:themeColor="text1"/>
          <w:sz w:val="24"/>
          <w:szCs w:val="24"/>
          <w:lang w:val="en-IN"/>
        </w:rPr>
        <w:t xml:space="preserve"> are most common in the region.</w:t>
      </w:r>
    </w:p>
    <w:p w14:paraId="388A4A3F" w14:textId="77777777" w:rsidR="00436F4C" w:rsidRPr="00710CD3" w:rsidRDefault="00436F4C" w:rsidP="00892D7C">
      <w:pPr>
        <w:pStyle w:val="Title"/>
        <w:rPr>
          <w:rFonts w:ascii="Times New Roman" w:hAnsi="Times New Roman" w:cs="Times New Roman"/>
          <w:color w:val="000000" w:themeColor="text1"/>
          <w:sz w:val="28"/>
          <w:szCs w:val="28"/>
          <w:lang w:val="en-IN"/>
        </w:rPr>
      </w:pPr>
    </w:p>
    <w:p w14:paraId="3C92A3D1" w14:textId="4156C32C" w:rsidR="00892D7C" w:rsidRPr="000F591C" w:rsidRDefault="00892D7C" w:rsidP="00892D7C">
      <w:pPr>
        <w:pStyle w:val="Title"/>
        <w:rPr>
          <w:rFonts w:ascii="Times New Roman" w:hAnsi="Times New Roman" w:cs="Times New Roman"/>
          <w:color w:val="000000" w:themeColor="text1"/>
          <w:sz w:val="24"/>
          <w:szCs w:val="24"/>
          <w:lang w:val="en-IN"/>
        </w:rPr>
      </w:pPr>
      <w:r w:rsidRPr="008F72E6">
        <w:rPr>
          <w:rFonts w:ascii="Times New Roman" w:hAnsi="Times New Roman" w:cs="Times New Roman"/>
          <w:color w:val="365F91" w:themeColor="accent1" w:themeShade="BF"/>
          <w:sz w:val="28"/>
          <w:szCs w:val="28"/>
          <w:lang w:val="en-IN"/>
        </w:rPr>
        <w:t xml:space="preserve">ii. </w:t>
      </w:r>
      <w:r w:rsidRPr="008F72E6">
        <w:rPr>
          <w:rFonts w:ascii="Times New Roman" w:hAnsi="Times New Roman" w:cs="Times New Roman"/>
          <w:b/>
          <w:bCs/>
          <w:color w:val="365F91" w:themeColor="accent1" w:themeShade="BF"/>
          <w:sz w:val="28"/>
          <w:szCs w:val="28"/>
          <w:lang w:val="en-IN"/>
        </w:rPr>
        <w:t>General Description</w:t>
      </w:r>
      <w:r w:rsidRPr="008F72E6">
        <w:rPr>
          <w:rFonts w:ascii="Times New Roman" w:hAnsi="Times New Roman" w:cs="Times New Roman"/>
          <w:color w:val="365F91" w:themeColor="accent1" w:themeShade="BF"/>
          <w:sz w:val="28"/>
          <w:szCs w:val="28"/>
          <w:lang w:val="en-IN"/>
        </w:rPr>
        <w:t xml:space="preserve"> </w:t>
      </w:r>
      <w:r w:rsidRPr="000F591C">
        <w:rPr>
          <w:rFonts w:ascii="Times New Roman" w:hAnsi="Times New Roman" w:cs="Times New Roman"/>
          <w:color w:val="000000" w:themeColor="text1"/>
          <w:sz w:val="24"/>
          <w:szCs w:val="24"/>
          <w:lang w:val="en-IN"/>
        </w:rPr>
        <w:t>The dataset records multiple categories of offenses including THEFT/OTHER, MOTOR VEHICLE THEFT, THEFT F/AUTO, ASSAULT W/DANGEROUS WEAPON, HOMICIDE, ROBBERY, and BURGLARY. By identifying which offenses are most common, stakeholders can better prioritize resources and response strategies.</w:t>
      </w:r>
    </w:p>
    <w:p w14:paraId="4AA7526F" w14:textId="77777777" w:rsidR="00791E33" w:rsidRPr="00710CD3" w:rsidRDefault="00791E33" w:rsidP="00892D7C">
      <w:pPr>
        <w:pStyle w:val="Title"/>
        <w:rPr>
          <w:rFonts w:ascii="Times New Roman" w:hAnsi="Times New Roman" w:cs="Times New Roman"/>
          <w:color w:val="000000" w:themeColor="text1"/>
          <w:sz w:val="28"/>
          <w:szCs w:val="28"/>
          <w:lang w:val="en-IN"/>
        </w:rPr>
      </w:pPr>
    </w:p>
    <w:p w14:paraId="7AF30E5E" w14:textId="77777777" w:rsidR="00791E33" w:rsidRPr="000F591C" w:rsidRDefault="00892D7C" w:rsidP="00892D7C">
      <w:pPr>
        <w:pStyle w:val="Title"/>
        <w:rPr>
          <w:rFonts w:ascii="Times New Roman" w:hAnsi="Times New Roman" w:cs="Times New Roman"/>
          <w:color w:val="000000" w:themeColor="text1"/>
          <w:sz w:val="24"/>
          <w:szCs w:val="24"/>
          <w:lang w:val="en-IN"/>
        </w:rPr>
      </w:pPr>
      <w:r w:rsidRPr="008F72E6">
        <w:rPr>
          <w:rFonts w:ascii="Times New Roman" w:hAnsi="Times New Roman" w:cs="Times New Roman"/>
          <w:color w:val="365F91" w:themeColor="accent1" w:themeShade="BF"/>
          <w:sz w:val="28"/>
          <w:szCs w:val="28"/>
          <w:lang w:val="en-IN"/>
        </w:rPr>
        <w:t xml:space="preserve">iii. </w:t>
      </w:r>
      <w:r w:rsidRPr="008F72E6">
        <w:rPr>
          <w:rFonts w:ascii="Times New Roman" w:hAnsi="Times New Roman" w:cs="Times New Roman"/>
          <w:b/>
          <w:bCs/>
          <w:color w:val="365F91" w:themeColor="accent1" w:themeShade="BF"/>
          <w:sz w:val="28"/>
          <w:szCs w:val="28"/>
          <w:lang w:val="en-IN"/>
        </w:rPr>
        <w:t>Specific Requirements, Functions and Formulas</w:t>
      </w:r>
      <w:r w:rsidRPr="00710CD3">
        <w:rPr>
          <w:rFonts w:ascii="Times New Roman" w:hAnsi="Times New Roman" w:cs="Times New Roman"/>
          <w:color w:val="000000" w:themeColor="text1"/>
          <w:sz w:val="28"/>
          <w:szCs w:val="28"/>
          <w:lang w:val="en-IN"/>
        </w:rPr>
        <w:t xml:space="preserve"> </w:t>
      </w:r>
      <w:r w:rsidRPr="000F591C">
        <w:rPr>
          <w:rFonts w:ascii="Times New Roman" w:hAnsi="Times New Roman" w:cs="Times New Roman"/>
          <w:color w:val="000000" w:themeColor="text1"/>
          <w:sz w:val="24"/>
          <w:szCs w:val="24"/>
          <w:lang w:val="en-IN"/>
        </w:rPr>
        <w:t>Incidents were grouped by offense type, and total counts were calculated. The percentage share of each offense in total crime data was also determined. No complex statistical models were required; basic aggregation and percentage calculations were applied.</w:t>
      </w:r>
    </w:p>
    <w:p w14:paraId="45097F15" w14:textId="77777777" w:rsidR="00C00930" w:rsidRDefault="00C00930" w:rsidP="00892D7C">
      <w:pPr>
        <w:pStyle w:val="Title"/>
        <w:rPr>
          <w:rFonts w:ascii="Times New Roman" w:hAnsi="Times New Roman" w:cs="Times New Roman"/>
          <w:color w:val="000000" w:themeColor="text1"/>
          <w:sz w:val="28"/>
          <w:szCs w:val="28"/>
          <w:lang w:val="en-IN"/>
        </w:rPr>
      </w:pPr>
    </w:p>
    <w:p w14:paraId="75789D3C" w14:textId="2728030B" w:rsidR="00892D7C" w:rsidRPr="00710CD3" w:rsidRDefault="00892D7C" w:rsidP="00892D7C">
      <w:pPr>
        <w:pStyle w:val="Title"/>
        <w:rPr>
          <w:rFonts w:ascii="Times New Roman" w:hAnsi="Times New Roman" w:cs="Times New Roman"/>
          <w:color w:val="000000" w:themeColor="text1"/>
          <w:sz w:val="28"/>
          <w:szCs w:val="28"/>
          <w:lang w:val="en-IN"/>
        </w:rPr>
      </w:pPr>
      <w:r w:rsidRPr="008F72E6">
        <w:rPr>
          <w:rFonts w:ascii="Times New Roman" w:hAnsi="Times New Roman" w:cs="Times New Roman"/>
          <w:color w:val="365F91" w:themeColor="accent1" w:themeShade="BF"/>
          <w:sz w:val="28"/>
          <w:szCs w:val="28"/>
          <w:lang w:val="en-IN"/>
        </w:rPr>
        <w:t xml:space="preserve">iv. </w:t>
      </w:r>
      <w:r w:rsidRPr="008F72E6">
        <w:rPr>
          <w:rFonts w:ascii="Times New Roman" w:hAnsi="Times New Roman" w:cs="Times New Roman"/>
          <w:b/>
          <w:bCs/>
          <w:color w:val="365F91" w:themeColor="accent1" w:themeShade="BF"/>
          <w:sz w:val="28"/>
          <w:szCs w:val="28"/>
          <w:lang w:val="en-IN"/>
        </w:rPr>
        <w:t>Analysis Results</w:t>
      </w:r>
      <w:r w:rsidRPr="008F72E6">
        <w:rPr>
          <w:rFonts w:ascii="Times New Roman" w:hAnsi="Times New Roman" w:cs="Times New Roman"/>
          <w:color w:val="365F91" w:themeColor="accent1" w:themeShade="BF"/>
          <w:sz w:val="28"/>
          <w:szCs w:val="28"/>
          <w:lang w:val="en-IN"/>
        </w:rPr>
        <w:t xml:space="preserve"> </w:t>
      </w:r>
      <w:r w:rsidRPr="000F591C">
        <w:rPr>
          <w:rFonts w:ascii="Times New Roman" w:hAnsi="Times New Roman" w:cs="Times New Roman"/>
          <w:color w:val="000000" w:themeColor="text1"/>
          <w:sz w:val="24"/>
          <w:szCs w:val="24"/>
          <w:lang w:val="en-IN"/>
        </w:rPr>
        <w:t>The analysis revealed that the most common offenses in 2024 were:</w:t>
      </w:r>
    </w:p>
    <w:p w14:paraId="4930D98F" w14:textId="77777777" w:rsidR="00C00930" w:rsidRDefault="00C00930" w:rsidP="00C00930">
      <w:pPr>
        <w:pStyle w:val="Title"/>
        <w:ind w:left="360"/>
        <w:rPr>
          <w:rFonts w:ascii="Times New Roman" w:hAnsi="Times New Roman" w:cs="Times New Roman"/>
          <w:color w:val="000000" w:themeColor="text1"/>
          <w:sz w:val="24"/>
          <w:szCs w:val="24"/>
          <w:lang w:val="en-IN"/>
        </w:rPr>
      </w:pPr>
    </w:p>
    <w:p w14:paraId="2F35104B" w14:textId="185D2A6A" w:rsidR="00892D7C" w:rsidRPr="000F591C" w:rsidRDefault="00892D7C" w:rsidP="00C00930">
      <w:pPr>
        <w:pStyle w:val="Title"/>
        <w:ind w:left="360"/>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THEFT/OTHER: 13,010 incidents</w:t>
      </w:r>
    </w:p>
    <w:p w14:paraId="21BECCB6" w14:textId="77777777" w:rsidR="00892D7C" w:rsidRPr="000F591C" w:rsidRDefault="00892D7C" w:rsidP="00892D7C">
      <w:pPr>
        <w:pStyle w:val="Title"/>
        <w:numPr>
          <w:ilvl w:val="0"/>
          <w:numId w:val="19"/>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THEFT F/AUTO: 6,680 incidents</w:t>
      </w:r>
    </w:p>
    <w:p w14:paraId="2FC03630" w14:textId="77777777" w:rsidR="00892D7C" w:rsidRPr="000F591C" w:rsidRDefault="00892D7C" w:rsidP="00892D7C">
      <w:pPr>
        <w:pStyle w:val="Title"/>
        <w:numPr>
          <w:ilvl w:val="0"/>
          <w:numId w:val="19"/>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MOTOR VEHICLE THEFT: 5,123 incidents</w:t>
      </w:r>
    </w:p>
    <w:p w14:paraId="7BEBA1A1" w14:textId="77777777" w:rsidR="00892D7C" w:rsidRPr="000F591C" w:rsidRDefault="00892D7C" w:rsidP="00892D7C">
      <w:pPr>
        <w:pStyle w:val="Title"/>
        <w:numPr>
          <w:ilvl w:val="0"/>
          <w:numId w:val="19"/>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ROBBERY: 2,109 incidents</w:t>
      </w:r>
    </w:p>
    <w:p w14:paraId="19A4A7A9" w14:textId="77777777" w:rsidR="00892D7C" w:rsidRPr="000F591C" w:rsidRDefault="00892D7C" w:rsidP="00892D7C">
      <w:pPr>
        <w:pStyle w:val="Title"/>
        <w:numPr>
          <w:ilvl w:val="0"/>
          <w:numId w:val="19"/>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ASSAULT W/DANGEROUS WEAPON: 1,027 incidents</w:t>
      </w:r>
    </w:p>
    <w:p w14:paraId="39F39C89" w14:textId="77777777" w:rsidR="00503235" w:rsidRPr="00710CD3" w:rsidRDefault="00503235" w:rsidP="00892D7C">
      <w:pPr>
        <w:pStyle w:val="Title"/>
        <w:rPr>
          <w:rFonts w:ascii="Times New Roman" w:hAnsi="Times New Roman" w:cs="Times New Roman"/>
          <w:color w:val="000000" w:themeColor="text1"/>
          <w:sz w:val="28"/>
          <w:szCs w:val="28"/>
          <w:lang w:val="en-IN"/>
        </w:rPr>
      </w:pPr>
    </w:p>
    <w:p w14:paraId="5CC0AFC5" w14:textId="06C4761B" w:rsidR="00892D7C" w:rsidRPr="000F591C" w:rsidRDefault="00892D7C" w:rsidP="00892D7C">
      <w:pPr>
        <w:pStyle w:val="Title"/>
        <w:rPr>
          <w:rFonts w:ascii="Times New Roman" w:hAnsi="Times New Roman" w:cs="Times New Roman"/>
          <w:color w:val="000000" w:themeColor="text1"/>
          <w:sz w:val="24"/>
          <w:szCs w:val="24"/>
          <w:lang w:val="en-IN"/>
        </w:rPr>
      </w:pPr>
      <w:r w:rsidRPr="00CA6680">
        <w:rPr>
          <w:rFonts w:ascii="Times New Roman" w:hAnsi="Times New Roman" w:cs="Times New Roman"/>
          <w:color w:val="365F91" w:themeColor="accent1" w:themeShade="BF"/>
          <w:sz w:val="28"/>
          <w:szCs w:val="28"/>
          <w:lang w:val="en-IN"/>
        </w:rPr>
        <w:t xml:space="preserve">v. </w:t>
      </w:r>
      <w:r w:rsidRPr="00CA6680">
        <w:rPr>
          <w:rFonts w:ascii="Times New Roman" w:hAnsi="Times New Roman" w:cs="Times New Roman"/>
          <w:b/>
          <w:bCs/>
          <w:color w:val="365F91" w:themeColor="accent1" w:themeShade="BF"/>
          <w:sz w:val="28"/>
          <w:szCs w:val="28"/>
          <w:lang w:val="en-IN"/>
        </w:rPr>
        <w:t>Visualization</w:t>
      </w:r>
      <w:r w:rsidRPr="00CA6680">
        <w:rPr>
          <w:rFonts w:ascii="Times New Roman" w:hAnsi="Times New Roman" w:cs="Times New Roman"/>
          <w:color w:val="365F91" w:themeColor="accent1" w:themeShade="BF"/>
          <w:sz w:val="28"/>
          <w:szCs w:val="28"/>
          <w:lang w:val="en-IN"/>
        </w:rPr>
        <w:t xml:space="preserve"> </w:t>
      </w:r>
      <w:r w:rsidRPr="000F591C">
        <w:rPr>
          <w:rFonts w:ascii="Times New Roman" w:hAnsi="Times New Roman" w:cs="Times New Roman"/>
          <w:color w:val="000000" w:themeColor="text1"/>
          <w:sz w:val="24"/>
          <w:szCs w:val="24"/>
          <w:lang w:val="en-IN"/>
        </w:rPr>
        <w:t>Bar charts were used to compare the frequency of different crime categories, with theft-related crimes emerging as dominant. Pie charts highlighted the relative proportions of each crime type.</w:t>
      </w:r>
    </w:p>
    <w:p w14:paraId="32AE7F72" w14:textId="77777777" w:rsidR="00436F4C" w:rsidRPr="000F591C" w:rsidRDefault="00436F4C" w:rsidP="00892D7C">
      <w:pPr>
        <w:pStyle w:val="Title"/>
        <w:rPr>
          <w:rFonts w:ascii="Times New Roman" w:hAnsi="Times New Roman" w:cs="Times New Roman"/>
          <w:b/>
          <w:bCs/>
          <w:color w:val="000000" w:themeColor="text1"/>
          <w:sz w:val="24"/>
          <w:szCs w:val="24"/>
          <w:lang w:val="en-IN"/>
        </w:rPr>
      </w:pPr>
    </w:p>
    <w:p w14:paraId="67240D4D" w14:textId="73EBA890" w:rsidR="00892D7C" w:rsidRPr="001264F8" w:rsidRDefault="00892D7C" w:rsidP="00892D7C">
      <w:pPr>
        <w:pStyle w:val="Title"/>
        <w:rPr>
          <w:rFonts w:ascii="Times New Roman" w:hAnsi="Times New Roman" w:cs="Times New Roman"/>
          <w:color w:val="365F91" w:themeColor="accent1" w:themeShade="BF"/>
          <w:sz w:val="28"/>
          <w:szCs w:val="28"/>
          <w:lang w:val="en-IN"/>
        </w:rPr>
      </w:pPr>
      <w:r w:rsidRPr="001264F8">
        <w:rPr>
          <w:rFonts w:ascii="Times New Roman" w:hAnsi="Times New Roman" w:cs="Times New Roman"/>
          <w:b/>
          <w:bCs/>
          <w:color w:val="365F91" w:themeColor="accent1" w:themeShade="BF"/>
          <w:sz w:val="28"/>
          <w:szCs w:val="28"/>
          <w:lang w:val="en-IN"/>
        </w:rPr>
        <w:t>4.2 Location-Based Risk Analysis</w:t>
      </w:r>
    </w:p>
    <w:p w14:paraId="09B7FF93" w14:textId="3E6F2BDE" w:rsidR="00AA4BF9" w:rsidRPr="000F591C" w:rsidRDefault="00892D7C" w:rsidP="008A37B9">
      <w:pPr>
        <w:pStyle w:val="Title"/>
        <w:rPr>
          <w:rFonts w:ascii="Times New Roman" w:hAnsi="Times New Roman" w:cs="Times New Roman"/>
          <w:color w:val="000000" w:themeColor="text1"/>
          <w:sz w:val="24"/>
          <w:szCs w:val="24"/>
          <w:lang w:val="en-IN"/>
        </w:rPr>
      </w:pPr>
      <w:r w:rsidRPr="001264F8">
        <w:rPr>
          <w:rFonts w:ascii="Times New Roman" w:hAnsi="Times New Roman" w:cs="Times New Roman"/>
          <w:color w:val="365F91" w:themeColor="accent1" w:themeShade="BF"/>
          <w:sz w:val="28"/>
          <w:szCs w:val="28"/>
          <w:lang w:val="en-IN"/>
        </w:rPr>
        <w:t xml:space="preserve">i. </w:t>
      </w:r>
      <w:r w:rsidRPr="001264F8">
        <w:rPr>
          <w:rFonts w:ascii="Times New Roman" w:hAnsi="Times New Roman" w:cs="Times New Roman"/>
          <w:b/>
          <w:bCs/>
          <w:color w:val="365F91" w:themeColor="accent1" w:themeShade="BF"/>
          <w:sz w:val="28"/>
          <w:szCs w:val="28"/>
          <w:lang w:val="en-IN"/>
        </w:rPr>
        <w:t>Introduction</w:t>
      </w:r>
      <w:r w:rsidRPr="001264F8">
        <w:rPr>
          <w:rFonts w:ascii="Times New Roman" w:hAnsi="Times New Roman" w:cs="Times New Roman"/>
          <w:color w:val="365F91" w:themeColor="accent1" w:themeShade="BF"/>
          <w:sz w:val="28"/>
          <w:szCs w:val="28"/>
          <w:lang w:val="en-IN"/>
        </w:rPr>
        <w:t xml:space="preserve"> </w:t>
      </w:r>
      <w:r w:rsidRPr="000F591C">
        <w:rPr>
          <w:rFonts w:ascii="Times New Roman" w:hAnsi="Times New Roman" w:cs="Times New Roman"/>
          <w:color w:val="000000" w:themeColor="text1"/>
          <w:sz w:val="24"/>
          <w:szCs w:val="24"/>
          <w:lang w:val="en-IN"/>
        </w:rPr>
        <w:t>This section identifies the top 5 most dangerous locations in terms of crime volume, providing spatial context to incident concentrations in 2024.</w:t>
      </w:r>
    </w:p>
    <w:p w14:paraId="7FCDEC71" w14:textId="77777777" w:rsidR="008A37B9" w:rsidRPr="00710CD3" w:rsidRDefault="008A37B9" w:rsidP="00892D7C">
      <w:pPr>
        <w:pStyle w:val="Title"/>
        <w:rPr>
          <w:rFonts w:ascii="Times New Roman" w:hAnsi="Times New Roman" w:cs="Times New Roman"/>
          <w:color w:val="000000" w:themeColor="text1"/>
          <w:sz w:val="28"/>
          <w:szCs w:val="28"/>
          <w:lang w:val="en-IN"/>
        </w:rPr>
      </w:pPr>
    </w:p>
    <w:p w14:paraId="635B2747" w14:textId="5D46458B" w:rsidR="00892D7C" w:rsidRPr="000F591C" w:rsidRDefault="00892D7C" w:rsidP="00892D7C">
      <w:pPr>
        <w:pStyle w:val="Title"/>
        <w:rPr>
          <w:rFonts w:ascii="Times New Roman" w:hAnsi="Times New Roman" w:cs="Times New Roman"/>
          <w:color w:val="000000" w:themeColor="text1"/>
          <w:sz w:val="24"/>
          <w:szCs w:val="24"/>
          <w:lang w:val="en-IN"/>
        </w:rPr>
      </w:pPr>
      <w:r w:rsidRPr="001264F8">
        <w:rPr>
          <w:rFonts w:ascii="Times New Roman" w:hAnsi="Times New Roman" w:cs="Times New Roman"/>
          <w:color w:val="365F91" w:themeColor="accent1" w:themeShade="BF"/>
          <w:sz w:val="28"/>
          <w:szCs w:val="28"/>
          <w:lang w:val="en-IN"/>
        </w:rPr>
        <w:t xml:space="preserve">ii. </w:t>
      </w:r>
      <w:r w:rsidRPr="001264F8">
        <w:rPr>
          <w:rFonts w:ascii="Times New Roman" w:hAnsi="Times New Roman" w:cs="Times New Roman"/>
          <w:b/>
          <w:bCs/>
          <w:color w:val="365F91" w:themeColor="accent1" w:themeShade="BF"/>
          <w:sz w:val="28"/>
          <w:szCs w:val="28"/>
          <w:lang w:val="en-IN"/>
        </w:rPr>
        <w:t>General Description</w:t>
      </w:r>
      <w:r w:rsidRPr="001264F8">
        <w:rPr>
          <w:rFonts w:ascii="Times New Roman" w:hAnsi="Times New Roman" w:cs="Times New Roman"/>
          <w:color w:val="365F91" w:themeColor="accent1" w:themeShade="BF"/>
          <w:sz w:val="28"/>
          <w:szCs w:val="28"/>
          <w:lang w:val="en-IN"/>
        </w:rPr>
        <w:t xml:space="preserve"> </w:t>
      </w:r>
      <w:r w:rsidRPr="000F591C">
        <w:rPr>
          <w:rFonts w:ascii="Times New Roman" w:hAnsi="Times New Roman" w:cs="Times New Roman"/>
          <w:color w:val="000000" w:themeColor="text1"/>
          <w:sz w:val="24"/>
          <w:szCs w:val="24"/>
          <w:lang w:val="en-IN"/>
        </w:rPr>
        <w:t xml:space="preserve">By examining </w:t>
      </w:r>
      <w:r w:rsidR="00436F4C" w:rsidRPr="000F591C">
        <w:rPr>
          <w:rFonts w:ascii="Times New Roman" w:hAnsi="Times New Roman" w:cs="Times New Roman"/>
          <w:color w:val="000000" w:themeColor="text1"/>
          <w:sz w:val="24"/>
          <w:szCs w:val="24"/>
          <w:lang w:val="en-IN"/>
        </w:rPr>
        <w:t>neighbourhood</w:t>
      </w:r>
      <w:r w:rsidRPr="000F591C">
        <w:rPr>
          <w:rFonts w:ascii="Times New Roman" w:hAnsi="Times New Roman" w:cs="Times New Roman"/>
          <w:color w:val="000000" w:themeColor="text1"/>
          <w:sz w:val="24"/>
          <w:szCs w:val="24"/>
          <w:lang w:val="en-IN"/>
        </w:rPr>
        <w:t xml:space="preserve"> clusters, the analysis uncovers where crimes are most concentrated. Such information helps city officials prioritize areas for patrols, surveillance, and intervention.</w:t>
      </w:r>
    </w:p>
    <w:p w14:paraId="5B96E022" w14:textId="77777777" w:rsidR="008A37B9" w:rsidRPr="000F591C" w:rsidRDefault="008A37B9" w:rsidP="00892D7C">
      <w:pPr>
        <w:pStyle w:val="Title"/>
        <w:rPr>
          <w:rFonts w:ascii="Times New Roman" w:hAnsi="Times New Roman" w:cs="Times New Roman"/>
          <w:color w:val="000000" w:themeColor="text1"/>
          <w:sz w:val="24"/>
          <w:szCs w:val="24"/>
          <w:lang w:val="en-IN"/>
        </w:rPr>
      </w:pPr>
    </w:p>
    <w:p w14:paraId="3AFEB06D" w14:textId="19F4B37F" w:rsidR="00892D7C" w:rsidRPr="000F591C" w:rsidRDefault="00892D7C" w:rsidP="00892D7C">
      <w:pPr>
        <w:pStyle w:val="Title"/>
        <w:rPr>
          <w:rFonts w:ascii="Times New Roman" w:hAnsi="Times New Roman" w:cs="Times New Roman"/>
          <w:color w:val="000000" w:themeColor="text1"/>
          <w:sz w:val="24"/>
          <w:szCs w:val="24"/>
          <w:lang w:val="en-IN"/>
        </w:rPr>
      </w:pPr>
      <w:r w:rsidRPr="001264F8">
        <w:rPr>
          <w:rFonts w:ascii="Times New Roman" w:hAnsi="Times New Roman" w:cs="Times New Roman"/>
          <w:color w:val="365F91" w:themeColor="accent1" w:themeShade="BF"/>
          <w:sz w:val="28"/>
          <w:szCs w:val="28"/>
          <w:lang w:val="en-IN"/>
        </w:rPr>
        <w:lastRenderedPageBreak/>
        <w:t xml:space="preserve">iii. </w:t>
      </w:r>
      <w:r w:rsidRPr="001264F8">
        <w:rPr>
          <w:rFonts w:ascii="Times New Roman" w:hAnsi="Times New Roman" w:cs="Times New Roman"/>
          <w:b/>
          <w:bCs/>
          <w:color w:val="365F91" w:themeColor="accent1" w:themeShade="BF"/>
          <w:sz w:val="28"/>
          <w:szCs w:val="28"/>
          <w:lang w:val="en-IN"/>
        </w:rPr>
        <w:t>Specific Requirements, Functions and Formulas</w:t>
      </w:r>
      <w:r w:rsidRPr="001264F8">
        <w:rPr>
          <w:rFonts w:ascii="Times New Roman" w:hAnsi="Times New Roman" w:cs="Times New Roman"/>
          <w:color w:val="365F91" w:themeColor="accent1" w:themeShade="BF"/>
          <w:sz w:val="28"/>
          <w:szCs w:val="28"/>
          <w:lang w:val="en-IN"/>
        </w:rPr>
        <w:t xml:space="preserve"> </w:t>
      </w:r>
      <w:r w:rsidRPr="000F591C">
        <w:rPr>
          <w:rFonts w:ascii="Times New Roman" w:hAnsi="Times New Roman" w:cs="Times New Roman"/>
          <w:color w:val="000000" w:themeColor="text1"/>
          <w:sz w:val="24"/>
          <w:szCs w:val="24"/>
          <w:lang w:val="en-IN"/>
        </w:rPr>
        <w:t>The dataset was grouped by 'NEIGHBORHOOD_CLUSTER' and aggregated using the sum of incidents. The top 5 clusters with the highest total incidents were selected.</w:t>
      </w:r>
    </w:p>
    <w:p w14:paraId="09633C11" w14:textId="77777777" w:rsidR="008A37B9" w:rsidRPr="000F591C" w:rsidRDefault="008A37B9" w:rsidP="00892D7C">
      <w:pPr>
        <w:pStyle w:val="Title"/>
        <w:rPr>
          <w:rFonts w:ascii="Times New Roman" w:hAnsi="Times New Roman" w:cs="Times New Roman"/>
          <w:color w:val="000000" w:themeColor="text1"/>
          <w:sz w:val="24"/>
          <w:szCs w:val="24"/>
          <w:lang w:val="en-IN"/>
        </w:rPr>
      </w:pPr>
    </w:p>
    <w:p w14:paraId="57C31313" w14:textId="422B3898" w:rsidR="00892D7C" w:rsidRPr="00710CD3" w:rsidRDefault="00892D7C" w:rsidP="00892D7C">
      <w:pPr>
        <w:pStyle w:val="Title"/>
        <w:rPr>
          <w:rFonts w:ascii="Times New Roman" w:hAnsi="Times New Roman" w:cs="Times New Roman"/>
          <w:color w:val="000000" w:themeColor="text1"/>
          <w:sz w:val="28"/>
          <w:szCs w:val="28"/>
          <w:lang w:val="en-IN"/>
        </w:rPr>
      </w:pPr>
      <w:r w:rsidRPr="001264F8">
        <w:rPr>
          <w:rFonts w:ascii="Times New Roman" w:hAnsi="Times New Roman" w:cs="Times New Roman"/>
          <w:color w:val="365F91" w:themeColor="accent1" w:themeShade="BF"/>
          <w:sz w:val="28"/>
          <w:szCs w:val="28"/>
          <w:lang w:val="en-IN"/>
        </w:rPr>
        <w:t xml:space="preserve">iv. </w:t>
      </w:r>
      <w:r w:rsidRPr="001264F8">
        <w:rPr>
          <w:rFonts w:ascii="Times New Roman" w:hAnsi="Times New Roman" w:cs="Times New Roman"/>
          <w:b/>
          <w:bCs/>
          <w:color w:val="365F91" w:themeColor="accent1" w:themeShade="BF"/>
          <w:sz w:val="28"/>
          <w:szCs w:val="28"/>
          <w:lang w:val="en-IN"/>
        </w:rPr>
        <w:t>Analysis Results</w:t>
      </w:r>
      <w:r w:rsidRPr="001264F8">
        <w:rPr>
          <w:rFonts w:ascii="Times New Roman" w:hAnsi="Times New Roman" w:cs="Times New Roman"/>
          <w:color w:val="365F91" w:themeColor="accent1" w:themeShade="BF"/>
          <w:sz w:val="28"/>
          <w:szCs w:val="28"/>
          <w:lang w:val="en-IN"/>
        </w:rPr>
        <w:t xml:space="preserve"> </w:t>
      </w:r>
      <w:r w:rsidRPr="00710CD3">
        <w:rPr>
          <w:rFonts w:ascii="Times New Roman" w:hAnsi="Times New Roman" w:cs="Times New Roman"/>
          <w:color w:val="000000" w:themeColor="text1"/>
          <w:sz w:val="28"/>
          <w:szCs w:val="28"/>
          <w:lang w:val="en-IN"/>
        </w:rPr>
        <w:t xml:space="preserve">The top 5 </w:t>
      </w:r>
      <w:r w:rsidR="00436F4C" w:rsidRPr="00710CD3">
        <w:rPr>
          <w:rFonts w:ascii="Times New Roman" w:hAnsi="Times New Roman" w:cs="Times New Roman"/>
          <w:color w:val="000000" w:themeColor="text1"/>
          <w:sz w:val="28"/>
          <w:szCs w:val="28"/>
          <w:lang w:val="en-IN"/>
        </w:rPr>
        <w:t>neighbourhood</w:t>
      </w:r>
      <w:r w:rsidRPr="00710CD3">
        <w:rPr>
          <w:rFonts w:ascii="Times New Roman" w:hAnsi="Times New Roman" w:cs="Times New Roman"/>
          <w:color w:val="000000" w:themeColor="text1"/>
          <w:sz w:val="28"/>
          <w:szCs w:val="28"/>
          <w:lang w:val="en-IN"/>
        </w:rPr>
        <w:t xml:space="preserve"> clusters with the highest crime totals were identified. These clusters recorded significantly higher incident volumes compared to the rest of the city.</w:t>
      </w:r>
    </w:p>
    <w:p w14:paraId="1C61D343" w14:textId="77777777" w:rsidR="008A37B9" w:rsidRPr="00710CD3" w:rsidRDefault="008A37B9" w:rsidP="00892D7C">
      <w:pPr>
        <w:pStyle w:val="Title"/>
        <w:rPr>
          <w:rFonts w:ascii="Times New Roman" w:hAnsi="Times New Roman" w:cs="Times New Roman"/>
          <w:color w:val="000000" w:themeColor="text1"/>
          <w:sz w:val="28"/>
          <w:szCs w:val="28"/>
          <w:lang w:val="en-IN"/>
        </w:rPr>
      </w:pPr>
    </w:p>
    <w:p w14:paraId="134D770B" w14:textId="77777777" w:rsidR="00C00930" w:rsidRDefault="00892D7C" w:rsidP="00892D7C">
      <w:pPr>
        <w:pStyle w:val="Title"/>
        <w:rPr>
          <w:rFonts w:ascii="Times New Roman" w:hAnsi="Times New Roman" w:cs="Times New Roman"/>
          <w:color w:val="000000" w:themeColor="text1"/>
          <w:sz w:val="24"/>
          <w:szCs w:val="24"/>
          <w:lang w:val="en-IN"/>
        </w:rPr>
      </w:pPr>
      <w:r w:rsidRPr="001264F8">
        <w:rPr>
          <w:rFonts w:ascii="Times New Roman" w:hAnsi="Times New Roman" w:cs="Times New Roman"/>
          <w:color w:val="365F91" w:themeColor="accent1" w:themeShade="BF"/>
          <w:sz w:val="28"/>
          <w:szCs w:val="28"/>
          <w:lang w:val="en-IN"/>
        </w:rPr>
        <w:t xml:space="preserve">v. </w:t>
      </w:r>
      <w:r w:rsidRPr="001264F8">
        <w:rPr>
          <w:rFonts w:ascii="Times New Roman" w:hAnsi="Times New Roman" w:cs="Times New Roman"/>
          <w:b/>
          <w:bCs/>
          <w:color w:val="365F91" w:themeColor="accent1" w:themeShade="BF"/>
          <w:sz w:val="28"/>
          <w:szCs w:val="28"/>
          <w:lang w:val="en-IN"/>
        </w:rPr>
        <w:t>Visualization</w:t>
      </w:r>
      <w:r w:rsidRPr="001264F8">
        <w:rPr>
          <w:rFonts w:ascii="Times New Roman" w:hAnsi="Times New Roman" w:cs="Times New Roman"/>
          <w:color w:val="365F91" w:themeColor="accent1" w:themeShade="BF"/>
          <w:sz w:val="28"/>
          <w:szCs w:val="28"/>
          <w:lang w:val="en-IN"/>
        </w:rPr>
        <w:t xml:space="preserve"> </w:t>
      </w:r>
      <w:r w:rsidRPr="000F591C">
        <w:rPr>
          <w:rFonts w:ascii="Times New Roman" w:hAnsi="Times New Roman" w:cs="Times New Roman"/>
          <w:color w:val="000000" w:themeColor="text1"/>
          <w:sz w:val="24"/>
          <w:szCs w:val="24"/>
          <w:lang w:val="en-IN"/>
        </w:rPr>
        <w:t xml:space="preserve">Horizontal bar plots were used to visualize the top crime-prone </w:t>
      </w:r>
    </w:p>
    <w:p w14:paraId="71BF92B2" w14:textId="1DDCA914" w:rsidR="00892D7C" w:rsidRDefault="00892D7C" w:rsidP="00892D7C">
      <w:pPr>
        <w:pStyle w:val="Title"/>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areas. These visuals provided an immediate understanding of spatial risks.</w:t>
      </w:r>
    </w:p>
    <w:p w14:paraId="46E8AF0E" w14:textId="4352EE32" w:rsidR="007A6E8B" w:rsidRDefault="00316CF9" w:rsidP="007A6E8B">
      <w:r w:rsidRPr="009B1978">
        <w:rPr>
          <w:b/>
          <w:bCs/>
          <w:color w:val="365F91" w:themeColor="accent1" w:themeShade="BF"/>
          <w:sz w:val="28"/>
          <w:szCs w:val="28"/>
          <w:lang w:val="en-IN"/>
        </w:rPr>
        <w:t>5</w:t>
      </w:r>
      <w:r w:rsidR="00891A22" w:rsidRPr="009B1978">
        <w:rPr>
          <w:b/>
          <w:bCs/>
          <w:color w:val="365F91" w:themeColor="accent1" w:themeShade="BF"/>
          <w:sz w:val="28"/>
          <w:szCs w:val="28"/>
          <w:lang w:val="en-IN"/>
        </w:rPr>
        <w:t xml:space="preserve">. </w:t>
      </w:r>
      <w:r w:rsidR="00891A22" w:rsidRPr="009B1978">
        <w:rPr>
          <w:rFonts w:ascii="Times New Roman" w:hAnsi="Times New Roman" w:cs="Times New Roman"/>
          <w:b/>
          <w:bCs/>
          <w:color w:val="365F91" w:themeColor="accent1" w:themeShade="BF"/>
          <w:sz w:val="28"/>
          <w:szCs w:val="28"/>
          <w:lang w:val="en-IN"/>
        </w:rPr>
        <w:t>Analysis on Dataset:</w:t>
      </w:r>
      <w:r w:rsidR="009B1978" w:rsidRPr="009B1978">
        <w:rPr>
          <w:rFonts w:ascii="Times New Roman" w:hAnsi="Times New Roman" w:cs="Times New Roman"/>
          <w:b/>
          <w:bCs/>
          <w:color w:val="365F91" w:themeColor="accent1" w:themeShade="BF"/>
          <w:sz w:val="28"/>
          <w:szCs w:val="28"/>
          <w:lang w:val="en-IN"/>
        </w:rPr>
        <w:t xml:space="preserve"> </w:t>
      </w:r>
      <w:r w:rsidR="007A6E8B" w:rsidRPr="000053B6">
        <w:t>This section covers detailed insights extracted from the crash data using Exploratory Data Analysis (EDA), visualization, and statistical methods.</w:t>
      </w:r>
    </w:p>
    <w:p w14:paraId="338C811B" w14:textId="77777777" w:rsidR="00A5793E" w:rsidRDefault="002A28F6" w:rsidP="007A6E8B">
      <w:pPr>
        <w:pStyle w:val="ListParagraph"/>
        <w:numPr>
          <w:ilvl w:val="0"/>
          <w:numId w:val="22"/>
        </w:numPr>
        <w:rPr>
          <w:rFonts w:ascii="Times New Roman" w:hAnsi="Times New Roman" w:cs="Times New Roman"/>
          <w:b/>
          <w:bCs/>
          <w:sz w:val="28"/>
          <w:szCs w:val="28"/>
          <w:lang w:val="en-IN"/>
        </w:rPr>
      </w:pPr>
      <w:r w:rsidRPr="009B1978">
        <w:rPr>
          <w:rFonts w:ascii="Times New Roman" w:hAnsi="Times New Roman" w:cs="Times New Roman"/>
          <w:b/>
          <w:bCs/>
          <w:color w:val="365F91" w:themeColor="accent1" w:themeShade="BF"/>
          <w:sz w:val="28"/>
          <w:szCs w:val="28"/>
          <w:lang w:val="en-IN"/>
        </w:rPr>
        <w:t>General Description:</w:t>
      </w:r>
    </w:p>
    <w:p w14:paraId="33916582" w14:textId="77777777" w:rsidR="00E67AEB" w:rsidRDefault="004B7BD6" w:rsidP="00A5793E">
      <w:pPr>
        <w:pStyle w:val="ListParagraph"/>
        <w:numPr>
          <w:ilvl w:val="0"/>
          <w:numId w:val="23"/>
        </w:numPr>
        <w:rPr>
          <w:rFonts w:ascii="Times New Roman" w:hAnsi="Times New Roman" w:cs="Times New Roman"/>
          <w:sz w:val="28"/>
          <w:szCs w:val="28"/>
          <w:lang w:val="en-IN"/>
        </w:rPr>
      </w:pPr>
      <w:r w:rsidRPr="004B7BD6">
        <w:rPr>
          <w:rFonts w:ascii="Times New Roman" w:hAnsi="Times New Roman" w:cs="Times New Roman"/>
          <w:sz w:val="24"/>
          <w:szCs w:val="24"/>
        </w:rPr>
        <w:t>The dataset contains detailed records of crime incidents reported in the District of Columbia during the year 2024, including offense types, time and date, location (ward, neighborhood, GPS), method of crime, and response details.</w:t>
      </w:r>
    </w:p>
    <w:p w14:paraId="4C21256B" w14:textId="77777777" w:rsidR="00182AAA" w:rsidRPr="00BC5F80" w:rsidRDefault="00E67AEB" w:rsidP="00A5793E">
      <w:pPr>
        <w:pStyle w:val="ListParagraph"/>
        <w:numPr>
          <w:ilvl w:val="0"/>
          <w:numId w:val="23"/>
        </w:numPr>
        <w:rPr>
          <w:rFonts w:ascii="Times New Roman" w:hAnsi="Times New Roman" w:cs="Times New Roman"/>
          <w:sz w:val="28"/>
          <w:szCs w:val="28"/>
          <w:lang w:val="en-IN"/>
        </w:rPr>
      </w:pPr>
      <w:r w:rsidRPr="00E67AEB">
        <w:rPr>
          <w:rFonts w:ascii="Times New Roman" w:hAnsi="Times New Roman" w:cs="Times New Roman"/>
          <w:sz w:val="24"/>
          <w:szCs w:val="24"/>
        </w:rPr>
        <w:t>It offers a comprehensive foundation for analyzing spatial and temporal crime patterns, enabling law enforcement and policymakers to identify high-risk areas, peak crime times, and the most common offenses.</w:t>
      </w:r>
    </w:p>
    <w:p w14:paraId="5310BC7D" w14:textId="77777777" w:rsidR="00BC5F80" w:rsidRDefault="00BC5F80" w:rsidP="00BC5F80">
      <w:pPr>
        <w:pStyle w:val="ListParagraph"/>
        <w:ind w:left="1440"/>
        <w:rPr>
          <w:rFonts w:ascii="Times New Roman" w:hAnsi="Times New Roman" w:cs="Times New Roman"/>
          <w:sz w:val="28"/>
          <w:szCs w:val="28"/>
          <w:lang w:val="en-IN"/>
        </w:rPr>
      </w:pPr>
    </w:p>
    <w:p w14:paraId="6C6D227F" w14:textId="77777777" w:rsidR="00BC5F80" w:rsidRPr="009B1978" w:rsidRDefault="0012038C" w:rsidP="0098596A">
      <w:pPr>
        <w:pStyle w:val="ListParagraph"/>
        <w:numPr>
          <w:ilvl w:val="0"/>
          <w:numId w:val="22"/>
        </w:numPr>
        <w:rPr>
          <w:rFonts w:ascii="Times New Roman" w:hAnsi="Times New Roman" w:cs="Times New Roman"/>
          <w:color w:val="365F91" w:themeColor="accent1" w:themeShade="BF"/>
          <w:sz w:val="28"/>
          <w:szCs w:val="28"/>
          <w:lang w:val="en-IN"/>
        </w:rPr>
      </w:pPr>
      <w:r w:rsidRPr="009B1978">
        <w:rPr>
          <w:rFonts w:ascii="Times New Roman" w:hAnsi="Times New Roman" w:cs="Times New Roman"/>
          <w:b/>
          <w:bCs/>
          <w:color w:val="365F91" w:themeColor="accent1" w:themeShade="BF"/>
          <w:sz w:val="28"/>
          <w:szCs w:val="28"/>
          <w:lang w:val="en-IN"/>
        </w:rPr>
        <w:t xml:space="preserve">Specific </w:t>
      </w:r>
      <w:r w:rsidR="00BC5F80" w:rsidRPr="009B1978">
        <w:rPr>
          <w:rFonts w:ascii="Times New Roman" w:hAnsi="Times New Roman" w:cs="Times New Roman"/>
          <w:b/>
          <w:bCs/>
          <w:color w:val="365F91" w:themeColor="accent1" w:themeShade="BF"/>
          <w:sz w:val="28"/>
          <w:szCs w:val="28"/>
          <w:lang w:val="en-IN"/>
        </w:rPr>
        <w:t>Objectives</w:t>
      </w:r>
    </w:p>
    <w:p w14:paraId="019B3B55" w14:textId="77777777" w:rsidR="00BC5F80" w:rsidRDefault="00BC5F80" w:rsidP="00BC5F80">
      <w:pPr>
        <w:pStyle w:val="ListParagraph"/>
        <w:rPr>
          <w:rFonts w:ascii="Times New Roman" w:hAnsi="Times New Roman" w:cs="Times New Roman"/>
          <w:b/>
          <w:bCs/>
          <w:sz w:val="28"/>
          <w:szCs w:val="28"/>
          <w:lang w:val="en-IN"/>
        </w:rPr>
      </w:pPr>
    </w:p>
    <w:p w14:paraId="69F61EA9" w14:textId="77777777" w:rsidR="004A0681" w:rsidRPr="009B1978" w:rsidRDefault="00BC5F80" w:rsidP="00BC5F80">
      <w:pPr>
        <w:pStyle w:val="ListParagraph"/>
        <w:rPr>
          <w:rFonts w:ascii="Times New Roman" w:hAnsi="Times New Roman" w:cs="Times New Roman"/>
          <w:b/>
          <w:bCs/>
          <w:color w:val="365F91" w:themeColor="accent1" w:themeShade="BF"/>
          <w:sz w:val="24"/>
          <w:szCs w:val="24"/>
          <w:lang w:val="en-IN"/>
        </w:rPr>
      </w:pPr>
      <w:r w:rsidRPr="009B1978">
        <w:rPr>
          <w:rFonts w:ascii="Times New Roman" w:hAnsi="Times New Roman" w:cs="Times New Roman"/>
          <w:b/>
          <w:bCs/>
          <w:color w:val="365F91" w:themeColor="accent1" w:themeShade="BF"/>
          <w:sz w:val="24"/>
          <w:szCs w:val="24"/>
          <w:lang w:val="en-IN"/>
        </w:rPr>
        <w:t>Correlation Heatmap</w:t>
      </w:r>
    </w:p>
    <w:p w14:paraId="53886553" w14:textId="406F6D35" w:rsidR="004639C4" w:rsidRDefault="004639C4" w:rsidP="004639C4">
      <w:pPr>
        <w:ind w:left="720"/>
      </w:pPr>
      <w:r w:rsidRPr="00881629">
        <w:t xml:space="preserve">To explore </w:t>
      </w:r>
      <w:r w:rsidRPr="00881629">
        <w:rPr>
          <w:b/>
          <w:bCs/>
        </w:rPr>
        <w:t>relationships between numerical variables</w:t>
      </w:r>
      <w:r w:rsidRPr="00881629">
        <w:t xml:space="preserve"> in the dataset using </w:t>
      </w:r>
      <w:r w:rsidR="005319A3" w:rsidRPr="00881629">
        <w:t xml:space="preserve">a </w:t>
      </w:r>
      <w:r w:rsidR="005319A3">
        <w:t>visual</w:t>
      </w:r>
      <w:r w:rsidRPr="00881629">
        <w:t xml:space="preserve"> heatmap, which helps in identifying patterns or dependencies that may impact crash outcomes.</w:t>
      </w:r>
    </w:p>
    <w:p w14:paraId="13C13418" w14:textId="3E2AD90F" w:rsidR="004639C4" w:rsidRDefault="00CC721F" w:rsidP="004639C4">
      <w:pPr>
        <w:pStyle w:val="ListParagraph"/>
        <w:numPr>
          <w:ilvl w:val="0"/>
          <w:numId w:val="25"/>
        </w:numPr>
      </w:pPr>
      <w:r w:rsidRPr="00CC721F">
        <w:t>The heatmap showed how crime timing and other factors correlate, revealing patterns in incident frequency and behavior.</w:t>
      </w:r>
    </w:p>
    <w:p w14:paraId="619EC372" w14:textId="77777777" w:rsidR="00EB3A95" w:rsidRPr="00881629" w:rsidRDefault="00EB3A95" w:rsidP="00EB3A95">
      <w:pPr>
        <w:numPr>
          <w:ilvl w:val="0"/>
          <w:numId w:val="25"/>
        </w:numPr>
      </w:pPr>
      <w:r w:rsidRPr="00881629">
        <w:t xml:space="preserve">Values close to </w:t>
      </w:r>
      <w:r w:rsidRPr="00881629">
        <w:rPr>
          <w:b/>
          <w:bCs/>
        </w:rPr>
        <w:t>+1</w:t>
      </w:r>
      <w:r w:rsidRPr="00881629">
        <w:t xml:space="preserve"> suggest strong </w:t>
      </w:r>
      <w:r w:rsidRPr="00881629">
        <w:rPr>
          <w:b/>
          <w:bCs/>
        </w:rPr>
        <w:t>positive correlation</w:t>
      </w:r>
      <w:r w:rsidRPr="00881629">
        <w:t xml:space="preserve"> (both increase together).</w:t>
      </w:r>
    </w:p>
    <w:p w14:paraId="175E7F5E" w14:textId="77777777" w:rsidR="00B74FD9" w:rsidRPr="00881629" w:rsidRDefault="00B74FD9" w:rsidP="00B74FD9">
      <w:pPr>
        <w:numPr>
          <w:ilvl w:val="0"/>
          <w:numId w:val="25"/>
        </w:numPr>
      </w:pPr>
      <w:r w:rsidRPr="00881629">
        <w:t xml:space="preserve">Values close to </w:t>
      </w:r>
      <w:r w:rsidRPr="00881629">
        <w:rPr>
          <w:b/>
          <w:bCs/>
        </w:rPr>
        <w:t>-1</w:t>
      </w:r>
      <w:r w:rsidRPr="00881629">
        <w:t xml:space="preserve"> suggest strong </w:t>
      </w:r>
      <w:r w:rsidRPr="00881629">
        <w:rPr>
          <w:b/>
          <w:bCs/>
        </w:rPr>
        <w:t>negative correlation</w:t>
      </w:r>
      <w:r w:rsidRPr="00881629">
        <w:t xml:space="preserve"> (one increases, the other decreases).</w:t>
      </w:r>
    </w:p>
    <w:p w14:paraId="19CAFB2F" w14:textId="77777777" w:rsidR="00DC5495" w:rsidRPr="00881629" w:rsidRDefault="00DC5495" w:rsidP="00DC5495">
      <w:pPr>
        <w:numPr>
          <w:ilvl w:val="0"/>
          <w:numId w:val="25"/>
        </w:numPr>
      </w:pPr>
      <w:r w:rsidRPr="00881629">
        <w:t xml:space="preserve">Values near </w:t>
      </w:r>
      <w:r w:rsidRPr="00881629">
        <w:rPr>
          <w:b/>
          <w:bCs/>
        </w:rPr>
        <w:t>0</w:t>
      </w:r>
      <w:r w:rsidRPr="00881629">
        <w:t xml:space="preserve"> indicate </w:t>
      </w:r>
      <w:r w:rsidRPr="00881629">
        <w:rPr>
          <w:b/>
          <w:bCs/>
        </w:rPr>
        <w:t>no significant relationship</w:t>
      </w:r>
      <w:r w:rsidRPr="00881629">
        <w:t>.</w:t>
      </w:r>
    </w:p>
    <w:p w14:paraId="3C4C9938" w14:textId="3571A5C5" w:rsidR="00EB3A95" w:rsidRDefault="005319A3" w:rsidP="005319A3">
      <w:r>
        <w:t xml:space="preserve"> </w:t>
      </w:r>
    </w:p>
    <w:p w14:paraId="397030EE" w14:textId="3C8B5D70" w:rsidR="005319A3" w:rsidRPr="00881629" w:rsidRDefault="005319A3" w:rsidP="0011595F">
      <w:pPr>
        <w:ind w:left="360"/>
      </w:pPr>
      <w:r w:rsidRPr="00881629">
        <w:lastRenderedPageBreak/>
        <w:t xml:space="preserve">The correlation heatmap is a </w:t>
      </w:r>
      <w:r w:rsidRPr="00881629">
        <w:rPr>
          <w:b/>
          <w:bCs/>
        </w:rPr>
        <w:t>powerful visual tool</w:t>
      </w:r>
      <w:r w:rsidRPr="00881629">
        <w:t xml:space="preserve"> in EDA to spot trends and interdependencies between numerical features. It guides us in feature selection, model planning, and understanding </w:t>
      </w:r>
      <w:r w:rsidRPr="00881629">
        <w:rPr>
          <w:b/>
          <w:bCs/>
        </w:rPr>
        <w:t>hidden relationships</w:t>
      </w:r>
      <w:r w:rsidRPr="00881629">
        <w:t xml:space="preserve"> in crash patterns.</w:t>
      </w:r>
      <w:r w:rsidR="00DD230C">
        <w:t xml:space="preserve"> </w:t>
      </w:r>
      <w:r w:rsidR="00DD230C">
        <w:rPr>
          <w:noProof/>
        </w:rPr>
        <w:drawing>
          <wp:inline distT="0" distB="0" distL="0" distR="0" wp14:anchorId="1127B5FE" wp14:editId="2B8485A3">
            <wp:extent cx="5486400" cy="3996055"/>
            <wp:effectExtent l="0" t="0" r="0" b="4445"/>
            <wp:docPr id="71666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2621" name="Picture 716662621"/>
                    <pic:cNvPicPr/>
                  </pic:nvPicPr>
                  <pic:blipFill>
                    <a:blip r:embed="rId9"/>
                    <a:stretch>
                      <a:fillRect/>
                    </a:stretch>
                  </pic:blipFill>
                  <pic:spPr>
                    <a:xfrm>
                      <a:off x="0" y="0"/>
                      <a:ext cx="5486400" cy="3996055"/>
                    </a:xfrm>
                    <a:prstGeom prst="rect">
                      <a:avLst/>
                    </a:prstGeom>
                  </pic:spPr>
                </pic:pic>
              </a:graphicData>
            </a:graphic>
          </wp:inline>
        </w:drawing>
      </w:r>
    </w:p>
    <w:p w14:paraId="53B039FE" w14:textId="77777777" w:rsidR="009568F1" w:rsidRDefault="002A28F6" w:rsidP="00BC5F80">
      <w:pPr>
        <w:pStyle w:val="ListParagraph"/>
        <w:rPr>
          <w:rFonts w:ascii="Times New Roman" w:hAnsi="Times New Roman" w:cs="Times New Roman"/>
          <w:sz w:val="28"/>
          <w:szCs w:val="28"/>
          <w:lang w:val="en-IN"/>
        </w:rPr>
      </w:pPr>
      <w:r w:rsidRPr="0098596A">
        <w:rPr>
          <w:rFonts w:ascii="Times New Roman" w:hAnsi="Times New Roman" w:cs="Times New Roman"/>
          <w:sz w:val="28"/>
          <w:szCs w:val="28"/>
          <w:lang w:val="en-IN"/>
        </w:rPr>
        <w:br/>
      </w:r>
    </w:p>
    <w:p w14:paraId="7C9F0293" w14:textId="6F5E2A02" w:rsidR="009568F1" w:rsidRDefault="00DE31AA" w:rsidP="009568F1">
      <w:pPr>
        <w:rPr>
          <w:rFonts w:ascii="Times New Roman" w:hAnsi="Times New Roman" w:cs="Times New Roman"/>
          <w:sz w:val="28"/>
          <w:szCs w:val="28"/>
          <w:lang w:val="en-IN"/>
        </w:rPr>
      </w:pPr>
      <w:r>
        <w:rPr>
          <w:rFonts w:ascii="Times New Roman" w:hAnsi="Times New Roman" w:cs="Times New Roman"/>
          <w:sz w:val="28"/>
          <w:szCs w:val="28"/>
          <w:lang w:val="en-IN"/>
        </w:rPr>
        <w:t>Crime Frequency Over Time</w:t>
      </w:r>
    </w:p>
    <w:p w14:paraId="7DBFF5C9" w14:textId="1193C90F" w:rsidR="00F12914" w:rsidRPr="008852A9" w:rsidRDefault="00702652" w:rsidP="00F12914">
      <w:pPr>
        <w:pStyle w:val="ListParagraph"/>
        <w:numPr>
          <w:ilvl w:val="0"/>
          <w:numId w:val="27"/>
        </w:numPr>
        <w:rPr>
          <w:rFonts w:ascii="Times New Roman" w:hAnsi="Times New Roman" w:cs="Times New Roman"/>
          <w:sz w:val="24"/>
          <w:szCs w:val="24"/>
          <w:lang w:val="en-IN"/>
        </w:rPr>
      </w:pPr>
      <w:r w:rsidRPr="00702652">
        <w:rPr>
          <w:rFonts w:ascii="Times New Roman" w:hAnsi="Times New Roman" w:cs="Times New Roman"/>
          <w:b/>
          <w:bCs/>
          <w:sz w:val="24"/>
          <w:szCs w:val="24"/>
        </w:rPr>
        <w:t>Why Chosen:</w:t>
      </w:r>
      <w:r w:rsidRPr="00702652">
        <w:rPr>
          <w:rFonts w:ascii="Times New Roman" w:hAnsi="Times New Roman" w:cs="Times New Roman"/>
          <w:sz w:val="24"/>
          <w:szCs w:val="24"/>
        </w:rPr>
        <w:t xml:space="preserve"> To understand when crimes occur most (month, day, hour).</w:t>
      </w:r>
    </w:p>
    <w:p w14:paraId="26FD1088" w14:textId="77777777" w:rsidR="008852A9" w:rsidRPr="00702652" w:rsidRDefault="008852A9" w:rsidP="008852A9">
      <w:pPr>
        <w:pStyle w:val="ListParagraph"/>
        <w:ind w:left="1440"/>
        <w:rPr>
          <w:rFonts w:ascii="Times New Roman" w:hAnsi="Times New Roman" w:cs="Times New Roman"/>
          <w:sz w:val="24"/>
          <w:szCs w:val="24"/>
          <w:lang w:val="en-IN"/>
        </w:rPr>
      </w:pPr>
    </w:p>
    <w:p w14:paraId="5E53A98F" w14:textId="2ED94E1B" w:rsidR="00702652" w:rsidRPr="008852A9" w:rsidRDefault="00F347D3" w:rsidP="00F12914">
      <w:pPr>
        <w:pStyle w:val="ListParagraph"/>
        <w:numPr>
          <w:ilvl w:val="0"/>
          <w:numId w:val="27"/>
        </w:numPr>
        <w:rPr>
          <w:rFonts w:ascii="Times New Roman" w:hAnsi="Times New Roman" w:cs="Times New Roman"/>
          <w:sz w:val="24"/>
          <w:szCs w:val="24"/>
          <w:lang w:val="en-IN"/>
        </w:rPr>
      </w:pPr>
      <w:r w:rsidRPr="00F347D3">
        <w:rPr>
          <w:rFonts w:ascii="Times New Roman" w:hAnsi="Times New Roman" w:cs="Times New Roman"/>
          <w:b/>
          <w:bCs/>
          <w:sz w:val="24"/>
          <w:szCs w:val="24"/>
        </w:rPr>
        <w:t>Goal:</w:t>
      </w:r>
      <w:r w:rsidRPr="00F347D3">
        <w:rPr>
          <w:rFonts w:ascii="Times New Roman" w:hAnsi="Times New Roman" w:cs="Times New Roman"/>
          <w:sz w:val="24"/>
          <w:szCs w:val="24"/>
        </w:rPr>
        <w:t xml:space="preserve"> Identify high-risk time periods for strategic policing and resource allocation.</w:t>
      </w:r>
    </w:p>
    <w:p w14:paraId="37B1F398" w14:textId="77777777" w:rsidR="008852A9" w:rsidRPr="00F347D3" w:rsidRDefault="008852A9" w:rsidP="008852A9">
      <w:pPr>
        <w:pStyle w:val="ListParagraph"/>
        <w:ind w:left="1440"/>
        <w:rPr>
          <w:rFonts w:ascii="Times New Roman" w:hAnsi="Times New Roman" w:cs="Times New Roman"/>
          <w:sz w:val="24"/>
          <w:szCs w:val="24"/>
          <w:lang w:val="en-IN"/>
        </w:rPr>
      </w:pPr>
    </w:p>
    <w:p w14:paraId="0A9D0207" w14:textId="4B2FB166" w:rsidR="00F347D3" w:rsidRPr="00F347D3" w:rsidRDefault="00F347D3" w:rsidP="00F12914">
      <w:pPr>
        <w:pStyle w:val="ListParagraph"/>
        <w:numPr>
          <w:ilvl w:val="0"/>
          <w:numId w:val="27"/>
        </w:numPr>
        <w:rPr>
          <w:rFonts w:ascii="Times New Roman" w:hAnsi="Times New Roman" w:cs="Times New Roman"/>
          <w:b/>
          <w:bCs/>
          <w:sz w:val="24"/>
          <w:szCs w:val="24"/>
          <w:lang w:val="en-IN"/>
        </w:rPr>
      </w:pPr>
      <w:r w:rsidRPr="00F347D3">
        <w:rPr>
          <w:rFonts w:ascii="Times New Roman" w:hAnsi="Times New Roman" w:cs="Times New Roman"/>
          <w:b/>
          <w:bCs/>
          <w:sz w:val="24"/>
          <w:szCs w:val="24"/>
        </w:rPr>
        <w:t>Outcome:</w:t>
      </w:r>
    </w:p>
    <w:p w14:paraId="60A5BE57" w14:textId="4346398B" w:rsidR="00F347D3" w:rsidRPr="008852A9" w:rsidRDefault="008852A9" w:rsidP="00F347D3">
      <w:pPr>
        <w:pStyle w:val="ListParagraph"/>
        <w:numPr>
          <w:ilvl w:val="0"/>
          <w:numId w:val="28"/>
        </w:numPr>
        <w:rPr>
          <w:rFonts w:ascii="Times New Roman" w:hAnsi="Times New Roman" w:cs="Times New Roman"/>
          <w:sz w:val="24"/>
          <w:szCs w:val="24"/>
          <w:lang w:val="en-IN"/>
        </w:rPr>
      </w:pPr>
      <w:r w:rsidRPr="008852A9">
        <w:rPr>
          <w:rFonts w:ascii="Times New Roman" w:hAnsi="Times New Roman" w:cs="Times New Roman"/>
          <w:sz w:val="24"/>
          <w:szCs w:val="24"/>
        </w:rPr>
        <w:t>Most crimes occurred during late evening and night hours.</w:t>
      </w:r>
    </w:p>
    <w:p w14:paraId="383F39DD" w14:textId="77777777" w:rsidR="008852A9" w:rsidRPr="008852A9" w:rsidRDefault="008852A9" w:rsidP="008852A9">
      <w:pPr>
        <w:pStyle w:val="ListParagraph"/>
        <w:ind w:left="2880"/>
        <w:rPr>
          <w:rFonts w:ascii="Times New Roman" w:hAnsi="Times New Roman" w:cs="Times New Roman"/>
          <w:sz w:val="24"/>
          <w:szCs w:val="24"/>
          <w:lang w:val="en-IN"/>
        </w:rPr>
      </w:pPr>
    </w:p>
    <w:p w14:paraId="4F4D5720" w14:textId="48D37707" w:rsidR="008852A9" w:rsidRPr="008852A9" w:rsidRDefault="008852A9" w:rsidP="00F347D3">
      <w:pPr>
        <w:pStyle w:val="ListParagraph"/>
        <w:numPr>
          <w:ilvl w:val="0"/>
          <w:numId w:val="28"/>
        </w:numPr>
        <w:rPr>
          <w:rFonts w:ascii="Times New Roman" w:hAnsi="Times New Roman" w:cs="Times New Roman"/>
          <w:sz w:val="24"/>
          <w:szCs w:val="24"/>
          <w:lang w:val="en-IN"/>
        </w:rPr>
      </w:pPr>
      <w:r w:rsidRPr="008852A9">
        <w:rPr>
          <w:rFonts w:ascii="Times New Roman" w:hAnsi="Times New Roman" w:cs="Times New Roman"/>
          <w:sz w:val="24"/>
          <w:szCs w:val="24"/>
        </w:rPr>
        <w:t>Weekdays showed higher crime rates than weekends.</w:t>
      </w:r>
    </w:p>
    <w:p w14:paraId="5BF13BC4" w14:textId="77777777" w:rsidR="008852A9" w:rsidRPr="008852A9" w:rsidRDefault="008852A9" w:rsidP="008852A9">
      <w:pPr>
        <w:pStyle w:val="ListParagraph"/>
        <w:rPr>
          <w:rFonts w:ascii="Times New Roman" w:hAnsi="Times New Roman" w:cs="Times New Roman"/>
          <w:sz w:val="24"/>
          <w:szCs w:val="24"/>
          <w:lang w:val="en-IN"/>
        </w:rPr>
      </w:pPr>
    </w:p>
    <w:p w14:paraId="299889F5" w14:textId="77777777" w:rsidR="008852A9" w:rsidRPr="008852A9" w:rsidRDefault="008852A9" w:rsidP="008852A9">
      <w:pPr>
        <w:pStyle w:val="ListParagraph"/>
        <w:ind w:left="2880"/>
        <w:rPr>
          <w:rFonts w:ascii="Times New Roman" w:hAnsi="Times New Roman" w:cs="Times New Roman"/>
          <w:sz w:val="24"/>
          <w:szCs w:val="24"/>
          <w:lang w:val="en-IN"/>
        </w:rPr>
      </w:pPr>
    </w:p>
    <w:p w14:paraId="068F9983" w14:textId="45562D63" w:rsidR="008852A9" w:rsidRPr="008852A9" w:rsidRDefault="008852A9" w:rsidP="00F347D3">
      <w:pPr>
        <w:pStyle w:val="ListParagraph"/>
        <w:numPr>
          <w:ilvl w:val="0"/>
          <w:numId w:val="28"/>
        </w:numPr>
        <w:rPr>
          <w:rFonts w:ascii="Times New Roman" w:hAnsi="Times New Roman" w:cs="Times New Roman"/>
          <w:sz w:val="24"/>
          <w:szCs w:val="24"/>
          <w:lang w:val="en-IN"/>
        </w:rPr>
      </w:pPr>
      <w:r w:rsidRPr="008852A9">
        <w:rPr>
          <w:rFonts w:ascii="Times New Roman" w:hAnsi="Times New Roman" w:cs="Times New Roman"/>
          <w:sz w:val="24"/>
          <w:szCs w:val="24"/>
        </w:rPr>
        <w:lastRenderedPageBreak/>
        <w:t>Certain months saw spikes, possibly due to seasonal or social facto</w:t>
      </w:r>
    </w:p>
    <w:p w14:paraId="5E468BC0" w14:textId="0E953E7F" w:rsidR="007A6E8B" w:rsidRPr="009568F1" w:rsidRDefault="00702652" w:rsidP="009568F1">
      <w:pPr>
        <w:rPr>
          <w:rFonts w:ascii="Times New Roman" w:hAnsi="Times New Roman" w:cs="Times New Roman"/>
          <w:sz w:val="28"/>
          <w:szCs w:val="28"/>
          <w:lang w:val="en-IN"/>
        </w:rPr>
      </w:pPr>
      <w:r>
        <w:rPr>
          <w:rFonts w:ascii="Times New Roman" w:hAnsi="Times New Roman" w:cs="Times New Roman"/>
          <w:sz w:val="28"/>
          <w:szCs w:val="28"/>
          <w:lang w:val="en-IN"/>
        </w:rPr>
        <w:tab/>
      </w:r>
      <w:r w:rsidR="008852A9">
        <w:rPr>
          <w:rFonts w:ascii="Times New Roman" w:hAnsi="Times New Roman" w:cs="Times New Roman"/>
          <w:noProof/>
          <w:sz w:val="28"/>
          <w:szCs w:val="28"/>
          <w:lang w:val="en-IN"/>
        </w:rPr>
        <w:drawing>
          <wp:inline distT="0" distB="0" distL="0" distR="0" wp14:anchorId="68118627" wp14:editId="41D0B080">
            <wp:extent cx="5326380" cy="3568570"/>
            <wp:effectExtent l="0" t="0" r="7620" b="0"/>
            <wp:docPr id="92471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11898" name="Picture 924711898"/>
                    <pic:cNvPicPr/>
                  </pic:nvPicPr>
                  <pic:blipFill>
                    <a:blip r:embed="rId10"/>
                    <a:stretch>
                      <a:fillRect/>
                    </a:stretch>
                  </pic:blipFill>
                  <pic:spPr>
                    <a:xfrm>
                      <a:off x="0" y="0"/>
                      <a:ext cx="5340862" cy="3578272"/>
                    </a:xfrm>
                    <a:prstGeom prst="rect">
                      <a:avLst/>
                    </a:prstGeom>
                  </pic:spPr>
                </pic:pic>
              </a:graphicData>
            </a:graphic>
          </wp:inline>
        </w:drawing>
      </w:r>
      <w:r w:rsidR="0035527D">
        <w:rPr>
          <w:rFonts w:ascii="Times New Roman" w:hAnsi="Times New Roman" w:cs="Times New Roman"/>
          <w:sz w:val="28"/>
          <w:szCs w:val="28"/>
          <w:lang w:val="en-IN"/>
        </w:rPr>
        <w:t xml:space="preserve"> </w:t>
      </w:r>
    </w:p>
    <w:p w14:paraId="7B36785F" w14:textId="679094D5" w:rsidR="00891A22" w:rsidRDefault="00891A22" w:rsidP="004A523F">
      <w:pPr>
        <w:rPr>
          <w:rFonts w:ascii="Times New Roman" w:hAnsi="Times New Roman" w:cs="Times New Roman"/>
          <w:b/>
          <w:bCs/>
          <w:sz w:val="28"/>
          <w:szCs w:val="28"/>
          <w:lang w:val="en-IN"/>
        </w:rPr>
      </w:pPr>
    </w:p>
    <w:p w14:paraId="2FA6AA08" w14:textId="77777777" w:rsidR="00A1199E" w:rsidRDefault="00A1199E" w:rsidP="004A523F">
      <w:pPr>
        <w:rPr>
          <w:rFonts w:ascii="Times New Roman" w:hAnsi="Times New Roman" w:cs="Times New Roman"/>
          <w:b/>
          <w:bCs/>
          <w:sz w:val="28"/>
          <w:szCs w:val="28"/>
          <w:lang w:val="en-IN"/>
        </w:rPr>
      </w:pPr>
    </w:p>
    <w:p w14:paraId="4F1EB5EE" w14:textId="7B7B9E73" w:rsidR="00A1199E" w:rsidRPr="009B1978" w:rsidRDefault="00513276" w:rsidP="004A523F">
      <w:pPr>
        <w:rPr>
          <w:rFonts w:ascii="Times New Roman" w:hAnsi="Times New Roman" w:cs="Times New Roman"/>
          <w:b/>
          <w:bCs/>
          <w:color w:val="365F91" w:themeColor="accent1" w:themeShade="BF"/>
          <w:sz w:val="24"/>
          <w:szCs w:val="24"/>
        </w:rPr>
      </w:pPr>
      <w:r w:rsidRPr="009B1978">
        <w:rPr>
          <w:rFonts w:ascii="Times New Roman" w:hAnsi="Times New Roman" w:cs="Times New Roman"/>
          <w:b/>
          <w:bCs/>
          <w:color w:val="365F91" w:themeColor="accent1" w:themeShade="BF"/>
          <w:sz w:val="24"/>
          <w:szCs w:val="24"/>
        </w:rPr>
        <w:t>Crime Severity &amp; Response Impact Study</w:t>
      </w:r>
    </w:p>
    <w:p w14:paraId="2232CF48" w14:textId="366A7D25" w:rsidR="00823D0E" w:rsidRPr="00100207" w:rsidRDefault="007F4BB5" w:rsidP="00823D0E">
      <w:pPr>
        <w:pStyle w:val="ListParagraph"/>
        <w:numPr>
          <w:ilvl w:val="0"/>
          <w:numId w:val="30"/>
        </w:numPr>
        <w:rPr>
          <w:rFonts w:ascii="Times New Roman" w:hAnsi="Times New Roman" w:cs="Times New Roman"/>
          <w:sz w:val="24"/>
          <w:szCs w:val="24"/>
          <w:lang w:val="en-IN"/>
        </w:rPr>
      </w:pPr>
      <w:r w:rsidRPr="00100207">
        <w:rPr>
          <w:rFonts w:ascii="Times New Roman" w:hAnsi="Times New Roman" w:cs="Times New Roman"/>
          <w:b/>
          <w:bCs/>
          <w:sz w:val="24"/>
          <w:szCs w:val="24"/>
        </w:rPr>
        <w:t>Why Chosen:</w:t>
      </w:r>
      <w:r w:rsidRPr="00100207">
        <w:rPr>
          <w:rFonts w:ascii="Times New Roman" w:hAnsi="Times New Roman" w:cs="Times New Roman"/>
          <w:sz w:val="24"/>
          <w:szCs w:val="24"/>
        </w:rPr>
        <w:t xml:space="preserve"> To assess the seriousness of crimes and factors influencing law enforcement response.</w:t>
      </w:r>
    </w:p>
    <w:p w14:paraId="66CEB360" w14:textId="77777777" w:rsidR="00100207" w:rsidRPr="00100207" w:rsidRDefault="00100207" w:rsidP="00100207">
      <w:pPr>
        <w:pStyle w:val="ListParagraph"/>
        <w:ind w:left="1440"/>
        <w:rPr>
          <w:rFonts w:ascii="Times New Roman" w:hAnsi="Times New Roman" w:cs="Times New Roman"/>
          <w:sz w:val="24"/>
          <w:szCs w:val="24"/>
          <w:lang w:val="en-IN"/>
        </w:rPr>
      </w:pPr>
    </w:p>
    <w:p w14:paraId="46A1297E" w14:textId="315B2983" w:rsidR="007F4BB5" w:rsidRPr="00100207" w:rsidRDefault="007F4BB5" w:rsidP="00823D0E">
      <w:pPr>
        <w:pStyle w:val="ListParagraph"/>
        <w:numPr>
          <w:ilvl w:val="0"/>
          <w:numId w:val="30"/>
        </w:numPr>
        <w:rPr>
          <w:rFonts w:ascii="Times New Roman" w:hAnsi="Times New Roman" w:cs="Times New Roman"/>
          <w:sz w:val="24"/>
          <w:szCs w:val="24"/>
          <w:lang w:val="en-IN"/>
        </w:rPr>
      </w:pPr>
      <w:r w:rsidRPr="00100207">
        <w:rPr>
          <w:rFonts w:ascii="Times New Roman" w:hAnsi="Times New Roman" w:cs="Times New Roman"/>
          <w:b/>
          <w:bCs/>
          <w:sz w:val="24"/>
          <w:szCs w:val="24"/>
        </w:rPr>
        <w:t>Goal:</w:t>
      </w:r>
      <w:r w:rsidRPr="00100207">
        <w:rPr>
          <w:rFonts w:ascii="Times New Roman" w:hAnsi="Times New Roman" w:cs="Times New Roman"/>
          <w:sz w:val="24"/>
          <w:szCs w:val="24"/>
        </w:rPr>
        <w:t xml:space="preserve"> Support better prioritization and planning of police resources.</w:t>
      </w:r>
    </w:p>
    <w:p w14:paraId="434C6D3E" w14:textId="77777777" w:rsidR="00100207" w:rsidRPr="00100207" w:rsidRDefault="00100207" w:rsidP="00100207">
      <w:pPr>
        <w:pStyle w:val="ListParagraph"/>
        <w:rPr>
          <w:rFonts w:ascii="Times New Roman" w:hAnsi="Times New Roman" w:cs="Times New Roman"/>
          <w:sz w:val="24"/>
          <w:szCs w:val="24"/>
          <w:lang w:val="en-IN"/>
        </w:rPr>
      </w:pPr>
    </w:p>
    <w:p w14:paraId="62070B61" w14:textId="77777777" w:rsidR="00100207" w:rsidRPr="00100207" w:rsidRDefault="00100207" w:rsidP="00100207">
      <w:pPr>
        <w:pStyle w:val="ListParagraph"/>
        <w:ind w:left="1440"/>
        <w:rPr>
          <w:rFonts w:ascii="Times New Roman" w:hAnsi="Times New Roman" w:cs="Times New Roman"/>
          <w:sz w:val="24"/>
          <w:szCs w:val="24"/>
          <w:lang w:val="en-IN"/>
        </w:rPr>
      </w:pPr>
    </w:p>
    <w:p w14:paraId="2FFCA132" w14:textId="03C59E90" w:rsidR="007F4BB5" w:rsidRPr="00100207" w:rsidRDefault="00370CAA" w:rsidP="00823D0E">
      <w:pPr>
        <w:pStyle w:val="ListParagraph"/>
        <w:numPr>
          <w:ilvl w:val="0"/>
          <w:numId w:val="30"/>
        </w:numPr>
        <w:rPr>
          <w:rFonts w:ascii="Times New Roman" w:hAnsi="Times New Roman" w:cs="Times New Roman"/>
          <w:b/>
          <w:bCs/>
          <w:sz w:val="24"/>
          <w:szCs w:val="24"/>
          <w:lang w:val="en-IN"/>
        </w:rPr>
      </w:pPr>
      <w:r w:rsidRPr="00100207">
        <w:rPr>
          <w:rFonts w:ascii="Times New Roman" w:hAnsi="Times New Roman" w:cs="Times New Roman"/>
          <w:b/>
          <w:bCs/>
          <w:sz w:val="24"/>
          <w:szCs w:val="24"/>
        </w:rPr>
        <w:t>Outcome:</w:t>
      </w:r>
    </w:p>
    <w:p w14:paraId="3E687482" w14:textId="3E3A85E7" w:rsidR="00370CAA" w:rsidRPr="00100207" w:rsidRDefault="00370CAA" w:rsidP="00370CAA">
      <w:pPr>
        <w:pStyle w:val="ListParagraph"/>
        <w:numPr>
          <w:ilvl w:val="0"/>
          <w:numId w:val="31"/>
        </w:numPr>
        <w:rPr>
          <w:rFonts w:ascii="Times New Roman" w:hAnsi="Times New Roman" w:cs="Times New Roman"/>
          <w:sz w:val="24"/>
          <w:szCs w:val="24"/>
          <w:lang w:val="en-IN"/>
        </w:rPr>
      </w:pPr>
      <w:r w:rsidRPr="00100207">
        <w:rPr>
          <w:rFonts w:ascii="Times New Roman" w:hAnsi="Times New Roman" w:cs="Times New Roman"/>
          <w:sz w:val="24"/>
          <w:szCs w:val="24"/>
        </w:rPr>
        <w:t xml:space="preserve">Most crimes were non-violent and </w:t>
      </w:r>
      <w:r w:rsidR="00100207" w:rsidRPr="00100207">
        <w:rPr>
          <w:rFonts w:ascii="Times New Roman" w:hAnsi="Times New Roman" w:cs="Times New Roman"/>
          <w:sz w:val="24"/>
          <w:szCs w:val="24"/>
        </w:rPr>
        <w:t>property related</w:t>
      </w:r>
      <w:r w:rsidRPr="00100207">
        <w:rPr>
          <w:rFonts w:ascii="Times New Roman" w:hAnsi="Times New Roman" w:cs="Times New Roman"/>
          <w:sz w:val="24"/>
          <w:szCs w:val="24"/>
        </w:rPr>
        <w:t>.</w:t>
      </w:r>
    </w:p>
    <w:p w14:paraId="7D701B46" w14:textId="77777777" w:rsidR="00100207" w:rsidRPr="00100207" w:rsidRDefault="00100207" w:rsidP="00100207">
      <w:pPr>
        <w:pStyle w:val="ListParagraph"/>
        <w:ind w:left="2604"/>
        <w:rPr>
          <w:rFonts w:ascii="Times New Roman" w:hAnsi="Times New Roman" w:cs="Times New Roman"/>
          <w:sz w:val="24"/>
          <w:szCs w:val="24"/>
          <w:lang w:val="en-IN"/>
        </w:rPr>
      </w:pPr>
    </w:p>
    <w:p w14:paraId="604AD2D0" w14:textId="67ECC276" w:rsidR="00370CAA" w:rsidRPr="00100207" w:rsidRDefault="00100207" w:rsidP="00370CAA">
      <w:pPr>
        <w:pStyle w:val="ListParagraph"/>
        <w:numPr>
          <w:ilvl w:val="0"/>
          <w:numId w:val="31"/>
        </w:numPr>
        <w:rPr>
          <w:rFonts w:ascii="Times New Roman" w:hAnsi="Times New Roman" w:cs="Times New Roman"/>
          <w:sz w:val="24"/>
          <w:szCs w:val="24"/>
          <w:lang w:val="en-IN"/>
        </w:rPr>
      </w:pPr>
      <w:r w:rsidRPr="00100207">
        <w:rPr>
          <w:rFonts w:ascii="Times New Roman" w:hAnsi="Times New Roman" w:cs="Times New Roman"/>
          <w:sz w:val="24"/>
          <w:szCs w:val="24"/>
        </w:rPr>
        <w:t>Severe crimes were more common at night and in specific high-risk areas.</w:t>
      </w:r>
    </w:p>
    <w:p w14:paraId="07047604" w14:textId="77777777" w:rsidR="00A1199E" w:rsidRPr="00891A22" w:rsidRDefault="00A1199E" w:rsidP="004A523F">
      <w:pPr>
        <w:rPr>
          <w:rFonts w:ascii="Times New Roman" w:hAnsi="Times New Roman" w:cs="Times New Roman"/>
          <w:b/>
          <w:bCs/>
          <w:sz w:val="28"/>
          <w:szCs w:val="28"/>
          <w:lang w:val="en-IN"/>
        </w:rPr>
      </w:pPr>
    </w:p>
    <w:p w14:paraId="4DBCA1EE" w14:textId="2CD379C4" w:rsidR="00F221BC" w:rsidRPr="00F221BC" w:rsidRDefault="00F221BC" w:rsidP="00F221BC">
      <w:pPr>
        <w:pStyle w:val="Title"/>
        <w:rPr>
          <w:rFonts w:ascii="Times New Roman" w:hAnsi="Times New Roman" w:cs="Times New Roman"/>
          <w:b/>
          <w:bCs/>
          <w:color w:val="000000" w:themeColor="text1"/>
          <w:sz w:val="28"/>
          <w:szCs w:val="28"/>
          <w:lang w:val="en-IN"/>
        </w:rPr>
      </w:pPr>
      <w:r w:rsidRPr="00F221BC">
        <w:rPr>
          <w:rFonts w:ascii="Times New Roman" w:hAnsi="Times New Roman" w:cs="Times New Roman"/>
          <w:b/>
          <w:bCs/>
          <w:noProof/>
          <w:color w:val="000000" w:themeColor="text1"/>
          <w:sz w:val="28"/>
          <w:szCs w:val="28"/>
          <w:lang w:val="en-IN"/>
        </w:rPr>
        <w:lastRenderedPageBreak/>
        <w:drawing>
          <wp:inline distT="0" distB="0" distL="0" distR="0" wp14:anchorId="73CE55C0" wp14:editId="663C4F63">
            <wp:extent cx="5486400" cy="1684020"/>
            <wp:effectExtent l="0" t="0" r="0" b="0"/>
            <wp:docPr id="1871759363"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59363" name="Picture 5"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84020"/>
                    </a:xfrm>
                    <a:prstGeom prst="rect">
                      <a:avLst/>
                    </a:prstGeom>
                    <a:noFill/>
                    <a:ln>
                      <a:noFill/>
                    </a:ln>
                  </pic:spPr>
                </pic:pic>
              </a:graphicData>
            </a:graphic>
          </wp:inline>
        </w:drawing>
      </w:r>
    </w:p>
    <w:p w14:paraId="412C566F" w14:textId="77777777" w:rsidR="008A37B9" w:rsidRDefault="008A37B9" w:rsidP="00892D7C">
      <w:pPr>
        <w:pStyle w:val="Title"/>
        <w:rPr>
          <w:rFonts w:ascii="Times New Roman" w:hAnsi="Times New Roman" w:cs="Times New Roman"/>
          <w:b/>
          <w:bCs/>
          <w:color w:val="000000" w:themeColor="text1"/>
          <w:sz w:val="28"/>
          <w:szCs w:val="28"/>
          <w:lang w:val="en-IN"/>
        </w:rPr>
      </w:pPr>
    </w:p>
    <w:p w14:paraId="5079211F" w14:textId="77777777" w:rsidR="00F221BC" w:rsidRDefault="00F221BC" w:rsidP="00F221BC">
      <w:pPr>
        <w:rPr>
          <w:lang w:val="en-IN"/>
        </w:rPr>
      </w:pPr>
    </w:p>
    <w:p w14:paraId="48D6818D" w14:textId="3B7BF2FA" w:rsidR="009B463F" w:rsidRPr="009B463F" w:rsidRDefault="009B463F" w:rsidP="009B463F">
      <w:pPr>
        <w:rPr>
          <w:lang w:val="en-IN"/>
        </w:rPr>
      </w:pPr>
      <w:r w:rsidRPr="009B463F">
        <w:rPr>
          <w:noProof/>
          <w:lang w:val="en-IN"/>
        </w:rPr>
        <w:drawing>
          <wp:inline distT="0" distB="0" distL="0" distR="0" wp14:anchorId="7AC3E935" wp14:editId="50CEF6BE">
            <wp:extent cx="5486400" cy="3270250"/>
            <wp:effectExtent l="0" t="0" r="0" b="6350"/>
            <wp:docPr id="105328672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86728" name="Picture 7"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70250"/>
                    </a:xfrm>
                    <a:prstGeom prst="rect">
                      <a:avLst/>
                    </a:prstGeom>
                    <a:noFill/>
                    <a:ln>
                      <a:noFill/>
                    </a:ln>
                  </pic:spPr>
                </pic:pic>
              </a:graphicData>
            </a:graphic>
          </wp:inline>
        </w:drawing>
      </w:r>
    </w:p>
    <w:p w14:paraId="48445A82" w14:textId="77777777" w:rsidR="00F221BC" w:rsidRDefault="00F221BC" w:rsidP="00F221BC">
      <w:pPr>
        <w:rPr>
          <w:lang w:val="en-IN"/>
        </w:rPr>
      </w:pPr>
    </w:p>
    <w:p w14:paraId="1E0457C7" w14:textId="77777777" w:rsidR="00F221BC" w:rsidRDefault="00F221BC" w:rsidP="00F221BC">
      <w:pPr>
        <w:rPr>
          <w:lang w:val="en-IN"/>
        </w:rPr>
      </w:pPr>
    </w:p>
    <w:p w14:paraId="7CA40D32" w14:textId="5B555903" w:rsidR="00F221BC" w:rsidRPr="00477E0C" w:rsidRDefault="00904C25" w:rsidP="00F221BC">
      <w:pPr>
        <w:rPr>
          <w:rFonts w:ascii="Times New Roman" w:hAnsi="Times New Roman" w:cs="Times New Roman"/>
          <w:b/>
          <w:bCs/>
          <w:color w:val="365F91" w:themeColor="accent1" w:themeShade="BF"/>
          <w:sz w:val="24"/>
          <w:szCs w:val="24"/>
        </w:rPr>
      </w:pPr>
      <w:r w:rsidRPr="00477E0C">
        <w:rPr>
          <w:rFonts w:ascii="Times New Roman" w:hAnsi="Times New Roman" w:cs="Times New Roman"/>
          <w:b/>
          <w:bCs/>
          <w:color w:val="365F91" w:themeColor="accent1" w:themeShade="BF"/>
          <w:sz w:val="24"/>
          <w:szCs w:val="24"/>
        </w:rPr>
        <w:t>Top 10 Neighborhoods with Most Crimes</w:t>
      </w:r>
    </w:p>
    <w:p w14:paraId="5E85BD6A" w14:textId="37336E50" w:rsidR="00C9117D" w:rsidRDefault="00D0498B" w:rsidP="00C9117D">
      <w:pPr>
        <w:pStyle w:val="ListParagraph"/>
        <w:numPr>
          <w:ilvl w:val="0"/>
          <w:numId w:val="32"/>
        </w:numPr>
        <w:rPr>
          <w:rFonts w:ascii="Times New Roman" w:hAnsi="Times New Roman" w:cs="Times New Roman"/>
          <w:sz w:val="24"/>
          <w:szCs w:val="24"/>
        </w:rPr>
      </w:pPr>
      <w:r w:rsidRPr="0017581F">
        <w:rPr>
          <w:rFonts w:ascii="Times New Roman" w:hAnsi="Times New Roman" w:cs="Times New Roman"/>
          <w:b/>
          <w:bCs/>
          <w:sz w:val="24"/>
          <w:szCs w:val="24"/>
        </w:rPr>
        <w:t>Why Chosen:</w:t>
      </w:r>
      <w:r w:rsidRPr="0017581F">
        <w:rPr>
          <w:rFonts w:ascii="Times New Roman" w:hAnsi="Times New Roman" w:cs="Times New Roman"/>
          <w:sz w:val="24"/>
          <w:szCs w:val="24"/>
        </w:rPr>
        <w:t xml:space="preserve"> To identify localities with the highest concentration of crime incidents.</w:t>
      </w:r>
    </w:p>
    <w:p w14:paraId="1EBCA1A2" w14:textId="77777777" w:rsidR="0017581F" w:rsidRPr="0017581F" w:rsidRDefault="0017581F" w:rsidP="0017581F">
      <w:pPr>
        <w:pStyle w:val="ListParagraph"/>
        <w:ind w:left="1440"/>
        <w:rPr>
          <w:rFonts w:ascii="Times New Roman" w:hAnsi="Times New Roman" w:cs="Times New Roman"/>
          <w:sz w:val="24"/>
          <w:szCs w:val="24"/>
        </w:rPr>
      </w:pPr>
    </w:p>
    <w:p w14:paraId="38F702FC" w14:textId="0D82F6E2" w:rsidR="0017581F" w:rsidRPr="0017581F" w:rsidRDefault="00D0498B" w:rsidP="0017581F">
      <w:pPr>
        <w:pStyle w:val="ListParagraph"/>
        <w:numPr>
          <w:ilvl w:val="0"/>
          <w:numId w:val="32"/>
        </w:numPr>
        <w:rPr>
          <w:rFonts w:ascii="Times New Roman" w:hAnsi="Times New Roman" w:cs="Times New Roman"/>
          <w:sz w:val="24"/>
          <w:szCs w:val="24"/>
        </w:rPr>
      </w:pPr>
      <w:r w:rsidRPr="0017581F">
        <w:rPr>
          <w:rFonts w:ascii="Times New Roman" w:hAnsi="Times New Roman" w:cs="Times New Roman"/>
          <w:b/>
          <w:bCs/>
          <w:sz w:val="24"/>
          <w:szCs w:val="24"/>
        </w:rPr>
        <w:t>Goal:</w:t>
      </w:r>
      <w:r w:rsidRPr="0017581F">
        <w:rPr>
          <w:rFonts w:ascii="Times New Roman" w:hAnsi="Times New Roman" w:cs="Times New Roman"/>
          <w:sz w:val="24"/>
          <w:szCs w:val="24"/>
        </w:rPr>
        <w:t xml:space="preserve"> Assist law enforcement in deploying resources efficiently and implementing area-specific safety measures</w:t>
      </w:r>
    </w:p>
    <w:p w14:paraId="78E65FD2" w14:textId="77777777" w:rsidR="0017581F" w:rsidRPr="0017581F" w:rsidRDefault="0017581F" w:rsidP="0017581F">
      <w:pPr>
        <w:pStyle w:val="ListParagraph"/>
        <w:ind w:left="1440"/>
        <w:rPr>
          <w:rFonts w:ascii="Times New Roman" w:hAnsi="Times New Roman" w:cs="Times New Roman"/>
          <w:sz w:val="24"/>
          <w:szCs w:val="24"/>
        </w:rPr>
      </w:pPr>
    </w:p>
    <w:p w14:paraId="1E61498E" w14:textId="22C2DC88" w:rsidR="00D0498B" w:rsidRPr="0017581F" w:rsidRDefault="00D0498B" w:rsidP="00C9117D">
      <w:pPr>
        <w:pStyle w:val="ListParagraph"/>
        <w:numPr>
          <w:ilvl w:val="0"/>
          <w:numId w:val="32"/>
        </w:numPr>
        <w:rPr>
          <w:rFonts w:ascii="Times New Roman" w:hAnsi="Times New Roman" w:cs="Times New Roman"/>
          <w:b/>
          <w:bCs/>
          <w:sz w:val="24"/>
          <w:szCs w:val="24"/>
        </w:rPr>
      </w:pPr>
      <w:r w:rsidRPr="0017581F">
        <w:rPr>
          <w:rFonts w:ascii="Times New Roman" w:hAnsi="Times New Roman" w:cs="Times New Roman"/>
          <w:b/>
          <w:bCs/>
          <w:sz w:val="24"/>
          <w:szCs w:val="24"/>
        </w:rPr>
        <w:lastRenderedPageBreak/>
        <w:t>Outcome:</w:t>
      </w:r>
    </w:p>
    <w:p w14:paraId="5B82DA61" w14:textId="3CEA906D" w:rsidR="00D0498B" w:rsidRDefault="00F85C83" w:rsidP="00F85C83">
      <w:pPr>
        <w:pStyle w:val="ListParagraph"/>
        <w:numPr>
          <w:ilvl w:val="0"/>
          <w:numId w:val="34"/>
        </w:numPr>
        <w:rPr>
          <w:rFonts w:ascii="Times New Roman" w:hAnsi="Times New Roman" w:cs="Times New Roman"/>
          <w:sz w:val="24"/>
          <w:szCs w:val="24"/>
        </w:rPr>
      </w:pPr>
      <w:r w:rsidRPr="0017581F">
        <w:rPr>
          <w:rFonts w:ascii="Times New Roman" w:hAnsi="Times New Roman" w:cs="Times New Roman"/>
          <w:sz w:val="24"/>
          <w:szCs w:val="24"/>
        </w:rPr>
        <w:t>A small number of neighborhoods accounted for a disproportionately high volume of crimes.</w:t>
      </w:r>
    </w:p>
    <w:p w14:paraId="38DCBFC2" w14:textId="77777777" w:rsidR="0017581F" w:rsidRPr="0017581F" w:rsidRDefault="0017581F" w:rsidP="0017581F">
      <w:pPr>
        <w:pStyle w:val="ListParagraph"/>
        <w:ind w:left="2160"/>
        <w:rPr>
          <w:rFonts w:ascii="Times New Roman" w:hAnsi="Times New Roman" w:cs="Times New Roman"/>
          <w:sz w:val="24"/>
          <w:szCs w:val="24"/>
        </w:rPr>
      </w:pPr>
    </w:p>
    <w:p w14:paraId="66CD5167" w14:textId="7254876D" w:rsidR="0017581F" w:rsidRDefault="0017581F" w:rsidP="00F85C83">
      <w:pPr>
        <w:pStyle w:val="ListParagraph"/>
        <w:numPr>
          <w:ilvl w:val="0"/>
          <w:numId w:val="34"/>
        </w:numPr>
        <w:rPr>
          <w:rFonts w:ascii="Times New Roman" w:hAnsi="Times New Roman" w:cs="Times New Roman"/>
          <w:sz w:val="24"/>
          <w:szCs w:val="24"/>
        </w:rPr>
      </w:pPr>
      <w:r w:rsidRPr="0017581F">
        <w:rPr>
          <w:rFonts w:ascii="Times New Roman" w:hAnsi="Times New Roman" w:cs="Times New Roman"/>
          <w:sz w:val="24"/>
          <w:szCs w:val="24"/>
        </w:rPr>
        <w:t>These areas require focused surveillance and community engagement efforts.</w:t>
      </w:r>
    </w:p>
    <w:p w14:paraId="10E1356A" w14:textId="77777777" w:rsidR="0017581F" w:rsidRPr="0017581F" w:rsidRDefault="0017581F" w:rsidP="0017581F">
      <w:pPr>
        <w:pStyle w:val="ListParagraph"/>
        <w:rPr>
          <w:rFonts w:ascii="Times New Roman" w:hAnsi="Times New Roman" w:cs="Times New Roman"/>
          <w:sz w:val="24"/>
          <w:szCs w:val="24"/>
        </w:rPr>
      </w:pPr>
    </w:p>
    <w:p w14:paraId="5201247A" w14:textId="77777777" w:rsidR="0017581F" w:rsidRPr="0017581F" w:rsidRDefault="0017581F" w:rsidP="0017581F">
      <w:pPr>
        <w:pStyle w:val="ListParagraph"/>
        <w:ind w:left="2160"/>
        <w:rPr>
          <w:rFonts w:ascii="Times New Roman" w:hAnsi="Times New Roman" w:cs="Times New Roman"/>
          <w:sz w:val="24"/>
          <w:szCs w:val="24"/>
        </w:rPr>
      </w:pPr>
    </w:p>
    <w:p w14:paraId="3AE38A45" w14:textId="39927BCE" w:rsidR="0017581F" w:rsidRPr="0017581F" w:rsidRDefault="0017581F" w:rsidP="00F85C83">
      <w:pPr>
        <w:pStyle w:val="ListParagraph"/>
        <w:numPr>
          <w:ilvl w:val="0"/>
          <w:numId w:val="34"/>
        </w:numPr>
        <w:rPr>
          <w:rFonts w:ascii="Times New Roman" w:hAnsi="Times New Roman" w:cs="Times New Roman"/>
          <w:sz w:val="24"/>
          <w:szCs w:val="24"/>
        </w:rPr>
      </w:pPr>
      <w:r w:rsidRPr="0017581F">
        <w:rPr>
          <w:rFonts w:ascii="Times New Roman" w:hAnsi="Times New Roman" w:cs="Times New Roman"/>
          <w:sz w:val="24"/>
          <w:szCs w:val="24"/>
        </w:rPr>
        <w:t>Theft-related offenses were most frequent in these hotspots.</w:t>
      </w:r>
    </w:p>
    <w:p w14:paraId="3B75C60B" w14:textId="43A45DB6" w:rsidR="00C9117D" w:rsidRPr="00C9117D" w:rsidRDefault="00A8589A" w:rsidP="00F221BC">
      <w:pPr>
        <w:rPr>
          <w:b/>
          <w:bCs/>
          <w:sz w:val="24"/>
          <w:szCs w:val="24"/>
          <w:lang w:val="en-IN"/>
        </w:rPr>
      </w:pPr>
      <w:r w:rsidRPr="00E63009">
        <w:rPr>
          <w:noProof/>
          <w:lang w:val="en-IN"/>
        </w:rPr>
        <w:drawing>
          <wp:anchor distT="0" distB="0" distL="114300" distR="114300" simplePos="0" relativeHeight="251658240" behindDoc="0" locked="0" layoutInCell="1" allowOverlap="1" wp14:anchorId="31B8FE5D" wp14:editId="1805ACC4">
            <wp:simplePos x="0" y="0"/>
            <wp:positionH relativeFrom="margin">
              <wp:align>left</wp:align>
            </wp:positionH>
            <wp:positionV relativeFrom="paragraph">
              <wp:posOffset>303530</wp:posOffset>
            </wp:positionV>
            <wp:extent cx="5696585" cy="1696720"/>
            <wp:effectExtent l="0" t="0" r="0" b="0"/>
            <wp:wrapTopAndBottom/>
            <wp:docPr id="20293568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658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117D">
        <w:rPr>
          <w:b/>
          <w:bCs/>
          <w:sz w:val="24"/>
          <w:szCs w:val="24"/>
        </w:rPr>
        <w:tab/>
      </w:r>
    </w:p>
    <w:p w14:paraId="2910F9B9" w14:textId="5FD522C9" w:rsidR="00F221BC" w:rsidRDefault="00F221BC" w:rsidP="00F221BC">
      <w:pPr>
        <w:rPr>
          <w:lang w:val="en-IN"/>
        </w:rPr>
      </w:pPr>
    </w:p>
    <w:p w14:paraId="2102F5DA" w14:textId="60F66DCF" w:rsidR="00E63009" w:rsidRPr="00E63009" w:rsidRDefault="00E63009" w:rsidP="00E63009">
      <w:pPr>
        <w:rPr>
          <w:lang w:val="en-IN"/>
        </w:rPr>
      </w:pPr>
    </w:p>
    <w:p w14:paraId="0B33ECA1" w14:textId="77777777" w:rsidR="00F221BC" w:rsidRDefault="00F221BC" w:rsidP="00F221BC">
      <w:pPr>
        <w:rPr>
          <w:lang w:val="en-IN"/>
        </w:rPr>
      </w:pPr>
    </w:p>
    <w:p w14:paraId="0E8EF4DD" w14:textId="18069FAE" w:rsidR="001F5F55" w:rsidRPr="00477E0C" w:rsidRDefault="001F5F55" w:rsidP="00F221BC">
      <w:pPr>
        <w:rPr>
          <w:b/>
          <w:bCs/>
          <w:color w:val="365F91" w:themeColor="accent1" w:themeShade="BF"/>
        </w:rPr>
      </w:pPr>
      <w:r w:rsidRPr="00477E0C">
        <w:rPr>
          <w:b/>
          <w:bCs/>
          <w:color w:val="365F91" w:themeColor="accent1" w:themeShade="BF"/>
        </w:rPr>
        <w:t>Crime Distribution by Ward</w:t>
      </w:r>
    </w:p>
    <w:p w14:paraId="2893905C" w14:textId="09FE411C" w:rsidR="001F5F55" w:rsidRPr="004C6CF8" w:rsidRDefault="00B13CB2" w:rsidP="001F5F55">
      <w:pPr>
        <w:pStyle w:val="ListParagraph"/>
        <w:numPr>
          <w:ilvl w:val="0"/>
          <w:numId w:val="35"/>
        </w:numPr>
        <w:rPr>
          <w:sz w:val="24"/>
          <w:szCs w:val="24"/>
          <w:lang w:val="en-IN"/>
        </w:rPr>
      </w:pPr>
      <w:r w:rsidRPr="004C6CF8">
        <w:rPr>
          <w:b/>
          <w:bCs/>
          <w:sz w:val="24"/>
          <w:szCs w:val="24"/>
        </w:rPr>
        <w:t>Why Chosen:</w:t>
      </w:r>
      <w:r w:rsidRPr="004C6CF8">
        <w:rPr>
          <w:sz w:val="24"/>
          <w:szCs w:val="24"/>
        </w:rPr>
        <w:t xml:space="preserve"> To understand how crime varies across administrative wards in the district.</w:t>
      </w:r>
    </w:p>
    <w:p w14:paraId="01FB93ED" w14:textId="77777777" w:rsidR="004C6CF8" w:rsidRPr="004C6CF8" w:rsidRDefault="004C6CF8" w:rsidP="004C6CF8">
      <w:pPr>
        <w:pStyle w:val="ListParagraph"/>
        <w:ind w:left="1440"/>
        <w:rPr>
          <w:sz w:val="24"/>
          <w:szCs w:val="24"/>
          <w:lang w:val="en-IN"/>
        </w:rPr>
      </w:pPr>
    </w:p>
    <w:p w14:paraId="52CD051C" w14:textId="4BD2CA09" w:rsidR="00B13CB2" w:rsidRPr="004C6CF8" w:rsidRDefault="00B13CB2" w:rsidP="001F5F55">
      <w:pPr>
        <w:pStyle w:val="ListParagraph"/>
        <w:numPr>
          <w:ilvl w:val="0"/>
          <w:numId w:val="35"/>
        </w:numPr>
        <w:rPr>
          <w:sz w:val="24"/>
          <w:szCs w:val="24"/>
          <w:lang w:val="en-IN"/>
        </w:rPr>
      </w:pPr>
      <w:r w:rsidRPr="004C6CF8">
        <w:rPr>
          <w:b/>
          <w:bCs/>
          <w:sz w:val="24"/>
          <w:szCs w:val="24"/>
        </w:rPr>
        <w:t>Goal:</w:t>
      </w:r>
      <w:r w:rsidRPr="004C6CF8">
        <w:rPr>
          <w:sz w:val="24"/>
          <w:szCs w:val="24"/>
        </w:rPr>
        <w:t xml:space="preserve"> Enable strategic planning based on jurisdiction-level crime distribution.</w:t>
      </w:r>
    </w:p>
    <w:p w14:paraId="4BE71A50" w14:textId="77777777" w:rsidR="004C6CF8" w:rsidRPr="004C6CF8" w:rsidRDefault="004C6CF8" w:rsidP="004C6CF8">
      <w:pPr>
        <w:pStyle w:val="ListParagraph"/>
        <w:ind w:left="1440"/>
        <w:rPr>
          <w:sz w:val="24"/>
          <w:szCs w:val="24"/>
          <w:lang w:val="en-IN"/>
        </w:rPr>
      </w:pPr>
    </w:p>
    <w:p w14:paraId="559DE62C" w14:textId="529A733D" w:rsidR="00B13CB2" w:rsidRPr="004C6CF8" w:rsidRDefault="00B13CB2" w:rsidP="001F5F55">
      <w:pPr>
        <w:pStyle w:val="ListParagraph"/>
        <w:numPr>
          <w:ilvl w:val="0"/>
          <w:numId w:val="35"/>
        </w:numPr>
        <w:rPr>
          <w:b/>
          <w:bCs/>
          <w:sz w:val="24"/>
          <w:szCs w:val="24"/>
          <w:lang w:val="en-IN"/>
        </w:rPr>
      </w:pPr>
      <w:r w:rsidRPr="004C6CF8">
        <w:rPr>
          <w:b/>
          <w:bCs/>
          <w:sz w:val="24"/>
          <w:szCs w:val="24"/>
        </w:rPr>
        <w:t>Outcome:</w:t>
      </w:r>
    </w:p>
    <w:p w14:paraId="39D1C569" w14:textId="77777777" w:rsidR="004C6CF8" w:rsidRPr="004C6CF8" w:rsidRDefault="004C6CF8" w:rsidP="004C6CF8">
      <w:pPr>
        <w:pStyle w:val="ListParagraph"/>
        <w:rPr>
          <w:b/>
          <w:bCs/>
          <w:sz w:val="24"/>
          <w:szCs w:val="24"/>
          <w:lang w:val="en-IN"/>
        </w:rPr>
      </w:pPr>
    </w:p>
    <w:p w14:paraId="61274011" w14:textId="77777777" w:rsidR="004C6CF8" w:rsidRPr="004C6CF8" w:rsidRDefault="004C6CF8" w:rsidP="004C6CF8">
      <w:pPr>
        <w:pStyle w:val="ListParagraph"/>
        <w:ind w:left="1440"/>
        <w:rPr>
          <w:b/>
          <w:bCs/>
          <w:sz w:val="24"/>
          <w:szCs w:val="24"/>
          <w:lang w:val="en-IN"/>
        </w:rPr>
      </w:pPr>
    </w:p>
    <w:p w14:paraId="1AE9BE90" w14:textId="6D4F1C55" w:rsidR="004C6CF8" w:rsidRPr="004C6CF8" w:rsidRDefault="004C6CF8" w:rsidP="004C6CF8">
      <w:pPr>
        <w:pStyle w:val="ListParagraph"/>
        <w:numPr>
          <w:ilvl w:val="0"/>
          <w:numId w:val="36"/>
        </w:numPr>
        <w:rPr>
          <w:sz w:val="24"/>
          <w:szCs w:val="24"/>
          <w:lang w:val="en-IN"/>
        </w:rPr>
      </w:pPr>
      <w:r w:rsidRPr="004C6CF8">
        <w:rPr>
          <w:sz w:val="24"/>
          <w:szCs w:val="24"/>
        </w:rPr>
        <w:t>Certain wards reported significantly more incidents than others.</w:t>
      </w:r>
    </w:p>
    <w:p w14:paraId="6660B2BB" w14:textId="77777777" w:rsidR="004C6CF8" w:rsidRPr="004C6CF8" w:rsidRDefault="004C6CF8" w:rsidP="004C6CF8">
      <w:pPr>
        <w:pStyle w:val="ListParagraph"/>
        <w:ind w:left="2592"/>
        <w:rPr>
          <w:sz w:val="24"/>
          <w:szCs w:val="24"/>
          <w:lang w:val="en-IN"/>
        </w:rPr>
      </w:pPr>
    </w:p>
    <w:p w14:paraId="4EB1CA12" w14:textId="598F8670" w:rsidR="004C6CF8" w:rsidRPr="004C6CF8" w:rsidRDefault="004C6CF8" w:rsidP="004C6CF8">
      <w:pPr>
        <w:pStyle w:val="ListParagraph"/>
        <w:numPr>
          <w:ilvl w:val="0"/>
          <w:numId w:val="36"/>
        </w:numPr>
        <w:rPr>
          <w:sz w:val="24"/>
          <w:szCs w:val="24"/>
          <w:lang w:val="en-IN"/>
        </w:rPr>
      </w:pPr>
      <w:r w:rsidRPr="004C6CF8">
        <w:rPr>
          <w:sz w:val="24"/>
          <w:szCs w:val="24"/>
        </w:rPr>
        <w:t>Patterns suggest a link between crime density and urban activity zones.</w:t>
      </w:r>
    </w:p>
    <w:p w14:paraId="739780D4" w14:textId="42234F7B" w:rsidR="004C6CF8" w:rsidRPr="004C6CF8" w:rsidRDefault="004C6CF8" w:rsidP="00B13CB2">
      <w:pPr>
        <w:pStyle w:val="ListParagraph"/>
        <w:numPr>
          <w:ilvl w:val="0"/>
          <w:numId w:val="36"/>
        </w:numPr>
        <w:rPr>
          <w:lang w:val="en-IN"/>
        </w:rPr>
      </w:pPr>
      <w:r w:rsidRPr="004C6CF8">
        <w:rPr>
          <w:sz w:val="24"/>
          <w:szCs w:val="24"/>
        </w:rPr>
        <w:lastRenderedPageBreak/>
        <w:t>Can guide ward-level policing and budget allocation</w:t>
      </w:r>
      <w:r w:rsidRPr="004C6CF8">
        <w:t>.</w:t>
      </w:r>
    </w:p>
    <w:p w14:paraId="2693C97F" w14:textId="6C80709C" w:rsidR="00F221BC" w:rsidRDefault="00F221BC" w:rsidP="00F221BC">
      <w:pPr>
        <w:rPr>
          <w:lang w:val="en-IN"/>
        </w:rPr>
      </w:pPr>
    </w:p>
    <w:p w14:paraId="09A9E3E4" w14:textId="166CFDB2" w:rsidR="00F221BC" w:rsidRDefault="00456577" w:rsidP="00F221BC">
      <w:pPr>
        <w:rPr>
          <w:lang w:val="en-IN"/>
        </w:rPr>
      </w:pPr>
      <w:r w:rsidRPr="00456577">
        <w:rPr>
          <w:noProof/>
          <w:lang w:val="en-IN"/>
        </w:rPr>
        <w:drawing>
          <wp:anchor distT="0" distB="0" distL="114300" distR="114300" simplePos="0" relativeHeight="251659264" behindDoc="0" locked="0" layoutInCell="1" allowOverlap="1" wp14:anchorId="5441161C" wp14:editId="16DDD2FA">
            <wp:simplePos x="0" y="0"/>
            <wp:positionH relativeFrom="margin">
              <wp:posOffset>-769620</wp:posOffset>
            </wp:positionH>
            <wp:positionV relativeFrom="paragraph">
              <wp:posOffset>403860</wp:posOffset>
            </wp:positionV>
            <wp:extent cx="7065645" cy="2613660"/>
            <wp:effectExtent l="0" t="0" r="1905" b="0"/>
            <wp:wrapTopAndBottom/>
            <wp:docPr id="20536318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5645" cy="2613660"/>
                    </a:xfrm>
                    <a:prstGeom prst="rect">
                      <a:avLst/>
                    </a:prstGeom>
                    <a:noFill/>
                    <a:ln>
                      <a:noFill/>
                    </a:ln>
                  </pic:spPr>
                </pic:pic>
              </a:graphicData>
            </a:graphic>
            <wp14:sizeRelV relativeFrom="margin">
              <wp14:pctHeight>0</wp14:pctHeight>
            </wp14:sizeRelV>
          </wp:anchor>
        </w:drawing>
      </w:r>
    </w:p>
    <w:p w14:paraId="5FFA0FB4" w14:textId="31C87C8D" w:rsidR="00456577" w:rsidRPr="00456577" w:rsidRDefault="00456577" w:rsidP="00456577">
      <w:pPr>
        <w:rPr>
          <w:lang w:val="en-IN"/>
        </w:rPr>
      </w:pPr>
    </w:p>
    <w:p w14:paraId="4E4A1750" w14:textId="77777777" w:rsidR="00F221BC" w:rsidRDefault="00F221BC" w:rsidP="00F221BC">
      <w:pPr>
        <w:rPr>
          <w:lang w:val="en-IN"/>
        </w:rPr>
      </w:pPr>
    </w:p>
    <w:p w14:paraId="7648A649" w14:textId="77777777" w:rsidR="00F221BC" w:rsidRDefault="00F221BC" w:rsidP="00F221BC">
      <w:pPr>
        <w:rPr>
          <w:lang w:val="en-IN"/>
        </w:rPr>
      </w:pPr>
    </w:p>
    <w:p w14:paraId="3B31C1C0" w14:textId="77777777" w:rsidR="00F221BC" w:rsidRDefault="00F221BC" w:rsidP="00F221BC">
      <w:pPr>
        <w:rPr>
          <w:lang w:val="en-IN"/>
        </w:rPr>
      </w:pPr>
    </w:p>
    <w:p w14:paraId="350B4F41" w14:textId="77777777" w:rsidR="00456577" w:rsidRDefault="00456577" w:rsidP="00F221BC">
      <w:pPr>
        <w:rPr>
          <w:lang w:val="en-IN"/>
        </w:rPr>
      </w:pPr>
    </w:p>
    <w:p w14:paraId="3D3332D7" w14:textId="77777777" w:rsidR="00456577" w:rsidRPr="00F221BC" w:rsidRDefault="00456577" w:rsidP="00F221BC">
      <w:pPr>
        <w:rPr>
          <w:lang w:val="en-IN"/>
        </w:rPr>
      </w:pPr>
    </w:p>
    <w:p w14:paraId="5D6BABDA" w14:textId="6273F016" w:rsidR="00892D7C" w:rsidRPr="000F591C" w:rsidRDefault="00892D7C" w:rsidP="00892D7C">
      <w:pPr>
        <w:pStyle w:val="Title"/>
        <w:rPr>
          <w:rFonts w:ascii="Times New Roman" w:hAnsi="Times New Roman" w:cs="Times New Roman"/>
          <w:color w:val="000000" w:themeColor="text1"/>
          <w:sz w:val="24"/>
          <w:szCs w:val="24"/>
          <w:lang w:val="en-IN"/>
        </w:rPr>
      </w:pPr>
      <w:r w:rsidRPr="00477E0C">
        <w:rPr>
          <w:rFonts w:ascii="Times New Roman" w:hAnsi="Times New Roman" w:cs="Times New Roman"/>
          <w:b/>
          <w:bCs/>
          <w:color w:val="365F91" w:themeColor="accent1" w:themeShade="BF"/>
          <w:sz w:val="28"/>
          <w:szCs w:val="28"/>
          <w:lang w:val="en-IN"/>
        </w:rPr>
        <w:t>5. Conclusion</w:t>
      </w:r>
      <w:r w:rsidRPr="00477E0C">
        <w:rPr>
          <w:rFonts w:ascii="Times New Roman" w:hAnsi="Times New Roman" w:cs="Times New Roman"/>
          <w:color w:val="365F91" w:themeColor="accent1" w:themeShade="BF"/>
          <w:sz w:val="28"/>
          <w:szCs w:val="28"/>
          <w:lang w:val="en-IN"/>
        </w:rPr>
        <w:t xml:space="preserve"> </w:t>
      </w:r>
      <w:r w:rsidRPr="000F591C">
        <w:rPr>
          <w:rFonts w:ascii="Times New Roman" w:hAnsi="Times New Roman" w:cs="Times New Roman"/>
          <w:color w:val="000000" w:themeColor="text1"/>
          <w:sz w:val="24"/>
          <w:szCs w:val="24"/>
          <w:lang w:val="en-IN"/>
        </w:rPr>
        <w:t xml:space="preserve">The crime analysis for 2024 reveals key trends in both temporal and geographic dimensions. The dominant crime type is THEFT/OTHER, followed by MOTOR VEHICLE THEFT and ASSAULT W/DANGEROUS WEAPON. Temporal analysis shows fluctuations based on time of day and day of the week, while geographic analysis highlights specific </w:t>
      </w:r>
      <w:r w:rsidR="00831332" w:rsidRPr="000F591C">
        <w:rPr>
          <w:rFonts w:ascii="Times New Roman" w:hAnsi="Times New Roman" w:cs="Times New Roman"/>
          <w:color w:val="000000" w:themeColor="text1"/>
          <w:sz w:val="24"/>
          <w:szCs w:val="24"/>
          <w:lang w:val="en-IN"/>
        </w:rPr>
        <w:t>neighbourhoods</w:t>
      </w:r>
      <w:r w:rsidRPr="000F591C">
        <w:rPr>
          <w:rFonts w:ascii="Times New Roman" w:hAnsi="Times New Roman" w:cs="Times New Roman"/>
          <w:color w:val="000000" w:themeColor="text1"/>
          <w:sz w:val="24"/>
          <w:szCs w:val="24"/>
          <w:lang w:val="en-IN"/>
        </w:rPr>
        <w:t xml:space="preserve"> and wards with high incident rates. These findings can aid in strategic planning and optimized deployment of law enforcement resources.</w:t>
      </w:r>
    </w:p>
    <w:p w14:paraId="66A12D60" w14:textId="77777777" w:rsidR="008A37B9" w:rsidRPr="000F591C" w:rsidRDefault="008A37B9" w:rsidP="00892D7C">
      <w:pPr>
        <w:pStyle w:val="Title"/>
        <w:rPr>
          <w:rFonts w:ascii="Times New Roman" w:hAnsi="Times New Roman" w:cs="Times New Roman"/>
          <w:b/>
          <w:bCs/>
          <w:color w:val="000000" w:themeColor="text1"/>
          <w:sz w:val="24"/>
          <w:szCs w:val="24"/>
          <w:lang w:val="en-IN"/>
        </w:rPr>
      </w:pPr>
    </w:p>
    <w:p w14:paraId="06ACA756" w14:textId="5CFCBB10" w:rsidR="00892D7C" w:rsidRPr="000F591C" w:rsidRDefault="00892D7C" w:rsidP="00892D7C">
      <w:pPr>
        <w:pStyle w:val="Title"/>
        <w:rPr>
          <w:rFonts w:ascii="Times New Roman" w:hAnsi="Times New Roman" w:cs="Times New Roman"/>
          <w:color w:val="000000" w:themeColor="text1"/>
          <w:sz w:val="24"/>
          <w:szCs w:val="24"/>
          <w:lang w:val="en-IN"/>
        </w:rPr>
      </w:pPr>
      <w:r w:rsidRPr="00477E0C">
        <w:rPr>
          <w:rFonts w:ascii="Times New Roman" w:hAnsi="Times New Roman" w:cs="Times New Roman"/>
          <w:b/>
          <w:bCs/>
          <w:color w:val="365F91" w:themeColor="accent1" w:themeShade="BF"/>
          <w:sz w:val="28"/>
          <w:szCs w:val="28"/>
          <w:lang w:val="en-IN"/>
        </w:rPr>
        <w:t>6. Future Scope</w:t>
      </w:r>
      <w:r w:rsidRPr="00477E0C">
        <w:rPr>
          <w:rFonts w:ascii="Times New Roman" w:hAnsi="Times New Roman" w:cs="Times New Roman"/>
          <w:color w:val="365F91" w:themeColor="accent1" w:themeShade="BF"/>
          <w:sz w:val="28"/>
          <w:szCs w:val="28"/>
          <w:lang w:val="en-IN"/>
        </w:rPr>
        <w:t xml:space="preserve"> </w:t>
      </w:r>
      <w:r w:rsidRPr="000F591C">
        <w:rPr>
          <w:rFonts w:ascii="Times New Roman" w:hAnsi="Times New Roman" w:cs="Times New Roman"/>
          <w:color w:val="000000" w:themeColor="text1"/>
          <w:sz w:val="24"/>
          <w:szCs w:val="24"/>
          <w:lang w:val="en-IN"/>
        </w:rPr>
        <w:t>Future work on this dataset could include:</w:t>
      </w:r>
    </w:p>
    <w:p w14:paraId="289C3941" w14:textId="77777777" w:rsidR="00892D7C" w:rsidRPr="000F591C" w:rsidRDefault="00892D7C" w:rsidP="00892D7C">
      <w:pPr>
        <w:pStyle w:val="Title"/>
        <w:numPr>
          <w:ilvl w:val="0"/>
          <w:numId w:val="20"/>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Integrating external factors such as weather, demographics, and economic indicators.</w:t>
      </w:r>
    </w:p>
    <w:p w14:paraId="0C4D3022" w14:textId="5359496A" w:rsidR="00892D7C" w:rsidRPr="000F591C" w:rsidRDefault="00892D7C" w:rsidP="00892D7C">
      <w:pPr>
        <w:pStyle w:val="Title"/>
        <w:numPr>
          <w:ilvl w:val="0"/>
          <w:numId w:val="20"/>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 xml:space="preserve">Applying predictive </w:t>
      </w:r>
      <w:r w:rsidR="008A37B9" w:rsidRPr="000F591C">
        <w:rPr>
          <w:rFonts w:ascii="Times New Roman" w:hAnsi="Times New Roman" w:cs="Times New Roman"/>
          <w:color w:val="000000" w:themeColor="text1"/>
          <w:sz w:val="24"/>
          <w:szCs w:val="24"/>
          <w:lang w:val="en-IN"/>
        </w:rPr>
        <w:t>modelling</w:t>
      </w:r>
      <w:r w:rsidRPr="000F591C">
        <w:rPr>
          <w:rFonts w:ascii="Times New Roman" w:hAnsi="Times New Roman" w:cs="Times New Roman"/>
          <w:color w:val="000000" w:themeColor="text1"/>
          <w:sz w:val="24"/>
          <w:szCs w:val="24"/>
          <w:lang w:val="en-IN"/>
        </w:rPr>
        <w:t xml:space="preserve"> techniques to forecast crime trends and hotspots.</w:t>
      </w:r>
    </w:p>
    <w:p w14:paraId="083C40B4" w14:textId="77777777" w:rsidR="00892D7C" w:rsidRPr="000F591C" w:rsidRDefault="00892D7C" w:rsidP="00892D7C">
      <w:pPr>
        <w:pStyle w:val="Title"/>
        <w:numPr>
          <w:ilvl w:val="0"/>
          <w:numId w:val="20"/>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lastRenderedPageBreak/>
        <w:t>Developing real-time crime dashboards for public awareness and rapid response.</w:t>
      </w:r>
    </w:p>
    <w:p w14:paraId="0A8ADD49" w14:textId="77777777" w:rsidR="00892D7C" w:rsidRPr="000F591C" w:rsidRDefault="00892D7C" w:rsidP="00892D7C">
      <w:pPr>
        <w:pStyle w:val="Title"/>
        <w:numPr>
          <w:ilvl w:val="0"/>
          <w:numId w:val="20"/>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Incorporating NLP for better categorization of crime narratives.</w:t>
      </w:r>
    </w:p>
    <w:p w14:paraId="0C57ED39" w14:textId="023AEFF7" w:rsidR="00892D7C" w:rsidRPr="000F591C" w:rsidRDefault="00892D7C" w:rsidP="00892D7C">
      <w:pPr>
        <w:pStyle w:val="Title"/>
        <w:numPr>
          <w:ilvl w:val="0"/>
          <w:numId w:val="20"/>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Examining social media or emergency call logs for supplementary insights.</w:t>
      </w:r>
    </w:p>
    <w:p w14:paraId="243463EC" w14:textId="77777777" w:rsidR="00892D7C" w:rsidRPr="00477E0C" w:rsidRDefault="00892D7C" w:rsidP="00892D7C">
      <w:pPr>
        <w:pStyle w:val="Title"/>
        <w:rPr>
          <w:rFonts w:ascii="Times New Roman" w:hAnsi="Times New Roman" w:cs="Times New Roman"/>
          <w:color w:val="365F91" w:themeColor="accent1" w:themeShade="BF"/>
          <w:sz w:val="28"/>
          <w:szCs w:val="28"/>
          <w:lang w:val="en-IN"/>
        </w:rPr>
      </w:pPr>
      <w:r w:rsidRPr="00477E0C">
        <w:rPr>
          <w:rFonts w:ascii="Times New Roman" w:hAnsi="Times New Roman" w:cs="Times New Roman"/>
          <w:b/>
          <w:bCs/>
          <w:color w:val="365F91" w:themeColor="accent1" w:themeShade="BF"/>
          <w:sz w:val="28"/>
          <w:szCs w:val="28"/>
          <w:lang w:val="en-IN"/>
        </w:rPr>
        <w:t>7. References</w:t>
      </w:r>
    </w:p>
    <w:p w14:paraId="08EA21C4" w14:textId="301C5110" w:rsidR="00892D7C" w:rsidRPr="000F591C" w:rsidRDefault="00892D7C" w:rsidP="00892D7C">
      <w:pPr>
        <w:pStyle w:val="Title"/>
        <w:numPr>
          <w:ilvl w:val="0"/>
          <w:numId w:val="21"/>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DC Open Data Portal:</w:t>
      </w:r>
      <w:hyperlink r:id="rId15" w:history="1">
        <w:r w:rsidR="00477E0C" w:rsidRPr="00477E0C">
          <w:rPr>
            <w:rStyle w:val="Hyperlink"/>
            <w:rFonts w:ascii="Times New Roman" w:hAnsi="Times New Roman" w:cs="Times New Roman"/>
            <w:sz w:val="24"/>
            <w:szCs w:val="24"/>
            <w:lang w:val="en-IN"/>
          </w:rPr>
          <w:t xml:space="preserve"> https://opendata.dc.gov/</w:t>
        </w:r>
      </w:hyperlink>
      <w:r w:rsidR="00477E0C" w:rsidRPr="000F591C">
        <w:rPr>
          <w:rFonts w:ascii="Times New Roman" w:hAnsi="Times New Roman" w:cs="Times New Roman"/>
          <w:color w:val="000000" w:themeColor="text1"/>
          <w:sz w:val="24"/>
          <w:szCs w:val="24"/>
          <w:lang w:val="en-IN"/>
        </w:rPr>
        <w:t xml:space="preserve"> </w:t>
      </w:r>
    </w:p>
    <w:p w14:paraId="191E0531" w14:textId="77777777" w:rsidR="00892D7C" w:rsidRPr="000F591C" w:rsidRDefault="00892D7C" w:rsidP="00892D7C">
      <w:pPr>
        <w:pStyle w:val="Title"/>
        <w:numPr>
          <w:ilvl w:val="0"/>
          <w:numId w:val="21"/>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Metropolitan Police Department - Washington, DC</w:t>
      </w:r>
    </w:p>
    <w:p w14:paraId="2FB9E9FD" w14:textId="77777777" w:rsidR="00892D7C" w:rsidRPr="000F591C" w:rsidRDefault="00892D7C" w:rsidP="00892D7C">
      <w:pPr>
        <w:pStyle w:val="Title"/>
        <w:numPr>
          <w:ilvl w:val="0"/>
          <w:numId w:val="21"/>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Python Libraries: pandas, matplotlib, seaborn, folium, geopandas</w:t>
      </w:r>
    </w:p>
    <w:p w14:paraId="1CB6AAE6" w14:textId="42EEEBC4" w:rsidR="00D602DF" w:rsidRPr="000F591C" w:rsidRDefault="00892D7C" w:rsidP="00094B9A">
      <w:pPr>
        <w:pStyle w:val="Title"/>
        <w:numPr>
          <w:ilvl w:val="0"/>
          <w:numId w:val="21"/>
        </w:numPr>
        <w:rPr>
          <w:rFonts w:ascii="Times New Roman" w:hAnsi="Times New Roman" w:cs="Times New Roman"/>
          <w:color w:val="000000" w:themeColor="text1"/>
          <w:sz w:val="24"/>
          <w:szCs w:val="24"/>
          <w:lang w:val="en-IN"/>
        </w:rPr>
      </w:pPr>
      <w:r w:rsidRPr="000F591C">
        <w:rPr>
          <w:rFonts w:ascii="Times New Roman" w:hAnsi="Times New Roman" w:cs="Times New Roman"/>
          <w:color w:val="000000" w:themeColor="text1"/>
          <w:sz w:val="24"/>
          <w:szCs w:val="24"/>
          <w:lang w:val="en-IN"/>
        </w:rPr>
        <w:t>“Python for Data Analysis” by Wes McKinney</w:t>
      </w:r>
    </w:p>
    <w:sectPr w:rsidR="00D602DF" w:rsidRPr="000F591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E59DB" w14:textId="77777777" w:rsidR="003A28F5" w:rsidRDefault="003A28F5">
      <w:pPr>
        <w:spacing w:after="0" w:line="240" w:lineRule="auto"/>
      </w:pPr>
    </w:p>
  </w:endnote>
  <w:endnote w:type="continuationSeparator" w:id="0">
    <w:p w14:paraId="2A2A92F8" w14:textId="77777777" w:rsidR="003A28F5" w:rsidRDefault="003A28F5">
      <w:pPr>
        <w:spacing w:after="0" w:line="240" w:lineRule="auto"/>
      </w:pPr>
    </w:p>
  </w:endnote>
  <w:endnote w:type="continuationNotice" w:id="1">
    <w:p w14:paraId="4A039425" w14:textId="77777777" w:rsidR="00CC721F" w:rsidRDefault="00CC72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D6E69" w14:textId="77777777" w:rsidR="003A28F5" w:rsidRDefault="003A28F5">
      <w:pPr>
        <w:spacing w:after="0" w:line="240" w:lineRule="auto"/>
      </w:pPr>
    </w:p>
  </w:footnote>
  <w:footnote w:type="continuationSeparator" w:id="0">
    <w:p w14:paraId="626F8779" w14:textId="77777777" w:rsidR="003A28F5" w:rsidRDefault="003A28F5">
      <w:pPr>
        <w:spacing w:after="0" w:line="240" w:lineRule="auto"/>
      </w:pPr>
    </w:p>
  </w:footnote>
  <w:footnote w:type="continuationNotice" w:id="1">
    <w:p w14:paraId="0F8B5EBD" w14:textId="77777777" w:rsidR="00CC721F" w:rsidRDefault="00CC72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907370"/>
    <w:multiLevelType w:val="multilevel"/>
    <w:tmpl w:val="CBF6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84E10"/>
    <w:multiLevelType w:val="multilevel"/>
    <w:tmpl w:val="05DE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F4066"/>
    <w:multiLevelType w:val="multilevel"/>
    <w:tmpl w:val="71AC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FD6A58"/>
    <w:multiLevelType w:val="hybridMultilevel"/>
    <w:tmpl w:val="D9E82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53E1480"/>
    <w:multiLevelType w:val="multilevel"/>
    <w:tmpl w:val="5A0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65F97"/>
    <w:multiLevelType w:val="hybridMultilevel"/>
    <w:tmpl w:val="C110338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1854729D"/>
    <w:multiLevelType w:val="hybridMultilevel"/>
    <w:tmpl w:val="94C2785C"/>
    <w:lvl w:ilvl="0" w:tplc="40090003">
      <w:start w:val="1"/>
      <w:numFmt w:val="bullet"/>
      <w:lvlText w:val="o"/>
      <w:lvlJc w:val="left"/>
      <w:pPr>
        <w:ind w:left="2604" w:hanging="360"/>
      </w:pPr>
      <w:rPr>
        <w:rFonts w:ascii="Courier New" w:hAnsi="Courier New" w:cs="Courier New"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16" w15:restartNumberingAfterBreak="0">
    <w:nsid w:val="201576B0"/>
    <w:multiLevelType w:val="hybridMultilevel"/>
    <w:tmpl w:val="0C0214E8"/>
    <w:lvl w:ilvl="0" w:tplc="40090003">
      <w:start w:val="1"/>
      <w:numFmt w:val="bullet"/>
      <w:lvlText w:val="o"/>
      <w:lvlJc w:val="left"/>
      <w:pPr>
        <w:ind w:left="2592" w:hanging="360"/>
      </w:pPr>
      <w:rPr>
        <w:rFonts w:ascii="Courier New" w:hAnsi="Courier New" w:cs="Courier New"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17" w15:restartNumberingAfterBreak="0">
    <w:nsid w:val="26A5363F"/>
    <w:multiLevelType w:val="multilevel"/>
    <w:tmpl w:val="846E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34305"/>
    <w:multiLevelType w:val="hybridMultilevel"/>
    <w:tmpl w:val="FB964924"/>
    <w:lvl w:ilvl="0" w:tplc="5EA676CC">
      <w:start w:val="1"/>
      <w:numFmt w:val="lowerRoman"/>
      <w:lvlText w:val="%1."/>
      <w:lvlJc w:val="right"/>
      <w:pPr>
        <w:ind w:left="720" w:hanging="360"/>
      </w:pPr>
      <w:rPr>
        <w:b/>
        <w:bCs/>
        <w:color w:val="365F91"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4359BA"/>
    <w:multiLevelType w:val="hybridMultilevel"/>
    <w:tmpl w:val="F05CB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300E84"/>
    <w:multiLevelType w:val="hybridMultilevel"/>
    <w:tmpl w:val="2720442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3A423D82"/>
    <w:multiLevelType w:val="multilevel"/>
    <w:tmpl w:val="DBC0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C219C"/>
    <w:multiLevelType w:val="hybridMultilevel"/>
    <w:tmpl w:val="09DEC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D7A2337"/>
    <w:multiLevelType w:val="hybridMultilevel"/>
    <w:tmpl w:val="5DF271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6D23C66"/>
    <w:multiLevelType w:val="hybridMultilevel"/>
    <w:tmpl w:val="AF7A5E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92C6EC9"/>
    <w:multiLevelType w:val="multilevel"/>
    <w:tmpl w:val="DD28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961EB"/>
    <w:multiLevelType w:val="multilevel"/>
    <w:tmpl w:val="620CC2A4"/>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7" w15:restartNumberingAfterBreak="0">
    <w:nsid w:val="4C563213"/>
    <w:multiLevelType w:val="hybridMultilevel"/>
    <w:tmpl w:val="292CF8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281948"/>
    <w:multiLevelType w:val="hybridMultilevel"/>
    <w:tmpl w:val="4E4649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447CBA"/>
    <w:multiLevelType w:val="multilevel"/>
    <w:tmpl w:val="860AB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C749C"/>
    <w:multiLevelType w:val="hybridMultilevel"/>
    <w:tmpl w:val="CC58E2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8FD028D"/>
    <w:multiLevelType w:val="multilevel"/>
    <w:tmpl w:val="050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F32639"/>
    <w:multiLevelType w:val="hybridMultilevel"/>
    <w:tmpl w:val="FEE8D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0704419"/>
    <w:multiLevelType w:val="hybridMultilevel"/>
    <w:tmpl w:val="889403D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71FE5B61"/>
    <w:multiLevelType w:val="multilevel"/>
    <w:tmpl w:val="D90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17989"/>
    <w:multiLevelType w:val="multilevel"/>
    <w:tmpl w:val="B956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288602">
    <w:abstractNumId w:val="8"/>
  </w:num>
  <w:num w:numId="2" w16cid:durableId="169371212">
    <w:abstractNumId w:val="6"/>
  </w:num>
  <w:num w:numId="3" w16cid:durableId="657343397">
    <w:abstractNumId w:val="5"/>
  </w:num>
  <w:num w:numId="4" w16cid:durableId="783186031">
    <w:abstractNumId w:val="4"/>
  </w:num>
  <w:num w:numId="5" w16cid:durableId="1428231000">
    <w:abstractNumId w:val="7"/>
  </w:num>
  <w:num w:numId="6" w16cid:durableId="405417775">
    <w:abstractNumId w:val="3"/>
  </w:num>
  <w:num w:numId="7" w16cid:durableId="1044909127">
    <w:abstractNumId w:val="2"/>
  </w:num>
  <w:num w:numId="8" w16cid:durableId="231477390">
    <w:abstractNumId w:val="1"/>
  </w:num>
  <w:num w:numId="9" w16cid:durableId="1499690667">
    <w:abstractNumId w:val="0"/>
  </w:num>
  <w:num w:numId="10" w16cid:durableId="1551071020">
    <w:abstractNumId w:val="19"/>
  </w:num>
  <w:num w:numId="11" w16cid:durableId="1469468478">
    <w:abstractNumId w:val="11"/>
  </w:num>
  <w:num w:numId="12" w16cid:durableId="1206287791">
    <w:abstractNumId w:val="26"/>
  </w:num>
  <w:num w:numId="13" w16cid:durableId="1224023120">
    <w:abstractNumId w:val="9"/>
  </w:num>
  <w:num w:numId="14" w16cid:durableId="1296371722">
    <w:abstractNumId w:val="21"/>
  </w:num>
  <w:num w:numId="15" w16cid:durableId="1372339472">
    <w:abstractNumId w:val="31"/>
  </w:num>
  <w:num w:numId="16" w16cid:durableId="758911457">
    <w:abstractNumId w:val="34"/>
  </w:num>
  <w:num w:numId="17" w16cid:durableId="1553535917">
    <w:abstractNumId w:val="35"/>
  </w:num>
  <w:num w:numId="18" w16cid:durableId="1479684416">
    <w:abstractNumId w:val="10"/>
  </w:num>
  <w:num w:numId="19" w16cid:durableId="755712412">
    <w:abstractNumId w:val="13"/>
  </w:num>
  <w:num w:numId="20" w16cid:durableId="1665350797">
    <w:abstractNumId w:val="25"/>
  </w:num>
  <w:num w:numId="21" w16cid:durableId="1726101997">
    <w:abstractNumId w:val="17"/>
  </w:num>
  <w:num w:numId="22" w16cid:durableId="339550047">
    <w:abstractNumId w:val="18"/>
  </w:num>
  <w:num w:numId="23" w16cid:durableId="1726180884">
    <w:abstractNumId w:val="28"/>
  </w:num>
  <w:num w:numId="24" w16cid:durableId="2106001256">
    <w:abstractNumId w:val="27"/>
  </w:num>
  <w:num w:numId="25" w16cid:durableId="1496459538">
    <w:abstractNumId w:val="30"/>
  </w:num>
  <w:num w:numId="26" w16cid:durableId="1527862449">
    <w:abstractNumId w:val="29"/>
  </w:num>
  <w:num w:numId="27" w16cid:durableId="869993859">
    <w:abstractNumId w:val="12"/>
  </w:num>
  <w:num w:numId="28" w16cid:durableId="1343896503">
    <w:abstractNumId w:val="14"/>
  </w:num>
  <w:num w:numId="29" w16cid:durableId="590939734">
    <w:abstractNumId w:val="23"/>
  </w:num>
  <w:num w:numId="30" w16cid:durableId="2008971187">
    <w:abstractNumId w:val="32"/>
  </w:num>
  <w:num w:numId="31" w16cid:durableId="1003169174">
    <w:abstractNumId w:val="15"/>
  </w:num>
  <w:num w:numId="32" w16cid:durableId="387848491">
    <w:abstractNumId w:val="22"/>
  </w:num>
  <w:num w:numId="33" w16cid:durableId="649481717">
    <w:abstractNumId w:val="33"/>
  </w:num>
  <w:num w:numId="34" w16cid:durableId="677119544">
    <w:abstractNumId w:val="20"/>
  </w:num>
  <w:num w:numId="35" w16cid:durableId="931623738">
    <w:abstractNumId w:val="24"/>
  </w:num>
  <w:num w:numId="36" w16cid:durableId="14988875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74E"/>
    <w:rsid w:val="00094B9A"/>
    <w:rsid w:val="000F591C"/>
    <w:rsid w:val="00100207"/>
    <w:rsid w:val="0011595F"/>
    <w:rsid w:val="0012038C"/>
    <w:rsid w:val="001264F8"/>
    <w:rsid w:val="001266FB"/>
    <w:rsid w:val="00127880"/>
    <w:rsid w:val="00136548"/>
    <w:rsid w:val="00142B0E"/>
    <w:rsid w:val="0015074B"/>
    <w:rsid w:val="00171179"/>
    <w:rsid w:val="0017581F"/>
    <w:rsid w:val="00182AAA"/>
    <w:rsid w:val="001E4226"/>
    <w:rsid w:val="001F5F55"/>
    <w:rsid w:val="00200198"/>
    <w:rsid w:val="002245D7"/>
    <w:rsid w:val="00254D98"/>
    <w:rsid w:val="0029639D"/>
    <w:rsid w:val="002A28F6"/>
    <w:rsid w:val="002E4DE2"/>
    <w:rsid w:val="00305D3B"/>
    <w:rsid w:val="00316CF9"/>
    <w:rsid w:val="003216BF"/>
    <w:rsid w:val="00326F90"/>
    <w:rsid w:val="0035527D"/>
    <w:rsid w:val="00361A0F"/>
    <w:rsid w:val="00370CAA"/>
    <w:rsid w:val="00373F20"/>
    <w:rsid w:val="003A28F5"/>
    <w:rsid w:val="00436F4C"/>
    <w:rsid w:val="00456577"/>
    <w:rsid w:val="004639C4"/>
    <w:rsid w:val="004712E2"/>
    <w:rsid w:val="00477E0C"/>
    <w:rsid w:val="00483B4F"/>
    <w:rsid w:val="004A0681"/>
    <w:rsid w:val="004A523F"/>
    <w:rsid w:val="004B5E5E"/>
    <w:rsid w:val="004B7BD6"/>
    <w:rsid w:val="004C034C"/>
    <w:rsid w:val="004C5431"/>
    <w:rsid w:val="004C6CF8"/>
    <w:rsid w:val="004D7348"/>
    <w:rsid w:val="00501060"/>
    <w:rsid w:val="00503235"/>
    <w:rsid w:val="00505E1E"/>
    <w:rsid w:val="00513276"/>
    <w:rsid w:val="005319A3"/>
    <w:rsid w:val="00552A52"/>
    <w:rsid w:val="0056364B"/>
    <w:rsid w:val="005C3F1A"/>
    <w:rsid w:val="0061137D"/>
    <w:rsid w:val="00674621"/>
    <w:rsid w:val="006956B0"/>
    <w:rsid w:val="006D16C9"/>
    <w:rsid w:val="00702652"/>
    <w:rsid w:val="00710CD3"/>
    <w:rsid w:val="00756F9A"/>
    <w:rsid w:val="00780E0F"/>
    <w:rsid w:val="00791E33"/>
    <w:rsid w:val="007A6E8B"/>
    <w:rsid w:val="007C6913"/>
    <w:rsid w:val="007F4BB5"/>
    <w:rsid w:val="00801E88"/>
    <w:rsid w:val="00820ADB"/>
    <w:rsid w:val="00823D0E"/>
    <w:rsid w:val="00831332"/>
    <w:rsid w:val="00851166"/>
    <w:rsid w:val="0085663E"/>
    <w:rsid w:val="0087193E"/>
    <w:rsid w:val="00883BE2"/>
    <w:rsid w:val="008852A9"/>
    <w:rsid w:val="00891A22"/>
    <w:rsid w:val="00892D7C"/>
    <w:rsid w:val="008A0896"/>
    <w:rsid w:val="008A2EDD"/>
    <w:rsid w:val="008A37B9"/>
    <w:rsid w:val="008A6326"/>
    <w:rsid w:val="008D2964"/>
    <w:rsid w:val="008F353A"/>
    <w:rsid w:val="008F72E6"/>
    <w:rsid w:val="00904C25"/>
    <w:rsid w:val="00910810"/>
    <w:rsid w:val="00911BC8"/>
    <w:rsid w:val="00912F6C"/>
    <w:rsid w:val="0094011E"/>
    <w:rsid w:val="009568F1"/>
    <w:rsid w:val="0098596A"/>
    <w:rsid w:val="009B1978"/>
    <w:rsid w:val="009B2585"/>
    <w:rsid w:val="009B463F"/>
    <w:rsid w:val="009C02C9"/>
    <w:rsid w:val="009D1CED"/>
    <w:rsid w:val="009D4083"/>
    <w:rsid w:val="009E52D7"/>
    <w:rsid w:val="009E7434"/>
    <w:rsid w:val="009F5707"/>
    <w:rsid w:val="00A1199E"/>
    <w:rsid w:val="00A11C94"/>
    <w:rsid w:val="00A16E47"/>
    <w:rsid w:val="00A5793E"/>
    <w:rsid w:val="00A8589A"/>
    <w:rsid w:val="00AA1D8D"/>
    <w:rsid w:val="00AA4BF9"/>
    <w:rsid w:val="00AB0D5C"/>
    <w:rsid w:val="00AC6607"/>
    <w:rsid w:val="00B13CB2"/>
    <w:rsid w:val="00B47730"/>
    <w:rsid w:val="00B74FD9"/>
    <w:rsid w:val="00BC5F80"/>
    <w:rsid w:val="00BC7032"/>
    <w:rsid w:val="00C00930"/>
    <w:rsid w:val="00C84EDA"/>
    <w:rsid w:val="00C9117D"/>
    <w:rsid w:val="00C96C35"/>
    <w:rsid w:val="00CA1C2C"/>
    <w:rsid w:val="00CA6680"/>
    <w:rsid w:val="00CB0664"/>
    <w:rsid w:val="00CC721F"/>
    <w:rsid w:val="00CE13BF"/>
    <w:rsid w:val="00D0498B"/>
    <w:rsid w:val="00D4247E"/>
    <w:rsid w:val="00D602DF"/>
    <w:rsid w:val="00DA2F93"/>
    <w:rsid w:val="00DA7D23"/>
    <w:rsid w:val="00DC503A"/>
    <w:rsid w:val="00DC5495"/>
    <w:rsid w:val="00DD230C"/>
    <w:rsid w:val="00DD682D"/>
    <w:rsid w:val="00DE31AA"/>
    <w:rsid w:val="00E05DDA"/>
    <w:rsid w:val="00E341B6"/>
    <w:rsid w:val="00E34CAE"/>
    <w:rsid w:val="00E63009"/>
    <w:rsid w:val="00E67AEB"/>
    <w:rsid w:val="00E70102"/>
    <w:rsid w:val="00E7418B"/>
    <w:rsid w:val="00E77D6E"/>
    <w:rsid w:val="00EB3A95"/>
    <w:rsid w:val="00F12914"/>
    <w:rsid w:val="00F15D76"/>
    <w:rsid w:val="00F221BC"/>
    <w:rsid w:val="00F347D3"/>
    <w:rsid w:val="00F85C83"/>
    <w:rsid w:val="00F92568"/>
    <w:rsid w:val="00F94422"/>
    <w:rsid w:val="00FA3C2A"/>
    <w:rsid w:val="00FA775F"/>
    <w:rsid w:val="00FC0549"/>
    <w:rsid w:val="00FC693F"/>
    <w:rsid w:val="00FF0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B8F7A6"/>
  <w14:defaultImageDpi w14:val="330"/>
  <w15:docId w15:val="{BE360BC7-B3DF-45EC-A81E-314B8C83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05E1E"/>
    <w:rPr>
      <w:color w:val="0000FF" w:themeColor="hyperlink"/>
      <w:u w:val="single"/>
    </w:rPr>
  </w:style>
  <w:style w:type="character" w:styleId="UnresolvedMention">
    <w:name w:val="Unresolved Mention"/>
    <w:basedOn w:val="DefaultParagraphFont"/>
    <w:uiPriority w:val="99"/>
    <w:semiHidden/>
    <w:unhideWhenUsed/>
    <w:rsid w:val="0050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239">
      <w:bodyDiv w:val="1"/>
      <w:marLeft w:val="0"/>
      <w:marRight w:val="0"/>
      <w:marTop w:val="0"/>
      <w:marBottom w:val="0"/>
      <w:divBdr>
        <w:top w:val="none" w:sz="0" w:space="0" w:color="auto"/>
        <w:left w:val="none" w:sz="0" w:space="0" w:color="auto"/>
        <w:bottom w:val="none" w:sz="0" w:space="0" w:color="auto"/>
        <w:right w:val="none" w:sz="0" w:space="0" w:color="auto"/>
      </w:divBdr>
    </w:div>
    <w:div w:id="24259206">
      <w:bodyDiv w:val="1"/>
      <w:marLeft w:val="0"/>
      <w:marRight w:val="0"/>
      <w:marTop w:val="0"/>
      <w:marBottom w:val="0"/>
      <w:divBdr>
        <w:top w:val="none" w:sz="0" w:space="0" w:color="auto"/>
        <w:left w:val="none" w:sz="0" w:space="0" w:color="auto"/>
        <w:bottom w:val="none" w:sz="0" w:space="0" w:color="auto"/>
        <w:right w:val="none" w:sz="0" w:space="0" w:color="auto"/>
      </w:divBdr>
    </w:div>
    <w:div w:id="343476217">
      <w:bodyDiv w:val="1"/>
      <w:marLeft w:val="0"/>
      <w:marRight w:val="0"/>
      <w:marTop w:val="0"/>
      <w:marBottom w:val="0"/>
      <w:divBdr>
        <w:top w:val="none" w:sz="0" w:space="0" w:color="auto"/>
        <w:left w:val="none" w:sz="0" w:space="0" w:color="auto"/>
        <w:bottom w:val="none" w:sz="0" w:space="0" w:color="auto"/>
        <w:right w:val="none" w:sz="0" w:space="0" w:color="auto"/>
      </w:divBdr>
    </w:div>
    <w:div w:id="401295727">
      <w:bodyDiv w:val="1"/>
      <w:marLeft w:val="0"/>
      <w:marRight w:val="0"/>
      <w:marTop w:val="0"/>
      <w:marBottom w:val="0"/>
      <w:divBdr>
        <w:top w:val="none" w:sz="0" w:space="0" w:color="auto"/>
        <w:left w:val="none" w:sz="0" w:space="0" w:color="auto"/>
        <w:bottom w:val="none" w:sz="0" w:space="0" w:color="auto"/>
        <w:right w:val="none" w:sz="0" w:space="0" w:color="auto"/>
      </w:divBdr>
    </w:div>
    <w:div w:id="418020341">
      <w:bodyDiv w:val="1"/>
      <w:marLeft w:val="0"/>
      <w:marRight w:val="0"/>
      <w:marTop w:val="0"/>
      <w:marBottom w:val="0"/>
      <w:divBdr>
        <w:top w:val="none" w:sz="0" w:space="0" w:color="auto"/>
        <w:left w:val="none" w:sz="0" w:space="0" w:color="auto"/>
        <w:bottom w:val="none" w:sz="0" w:space="0" w:color="auto"/>
        <w:right w:val="none" w:sz="0" w:space="0" w:color="auto"/>
      </w:divBdr>
    </w:div>
    <w:div w:id="446235678">
      <w:bodyDiv w:val="1"/>
      <w:marLeft w:val="0"/>
      <w:marRight w:val="0"/>
      <w:marTop w:val="0"/>
      <w:marBottom w:val="0"/>
      <w:divBdr>
        <w:top w:val="none" w:sz="0" w:space="0" w:color="auto"/>
        <w:left w:val="none" w:sz="0" w:space="0" w:color="auto"/>
        <w:bottom w:val="none" w:sz="0" w:space="0" w:color="auto"/>
        <w:right w:val="none" w:sz="0" w:space="0" w:color="auto"/>
      </w:divBdr>
    </w:div>
    <w:div w:id="446237323">
      <w:bodyDiv w:val="1"/>
      <w:marLeft w:val="0"/>
      <w:marRight w:val="0"/>
      <w:marTop w:val="0"/>
      <w:marBottom w:val="0"/>
      <w:divBdr>
        <w:top w:val="none" w:sz="0" w:space="0" w:color="auto"/>
        <w:left w:val="none" w:sz="0" w:space="0" w:color="auto"/>
        <w:bottom w:val="none" w:sz="0" w:space="0" w:color="auto"/>
        <w:right w:val="none" w:sz="0" w:space="0" w:color="auto"/>
      </w:divBdr>
    </w:div>
    <w:div w:id="506403510">
      <w:bodyDiv w:val="1"/>
      <w:marLeft w:val="0"/>
      <w:marRight w:val="0"/>
      <w:marTop w:val="0"/>
      <w:marBottom w:val="0"/>
      <w:divBdr>
        <w:top w:val="none" w:sz="0" w:space="0" w:color="auto"/>
        <w:left w:val="none" w:sz="0" w:space="0" w:color="auto"/>
        <w:bottom w:val="none" w:sz="0" w:space="0" w:color="auto"/>
        <w:right w:val="none" w:sz="0" w:space="0" w:color="auto"/>
      </w:divBdr>
    </w:div>
    <w:div w:id="512379330">
      <w:bodyDiv w:val="1"/>
      <w:marLeft w:val="0"/>
      <w:marRight w:val="0"/>
      <w:marTop w:val="0"/>
      <w:marBottom w:val="0"/>
      <w:divBdr>
        <w:top w:val="none" w:sz="0" w:space="0" w:color="auto"/>
        <w:left w:val="none" w:sz="0" w:space="0" w:color="auto"/>
        <w:bottom w:val="none" w:sz="0" w:space="0" w:color="auto"/>
        <w:right w:val="none" w:sz="0" w:space="0" w:color="auto"/>
      </w:divBdr>
    </w:div>
    <w:div w:id="557475652">
      <w:bodyDiv w:val="1"/>
      <w:marLeft w:val="0"/>
      <w:marRight w:val="0"/>
      <w:marTop w:val="0"/>
      <w:marBottom w:val="0"/>
      <w:divBdr>
        <w:top w:val="none" w:sz="0" w:space="0" w:color="auto"/>
        <w:left w:val="none" w:sz="0" w:space="0" w:color="auto"/>
        <w:bottom w:val="none" w:sz="0" w:space="0" w:color="auto"/>
        <w:right w:val="none" w:sz="0" w:space="0" w:color="auto"/>
      </w:divBdr>
    </w:div>
    <w:div w:id="741371984">
      <w:bodyDiv w:val="1"/>
      <w:marLeft w:val="0"/>
      <w:marRight w:val="0"/>
      <w:marTop w:val="0"/>
      <w:marBottom w:val="0"/>
      <w:divBdr>
        <w:top w:val="none" w:sz="0" w:space="0" w:color="auto"/>
        <w:left w:val="none" w:sz="0" w:space="0" w:color="auto"/>
        <w:bottom w:val="none" w:sz="0" w:space="0" w:color="auto"/>
        <w:right w:val="none" w:sz="0" w:space="0" w:color="auto"/>
      </w:divBdr>
    </w:div>
    <w:div w:id="821432056">
      <w:bodyDiv w:val="1"/>
      <w:marLeft w:val="0"/>
      <w:marRight w:val="0"/>
      <w:marTop w:val="0"/>
      <w:marBottom w:val="0"/>
      <w:divBdr>
        <w:top w:val="none" w:sz="0" w:space="0" w:color="auto"/>
        <w:left w:val="none" w:sz="0" w:space="0" w:color="auto"/>
        <w:bottom w:val="none" w:sz="0" w:space="0" w:color="auto"/>
        <w:right w:val="none" w:sz="0" w:space="0" w:color="auto"/>
      </w:divBdr>
    </w:div>
    <w:div w:id="832138725">
      <w:bodyDiv w:val="1"/>
      <w:marLeft w:val="0"/>
      <w:marRight w:val="0"/>
      <w:marTop w:val="0"/>
      <w:marBottom w:val="0"/>
      <w:divBdr>
        <w:top w:val="none" w:sz="0" w:space="0" w:color="auto"/>
        <w:left w:val="none" w:sz="0" w:space="0" w:color="auto"/>
        <w:bottom w:val="none" w:sz="0" w:space="0" w:color="auto"/>
        <w:right w:val="none" w:sz="0" w:space="0" w:color="auto"/>
      </w:divBdr>
    </w:div>
    <w:div w:id="957830059">
      <w:bodyDiv w:val="1"/>
      <w:marLeft w:val="0"/>
      <w:marRight w:val="0"/>
      <w:marTop w:val="0"/>
      <w:marBottom w:val="0"/>
      <w:divBdr>
        <w:top w:val="none" w:sz="0" w:space="0" w:color="auto"/>
        <w:left w:val="none" w:sz="0" w:space="0" w:color="auto"/>
        <w:bottom w:val="none" w:sz="0" w:space="0" w:color="auto"/>
        <w:right w:val="none" w:sz="0" w:space="0" w:color="auto"/>
      </w:divBdr>
    </w:div>
    <w:div w:id="968821751">
      <w:bodyDiv w:val="1"/>
      <w:marLeft w:val="0"/>
      <w:marRight w:val="0"/>
      <w:marTop w:val="0"/>
      <w:marBottom w:val="0"/>
      <w:divBdr>
        <w:top w:val="none" w:sz="0" w:space="0" w:color="auto"/>
        <w:left w:val="none" w:sz="0" w:space="0" w:color="auto"/>
        <w:bottom w:val="none" w:sz="0" w:space="0" w:color="auto"/>
        <w:right w:val="none" w:sz="0" w:space="0" w:color="auto"/>
      </w:divBdr>
    </w:div>
    <w:div w:id="1023164284">
      <w:bodyDiv w:val="1"/>
      <w:marLeft w:val="0"/>
      <w:marRight w:val="0"/>
      <w:marTop w:val="0"/>
      <w:marBottom w:val="0"/>
      <w:divBdr>
        <w:top w:val="none" w:sz="0" w:space="0" w:color="auto"/>
        <w:left w:val="none" w:sz="0" w:space="0" w:color="auto"/>
        <w:bottom w:val="none" w:sz="0" w:space="0" w:color="auto"/>
        <w:right w:val="none" w:sz="0" w:space="0" w:color="auto"/>
      </w:divBdr>
    </w:div>
    <w:div w:id="1135946741">
      <w:bodyDiv w:val="1"/>
      <w:marLeft w:val="0"/>
      <w:marRight w:val="0"/>
      <w:marTop w:val="0"/>
      <w:marBottom w:val="0"/>
      <w:divBdr>
        <w:top w:val="none" w:sz="0" w:space="0" w:color="auto"/>
        <w:left w:val="none" w:sz="0" w:space="0" w:color="auto"/>
        <w:bottom w:val="none" w:sz="0" w:space="0" w:color="auto"/>
        <w:right w:val="none" w:sz="0" w:space="0" w:color="auto"/>
      </w:divBdr>
    </w:div>
    <w:div w:id="1191262848">
      <w:bodyDiv w:val="1"/>
      <w:marLeft w:val="0"/>
      <w:marRight w:val="0"/>
      <w:marTop w:val="0"/>
      <w:marBottom w:val="0"/>
      <w:divBdr>
        <w:top w:val="none" w:sz="0" w:space="0" w:color="auto"/>
        <w:left w:val="none" w:sz="0" w:space="0" w:color="auto"/>
        <w:bottom w:val="none" w:sz="0" w:space="0" w:color="auto"/>
        <w:right w:val="none" w:sz="0" w:space="0" w:color="auto"/>
      </w:divBdr>
    </w:div>
    <w:div w:id="1200162525">
      <w:bodyDiv w:val="1"/>
      <w:marLeft w:val="0"/>
      <w:marRight w:val="0"/>
      <w:marTop w:val="0"/>
      <w:marBottom w:val="0"/>
      <w:divBdr>
        <w:top w:val="none" w:sz="0" w:space="0" w:color="auto"/>
        <w:left w:val="none" w:sz="0" w:space="0" w:color="auto"/>
        <w:bottom w:val="none" w:sz="0" w:space="0" w:color="auto"/>
        <w:right w:val="none" w:sz="0" w:space="0" w:color="auto"/>
      </w:divBdr>
    </w:div>
    <w:div w:id="1294482391">
      <w:bodyDiv w:val="1"/>
      <w:marLeft w:val="0"/>
      <w:marRight w:val="0"/>
      <w:marTop w:val="0"/>
      <w:marBottom w:val="0"/>
      <w:divBdr>
        <w:top w:val="none" w:sz="0" w:space="0" w:color="auto"/>
        <w:left w:val="none" w:sz="0" w:space="0" w:color="auto"/>
        <w:bottom w:val="none" w:sz="0" w:space="0" w:color="auto"/>
        <w:right w:val="none" w:sz="0" w:space="0" w:color="auto"/>
      </w:divBdr>
    </w:div>
    <w:div w:id="1302226758">
      <w:bodyDiv w:val="1"/>
      <w:marLeft w:val="0"/>
      <w:marRight w:val="0"/>
      <w:marTop w:val="0"/>
      <w:marBottom w:val="0"/>
      <w:divBdr>
        <w:top w:val="none" w:sz="0" w:space="0" w:color="auto"/>
        <w:left w:val="none" w:sz="0" w:space="0" w:color="auto"/>
        <w:bottom w:val="none" w:sz="0" w:space="0" w:color="auto"/>
        <w:right w:val="none" w:sz="0" w:space="0" w:color="auto"/>
      </w:divBdr>
    </w:div>
    <w:div w:id="1344622935">
      <w:bodyDiv w:val="1"/>
      <w:marLeft w:val="0"/>
      <w:marRight w:val="0"/>
      <w:marTop w:val="0"/>
      <w:marBottom w:val="0"/>
      <w:divBdr>
        <w:top w:val="none" w:sz="0" w:space="0" w:color="auto"/>
        <w:left w:val="none" w:sz="0" w:space="0" w:color="auto"/>
        <w:bottom w:val="none" w:sz="0" w:space="0" w:color="auto"/>
        <w:right w:val="none" w:sz="0" w:space="0" w:color="auto"/>
      </w:divBdr>
    </w:div>
    <w:div w:id="1428119085">
      <w:bodyDiv w:val="1"/>
      <w:marLeft w:val="0"/>
      <w:marRight w:val="0"/>
      <w:marTop w:val="0"/>
      <w:marBottom w:val="0"/>
      <w:divBdr>
        <w:top w:val="none" w:sz="0" w:space="0" w:color="auto"/>
        <w:left w:val="none" w:sz="0" w:space="0" w:color="auto"/>
        <w:bottom w:val="none" w:sz="0" w:space="0" w:color="auto"/>
        <w:right w:val="none" w:sz="0" w:space="0" w:color="auto"/>
      </w:divBdr>
    </w:div>
    <w:div w:id="1432120730">
      <w:bodyDiv w:val="1"/>
      <w:marLeft w:val="0"/>
      <w:marRight w:val="0"/>
      <w:marTop w:val="0"/>
      <w:marBottom w:val="0"/>
      <w:divBdr>
        <w:top w:val="none" w:sz="0" w:space="0" w:color="auto"/>
        <w:left w:val="none" w:sz="0" w:space="0" w:color="auto"/>
        <w:bottom w:val="none" w:sz="0" w:space="0" w:color="auto"/>
        <w:right w:val="none" w:sz="0" w:space="0" w:color="auto"/>
      </w:divBdr>
    </w:div>
    <w:div w:id="1509753736">
      <w:bodyDiv w:val="1"/>
      <w:marLeft w:val="0"/>
      <w:marRight w:val="0"/>
      <w:marTop w:val="0"/>
      <w:marBottom w:val="0"/>
      <w:divBdr>
        <w:top w:val="none" w:sz="0" w:space="0" w:color="auto"/>
        <w:left w:val="none" w:sz="0" w:space="0" w:color="auto"/>
        <w:bottom w:val="none" w:sz="0" w:space="0" w:color="auto"/>
        <w:right w:val="none" w:sz="0" w:space="0" w:color="auto"/>
      </w:divBdr>
    </w:div>
    <w:div w:id="1596211995">
      <w:bodyDiv w:val="1"/>
      <w:marLeft w:val="0"/>
      <w:marRight w:val="0"/>
      <w:marTop w:val="0"/>
      <w:marBottom w:val="0"/>
      <w:divBdr>
        <w:top w:val="none" w:sz="0" w:space="0" w:color="auto"/>
        <w:left w:val="none" w:sz="0" w:space="0" w:color="auto"/>
        <w:bottom w:val="none" w:sz="0" w:space="0" w:color="auto"/>
        <w:right w:val="none" w:sz="0" w:space="0" w:color="auto"/>
      </w:divBdr>
    </w:div>
    <w:div w:id="1645348821">
      <w:bodyDiv w:val="1"/>
      <w:marLeft w:val="0"/>
      <w:marRight w:val="0"/>
      <w:marTop w:val="0"/>
      <w:marBottom w:val="0"/>
      <w:divBdr>
        <w:top w:val="none" w:sz="0" w:space="0" w:color="auto"/>
        <w:left w:val="none" w:sz="0" w:space="0" w:color="auto"/>
        <w:bottom w:val="none" w:sz="0" w:space="0" w:color="auto"/>
        <w:right w:val="none" w:sz="0" w:space="0" w:color="auto"/>
      </w:divBdr>
    </w:div>
    <w:div w:id="1651862795">
      <w:bodyDiv w:val="1"/>
      <w:marLeft w:val="0"/>
      <w:marRight w:val="0"/>
      <w:marTop w:val="0"/>
      <w:marBottom w:val="0"/>
      <w:divBdr>
        <w:top w:val="none" w:sz="0" w:space="0" w:color="auto"/>
        <w:left w:val="none" w:sz="0" w:space="0" w:color="auto"/>
        <w:bottom w:val="none" w:sz="0" w:space="0" w:color="auto"/>
        <w:right w:val="none" w:sz="0" w:space="0" w:color="auto"/>
      </w:divBdr>
    </w:div>
    <w:div w:id="1965501048">
      <w:bodyDiv w:val="1"/>
      <w:marLeft w:val="0"/>
      <w:marRight w:val="0"/>
      <w:marTop w:val="0"/>
      <w:marBottom w:val="0"/>
      <w:divBdr>
        <w:top w:val="none" w:sz="0" w:space="0" w:color="auto"/>
        <w:left w:val="none" w:sz="0" w:space="0" w:color="auto"/>
        <w:bottom w:val="none" w:sz="0" w:space="0" w:color="auto"/>
        <w:right w:val="none" w:sz="0" w:space="0" w:color="auto"/>
      </w:divBdr>
    </w:div>
    <w:div w:id="20282166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dc.gov/"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pendata.dc.gov/"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tpriyam60@outlook.com</cp:lastModifiedBy>
  <cp:revision>110</cp:revision>
  <dcterms:created xsi:type="dcterms:W3CDTF">2025-04-11T16:22:00Z</dcterms:created>
  <dcterms:modified xsi:type="dcterms:W3CDTF">2025-04-12T13:39:00Z</dcterms:modified>
  <cp:category/>
</cp:coreProperties>
</file>