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70C0"/>
  <w:body>
    <w:p>
      <w:pPr>
        <w:ind w:firstLine="960" w:firstLineChars="200"/>
        <w:jc w:val="center"/>
        <w:rPr>
          <w:rFonts w:ascii="楷体" w:hAnsi="楷体" w:eastAsia="楷体" w:cs="楷体"/>
          <w:color w:val="FFFF00"/>
          <w:sz w:val="48"/>
          <w:szCs w:val="48"/>
        </w:rPr>
      </w:pPr>
      <w:bookmarkStart w:id="0" w:name="_GoBack"/>
      <w:bookmarkEnd w:id="0"/>
      <w:r>
        <w:rPr>
          <w:rFonts w:hint="eastAsia" w:ascii="楷体" w:hAnsi="楷体" w:eastAsia="楷体" w:cs="楷体"/>
          <w:color w:val="FFFF00"/>
          <w:sz w:val="48"/>
          <w:szCs w:val="48"/>
        </w:rPr>
        <w:t>巧克力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t>历史记载最早引进可可树（即可可豆的来源）的是奥尔梅克民族（olmec）--居住在墨西哥东南部的有高度文化的古印弟安人。Olmec人是文献上记载，第一个主要开始有文明的美洲人。约在公元前1500年时，他们的文化由墨西哥沿岸发展出来。现在仅知可可树是由Olmec人所种植出来的，但在考古学上并没有证据显示他们有吃或喝可可的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t>在Olmec文明后，马雅（Maya）文化（公元250年~900年）进入了中美洲。马雅人将可可豆打碎成浆状，并从中做成带着苦味和泡泡的巧克力饮品，并且有冷热两种吃法。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  <w:sectPr>
          <w:type w:val="continuous"/>
          <w:pgSz w:w="11906" w:h="16838"/>
          <w:pgMar w:top="1440" w:right="1800" w:bottom="1440" w:left="1800" w:header="851" w:footer="992" w:gutter="0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4144645</wp:posOffset>
            </wp:positionH>
            <wp:positionV relativeFrom="paragraph">
              <wp:posOffset>83820</wp:posOffset>
            </wp:positionV>
            <wp:extent cx="1440180" cy="1440180"/>
            <wp:effectExtent l="0" t="0" r="7620" b="7620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这种巧克力力饮品常常还会添加辣椒或胡椒变成特殊的口味。当时巧克力的价格在马雅并不便宜，所以通常只有有钱的家庭或王室才会享用这样东西。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t>公元1200年到1521年西班牙人入侵后，阿芝特克王国在墨西哥兴起。阿芝特克人在所建立的"新世界"中，对于可可的应用发展上扮演了一个重要的角色。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t>在阿芝特克王朝时可可豆的价值极高，甚至于被他们拿来当钱币使用。阿芝特克国王也会在宝窟中存放大量的可可豆。阿芝特克人也像马雅人一样，会在巧克中添加不同的调味料以增添风味。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textAlignment w:val="auto"/>
      </w:pPr>
      <w:r>
        <w:rPr>
          <w:rFonts w:hint="eastAsia"/>
        </w:rPr>
        <w:t>巧克力是由来自于中南美洲的可可豆做成的。公元16世纪，西班牙有名的探险家Hernando Cortez首度将可可豆带到欧洲，并随即受到西班牙人的欢迎。到了十七世纪，当时年仅十四的西班牙公主与法王路易十四文定时，将西班牙的巧克力带入了法国巴黎的宫廷里。从此以后，法国，比利时和瑞士成为制造巧克力的领导王国。今天，巧克力已受到世界各地的欢迎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</w:rPr>
      <w:t>巧克力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WQwOTZjNWE4YTg3ODA1N2JmYTZkMjlhNTllMWUifQ=="/>
  </w:docVars>
  <w:rsids>
    <w:rsidRoot w:val="0043613D"/>
    <w:rsid w:val="00003103"/>
    <w:rsid w:val="003F2EF3"/>
    <w:rsid w:val="0043613D"/>
    <w:rsid w:val="004A294D"/>
    <w:rsid w:val="005C6B04"/>
    <w:rsid w:val="00876163"/>
    <w:rsid w:val="00D62CC6"/>
    <w:rsid w:val="00E77572"/>
    <w:rsid w:val="00F12BCE"/>
    <w:rsid w:val="21031A10"/>
    <w:rsid w:val="59680A15"/>
    <w:rsid w:val="7F92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96</Words>
  <Characters>552</Characters>
  <Lines>4</Lines>
  <Paragraphs>1</Paragraphs>
  <TotalTime>0</TotalTime>
  <ScaleCrop>false</ScaleCrop>
  <LinksUpToDate>false</LinksUpToDate>
  <CharactersWithSpaces>647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2023-10-19T08:17:00Z</dcterms:created>
  <dc:creator>蔡亮</dc:creator>
  <cp:lastModifiedBy>Administrator</cp:lastModifiedBy>
  <dcterms:modified xsi:type="dcterms:W3CDTF">2023-11-13T07:21:50Z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777366E68DE24186BF0D6A2ECD2681AE_12</vt:lpwstr>
  </property>
</Properties>
</file>