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常州市在“十二五”期间将规划、培育和建设一批新的重点生态旅游项目，并将其打造成新一轮旅游亮点，新的旅游项目主要包括：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1．西太湖（滆湖）生态休闲旅游区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建设生态休闲新城，开发水上旅游新品。西太湖素有“苏南明珠”的美称，是苏南地区唯一没有开发的天然湖泊资源。规划以“月光水城”为总体形象定位，以现代服务业为核心功能，以休闲为主要特色产业链，打造充分体现“现代化、国际型、生态性”的现代服务集群特色的生态休闲旅游区。规划建设“一心、一轴、一带、十区”，主要包括揽月湾休闲中心，揽月大道商贸休闲轴，湖滨游憩休闲带及餐饮娱乐休闲区、水上婚庆基地产业园区、养生度假地产休闲区、湿地公园游憩休闲区、商务会所办公休闲区等。主要建设项目有湖心观光塔、临湖钻石教堂、婚庆基地等，以及北京赛迪研发基地，广东中岱国际会展中心等项目。将本区建成集生态、游憩、休闲、度假、科研、高档居住于一体的长三角休闲旅游目的地。同时在周边建设姬山古镇景区、玫瑰主题园、花卉产业园、艺林园、紫薇园等项目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2．溧阳瓦屋山旅游区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打造山林旅游精品，拓展生态休闲空间。规划面积20平方公里。以保护好现有的生态环境为原则，以生态旅游为主，农业旅游、文化旅游为辅，打造成为生态与文化相结合的高品位休闲旅游区，并创建省级森林公园。按分布地+景观特色+旅游类型定名，初步规划五个景点和一个综合服务区。分别为：大山口桃花源休闲度假区、瓦屋山宝藏禅寺佛教文化区、陈家山果博园休闲观光区、瓦屋山森林公园生态观光区、永和水库休闲娱乐区、杨湾综合服务区等，创建成为国家4A级旅游区和省级森林公园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3．孟河（小黄山）旅游区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依托小黄山自然景观和孟河文化资源，深度挖掘齐梁文化、孟河医派等文化内涵，以孟河小黄山休闲旅游、度假为主题，以一带八区为重点，建设小黄山滨江生态园、齐梁文化园和孟河古镇等旅游项目，推动孟河传统文化与医疗养生、休闲度假的有机结合，将本区打造成我市沿江地带独具特色的江南休闲小镇、国家4A级景区和“山灵水秀、文化休闲、环境优美”的人居新天地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4．横山风景旅游区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以清明山自然风光和大林寺、白龙观等宗教资源为依托，开发宗教旅游、森林游憩、乡村休闲和养老休闲等旅游产品，重点建设和完善宗教寺观、森林公园、颐养山庄等旅游项目，完善旅游配套设施，策划举办相关的旅游活动，加强与五一村的整体开发和联动发展，将本区建成山林环境优美、文化特色鲜明，休闲养老功能突出的国家4A级景区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5．长荡湖休闲旅游区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突出长荡湖湿地观光、湖滨度假、亲水休闲、美食休闲特色，重点建设长荡湖湿地公园、东方水游园和洮湖渔村（渔人码头）等项目；适度建设度假酒店、会议中心、体育休闲项目、养生体检中心、湖滨生态住宅等设施与项目。将本区打造为独具水乡风情特色的湖滨休闲旅游区、生态人居社区和国家4A级旅游区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6．金坛龙山风景区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由丹金漕河景观带、顾龙山宗教文化区、池沼湿地生态区、“三馆”文化区、综合娱乐区和钱资荡组成。突出文化观光和休闲旅游功能，以园林城市的理念进行景观建设，重点建设顾龙山、“三馆”（华罗庚纪念馆、段玉裁纪念馆、金坛博物馆）和东方数学乐园等旅游景点，建设集优美的自然景观、灿烂的文物古迹、光荣的革命史迹、丰富的休闲娱乐设施于一体的国家4A级景区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7．丫髻山生态旅游区</w:t>
      </w:r>
    </w:p>
    <w:p>
      <w:pPr>
        <w:pStyle w:val="2"/>
      </w:pPr>
      <w:r>
        <w:rPr>
          <w:rFonts w:hint="eastAsia"/>
        </w:rPr>
        <w:t>突出监狱文化和山水生态优势，开发警示教育旅游、警察文化体验、生态休闲、山地运动等旅游产品，重点建设警示教育基地、监狱文化主题园、警察文化体验园、监狱文化主题酒店、休闲农庄、老年疗养所和山野运动及探险游览等项目，将丫髻山打造成长三角地区的警示教育基地、生态休闲新区和国家4A级景区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left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B65D66"/>
    <w:rsid w:val="00050734"/>
    <w:rsid w:val="00195479"/>
    <w:rsid w:val="0075790F"/>
    <w:rsid w:val="00B65D66"/>
    <w:rsid w:val="00CF0153"/>
    <w:rsid w:val="7B88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8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223</Words>
  <Characters>1274</Characters>
  <Lines>10</Lines>
  <Paragraphs>2</Paragraphs>
  <TotalTime>0</TotalTime>
  <ScaleCrop>false</ScaleCrop>
  <LinksUpToDate>false</LinksUpToDate>
  <CharactersWithSpaces>1495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2022-12-22T00:29:00Z</dcterms:created>
  <dc:creator>walkinnet</dc:creator>
  <cp:lastModifiedBy>zy</cp:lastModifiedBy>
  <dcterms:modified xsi:type="dcterms:W3CDTF">2024-01-03T03:02:46Z</dcterms:modified>
  <dc:title>常州市在“十二五”期间将规划、培育和建设一批新的重点生态旅游项目，并将其打造成新一轮旅游亮点，新的旅游项目主要包括：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1927493B6F6E4680B4FF8DE183FB7821_12</vt:lpwstr>
  </property>
</Properties>
</file>