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亚洲飞人苏炳添</w:t>
      </w:r>
    </w:p>
    <w:p>
      <w:pPr>
        <w:rPr>
          <w:rFonts w:hint="eastAsia"/>
        </w:rPr>
      </w:pPr>
      <w:r>
        <w:rPr>
          <w:rFonts w:hint="eastAsia"/>
        </w:rPr>
        <w:t>在亚洲的田径赛场上，有一个名字犹如一道闪电，划破天际，震撼人心，他就是被誉为“亚洲飞人”的苏炳添。他的每一次起跑，都仿佛积蓄了所有的力量；他的每一次冲刺，都彰显着中国速度的风采。苏炳添，这位中国田径的璀璨明星，用他的汗水和努力，谱写了一曲风驰电掣的传奇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起跑线上的新星</w:t>
      </w:r>
    </w:p>
    <w:p>
      <w:pPr>
        <w:rPr>
          <w:rFonts w:hint="eastAsia"/>
        </w:rPr>
      </w:pPr>
      <w:r>
        <w:rPr>
          <w:rFonts w:hint="eastAsia"/>
        </w:rPr>
        <w:t>苏炳添的田径之路，起步于他对速度的热爱和不懈的追求。从小就对田径运动充满兴趣的他，凭借着过人的天赋和不懈的努力，逐渐在同龄人中脱颖而出。他的起跑技术精准而迅速，仿佛能够在瞬间爆发出所有的力量。在初涉赛场的日子里，苏炳添就以其出色的表现，吸引了人们的目光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亚洲速度的崛起</w:t>
      </w:r>
    </w:p>
    <w:p>
      <w:pPr>
        <w:rPr>
          <w:rFonts w:hint="eastAsia"/>
        </w:rPr>
      </w:pPr>
      <w:r>
        <w:rPr>
          <w:rFonts w:hint="eastAsia"/>
        </w:rPr>
        <w:t>随着时间的推移，苏炳添逐渐在亚洲田径赛场上崭露头角。他凭借着出色的速度和稳定的发挥，一次次刷新</w:t>
      </w:r>
      <w:bookmarkStart w:id="0" w:name="_GoBack"/>
      <w:bookmarkEnd w:id="0"/>
      <w:r>
        <w:rPr>
          <w:rFonts w:hint="eastAsia"/>
        </w:rPr>
        <w:t>着自己的最好成绩。在2015年的国际田联钻石联赛尤金站比赛中，苏炳添以9秒99的成绩获得了男子100米季军，成为首位进入百米决赛的亚洲本土选手。这一成绩不仅打破了黄种人百米无法进入10秒大关的历史，也让苏炳添的名字在亚洲田径界熠熠生辉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不断超越的飞人</w:t>
      </w:r>
    </w:p>
    <w:p>
      <w:pPr>
        <w:rPr>
          <w:rFonts w:hint="eastAsia"/>
        </w:rPr>
      </w:pPr>
      <w:r>
        <w:rPr>
          <w:rFonts w:hint="eastAsia"/>
        </w:rPr>
        <w:t>然而，苏炳添并没有满足于眼前的成就。他深知，要想在田径赛场上走得更远，就必须付出更多的努力和汗水。于是，他更加刻苦地训练，不断挑战自我，超越极限。在随后的比赛中，苏炳添一次次刷新着自己的最好成绩，成为了中国田径的领军人物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赛场上的辉煌</w:t>
      </w:r>
    </w:p>
    <w:p>
      <w:pPr>
        <w:rPr>
          <w:rFonts w:hint="eastAsia"/>
        </w:rPr>
      </w:pPr>
      <w:r>
        <w:rPr>
          <w:rFonts w:hint="eastAsia"/>
        </w:rPr>
        <w:t>苏炳添的职业生涯中，最为辉煌的莫过于他在赛场上的表现。他曾在多个国际赛事中摘得金牌，为中国田径赢得了无数荣誉。以下是苏炳添在职业生涯中的一些主要成就和荣誉：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时间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赛事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成绩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荣誉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2015年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国际田联钻石联赛尤金站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9秒99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男子100米季军，首位进入百米决赛的亚洲本土选手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2017年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国际田联钻石联赛上海站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10秒09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男子100米冠军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2018年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雅加达亚运会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9秒92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男子100米冠军，打破亚运会纪录</w:t>
      </w:r>
    </w:p>
    <w:p>
      <w:pPr>
        <w:rPr>
          <w:rFonts w:hint="eastAsia"/>
          <w:color w:val="0070C0"/>
        </w:rPr>
      </w:pPr>
      <w:r>
        <w:rPr>
          <w:rFonts w:hint="eastAsia"/>
          <w:color w:val="0070C0"/>
        </w:rPr>
        <w:t>2021年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东京奥运会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9秒83</w:t>
      </w:r>
      <w:r>
        <w:rPr>
          <w:rFonts w:hint="eastAsia"/>
          <w:color w:val="0070C0"/>
        </w:rPr>
        <w:tab/>
      </w:r>
      <w:r>
        <w:rPr>
          <w:rFonts w:hint="eastAsia"/>
          <w:color w:val="0070C0"/>
        </w:rPr>
        <w:t>男子100米半决赛第一，刷新亚洲纪录</w:t>
      </w:r>
    </w:p>
    <w:p>
      <w:pPr>
        <w:rPr>
          <w:rFonts w:hint="eastAsia"/>
        </w:rPr>
      </w:pPr>
      <w:r>
        <w:rPr>
          <w:rFonts w:hint="eastAsia"/>
        </w:rPr>
        <w:t>这些成就和荣誉的背后，是苏炳添无数个日夜的辛勤付出和不懈努力。他用自己的汗水和努力，书写着中国速度的传奇。</w:t>
      </w:r>
    </w:p>
    <w:p>
      <w:pPr>
        <w:rPr>
          <w:rFonts w:hint="eastAsia"/>
          <w:color w:val="FF0000"/>
        </w:rPr>
      </w:pPr>
      <w:r>
        <w:rPr>
          <w:rFonts w:hint="eastAsia"/>
          <w:color w:val="FF0000"/>
        </w:rPr>
        <w:t>赛场上的风采</w:t>
      </w:r>
    </w:p>
    <w:p>
      <w:pPr>
        <w:rPr>
          <w:rFonts w:hint="eastAsia"/>
        </w:rPr>
      </w:pPr>
      <w:r>
        <w:rPr>
          <w:rFonts w:hint="eastAsia"/>
        </w:rPr>
        <w:t>在赛场上，苏炳添总是以最佳的状态迎接挑战。他的起跑技术精准而迅速，仿佛能够在瞬间爆发出所有的力量。他的冲刺阶段更是让人叹为观止，他身姿矫健，步频快速，犹如一道闪电划过赛道。他的每一个动作都充满了力量和美感，让人们为之惊叹不已。</w:t>
      </w:r>
    </w:p>
    <w:p>
      <w:pPr>
        <w:rPr>
          <w:rFonts w:hint="eastAsia"/>
        </w:rPr>
      </w:pPr>
      <w:r>
        <w:rPr>
          <w:rFonts w:hint="eastAsia"/>
        </w:rPr>
        <w:t>除了赛场上的表现外，苏炳添还以他的谦逊、坚韧和拼搏精神赢得了人们的尊敬和喜爱。他始终保持着对田径的热爱和追求，不断挑战自我、超越极限。他的故事激励着无数年轻人勇敢追求自己的梦想和目标。</w:t>
      </w:r>
    </w:p>
    <w:p>
      <w:r>
        <w:rPr>
          <w:rFonts w:hint="eastAsia"/>
        </w:rPr>
        <w:t>苏炳添，这位被誉为“亚洲飞人”的田径明星，用他的汗水和努力书写了一曲风驰电掣的传奇。他的成功不仅仅是他个人的荣耀和成就，更是中国田径事业的发展和壮大的体现。他的故事将永远激励着人们勇往直前、追求卓越。让我们一起为苏炳添点赞，为中国田径加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3MTZlNzg4NGU0NTE5MjdjM2FjMTc0NmQ4ZGYyMmMifQ=="/>
  </w:docVars>
  <w:rsids>
    <w:rsidRoot w:val="00000000"/>
    <w:rsid w:val="01EB6D05"/>
    <w:rsid w:val="03A8028B"/>
    <w:rsid w:val="05684709"/>
    <w:rsid w:val="07D7239C"/>
    <w:rsid w:val="08713EA2"/>
    <w:rsid w:val="17E96DFC"/>
    <w:rsid w:val="21B41A3B"/>
    <w:rsid w:val="252512E3"/>
    <w:rsid w:val="3E5F59AF"/>
    <w:rsid w:val="4CAF7561"/>
    <w:rsid w:val="61440E5B"/>
    <w:rsid w:val="6A2E5B11"/>
    <w:rsid w:val="6CD4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mm</cp:lastModifiedBy>
  <dcterms:modified xsi:type="dcterms:W3CDTF">2024-10-09T03:10:10Z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133C6F2BB71948D5A9A78937D6D81665_12</vt:lpwstr>
  </property>
</Properties>
</file>