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C202E4">
      <w:pPr>
        <w:rPr>
          <w:rFonts w:hint="eastAsia" w:ascii="Arial" w:hAnsi="Arial"/>
          <w:sz w:val="21"/>
        </w:rPr>
      </w:pPr>
      <w:r>
        <w:rPr>
          <w:rFonts w:hint="eastAsia" w:ascii="Arial" w:hAnsi="Arial" w:eastAsia="宋体"/>
          <w:sz w:val="21"/>
        </w:rPr>
        <w:t>十堰之韻，武當仙山——人間至美，心靈歸處</w:t>
      </w:r>
    </w:p>
    <w:p w14:paraId="596FE8A3">
      <w:pPr>
        <w:keepNext w:val="0"/>
        <w:keepLines w:val="0"/>
        <w:pageBreakBefore w:val="0"/>
        <w:widowControl w:val="0"/>
        <w:kinsoku w:val="0"/>
        <w:wordWrap/>
        <w:overflowPunct w:val="0"/>
        <w:topLinePunct/>
        <w:autoSpaceDE/>
        <w:autoSpaceDN/>
        <w:bidi w:val="0"/>
        <w:adjustRightInd/>
        <w:snapToGrid/>
        <w:textAlignment w:val="auto"/>
        <w:rPr>
          <w:rFonts w:hint="eastAsia" w:ascii="Arial" w:hAnsi="Arial"/>
          <w:sz w:val="21"/>
        </w:rPr>
      </w:pPr>
      <w:r>
        <w:rPr>
          <w:rFonts w:hint="eastAsia" w:ascii="Arial" w:hAnsi="Arial" w:eastAsia="宋体"/>
          <w:sz w:val="21"/>
        </w:rPr>
        <w:t>在中國廣袤的地理畫卷中，有一片被自然與歷史深情擁抱的仙境之地——湖北十堰。這裏，山川壯麗，雲霧繚繞，尤其是那座被譽為“天下第一仙山”的</w:t>
      </w:r>
      <w:r>
        <w:rPr>
          <w:rFonts w:hint="eastAsia" w:ascii="Arial" w:hAnsi="Arial" w:eastAsia="宋体"/>
          <w:sz w:val="21"/>
          <w:lang w:eastAsia="zh-CN"/>
        </w:rPr>
        <w:t>武檔山</w:t>
      </w:r>
      <w:r>
        <w:rPr>
          <w:rFonts w:hint="eastAsia" w:ascii="Arial" w:hAnsi="Arial" w:eastAsia="宋体"/>
          <w:sz w:val="21"/>
        </w:rPr>
        <w:t>，更是以它超凡脫俗、宛若仙境的景致，吸引著無數旅人前來探尋、朝聖。十堰，這座因山而靈、因水而秀的城市，正以它獨有的魅力，向世人展示著中華大地的絕美與神秘。</w:t>
      </w:r>
    </w:p>
    <w:p w14:paraId="2E9BC900">
      <w:pPr>
        <w:keepNext w:val="0"/>
        <w:keepLines w:val="0"/>
        <w:pageBreakBefore w:val="0"/>
        <w:widowControl w:val="0"/>
        <w:kinsoku w:val="0"/>
        <w:wordWrap/>
        <w:overflowPunct w:val="0"/>
        <w:topLinePunct/>
        <w:autoSpaceDE/>
        <w:autoSpaceDN/>
        <w:bidi w:val="0"/>
        <w:adjustRightInd/>
        <w:snapToGrid/>
        <w:textAlignment w:val="auto"/>
        <w:rPr>
          <w:rFonts w:hint="eastAsia" w:ascii="Arial" w:hAnsi="Arial"/>
          <w:sz w:val="21"/>
        </w:rPr>
      </w:pPr>
      <w:r>
        <w:rPr>
          <w:rFonts w:hint="eastAsia" w:ascii="Arial" w:hAnsi="Arial" w:eastAsia="宋体"/>
          <w:sz w:val="21"/>
          <w:lang w:eastAsia="zh-CN"/>
        </w:rPr>
        <w:t>武檔山</w:t>
      </w:r>
      <w:r>
        <w:rPr>
          <w:rFonts w:hint="eastAsia" w:ascii="Arial" w:hAnsi="Arial" w:eastAsia="宋体"/>
          <w:sz w:val="21"/>
        </w:rPr>
        <w:t>，這座屹立於十堰市境內的巍峨名山，以其獨特的地理位置和自然景觀，成為了無數文人墨客筆下的永恆主題。它巍峨挺拔，高聳入雲，仿佛是大自然精心雕琢的一件藝術品，每一面都散發著令人窒息的美。山間，古木參天，翠竹搖曳，清澈的溪流在岩石間歡快地跳躍，奏出一曲曲動人的樂章。當陽光穿透雲層，灑在鬱鬱蔥蔥的植被上，整個山林仿佛被鍍上了一層金色的光輝，美輪美奐，令人陶醉。</w:t>
      </w:r>
    </w:p>
    <w:p w14:paraId="0C25D459">
      <w:pPr>
        <w:keepNext w:val="0"/>
        <w:keepLines w:val="0"/>
        <w:pageBreakBefore w:val="0"/>
        <w:widowControl w:val="0"/>
        <w:kinsoku w:val="0"/>
        <w:wordWrap/>
        <w:overflowPunct w:val="0"/>
        <w:topLinePunct/>
        <w:autoSpaceDE/>
        <w:autoSpaceDN/>
        <w:bidi w:val="0"/>
        <w:adjustRightInd/>
        <w:snapToGrid/>
        <w:textAlignment w:val="auto"/>
        <w:rPr>
          <w:rFonts w:hint="eastAsia" w:ascii="Arial" w:hAnsi="Arial"/>
          <w:sz w:val="21"/>
        </w:rPr>
      </w:pPr>
      <w:r>
        <w:rPr>
          <w:rFonts w:hint="eastAsia" w:ascii="Arial" w:hAnsi="Arial" w:eastAsia="宋体"/>
          <w:sz w:val="21"/>
        </w:rPr>
        <w:t>然而，</w:t>
      </w:r>
      <w:r>
        <w:rPr>
          <w:rFonts w:hint="eastAsia" w:ascii="Arial" w:hAnsi="Arial" w:eastAsia="宋体"/>
          <w:sz w:val="21"/>
          <w:lang w:eastAsia="zh-CN"/>
        </w:rPr>
        <w:t>武檔山</w:t>
      </w:r>
      <w:r>
        <w:rPr>
          <w:rFonts w:hint="eastAsia" w:ascii="Arial" w:hAnsi="Arial" w:eastAsia="宋体"/>
          <w:sz w:val="21"/>
        </w:rPr>
        <w:t>的美，並不僅僅局限於它的自然景觀。這裏，更是道教文化的發源地之一，承載著深厚的文化底蘊和悠久的歷史傳承。自古以來，無數道教大師曾在此修煉，留下了許多傳奇的故事和珍貴的文物。紫霄宮、南岩宮、太子坡等古建築群，作為</w:t>
      </w:r>
      <w:r>
        <w:rPr>
          <w:rFonts w:hint="eastAsia" w:ascii="Arial" w:hAnsi="Arial" w:eastAsia="宋体"/>
          <w:sz w:val="21"/>
          <w:lang w:eastAsia="zh-CN"/>
        </w:rPr>
        <w:t>武檔山</w:t>
      </w:r>
      <w:r>
        <w:rPr>
          <w:rFonts w:hint="eastAsia" w:ascii="Arial" w:hAnsi="Arial" w:eastAsia="宋体"/>
          <w:sz w:val="21"/>
        </w:rPr>
        <w:t>的重要組成部分，以其獨特的建築風格、精湛的工藝和深厚的文化底蘊，成為了中華文明的瑰寶。這些建築，不僅見證了</w:t>
      </w:r>
      <w:r>
        <w:rPr>
          <w:rFonts w:hint="eastAsia" w:ascii="Arial" w:hAnsi="Arial" w:eastAsia="宋体"/>
          <w:sz w:val="21"/>
          <w:lang w:eastAsia="zh-CN"/>
        </w:rPr>
        <w:t>武檔山</w:t>
      </w:r>
      <w:r>
        <w:rPr>
          <w:rFonts w:hint="eastAsia" w:ascii="Arial" w:hAnsi="Arial" w:eastAsia="宋体"/>
          <w:sz w:val="21"/>
        </w:rPr>
        <w:t>的歷史變遷，更承載了道教文化的精髓和智慧。</w:t>
      </w:r>
    </w:p>
    <w:p w14:paraId="0CDC56D5">
      <w:pPr>
        <w:keepNext w:val="0"/>
        <w:keepLines w:val="0"/>
        <w:pageBreakBefore w:val="0"/>
        <w:widowControl w:val="0"/>
        <w:kinsoku w:val="0"/>
        <w:wordWrap/>
        <w:overflowPunct w:val="0"/>
        <w:topLinePunct/>
        <w:autoSpaceDE/>
        <w:autoSpaceDN/>
        <w:bidi w:val="0"/>
        <w:adjustRightInd/>
        <w:snapToGrid/>
        <w:textAlignment w:val="auto"/>
        <w:rPr>
          <w:rFonts w:hint="eastAsia" w:ascii="Arial" w:hAnsi="Arial"/>
          <w:sz w:val="21"/>
        </w:rPr>
      </w:pPr>
      <w:r>
        <w:rPr>
          <w:rFonts w:hint="eastAsia" w:ascii="Arial" w:hAnsi="Arial" w:eastAsia="宋体"/>
          <w:sz w:val="21"/>
        </w:rPr>
        <w:t>在</w:t>
      </w:r>
      <w:r>
        <w:rPr>
          <w:rFonts w:hint="eastAsia" w:ascii="Arial" w:hAnsi="Arial" w:eastAsia="宋体"/>
          <w:sz w:val="21"/>
          <w:lang w:eastAsia="zh-CN"/>
        </w:rPr>
        <w:t>武檔山</w:t>
      </w:r>
      <w:r>
        <w:rPr>
          <w:rFonts w:hint="eastAsia" w:ascii="Arial" w:hAnsi="Arial" w:eastAsia="宋体"/>
          <w:sz w:val="21"/>
        </w:rPr>
        <w:t>，每一處景點都仿佛是一幅動人的畫卷，讓人流連忘返。登上金頂，是每一個來到</w:t>
      </w:r>
      <w:r>
        <w:rPr>
          <w:rFonts w:hint="eastAsia" w:ascii="Arial" w:hAnsi="Arial" w:eastAsia="宋体"/>
          <w:sz w:val="21"/>
          <w:lang w:eastAsia="zh-CN"/>
        </w:rPr>
        <w:t>武檔山</w:t>
      </w:r>
      <w:r>
        <w:rPr>
          <w:rFonts w:hint="eastAsia" w:ascii="Arial" w:hAnsi="Arial" w:eastAsia="宋体"/>
          <w:sz w:val="21"/>
        </w:rPr>
        <w:t>的遊客的必選之路。這裏，是</w:t>
      </w:r>
      <w:r>
        <w:rPr>
          <w:rFonts w:hint="eastAsia" w:ascii="Arial" w:hAnsi="Arial" w:eastAsia="宋体"/>
          <w:sz w:val="21"/>
          <w:lang w:eastAsia="zh-CN"/>
        </w:rPr>
        <w:t>武檔山</w:t>
      </w:r>
      <w:r>
        <w:rPr>
          <w:rFonts w:hint="eastAsia" w:ascii="Arial" w:hAnsi="Arial" w:eastAsia="宋体"/>
          <w:sz w:val="21"/>
        </w:rPr>
        <w:t>的最高峰，也是觀賞雲海的最佳地點。站在金頂之上，俯瞰群山，只見雲海翻騰，群山若隱若現，仿佛置身於仙境之中。那一刻，所有的煩惱和憂愁都煙消雲散，只剩下內心的寧靜和喜悅。</w:t>
      </w:r>
    </w:p>
    <w:p w14:paraId="631FB505">
      <w:pPr>
        <w:keepNext w:val="0"/>
        <w:keepLines w:val="0"/>
        <w:pageBreakBefore w:val="0"/>
        <w:widowControl w:val="0"/>
        <w:kinsoku w:val="0"/>
        <w:wordWrap/>
        <w:overflowPunct w:val="0"/>
        <w:topLinePunct/>
        <w:autoSpaceDE/>
        <w:autoSpaceDN/>
        <w:bidi w:val="0"/>
        <w:adjustRightInd/>
        <w:snapToGrid/>
        <w:textAlignment w:val="auto"/>
        <w:rPr>
          <w:rFonts w:hint="eastAsia" w:ascii="Arial" w:hAnsi="Arial"/>
          <w:sz w:val="21"/>
        </w:rPr>
      </w:pPr>
      <w:r>
        <w:rPr>
          <w:rFonts w:hint="eastAsia" w:ascii="Arial" w:hAnsi="Arial" w:eastAsia="宋体"/>
          <w:sz w:val="21"/>
        </w:rPr>
        <w:t>而南岩宮，則是</w:t>
      </w:r>
      <w:r>
        <w:rPr>
          <w:rFonts w:hint="eastAsia" w:ascii="Arial" w:hAnsi="Arial" w:eastAsia="宋体"/>
          <w:sz w:val="21"/>
          <w:lang w:eastAsia="zh-CN"/>
        </w:rPr>
        <w:t>武檔山</w:t>
      </w:r>
      <w:r>
        <w:rPr>
          <w:rFonts w:hint="eastAsia" w:ascii="Arial" w:hAnsi="Arial" w:eastAsia="宋体"/>
          <w:sz w:val="21"/>
        </w:rPr>
        <w:t>另一處令人歎為觀止的奇觀。這裏的龍頭香，建於元代，是</w:t>
      </w:r>
      <w:r>
        <w:rPr>
          <w:rFonts w:hint="eastAsia" w:ascii="Arial" w:hAnsi="Arial" w:eastAsia="宋体"/>
          <w:sz w:val="21"/>
          <w:lang w:eastAsia="zh-CN"/>
        </w:rPr>
        <w:t>武檔山</w:t>
      </w:r>
      <w:r>
        <w:rPr>
          <w:rFonts w:hint="eastAsia" w:ascii="Arial" w:hAnsi="Arial" w:eastAsia="宋体"/>
          <w:sz w:val="21"/>
        </w:rPr>
        <w:t>的一大特色。它懸於峭壁之上，猶如一條巨龍昂首欲飛，氣勢磅礴。爬上去燒香，不僅需要勇氣和毅力，更是一種對信仰的虔誠和敬畏。在這裏，你可以感受到道教文化的博大精深，也可以領略到</w:t>
      </w:r>
      <w:r>
        <w:rPr>
          <w:rFonts w:hint="eastAsia" w:ascii="Arial" w:hAnsi="Arial" w:eastAsia="宋体"/>
          <w:sz w:val="21"/>
          <w:lang w:eastAsia="zh-CN"/>
        </w:rPr>
        <w:t>武檔山</w:t>
      </w:r>
      <w:r>
        <w:rPr>
          <w:rFonts w:hint="eastAsia" w:ascii="Arial" w:hAnsi="Arial" w:eastAsia="宋体"/>
          <w:sz w:val="21"/>
        </w:rPr>
        <w:t>的壯麗與神奇。</w:t>
      </w:r>
    </w:p>
    <w:p w14:paraId="4B77E736">
      <w:pPr>
        <w:keepNext w:val="0"/>
        <w:keepLines w:val="0"/>
        <w:pageBreakBefore w:val="0"/>
        <w:widowControl w:val="0"/>
        <w:kinsoku w:val="0"/>
        <w:wordWrap/>
        <w:overflowPunct w:val="0"/>
        <w:topLinePunct/>
        <w:autoSpaceDE/>
        <w:autoSpaceDN/>
        <w:bidi w:val="0"/>
        <w:adjustRightInd/>
        <w:snapToGrid/>
        <w:textAlignment w:val="auto"/>
        <w:rPr>
          <w:rFonts w:hint="eastAsia" w:ascii="Arial" w:hAnsi="Arial"/>
          <w:sz w:val="21"/>
        </w:rPr>
      </w:pPr>
      <w:r>
        <w:rPr>
          <w:rFonts w:hint="eastAsia" w:ascii="Arial" w:hAnsi="Arial" w:eastAsia="宋体"/>
          <w:sz w:val="21"/>
          <w:lang w:eastAsia="zh-CN"/>
        </w:rPr>
        <w:t>武檔山</w:t>
      </w:r>
      <w:r>
        <w:rPr>
          <w:rFonts w:hint="eastAsia" w:ascii="Arial" w:hAnsi="Arial" w:eastAsia="宋体"/>
          <w:sz w:val="21"/>
        </w:rPr>
        <w:t>的美食，同樣令人難以忘懷。武當蜜桔，甘甜可口，是</w:t>
      </w:r>
      <w:r>
        <w:rPr>
          <w:rFonts w:hint="eastAsia" w:ascii="Arial" w:hAnsi="Arial" w:eastAsia="宋体"/>
          <w:sz w:val="21"/>
          <w:lang w:eastAsia="zh-CN"/>
        </w:rPr>
        <w:t>武檔山</w:t>
      </w:r>
      <w:r>
        <w:rPr>
          <w:rFonts w:hint="eastAsia" w:ascii="Arial" w:hAnsi="Arial" w:eastAsia="宋体"/>
          <w:sz w:val="21"/>
        </w:rPr>
        <w:t>下的甜蜜饋贈；武當豆，口感獨特，營養豐富，是當地人的日常美味；</w:t>
      </w:r>
      <w:r>
        <w:rPr>
          <w:rFonts w:hint="eastAsia" w:ascii="Arial" w:hAnsi="Arial" w:eastAsia="宋体"/>
          <w:sz w:val="21"/>
          <w:lang w:eastAsia="zh-CN"/>
        </w:rPr>
        <w:t>武檔山</w:t>
      </w:r>
      <w:r>
        <w:rPr>
          <w:rFonts w:hint="eastAsia" w:ascii="Arial" w:hAnsi="Arial" w:eastAsia="宋体"/>
          <w:sz w:val="21"/>
        </w:rPr>
        <w:t>凍豆腐，更是以其獨特的製作工藝和鮮美的口感，贏得了無數食客的青睞。這些美食，不僅滿足了味蕾的享受，更讓遊客在品嘗中感受到了十堰的風土人情和道教文化的獨特魅力。</w:t>
      </w:r>
    </w:p>
    <w:p w14:paraId="10469512">
      <w:pPr>
        <w:keepNext w:val="0"/>
        <w:keepLines w:val="0"/>
        <w:pageBreakBefore w:val="0"/>
        <w:widowControl w:val="0"/>
        <w:kinsoku w:val="0"/>
        <w:wordWrap/>
        <w:overflowPunct w:val="0"/>
        <w:topLinePunct/>
        <w:autoSpaceDE/>
        <w:autoSpaceDN/>
        <w:bidi w:val="0"/>
        <w:adjustRightInd/>
        <w:snapToGrid/>
        <w:textAlignment w:val="auto"/>
        <w:rPr>
          <w:rFonts w:hint="eastAsia" w:ascii="Arial" w:hAnsi="Arial"/>
          <w:sz w:val="21"/>
        </w:rPr>
      </w:pPr>
      <w:r>
        <w:rPr>
          <w:rFonts w:hint="eastAsia" w:ascii="Arial" w:hAnsi="Arial" w:eastAsia="宋体"/>
          <w:sz w:val="21"/>
        </w:rPr>
        <w:t>十堰，這座因</w:t>
      </w:r>
      <w:r>
        <w:rPr>
          <w:rFonts w:hint="eastAsia" w:ascii="Arial" w:hAnsi="Arial" w:eastAsia="宋体"/>
          <w:sz w:val="21"/>
          <w:lang w:eastAsia="zh-CN"/>
        </w:rPr>
        <w:t>武檔山</w:t>
      </w:r>
      <w:r>
        <w:rPr>
          <w:rFonts w:hint="eastAsia" w:ascii="Arial" w:hAnsi="Arial" w:eastAsia="宋体"/>
          <w:sz w:val="21"/>
        </w:rPr>
        <w:t>而聞名的城市，正以它獨有的方式，向世界展示著中華大地的壯美與神秘。在這裏，你可以放下塵世的喧囂，讓心靈得到淨化與昇華。</w:t>
      </w:r>
      <w:r>
        <w:rPr>
          <w:rFonts w:hint="eastAsia" w:ascii="Arial" w:hAnsi="Arial" w:eastAsia="宋体"/>
          <w:sz w:val="21"/>
          <w:lang w:eastAsia="zh-CN"/>
        </w:rPr>
        <w:t>武檔山</w:t>
      </w:r>
      <w:r>
        <w:rPr>
          <w:rFonts w:hint="eastAsia" w:ascii="Arial" w:hAnsi="Arial" w:eastAsia="宋体"/>
          <w:sz w:val="21"/>
        </w:rPr>
        <w:t>，作為十堰的標誌性景點，更是以其獨特的魅力，成為了無數人心中的聖地。它不僅僅是一個旅遊目的地，更是一個讓人心生嚮往、流連忘返的心靈歸宿。</w:t>
      </w:r>
    </w:p>
    <w:p w14:paraId="09911563">
      <w:pPr>
        <w:keepNext w:val="0"/>
        <w:keepLines w:val="0"/>
        <w:pageBreakBefore w:val="0"/>
        <w:widowControl w:val="0"/>
        <w:kinsoku w:val="0"/>
        <w:wordWrap/>
        <w:overflowPunct w:val="0"/>
        <w:topLinePunct/>
        <w:autoSpaceDE/>
        <w:autoSpaceDN/>
        <w:bidi w:val="0"/>
        <w:adjustRightInd/>
        <w:snapToGrid/>
        <w:textAlignment w:val="auto"/>
        <w:rPr>
          <w:rFonts w:ascii="Arial" w:hAnsi="Arial"/>
          <w:sz w:val="21"/>
        </w:rPr>
      </w:pPr>
      <w:r>
        <w:rPr>
          <w:rFonts w:hint="eastAsia" w:ascii="Arial" w:hAnsi="Arial" w:eastAsia="宋体"/>
          <w:sz w:val="21"/>
        </w:rPr>
        <w:t>每一次踏上</w:t>
      </w:r>
      <w:r>
        <w:rPr>
          <w:rFonts w:hint="eastAsia" w:ascii="Arial" w:hAnsi="Arial" w:eastAsia="宋体"/>
          <w:sz w:val="21"/>
          <w:lang w:eastAsia="zh-CN"/>
        </w:rPr>
        <w:t>武檔山</w:t>
      </w:r>
      <w:r>
        <w:rPr>
          <w:rFonts w:hint="eastAsia" w:ascii="Arial" w:hAnsi="Arial" w:eastAsia="宋体"/>
          <w:sz w:val="21"/>
        </w:rPr>
        <w:t>的土地，都仿佛是一次心靈的洗禮。在這裏，你可以感受到大自然的神奇與偉大，也可以領略到道教文化的深邃與智慧。</w:t>
      </w:r>
      <w:r>
        <w:rPr>
          <w:rFonts w:hint="eastAsia" w:ascii="Arial" w:hAnsi="Arial" w:eastAsia="宋体"/>
          <w:sz w:val="21"/>
          <w:lang w:eastAsia="zh-CN"/>
        </w:rPr>
        <w:t>武檔山</w:t>
      </w:r>
      <w:r>
        <w:rPr>
          <w:rFonts w:hint="eastAsia" w:ascii="Arial" w:hAnsi="Arial" w:eastAsia="宋体"/>
          <w:sz w:val="21"/>
        </w:rPr>
        <w:t>，用它獨有的方式，訴說著中華大地的故事，傳遞著生命的真諦。讓我們帶著對自然的敬畏、對文化的尊重，</w:t>
      </w:r>
      <w:bookmarkStart w:id="0" w:name="_GoBack"/>
      <w:bookmarkEnd w:id="0"/>
      <w:r>
        <w:rPr>
          <w:rFonts w:hint="eastAsia" w:ascii="Arial" w:hAnsi="Arial" w:eastAsia="宋体"/>
          <w:sz w:val="21"/>
        </w:rPr>
        <w:t>踏上這片神奇的土地，去感受十堰的美，去體驗</w:t>
      </w:r>
      <w:r>
        <w:rPr>
          <w:rFonts w:hint="eastAsia" w:ascii="Arial" w:hAnsi="Arial" w:eastAsia="宋体"/>
          <w:sz w:val="21"/>
          <w:lang w:eastAsia="zh-CN"/>
        </w:rPr>
        <w:t>武檔山</w:t>
      </w:r>
      <w:r>
        <w:rPr>
          <w:rFonts w:hint="eastAsia" w:ascii="Arial" w:hAnsi="Arial" w:eastAsia="宋体"/>
          <w:sz w:val="21"/>
        </w:rPr>
        <w:t>的仙。在這裏，你將收穫一份來自內心的寧靜與喜悅，一份對生命與自然更加深刻的感悟。十堰，期待與你的每一次相遇，共同書寫屬於你我的美好記憶。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QwM2JlZjhkOGIxYWYxYzhkYTNhNzkyZWY2YzA1OTEifQ=="/>
  </w:docVars>
  <w:rsids>
    <w:rsidRoot w:val="00000000"/>
    <w:rsid w:val="07D7239C"/>
    <w:rsid w:val="2DEC62DA"/>
    <w:rsid w:val="3C7E06DD"/>
    <w:rsid w:val="4B51654E"/>
    <w:rsid w:val="5C85377E"/>
    <w:rsid w:val="61440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1301</Words>
  <Characters>1301</Characters>
  <Lines>0</Lines>
  <Paragraphs>0</Paragraphs>
  <TotalTime>12</TotalTime>
  <ScaleCrop>false</ScaleCrop>
  <LinksUpToDate>false</LinksUpToDate>
  <CharactersWithSpaces>1301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2023-11-11T05:11:00Z</dcterms:created>
  <dc:creator>84394</dc:creator>
  <cp:lastModifiedBy>MAO</cp:lastModifiedBy>
  <dcterms:modified xsi:type="dcterms:W3CDTF">2024-11-12T05:48:22Z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133C6F2BB71948D5A9A78937D6D81665_12</vt:lpwstr>
  </property>
</Properties>
</file>