
<file path=[Content_Types].xml><?xml version="1.0" encoding="utf-8"?>
<Types xmlns="http://schemas.openxmlformats.org/package/2006/content-types">
  <Default Extension="xml" ContentType="application/xml"/>
  <Default Extension="bmp" ContentType="image/bmp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2CA" w:themeColor="accent3" w:themeTint="33">
    <v:background id="_x0000_s1025">
      <v:fill type="pattern" on="t" color2="#FFFFFF" o:title="点网格" focussize="0,0" r:id="rId6"/>
    </v:background>
  </w:background>
  <w:body>
    <w:p w14:paraId="7047A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40" w:after="330" w:line="576" w:lineRule="auto"/>
        <w:jc w:val="distribute"/>
        <w:textAlignment w:val="auto"/>
        <w:outlineLvl w:val="0"/>
        <w:rPr>
          <w:rFonts w:hint="eastAsia" w:ascii="黑体" w:hAnsi="黑体" w:eastAsia="黑体" w:cs="黑体"/>
          <w:b/>
          <w:bCs/>
          <w:color w:val="FF0000"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黑体" w:hAnsi="黑体" w:eastAsia="黑体" w:cs="黑体"/>
          <w:b/>
          <w:bCs/>
          <w:color w:val="FF0000"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与天台山“浪漫约会”</w:t>
      </w:r>
    </w:p>
    <w:p w14:paraId="59742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第一次与天台山“浪漫约会”，是跟随明代旅行家徐霞客一起，在《徐霞客游记》里，足不出户“约会”的。因为，是在书里，在纸上，只能算是浅“约会”，假“浪漫”，没有与天台山“亲密接触”，根本不识天台山“真面目”，如果说“浪漫”的确有点像美丽的谎言。</w:t>
      </w:r>
    </w:p>
    <w:p w14:paraId="2D027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与天台山在书上的浅“约会”，虽没有“浪漫”可言，但燃起了我的“激情”，对天台山更是“朝思暮想”，“十里春风不如你”——纵有十里春风也不如天台山。</w:t>
      </w:r>
    </w:p>
    <w:p w14:paraId="11A1C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“读万卷书，不如行万里路……”。“心心念念”不如见一面。于是，决定“再”与天台山来一次“浪漫约会”，跟随导游身临其境，实地游览。</w:t>
      </w:r>
    </w:p>
    <w:p w14:paraId="3AC9B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天台山位于浙江省东部，是一座有着悠久历史和深远文化的名山。这里不仅风景秀丽，而且还是佛教天台宗的发源地，是“浙江省十大旅游胜地”。</w:t>
      </w:r>
    </w:p>
    <w:p w14:paraId="3523F6A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0" w:leftChars="0" w:firstLine="420" w:firstLineChars="0"/>
        <w:jc w:val="center"/>
        <w:textAlignment w:val="auto"/>
        <w:rPr>
          <w:rFonts w:hint="eastAsia" w:ascii="楷体" w:hAnsi="楷体" w:eastAsia="楷体" w:cs="楷体"/>
          <w:b/>
          <w:bCs/>
          <w:color w:val="FF0000"/>
          <w:sz w:val="28"/>
          <w:szCs w:val="36"/>
          <w:lang w:eastAsia="zh-CN"/>
        </w:rPr>
      </w:pPr>
      <w:r>
        <w:rPr>
          <w:rFonts w:hint="eastAsia" w:ascii="楷体" w:hAnsi="楷体" w:eastAsia="楷体" w:cs="楷体"/>
          <w:b/>
          <w:bCs/>
          <w:color w:val="FF0000"/>
          <w:sz w:val="28"/>
          <w:szCs w:val="36"/>
        </w:rPr>
        <w:t>步入天台山</w:t>
      </w:r>
    </w:p>
    <w:p w14:paraId="5D3CA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“癸丑之三月晦，自宁海出西门。云散日朗，人意山光，俱有喜态。”我在心里默默吟诵徐霞客《游天台山日记》的开篇之句，仿佛瞬间穿越了时空，来到了明朝万历年间，与明代这位伟大的旅行家一同踏上了天台山的探秘之旅。而事实是导游带我们正走在通往天台山的小径上，开启了与天台山的“浪漫约会”之旅。</w:t>
      </w:r>
    </w:p>
    <w:p w14:paraId="6507C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“岚雾今朝重，江山此地深”，我们走在小径上，山间的雾气在脚下流转，清露似乎想沾湿我们的衣襟，路边的植物，叫得出名字的，叫不出名字的，都尽收眼底，宛如仙境。</w:t>
      </w:r>
    </w:p>
    <w:p w14:paraId="407FB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智能手机、数码相机、手持云台相机等，“忙”着选景、聚焦、自动美颜，都在秒变摄影师，“忙”得不亦乐乎。</w:t>
      </w:r>
    </w:p>
    <w:p w14:paraId="6946D7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一边走路，一边拍照，很快就到了天台山。导游给我们介绍：“天台山自古就是佛、道圣地，山中有七十二峰，峰峰相连，气象万千。”导游的普通话虽然不如专业播音员标准，但声音比较温和，还是富有磁性，带有江南士子特有的儒雅“韵味”。</w:t>
      </w:r>
    </w:p>
    <w:p w14:paraId="450F3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sz w:val="22"/>
          <w:szCs w:val="28"/>
        </w:rPr>
      </w:pPr>
      <w:r>
        <w:rPr>
          <w:rFonts w:hint="eastAsia"/>
          <w:sz w:val="22"/>
          <w:szCs w:val="28"/>
        </w:rPr>
        <w:t>游客们听导游说话的少，忙着与天台山亲密接触并与之同框留念的多。</w:t>
      </w:r>
    </w:p>
    <w:p w14:paraId="429AE82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0" w:leftChars="0" w:firstLine="420" w:firstLineChars="0"/>
        <w:jc w:val="center"/>
        <w:textAlignment w:val="auto"/>
        <w:rPr>
          <w:rFonts w:hint="eastAsia" w:ascii="楷体" w:hAnsi="楷体" w:eastAsia="楷体" w:cs="楷体"/>
          <w:b/>
          <w:bCs/>
          <w:color w:val="FF0000"/>
          <w:sz w:val="28"/>
          <w:szCs w:val="36"/>
          <w:lang w:eastAsia="zh-CN"/>
        </w:rPr>
      </w:pPr>
      <w:r>
        <w:rPr>
          <w:rFonts w:hint="eastAsia" w:ascii="楷体" w:hAnsi="楷体" w:eastAsia="楷体" w:cs="楷体"/>
          <w:b/>
          <w:bCs/>
          <w:color w:val="FF0000"/>
          <w:sz w:val="28"/>
          <w:szCs w:val="36"/>
        </w:rPr>
        <w:t>来到国清寺</w:t>
      </w:r>
    </w:p>
    <w:p w14:paraId="7B9D1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晨钟悠扬，古刹巍峨。转过一个山坳，我们就来到了国清寺前。我们在寺前驻足观看，细细观察着寺院的建筑格局。国清寺是天台山的著名寺庙之一，被誉为“江南四大古刹”之一。</w:t>
      </w:r>
    </w:p>
    <w:p w14:paraId="3A556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寺庙前，有一座古老的牌坊矗立着，牌坊上刻着“国清讲寺”四个大字。进入寺庙内，香烟袅袅，钟声悠扬，给人一种庄严肃穆的感觉。我们在寺内转了一圈，聆听了僧人的讲解，对国清寺的历史和文化有了一点了解。</w:t>
      </w:r>
    </w:p>
    <w:p w14:paraId="7E8B4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在国清寺内，我们还观赏了隋塔和隋梅。隋塔是一座古老的佛塔，建于隋朝，距今也有1400多年的历史。塔身呈八角形，高59.4米，是天台山的标志性建筑之一。隋梅是一棵古老的梅树，相传是隋朝高僧智顗大师亲手所植，距今已有1400多年的历史。梅树苍劲挺拔，枝干虬曲，花朵盛开时，香气扑鼻，给人一种清新雅致的感觉。</w:t>
      </w:r>
    </w:p>
    <w:p w14:paraId="0F422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sz w:val="22"/>
          <w:szCs w:val="28"/>
        </w:rPr>
        <w:sectPr>
          <w:headerReference r:id="rId3" w:type="default"/>
          <w:headerReference r:id="rId4" w:type="even"/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sz w:val="22"/>
          <w:szCs w:val="28"/>
        </w:rPr>
        <w:t>国清寺依山而建，气势恢宏，不愧为天台宗祖庭。徐霞客曾经游览天台山赞过国清寺，我仿佛看见他的眼中正闪烁着智慧的光芒，那是属于一个真正求知、求实、求真者的光芒。</w:t>
      </w:r>
    </w:p>
    <w:p w14:paraId="29CC2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/>
          <w:sz w:val="22"/>
          <w:szCs w:val="28"/>
        </w:rPr>
      </w:pPr>
    </w:p>
    <w:p w14:paraId="7FE78B9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0" w:leftChars="0" w:firstLine="420" w:firstLineChars="0"/>
        <w:jc w:val="center"/>
        <w:textAlignment w:val="auto"/>
        <w:rPr>
          <w:rFonts w:hint="eastAsia" w:ascii="楷体" w:hAnsi="楷体" w:eastAsia="楷体" w:cs="楷体"/>
          <w:b/>
          <w:bCs/>
          <w:color w:val="FF0000"/>
          <w:sz w:val="28"/>
          <w:szCs w:val="36"/>
          <w:lang w:eastAsia="zh-CN"/>
        </w:rPr>
      </w:pPr>
      <w:r>
        <w:rPr>
          <w:rFonts w:hint="eastAsia" w:ascii="楷体" w:hAnsi="楷体" w:eastAsia="楷体" w:cs="楷体"/>
          <w:b/>
          <w:bCs/>
          <w:color w:val="FF0000"/>
          <w:sz w:val="28"/>
          <w:szCs w:val="36"/>
        </w:rPr>
        <w:t>观石梁飞瀑</w:t>
      </w:r>
    </w:p>
    <w:p w14:paraId="2EA7C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水声轰鸣，如雷贯耳，没见其“水”，先闻其声。中午的时候，我们来到了石梁飞瀑。石梁飞瀑是天台山的著名景点之一，被誉为“天下第一奇观”。</w:t>
      </w:r>
    </w:p>
    <w:p w14:paraId="5BDED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远远就听见轰鸣的水声，传入耳朵。当我们来到瀑布前一看时，只见一条巨大的石梁横跨在两山之间的瀑布之上，瀑布从石梁下倾泻而下，形成了一道壮观的水幕。水花四溅，在阳光下折射出七彩的光芒。</w:t>
      </w:r>
    </w:p>
    <w:p w14:paraId="4BD34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再向上仰望，就觉得这条主体瀑布好像是从两山“笔直”的“壁膀”下扯出的似玉又像银的巨大“水帘”，大有“飞流直下三千尺”之势，飞瀑接梁连潭，水天雾海，蔚为壮观，哗哗巨响，声如破竹，瀑布落进深深的水潭中，溅起无数洁白的大、小水花，在太阳下更像“大珠小珠落玉潭”，晶莹闪耀，在水中银光闪闪，一路入潭，潭中波光粼粼，在峭壁上被扯成几缕的小水帘，飘入空中，似纱如雾，又好像给飞瀑拉上了一层薄薄的银纱“帷幕”，但还是没有遮住飞瀑漂亮的“颜值”和壮观的气势。</w:t>
      </w:r>
    </w:p>
    <w:p w14:paraId="16AAF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“石梁飞瀑是天台第一奇观！”导游很兴奋地说。</w:t>
      </w:r>
    </w:p>
    <w:p w14:paraId="7769E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看着瀑布飞流直下的风采，宛如一幅水流长卷，汩汩有声，再落入深潭怀抱，充满诗情画意，深受墨客青睐，纷纷与之聚焦、“同框”定格美好瞬间。</w:t>
      </w:r>
    </w:p>
    <w:p w14:paraId="112FE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rFonts w:hint="eastAsia"/>
          <w:sz w:val="22"/>
          <w:szCs w:val="28"/>
        </w:rPr>
        <w:t>我似乎有些“醋意”。于是，联想到湖北三峡大瀑布，不仅美丽壮</w:t>
      </w:r>
      <w:bookmarkStart w:id="0" w:name="_GoBack"/>
      <w:bookmarkEnd w:id="0"/>
      <w:r>
        <w:rPr>
          <w:rFonts w:hint="eastAsia"/>
          <w:sz w:val="22"/>
          <w:szCs w:val="28"/>
        </w:rPr>
        <w:t>观，而且还充满“神秘色彩”，即使久旱不雨，这里依然会有“飞瀑不绝，泉声不断，四时之景，各不相同”的壮观景象，所以，有文人游客曾留下了这样的妙赞：“朝游三峡大瀑布，一山阳光一山雾；午游三峡大瀑布，一身凉爽一身舒；暮游三峡大瀑布，一片晚霞一片露。”</w:t>
      </w:r>
    </w:p>
    <w:p w14:paraId="62089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textAlignment w:val="auto"/>
        <w:rPr>
          <w:rFonts w:hint="eastAsia" w:eastAsia="宋体"/>
          <w:sz w:val="22"/>
          <w:szCs w:val="28"/>
          <w:lang w:eastAsia="zh-CN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1031240</wp:posOffset>
                </wp:positionH>
                <wp:positionV relativeFrom="paragraph">
                  <wp:posOffset>262255</wp:posOffset>
                </wp:positionV>
                <wp:extent cx="6480175" cy="1259840"/>
                <wp:effectExtent l="0" t="0" r="12065" b="508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12240" y="4996815"/>
                          <a:ext cx="6480175" cy="12598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3932E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firstLine="440" w:firstLineChars="200"/>
                              <w:textAlignment w:val="auto"/>
                              <w:rPr>
                                <w:rFonts w:hint="eastAsia" w:eastAsia="宋体"/>
                                <w:sz w:val="22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8"/>
                              </w:rPr>
                              <w:t>“天台山，高不极。上中去天不咫尺，台星下射扶桑赤……天台山，高不极。作镇东南比天脊，屹立干坤自开辟。”秀发齐腰时，我读明朝文学家谢铎的《天台山》，就对天台山产生了“好感”，心心念念的。于是，就萌发了一定要与天台山来一次“浪漫约会”的诗意夙愿。</w:t>
                            </w:r>
                          </w:p>
                          <w:p w14:paraId="54BB95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1.2pt;margin-top:20.65pt;height:99.2pt;width:510.25pt;z-index:251660288;mso-width-relative:page;mso-height-relative:page;" fillcolor="#E3F2D9 [663]" filled="t" stroked="f" coordsize="21600,21600" o:gfxdata="UEsDBAoAAAAAAIdO4kAAAAAAAAAAAAAAAAAEAAAAZHJzL1BLAwQUAAAACACHTuJAMbo21doAAAAL&#10;AQAADwAAAGRycy9kb3ducmV2LnhtbE2PQU7DMBBF90jcwRokNog6TquShjhdILFALIC2B3DiaZLW&#10;Hkex04Tb467o8mue/n9TbGdr2AUH3zmSIBYJMKTa6Y4aCYf9+3MGzAdFWhlHKOEXPWzL+7tC5dpN&#10;9IOXXWhYLCGfKwltCH3Oua9btMovXI8Ub0c3WBViHBquBzXFcmt4miRrblVHcaFVPb61WJ93o5Vw&#10;fDpUWXoazZft9584fcxi+p6lfHwQySuwgHP4h+GqH9WhjE6VG0l7ZmJep6uISliJJbArILJ0A6yS&#10;kC43L8DLgt/+UP4BUEsDBBQAAAAIAIdO4kCdUUW9eAIAANUEAAAOAAAAZHJzL2Uyb0RvYy54bWyt&#10;VM1uEzEQviPxDpbvdH+atEmUTRUagpAKrVQQZ8frza5ke4ztZLc8QHkDTly481x9DsbeTVsKhx64&#10;bMYzX76Z+Wbs+VmnJNkL6xrQBc2OUkqE5lA2elvQTx/XryaUOM90ySRoUdAb4ejZ4uWLeWtmIoca&#10;ZCksQRLtZq0paO29mSWJ47VQzB2BERqDFVjFPB7tNikta5FdySRP05OkBVsaC1w4h95VH6QDo30O&#10;IVRVw8UK+E4J7XtWKyTz2JKrG+PoIlZbVYL7y6pywhNZUOzUxy8mQXsTvslizmZby0zd8KEE9pwS&#10;nvSkWKMx6T3VinlGdrb5i0o13IKDyh9xUEnfSFQEu8jSJ9pc18yI2AtK7cy96O7/0fIP+ytLmrKg&#10;OSWaKRz43fdvdz9+3f28JXmQpzVuhqhrgzjfvYYOl+bgd+gMXXeVVeEX+yEhPsryfIQS3xR0NJ2e&#10;TLJxL7ToPOEIOBlN0ux0TAlHRJaPpxNEY67kgcpY598KUCQYBbU4ySgw218430MPkJDZgWzKdSNl&#10;PNjt5lxasmc49TfH63w1jf+VO/Ueyt6Nq5gO40c3LknvnhzcWIrraWJZf/BLTVps4nicRloNIXFf&#10;k9QID5L10gTLd5tu0HED5Q3KaKHfQ2f4usH2LpjzV8zi4qFmeDX9JX4qCZgEBouSGuzXf/kDHvcB&#10;o5S0uMgFdV92zApK5DuNmzLNRmEUPh5G49McD/ZxZPM4onfqHFC1DB8Bw6MZ8F4ezMqC+ow3eBmy&#10;YohpjrkL6g/mue+vF74AXCyXEYS7bpi/0NeGB+owIw3LnYeqibMMMvXaDOrhtkfZh5sZrtPjc0Q9&#10;vEaL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DG6NtXaAAAACwEAAA8AAAAAAAAAAQAgAAAAIgAA&#10;AGRycy9kb3ducmV2LnhtbFBLAQIUABQAAAAIAIdO4kCdUUW9eAIAANUEAAAOAAAAAAAAAAEAIAAA&#10;ACkBAABkcnMvZTJvRG9jLnhtbFBLBQYAAAAABgAGAFkBAAATBg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93932E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firstLine="440" w:firstLineChars="200"/>
                        <w:textAlignment w:val="auto"/>
                        <w:rPr>
                          <w:rFonts w:hint="eastAsia" w:eastAsia="宋体"/>
                          <w:sz w:val="22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/>
                          <w:sz w:val="22"/>
                          <w:szCs w:val="28"/>
                        </w:rPr>
                        <w:t>“天台山，高不极。上中去天不咫尺，台星下射扶桑赤……天台山，高不极。作镇东南比天脊，屹立干坤自开辟。”秀发齐腰时，我读明朝文学家谢铎的《天台山》，就对天台山产生了“好感”，心心念念的。于是，就萌发了一定要与天台山来一次“浪漫约会”的诗意夙愿。</w:t>
                      </w:r>
                    </w:p>
                    <w:p w14:paraId="54BB9560"/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sz w:val="22"/>
          <w:szCs w:val="28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7919720</wp:posOffset>
            </wp:positionH>
            <wp:positionV relativeFrom="page">
              <wp:posOffset>1529715</wp:posOffset>
            </wp:positionV>
            <wp:extent cx="1915160" cy="2879725"/>
            <wp:effectExtent l="127000" t="96520" r="106680" b="102235"/>
            <wp:wrapTight wrapText="bothSides">
              <wp:wrapPolygon>
                <wp:start x="-573" y="-724"/>
                <wp:lineTo x="-1089" y="-610"/>
                <wp:lineTo x="-1432" y="1105"/>
                <wp:lineTo x="-1432" y="21452"/>
                <wp:lineTo x="-745" y="22024"/>
                <wp:lineTo x="-573" y="22253"/>
                <wp:lineTo x="21772" y="22253"/>
                <wp:lineTo x="22116" y="22024"/>
                <wp:lineTo x="22631" y="21224"/>
                <wp:lineTo x="22631" y="1105"/>
                <wp:lineTo x="22288" y="-610"/>
                <wp:lineTo x="21772" y="-724"/>
                <wp:lineTo x="-573" y="-724"/>
              </wp:wrapPolygon>
            </wp:wrapTight>
            <wp:docPr id="1" name="图片 1" descr="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2879725"/>
                    </a:xfrm>
                    <a:prstGeom prst="rect">
                      <a:avLst/>
                    </a:prstGeom>
                    <a:effectLst>
                      <a:glow rad="127000">
                        <a:srgbClr val="00B0F0">
                          <a:alpha val="30000"/>
                        </a:srgbClr>
                      </a:glow>
                      <a:softEdge rad="63500"/>
                    </a:effectLst>
                  </pic:spPr>
                </pic:pic>
              </a:graphicData>
            </a:graphic>
          </wp:anchor>
        </w:drawing>
      </w:r>
    </w:p>
    <w:sectPr>
      <w:pgSz w:w="16838" w:h="11906" w:orient="landscape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731BC2">
    <w:pPr>
      <w:pStyle w:val="3"/>
      <w:jc w:val="right"/>
      <w:rPr>
        <w:rFonts w:hint="default"/>
        <w:color w:val="FF0000"/>
        <w:sz w:val="24"/>
        <w:szCs w:val="40"/>
        <w:lang w:val="en-US"/>
      </w:rPr>
    </w:pPr>
    <w:r>
      <w:rPr>
        <w:color w:val="FF0000"/>
        <w:sz w:val="24"/>
        <w:szCs w:val="40"/>
      </w:rPr>
      <w:pict>
        <v:shape id="PowerPlusWaterMarkObject11486" o:spid="_x0000_s2049" o:spt="136" type="#_x0000_t136" style="position:absolute;left:0pt;height:66.4pt;width:152.6pt;mso-position-horizontal:center;mso-position-horizontal-relative:margin;mso-position-vertical:center;mso-position-vertical-relative:margin;rotation:-2949120f;z-index:-251657216;mso-width-relative:page;mso-height-relative:page;" fillcolor="#0070C0" filled="t" stroked="f" coordsize="21600,21600" adj="10800">
          <v:path/>
          <v:fill on="t" opacity="45875f" focussize="0,0"/>
          <v:stroke on="f"/>
          <v:imagedata o:title=""/>
          <o:lock v:ext="edit" aspectratio="t"/>
          <v:textpath on="t" fitpath="t" trim="t" xscale="f" string="天台山" style="font-family:微软雅黑;font-size:66pt;v-same-letter-heights:f;v-text-align:center;"/>
        </v:shape>
      </w:pict>
    </w:r>
    <w:r>
      <w:rPr>
        <w:rFonts w:hint="eastAsia"/>
        <w:color w:val="FF0000"/>
        <w:sz w:val="24"/>
        <w:szCs w:val="40"/>
        <w:lang w:val="en-US" w:eastAsia="zh-CN"/>
      </w:rPr>
      <w:t>人间萤火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AD3C6">
    <w:pPr>
      <w:pStyle w:val="3"/>
      <w:rPr>
        <w:rFonts w:hint="default" w:eastAsia="宋体"/>
        <w:color w:val="FF0000"/>
        <w:sz w:val="28"/>
        <w:szCs w:val="44"/>
        <w:lang w:val="en-US" w:eastAsia="zh-CN"/>
      </w:rPr>
    </w:pPr>
    <w:r>
      <w:rPr>
        <w:rFonts w:hint="eastAsia"/>
        <w:color w:val="FF0000"/>
        <w:sz w:val="28"/>
        <w:szCs w:val="44"/>
        <w:lang w:val="en-US" w:eastAsia="zh-CN"/>
      </w:rPr>
      <w:t>山水天台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BFE879"/>
    <w:multiLevelType w:val="singleLevel"/>
    <w:tmpl w:val="1CBFE879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C276F5"/>
    <w:rsid w:val="00D1293D"/>
    <w:rsid w:val="07D7239C"/>
    <w:rsid w:val="0CC276F5"/>
    <w:rsid w:val="3657277B"/>
    <w:rsid w:val="3B4B2870"/>
    <w:rsid w:val="462D4B88"/>
    <w:rsid w:val="61440E5B"/>
    <w:rsid w:val="7165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bmp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1886</Words>
  <Characters>1895</Characters>
  <Lines>0</Lines>
  <Paragraphs>0</Paragraphs>
  <TotalTime>10</TotalTime>
  <ScaleCrop>false</ScaleCrop>
  <LinksUpToDate>false</LinksUpToDate>
  <CharactersWithSpaces>1895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2025-10-24T08:03:00Z</dcterms:created>
  <dc:creator>MAO</dc:creator>
  <cp:lastModifiedBy>MAO</cp:lastModifiedBy>
  <dcterms:modified xsi:type="dcterms:W3CDTF">2025-12-15T02:57:05Z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3EAF0BA1397B4AD488D73ADA7BECAE4F_11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