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546" w:rsidRPr="00513659" w:rsidRDefault="002D0546">
      <w:pPr>
        <w:rPr>
          <w:rFonts w:ascii="Book Antiqua" w:hAnsi="Book Antiqua"/>
        </w:rPr>
      </w:pPr>
    </w:p>
    <w:p w:rsidR="00357C8E" w:rsidRDefault="00043596" w:rsidP="00F55018">
      <w:pPr>
        <w:spacing w:after="0" w:line="240" w:lineRule="auto"/>
        <w:jc w:val="center"/>
        <w:rPr>
          <w:rFonts w:ascii="Bodoni MT" w:hAnsi="Bodoni MT"/>
          <w:b/>
          <w:sz w:val="40"/>
          <w:szCs w:val="40"/>
        </w:rPr>
      </w:pPr>
      <w:r>
        <w:rPr>
          <w:rFonts w:ascii="Bodoni MT" w:hAnsi="Bodoni MT"/>
          <w:b/>
          <w:i/>
          <w:sz w:val="72"/>
          <w:szCs w:val="72"/>
        </w:rPr>
        <w:t>BT</w:t>
      </w:r>
      <w:r w:rsidR="006C60F7">
        <w:rPr>
          <w:rFonts w:ascii="Bodoni MT" w:hAnsi="Bodoni MT"/>
          <w:b/>
          <w:i/>
          <w:sz w:val="72"/>
          <w:szCs w:val="72"/>
        </w:rPr>
        <w:t>f</w:t>
      </w:r>
    </w:p>
    <w:p w:rsidR="00F55018" w:rsidRDefault="00F55018" w:rsidP="00F55018">
      <w:pPr>
        <w:spacing w:after="0" w:line="240" w:lineRule="auto"/>
        <w:jc w:val="center"/>
        <w:rPr>
          <w:rFonts w:ascii="Bodoni MT" w:hAnsi="Bodoni MT"/>
          <w:b/>
          <w:i/>
          <w:sz w:val="40"/>
          <w:szCs w:val="40"/>
        </w:rPr>
      </w:pPr>
      <w:r w:rsidRPr="00F55018">
        <w:rPr>
          <w:rFonts w:ascii="Bodoni MT" w:hAnsi="Bodoni MT"/>
          <w:b/>
          <w:i/>
          <w:sz w:val="72"/>
          <w:szCs w:val="72"/>
        </w:rPr>
        <w:t>B</w:t>
      </w:r>
      <w:r>
        <w:rPr>
          <w:rFonts w:ascii="Bodoni MT" w:hAnsi="Bodoni MT"/>
          <w:b/>
          <w:sz w:val="40"/>
          <w:szCs w:val="40"/>
        </w:rPr>
        <w:t xml:space="preserve">lockchain </w:t>
      </w:r>
      <w:r w:rsidRPr="00F55018">
        <w:rPr>
          <w:rFonts w:ascii="Bodoni MT" w:hAnsi="Bodoni MT"/>
          <w:b/>
          <w:i/>
          <w:sz w:val="72"/>
          <w:szCs w:val="72"/>
        </w:rPr>
        <w:t>T</w:t>
      </w:r>
      <w:r>
        <w:rPr>
          <w:rFonts w:ascii="Bodoni MT" w:hAnsi="Bodoni MT"/>
          <w:b/>
          <w:sz w:val="40"/>
          <w:szCs w:val="40"/>
        </w:rPr>
        <w:t xml:space="preserve">rading </w:t>
      </w:r>
      <w:r w:rsidR="006C60F7">
        <w:rPr>
          <w:rFonts w:ascii="Bodoni MT" w:hAnsi="Bodoni MT"/>
          <w:b/>
          <w:i/>
          <w:sz w:val="96"/>
          <w:szCs w:val="96"/>
        </w:rPr>
        <w:t>f</w:t>
      </w:r>
      <w:r w:rsidR="006C60F7" w:rsidRPr="006C60F7">
        <w:rPr>
          <w:rFonts w:ascii="Bodoni MT" w:hAnsi="Bodoni MT"/>
          <w:b/>
          <w:i/>
          <w:sz w:val="40"/>
          <w:szCs w:val="40"/>
        </w:rPr>
        <w:t>und</w:t>
      </w:r>
    </w:p>
    <w:p w:rsidR="003D41A1" w:rsidRPr="001A5595" w:rsidRDefault="003D41A1" w:rsidP="00F55018">
      <w:pPr>
        <w:spacing w:after="0" w:line="240" w:lineRule="auto"/>
        <w:jc w:val="center"/>
        <w:rPr>
          <w:rFonts w:ascii="Bodoni MT" w:hAnsi="Bodoni MT"/>
          <w:b/>
          <w:sz w:val="24"/>
          <w:szCs w:val="24"/>
        </w:rPr>
      </w:pPr>
      <w:r>
        <w:rPr>
          <w:rFonts w:ascii="Bodoni MT" w:hAnsi="Bodoni MT"/>
          <w:b/>
          <w:noProof/>
          <w:sz w:val="24"/>
          <w:szCs w:val="24"/>
        </w:rPr>
        <w:drawing>
          <wp:inline distT="0" distB="0" distL="0" distR="0">
            <wp:extent cx="1211707" cy="1638300"/>
            <wp:effectExtent l="19050" t="0" r="7493" b="0"/>
            <wp:docPr id="4" name="Resim 1" descr="C:\Users\laptop1\Desktop\ICOs\logo no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top1\Desktop\ICOs\logo no words.png"/>
                    <pic:cNvPicPr>
                      <a:picLocks noChangeAspect="1" noChangeArrowheads="1"/>
                    </pic:cNvPicPr>
                  </pic:nvPicPr>
                  <pic:blipFill>
                    <a:blip r:embed="rId9"/>
                    <a:srcRect/>
                    <a:stretch>
                      <a:fillRect/>
                    </a:stretch>
                  </pic:blipFill>
                  <pic:spPr bwMode="auto">
                    <a:xfrm>
                      <a:off x="0" y="0"/>
                      <a:ext cx="1216602" cy="1644918"/>
                    </a:xfrm>
                    <a:prstGeom prst="rect">
                      <a:avLst/>
                    </a:prstGeom>
                    <a:noFill/>
                    <a:ln w="9525">
                      <a:noFill/>
                      <a:miter lim="800000"/>
                      <a:headEnd/>
                      <a:tailEnd/>
                    </a:ln>
                  </pic:spPr>
                </pic:pic>
              </a:graphicData>
            </a:graphic>
          </wp:inline>
        </w:drawing>
      </w:r>
    </w:p>
    <w:p w:rsidR="00F55018" w:rsidRDefault="00F55018" w:rsidP="0067276E">
      <w:pPr>
        <w:jc w:val="center"/>
        <w:rPr>
          <w:rFonts w:ascii="Bodoni MT" w:hAnsi="Bodoni MT"/>
          <w:b/>
          <w:color w:val="17365D" w:themeColor="text2" w:themeShade="BF"/>
          <w:sz w:val="24"/>
          <w:szCs w:val="24"/>
        </w:rPr>
      </w:pPr>
    </w:p>
    <w:p w:rsidR="009D74D7" w:rsidRPr="001A5595" w:rsidRDefault="00513659" w:rsidP="0067276E">
      <w:pPr>
        <w:jc w:val="center"/>
        <w:rPr>
          <w:rFonts w:ascii="Bodoni MT" w:hAnsi="Bodoni MT"/>
          <w:b/>
          <w:color w:val="17365D" w:themeColor="text2" w:themeShade="BF"/>
          <w:sz w:val="24"/>
          <w:szCs w:val="24"/>
        </w:rPr>
      </w:pPr>
      <w:r w:rsidRPr="001A5595">
        <w:rPr>
          <w:rFonts w:ascii="Bodoni MT" w:hAnsi="Bodoni MT"/>
          <w:b/>
          <w:color w:val="17365D" w:themeColor="text2" w:themeShade="BF"/>
          <w:sz w:val="24"/>
          <w:szCs w:val="24"/>
        </w:rPr>
        <w:t xml:space="preserve">Blockchain </w:t>
      </w:r>
      <w:r w:rsidR="004F7CE4">
        <w:rPr>
          <w:rFonts w:ascii="Bodoni MT" w:hAnsi="Bodoni MT"/>
          <w:b/>
          <w:color w:val="17365D" w:themeColor="text2" w:themeShade="BF"/>
          <w:sz w:val="24"/>
          <w:szCs w:val="24"/>
        </w:rPr>
        <w:t xml:space="preserve">based </w:t>
      </w:r>
      <w:r w:rsidR="00B73225">
        <w:rPr>
          <w:rFonts w:ascii="Bodoni MT" w:hAnsi="Bodoni MT"/>
          <w:b/>
          <w:color w:val="17365D" w:themeColor="text2" w:themeShade="BF"/>
          <w:sz w:val="24"/>
          <w:szCs w:val="24"/>
        </w:rPr>
        <w:t>i</w:t>
      </w:r>
      <w:r w:rsidR="004D7B76">
        <w:rPr>
          <w:rFonts w:ascii="Bodoni MT" w:hAnsi="Bodoni MT"/>
          <w:b/>
          <w:color w:val="17365D" w:themeColor="text2" w:themeShade="BF"/>
          <w:sz w:val="24"/>
          <w:szCs w:val="24"/>
        </w:rPr>
        <w:t xml:space="preserve">nternational </w:t>
      </w:r>
      <w:r w:rsidR="00B73225">
        <w:rPr>
          <w:rFonts w:ascii="Bodoni MT" w:hAnsi="Bodoni MT"/>
          <w:b/>
          <w:color w:val="17365D" w:themeColor="text2" w:themeShade="BF"/>
          <w:sz w:val="24"/>
          <w:szCs w:val="24"/>
        </w:rPr>
        <w:t>d</w:t>
      </w:r>
      <w:r w:rsidR="00F15442">
        <w:rPr>
          <w:rFonts w:ascii="Bodoni MT" w:hAnsi="Bodoni MT"/>
          <w:b/>
          <w:color w:val="17365D" w:themeColor="text2" w:themeShade="BF"/>
          <w:sz w:val="24"/>
          <w:szCs w:val="24"/>
        </w:rPr>
        <w:t xml:space="preserve">ecentralised </w:t>
      </w:r>
      <w:r w:rsidR="00B73225">
        <w:rPr>
          <w:rFonts w:ascii="Bodoni MT" w:hAnsi="Bodoni MT"/>
          <w:b/>
          <w:color w:val="17365D" w:themeColor="text2" w:themeShade="BF"/>
          <w:sz w:val="24"/>
          <w:szCs w:val="24"/>
        </w:rPr>
        <w:t>democratic m</w:t>
      </w:r>
      <w:r w:rsidR="00C951F6">
        <w:rPr>
          <w:rFonts w:ascii="Bodoni MT" w:hAnsi="Bodoni MT"/>
          <w:b/>
          <w:color w:val="17365D" w:themeColor="text2" w:themeShade="BF"/>
          <w:sz w:val="24"/>
          <w:szCs w:val="24"/>
        </w:rPr>
        <w:t>utual</w:t>
      </w:r>
      <w:r w:rsidR="00B73225">
        <w:rPr>
          <w:rFonts w:ascii="Bodoni MT" w:hAnsi="Bodoni MT"/>
          <w:b/>
          <w:color w:val="17365D" w:themeColor="text2" w:themeShade="BF"/>
          <w:sz w:val="24"/>
          <w:szCs w:val="24"/>
        </w:rPr>
        <w:t xml:space="preserve"> f</w:t>
      </w:r>
      <w:r w:rsidR="006C60F7">
        <w:rPr>
          <w:rFonts w:ascii="Bodoni MT" w:hAnsi="Bodoni MT"/>
          <w:b/>
          <w:color w:val="17365D" w:themeColor="text2" w:themeShade="BF"/>
          <w:sz w:val="24"/>
          <w:szCs w:val="24"/>
        </w:rPr>
        <w:t>und</w:t>
      </w:r>
      <w:r w:rsidR="00D22AE2">
        <w:rPr>
          <w:rFonts w:ascii="Bodoni MT" w:hAnsi="Bodoni MT"/>
          <w:b/>
          <w:color w:val="17365D" w:themeColor="text2" w:themeShade="BF"/>
          <w:sz w:val="24"/>
          <w:szCs w:val="24"/>
        </w:rPr>
        <w:t>.</w:t>
      </w:r>
      <w:r w:rsidR="00314615">
        <w:rPr>
          <w:rFonts w:ascii="Bodoni MT" w:hAnsi="Bodoni MT"/>
          <w:b/>
          <w:color w:val="17365D" w:themeColor="text2" w:themeShade="BF"/>
          <w:sz w:val="24"/>
          <w:szCs w:val="24"/>
        </w:rPr>
        <w:t xml:space="preserve"> </w:t>
      </w:r>
    </w:p>
    <w:p w:rsidR="00357C8E" w:rsidRPr="001A5595" w:rsidRDefault="00357C8E">
      <w:pPr>
        <w:rPr>
          <w:rFonts w:ascii="Bodoni MT" w:hAnsi="Bodoni MT"/>
        </w:rPr>
      </w:pPr>
    </w:p>
    <w:p w:rsidR="0067276E" w:rsidRPr="001A5595" w:rsidRDefault="0067276E" w:rsidP="0067276E">
      <w:pPr>
        <w:rPr>
          <w:rFonts w:ascii="Bodoni MT" w:hAnsi="Bodoni MT"/>
        </w:rPr>
      </w:pPr>
    </w:p>
    <w:p w:rsidR="00357C8E" w:rsidRDefault="00E020E7" w:rsidP="0067276E">
      <w:pPr>
        <w:ind w:left="2832" w:firstLine="708"/>
        <w:rPr>
          <w:rFonts w:ascii="Bodoni MT" w:hAnsi="Bodoni MT"/>
          <w:sz w:val="28"/>
          <w:szCs w:val="28"/>
        </w:rPr>
      </w:pPr>
      <w:r w:rsidRPr="001A5595">
        <w:rPr>
          <w:rFonts w:ascii="Bodoni MT" w:hAnsi="Bodoni MT"/>
        </w:rPr>
        <w:t xml:space="preserve">- </w:t>
      </w:r>
      <w:r w:rsidR="00357C8E" w:rsidRPr="001A5595">
        <w:rPr>
          <w:rFonts w:ascii="Bodoni MT" w:hAnsi="Bodoni MT"/>
          <w:sz w:val="28"/>
          <w:szCs w:val="28"/>
        </w:rPr>
        <w:t>White</w:t>
      </w:r>
      <w:r w:rsidR="001A5595">
        <w:rPr>
          <w:rFonts w:ascii="Bodoni MT" w:hAnsi="Bodoni MT"/>
          <w:sz w:val="28"/>
          <w:szCs w:val="28"/>
        </w:rPr>
        <w:t xml:space="preserve"> P</w:t>
      </w:r>
      <w:r w:rsidR="00357C8E" w:rsidRPr="001A5595">
        <w:rPr>
          <w:rFonts w:ascii="Bodoni MT" w:hAnsi="Bodoni MT"/>
          <w:sz w:val="28"/>
          <w:szCs w:val="28"/>
        </w:rPr>
        <w:t>aper</w:t>
      </w:r>
      <w:r w:rsidR="00F83409">
        <w:rPr>
          <w:rFonts w:ascii="Bodoni MT" w:hAnsi="Bodoni MT"/>
          <w:sz w:val="28"/>
          <w:szCs w:val="28"/>
        </w:rPr>
        <w:t xml:space="preserve"> </w:t>
      </w:r>
      <w:r w:rsidR="00F83409">
        <w:rPr>
          <w:rFonts w:ascii="Bodoni MT" w:hAnsi="Bodoni MT"/>
          <w:sz w:val="20"/>
          <w:szCs w:val="20"/>
        </w:rPr>
        <w:t>-</w:t>
      </w:r>
      <w:r w:rsidR="00F91CC2" w:rsidRPr="001A5595">
        <w:rPr>
          <w:rFonts w:ascii="Bodoni MT" w:hAnsi="Bodoni MT"/>
          <w:sz w:val="28"/>
          <w:szCs w:val="28"/>
        </w:rPr>
        <w:t xml:space="preserve"> </w:t>
      </w:r>
    </w:p>
    <w:p w:rsidR="00FE4537" w:rsidRPr="001A5595" w:rsidRDefault="00FE4537" w:rsidP="0067276E">
      <w:pPr>
        <w:ind w:left="2832" w:firstLine="708"/>
        <w:rPr>
          <w:rFonts w:ascii="Bodoni MT" w:hAnsi="Bodoni MT"/>
          <w:sz w:val="28"/>
          <w:szCs w:val="28"/>
        </w:rPr>
      </w:pPr>
    </w:p>
    <w:p w:rsidR="00FE4537" w:rsidRDefault="00FE4537" w:rsidP="00357C8E">
      <w:pPr>
        <w:jc w:val="center"/>
        <w:rPr>
          <w:rFonts w:ascii="Bodoni MT" w:hAnsi="Bodoni MT"/>
          <w:sz w:val="24"/>
          <w:szCs w:val="24"/>
        </w:rPr>
      </w:pPr>
    </w:p>
    <w:p w:rsidR="005C2F55" w:rsidRDefault="005C2F55" w:rsidP="00357C8E">
      <w:pPr>
        <w:jc w:val="center"/>
        <w:rPr>
          <w:rFonts w:ascii="Bodoni MT" w:hAnsi="Bodoni MT"/>
          <w:sz w:val="24"/>
          <w:szCs w:val="24"/>
        </w:rPr>
        <w:sectPr w:rsidR="005C2F55" w:rsidSect="00845467">
          <w:headerReference w:type="first" r:id="rId10"/>
          <w:pgSz w:w="11906" w:h="16838"/>
          <w:pgMar w:top="1440" w:right="1440" w:bottom="1440" w:left="1440" w:header="708" w:footer="708" w:gutter="0"/>
          <w:cols w:space="708"/>
          <w:docGrid w:linePitch="360"/>
        </w:sectPr>
      </w:pPr>
    </w:p>
    <w:p w:rsidR="005C2F55" w:rsidRDefault="005C2F55" w:rsidP="005C2F55">
      <w:pPr>
        <w:jc w:val="center"/>
        <w:rPr>
          <w:rFonts w:ascii="Bodoni MT" w:hAnsi="Bodoni MT"/>
          <w:sz w:val="24"/>
          <w:szCs w:val="24"/>
        </w:rPr>
      </w:pPr>
      <w:r w:rsidRPr="001A5595">
        <w:rPr>
          <w:rFonts w:ascii="Bodoni MT" w:hAnsi="Bodoni MT"/>
          <w:sz w:val="24"/>
          <w:szCs w:val="24"/>
        </w:rPr>
        <w:lastRenderedPageBreak/>
        <w:t xml:space="preserve">Lev Karaca – </w:t>
      </w:r>
      <w:r>
        <w:rPr>
          <w:rFonts w:ascii="Bodoni MT" w:hAnsi="Bodoni MT"/>
          <w:sz w:val="24"/>
          <w:szCs w:val="24"/>
        </w:rPr>
        <w:t>Commercial Lead</w:t>
      </w:r>
    </w:p>
    <w:p w:rsidR="005C2F55" w:rsidRDefault="005C2F55" w:rsidP="005C2F55">
      <w:pPr>
        <w:jc w:val="center"/>
        <w:rPr>
          <w:rFonts w:ascii="Bodoni MT" w:hAnsi="Bodoni MT"/>
          <w:sz w:val="24"/>
          <w:szCs w:val="24"/>
        </w:rPr>
      </w:pPr>
      <w:r>
        <w:rPr>
          <w:rFonts w:ascii="Bodoni MT" w:hAnsi="Bodoni MT"/>
          <w:sz w:val="24"/>
          <w:szCs w:val="24"/>
        </w:rPr>
        <w:t xml:space="preserve"> (Co-founder)</w:t>
      </w:r>
    </w:p>
    <w:p w:rsidR="005C2F55" w:rsidRPr="001A5595" w:rsidRDefault="005C2F55" w:rsidP="005C2F55">
      <w:pPr>
        <w:jc w:val="center"/>
        <w:rPr>
          <w:rFonts w:ascii="Bodoni MT" w:hAnsi="Bodoni MT"/>
          <w:sz w:val="24"/>
          <w:szCs w:val="24"/>
        </w:rPr>
      </w:pPr>
      <w:r>
        <w:rPr>
          <w:rFonts w:ascii="Bodoni MT" w:hAnsi="Bodoni MT"/>
          <w:sz w:val="24"/>
          <w:szCs w:val="24"/>
        </w:rPr>
        <w:t>L</w:t>
      </w:r>
      <w:r w:rsidRPr="001A5595">
        <w:rPr>
          <w:rFonts w:ascii="Bodoni MT" w:hAnsi="Bodoni MT"/>
          <w:sz w:val="24"/>
          <w:szCs w:val="24"/>
        </w:rPr>
        <w:t>ev@</w:t>
      </w:r>
      <w:r>
        <w:rPr>
          <w:rFonts w:ascii="Bodoni MT" w:hAnsi="Bodoni MT"/>
          <w:sz w:val="24"/>
          <w:szCs w:val="24"/>
        </w:rPr>
        <w:t>blockchain-mf.net</w:t>
      </w:r>
    </w:p>
    <w:p w:rsidR="005C2F55" w:rsidRDefault="005C2F55" w:rsidP="000F373B">
      <w:pPr>
        <w:jc w:val="center"/>
        <w:rPr>
          <w:rFonts w:ascii="Bodoni MT" w:hAnsi="Bodoni MT"/>
          <w:sz w:val="24"/>
          <w:szCs w:val="24"/>
        </w:rPr>
      </w:pPr>
    </w:p>
    <w:p w:rsidR="00FE4537" w:rsidRDefault="003E1ED0" w:rsidP="000F373B">
      <w:pPr>
        <w:jc w:val="center"/>
        <w:rPr>
          <w:rFonts w:ascii="Bodoni MT" w:hAnsi="Bodoni MT"/>
          <w:sz w:val="24"/>
          <w:szCs w:val="24"/>
        </w:rPr>
      </w:pPr>
      <w:r w:rsidRPr="001A5595">
        <w:rPr>
          <w:rFonts w:ascii="Bodoni MT" w:hAnsi="Bodoni MT"/>
          <w:sz w:val="24"/>
          <w:szCs w:val="24"/>
        </w:rPr>
        <w:lastRenderedPageBreak/>
        <w:t>Irah Wajchman</w:t>
      </w:r>
      <w:r w:rsidR="000F373B" w:rsidRPr="001A5595">
        <w:rPr>
          <w:rFonts w:ascii="Bodoni MT" w:hAnsi="Bodoni MT"/>
          <w:sz w:val="24"/>
          <w:szCs w:val="24"/>
        </w:rPr>
        <w:t xml:space="preserve"> – </w:t>
      </w:r>
      <w:r w:rsidR="00B86ED6">
        <w:rPr>
          <w:rFonts w:ascii="Bodoni MT" w:hAnsi="Bodoni MT"/>
          <w:sz w:val="24"/>
          <w:szCs w:val="24"/>
        </w:rPr>
        <w:t xml:space="preserve">Technical Lead </w:t>
      </w:r>
    </w:p>
    <w:p w:rsidR="00B86ED6" w:rsidRDefault="00B86ED6" w:rsidP="000F373B">
      <w:pPr>
        <w:jc w:val="center"/>
        <w:rPr>
          <w:rFonts w:ascii="Bodoni MT" w:hAnsi="Bodoni MT"/>
          <w:sz w:val="24"/>
          <w:szCs w:val="24"/>
        </w:rPr>
      </w:pPr>
      <w:r>
        <w:rPr>
          <w:rFonts w:ascii="Bodoni MT" w:hAnsi="Bodoni MT"/>
          <w:sz w:val="24"/>
          <w:szCs w:val="24"/>
        </w:rPr>
        <w:t xml:space="preserve">(Co-founder) </w:t>
      </w:r>
    </w:p>
    <w:p w:rsidR="000F373B" w:rsidRDefault="005C2F55" w:rsidP="000F373B">
      <w:pPr>
        <w:jc w:val="center"/>
        <w:rPr>
          <w:rFonts w:ascii="Bodoni MT" w:hAnsi="Bodoni MT"/>
          <w:sz w:val="24"/>
          <w:szCs w:val="24"/>
        </w:rPr>
      </w:pPr>
      <w:r>
        <w:rPr>
          <w:rFonts w:ascii="Bodoni MT" w:hAnsi="Bodoni MT"/>
          <w:sz w:val="24"/>
          <w:szCs w:val="24"/>
        </w:rPr>
        <w:t>I</w:t>
      </w:r>
      <w:r w:rsidR="000F373B" w:rsidRPr="001A5595">
        <w:rPr>
          <w:rFonts w:ascii="Bodoni MT" w:hAnsi="Bodoni MT"/>
          <w:sz w:val="24"/>
          <w:szCs w:val="24"/>
        </w:rPr>
        <w:t>rah@</w:t>
      </w:r>
      <w:r>
        <w:rPr>
          <w:rFonts w:ascii="Bodoni MT" w:hAnsi="Bodoni MT"/>
          <w:sz w:val="24"/>
          <w:szCs w:val="24"/>
        </w:rPr>
        <w:t>blockchain-mf.net</w:t>
      </w:r>
    </w:p>
    <w:p w:rsidR="00B86ED6" w:rsidRPr="001A5595" w:rsidRDefault="00B86ED6" w:rsidP="000F373B">
      <w:pPr>
        <w:jc w:val="center"/>
        <w:rPr>
          <w:rFonts w:ascii="Bodoni MT" w:hAnsi="Bodoni MT"/>
          <w:sz w:val="24"/>
          <w:szCs w:val="24"/>
        </w:rPr>
      </w:pPr>
    </w:p>
    <w:p w:rsidR="00FE4537" w:rsidRDefault="00FE4537" w:rsidP="00357C8E">
      <w:pPr>
        <w:jc w:val="center"/>
        <w:rPr>
          <w:rFonts w:ascii="Bodoni MT" w:hAnsi="Bodoni MT"/>
          <w:sz w:val="24"/>
          <w:szCs w:val="24"/>
        </w:rPr>
        <w:sectPr w:rsidR="00FE4537" w:rsidSect="00FE4537">
          <w:type w:val="continuous"/>
          <w:pgSz w:w="11906" w:h="16838"/>
          <w:pgMar w:top="1440" w:right="1440" w:bottom="1440" w:left="1440" w:header="708" w:footer="708" w:gutter="0"/>
          <w:cols w:num="2" w:space="708"/>
          <w:docGrid w:linePitch="360"/>
        </w:sectPr>
      </w:pPr>
    </w:p>
    <w:p w:rsidR="00FE4537" w:rsidRDefault="00FE4537" w:rsidP="00357C8E">
      <w:pPr>
        <w:jc w:val="center"/>
        <w:rPr>
          <w:rFonts w:ascii="Bodoni MT" w:hAnsi="Bodoni MT"/>
          <w:sz w:val="24"/>
          <w:szCs w:val="24"/>
        </w:rPr>
      </w:pPr>
    </w:p>
    <w:p w:rsidR="00FF2A45" w:rsidRDefault="00FF2A45" w:rsidP="00357C8E">
      <w:pPr>
        <w:jc w:val="center"/>
        <w:rPr>
          <w:rFonts w:ascii="Bodoni MT" w:hAnsi="Bodoni MT"/>
          <w:sz w:val="24"/>
          <w:szCs w:val="24"/>
        </w:rPr>
      </w:pPr>
    </w:p>
    <w:p w:rsidR="000F373B" w:rsidRPr="001A5595" w:rsidRDefault="006613FF" w:rsidP="00357C8E">
      <w:pPr>
        <w:jc w:val="center"/>
        <w:rPr>
          <w:rFonts w:ascii="Bodoni MT" w:hAnsi="Bodoni MT"/>
          <w:sz w:val="24"/>
          <w:szCs w:val="24"/>
        </w:rPr>
      </w:pPr>
      <w:r>
        <w:rPr>
          <w:rFonts w:ascii="Bodoni MT" w:hAnsi="Bodoni MT"/>
          <w:noProof/>
          <w:sz w:val="24"/>
          <w:szCs w:val="24"/>
        </w:rPr>
        <w:pict>
          <v:group id="_x0000_s1042" style="position:absolute;left:0;text-align:left;margin-left:-82.9pt;margin-top:525.95pt;width:609.4pt;height:207.2pt;z-index:251666432;mso-position-horizontal-relative:margin;mso-position-vertical-relative:margin" coordorigin="-6,3399" coordsize="12197,4253" o:regroupid="1">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1620]" stroked="f">
                <v:fill opacity=".5"/>
                <v:path arrowok="t"/>
              </v:shape>
              <v:shape id="_x0000_s1045" style="position:absolute;left:7150;top:7468;width:3466;height:3550;mso-width-relative:page;mso-height-relative:page" coordsize="3466,3550" path="m,569l,2930r3466,620l3466,,,569xe" fillcolor="#d3dfee [820]" stroked="f">
                <v:fill opacity=".5"/>
                <v:path arrowok="t"/>
              </v:shape>
              <v:shape id="_x0000_s1046" style="position:absolute;left:10616;top:7468;width:1591;height:3550;mso-width-relative:page;mso-height-relative:page" coordsize="1591,3550" path="m,l,3550,1591,2746r,-2009l,xe" fillcolor="#a7bfde [1620]" stroked="f">
                <v:fill opacity=".5"/>
                <v:path arrowok="t"/>
              </v:shape>
            </v:group>
            <v:shape id="_x0000_s1047" style="position:absolute;left:8071;top:4069;width:4120;height:2913;mso-width-relative:page;mso-height-relative:page" coordsize="4120,2913" path="m1,251l,2662r4120,251l4120,,1,251xe" fillcolor="#d8d8d8 [2732]" stroked="f">
              <v:path arrowok="t"/>
            </v:shape>
            <v:shape id="_x0000_s1048" style="position:absolute;left:4104;top:3399;width:3985;height:4236;mso-width-relative:page;mso-height-relative:page" coordsize="3985,4236" path="m,l,4236,3985,3349r,-2428l,xe" fillcolor="#bfbfbf [2412]" stroked="f">
              <v:path arrowok="t"/>
            </v:shape>
            <v:shape id="_x0000_s1049" style="position:absolute;left:18;top:3399;width:4086;height:4253;mso-width-relative:page;mso-height-relative:page" coordsize="4086,4253" path="m4086,r-2,4253l,3198,,1072,4086,xe" fillcolor="#d8d8d8 [2732]" stroked="f">
              <v:path arrowok="t"/>
            </v:shape>
            <v:shape id="_x0000_s1050" style="position:absolute;left:17;top:3617;width:2076;height:3851;mso-width-relative:page;mso-height-relative:page" coordsize="2076,3851" path="m,921l2060,r16,3851l,2981,,921xe" fillcolor="#d3dfee [820]" stroked="f">
              <v:fill opacity="45875f"/>
              <v:path arrowok="t"/>
            </v:shape>
            <v:shape id="_x0000_s1051" style="position:absolute;left:2077;top:3617;width:6011;height:3835;mso-width-relative:page;mso-height-relative:page" coordsize="6011,3835" path="m,l17,3835,6011,2629r,-1390l,xe" fillcolor="#a7bfde [1620]" stroked="f">
              <v:fill opacity="45875f"/>
              <v:path arrowok="t"/>
            </v:shape>
            <v:shape id="_x0000_s1052" style="position:absolute;left:8088;top:3835;width:4102;height:3432;mso-width-relative:page;mso-height-relative:page" coordsize="4102,3432" path="m,1038l,2411,4102,3432,4102,,,1038xe" fillcolor="#d3dfee [820]" stroked="f">
              <v:fill opacity="45875f"/>
              <v:path arrowok="t"/>
            </v:shape>
            <w10:wrap anchorx="margin" anchory="margin"/>
          </v:group>
        </w:pict>
      </w:r>
    </w:p>
    <w:p w:rsidR="003E1ED0" w:rsidRPr="001A5595" w:rsidRDefault="003E1ED0">
      <w:pPr>
        <w:rPr>
          <w:rFonts w:ascii="Bodoni MT" w:hAnsi="Bodoni MT"/>
        </w:rPr>
        <w:sectPr w:rsidR="003E1ED0" w:rsidRPr="001A5595" w:rsidSect="00FE4537">
          <w:type w:val="continuous"/>
          <w:pgSz w:w="11906" w:h="16838"/>
          <w:pgMar w:top="1440" w:right="1440" w:bottom="1440" w:left="1440" w:header="708" w:footer="708" w:gutter="0"/>
          <w:cols w:space="708"/>
          <w:docGrid w:linePitch="360"/>
        </w:sectPr>
      </w:pPr>
    </w:p>
    <w:p w:rsidR="009A70F8" w:rsidRDefault="009A70F8" w:rsidP="00FC7F6E">
      <w:pPr>
        <w:jc w:val="center"/>
        <w:rPr>
          <w:rFonts w:ascii="Bodoni MT" w:hAnsi="Bodoni MT" w:cs="Times New Roman"/>
          <w:b/>
          <w:sz w:val="24"/>
          <w:szCs w:val="24"/>
        </w:rPr>
      </w:pPr>
    </w:p>
    <w:p w:rsidR="000F373B" w:rsidRPr="00C57704" w:rsidRDefault="000F373B" w:rsidP="00FC7F6E">
      <w:pPr>
        <w:jc w:val="center"/>
        <w:rPr>
          <w:rFonts w:ascii="Bodoni MT" w:hAnsi="Bodoni MT" w:cs="Times New Roman"/>
          <w:b/>
          <w:sz w:val="24"/>
          <w:szCs w:val="24"/>
        </w:rPr>
      </w:pPr>
      <w:r w:rsidRPr="00C57704">
        <w:rPr>
          <w:rFonts w:ascii="Bodoni MT" w:hAnsi="Bodoni MT" w:cs="Times New Roman"/>
          <w:b/>
          <w:sz w:val="24"/>
          <w:szCs w:val="24"/>
        </w:rPr>
        <w:t>Executive Summary</w:t>
      </w:r>
    </w:p>
    <w:p w:rsidR="009A70F8" w:rsidRDefault="009A70F8" w:rsidP="00F9783A">
      <w:pPr>
        <w:spacing w:after="0" w:line="240" w:lineRule="auto"/>
        <w:jc w:val="both"/>
        <w:rPr>
          <w:rFonts w:ascii="Bodoni MT" w:hAnsi="Bodoni MT"/>
        </w:rPr>
      </w:pPr>
    </w:p>
    <w:p w:rsidR="00A72562" w:rsidRDefault="00800A59" w:rsidP="00F9783A">
      <w:pPr>
        <w:spacing w:after="0" w:line="240" w:lineRule="auto"/>
        <w:jc w:val="both"/>
        <w:rPr>
          <w:rFonts w:ascii="Bodoni MT" w:hAnsi="Bodoni MT"/>
        </w:rPr>
      </w:pPr>
      <w:r>
        <w:rPr>
          <w:rFonts w:ascii="Bodoni MT" w:hAnsi="Bodoni MT"/>
        </w:rPr>
        <w:t xml:space="preserve">The </w:t>
      </w:r>
      <w:r w:rsidR="00043596" w:rsidRPr="00043596">
        <w:rPr>
          <w:rFonts w:ascii="Bodoni MT" w:hAnsi="Bodoni MT"/>
          <w:i/>
        </w:rPr>
        <w:t xml:space="preserve">Blockchain Trading </w:t>
      </w:r>
      <w:r w:rsidR="00EE29DA" w:rsidRPr="00FE5E12">
        <w:rPr>
          <w:rFonts w:ascii="Bodoni MT" w:hAnsi="Bodoni MT"/>
          <w:i/>
          <w:sz w:val="32"/>
          <w:szCs w:val="32"/>
        </w:rPr>
        <w:t>f</w:t>
      </w:r>
      <w:r w:rsidR="00EE29DA">
        <w:rPr>
          <w:rFonts w:ascii="Bodoni MT" w:hAnsi="Bodoni MT"/>
        </w:rPr>
        <w:t>und</w:t>
      </w:r>
      <w:r w:rsidR="00D741D2">
        <w:rPr>
          <w:rFonts w:ascii="Bodoni MT" w:hAnsi="Bodoni MT"/>
        </w:rPr>
        <w:t xml:space="preserve"> </w:t>
      </w:r>
      <w:r w:rsidR="00043596" w:rsidRPr="00043596">
        <w:rPr>
          <w:rFonts w:ascii="Bodoni MT" w:hAnsi="Bodoni MT"/>
        </w:rPr>
        <w:t>("</w:t>
      </w:r>
      <w:r w:rsidR="00EE29DA">
        <w:rPr>
          <w:rFonts w:ascii="Bodoni MT" w:hAnsi="Bodoni MT"/>
        </w:rPr>
        <w:t>BT</w:t>
      </w:r>
      <w:r w:rsidR="00EE29DA" w:rsidRPr="00676D09">
        <w:rPr>
          <w:rFonts w:ascii="Bodoni MT" w:hAnsi="Bodoni MT"/>
          <w:i/>
        </w:rPr>
        <w:t>f</w:t>
      </w:r>
      <w:r w:rsidR="00043596" w:rsidRPr="00043596">
        <w:rPr>
          <w:rFonts w:ascii="Bodoni MT" w:hAnsi="Bodoni MT"/>
        </w:rPr>
        <w:t>")</w:t>
      </w:r>
      <w:r w:rsidR="003C2940">
        <w:rPr>
          <w:rFonts w:ascii="Bodoni MT" w:hAnsi="Bodoni MT"/>
        </w:rPr>
        <w:t xml:space="preserve"> </w:t>
      </w:r>
      <w:r>
        <w:rPr>
          <w:rFonts w:ascii="Bodoni MT" w:hAnsi="Bodoni MT"/>
        </w:rPr>
        <w:t xml:space="preserve">aims to normalise the blockchain for both retail </w:t>
      </w:r>
      <w:r w:rsidR="00A72562">
        <w:rPr>
          <w:rFonts w:ascii="Bodoni MT" w:hAnsi="Bodoni MT"/>
        </w:rPr>
        <w:t>as well as institutional users by</w:t>
      </w:r>
      <w:r w:rsidR="003C2940">
        <w:rPr>
          <w:rFonts w:ascii="Bodoni MT" w:hAnsi="Bodoni MT"/>
        </w:rPr>
        <w:t xml:space="preserve"> </w:t>
      </w:r>
      <w:r w:rsidR="003C2940" w:rsidRPr="006814D3">
        <w:rPr>
          <w:rFonts w:ascii="Bodoni MT" w:hAnsi="Bodoni MT"/>
          <w:lang w:val="en-US"/>
        </w:rPr>
        <w:t>allowing</w:t>
      </w:r>
      <w:r w:rsidR="003C2940">
        <w:rPr>
          <w:rFonts w:ascii="Bodoni MT" w:hAnsi="Bodoni MT"/>
        </w:rPr>
        <w:t xml:space="preserve"> users to </w:t>
      </w:r>
      <w:r w:rsidR="00EE29DA">
        <w:rPr>
          <w:rFonts w:ascii="Bodoni MT" w:hAnsi="Bodoni MT"/>
        </w:rPr>
        <w:t xml:space="preserve">participate in </w:t>
      </w:r>
      <w:r w:rsidR="00A0022D">
        <w:rPr>
          <w:rFonts w:ascii="Bodoni MT" w:hAnsi="Bodoni MT"/>
        </w:rPr>
        <w:t xml:space="preserve">quite possibly </w:t>
      </w:r>
      <w:r w:rsidR="00EE29DA">
        <w:rPr>
          <w:rFonts w:ascii="Bodoni MT" w:hAnsi="Bodoni MT"/>
        </w:rPr>
        <w:t xml:space="preserve">the </w:t>
      </w:r>
      <w:r w:rsidR="00EE29DA" w:rsidRPr="0064070C">
        <w:rPr>
          <w:rFonts w:ascii="Bodoni MT" w:hAnsi="Bodoni MT"/>
          <w:b/>
        </w:rPr>
        <w:t xml:space="preserve">world's first blockchain based democractic </w:t>
      </w:r>
      <w:r w:rsidR="006534AF" w:rsidRPr="0064070C">
        <w:rPr>
          <w:rFonts w:ascii="Bodoni MT" w:hAnsi="Bodoni MT"/>
          <w:b/>
        </w:rPr>
        <w:t>mutual</w:t>
      </w:r>
      <w:r w:rsidR="00EE29DA" w:rsidRPr="0064070C">
        <w:rPr>
          <w:rFonts w:ascii="Bodoni MT" w:hAnsi="Bodoni MT"/>
          <w:b/>
        </w:rPr>
        <w:t xml:space="preserve"> fund</w:t>
      </w:r>
      <w:r w:rsidR="00EE29DA">
        <w:rPr>
          <w:rFonts w:ascii="Bodoni MT" w:hAnsi="Bodoni MT"/>
        </w:rPr>
        <w:t>.</w:t>
      </w:r>
      <w:r w:rsidR="001918D1">
        <w:rPr>
          <w:rFonts w:ascii="Bodoni MT" w:hAnsi="Bodoni MT"/>
        </w:rPr>
        <w:t xml:space="preserve"> The</w:t>
      </w:r>
      <w:r w:rsidR="00747423">
        <w:rPr>
          <w:rFonts w:ascii="Bodoni MT" w:hAnsi="Bodoni MT"/>
        </w:rPr>
        <w:t xml:space="preserve"> </w:t>
      </w:r>
      <w:r w:rsidR="00712931">
        <w:rPr>
          <w:rFonts w:ascii="Bodoni MT" w:hAnsi="Bodoni MT"/>
        </w:rPr>
        <w:t xml:space="preserve">scalability of the technology, </w:t>
      </w:r>
      <w:r w:rsidR="00EE29DA">
        <w:rPr>
          <w:rFonts w:ascii="Bodoni MT" w:hAnsi="Bodoni MT"/>
        </w:rPr>
        <w:t>previous examples of successful bl</w:t>
      </w:r>
      <w:r w:rsidR="009A4F37">
        <w:rPr>
          <w:rFonts w:ascii="Bodoni MT" w:hAnsi="Bodoni MT"/>
        </w:rPr>
        <w:t xml:space="preserve">ockchain based financial asset implementations </w:t>
      </w:r>
      <w:r w:rsidR="00712931">
        <w:rPr>
          <w:rFonts w:ascii="Bodoni MT" w:hAnsi="Bodoni MT"/>
        </w:rPr>
        <w:t xml:space="preserve">as well as the face-paced development </w:t>
      </w:r>
      <w:r w:rsidR="00793548">
        <w:rPr>
          <w:rFonts w:ascii="Bodoni MT" w:hAnsi="Bodoni MT"/>
        </w:rPr>
        <w:t xml:space="preserve">and uptake </w:t>
      </w:r>
      <w:r w:rsidR="00712931">
        <w:rPr>
          <w:rFonts w:ascii="Bodoni MT" w:hAnsi="Bodoni MT"/>
        </w:rPr>
        <w:t xml:space="preserve">of </w:t>
      </w:r>
      <w:r w:rsidR="00793548">
        <w:rPr>
          <w:rFonts w:ascii="Bodoni MT" w:hAnsi="Bodoni MT"/>
        </w:rPr>
        <w:t>blockchain by such bodies as the</w:t>
      </w:r>
      <w:r w:rsidR="00D86712">
        <w:rPr>
          <w:rFonts w:ascii="Bodoni MT" w:hAnsi="Bodoni MT"/>
        </w:rPr>
        <w:t xml:space="preserve"> Swiss </w:t>
      </w:r>
      <w:r w:rsidR="00C8323C">
        <w:rPr>
          <w:rFonts w:ascii="Bodoni MT" w:hAnsi="Bodoni MT"/>
        </w:rPr>
        <w:t xml:space="preserve">Canton </w:t>
      </w:r>
      <w:r w:rsidR="00D86712">
        <w:rPr>
          <w:rFonts w:ascii="Bodoni MT" w:hAnsi="Bodoni MT"/>
        </w:rPr>
        <w:t>G</w:t>
      </w:r>
      <w:r w:rsidR="005457FB">
        <w:rPr>
          <w:rFonts w:ascii="Bodoni MT" w:hAnsi="Bodoni MT"/>
        </w:rPr>
        <w:t>overnment</w:t>
      </w:r>
      <w:r w:rsidR="00050D2D">
        <w:rPr>
          <w:rFonts w:ascii="Bodoni MT" w:hAnsi="Bodoni MT"/>
        </w:rPr>
        <w:t>s</w:t>
      </w:r>
      <w:r w:rsidR="00EE29DA">
        <w:rPr>
          <w:rFonts w:ascii="Bodoni MT" w:hAnsi="Bodoni MT"/>
        </w:rPr>
        <w:t xml:space="preserve"> for payment of council fees</w:t>
      </w:r>
      <w:r w:rsidR="005457FB">
        <w:rPr>
          <w:rFonts w:ascii="Bodoni MT" w:hAnsi="Bodoni MT"/>
        </w:rPr>
        <w:t>,</w:t>
      </w:r>
      <w:r w:rsidR="00793548">
        <w:rPr>
          <w:rFonts w:ascii="Bodoni MT" w:hAnsi="Bodoni MT"/>
        </w:rPr>
        <w:t xml:space="preserve"> </w:t>
      </w:r>
      <w:r w:rsidR="00EE29DA">
        <w:rPr>
          <w:rFonts w:ascii="Bodoni MT" w:hAnsi="Bodoni MT"/>
        </w:rPr>
        <w:t xml:space="preserve">the </w:t>
      </w:r>
      <w:r w:rsidR="00793548" w:rsidRPr="00793548">
        <w:rPr>
          <w:rFonts w:ascii="Bodoni MT" w:hAnsi="Bodoni MT"/>
        </w:rPr>
        <w:t>Australian Stock Exchange, "b</w:t>
      </w:r>
      <w:r w:rsidR="00BA3176">
        <w:rPr>
          <w:rFonts w:ascii="Bodoni MT" w:hAnsi="Bodoni MT" w:cs="Times New Roman"/>
        </w:rPr>
        <w:t>ig-</w:t>
      </w:r>
      <w:r w:rsidR="00793548" w:rsidRPr="00793548">
        <w:rPr>
          <w:rFonts w:ascii="Bodoni MT" w:hAnsi="Bodoni MT" w:cs="Times New Roman"/>
        </w:rPr>
        <w:t>5" consulting firms</w:t>
      </w:r>
      <w:r w:rsidR="005457FB">
        <w:rPr>
          <w:rFonts w:ascii="Bodoni MT" w:hAnsi="Bodoni MT" w:cs="Times New Roman"/>
        </w:rPr>
        <w:t>, Gibralta Stock Exchange, Estonian Government</w:t>
      </w:r>
      <w:r w:rsidR="00793548" w:rsidRPr="00793548">
        <w:rPr>
          <w:rFonts w:ascii="Bodoni MT" w:hAnsi="Bodoni MT"/>
        </w:rPr>
        <w:t xml:space="preserve"> </w:t>
      </w:r>
      <w:r w:rsidR="00CD7E9A">
        <w:rPr>
          <w:rFonts w:ascii="Bodoni MT" w:hAnsi="Bodoni MT"/>
        </w:rPr>
        <w:t xml:space="preserve">Coin </w:t>
      </w:r>
      <w:r w:rsidR="00793548" w:rsidRPr="00793548">
        <w:rPr>
          <w:rFonts w:ascii="Bodoni MT" w:hAnsi="Bodoni MT"/>
        </w:rPr>
        <w:t>and others</w:t>
      </w:r>
      <w:r w:rsidR="001918D1">
        <w:rPr>
          <w:rFonts w:ascii="Bodoni MT" w:hAnsi="Bodoni MT"/>
        </w:rPr>
        <w:t xml:space="preserve"> show that this is possible and that there is a </w:t>
      </w:r>
      <w:r w:rsidR="001732D8">
        <w:rPr>
          <w:rFonts w:ascii="Bodoni MT" w:hAnsi="Bodoni MT"/>
        </w:rPr>
        <w:t>large</w:t>
      </w:r>
      <w:r w:rsidR="001918D1">
        <w:rPr>
          <w:rFonts w:ascii="Bodoni MT" w:hAnsi="Bodoni MT"/>
        </w:rPr>
        <w:t xml:space="preserve"> appetite for financial asset based blockchains</w:t>
      </w:r>
      <w:r w:rsidR="00712931">
        <w:rPr>
          <w:rFonts w:ascii="Bodoni MT" w:hAnsi="Bodoni MT"/>
        </w:rPr>
        <w:t xml:space="preserve">. We realise that strong coordination with governmental compliance bodies </w:t>
      </w:r>
      <w:r w:rsidR="00050D2D">
        <w:rPr>
          <w:rFonts w:ascii="Bodoni MT" w:hAnsi="Bodoni MT"/>
        </w:rPr>
        <w:t xml:space="preserve">and industry </w:t>
      </w:r>
      <w:r w:rsidR="00712931">
        <w:rPr>
          <w:rFonts w:ascii="Bodoni MT" w:hAnsi="Bodoni MT"/>
        </w:rPr>
        <w:t xml:space="preserve">is vital in achieving our </w:t>
      </w:r>
      <w:r w:rsidR="00050D2D">
        <w:rPr>
          <w:rFonts w:ascii="Bodoni MT" w:hAnsi="Bodoni MT"/>
        </w:rPr>
        <w:t xml:space="preserve">ambitious </w:t>
      </w:r>
      <w:r w:rsidR="00712931">
        <w:rPr>
          <w:rFonts w:ascii="Bodoni MT" w:hAnsi="Bodoni MT"/>
        </w:rPr>
        <w:t>aims.</w:t>
      </w:r>
    </w:p>
    <w:p w:rsidR="00AB482B" w:rsidRDefault="00AB482B" w:rsidP="00F9783A">
      <w:pPr>
        <w:spacing w:after="0" w:line="240" w:lineRule="auto"/>
        <w:jc w:val="both"/>
        <w:rPr>
          <w:rFonts w:ascii="Bodoni MT" w:hAnsi="Bodoni MT"/>
        </w:rPr>
      </w:pPr>
    </w:p>
    <w:p w:rsidR="000063A0" w:rsidRDefault="00077026" w:rsidP="00F9783A">
      <w:pPr>
        <w:spacing w:after="0" w:line="240" w:lineRule="auto"/>
        <w:jc w:val="both"/>
        <w:rPr>
          <w:rFonts w:ascii="Bodoni MT" w:hAnsi="Bodoni MT"/>
        </w:rPr>
      </w:pPr>
      <w:r>
        <w:rPr>
          <w:rFonts w:ascii="Bodoni MT" w:hAnsi="Bodoni MT"/>
        </w:rPr>
        <w:t xml:space="preserve">The </w:t>
      </w:r>
      <w:r w:rsidR="000063A0">
        <w:rPr>
          <w:rFonts w:ascii="Bodoni MT" w:hAnsi="Bodoni MT"/>
        </w:rPr>
        <w:t>BT</w:t>
      </w:r>
      <w:r w:rsidR="000063A0" w:rsidRPr="00676D09">
        <w:rPr>
          <w:rFonts w:ascii="Bodoni MT" w:hAnsi="Bodoni MT"/>
          <w:i/>
        </w:rPr>
        <w:t>f</w:t>
      </w:r>
      <w:r>
        <w:rPr>
          <w:rFonts w:ascii="Bodoni MT" w:hAnsi="Bodoni MT"/>
        </w:rPr>
        <w:t xml:space="preserve"> </w:t>
      </w:r>
      <w:r w:rsidR="00E424AB">
        <w:rPr>
          <w:rFonts w:ascii="Bodoni MT" w:hAnsi="Bodoni MT"/>
        </w:rPr>
        <w:t xml:space="preserve">will work much like </w:t>
      </w:r>
      <w:r w:rsidR="001918D1">
        <w:rPr>
          <w:rFonts w:ascii="Bodoni MT" w:hAnsi="Bodoni MT"/>
        </w:rPr>
        <w:t>any other mutual fund</w:t>
      </w:r>
      <w:r w:rsidR="00E424AB">
        <w:rPr>
          <w:rFonts w:ascii="Bodoni MT" w:hAnsi="Bodoni MT"/>
        </w:rPr>
        <w:t xml:space="preserve"> but will </w:t>
      </w:r>
      <w:r w:rsidR="00A72562">
        <w:rPr>
          <w:rFonts w:ascii="Bodoni MT" w:hAnsi="Bodoni MT"/>
        </w:rPr>
        <w:t>be instentaneous</w:t>
      </w:r>
      <w:r w:rsidR="0087614A">
        <w:rPr>
          <w:rFonts w:ascii="Bodoni MT" w:hAnsi="Bodoni MT"/>
        </w:rPr>
        <w:t>*</w:t>
      </w:r>
      <w:r w:rsidR="00A72562">
        <w:rPr>
          <w:rFonts w:ascii="Bodoni MT" w:hAnsi="Bodoni MT"/>
        </w:rPr>
        <w:t xml:space="preserve"> and </w:t>
      </w:r>
      <w:r w:rsidR="00E424AB">
        <w:rPr>
          <w:rFonts w:ascii="Bodoni MT" w:hAnsi="Bodoni MT"/>
        </w:rPr>
        <w:t xml:space="preserve">indefinatly store the particular transfer details in our proprietary blockchain. As our blockchain </w:t>
      </w:r>
      <w:r w:rsidR="009A4F37">
        <w:rPr>
          <w:rFonts w:ascii="Bodoni MT" w:hAnsi="Bodoni MT"/>
        </w:rPr>
        <w:t>token</w:t>
      </w:r>
      <w:r w:rsidR="002E157C">
        <w:rPr>
          <w:rFonts w:ascii="Bodoni MT" w:hAnsi="Bodoni MT"/>
        </w:rPr>
        <w:t xml:space="preserve"> </w:t>
      </w:r>
      <w:r w:rsidR="00E424AB">
        <w:rPr>
          <w:rFonts w:ascii="Bodoni MT" w:hAnsi="Bodoni MT"/>
        </w:rPr>
        <w:t>is used</w:t>
      </w:r>
      <w:r w:rsidR="002E157C">
        <w:rPr>
          <w:rFonts w:ascii="Bodoni MT" w:hAnsi="Bodoni MT"/>
        </w:rPr>
        <w:t xml:space="preserve"> to participate in the fund</w:t>
      </w:r>
      <w:r w:rsidR="00E424AB">
        <w:rPr>
          <w:rFonts w:ascii="Bodoni MT" w:hAnsi="Bodoni MT"/>
        </w:rPr>
        <w:t xml:space="preserve">, the </w:t>
      </w:r>
      <w:r w:rsidR="00620F1C">
        <w:rPr>
          <w:rFonts w:ascii="Bodoni MT" w:hAnsi="Bodoni MT"/>
        </w:rPr>
        <w:t>importance</w:t>
      </w:r>
      <w:r w:rsidR="00E424AB">
        <w:rPr>
          <w:rFonts w:ascii="Bodoni MT" w:hAnsi="Bodoni MT"/>
        </w:rPr>
        <w:t xml:space="preserve"> of our </w:t>
      </w:r>
      <w:r w:rsidR="00620F1C">
        <w:rPr>
          <w:rFonts w:ascii="Bodoni MT" w:hAnsi="Bodoni MT"/>
        </w:rPr>
        <w:t>blockchain</w:t>
      </w:r>
      <w:r w:rsidR="00E424AB">
        <w:rPr>
          <w:rFonts w:ascii="Bodoni MT" w:hAnsi="Bodoni MT"/>
        </w:rPr>
        <w:t xml:space="preserve"> </w:t>
      </w:r>
      <w:r w:rsidR="00A72562" w:rsidRPr="00AB482B">
        <w:rPr>
          <w:rFonts w:ascii="Bodoni MT" w:hAnsi="Bodoni MT"/>
          <w:i/>
        </w:rPr>
        <w:t>could</w:t>
      </w:r>
      <w:r w:rsidR="00E424AB">
        <w:rPr>
          <w:rFonts w:ascii="Bodoni MT" w:hAnsi="Bodoni MT"/>
        </w:rPr>
        <w:t xml:space="preserve"> increase with popularity. </w:t>
      </w:r>
      <w:r w:rsidR="000063A0">
        <w:rPr>
          <w:rFonts w:ascii="Bodoni MT" w:hAnsi="Bodoni MT"/>
        </w:rPr>
        <w:t>BT</w:t>
      </w:r>
      <w:r w:rsidR="000063A0" w:rsidRPr="00676D09">
        <w:rPr>
          <w:rFonts w:ascii="Bodoni MT" w:hAnsi="Bodoni MT"/>
          <w:i/>
        </w:rPr>
        <w:t>f</w:t>
      </w:r>
      <w:r w:rsidR="00E424AB">
        <w:rPr>
          <w:rFonts w:ascii="Bodoni MT" w:hAnsi="Bodoni MT"/>
        </w:rPr>
        <w:t xml:space="preserve"> will gain a small commission for each transaction</w:t>
      </w:r>
      <w:r w:rsidR="00A72562">
        <w:rPr>
          <w:rFonts w:ascii="Bodoni MT" w:hAnsi="Bodoni MT"/>
        </w:rPr>
        <w:t xml:space="preserve"> but </w:t>
      </w:r>
      <w:r w:rsidR="002E157C">
        <w:rPr>
          <w:rFonts w:ascii="Bodoni MT" w:hAnsi="Bodoni MT"/>
        </w:rPr>
        <w:t>expenses will be drastically reduced compared to traditional mutual funds</w:t>
      </w:r>
      <w:r w:rsidR="0087614A">
        <w:rPr>
          <w:rFonts w:ascii="Bodoni MT" w:hAnsi="Bodoni MT"/>
        </w:rPr>
        <w:t xml:space="preserve"> due to the removal of numerous intermediaries</w:t>
      </w:r>
      <w:r w:rsidR="002E157C">
        <w:rPr>
          <w:rFonts w:ascii="Bodoni MT" w:hAnsi="Bodoni MT"/>
        </w:rPr>
        <w:t xml:space="preserve">, saving </w:t>
      </w:r>
      <w:r w:rsidR="00E15462">
        <w:rPr>
          <w:rFonts w:ascii="Bodoni MT" w:hAnsi="Bodoni MT"/>
        </w:rPr>
        <w:t xml:space="preserve">both retail and institutional </w:t>
      </w:r>
      <w:r w:rsidR="002E157C">
        <w:rPr>
          <w:rFonts w:ascii="Bodoni MT" w:hAnsi="Bodoni MT"/>
        </w:rPr>
        <w:t>participants</w:t>
      </w:r>
      <w:r w:rsidR="0087614A">
        <w:rPr>
          <w:rFonts w:ascii="Bodoni MT" w:hAnsi="Bodoni MT"/>
        </w:rPr>
        <w:t>.</w:t>
      </w:r>
    </w:p>
    <w:p w:rsidR="000063A0" w:rsidRDefault="000063A0" w:rsidP="00F9783A">
      <w:pPr>
        <w:spacing w:after="0" w:line="240" w:lineRule="auto"/>
        <w:jc w:val="both"/>
        <w:rPr>
          <w:rFonts w:ascii="Bodoni MT" w:hAnsi="Bodoni MT"/>
        </w:rPr>
      </w:pPr>
    </w:p>
    <w:p w:rsidR="00D46A3C" w:rsidRDefault="000063A0" w:rsidP="00F9783A">
      <w:pPr>
        <w:spacing w:after="0" w:line="240" w:lineRule="auto"/>
        <w:jc w:val="both"/>
        <w:rPr>
          <w:rFonts w:ascii="Bodoni MT" w:hAnsi="Bodoni MT"/>
        </w:rPr>
      </w:pPr>
      <w:r w:rsidRPr="000009A8">
        <w:rPr>
          <w:rFonts w:ascii="Bodoni MT" w:hAnsi="Bodoni MT"/>
          <w:b/>
        </w:rPr>
        <w:t>The most important and revolutionary feature of BT</w:t>
      </w:r>
      <w:r w:rsidRPr="000009A8">
        <w:rPr>
          <w:rFonts w:ascii="Bodoni MT" w:hAnsi="Bodoni MT"/>
          <w:b/>
          <w:i/>
        </w:rPr>
        <w:t>f</w:t>
      </w:r>
      <w:r w:rsidRPr="000009A8">
        <w:rPr>
          <w:rFonts w:ascii="Bodoni MT" w:hAnsi="Bodoni MT"/>
          <w:b/>
        </w:rPr>
        <w:t xml:space="preserve">  is that fund unit holders </w:t>
      </w:r>
      <w:r w:rsidR="00E424AB" w:rsidRPr="000009A8">
        <w:rPr>
          <w:rFonts w:ascii="Bodoni MT" w:hAnsi="Bodoni MT"/>
          <w:b/>
        </w:rPr>
        <w:t xml:space="preserve">will have a </w:t>
      </w:r>
      <w:r w:rsidR="00CD1743" w:rsidRPr="000009A8">
        <w:rPr>
          <w:rFonts w:ascii="Bodoni MT" w:hAnsi="Bodoni MT"/>
          <w:b/>
        </w:rPr>
        <w:t>say</w:t>
      </w:r>
      <w:r w:rsidRPr="000009A8">
        <w:rPr>
          <w:rFonts w:ascii="Bodoni MT" w:hAnsi="Bodoni MT"/>
          <w:b/>
        </w:rPr>
        <w:t xml:space="preserve"> </w:t>
      </w:r>
      <w:r w:rsidR="009D381F">
        <w:rPr>
          <w:rFonts w:ascii="Bodoni MT" w:hAnsi="Bodoni MT"/>
          <w:b/>
        </w:rPr>
        <w:t>via an interface (similar to steemit</w:t>
      </w:r>
      <w:r w:rsidR="008F4713">
        <w:rPr>
          <w:rFonts w:ascii="Bodoni MT" w:hAnsi="Bodoni MT"/>
          <w:b/>
        </w:rPr>
        <w:t>'s</w:t>
      </w:r>
      <w:r w:rsidR="009D381F">
        <w:rPr>
          <w:rFonts w:ascii="Bodoni MT" w:hAnsi="Bodoni MT"/>
          <w:b/>
        </w:rPr>
        <w:t xml:space="preserve">) </w:t>
      </w:r>
      <w:r w:rsidRPr="000009A8">
        <w:rPr>
          <w:rFonts w:ascii="Bodoni MT" w:hAnsi="Bodoni MT"/>
          <w:b/>
        </w:rPr>
        <w:t>in how the fund is run and what investments it makes</w:t>
      </w:r>
      <w:r w:rsidR="004C6BE1">
        <w:rPr>
          <w:rFonts w:ascii="Bodoni MT" w:hAnsi="Bodoni MT"/>
          <w:b/>
        </w:rPr>
        <w:t xml:space="preserve"> </w:t>
      </w:r>
      <w:r w:rsidR="00F16C39">
        <w:rPr>
          <w:rFonts w:ascii="Bodoni MT" w:hAnsi="Bodoni MT"/>
          <w:b/>
        </w:rPr>
        <w:t>which will be recorded within the blockchain</w:t>
      </w:r>
      <w:r w:rsidR="004C6BE1">
        <w:rPr>
          <w:rFonts w:ascii="Bodoni MT" w:hAnsi="Bodoni MT"/>
          <w:b/>
        </w:rPr>
        <w:t xml:space="preserve">, making </w:t>
      </w:r>
      <w:r w:rsidR="00F16C39">
        <w:rPr>
          <w:rFonts w:ascii="Bodoni MT" w:hAnsi="Bodoni MT"/>
          <w:b/>
        </w:rPr>
        <w:t xml:space="preserve">the fund democratically run. </w:t>
      </w:r>
      <w:r>
        <w:rPr>
          <w:rFonts w:ascii="Bodoni MT" w:hAnsi="Bodoni MT"/>
        </w:rPr>
        <w:t>Ultimat</w:t>
      </w:r>
      <w:r w:rsidR="000009A8">
        <w:rPr>
          <w:rFonts w:ascii="Bodoni MT" w:hAnsi="Bodoni MT"/>
        </w:rPr>
        <w:t>e</w:t>
      </w:r>
      <w:r>
        <w:rPr>
          <w:rFonts w:ascii="Bodoni MT" w:hAnsi="Bodoni MT"/>
        </w:rPr>
        <w:t>ly, BT</w:t>
      </w:r>
      <w:r w:rsidRPr="00676D09">
        <w:rPr>
          <w:rFonts w:ascii="Bodoni MT" w:hAnsi="Bodoni MT"/>
          <w:i/>
        </w:rPr>
        <w:t>f</w:t>
      </w:r>
      <w:r>
        <w:rPr>
          <w:rFonts w:ascii="Bodoni MT" w:hAnsi="Bodoni MT"/>
        </w:rPr>
        <w:t xml:space="preserve"> will implement a</w:t>
      </w:r>
      <w:r w:rsidR="00CD1743">
        <w:rPr>
          <w:rFonts w:ascii="Bodoni MT" w:hAnsi="Bodoni MT"/>
        </w:rPr>
        <w:t xml:space="preserve"> </w:t>
      </w:r>
      <w:r w:rsidR="003F6E62">
        <w:rPr>
          <w:rFonts w:ascii="Bodoni MT" w:hAnsi="Bodoni MT"/>
        </w:rPr>
        <w:t xml:space="preserve">Decentralised </w:t>
      </w:r>
      <w:r w:rsidR="00CD1743">
        <w:rPr>
          <w:rFonts w:ascii="Bodoni MT" w:hAnsi="Bodoni MT"/>
        </w:rPr>
        <w:t>Board of Directors</w:t>
      </w:r>
      <w:r w:rsidR="002A4BD2">
        <w:rPr>
          <w:rFonts w:ascii="Bodoni MT" w:hAnsi="Bodoni MT"/>
        </w:rPr>
        <w:t xml:space="preserve"> mainly made up of participants</w:t>
      </w:r>
      <w:r w:rsidR="009D381F">
        <w:rPr>
          <w:rFonts w:ascii="Bodoni MT" w:hAnsi="Bodoni MT"/>
        </w:rPr>
        <w:t xml:space="preserve"> as well as industry experts</w:t>
      </w:r>
      <w:r w:rsidR="00CD1743">
        <w:rPr>
          <w:rFonts w:ascii="Bodoni MT" w:hAnsi="Bodoni MT"/>
        </w:rPr>
        <w:t xml:space="preserve">, </w:t>
      </w:r>
      <w:r w:rsidR="00E424AB">
        <w:rPr>
          <w:rFonts w:ascii="Bodoni MT" w:hAnsi="Bodoni MT"/>
        </w:rPr>
        <w:t>in the running of the blockchain</w:t>
      </w:r>
      <w:r w:rsidR="00620F1C">
        <w:rPr>
          <w:rFonts w:ascii="Bodoni MT" w:hAnsi="Bodoni MT"/>
        </w:rPr>
        <w:t xml:space="preserve"> </w:t>
      </w:r>
      <w:r w:rsidR="009A4F37">
        <w:rPr>
          <w:rFonts w:ascii="Bodoni MT" w:hAnsi="Bodoni MT"/>
        </w:rPr>
        <w:t xml:space="preserve">- somewhat similar to how Bitcoin, Etherum and other crypto-currencies run - </w:t>
      </w:r>
      <w:r w:rsidR="003B68A7">
        <w:rPr>
          <w:rFonts w:ascii="Bodoni MT" w:hAnsi="Bodoni MT"/>
        </w:rPr>
        <w:t>and the founders will eventually remove themselves</w:t>
      </w:r>
      <w:r w:rsidR="00620F1C">
        <w:rPr>
          <w:rFonts w:ascii="Bodoni MT" w:hAnsi="Bodoni MT"/>
        </w:rPr>
        <w:t>.</w:t>
      </w:r>
      <w:r w:rsidR="00CD1743">
        <w:rPr>
          <w:rFonts w:ascii="Bodoni MT" w:hAnsi="Bodoni MT"/>
        </w:rPr>
        <w:t xml:space="preserve"> </w:t>
      </w:r>
    </w:p>
    <w:p w:rsidR="00D46A3C" w:rsidRDefault="00D46A3C" w:rsidP="00F9783A">
      <w:pPr>
        <w:spacing w:after="0" w:line="240" w:lineRule="auto"/>
        <w:jc w:val="both"/>
        <w:rPr>
          <w:rFonts w:ascii="Bodoni MT" w:hAnsi="Bodoni MT"/>
        </w:rPr>
      </w:pPr>
    </w:p>
    <w:p w:rsidR="00513659" w:rsidRDefault="00D46A3C" w:rsidP="00F9783A">
      <w:pPr>
        <w:spacing w:after="0" w:line="240" w:lineRule="auto"/>
        <w:jc w:val="both"/>
        <w:rPr>
          <w:rFonts w:ascii="Bodoni MT" w:hAnsi="Bodoni MT"/>
        </w:rPr>
      </w:pPr>
      <w:r>
        <w:rPr>
          <w:rFonts w:ascii="Bodoni MT" w:hAnsi="Bodoni MT"/>
        </w:rPr>
        <w:t>Furthermore, BT</w:t>
      </w:r>
      <w:r w:rsidRPr="00D46A3C">
        <w:rPr>
          <w:rFonts w:ascii="Bodoni MT" w:hAnsi="Bodoni MT"/>
          <w:i/>
        </w:rPr>
        <w:t>f</w:t>
      </w:r>
      <w:r>
        <w:rPr>
          <w:rFonts w:ascii="Bodoni MT" w:hAnsi="Bodoni MT"/>
        </w:rPr>
        <w:t xml:space="preserve"> is aiming to launch on the London and/or New York Stock Exchanges, so that the off-line world can participate </w:t>
      </w:r>
      <w:r w:rsidR="0092476E">
        <w:rPr>
          <w:rFonts w:ascii="Bodoni MT" w:hAnsi="Bodoni MT"/>
        </w:rPr>
        <w:t xml:space="preserve">via the stock-market </w:t>
      </w:r>
      <w:r>
        <w:rPr>
          <w:rFonts w:ascii="Bodoni MT" w:hAnsi="Bodoni MT"/>
        </w:rPr>
        <w:t>and to increase the profile of BT</w:t>
      </w:r>
      <w:r w:rsidRPr="00D46A3C">
        <w:rPr>
          <w:rFonts w:ascii="Bodoni MT" w:hAnsi="Bodoni MT"/>
          <w:i/>
        </w:rPr>
        <w:t>f</w:t>
      </w:r>
      <w:r>
        <w:rPr>
          <w:rFonts w:ascii="Bodoni MT" w:hAnsi="Bodoni MT"/>
        </w:rPr>
        <w:t xml:space="preserve">, together with increasing liquidity </w:t>
      </w:r>
      <w:r w:rsidR="0092476E">
        <w:rPr>
          <w:rFonts w:ascii="Bodoni MT" w:hAnsi="Bodoni MT"/>
        </w:rPr>
        <w:t xml:space="preserve">and popularity </w:t>
      </w:r>
      <w:r>
        <w:rPr>
          <w:rFonts w:ascii="Bodoni MT" w:hAnsi="Bodoni MT"/>
        </w:rPr>
        <w:t>for the ultimate decentralised BT</w:t>
      </w:r>
      <w:r w:rsidRPr="00D46A3C">
        <w:rPr>
          <w:rFonts w:ascii="Bodoni MT" w:hAnsi="Bodoni MT"/>
          <w:i/>
        </w:rPr>
        <w:t>f</w:t>
      </w:r>
      <w:r>
        <w:rPr>
          <w:rFonts w:ascii="Bodoni MT" w:hAnsi="Bodoni MT"/>
        </w:rPr>
        <w:t xml:space="preserve"> mutual fund, BT</w:t>
      </w:r>
      <w:r w:rsidRPr="00D46A3C">
        <w:rPr>
          <w:rFonts w:ascii="Bodoni MT" w:hAnsi="Bodoni MT"/>
          <w:i/>
        </w:rPr>
        <w:t>f</w:t>
      </w:r>
      <w:r>
        <w:rPr>
          <w:rFonts w:ascii="Bodoni MT" w:hAnsi="Bodoni MT"/>
        </w:rPr>
        <w:t xml:space="preserve"> </w:t>
      </w:r>
      <w:r w:rsidR="005F28EF">
        <w:rPr>
          <w:rFonts w:ascii="Bodoni MT" w:hAnsi="Bodoni MT"/>
        </w:rPr>
        <w:t xml:space="preserve"> </w:t>
      </w:r>
      <w:r>
        <w:rPr>
          <w:rFonts w:ascii="Bodoni MT" w:hAnsi="Bodoni MT"/>
        </w:rPr>
        <w:t>T</w:t>
      </w:r>
      <w:r w:rsidRPr="00D46A3C">
        <w:rPr>
          <w:rFonts w:ascii="Bodoni MT" w:hAnsi="Bodoni MT"/>
        </w:rPr>
        <w:t xml:space="preserve">oken as well as the </w:t>
      </w:r>
      <w:r>
        <w:rPr>
          <w:rFonts w:ascii="Bodoni MT" w:hAnsi="Bodoni MT"/>
        </w:rPr>
        <w:t>BT</w:t>
      </w:r>
      <w:r w:rsidRPr="00D46A3C">
        <w:rPr>
          <w:rFonts w:ascii="Bodoni MT" w:hAnsi="Bodoni MT"/>
          <w:i/>
        </w:rPr>
        <w:t>f</w:t>
      </w:r>
      <w:r w:rsidRPr="00D46A3C">
        <w:rPr>
          <w:rFonts w:ascii="Bodoni MT" w:hAnsi="Bodoni MT"/>
        </w:rPr>
        <w:t xml:space="preserve"> </w:t>
      </w:r>
      <w:r w:rsidR="005F28EF">
        <w:rPr>
          <w:rFonts w:ascii="Bodoni MT" w:hAnsi="Bodoni MT"/>
        </w:rPr>
        <w:t xml:space="preserve"> </w:t>
      </w:r>
      <w:r w:rsidRPr="00D46A3C">
        <w:rPr>
          <w:rFonts w:ascii="Bodoni MT" w:hAnsi="Bodoni MT"/>
        </w:rPr>
        <w:t>Network.</w:t>
      </w:r>
      <w:r>
        <w:rPr>
          <w:rFonts w:ascii="Bodoni MT" w:hAnsi="Bodoni MT"/>
        </w:rPr>
        <w:t xml:space="preserve"> </w:t>
      </w:r>
    </w:p>
    <w:p w:rsidR="00AB482B" w:rsidRDefault="00AB482B" w:rsidP="00F9783A">
      <w:pPr>
        <w:spacing w:after="0" w:line="240" w:lineRule="auto"/>
        <w:jc w:val="both"/>
        <w:rPr>
          <w:rFonts w:ascii="Bodoni MT" w:hAnsi="Bodoni MT"/>
        </w:rPr>
      </w:pPr>
    </w:p>
    <w:p w:rsidR="00D2278B" w:rsidRDefault="00D2278B" w:rsidP="00F9783A">
      <w:pPr>
        <w:spacing w:after="0" w:line="240" w:lineRule="auto"/>
        <w:jc w:val="both"/>
        <w:rPr>
          <w:rFonts w:ascii="Bodoni MT" w:hAnsi="Bodoni MT"/>
        </w:rPr>
      </w:pPr>
      <w:r>
        <w:rPr>
          <w:rFonts w:ascii="Bodoni MT" w:hAnsi="Bodoni MT"/>
        </w:rPr>
        <w:t xml:space="preserve">This paper aims to summarise the technical </w:t>
      </w:r>
      <w:r w:rsidR="00121988">
        <w:rPr>
          <w:rFonts w:ascii="Bodoni MT" w:hAnsi="Bodoni MT"/>
        </w:rPr>
        <w:t>implementation</w:t>
      </w:r>
      <w:r>
        <w:rPr>
          <w:rFonts w:ascii="Bodoni MT" w:hAnsi="Bodoni MT"/>
        </w:rPr>
        <w:t xml:space="preserve">, market research, strategy and background to how </w:t>
      </w:r>
      <w:r w:rsidR="00676D09">
        <w:rPr>
          <w:rFonts w:ascii="Bodoni MT" w:hAnsi="Bodoni MT"/>
        </w:rPr>
        <w:t>the BT</w:t>
      </w:r>
      <w:r w:rsidR="00676D09" w:rsidRPr="00676D09">
        <w:rPr>
          <w:rFonts w:ascii="Bodoni MT" w:hAnsi="Bodoni MT"/>
          <w:i/>
        </w:rPr>
        <w:t>f</w:t>
      </w:r>
      <w:r>
        <w:rPr>
          <w:rFonts w:ascii="Bodoni MT" w:hAnsi="Bodoni MT"/>
        </w:rPr>
        <w:t xml:space="preserve"> will be implemented. </w:t>
      </w:r>
      <w:r w:rsidR="00676D09">
        <w:rPr>
          <w:rFonts w:ascii="Bodoni MT" w:hAnsi="Bodoni MT"/>
        </w:rPr>
        <w:t>The BT</w:t>
      </w:r>
      <w:r w:rsidR="00676D09" w:rsidRPr="00676D09">
        <w:rPr>
          <w:rFonts w:ascii="Bodoni MT" w:hAnsi="Bodoni MT"/>
          <w:i/>
        </w:rPr>
        <w:t>f</w:t>
      </w:r>
      <w:r>
        <w:rPr>
          <w:rFonts w:ascii="Bodoni MT" w:hAnsi="Bodoni MT"/>
        </w:rPr>
        <w:t xml:space="preserve"> will initially use </w:t>
      </w:r>
      <w:r w:rsidR="00620F1C">
        <w:rPr>
          <w:rFonts w:ascii="Bodoni MT" w:hAnsi="Bodoni MT"/>
        </w:rPr>
        <w:t xml:space="preserve">the </w:t>
      </w:r>
      <w:r>
        <w:rPr>
          <w:rFonts w:ascii="Bodoni MT" w:hAnsi="Bodoni MT"/>
        </w:rPr>
        <w:t xml:space="preserve">existing </w:t>
      </w:r>
      <w:r w:rsidR="00B45DF9">
        <w:rPr>
          <w:rFonts w:ascii="Bodoni MT" w:hAnsi="Bodoni MT"/>
        </w:rPr>
        <w:t>Ether</w:t>
      </w:r>
      <w:r w:rsidR="009A4F37">
        <w:rPr>
          <w:rFonts w:ascii="Bodoni MT" w:hAnsi="Bodoni MT"/>
        </w:rPr>
        <w:t>e</w:t>
      </w:r>
      <w:r w:rsidR="00B45DF9">
        <w:rPr>
          <w:rFonts w:ascii="Bodoni MT" w:hAnsi="Bodoni MT"/>
        </w:rPr>
        <w:t xml:space="preserve">um </w:t>
      </w:r>
      <w:r>
        <w:rPr>
          <w:rFonts w:ascii="Bodoni MT" w:hAnsi="Bodoni MT"/>
        </w:rPr>
        <w:t>blockchain infrastruture and will progress to its ow</w:t>
      </w:r>
      <w:r w:rsidR="00CD1743">
        <w:rPr>
          <w:rFonts w:ascii="Bodoni MT" w:hAnsi="Bodoni MT"/>
        </w:rPr>
        <w:t xml:space="preserve">n infrastructure </w:t>
      </w:r>
      <w:r w:rsidR="00121988">
        <w:rPr>
          <w:rFonts w:ascii="Bodoni MT" w:hAnsi="Bodoni MT"/>
        </w:rPr>
        <w:t xml:space="preserve">as the project matures, </w:t>
      </w:r>
      <w:r w:rsidR="00FE016A">
        <w:rPr>
          <w:rFonts w:ascii="Bodoni MT" w:hAnsi="Bodoni MT"/>
        </w:rPr>
        <w:t xml:space="preserve">if it is </w:t>
      </w:r>
      <w:r w:rsidR="00FE016A" w:rsidRPr="009E6884">
        <w:rPr>
          <w:rFonts w:ascii="Bodoni MT" w:hAnsi="Bodoni MT"/>
          <w:b/>
        </w:rPr>
        <w:t>safe</w:t>
      </w:r>
      <w:r w:rsidR="00FE016A">
        <w:rPr>
          <w:rFonts w:ascii="Bodoni MT" w:hAnsi="Bodoni MT"/>
        </w:rPr>
        <w:t xml:space="preserve"> and </w:t>
      </w:r>
      <w:r w:rsidR="00FE016A" w:rsidRPr="009E6884">
        <w:rPr>
          <w:rFonts w:ascii="Bodoni MT" w:hAnsi="Bodoni MT"/>
          <w:b/>
        </w:rPr>
        <w:t>viable</w:t>
      </w:r>
      <w:r w:rsidR="00121988">
        <w:rPr>
          <w:rFonts w:ascii="Bodoni MT" w:hAnsi="Bodoni MT"/>
        </w:rPr>
        <w:t xml:space="preserve"> to do so</w:t>
      </w:r>
      <w:r w:rsidR="00CD1743">
        <w:rPr>
          <w:rFonts w:ascii="Bodoni MT" w:hAnsi="Bodoni MT"/>
        </w:rPr>
        <w:t xml:space="preserve">. Using an existing infrastructure will provide for rapid deployment </w:t>
      </w:r>
      <w:r>
        <w:rPr>
          <w:rFonts w:ascii="Bodoni MT" w:hAnsi="Bodoni MT"/>
        </w:rPr>
        <w:t>as well as utilising the security of a tried and tested blockchain technology.</w:t>
      </w:r>
    </w:p>
    <w:p w:rsidR="009A70F8" w:rsidRDefault="009A70F8" w:rsidP="00F9783A">
      <w:pPr>
        <w:spacing w:after="0" w:line="240" w:lineRule="auto"/>
        <w:jc w:val="both"/>
        <w:rPr>
          <w:rFonts w:ascii="Bodoni MT" w:hAnsi="Bodoni MT"/>
        </w:rPr>
      </w:pPr>
    </w:p>
    <w:p w:rsidR="002C5147" w:rsidRDefault="002C5147" w:rsidP="00F9783A">
      <w:pPr>
        <w:spacing w:after="0" w:line="240" w:lineRule="auto"/>
        <w:jc w:val="both"/>
        <w:rPr>
          <w:rFonts w:ascii="Bodoni MT" w:hAnsi="Bodoni MT"/>
        </w:rPr>
      </w:pPr>
    </w:p>
    <w:p w:rsidR="009A70F8" w:rsidRDefault="009A70F8" w:rsidP="00F9783A">
      <w:pPr>
        <w:spacing w:after="0" w:line="240" w:lineRule="auto"/>
        <w:jc w:val="both"/>
        <w:rPr>
          <w:rFonts w:ascii="Bodoni MT" w:hAnsi="Bodoni MT"/>
        </w:rPr>
      </w:pPr>
    </w:p>
    <w:p w:rsidR="0087614A" w:rsidRDefault="0087614A" w:rsidP="00F9783A">
      <w:pPr>
        <w:spacing w:after="0" w:line="240" w:lineRule="auto"/>
        <w:jc w:val="both"/>
        <w:rPr>
          <w:rFonts w:ascii="Bodoni MT" w:hAnsi="Bodoni MT"/>
          <w:sz w:val="18"/>
          <w:szCs w:val="18"/>
        </w:rPr>
      </w:pPr>
      <w:r w:rsidRPr="005071D0">
        <w:rPr>
          <w:rFonts w:ascii="Bodoni MT" w:hAnsi="Bodoni MT"/>
          <w:sz w:val="18"/>
          <w:szCs w:val="18"/>
        </w:rPr>
        <w:t>*</w:t>
      </w:r>
      <w:r w:rsidRPr="0087614A">
        <w:rPr>
          <w:rFonts w:ascii="Bodoni MT" w:hAnsi="Bodoni MT"/>
          <w:sz w:val="18"/>
          <w:szCs w:val="18"/>
        </w:rPr>
        <w:t xml:space="preserve">There will be some time lag between on-chain and off-chain </w:t>
      </w:r>
      <w:r w:rsidR="00A46B82">
        <w:rPr>
          <w:rFonts w:ascii="Bodoni MT" w:hAnsi="Bodoni MT"/>
          <w:sz w:val="18"/>
          <w:szCs w:val="18"/>
        </w:rPr>
        <w:t>transactions</w:t>
      </w:r>
      <w:r w:rsidR="009D381F">
        <w:rPr>
          <w:rFonts w:ascii="Bodoni MT" w:hAnsi="Bodoni MT"/>
          <w:sz w:val="18"/>
          <w:szCs w:val="18"/>
        </w:rPr>
        <w:t xml:space="preserve"> </w:t>
      </w:r>
      <w:r w:rsidRPr="0087614A">
        <w:rPr>
          <w:rFonts w:ascii="Bodoni MT" w:hAnsi="Bodoni MT"/>
          <w:sz w:val="18"/>
          <w:szCs w:val="18"/>
        </w:rPr>
        <w:t>of investments by the fund</w:t>
      </w:r>
      <w:r w:rsidR="00681076">
        <w:rPr>
          <w:rFonts w:ascii="Bodoni MT" w:hAnsi="Bodoni MT"/>
          <w:sz w:val="18"/>
          <w:szCs w:val="18"/>
        </w:rPr>
        <w:t xml:space="preserve"> but ultimately  we plan on moving to a full on-chain solution which will allow for instantaneous transactions.</w:t>
      </w:r>
    </w:p>
    <w:p w:rsidR="009A70F8" w:rsidRDefault="009A70F8" w:rsidP="00F9783A">
      <w:pPr>
        <w:spacing w:after="0" w:line="240" w:lineRule="auto"/>
        <w:jc w:val="both"/>
        <w:rPr>
          <w:rFonts w:ascii="Bodoni MT" w:hAnsi="Bodoni MT"/>
          <w:sz w:val="18"/>
          <w:szCs w:val="18"/>
        </w:rPr>
      </w:pPr>
    </w:p>
    <w:p w:rsidR="00513659" w:rsidRPr="001A5595" w:rsidRDefault="00513659" w:rsidP="000F373B">
      <w:pPr>
        <w:rPr>
          <w:rFonts w:ascii="Bodoni MT" w:hAnsi="Bodoni MT"/>
        </w:rPr>
      </w:pPr>
    </w:p>
    <w:p w:rsidR="00A17AAB" w:rsidRDefault="00A17AAB" w:rsidP="000F373B">
      <w:pPr>
        <w:rPr>
          <w:rFonts w:ascii="Bodoni MT" w:hAnsi="Bodoni MT"/>
        </w:rPr>
        <w:sectPr w:rsidR="00A17AAB" w:rsidSect="009A70F8">
          <w:pgSz w:w="11906" w:h="16838"/>
          <w:pgMar w:top="-426" w:right="1558" w:bottom="284" w:left="1440" w:header="0" w:footer="261" w:gutter="0"/>
          <w:cols w:space="708"/>
          <w:titlePg/>
          <w:docGrid w:linePitch="360"/>
        </w:sectPr>
      </w:pPr>
    </w:p>
    <w:p w:rsidR="00866FD9" w:rsidRPr="001A5595" w:rsidRDefault="00E2039C" w:rsidP="006124B9">
      <w:pPr>
        <w:jc w:val="both"/>
        <w:rPr>
          <w:rFonts w:ascii="Bodoni MT" w:hAnsi="Bodoni MT"/>
        </w:rPr>
      </w:pPr>
      <w:r>
        <w:rPr>
          <w:rFonts w:ascii="Bodoni MT" w:hAnsi="Bodoni MT"/>
        </w:rPr>
        <w:lastRenderedPageBreak/>
        <w:t xml:space="preserve">Special </w:t>
      </w:r>
      <w:r w:rsidR="00866FD9" w:rsidRPr="001A5595">
        <w:rPr>
          <w:rFonts w:ascii="Bodoni MT" w:hAnsi="Bodoni MT"/>
        </w:rPr>
        <w:t>Disclaimer</w:t>
      </w:r>
    </w:p>
    <w:p w:rsidR="003E1ED0" w:rsidRPr="001A5595" w:rsidRDefault="00F91CC2" w:rsidP="006124B9">
      <w:pPr>
        <w:jc w:val="both"/>
        <w:rPr>
          <w:rFonts w:ascii="Bodoni MT" w:hAnsi="Bodoni MT"/>
        </w:rPr>
      </w:pPr>
      <w:r w:rsidRPr="001A5595">
        <w:rPr>
          <w:rFonts w:ascii="Bodoni MT" w:hAnsi="Bodoni MT"/>
        </w:rPr>
        <w:t>1.</w:t>
      </w:r>
      <w:r w:rsidR="0037227E" w:rsidRPr="001A5595">
        <w:rPr>
          <w:rFonts w:ascii="Bodoni MT" w:hAnsi="Bodoni MT"/>
        </w:rPr>
        <w:t xml:space="preserve"> </w:t>
      </w:r>
      <w:r w:rsidR="00EC0884">
        <w:rPr>
          <w:rFonts w:ascii="Bodoni MT" w:hAnsi="Bodoni MT"/>
        </w:rPr>
        <w:t>Overview</w:t>
      </w:r>
    </w:p>
    <w:p w:rsidR="00824A2A" w:rsidRDefault="001C696A" w:rsidP="006124B9">
      <w:pPr>
        <w:jc w:val="both"/>
        <w:rPr>
          <w:rFonts w:ascii="Bodoni MT" w:hAnsi="Bodoni MT"/>
        </w:rPr>
      </w:pPr>
      <w:r>
        <w:rPr>
          <w:rFonts w:ascii="Bodoni MT" w:hAnsi="Bodoni MT"/>
        </w:rPr>
        <w:t>2</w:t>
      </w:r>
      <w:r w:rsidR="00F91CC2" w:rsidRPr="001A5595">
        <w:rPr>
          <w:rFonts w:ascii="Bodoni MT" w:hAnsi="Bodoni MT"/>
        </w:rPr>
        <w:t>.</w:t>
      </w:r>
      <w:r w:rsidR="00824A2A" w:rsidRPr="001A5595">
        <w:rPr>
          <w:rFonts w:ascii="Bodoni MT" w:hAnsi="Bodoni MT"/>
        </w:rPr>
        <w:t xml:space="preserve"> </w:t>
      </w:r>
      <w:r w:rsidR="00D32E1F">
        <w:rPr>
          <w:rFonts w:ascii="Bodoni MT" w:hAnsi="Bodoni MT"/>
        </w:rPr>
        <w:t xml:space="preserve">Mutual Funds </w:t>
      </w:r>
      <w:r w:rsidR="00824A2A" w:rsidRPr="001A5595">
        <w:rPr>
          <w:rFonts w:ascii="Bodoni MT" w:hAnsi="Bodoni MT"/>
        </w:rPr>
        <w:t>Market Size</w:t>
      </w:r>
    </w:p>
    <w:p w:rsidR="001C696A" w:rsidRPr="001A5595" w:rsidRDefault="001C696A" w:rsidP="001C696A">
      <w:pPr>
        <w:jc w:val="both"/>
        <w:rPr>
          <w:rFonts w:ascii="Bodoni MT" w:hAnsi="Bodoni MT"/>
        </w:rPr>
      </w:pPr>
      <w:r>
        <w:rPr>
          <w:rFonts w:ascii="Bodoni MT" w:hAnsi="Bodoni MT"/>
        </w:rPr>
        <w:t>3</w:t>
      </w:r>
      <w:r w:rsidRPr="001A5595">
        <w:rPr>
          <w:rFonts w:ascii="Bodoni MT" w:hAnsi="Bodoni MT"/>
        </w:rPr>
        <w:t>.</w:t>
      </w:r>
      <w:r>
        <w:rPr>
          <w:rFonts w:ascii="Bodoni MT" w:hAnsi="Bodoni MT"/>
        </w:rPr>
        <w:t xml:space="preserve"> Our Solution</w:t>
      </w:r>
    </w:p>
    <w:p w:rsidR="0037227E" w:rsidRPr="001A5595" w:rsidRDefault="00824A2A" w:rsidP="006124B9">
      <w:pPr>
        <w:jc w:val="both"/>
        <w:rPr>
          <w:rFonts w:ascii="Bodoni MT" w:hAnsi="Bodoni MT"/>
        </w:rPr>
      </w:pPr>
      <w:r w:rsidRPr="001A5595">
        <w:rPr>
          <w:rFonts w:ascii="Bodoni MT" w:hAnsi="Bodoni MT"/>
        </w:rPr>
        <w:t>4</w:t>
      </w:r>
      <w:r w:rsidR="00F91CC2" w:rsidRPr="001A5595">
        <w:rPr>
          <w:rFonts w:ascii="Bodoni MT" w:hAnsi="Bodoni MT"/>
        </w:rPr>
        <w:t>.</w:t>
      </w:r>
      <w:r w:rsidR="0037227E" w:rsidRPr="001A5595">
        <w:rPr>
          <w:rFonts w:ascii="Bodoni MT" w:hAnsi="Bodoni MT"/>
        </w:rPr>
        <w:t xml:space="preserve"> </w:t>
      </w:r>
      <w:r w:rsidR="00225BEC">
        <w:rPr>
          <w:rFonts w:ascii="Bodoni MT" w:hAnsi="Bodoni MT"/>
        </w:rPr>
        <w:t>Regulation and KYC/AML</w:t>
      </w:r>
      <w:r w:rsidR="00225BEC" w:rsidRPr="001A5595">
        <w:rPr>
          <w:rFonts w:ascii="Bodoni MT" w:hAnsi="Bodoni MT"/>
        </w:rPr>
        <w:t xml:space="preserve"> </w:t>
      </w:r>
    </w:p>
    <w:p w:rsidR="0037227E" w:rsidRPr="001A5595" w:rsidRDefault="00824A2A" w:rsidP="006124B9">
      <w:pPr>
        <w:jc w:val="both"/>
        <w:rPr>
          <w:rFonts w:ascii="Bodoni MT" w:hAnsi="Bodoni MT"/>
        </w:rPr>
      </w:pPr>
      <w:r w:rsidRPr="001A5595">
        <w:rPr>
          <w:rFonts w:ascii="Bodoni MT" w:hAnsi="Bodoni MT"/>
        </w:rPr>
        <w:t>5</w:t>
      </w:r>
      <w:r w:rsidR="00F91CC2" w:rsidRPr="001A5595">
        <w:rPr>
          <w:rFonts w:ascii="Bodoni MT" w:hAnsi="Bodoni MT"/>
        </w:rPr>
        <w:t>.</w:t>
      </w:r>
      <w:r w:rsidR="002C68AB">
        <w:rPr>
          <w:rFonts w:ascii="Bodoni MT" w:hAnsi="Bodoni MT"/>
        </w:rPr>
        <w:t xml:space="preserve"> </w:t>
      </w:r>
      <w:r w:rsidR="00225BEC">
        <w:rPr>
          <w:rFonts w:ascii="Bodoni MT" w:hAnsi="Bodoni MT"/>
        </w:rPr>
        <w:t xml:space="preserve">System </w:t>
      </w:r>
      <w:r w:rsidR="00225BEC" w:rsidRPr="001A5595">
        <w:rPr>
          <w:rFonts w:ascii="Bodoni MT" w:hAnsi="Bodoni MT"/>
        </w:rPr>
        <w:t>Infrastructure</w:t>
      </w:r>
      <w:r w:rsidR="00D11DE0">
        <w:rPr>
          <w:rFonts w:ascii="Bodoni MT" w:hAnsi="Bodoni MT"/>
        </w:rPr>
        <w:t xml:space="preserve"> and Implementation</w:t>
      </w:r>
    </w:p>
    <w:p w:rsidR="0037227E" w:rsidRPr="001A5595" w:rsidRDefault="00D11DE0" w:rsidP="006124B9">
      <w:pPr>
        <w:jc w:val="both"/>
        <w:rPr>
          <w:rFonts w:ascii="Bodoni MT" w:hAnsi="Bodoni MT"/>
        </w:rPr>
      </w:pPr>
      <w:r>
        <w:rPr>
          <w:rFonts w:ascii="Bodoni MT" w:hAnsi="Bodoni MT"/>
        </w:rPr>
        <w:t>6</w:t>
      </w:r>
      <w:r w:rsidR="00F91CC2" w:rsidRPr="001A5595">
        <w:rPr>
          <w:rFonts w:ascii="Bodoni MT" w:hAnsi="Bodoni MT"/>
        </w:rPr>
        <w:t>.</w:t>
      </w:r>
      <w:r w:rsidR="0037227E" w:rsidRPr="001A5595">
        <w:rPr>
          <w:rFonts w:ascii="Bodoni MT" w:hAnsi="Bodoni MT"/>
        </w:rPr>
        <w:t xml:space="preserve"> Use-Cases</w:t>
      </w:r>
    </w:p>
    <w:p w:rsidR="0037227E" w:rsidRDefault="00D11DE0" w:rsidP="006124B9">
      <w:pPr>
        <w:jc w:val="both"/>
        <w:rPr>
          <w:rFonts w:ascii="Bodoni MT" w:hAnsi="Bodoni MT"/>
        </w:rPr>
      </w:pPr>
      <w:r>
        <w:rPr>
          <w:rFonts w:ascii="Bodoni MT" w:hAnsi="Bodoni MT"/>
        </w:rPr>
        <w:lastRenderedPageBreak/>
        <w:t>7</w:t>
      </w:r>
      <w:r w:rsidR="00F91CC2" w:rsidRPr="001A5595">
        <w:rPr>
          <w:rFonts w:ascii="Bodoni MT" w:hAnsi="Bodoni MT"/>
        </w:rPr>
        <w:t>.</w:t>
      </w:r>
      <w:r w:rsidR="0037227E" w:rsidRPr="001A5595">
        <w:rPr>
          <w:rFonts w:ascii="Bodoni MT" w:hAnsi="Bodoni MT"/>
        </w:rPr>
        <w:t xml:space="preserve"> Road Map</w:t>
      </w:r>
    </w:p>
    <w:p w:rsidR="00B665B9" w:rsidRPr="001A5595" w:rsidRDefault="00B665B9" w:rsidP="006124B9">
      <w:pPr>
        <w:jc w:val="both"/>
        <w:rPr>
          <w:rFonts w:ascii="Bodoni MT" w:hAnsi="Bodoni MT"/>
        </w:rPr>
      </w:pPr>
      <w:r>
        <w:rPr>
          <w:rFonts w:ascii="Bodoni MT" w:hAnsi="Bodoni MT"/>
        </w:rPr>
        <w:t>8. Project Budget and Plan</w:t>
      </w:r>
    </w:p>
    <w:p w:rsidR="00F91BC1" w:rsidRDefault="00B665B9" w:rsidP="00F91BC1">
      <w:pPr>
        <w:jc w:val="both"/>
        <w:rPr>
          <w:rFonts w:ascii="Bodoni MT" w:hAnsi="Bodoni MT"/>
        </w:rPr>
      </w:pPr>
      <w:r>
        <w:rPr>
          <w:rFonts w:ascii="Bodoni MT" w:hAnsi="Bodoni MT"/>
        </w:rPr>
        <w:t>9</w:t>
      </w:r>
      <w:r w:rsidR="0067455F">
        <w:rPr>
          <w:rFonts w:ascii="Bodoni MT" w:hAnsi="Bodoni MT"/>
        </w:rPr>
        <w:t>.</w:t>
      </w:r>
      <w:r w:rsidR="00371ED2">
        <w:rPr>
          <w:rFonts w:ascii="Bodoni MT" w:hAnsi="Bodoni MT"/>
        </w:rPr>
        <w:t xml:space="preserve"> </w:t>
      </w:r>
      <w:r w:rsidR="00F91BC1">
        <w:rPr>
          <w:rFonts w:ascii="Bodoni MT" w:hAnsi="Bodoni MT"/>
        </w:rPr>
        <w:t>Crowd Sale Details</w:t>
      </w:r>
      <w:r w:rsidR="00A4579E">
        <w:rPr>
          <w:rFonts w:ascii="Bodoni MT" w:hAnsi="Bodoni MT"/>
        </w:rPr>
        <w:t xml:space="preserve"> / pre-ICO / ICO</w:t>
      </w:r>
    </w:p>
    <w:p w:rsidR="005235FA" w:rsidRPr="001A5595" w:rsidRDefault="00B665B9" w:rsidP="00F91BC1">
      <w:pPr>
        <w:jc w:val="both"/>
        <w:rPr>
          <w:rFonts w:ascii="Bodoni MT" w:hAnsi="Bodoni MT"/>
        </w:rPr>
      </w:pPr>
      <w:r>
        <w:rPr>
          <w:rFonts w:ascii="Bodoni MT" w:hAnsi="Bodoni MT"/>
        </w:rPr>
        <w:t>10</w:t>
      </w:r>
      <w:r w:rsidR="005235FA">
        <w:rPr>
          <w:rFonts w:ascii="Bodoni MT" w:hAnsi="Bodoni MT"/>
        </w:rPr>
        <w:t>. Team</w:t>
      </w:r>
    </w:p>
    <w:p w:rsidR="00F91CC2" w:rsidRDefault="00B665B9" w:rsidP="006124B9">
      <w:pPr>
        <w:jc w:val="both"/>
        <w:rPr>
          <w:rFonts w:ascii="Bodoni MT" w:hAnsi="Bodoni MT"/>
        </w:rPr>
      </w:pPr>
      <w:r>
        <w:rPr>
          <w:rFonts w:ascii="Bodoni MT" w:hAnsi="Bodoni MT"/>
        </w:rPr>
        <w:t>11</w:t>
      </w:r>
      <w:r w:rsidR="00F91CC2" w:rsidRPr="001A5595">
        <w:rPr>
          <w:rFonts w:ascii="Bodoni MT" w:hAnsi="Bodoni MT"/>
        </w:rPr>
        <w:t>. Summary</w:t>
      </w:r>
    </w:p>
    <w:p w:rsidR="0037227E" w:rsidRPr="001A5595" w:rsidRDefault="00A13138" w:rsidP="006124B9">
      <w:pPr>
        <w:jc w:val="both"/>
        <w:rPr>
          <w:rFonts w:ascii="Bodoni MT" w:hAnsi="Bodoni MT"/>
        </w:rPr>
      </w:pPr>
      <w:r>
        <w:rPr>
          <w:rFonts w:ascii="Bodoni MT" w:hAnsi="Bodoni MT"/>
        </w:rPr>
        <w:t>1</w:t>
      </w:r>
      <w:r w:rsidR="00B665B9">
        <w:rPr>
          <w:rFonts w:ascii="Bodoni MT" w:hAnsi="Bodoni MT"/>
        </w:rPr>
        <w:t>2</w:t>
      </w:r>
      <w:r w:rsidR="00DC57A1" w:rsidRPr="001A5595">
        <w:rPr>
          <w:rFonts w:ascii="Bodoni MT" w:hAnsi="Bodoni MT"/>
        </w:rPr>
        <w:t>.</w:t>
      </w:r>
      <w:r w:rsidR="0037227E" w:rsidRPr="001A5595">
        <w:rPr>
          <w:rFonts w:ascii="Bodoni MT" w:hAnsi="Bodoni MT"/>
        </w:rPr>
        <w:t xml:space="preserve"> References</w:t>
      </w:r>
    </w:p>
    <w:p w:rsidR="0067455F" w:rsidRPr="001A5595" w:rsidRDefault="0067455F" w:rsidP="0067455F">
      <w:pPr>
        <w:jc w:val="both"/>
        <w:rPr>
          <w:rFonts w:ascii="Bodoni MT" w:hAnsi="Bodoni MT"/>
        </w:rPr>
      </w:pPr>
      <w:r>
        <w:rPr>
          <w:rFonts w:ascii="Bodoni MT" w:hAnsi="Bodoni MT"/>
        </w:rPr>
        <w:t>Legal and Disclaimer</w:t>
      </w:r>
    </w:p>
    <w:p w:rsidR="0067455F" w:rsidRDefault="0067455F" w:rsidP="006124B9">
      <w:pPr>
        <w:jc w:val="both"/>
        <w:rPr>
          <w:rFonts w:ascii="Bodoni MT" w:hAnsi="Bodoni MT"/>
        </w:rPr>
        <w:sectPr w:rsidR="0067455F" w:rsidSect="00F32422">
          <w:type w:val="continuous"/>
          <w:pgSz w:w="11906" w:h="16838"/>
          <w:pgMar w:top="-426" w:right="566" w:bottom="284" w:left="851" w:header="142" w:footer="708" w:gutter="0"/>
          <w:cols w:num="2" w:space="568"/>
          <w:titlePg/>
          <w:docGrid w:linePitch="360"/>
        </w:sectPr>
      </w:pPr>
    </w:p>
    <w:p w:rsidR="006514B7" w:rsidRDefault="0067455F" w:rsidP="00377A51">
      <w:pPr>
        <w:rPr>
          <w:rFonts w:ascii="Bodoni MT" w:hAnsi="Bodoni MT"/>
          <w:b/>
          <w:sz w:val="24"/>
          <w:szCs w:val="24"/>
        </w:rPr>
      </w:pPr>
      <w:r>
        <w:rPr>
          <w:rFonts w:ascii="Bodoni MT" w:hAnsi="Bodoni MT"/>
          <w:b/>
          <w:sz w:val="24"/>
          <w:szCs w:val="24"/>
        </w:rPr>
        <w:lastRenderedPageBreak/>
        <w:br w:type="page"/>
      </w:r>
      <w:r w:rsidR="00E2039C">
        <w:rPr>
          <w:rFonts w:ascii="Bodoni MT" w:hAnsi="Bodoni MT"/>
          <w:b/>
          <w:sz w:val="24"/>
          <w:szCs w:val="24"/>
        </w:rPr>
        <w:lastRenderedPageBreak/>
        <w:t xml:space="preserve">Special </w:t>
      </w:r>
      <w:r w:rsidR="006514B7">
        <w:rPr>
          <w:rFonts w:ascii="Bodoni MT" w:hAnsi="Bodoni MT"/>
          <w:b/>
          <w:sz w:val="24"/>
          <w:szCs w:val="24"/>
        </w:rPr>
        <w:t>Disclaimer</w:t>
      </w:r>
    </w:p>
    <w:p w:rsidR="00AC1E61" w:rsidRPr="00AC1E61" w:rsidRDefault="00C06107" w:rsidP="00C06107">
      <w:pPr>
        <w:jc w:val="both"/>
        <w:rPr>
          <w:rFonts w:ascii="Bodoni MT" w:hAnsi="Bodoni MT"/>
        </w:rPr>
      </w:pPr>
      <w:r>
        <w:rPr>
          <w:rFonts w:ascii="Bodoni MT" w:hAnsi="Bodoni MT"/>
        </w:rPr>
        <w:t xml:space="preserve">In addition to </w:t>
      </w:r>
      <w:r w:rsidR="00AC1E61" w:rsidRPr="00AC1E61">
        <w:rPr>
          <w:rFonts w:ascii="Bodoni MT" w:hAnsi="Bodoni MT"/>
        </w:rPr>
        <w:t>the section entitled "Legal</w:t>
      </w:r>
      <w:r w:rsidR="00F738E2">
        <w:rPr>
          <w:rFonts w:ascii="Bodoni MT" w:hAnsi="Bodoni MT"/>
        </w:rPr>
        <w:t xml:space="preserve"> and Disclaimer</w:t>
      </w:r>
      <w:r w:rsidR="00AC1E61" w:rsidRPr="00AC1E61">
        <w:rPr>
          <w:rFonts w:ascii="Bodoni MT" w:hAnsi="Bodoni MT"/>
        </w:rPr>
        <w:t>"</w:t>
      </w:r>
      <w:r w:rsidR="00C76B84">
        <w:rPr>
          <w:rFonts w:ascii="Bodoni MT" w:hAnsi="Bodoni MT"/>
        </w:rPr>
        <w:t xml:space="preserve"> at the end of this white paper</w:t>
      </w:r>
      <w:r w:rsidR="00AC1E61" w:rsidRPr="00AC1E61">
        <w:rPr>
          <w:rFonts w:ascii="Bodoni MT" w:hAnsi="Bodoni MT"/>
        </w:rPr>
        <w:t>:</w:t>
      </w:r>
    </w:p>
    <w:p w:rsidR="00FA2D18" w:rsidRDefault="00FA2D18" w:rsidP="00C06107">
      <w:pPr>
        <w:jc w:val="both"/>
        <w:rPr>
          <w:rFonts w:ascii="Bodoni MT" w:hAnsi="Bodoni MT"/>
        </w:rPr>
      </w:pPr>
      <w:r>
        <w:rPr>
          <w:rFonts w:ascii="Bodoni MT" w:hAnsi="Bodoni MT"/>
        </w:rPr>
        <w:t xml:space="preserve">1. </w:t>
      </w:r>
      <w:r w:rsidRPr="00AA1308">
        <w:rPr>
          <w:rFonts w:ascii="Bodoni MT" w:hAnsi="Bodoni MT"/>
        </w:rPr>
        <w:t xml:space="preserve">Due to regulatory uncertainty, you must </w:t>
      </w:r>
      <w:r w:rsidR="00FD7CD3">
        <w:rPr>
          <w:rFonts w:ascii="Bodoni MT" w:hAnsi="Bodoni MT"/>
        </w:rPr>
        <w:t>NOT</w:t>
      </w:r>
      <w:r>
        <w:rPr>
          <w:rFonts w:ascii="Bodoni MT" w:hAnsi="Bodoni MT"/>
        </w:rPr>
        <w:t xml:space="preserve"> be a U</w:t>
      </w:r>
      <w:r w:rsidR="00182D90">
        <w:rPr>
          <w:rFonts w:ascii="Bodoni MT" w:hAnsi="Bodoni MT"/>
        </w:rPr>
        <w:t>.</w:t>
      </w:r>
      <w:r>
        <w:rPr>
          <w:rFonts w:ascii="Bodoni MT" w:hAnsi="Bodoni MT"/>
        </w:rPr>
        <w:t>S</w:t>
      </w:r>
      <w:r w:rsidR="00182D90">
        <w:rPr>
          <w:rFonts w:ascii="Bodoni MT" w:hAnsi="Bodoni MT"/>
        </w:rPr>
        <w:t>.A</w:t>
      </w:r>
      <w:r>
        <w:rPr>
          <w:rFonts w:ascii="Bodoni MT" w:hAnsi="Bodoni MT"/>
        </w:rPr>
        <w:t xml:space="preserve"> person by citizenship (even if you are living overseas), </w:t>
      </w:r>
      <w:r w:rsidR="0064170A">
        <w:rPr>
          <w:rFonts w:ascii="Bodoni MT" w:hAnsi="Bodoni MT"/>
        </w:rPr>
        <w:t xml:space="preserve">by </w:t>
      </w:r>
      <w:r w:rsidRPr="00AA1308">
        <w:rPr>
          <w:rFonts w:ascii="Bodoni MT" w:hAnsi="Bodoni MT"/>
        </w:rPr>
        <w:t>residency</w:t>
      </w:r>
      <w:r w:rsidR="007B6CF0">
        <w:rPr>
          <w:rFonts w:ascii="Bodoni MT" w:hAnsi="Bodoni MT"/>
        </w:rPr>
        <w:t xml:space="preserve"> </w:t>
      </w:r>
      <w:r w:rsidR="00A137C0">
        <w:rPr>
          <w:rFonts w:ascii="Bodoni MT" w:hAnsi="Bodoni MT"/>
        </w:rPr>
        <w:t>(if you are living in the U</w:t>
      </w:r>
      <w:r w:rsidR="00913E3A">
        <w:rPr>
          <w:rFonts w:ascii="Bodoni MT" w:hAnsi="Bodoni MT"/>
        </w:rPr>
        <w:t>.</w:t>
      </w:r>
      <w:r w:rsidR="00A137C0">
        <w:rPr>
          <w:rFonts w:ascii="Bodoni MT" w:hAnsi="Bodoni MT"/>
        </w:rPr>
        <w:t>S</w:t>
      </w:r>
      <w:r w:rsidR="00913E3A">
        <w:rPr>
          <w:rFonts w:ascii="Bodoni MT" w:hAnsi="Bodoni MT"/>
        </w:rPr>
        <w:t>.A</w:t>
      </w:r>
      <w:r w:rsidR="00A137C0">
        <w:rPr>
          <w:rFonts w:ascii="Bodoni MT" w:hAnsi="Bodoni MT"/>
        </w:rPr>
        <w:t xml:space="preserve"> but not a </w:t>
      </w:r>
      <w:r w:rsidR="00854FE3">
        <w:rPr>
          <w:rFonts w:ascii="Bodoni MT" w:hAnsi="Bodoni MT"/>
        </w:rPr>
        <w:t>U</w:t>
      </w:r>
      <w:r w:rsidR="00913E3A">
        <w:rPr>
          <w:rFonts w:ascii="Bodoni MT" w:hAnsi="Bodoni MT"/>
        </w:rPr>
        <w:t>.</w:t>
      </w:r>
      <w:r w:rsidR="00854FE3">
        <w:rPr>
          <w:rFonts w:ascii="Bodoni MT" w:hAnsi="Bodoni MT"/>
        </w:rPr>
        <w:t>S</w:t>
      </w:r>
      <w:r w:rsidR="00913E3A">
        <w:rPr>
          <w:rFonts w:ascii="Bodoni MT" w:hAnsi="Bodoni MT"/>
        </w:rPr>
        <w:t>.A</w:t>
      </w:r>
      <w:r w:rsidR="00854FE3">
        <w:rPr>
          <w:rFonts w:ascii="Bodoni MT" w:hAnsi="Bodoni MT"/>
        </w:rPr>
        <w:t xml:space="preserve"> </w:t>
      </w:r>
      <w:r w:rsidR="00A137C0">
        <w:rPr>
          <w:rFonts w:ascii="Bodoni MT" w:hAnsi="Bodoni MT"/>
        </w:rPr>
        <w:t xml:space="preserve">citizen) </w:t>
      </w:r>
      <w:r w:rsidR="007B6CF0">
        <w:rPr>
          <w:rFonts w:ascii="Bodoni MT" w:hAnsi="Bodoni MT"/>
        </w:rPr>
        <w:t xml:space="preserve">nor </w:t>
      </w:r>
      <w:r w:rsidR="000332FB">
        <w:rPr>
          <w:rFonts w:ascii="Bodoni MT" w:hAnsi="Bodoni MT"/>
        </w:rPr>
        <w:t xml:space="preserve">be </w:t>
      </w:r>
      <w:r w:rsidR="007B6CF0">
        <w:rPr>
          <w:rFonts w:ascii="Bodoni MT" w:hAnsi="Bodoni MT"/>
        </w:rPr>
        <w:t xml:space="preserve">a </w:t>
      </w:r>
      <w:r>
        <w:rPr>
          <w:rFonts w:ascii="Bodoni MT" w:hAnsi="Bodoni MT"/>
        </w:rPr>
        <w:t>U</w:t>
      </w:r>
      <w:r w:rsidR="00182D90">
        <w:rPr>
          <w:rFonts w:ascii="Bodoni MT" w:hAnsi="Bodoni MT"/>
        </w:rPr>
        <w:t>.</w:t>
      </w:r>
      <w:r>
        <w:rPr>
          <w:rFonts w:ascii="Bodoni MT" w:hAnsi="Bodoni MT"/>
        </w:rPr>
        <w:t>S</w:t>
      </w:r>
      <w:r w:rsidR="00182D90">
        <w:rPr>
          <w:rFonts w:ascii="Bodoni MT" w:hAnsi="Bodoni MT"/>
        </w:rPr>
        <w:t>.A</w:t>
      </w:r>
      <w:r>
        <w:rPr>
          <w:rFonts w:ascii="Bodoni MT" w:hAnsi="Bodoni MT"/>
        </w:rPr>
        <w:t xml:space="preserve"> entity; and </w:t>
      </w:r>
    </w:p>
    <w:p w:rsidR="00FA2D18" w:rsidRDefault="00FA2D18" w:rsidP="00C06107">
      <w:pPr>
        <w:jc w:val="both"/>
        <w:rPr>
          <w:rFonts w:ascii="Bodoni MT" w:hAnsi="Bodoni MT"/>
        </w:rPr>
      </w:pPr>
      <w:r>
        <w:rPr>
          <w:rFonts w:ascii="Bodoni MT" w:hAnsi="Bodoni MT"/>
        </w:rPr>
        <w:t xml:space="preserve">2. By entering into any transaction with </w:t>
      </w:r>
      <w:r w:rsidR="00F76D3C">
        <w:rPr>
          <w:rFonts w:ascii="Bodoni MT" w:hAnsi="Bodoni MT"/>
        </w:rPr>
        <w:t>"</w:t>
      </w:r>
      <w:r>
        <w:rPr>
          <w:rFonts w:ascii="Bodoni MT" w:hAnsi="Bodoni MT"/>
        </w:rPr>
        <w:t>us</w:t>
      </w:r>
      <w:r w:rsidR="00F76D3C">
        <w:rPr>
          <w:rFonts w:ascii="Bodoni MT" w:hAnsi="Bodoni MT"/>
        </w:rPr>
        <w:t>" (</w:t>
      </w:r>
      <w:r w:rsidR="00CF1ED4">
        <w:rPr>
          <w:rFonts w:ascii="Bodoni MT" w:hAnsi="Bodoni MT"/>
        </w:rPr>
        <w:t>BT</w:t>
      </w:r>
      <w:r w:rsidR="00CF1ED4" w:rsidRPr="00676D09">
        <w:rPr>
          <w:rFonts w:ascii="Bodoni MT" w:hAnsi="Bodoni MT"/>
          <w:i/>
        </w:rPr>
        <w:t>f</w:t>
      </w:r>
      <w:r w:rsidR="00356F73">
        <w:rPr>
          <w:rFonts w:ascii="Bodoni MT" w:hAnsi="Bodoni MT"/>
        </w:rPr>
        <w:t>,</w:t>
      </w:r>
      <w:r>
        <w:rPr>
          <w:rFonts w:ascii="Bodoni MT" w:hAnsi="Bodoni MT"/>
        </w:rPr>
        <w:t xml:space="preserve"> </w:t>
      </w:r>
      <w:r w:rsidR="00803B33">
        <w:rPr>
          <w:rFonts w:ascii="Bodoni MT" w:hAnsi="Bodoni MT"/>
        </w:rPr>
        <w:t>BT</w:t>
      </w:r>
      <w:r w:rsidR="00803B33" w:rsidRPr="00803B33">
        <w:rPr>
          <w:rFonts w:ascii="Bodoni MT" w:hAnsi="Bodoni MT"/>
          <w:i/>
        </w:rPr>
        <w:t>f</w:t>
      </w:r>
      <w:r w:rsidR="00803B33">
        <w:rPr>
          <w:rFonts w:ascii="Bodoni MT" w:hAnsi="Bodoni MT"/>
        </w:rPr>
        <w:t xml:space="preserve"> Network, </w:t>
      </w:r>
      <w:r>
        <w:rPr>
          <w:rFonts w:ascii="Bodoni MT" w:hAnsi="Bodoni MT"/>
        </w:rPr>
        <w:t>any other associated entities</w:t>
      </w:r>
      <w:r w:rsidR="00AA102E">
        <w:rPr>
          <w:rFonts w:ascii="Bodoni MT" w:hAnsi="Bodoni MT"/>
        </w:rPr>
        <w:t xml:space="preserve"> and/or persons</w:t>
      </w:r>
      <w:r w:rsidR="00C923C9">
        <w:rPr>
          <w:rFonts w:ascii="Bodoni MT" w:hAnsi="Bodoni MT"/>
        </w:rPr>
        <w:t>, agents</w:t>
      </w:r>
      <w:r w:rsidR="00AA102E">
        <w:rPr>
          <w:rFonts w:ascii="Bodoni MT" w:hAnsi="Bodoni MT"/>
        </w:rPr>
        <w:t>, advisors</w:t>
      </w:r>
      <w:r>
        <w:rPr>
          <w:rFonts w:ascii="Bodoni MT" w:hAnsi="Bodoni MT"/>
        </w:rPr>
        <w:t xml:space="preserve"> but not limit</w:t>
      </w:r>
      <w:r w:rsidR="005602DC">
        <w:rPr>
          <w:rFonts w:ascii="Bodoni MT" w:hAnsi="Bodoni MT"/>
        </w:rPr>
        <w:t>e</w:t>
      </w:r>
      <w:r>
        <w:rPr>
          <w:rFonts w:ascii="Bodoni MT" w:hAnsi="Bodoni MT"/>
        </w:rPr>
        <w:t xml:space="preserve">d to), off-chain or on-chain, you </w:t>
      </w:r>
      <w:r w:rsidR="00380382" w:rsidRPr="00380382">
        <w:rPr>
          <w:rFonts w:ascii="Bodoni MT" w:hAnsi="Bodoni MT"/>
          <w:b/>
        </w:rPr>
        <w:t xml:space="preserve">hereby </w:t>
      </w:r>
      <w:r w:rsidR="006913C4" w:rsidRPr="00380382">
        <w:rPr>
          <w:rFonts w:ascii="Bodoni MT" w:hAnsi="Bodoni MT"/>
          <w:b/>
        </w:rPr>
        <w:t>DECLARE</w:t>
      </w:r>
      <w:r w:rsidRPr="006913C4">
        <w:rPr>
          <w:rFonts w:ascii="Bodoni MT" w:hAnsi="Bodoni MT"/>
        </w:rPr>
        <w:t xml:space="preserve"> </w:t>
      </w:r>
      <w:r>
        <w:rPr>
          <w:rFonts w:ascii="Bodoni MT" w:hAnsi="Bodoni MT"/>
        </w:rPr>
        <w:t xml:space="preserve">that you are </w:t>
      </w:r>
      <w:r w:rsidRPr="00913E3A">
        <w:rPr>
          <w:rFonts w:ascii="Bodoni MT" w:hAnsi="Bodoni MT"/>
          <w:b/>
        </w:rPr>
        <w:t>NOT</w:t>
      </w:r>
      <w:r>
        <w:rPr>
          <w:rFonts w:ascii="Bodoni MT" w:hAnsi="Bodoni MT"/>
        </w:rPr>
        <w:t xml:space="preserve"> a U</w:t>
      </w:r>
      <w:r w:rsidR="00182D90">
        <w:rPr>
          <w:rFonts w:ascii="Bodoni MT" w:hAnsi="Bodoni MT"/>
        </w:rPr>
        <w:t>.</w:t>
      </w:r>
      <w:r>
        <w:rPr>
          <w:rFonts w:ascii="Bodoni MT" w:hAnsi="Bodoni MT"/>
        </w:rPr>
        <w:t>S</w:t>
      </w:r>
      <w:r w:rsidR="00182D90">
        <w:rPr>
          <w:rFonts w:ascii="Bodoni MT" w:hAnsi="Bodoni MT"/>
        </w:rPr>
        <w:t>.A</w:t>
      </w:r>
      <w:r>
        <w:rPr>
          <w:rFonts w:ascii="Bodoni MT" w:hAnsi="Bodoni MT"/>
        </w:rPr>
        <w:t xml:space="preserve"> person by citizenship, </w:t>
      </w:r>
      <w:r w:rsidR="0064170A">
        <w:rPr>
          <w:rFonts w:ascii="Bodoni MT" w:hAnsi="Bodoni MT"/>
        </w:rPr>
        <w:t xml:space="preserve">by </w:t>
      </w:r>
      <w:r w:rsidRPr="00AA1308">
        <w:rPr>
          <w:rFonts w:ascii="Bodoni MT" w:hAnsi="Bodoni MT"/>
        </w:rPr>
        <w:t>residency</w:t>
      </w:r>
      <w:r w:rsidR="00F76D3C">
        <w:rPr>
          <w:rFonts w:ascii="Bodoni MT" w:hAnsi="Bodoni MT"/>
        </w:rPr>
        <w:t xml:space="preserve"> nor a U</w:t>
      </w:r>
      <w:r w:rsidR="00182D90">
        <w:rPr>
          <w:rFonts w:ascii="Bodoni MT" w:hAnsi="Bodoni MT"/>
        </w:rPr>
        <w:t>.</w:t>
      </w:r>
      <w:r w:rsidR="00F76D3C">
        <w:rPr>
          <w:rFonts w:ascii="Bodoni MT" w:hAnsi="Bodoni MT"/>
        </w:rPr>
        <w:t>S</w:t>
      </w:r>
      <w:r w:rsidR="00182D90">
        <w:rPr>
          <w:rFonts w:ascii="Bodoni MT" w:hAnsi="Bodoni MT"/>
        </w:rPr>
        <w:t>.A</w:t>
      </w:r>
      <w:r w:rsidR="00F76D3C">
        <w:rPr>
          <w:rFonts w:ascii="Bodoni MT" w:hAnsi="Bodoni MT"/>
        </w:rPr>
        <w:t xml:space="preserve"> entity and you indemnify and hold us harmless.</w:t>
      </w:r>
    </w:p>
    <w:p w:rsidR="006514B7" w:rsidRPr="006514B7" w:rsidRDefault="006514B7" w:rsidP="00C06107">
      <w:pPr>
        <w:jc w:val="both"/>
        <w:rPr>
          <w:rFonts w:ascii="Bodoni MT" w:hAnsi="Bodoni MT"/>
        </w:rPr>
      </w:pPr>
    </w:p>
    <w:p w:rsidR="00C57704" w:rsidRPr="00C57704" w:rsidRDefault="00C57704" w:rsidP="00C06107">
      <w:pPr>
        <w:jc w:val="both"/>
        <w:rPr>
          <w:rFonts w:ascii="Bodoni MT" w:hAnsi="Bodoni MT"/>
          <w:b/>
          <w:sz w:val="24"/>
          <w:szCs w:val="24"/>
        </w:rPr>
      </w:pPr>
      <w:r w:rsidRPr="00C57704">
        <w:rPr>
          <w:rFonts w:ascii="Bodoni MT" w:hAnsi="Bodoni MT"/>
          <w:b/>
          <w:sz w:val="24"/>
          <w:szCs w:val="24"/>
        </w:rPr>
        <w:t>1. Overview</w:t>
      </w:r>
    </w:p>
    <w:p w:rsidR="009958B8" w:rsidRPr="00C24D7F" w:rsidRDefault="00222AC1" w:rsidP="00C06107">
      <w:pPr>
        <w:jc w:val="both"/>
        <w:rPr>
          <w:rFonts w:ascii="Bodoni MT" w:hAnsi="Bodoni MT"/>
          <w:i/>
        </w:rPr>
      </w:pPr>
      <w:r w:rsidRPr="00C24D7F">
        <w:rPr>
          <w:rFonts w:ascii="Bodoni MT" w:hAnsi="Bodoni MT"/>
          <w:i/>
        </w:rPr>
        <w:t xml:space="preserve">Why </w:t>
      </w:r>
      <w:r w:rsidR="009958B8" w:rsidRPr="00C24D7F">
        <w:rPr>
          <w:rFonts w:ascii="Bodoni MT" w:hAnsi="Bodoni MT"/>
          <w:i/>
        </w:rPr>
        <w:t>Blockchain?</w:t>
      </w:r>
    </w:p>
    <w:p w:rsidR="004472B2" w:rsidRDefault="00C24D7F" w:rsidP="00C06107">
      <w:pPr>
        <w:jc w:val="both"/>
        <w:rPr>
          <w:rFonts w:ascii="Bodoni MT" w:hAnsi="Bodoni MT"/>
        </w:rPr>
      </w:pPr>
      <w:r>
        <w:rPr>
          <w:rFonts w:ascii="Bodoni MT" w:hAnsi="Bodoni MT"/>
        </w:rPr>
        <w:t>Blockchain technology is basically a</w:t>
      </w:r>
      <w:r w:rsidR="004472B2" w:rsidRPr="004472B2">
        <w:rPr>
          <w:rFonts w:ascii="Bodoni MT" w:hAnsi="Bodoni MT"/>
        </w:rPr>
        <w:t xml:space="preserve"> digital, distributed transaction ledger with identical copies maintained on each of the network’s members’ computers. All parties can review previous entries and record new ones. Transactions are grouped in blocks, recorded one after </w:t>
      </w:r>
      <w:r>
        <w:rPr>
          <w:rFonts w:ascii="Bodoni MT" w:hAnsi="Bodoni MT"/>
        </w:rPr>
        <w:t xml:space="preserve">the other in a chain of blocks. </w:t>
      </w:r>
      <w:r w:rsidR="004472B2" w:rsidRPr="004472B2">
        <w:rPr>
          <w:rFonts w:ascii="Bodoni MT" w:hAnsi="Bodoni MT"/>
        </w:rPr>
        <w:t>The links between blocks and their content are protected by cryptography, so previous transactions cannot be destroyed or forged. This means that the ledger and the transaction network are trusted without a central authority</w:t>
      </w:r>
      <w:r>
        <w:rPr>
          <w:rFonts w:ascii="Bodoni MT" w:hAnsi="Bodoni MT"/>
        </w:rPr>
        <w:t>.</w:t>
      </w:r>
    </w:p>
    <w:p w:rsidR="004472B2" w:rsidRPr="004013D4" w:rsidRDefault="005667B1" w:rsidP="00C06107">
      <w:pPr>
        <w:jc w:val="both"/>
        <w:rPr>
          <w:rFonts w:ascii="Bodoni MT" w:hAnsi="Bodoni MT"/>
          <w:i/>
        </w:rPr>
      </w:pPr>
      <w:r w:rsidRPr="004013D4">
        <w:rPr>
          <w:rFonts w:ascii="Bodoni MT" w:hAnsi="Bodoni MT"/>
          <w:i/>
        </w:rPr>
        <w:t>M</w:t>
      </w:r>
      <w:r w:rsidR="004013D4">
        <w:rPr>
          <w:rFonts w:ascii="Bodoni MT" w:hAnsi="Bodoni MT"/>
          <w:i/>
        </w:rPr>
        <w:t>ore A</w:t>
      </w:r>
      <w:r w:rsidR="004472B2" w:rsidRPr="004013D4">
        <w:rPr>
          <w:rFonts w:ascii="Bodoni MT" w:hAnsi="Bodoni MT"/>
          <w:i/>
        </w:rPr>
        <w:t>ffordable</w:t>
      </w:r>
    </w:p>
    <w:p w:rsidR="004013D4" w:rsidRDefault="004013D4" w:rsidP="00C06107">
      <w:pPr>
        <w:jc w:val="both"/>
        <w:rPr>
          <w:rFonts w:ascii="Bodoni MT" w:hAnsi="Bodoni MT"/>
        </w:rPr>
      </w:pPr>
      <w:r>
        <w:rPr>
          <w:rFonts w:ascii="Bodoni MT" w:hAnsi="Bodoni MT"/>
        </w:rPr>
        <w:t xml:space="preserve">According to </w:t>
      </w:r>
      <w:r w:rsidR="00522B04">
        <w:rPr>
          <w:rFonts w:ascii="Bodoni MT" w:hAnsi="Bodoni MT"/>
        </w:rPr>
        <w:t xml:space="preserve">the global management consulting firm </w:t>
      </w:r>
      <w:r>
        <w:rPr>
          <w:rFonts w:ascii="Bodoni MT" w:hAnsi="Bodoni MT"/>
        </w:rPr>
        <w:t>Deloitte</w:t>
      </w:r>
      <w:r w:rsidR="00522B04">
        <w:rPr>
          <w:rFonts w:ascii="Bodoni MT" w:hAnsi="Bodoni MT"/>
        </w:rPr>
        <w:t>,</w:t>
      </w:r>
      <w:r>
        <w:rPr>
          <w:rFonts w:ascii="Bodoni MT" w:hAnsi="Bodoni MT"/>
        </w:rPr>
        <w:t xml:space="preserve"> transactions on the blockchain can </w:t>
      </w:r>
      <w:r w:rsidR="004472B2">
        <w:rPr>
          <w:rFonts w:ascii="Bodoni MT" w:hAnsi="Bodoni MT"/>
        </w:rPr>
        <w:t>r</w:t>
      </w:r>
      <w:r>
        <w:rPr>
          <w:rFonts w:ascii="Bodoni MT" w:hAnsi="Bodoni MT"/>
        </w:rPr>
        <w:t>educe transactions fees</w:t>
      </w:r>
      <w:r w:rsidR="004472B2">
        <w:rPr>
          <w:rFonts w:ascii="Bodoni MT" w:hAnsi="Bodoni MT"/>
        </w:rPr>
        <w:t xml:space="preserve"> from 5-20% to 2-3%</w:t>
      </w:r>
      <w:r>
        <w:rPr>
          <w:rStyle w:val="DipnotBavurusu"/>
          <w:rFonts w:ascii="Bodoni MT" w:hAnsi="Bodoni MT"/>
        </w:rPr>
        <w:footnoteReference w:id="2"/>
      </w:r>
      <w:r w:rsidR="004472B2">
        <w:rPr>
          <w:rFonts w:ascii="Bodoni MT" w:hAnsi="Bodoni MT"/>
        </w:rPr>
        <w:t xml:space="preserve"> for cross </w:t>
      </w:r>
      <w:r>
        <w:rPr>
          <w:rFonts w:ascii="Bodoni MT" w:hAnsi="Bodoni MT"/>
        </w:rPr>
        <w:t xml:space="preserve">border transfers. </w:t>
      </w:r>
    </w:p>
    <w:p w:rsidR="004013D4" w:rsidRPr="004013D4" w:rsidRDefault="002C305E" w:rsidP="00C06107">
      <w:pPr>
        <w:jc w:val="both"/>
        <w:rPr>
          <w:rFonts w:ascii="Bodoni MT" w:hAnsi="Bodoni MT"/>
          <w:i/>
        </w:rPr>
      </w:pPr>
      <w:r>
        <w:rPr>
          <w:rFonts w:ascii="Bodoni MT" w:hAnsi="Bodoni MT"/>
          <w:i/>
        </w:rPr>
        <w:t xml:space="preserve">Large </w:t>
      </w:r>
      <w:r w:rsidR="004013D4" w:rsidRPr="004013D4">
        <w:rPr>
          <w:rFonts w:ascii="Bodoni MT" w:hAnsi="Bodoni MT"/>
          <w:i/>
        </w:rPr>
        <w:t>Uptake</w:t>
      </w:r>
    </w:p>
    <w:p w:rsidR="004013D4" w:rsidRDefault="004013D4" w:rsidP="00C06107">
      <w:pPr>
        <w:jc w:val="both"/>
        <w:rPr>
          <w:rFonts w:ascii="Bodoni MT" w:hAnsi="Bodoni MT"/>
        </w:rPr>
      </w:pPr>
      <w:r>
        <w:rPr>
          <w:rFonts w:ascii="Bodoni MT" w:hAnsi="Bodoni MT"/>
        </w:rPr>
        <w:t xml:space="preserve">Many countries and organisations have realised the potential of blockchain and have inorporated blockchain technology into their processes (e.g. the Australian Stock Exchange), </w:t>
      </w:r>
      <w:r w:rsidR="00832F59">
        <w:rPr>
          <w:rFonts w:ascii="Bodoni MT" w:hAnsi="Bodoni MT"/>
        </w:rPr>
        <w:t xml:space="preserve">have incorporated crypto-currency payments for government services (Swiss Cantons), </w:t>
      </w:r>
      <w:r>
        <w:rPr>
          <w:rFonts w:ascii="Bodoni MT" w:hAnsi="Bodoni MT"/>
        </w:rPr>
        <w:t>are considering launching their own coin (Canada, UK Central Bank, Estonia), or have already launched their coin (Gibralta Stock Exchange). Furthermore, the "big5" accounting firms are no</w:t>
      </w:r>
      <w:r w:rsidR="002C3AD6">
        <w:rPr>
          <w:rFonts w:ascii="Bodoni MT" w:hAnsi="Bodoni MT"/>
        </w:rPr>
        <w:t>w</w:t>
      </w:r>
      <w:r>
        <w:rPr>
          <w:rFonts w:ascii="Bodoni MT" w:hAnsi="Bodoni MT"/>
        </w:rPr>
        <w:t xml:space="preserve"> providing consultancy services with regards to blockchain - this is an indication of the </w:t>
      </w:r>
      <w:r w:rsidR="002C3AD6">
        <w:rPr>
          <w:rFonts w:ascii="Bodoni MT" w:hAnsi="Bodoni MT"/>
        </w:rPr>
        <w:t>"big business" potential</w:t>
      </w:r>
      <w:r>
        <w:rPr>
          <w:rFonts w:ascii="Bodoni MT" w:hAnsi="Bodoni MT"/>
        </w:rPr>
        <w:t xml:space="preserve"> of blockchain. </w:t>
      </w:r>
    </w:p>
    <w:p w:rsidR="004013D4" w:rsidRPr="004013D4" w:rsidRDefault="004013D4" w:rsidP="00C06107">
      <w:pPr>
        <w:jc w:val="both"/>
        <w:rPr>
          <w:rFonts w:ascii="Bodoni MT" w:hAnsi="Bodoni MT"/>
          <w:i/>
        </w:rPr>
      </w:pPr>
      <w:r w:rsidRPr="004013D4">
        <w:rPr>
          <w:rFonts w:ascii="Bodoni MT" w:hAnsi="Bodoni MT"/>
          <w:i/>
        </w:rPr>
        <w:t>Mutual Funds</w:t>
      </w:r>
    </w:p>
    <w:p w:rsidR="004472B2" w:rsidRDefault="004013D4" w:rsidP="00C06107">
      <w:pPr>
        <w:jc w:val="both"/>
        <w:rPr>
          <w:rFonts w:ascii="Bodoni MT" w:hAnsi="Bodoni MT"/>
        </w:rPr>
      </w:pPr>
      <w:r>
        <w:rPr>
          <w:rFonts w:ascii="Bodoni MT" w:hAnsi="Bodoni MT"/>
        </w:rPr>
        <w:t>Together with the reduction in transaction costs, a blockchain based mutual fund will also allow un</w:t>
      </w:r>
      <w:r w:rsidR="00A11C62">
        <w:rPr>
          <w:rFonts w:ascii="Bodoni MT" w:hAnsi="Bodoni MT"/>
        </w:rPr>
        <w:t>i</w:t>
      </w:r>
      <w:r>
        <w:rPr>
          <w:rFonts w:ascii="Bodoni MT" w:hAnsi="Bodoni MT"/>
        </w:rPr>
        <w:t>t holders to have more of a say on the running of the fund due to the structure of the blockchain and due to the decentralised nature of it. In turn</w:t>
      </w:r>
      <w:r w:rsidR="00A11C62">
        <w:rPr>
          <w:rFonts w:ascii="Bodoni MT" w:hAnsi="Bodoni MT"/>
        </w:rPr>
        <w:t>,</w:t>
      </w:r>
      <w:r>
        <w:rPr>
          <w:rFonts w:ascii="Bodoni MT" w:hAnsi="Bodoni MT"/>
        </w:rPr>
        <w:t xml:space="preserve"> a blockchain based mutual fund an potentially be cheaper and more par</w:t>
      </w:r>
      <w:r w:rsidR="00A11C62">
        <w:rPr>
          <w:rFonts w:ascii="Bodoni MT" w:hAnsi="Bodoni MT"/>
        </w:rPr>
        <w:t>ticipatory than off-chain funds, whihc could appeal to a whole raft of people.</w:t>
      </w:r>
    </w:p>
    <w:p w:rsidR="001C696A" w:rsidRDefault="001C696A" w:rsidP="00C06107">
      <w:pPr>
        <w:jc w:val="both"/>
        <w:rPr>
          <w:rFonts w:ascii="Bodoni MT" w:hAnsi="Bodoni MT"/>
        </w:rPr>
      </w:pPr>
    </w:p>
    <w:p w:rsidR="00CC6259" w:rsidRPr="00CC6259" w:rsidRDefault="001C696A" w:rsidP="00C06107">
      <w:pPr>
        <w:jc w:val="both"/>
        <w:rPr>
          <w:rFonts w:ascii="Bodoni MT" w:hAnsi="Bodoni MT"/>
          <w:b/>
          <w:sz w:val="24"/>
          <w:szCs w:val="24"/>
        </w:rPr>
      </w:pPr>
      <w:r>
        <w:rPr>
          <w:rFonts w:ascii="Bodoni MT" w:hAnsi="Bodoni MT"/>
          <w:b/>
          <w:sz w:val="24"/>
          <w:szCs w:val="24"/>
        </w:rPr>
        <w:t>2</w:t>
      </w:r>
      <w:r w:rsidR="00CC6259" w:rsidRPr="00CC6259">
        <w:rPr>
          <w:rFonts w:ascii="Bodoni MT" w:hAnsi="Bodoni MT"/>
          <w:b/>
          <w:sz w:val="24"/>
          <w:szCs w:val="24"/>
        </w:rPr>
        <w:t xml:space="preserve">. </w:t>
      </w:r>
      <w:r w:rsidR="00014BBE">
        <w:rPr>
          <w:rFonts w:ascii="Bodoni MT" w:hAnsi="Bodoni MT"/>
          <w:b/>
          <w:sz w:val="24"/>
          <w:szCs w:val="24"/>
        </w:rPr>
        <w:t xml:space="preserve">Mutual Funds </w:t>
      </w:r>
      <w:r w:rsidR="00CC6259" w:rsidRPr="00CC6259">
        <w:rPr>
          <w:rFonts w:ascii="Bodoni MT" w:hAnsi="Bodoni MT"/>
          <w:b/>
          <w:sz w:val="24"/>
          <w:szCs w:val="24"/>
        </w:rPr>
        <w:t>Market Size</w:t>
      </w:r>
    </w:p>
    <w:p w:rsidR="008F2993" w:rsidRPr="00091EC0" w:rsidRDefault="008F2993" w:rsidP="00C06107">
      <w:pPr>
        <w:spacing w:after="0"/>
        <w:jc w:val="both"/>
        <w:rPr>
          <w:rFonts w:ascii="Bodoni MT" w:hAnsi="Bodoni MT"/>
        </w:rPr>
      </w:pPr>
      <w:r w:rsidRPr="00091EC0">
        <w:rPr>
          <w:rFonts w:ascii="Bodoni MT" w:hAnsi="Bodoni MT"/>
        </w:rPr>
        <w:t xml:space="preserve">The size of the global </w:t>
      </w:r>
      <w:r w:rsidR="0001515E" w:rsidRPr="00091EC0">
        <w:rPr>
          <w:rFonts w:ascii="Bodoni MT" w:hAnsi="Bodoni MT"/>
        </w:rPr>
        <w:t xml:space="preserve">(off-chain) </w:t>
      </w:r>
      <w:r w:rsidRPr="00091EC0">
        <w:rPr>
          <w:rFonts w:ascii="Bodoni MT" w:hAnsi="Bodoni MT"/>
        </w:rPr>
        <w:t xml:space="preserve">mutual fund indsutry </w:t>
      </w:r>
      <w:r w:rsidR="009407E7" w:rsidRPr="00091EC0">
        <w:rPr>
          <w:rFonts w:ascii="Bodoni MT" w:hAnsi="Bodoni MT"/>
        </w:rPr>
        <w:t>was valued at</w:t>
      </w:r>
      <w:r w:rsidR="00866A10" w:rsidRPr="00091EC0">
        <w:rPr>
          <w:rFonts w:ascii="Bodoni MT" w:hAnsi="Bodoni MT"/>
        </w:rPr>
        <w:t xml:space="preserve"> just over</w:t>
      </w:r>
      <w:r w:rsidRPr="00091EC0">
        <w:rPr>
          <w:rFonts w:ascii="Bodoni MT" w:hAnsi="Bodoni MT"/>
        </w:rPr>
        <w:t xml:space="preserve"> $</w:t>
      </w:r>
      <w:r w:rsidR="00537BED" w:rsidRPr="00091EC0">
        <w:rPr>
          <w:rFonts w:ascii="Bodoni MT" w:hAnsi="Bodoni MT"/>
        </w:rPr>
        <w:t xml:space="preserve">US </w:t>
      </w:r>
      <w:r w:rsidR="007A0479" w:rsidRPr="00091EC0">
        <w:rPr>
          <w:rFonts w:ascii="Bodoni MT" w:hAnsi="Bodoni MT"/>
        </w:rPr>
        <w:t>17 T</w:t>
      </w:r>
      <w:r w:rsidRPr="00091EC0">
        <w:rPr>
          <w:rFonts w:ascii="Bodoni MT" w:hAnsi="Bodoni MT"/>
        </w:rPr>
        <w:t>rillion</w:t>
      </w:r>
      <w:r w:rsidRPr="00091EC0">
        <w:rPr>
          <w:rStyle w:val="DipnotBavurusu"/>
          <w:rFonts w:ascii="Bodoni MT" w:hAnsi="Bodoni MT"/>
        </w:rPr>
        <w:footnoteReference w:id="3"/>
      </w:r>
      <w:r w:rsidR="009407E7" w:rsidRPr="00091EC0">
        <w:rPr>
          <w:rFonts w:ascii="Bodoni MT" w:hAnsi="Bodoni MT"/>
        </w:rPr>
        <w:t xml:space="preserve"> in 2017.</w:t>
      </w:r>
    </w:p>
    <w:p w:rsidR="008F2993" w:rsidRPr="00091EC0" w:rsidRDefault="008F2993" w:rsidP="00C06107">
      <w:pPr>
        <w:spacing w:after="0"/>
        <w:jc w:val="both"/>
        <w:rPr>
          <w:rFonts w:ascii="Bodoni MT" w:hAnsi="Bodoni MT"/>
        </w:rPr>
      </w:pPr>
    </w:p>
    <w:p w:rsidR="00740316" w:rsidRPr="00091EC0" w:rsidRDefault="002C7885" w:rsidP="00C06107">
      <w:pPr>
        <w:spacing w:after="0"/>
        <w:jc w:val="both"/>
        <w:rPr>
          <w:rFonts w:ascii="Bodoni MT" w:hAnsi="Bodoni MT" w:cs="Bodoni MT"/>
        </w:rPr>
      </w:pPr>
      <w:r w:rsidRPr="00091EC0">
        <w:rPr>
          <w:rFonts w:ascii="Bodoni MT" w:hAnsi="Bodoni MT"/>
        </w:rPr>
        <w:t>The</w:t>
      </w:r>
      <w:r w:rsidRPr="00091EC0">
        <w:rPr>
          <w:rFonts w:ascii="Bodoni MT" w:hAnsi="Times New Roman" w:cs="Times New Roman"/>
        </w:rPr>
        <w:t>​</w:t>
      </w:r>
      <w:r w:rsidRPr="00091EC0">
        <w:rPr>
          <w:rFonts w:ascii="Bodoni MT" w:hAnsi="Bodoni MT" w:cs="Bodoni MT"/>
        </w:rPr>
        <w:t xml:space="preserve"> </w:t>
      </w:r>
      <w:r w:rsidRPr="00091EC0">
        <w:rPr>
          <w:rFonts w:ascii="Bodoni MT" w:hAnsi="Times New Roman" w:cs="Times New Roman"/>
        </w:rPr>
        <w:t>​</w:t>
      </w:r>
      <w:r w:rsidRPr="00091EC0">
        <w:rPr>
          <w:rFonts w:ascii="Bodoni MT" w:hAnsi="Bodoni MT" w:cs="Bodoni MT"/>
        </w:rPr>
        <w:t>World</w:t>
      </w:r>
      <w:r w:rsidRPr="00091EC0">
        <w:rPr>
          <w:rFonts w:ascii="Bodoni MT" w:hAnsi="Times New Roman" w:cs="Times New Roman"/>
        </w:rPr>
        <w:t>​</w:t>
      </w:r>
      <w:r w:rsidRPr="00091EC0">
        <w:rPr>
          <w:rFonts w:ascii="Bodoni MT" w:hAnsi="Bodoni MT" w:cs="Bodoni MT"/>
        </w:rPr>
        <w:t xml:space="preserve"> </w:t>
      </w:r>
      <w:r w:rsidRPr="00091EC0">
        <w:rPr>
          <w:rFonts w:ascii="Bodoni MT" w:hAnsi="Times New Roman" w:cs="Times New Roman"/>
        </w:rPr>
        <w:t>​</w:t>
      </w:r>
      <w:r w:rsidRPr="00091EC0">
        <w:rPr>
          <w:rFonts w:ascii="Bodoni MT" w:hAnsi="Bodoni MT" w:cs="Bodoni MT"/>
        </w:rPr>
        <w:t>Bank</w:t>
      </w:r>
      <w:r w:rsidRPr="00091EC0">
        <w:rPr>
          <w:rFonts w:ascii="Bodoni MT" w:hAnsi="Times New Roman" w:cs="Times New Roman"/>
        </w:rPr>
        <w:t>​</w:t>
      </w:r>
      <w:r w:rsidRPr="00091EC0">
        <w:rPr>
          <w:rFonts w:ascii="Bodoni MT" w:hAnsi="Bodoni MT" w:cs="Bodoni MT"/>
        </w:rPr>
        <w:t xml:space="preserve"> </w:t>
      </w:r>
      <w:r w:rsidRPr="00091EC0">
        <w:rPr>
          <w:rFonts w:ascii="Bodoni MT" w:hAnsi="Times New Roman" w:cs="Times New Roman"/>
        </w:rPr>
        <w:t>​</w:t>
      </w:r>
      <w:r w:rsidRPr="00091EC0">
        <w:rPr>
          <w:rFonts w:ascii="Bodoni MT" w:hAnsi="Bodoni MT" w:cs="Bodoni MT"/>
        </w:rPr>
        <w:t>estimates</w:t>
      </w:r>
      <w:r w:rsidRPr="00091EC0">
        <w:rPr>
          <w:rFonts w:ascii="Bodoni MT" w:hAnsi="Times New Roman" w:cs="Times New Roman"/>
        </w:rPr>
        <w:t>​</w:t>
      </w:r>
      <w:r w:rsidRPr="00091EC0">
        <w:rPr>
          <w:rFonts w:ascii="Bodoni MT" w:hAnsi="Bodoni MT" w:cs="Bodoni MT"/>
        </w:rPr>
        <w:t xml:space="preserve"> </w:t>
      </w:r>
      <w:r w:rsidRPr="00091EC0">
        <w:rPr>
          <w:rFonts w:ascii="Bodoni MT" w:hAnsi="Times New Roman" w:cs="Times New Roman"/>
        </w:rPr>
        <w:t>​</w:t>
      </w:r>
      <w:r w:rsidRPr="00091EC0">
        <w:rPr>
          <w:rFonts w:ascii="Bodoni MT" w:hAnsi="Bodoni MT" w:cs="Bodoni MT"/>
        </w:rPr>
        <w:t>that</w:t>
      </w:r>
      <w:r w:rsidRPr="00091EC0">
        <w:rPr>
          <w:rFonts w:ascii="Bodoni MT" w:hAnsi="Times New Roman" w:cs="Times New Roman"/>
        </w:rPr>
        <w:t>​</w:t>
      </w:r>
      <w:r w:rsidRPr="00091EC0">
        <w:rPr>
          <w:rFonts w:ascii="Bodoni MT" w:hAnsi="Bodoni MT" w:cs="Bodoni MT"/>
        </w:rPr>
        <w:t xml:space="preserve"> </w:t>
      </w:r>
      <w:r w:rsidRPr="00091EC0">
        <w:rPr>
          <w:rFonts w:ascii="Bodoni MT" w:hAnsi="Times New Roman" w:cs="Times New Roman"/>
        </w:rPr>
        <w:t>​</w:t>
      </w:r>
      <w:r w:rsidR="004754B8" w:rsidRPr="00091EC0">
        <w:rPr>
          <w:rFonts w:ascii="Bodoni MT" w:hAnsi="Bodoni MT" w:cs="Bodoni MT"/>
        </w:rPr>
        <w:t xml:space="preserve">10% </w:t>
      </w:r>
      <w:r w:rsidRPr="00091EC0">
        <w:rPr>
          <w:rFonts w:ascii="Bodoni MT" w:hAnsi="Bodoni MT" w:cs="Bodoni MT"/>
        </w:rPr>
        <w:t>of</w:t>
      </w:r>
      <w:r w:rsidRPr="00091EC0">
        <w:rPr>
          <w:rFonts w:ascii="Bodoni MT" w:hAnsi="Times New Roman" w:cs="Times New Roman"/>
        </w:rPr>
        <w:t>​</w:t>
      </w:r>
      <w:r w:rsidRPr="00091EC0">
        <w:rPr>
          <w:rFonts w:ascii="Bodoni MT" w:hAnsi="Bodoni MT" w:cs="Bodoni MT"/>
        </w:rPr>
        <w:t xml:space="preserve"> </w:t>
      </w:r>
      <w:r w:rsidRPr="00091EC0">
        <w:rPr>
          <w:rFonts w:ascii="Bodoni MT" w:hAnsi="Times New Roman" w:cs="Times New Roman"/>
        </w:rPr>
        <w:t>​</w:t>
      </w:r>
      <w:r w:rsidRPr="00091EC0">
        <w:rPr>
          <w:rFonts w:ascii="Bodoni MT" w:hAnsi="Bodoni MT" w:cs="Bodoni MT"/>
        </w:rPr>
        <w:t>global</w:t>
      </w:r>
      <w:r w:rsidRPr="00091EC0">
        <w:rPr>
          <w:rFonts w:ascii="Bodoni MT" w:hAnsi="Times New Roman" w:cs="Times New Roman"/>
        </w:rPr>
        <w:t>​</w:t>
      </w:r>
      <w:r w:rsidRPr="00091EC0">
        <w:rPr>
          <w:rFonts w:ascii="Bodoni MT" w:hAnsi="Bodoni MT" w:cs="Bodoni MT"/>
        </w:rPr>
        <w:t xml:space="preserve"> </w:t>
      </w:r>
      <w:r w:rsidRPr="00091EC0">
        <w:rPr>
          <w:rFonts w:ascii="Bodoni MT" w:hAnsi="Times New Roman" w:cs="Times New Roman"/>
        </w:rPr>
        <w:t>​</w:t>
      </w:r>
      <w:r w:rsidRPr="00091EC0">
        <w:rPr>
          <w:rFonts w:ascii="Bodoni MT" w:hAnsi="Bodoni MT" w:cs="Bodoni MT"/>
        </w:rPr>
        <w:t>GDP</w:t>
      </w:r>
      <w:r w:rsidRPr="00091EC0">
        <w:rPr>
          <w:rFonts w:ascii="Bodoni MT" w:hAnsi="Times New Roman" w:cs="Times New Roman"/>
        </w:rPr>
        <w:t>​</w:t>
      </w:r>
      <w:r w:rsidR="00835B34" w:rsidRPr="00091EC0">
        <w:rPr>
          <w:rFonts w:ascii="Bodoni MT" w:hAnsi="Bodoni MT" w:cs="Bodoni MT"/>
        </w:rPr>
        <w:t xml:space="preserve">, which is forecasted to be </w:t>
      </w:r>
      <w:r w:rsidR="007A0479" w:rsidRPr="00091EC0">
        <w:rPr>
          <w:rFonts w:ascii="Bodoni MT" w:hAnsi="Times New Roman" w:cs="Times New Roman"/>
        </w:rPr>
        <w:t>​</w:t>
      </w:r>
      <w:r w:rsidR="007A0479" w:rsidRPr="00091EC0">
        <w:rPr>
          <w:rFonts w:ascii="Bodoni MT" w:hAnsi="Bodoni MT" w:cs="Bodoni MT"/>
        </w:rPr>
        <w:t>$US</w:t>
      </w:r>
      <w:r w:rsidR="00835B34" w:rsidRPr="00091EC0">
        <w:rPr>
          <w:rFonts w:ascii="Bodoni MT" w:hAnsi="Bodoni MT" w:cs="Bodoni MT"/>
        </w:rPr>
        <w:t>95</w:t>
      </w:r>
      <w:r w:rsidR="007A0479" w:rsidRPr="00091EC0">
        <w:rPr>
          <w:rFonts w:ascii="Bodoni MT" w:hAnsi="Bodoni MT" w:cs="Bodoni MT"/>
        </w:rPr>
        <w:t xml:space="preserve"> Trillion</w:t>
      </w:r>
      <w:r w:rsidR="00835B34" w:rsidRPr="00091EC0">
        <w:rPr>
          <w:rStyle w:val="DipnotBavurusu"/>
          <w:rFonts w:ascii="Bodoni MT" w:hAnsi="Bodoni MT" w:cs="Bodoni MT"/>
        </w:rPr>
        <w:footnoteReference w:id="4"/>
      </w:r>
      <w:r w:rsidR="00835B34" w:rsidRPr="00091EC0">
        <w:rPr>
          <w:rFonts w:ascii="Bodoni MT" w:hAnsi="Bodoni MT" w:cs="Bodoni MT"/>
        </w:rPr>
        <w:t>,</w:t>
      </w:r>
      <w:r w:rsidR="007A0479" w:rsidRPr="00091EC0">
        <w:rPr>
          <w:rFonts w:ascii="Bodoni MT" w:hAnsi="Bodoni MT" w:cs="Bodoni MT"/>
        </w:rPr>
        <w:t xml:space="preserve"> </w:t>
      </w:r>
      <w:r w:rsidRPr="00091EC0">
        <w:rPr>
          <w:rFonts w:ascii="Bodoni MT" w:hAnsi="Bodoni MT" w:cs="Bodoni MT"/>
        </w:rPr>
        <w:t>will</w:t>
      </w:r>
      <w:r w:rsidRPr="00091EC0">
        <w:rPr>
          <w:rFonts w:ascii="Bodoni MT" w:hAnsi="Times New Roman" w:cs="Times New Roman"/>
        </w:rPr>
        <w:t>​</w:t>
      </w:r>
      <w:r w:rsidRPr="00091EC0">
        <w:rPr>
          <w:rFonts w:ascii="Bodoni MT" w:hAnsi="Bodoni MT" w:cs="Bodoni MT"/>
        </w:rPr>
        <w:t xml:space="preserve"> </w:t>
      </w:r>
      <w:r w:rsidRPr="00091EC0">
        <w:rPr>
          <w:rFonts w:ascii="Bodoni MT" w:hAnsi="Times New Roman" w:cs="Times New Roman"/>
        </w:rPr>
        <w:t>​</w:t>
      </w:r>
      <w:r w:rsidRPr="00091EC0">
        <w:rPr>
          <w:rFonts w:ascii="Bodoni MT" w:hAnsi="Bodoni MT" w:cs="Bodoni MT"/>
        </w:rPr>
        <w:t>be</w:t>
      </w:r>
      <w:r w:rsidRPr="00091EC0">
        <w:rPr>
          <w:rFonts w:ascii="Bodoni MT" w:hAnsi="Times New Roman" w:cs="Times New Roman"/>
        </w:rPr>
        <w:t>​</w:t>
      </w:r>
      <w:r w:rsidRPr="00091EC0">
        <w:rPr>
          <w:rFonts w:ascii="Bodoni MT" w:hAnsi="Bodoni MT" w:cs="Bodoni MT"/>
        </w:rPr>
        <w:t xml:space="preserve"> </w:t>
      </w:r>
      <w:r w:rsidRPr="00091EC0">
        <w:rPr>
          <w:rFonts w:ascii="Bodoni MT" w:hAnsi="Times New Roman" w:cs="Times New Roman"/>
        </w:rPr>
        <w:t>​</w:t>
      </w:r>
      <w:r w:rsidRPr="00091EC0">
        <w:rPr>
          <w:rFonts w:ascii="Bodoni MT" w:hAnsi="Bodoni MT" w:cs="Bodoni MT"/>
        </w:rPr>
        <w:t>generated</w:t>
      </w:r>
      <w:r w:rsidRPr="00091EC0">
        <w:rPr>
          <w:rFonts w:ascii="Bodoni MT" w:hAnsi="Times New Roman" w:cs="Times New Roman"/>
        </w:rPr>
        <w:t>​</w:t>
      </w:r>
      <w:r w:rsidRPr="00091EC0">
        <w:rPr>
          <w:rFonts w:ascii="Bodoni MT" w:hAnsi="Bodoni MT" w:cs="Bodoni MT"/>
        </w:rPr>
        <w:t xml:space="preserve"> </w:t>
      </w:r>
      <w:r w:rsidRPr="00091EC0">
        <w:rPr>
          <w:rFonts w:ascii="Bodoni MT" w:hAnsi="Times New Roman" w:cs="Times New Roman"/>
        </w:rPr>
        <w:t>​</w:t>
      </w:r>
      <w:r w:rsidRPr="00091EC0">
        <w:rPr>
          <w:rFonts w:ascii="Bodoni MT" w:hAnsi="Bodoni MT" w:cs="Bodoni MT"/>
        </w:rPr>
        <w:t>on</w:t>
      </w:r>
      <w:r w:rsidRPr="00091EC0">
        <w:rPr>
          <w:rFonts w:ascii="Bodoni MT" w:hAnsi="Times New Roman" w:cs="Times New Roman"/>
        </w:rPr>
        <w:t>​</w:t>
      </w:r>
      <w:r w:rsidRPr="00091EC0">
        <w:rPr>
          <w:rFonts w:ascii="Bodoni MT" w:hAnsi="Bodoni MT" w:cs="Bodoni MT"/>
        </w:rPr>
        <w:t xml:space="preserve"> </w:t>
      </w:r>
      <w:r w:rsidRPr="00091EC0">
        <w:rPr>
          <w:rFonts w:ascii="Bodoni MT" w:hAnsi="Times New Roman" w:cs="Times New Roman"/>
        </w:rPr>
        <w:t>​</w:t>
      </w:r>
      <w:r w:rsidRPr="00091EC0">
        <w:rPr>
          <w:rFonts w:ascii="Bodoni MT" w:hAnsi="Bodoni MT" w:cs="Bodoni MT"/>
        </w:rPr>
        <w:t>blockchains</w:t>
      </w:r>
      <w:r w:rsidRPr="00091EC0">
        <w:rPr>
          <w:rFonts w:ascii="Bodoni MT" w:hAnsi="Times New Roman" w:cs="Times New Roman"/>
        </w:rPr>
        <w:t>​</w:t>
      </w:r>
      <w:r w:rsidRPr="00091EC0">
        <w:rPr>
          <w:rFonts w:ascii="Bodoni MT" w:hAnsi="Bodoni MT" w:cs="Bodoni MT"/>
        </w:rPr>
        <w:t xml:space="preserve"> </w:t>
      </w:r>
      <w:r w:rsidRPr="00091EC0">
        <w:rPr>
          <w:rFonts w:ascii="Bodoni MT" w:hAnsi="Times New Roman" w:cs="Times New Roman"/>
        </w:rPr>
        <w:t>​</w:t>
      </w:r>
      <w:r w:rsidRPr="00091EC0">
        <w:rPr>
          <w:rFonts w:ascii="Bodoni MT" w:hAnsi="Bodoni MT" w:cs="Bodoni MT"/>
        </w:rPr>
        <w:t>by</w:t>
      </w:r>
      <w:r w:rsidRPr="00091EC0">
        <w:rPr>
          <w:rFonts w:ascii="Bodoni MT" w:hAnsi="Times New Roman" w:cs="Times New Roman"/>
        </w:rPr>
        <w:t>​</w:t>
      </w:r>
      <w:r w:rsidRPr="00091EC0">
        <w:rPr>
          <w:rFonts w:ascii="Bodoni MT" w:hAnsi="Bodoni MT" w:cs="Bodoni MT"/>
        </w:rPr>
        <w:t xml:space="preserve"> </w:t>
      </w:r>
      <w:r w:rsidRPr="00091EC0">
        <w:rPr>
          <w:rFonts w:ascii="Bodoni MT" w:hAnsi="Times New Roman" w:cs="Times New Roman"/>
        </w:rPr>
        <w:t>​</w:t>
      </w:r>
      <w:r w:rsidRPr="00091EC0">
        <w:rPr>
          <w:rFonts w:ascii="Bodoni MT" w:hAnsi="Bodoni MT" w:cs="Bodoni MT"/>
        </w:rPr>
        <w:t>2025</w:t>
      </w:r>
      <w:r w:rsidR="007A0479" w:rsidRPr="00091EC0">
        <w:rPr>
          <w:rStyle w:val="DipnotBavurusu"/>
          <w:rFonts w:ascii="Bodoni MT" w:hAnsi="Bodoni MT" w:cs="Bodoni MT"/>
        </w:rPr>
        <w:footnoteReference w:id="5"/>
      </w:r>
      <w:r w:rsidR="00231195" w:rsidRPr="00091EC0">
        <w:rPr>
          <w:rFonts w:ascii="Bodoni MT" w:hAnsi="Bodoni MT" w:cs="Bodoni MT"/>
        </w:rPr>
        <w:t>.</w:t>
      </w:r>
      <w:r w:rsidR="00886C2D" w:rsidRPr="00091EC0">
        <w:rPr>
          <w:rFonts w:ascii="Bodoni MT" w:hAnsi="Bodoni MT" w:cs="Bodoni MT"/>
        </w:rPr>
        <w:t xml:space="preserve"> i.e $US 9.5 Trillion of global GDP will be generated on blockchains.</w:t>
      </w:r>
    </w:p>
    <w:p w:rsidR="002C7885" w:rsidRPr="00091EC0" w:rsidRDefault="002C7885" w:rsidP="00C06107">
      <w:pPr>
        <w:spacing w:after="0"/>
        <w:jc w:val="both"/>
        <w:rPr>
          <w:rFonts w:ascii="Bodoni MT" w:hAnsi="Bodoni MT"/>
        </w:rPr>
      </w:pPr>
    </w:p>
    <w:p w:rsidR="00740316" w:rsidRPr="00091EC0" w:rsidRDefault="00E97CD1" w:rsidP="00C06107">
      <w:pPr>
        <w:spacing w:after="0"/>
        <w:jc w:val="both"/>
        <w:rPr>
          <w:rFonts w:ascii="Bodoni MT" w:hAnsi="Bodoni MT"/>
        </w:rPr>
      </w:pPr>
      <w:r w:rsidRPr="00091EC0">
        <w:rPr>
          <w:rFonts w:ascii="Bodoni MT" w:hAnsi="Bodoni MT"/>
        </w:rPr>
        <w:lastRenderedPageBreak/>
        <w:t>BT</w:t>
      </w:r>
      <w:r w:rsidRPr="00091EC0">
        <w:rPr>
          <w:rFonts w:ascii="Bodoni MT" w:hAnsi="Bodoni MT"/>
          <w:i/>
        </w:rPr>
        <w:t>f</w:t>
      </w:r>
      <w:r w:rsidRPr="00091EC0">
        <w:rPr>
          <w:rFonts w:ascii="Bodoni MT" w:hAnsi="Bodoni MT"/>
        </w:rPr>
        <w:t xml:space="preserve"> is unaware of any other blockchain </w:t>
      </w:r>
      <w:r w:rsidR="00DB7F10">
        <w:rPr>
          <w:rFonts w:ascii="Bodoni MT" w:hAnsi="Bodoni MT"/>
        </w:rPr>
        <w:t>token</w:t>
      </w:r>
      <w:r w:rsidRPr="00091EC0">
        <w:rPr>
          <w:rFonts w:ascii="Bodoni MT" w:hAnsi="Bodoni MT"/>
        </w:rPr>
        <w:t xml:space="preserve"> or blockchain company operating in the mutual funds space. We may well be the first such </w:t>
      </w:r>
      <w:r w:rsidR="00DB7F10">
        <w:rPr>
          <w:rFonts w:ascii="Bodoni MT" w:hAnsi="Bodoni MT"/>
        </w:rPr>
        <w:t>blockchain company to do this!</w:t>
      </w:r>
    </w:p>
    <w:p w:rsidR="00CC6259" w:rsidRDefault="00CC6259" w:rsidP="00C06107">
      <w:pPr>
        <w:jc w:val="both"/>
        <w:rPr>
          <w:rFonts w:ascii="Bodoni MT" w:hAnsi="Bodoni MT"/>
        </w:rPr>
      </w:pPr>
    </w:p>
    <w:p w:rsidR="001C696A" w:rsidRPr="001C696A" w:rsidRDefault="001C696A" w:rsidP="001C696A">
      <w:pPr>
        <w:jc w:val="both"/>
        <w:rPr>
          <w:rFonts w:ascii="Bodoni MT" w:hAnsi="Bodoni MT"/>
          <w:b/>
          <w:sz w:val="24"/>
          <w:szCs w:val="24"/>
        </w:rPr>
      </w:pPr>
      <w:r w:rsidRPr="001C696A">
        <w:rPr>
          <w:rFonts w:ascii="Bodoni MT" w:hAnsi="Bodoni MT"/>
          <w:b/>
          <w:sz w:val="24"/>
          <w:szCs w:val="24"/>
        </w:rPr>
        <w:t>3. Our Solution</w:t>
      </w:r>
    </w:p>
    <w:p w:rsidR="00F6366B" w:rsidRDefault="00785DE3" w:rsidP="00C06107">
      <w:pPr>
        <w:jc w:val="both"/>
        <w:rPr>
          <w:rFonts w:ascii="Bodoni MT" w:hAnsi="Bodoni MT"/>
        </w:rPr>
      </w:pPr>
      <w:r>
        <w:rPr>
          <w:rFonts w:ascii="Bodoni MT" w:hAnsi="Bodoni MT"/>
        </w:rPr>
        <w:t xml:space="preserve">The </w:t>
      </w:r>
      <w:r w:rsidR="00FB301A">
        <w:rPr>
          <w:rFonts w:ascii="Bodoni MT" w:hAnsi="Bodoni MT"/>
        </w:rPr>
        <w:t xml:space="preserve">mutual </w:t>
      </w:r>
      <w:r>
        <w:rPr>
          <w:rFonts w:ascii="Bodoni MT" w:hAnsi="Bodoni MT"/>
        </w:rPr>
        <w:t>f</w:t>
      </w:r>
      <w:r w:rsidR="00F6366B">
        <w:rPr>
          <w:rFonts w:ascii="Bodoni MT" w:hAnsi="Bodoni MT"/>
        </w:rPr>
        <w:t>und will be held in Etherum, our prorpietary Etherum based BT</w:t>
      </w:r>
      <w:r w:rsidR="00F6366B" w:rsidRPr="00333E2E">
        <w:rPr>
          <w:rFonts w:ascii="Bodoni MT" w:hAnsi="Bodoni MT"/>
          <w:i/>
        </w:rPr>
        <w:t>f</w:t>
      </w:r>
      <w:r w:rsidR="00F6366B">
        <w:rPr>
          <w:rFonts w:ascii="Bodoni MT" w:hAnsi="Bodoni MT"/>
        </w:rPr>
        <w:t xml:space="preserve"> token </w:t>
      </w:r>
      <w:r w:rsidR="00395902">
        <w:rPr>
          <w:rFonts w:ascii="Bodoni MT" w:hAnsi="Bodoni MT"/>
        </w:rPr>
        <w:t>and/</w:t>
      </w:r>
      <w:r w:rsidR="00F6366B">
        <w:rPr>
          <w:rFonts w:ascii="Bodoni MT" w:hAnsi="Bodoni MT"/>
        </w:rPr>
        <w:t xml:space="preserve">or in our other proprietary Etherum based </w:t>
      </w:r>
      <w:r w:rsidR="00333E2E">
        <w:rPr>
          <w:rFonts w:ascii="Bodoni MT" w:hAnsi="Bodoni MT"/>
        </w:rPr>
        <w:t>BT</w:t>
      </w:r>
      <w:r w:rsidR="00333E2E" w:rsidRPr="001F46D1">
        <w:rPr>
          <w:rFonts w:ascii="Bodoni MT" w:hAnsi="Bodoni MT"/>
          <w:i/>
        </w:rPr>
        <w:t>f</w:t>
      </w:r>
      <w:r w:rsidR="00F6366B">
        <w:rPr>
          <w:rFonts w:ascii="Bodoni MT" w:hAnsi="Bodoni MT"/>
        </w:rPr>
        <w:t xml:space="preserve"> fiat</w:t>
      </w:r>
      <w:r w:rsidR="00333E2E">
        <w:rPr>
          <w:rStyle w:val="DipnotBavurusu"/>
          <w:rFonts w:ascii="Bodoni MT" w:hAnsi="Bodoni MT"/>
        </w:rPr>
        <w:footnoteReference w:id="6"/>
      </w:r>
      <w:r w:rsidR="00333E2E">
        <w:rPr>
          <w:rFonts w:ascii="Bodoni MT" w:hAnsi="Bodoni MT"/>
        </w:rPr>
        <w:t xml:space="preserve"> </w:t>
      </w:r>
      <w:r w:rsidR="00F6366B">
        <w:rPr>
          <w:rFonts w:ascii="Bodoni MT" w:hAnsi="Bodoni MT"/>
        </w:rPr>
        <w:t xml:space="preserve">pegged token (e.g. BT-Eur pegged to EUR, BT-USD pegged to USD, etc.) depending on user preferance.  </w:t>
      </w:r>
    </w:p>
    <w:p w:rsidR="001F46D1" w:rsidRPr="00F6366B" w:rsidRDefault="001F46D1" w:rsidP="00C06107">
      <w:pPr>
        <w:jc w:val="both"/>
        <w:rPr>
          <w:rFonts w:ascii="Bodoni MT" w:hAnsi="Bodoni MT"/>
        </w:rPr>
      </w:pPr>
      <w:r>
        <w:rPr>
          <w:rFonts w:ascii="Bodoni MT" w:hAnsi="Bodoni MT"/>
        </w:rPr>
        <w:t>Only BT</w:t>
      </w:r>
      <w:r w:rsidRPr="001F46D1">
        <w:rPr>
          <w:rFonts w:ascii="Bodoni MT" w:hAnsi="Bodoni MT"/>
          <w:i/>
        </w:rPr>
        <w:t>f</w:t>
      </w:r>
      <w:r>
        <w:rPr>
          <w:rFonts w:ascii="Bodoni MT" w:hAnsi="Bodoni MT"/>
        </w:rPr>
        <w:t xml:space="preserve"> token will be listed on E</w:t>
      </w:r>
      <w:r w:rsidR="00FB301A">
        <w:rPr>
          <w:rFonts w:ascii="Bodoni MT" w:hAnsi="Bodoni MT"/>
        </w:rPr>
        <w:t xml:space="preserve">RF-20 compatible exchanges, </w:t>
      </w:r>
      <w:r>
        <w:rPr>
          <w:rFonts w:ascii="Bodoni MT" w:hAnsi="Bodoni MT"/>
        </w:rPr>
        <w:t>not the pegged tokens which is only for internal BT</w:t>
      </w:r>
      <w:r w:rsidRPr="001F46D1">
        <w:rPr>
          <w:rFonts w:ascii="Bodoni MT" w:hAnsi="Bodoni MT"/>
          <w:i/>
        </w:rPr>
        <w:t>f</w:t>
      </w:r>
      <w:r>
        <w:rPr>
          <w:rFonts w:ascii="Bodoni MT" w:hAnsi="Bodoni MT"/>
        </w:rPr>
        <w:t xml:space="preserve"> </w:t>
      </w:r>
      <w:r w:rsidR="00FB301A">
        <w:rPr>
          <w:rFonts w:ascii="Bodoni MT" w:hAnsi="Bodoni MT"/>
        </w:rPr>
        <w:t xml:space="preserve"> mutual fund and </w:t>
      </w:r>
      <w:r w:rsidR="00225BEC">
        <w:rPr>
          <w:rFonts w:ascii="Bodoni MT" w:hAnsi="Bodoni MT"/>
        </w:rPr>
        <w:t>n</w:t>
      </w:r>
      <w:r w:rsidR="00FB301A">
        <w:rPr>
          <w:rFonts w:ascii="Bodoni MT" w:hAnsi="Bodoni MT"/>
        </w:rPr>
        <w:t>etwork use</w:t>
      </w:r>
      <w:r>
        <w:rPr>
          <w:rFonts w:ascii="Bodoni MT" w:hAnsi="Bodoni MT"/>
        </w:rPr>
        <w:t>.</w:t>
      </w:r>
    </w:p>
    <w:p w:rsidR="001B7E5B" w:rsidRPr="005123C1" w:rsidRDefault="00A10270" w:rsidP="005123C1">
      <w:pPr>
        <w:spacing w:after="0" w:line="240" w:lineRule="auto"/>
        <w:jc w:val="center"/>
        <w:rPr>
          <w:rFonts w:ascii="Bodoni MT" w:hAnsi="Bodoni MT"/>
          <w:b/>
          <w:sz w:val="16"/>
          <w:szCs w:val="16"/>
        </w:rPr>
      </w:pPr>
      <w:r>
        <w:rPr>
          <w:rFonts w:ascii="Bodoni MT" w:hAnsi="Bodoni MT"/>
          <w:b/>
          <w:noProof/>
        </w:rPr>
        <w:drawing>
          <wp:inline distT="0" distB="0" distL="0" distR="0">
            <wp:extent cx="5553075" cy="4810125"/>
            <wp:effectExtent l="19050" t="0" r="9525" b="0"/>
            <wp:docPr id="5" name="Resim 3" descr="C:\Users\laptop1\Desktop\ICOs\B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top1\Desktop\ICOs\BTf.png"/>
                    <pic:cNvPicPr>
                      <a:picLocks noChangeAspect="1" noChangeArrowheads="1"/>
                    </pic:cNvPicPr>
                  </pic:nvPicPr>
                  <pic:blipFill>
                    <a:blip r:embed="rId11"/>
                    <a:srcRect/>
                    <a:stretch>
                      <a:fillRect/>
                    </a:stretch>
                  </pic:blipFill>
                  <pic:spPr bwMode="auto">
                    <a:xfrm>
                      <a:off x="0" y="0"/>
                      <a:ext cx="5553075" cy="4810125"/>
                    </a:xfrm>
                    <a:prstGeom prst="rect">
                      <a:avLst/>
                    </a:prstGeom>
                    <a:noFill/>
                    <a:ln w="9525">
                      <a:noFill/>
                      <a:miter lim="800000"/>
                      <a:headEnd/>
                      <a:tailEnd/>
                    </a:ln>
                  </pic:spPr>
                </pic:pic>
              </a:graphicData>
            </a:graphic>
          </wp:inline>
        </w:drawing>
      </w:r>
    </w:p>
    <w:p w:rsidR="00225BEC" w:rsidRPr="00E2039C" w:rsidRDefault="00225BEC" w:rsidP="00225BEC">
      <w:pPr>
        <w:jc w:val="both"/>
        <w:rPr>
          <w:rFonts w:ascii="Bodoni MT" w:hAnsi="Bodoni MT"/>
          <w:b/>
          <w:sz w:val="24"/>
          <w:szCs w:val="24"/>
        </w:rPr>
      </w:pPr>
      <w:r>
        <w:rPr>
          <w:rFonts w:ascii="Bodoni MT" w:hAnsi="Bodoni MT"/>
          <w:b/>
          <w:sz w:val="24"/>
          <w:szCs w:val="24"/>
        </w:rPr>
        <w:t>4</w:t>
      </w:r>
      <w:r w:rsidRPr="00E2039C">
        <w:rPr>
          <w:rFonts w:ascii="Bodoni MT" w:hAnsi="Bodoni MT"/>
          <w:b/>
          <w:sz w:val="24"/>
          <w:szCs w:val="24"/>
        </w:rPr>
        <w:t>. Regulation and KYC/AML</w:t>
      </w:r>
    </w:p>
    <w:p w:rsidR="00225BEC" w:rsidRDefault="00225BEC" w:rsidP="00225BEC">
      <w:pPr>
        <w:jc w:val="both"/>
        <w:rPr>
          <w:rFonts w:ascii="Bodoni MT" w:hAnsi="Bodoni MT"/>
        </w:rPr>
      </w:pPr>
      <w:r>
        <w:rPr>
          <w:rFonts w:ascii="Bodoni MT" w:hAnsi="Bodoni MT"/>
        </w:rPr>
        <w:t>As our aim is to normalise the use of cyptocurrency in financial products and transaction, BT</w:t>
      </w:r>
      <w:r w:rsidRPr="00CC7116">
        <w:rPr>
          <w:rFonts w:ascii="Bodoni MT" w:hAnsi="Bodoni MT"/>
          <w:i/>
        </w:rPr>
        <w:t>f</w:t>
      </w:r>
      <w:r>
        <w:rPr>
          <w:rFonts w:ascii="Bodoni MT" w:hAnsi="Bodoni MT"/>
        </w:rPr>
        <w:t xml:space="preserve"> will replicate off-chain, traditional usage and regulation of mutual funds as much as technically possible. Therefore, BT</w:t>
      </w:r>
      <w:r w:rsidRPr="00CC7116">
        <w:rPr>
          <w:rFonts w:ascii="Bodoni MT" w:hAnsi="Bodoni MT"/>
          <w:i/>
        </w:rPr>
        <w:t>f</w:t>
      </w:r>
      <w:r>
        <w:rPr>
          <w:rFonts w:ascii="Bodoni MT" w:hAnsi="Bodoni MT"/>
        </w:rPr>
        <w:t xml:space="preserve"> will programmed Know Your Customer ("KYC") and Anti-Money Laundering legislation ("AML") into the blockchain by exploiting "Smart Contracts" (and other inherent technical things in blockchain). This will also be modified when new laws and international standards appear and/or updated. A seperate compliance based API will also be developed to help in implementing this.</w:t>
      </w:r>
    </w:p>
    <w:p w:rsidR="00225BEC" w:rsidRDefault="00225BEC" w:rsidP="00225BEC">
      <w:pPr>
        <w:jc w:val="both"/>
        <w:rPr>
          <w:rFonts w:ascii="Bodoni MT" w:hAnsi="Bodoni MT"/>
        </w:rPr>
      </w:pPr>
      <w:r>
        <w:rPr>
          <w:rFonts w:ascii="Bodoni MT" w:hAnsi="Bodoni MT"/>
        </w:rPr>
        <w:t>Compliance with KYC/AML legislation and global norms will be vital in BT</w:t>
      </w:r>
      <w:r w:rsidRPr="00CC7116">
        <w:rPr>
          <w:rFonts w:ascii="Bodoni MT" w:hAnsi="Bodoni MT"/>
          <w:i/>
        </w:rPr>
        <w:t>f</w:t>
      </w:r>
      <w:r>
        <w:rPr>
          <w:rFonts w:ascii="Bodoni MT" w:hAnsi="Bodoni MT"/>
          <w:i/>
        </w:rPr>
        <w:t xml:space="preserve"> </w:t>
      </w:r>
      <w:r w:rsidRPr="0055266B">
        <w:rPr>
          <w:rFonts w:ascii="Bodoni MT" w:hAnsi="Bodoni MT"/>
        </w:rPr>
        <w:t>'s off-line success.</w:t>
      </w:r>
    </w:p>
    <w:p w:rsidR="00225BEC" w:rsidRDefault="00225BEC" w:rsidP="00225BEC">
      <w:pPr>
        <w:jc w:val="both"/>
        <w:rPr>
          <w:rFonts w:ascii="Bodoni MT" w:hAnsi="Bodoni MT"/>
        </w:rPr>
      </w:pPr>
      <w:r>
        <w:rPr>
          <w:rFonts w:ascii="Bodoni MT" w:hAnsi="Bodoni MT"/>
        </w:rPr>
        <w:t xml:space="preserve">Strict account permissioning controls are required. Smart Contracts are only able to access on-chain data -modifications will need to be made either to the code or to the process by adding an extra step in order to </w:t>
      </w:r>
      <w:r>
        <w:rPr>
          <w:rFonts w:ascii="Bodoni MT" w:hAnsi="Bodoni MT"/>
        </w:rPr>
        <w:lastRenderedPageBreak/>
        <w:t>gain off-chain data. Co-operation with financial institutions and/or local authorities will be required, as well as third party solutions that are available today.</w:t>
      </w:r>
    </w:p>
    <w:p w:rsidR="00225BEC" w:rsidRDefault="00225BEC" w:rsidP="00225BEC">
      <w:pPr>
        <w:jc w:val="both"/>
        <w:rPr>
          <w:rFonts w:ascii="Bodoni MT" w:hAnsi="Bodoni MT"/>
        </w:rPr>
      </w:pPr>
      <w:r>
        <w:rPr>
          <w:rFonts w:ascii="Bodoni MT" w:hAnsi="Bodoni MT"/>
        </w:rPr>
        <w:t>Data storage of user information on-chain will be required. Furthermore, rule/smart contract implementation on-chain to meet KYC/AML regulations and industry norms will also be required.</w:t>
      </w:r>
    </w:p>
    <w:p w:rsidR="00225BEC" w:rsidRPr="00D20F95" w:rsidRDefault="00225BEC" w:rsidP="00225BEC">
      <w:pPr>
        <w:tabs>
          <w:tab w:val="left" w:pos="284"/>
        </w:tabs>
        <w:rPr>
          <w:rFonts w:ascii="Bodoni MT" w:hAnsi="Bodoni MT"/>
          <w:i/>
        </w:rPr>
      </w:pPr>
      <w:r w:rsidRPr="00D20F95">
        <w:rPr>
          <w:rFonts w:ascii="Bodoni MT" w:hAnsi="Bodoni MT"/>
          <w:i/>
        </w:rPr>
        <w:t>KYC/AML - Product Development Roadmap</w:t>
      </w:r>
    </w:p>
    <w:p w:rsidR="00225BEC" w:rsidRPr="00491A12" w:rsidRDefault="00225BEC" w:rsidP="00225BEC">
      <w:pPr>
        <w:jc w:val="both"/>
        <w:rPr>
          <w:rFonts w:ascii="Bodoni MT" w:hAnsi="Bodoni MT"/>
          <w:color w:val="000000" w:themeColor="text1"/>
        </w:rPr>
      </w:pPr>
      <w:r w:rsidRPr="005671B1">
        <w:rPr>
          <w:rFonts w:ascii="Bodoni MT" w:hAnsi="Bodoni MT"/>
          <w:color w:val="000000" w:themeColor="text1"/>
          <w:u w:val="single"/>
        </w:rPr>
        <w:t>Short to Medium Term</w:t>
      </w:r>
      <w:r>
        <w:rPr>
          <w:rFonts w:ascii="Bodoni MT" w:hAnsi="Bodoni MT"/>
          <w:color w:val="000000" w:themeColor="text1"/>
        </w:rPr>
        <w:t>:</w:t>
      </w:r>
      <w:r w:rsidRPr="00491A12">
        <w:rPr>
          <w:rFonts w:ascii="Bodoni MT" w:hAnsi="Bodoni MT"/>
          <w:color w:val="000000" w:themeColor="text1"/>
        </w:rPr>
        <w:t xml:space="preserve"> </w:t>
      </w:r>
      <w:r>
        <w:rPr>
          <w:rFonts w:ascii="Bodoni MT" w:hAnsi="Bodoni MT"/>
          <w:color w:val="000000" w:themeColor="text1"/>
        </w:rPr>
        <w:t>A</w:t>
      </w:r>
      <w:r w:rsidRPr="00491A12">
        <w:rPr>
          <w:rFonts w:ascii="Bodoni MT" w:hAnsi="Bodoni MT"/>
          <w:color w:val="000000" w:themeColor="text1"/>
        </w:rPr>
        <w:t>ctivities will be undertaken in the off-chain world to meet legal, financial, regulatory, transperancy and industry norms.</w:t>
      </w:r>
      <w:r>
        <w:rPr>
          <w:rFonts w:ascii="Bodoni MT" w:hAnsi="Bodoni MT"/>
          <w:color w:val="000000" w:themeColor="text1"/>
        </w:rPr>
        <w:t xml:space="preserve"> Use of the services of third party blockchain and/or other IT companies, consultancies and lawyers will be required.</w:t>
      </w:r>
    </w:p>
    <w:p w:rsidR="00225BEC" w:rsidRPr="00491A12" w:rsidRDefault="00225BEC" w:rsidP="00225BEC">
      <w:pPr>
        <w:jc w:val="both"/>
        <w:rPr>
          <w:rFonts w:ascii="Bodoni MT" w:hAnsi="Bodoni MT" w:cs="Times New Roman"/>
          <w:color w:val="000000" w:themeColor="text1"/>
        </w:rPr>
      </w:pPr>
      <w:r>
        <w:rPr>
          <w:rFonts w:ascii="Bodoni MT" w:hAnsi="Bodoni MT"/>
          <w:color w:val="000000" w:themeColor="text1"/>
          <w:u w:val="single"/>
        </w:rPr>
        <w:t>Long</w:t>
      </w:r>
      <w:r w:rsidRPr="005671B1">
        <w:rPr>
          <w:rFonts w:ascii="Bodoni MT" w:hAnsi="Bodoni MT"/>
          <w:color w:val="000000" w:themeColor="text1"/>
          <w:u w:val="single"/>
        </w:rPr>
        <w:t xml:space="preserve"> Term:</w:t>
      </w:r>
      <w:r w:rsidRPr="00491A12">
        <w:rPr>
          <w:rFonts w:ascii="Bodoni MT" w:hAnsi="Bodoni MT"/>
          <w:color w:val="000000" w:themeColor="text1"/>
        </w:rPr>
        <w:t xml:space="preserve"> </w:t>
      </w:r>
      <w:r>
        <w:rPr>
          <w:rFonts w:ascii="Bodoni MT" w:hAnsi="Bodoni MT"/>
          <w:color w:val="000000" w:themeColor="text1"/>
        </w:rPr>
        <w:t>W</w:t>
      </w:r>
      <w:r w:rsidRPr="00491A12">
        <w:rPr>
          <w:rFonts w:ascii="Bodoni MT" w:hAnsi="Bodoni MT"/>
          <w:color w:val="000000" w:themeColor="text1"/>
        </w:rPr>
        <w:t xml:space="preserve">e aim to </w:t>
      </w:r>
      <w:r>
        <w:rPr>
          <w:rFonts w:ascii="Bodoni MT" w:hAnsi="Bodoni MT"/>
          <w:color w:val="000000" w:themeColor="text1"/>
        </w:rPr>
        <w:t>reach a stage where BT</w:t>
      </w:r>
      <w:r w:rsidRPr="002C7066">
        <w:rPr>
          <w:rFonts w:ascii="Bodoni MT" w:hAnsi="Bodoni MT"/>
          <w:i/>
          <w:color w:val="000000" w:themeColor="text1"/>
        </w:rPr>
        <w:t>f</w:t>
      </w:r>
      <w:r>
        <w:rPr>
          <w:rFonts w:ascii="Bodoni MT" w:hAnsi="Bodoni MT"/>
          <w:color w:val="000000" w:themeColor="text1"/>
        </w:rPr>
        <w:t xml:space="preserve"> is </w:t>
      </w:r>
      <w:r w:rsidRPr="00491A12">
        <w:rPr>
          <w:rFonts w:ascii="Bodoni MT" w:hAnsi="Bodoni MT"/>
          <w:color w:val="000000" w:themeColor="text1"/>
        </w:rPr>
        <w:t xml:space="preserve">fully compliant </w:t>
      </w:r>
      <w:r>
        <w:rPr>
          <w:rFonts w:ascii="Bodoni MT" w:hAnsi="Bodoni MT"/>
          <w:color w:val="000000" w:themeColor="text1"/>
        </w:rPr>
        <w:t xml:space="preserve">to complete </w:t>
      </w:r>
      <w:r w:rsidRPr="00491A12">
        <w:rPr>
          <w:rFonts w:ascii="Bodoni MT" w:hAnsi="Bodoni MT"/>
          <w:color w:val="000000" w:themeColor="text1"/>
        </w:rPr>
        <w:t>on­chain verification of asset ownership</w:t>
      </w:r>
      <w:r>
        <w:rPr>
          <w:rFonts w:ascii="Bodoni MT" w:hAnsi="Bodoni MT"/>
          <w:color w:val="000000" w:themeColor="text1"/>
        </w:rPr>
        <w:t xml:space="preserve"> and transactions. This achievement will then</w:t>
      </w:r>
      <w:r w:rsidRPr="00491A12">
        <w:rPr>
          <w:rFonts w:ascii="Bodoni MT" w:hAnsi="Bodoni MT" w:cs="Times New Roman"/>
          <w:color w:val="000000" w:themeColor="text1"/>
        </w:rPr>
        <w:t xml:space="preserve"> lead to a fully decentralised </w:t>
      </w:r>
      <w:r>
        <w:rPr>
          <w:rFonts w:ascii="Bodoni MT" w:hAnsi="Bodoni MT" w:cs="Times New Roman"/>
          <w:color w:val="000000" w:themeColor="text1"/>
        </w:rPr>
        <w:t>on-chain operation together with desolving the current board and placing an on-chain decentralised board of directors.</w:t>
      </w:r>
    </w:p>
    <w:p w:rsidR="00225BEC" w:rsidRDefault="00225BEC" w:rsidP="00C06107">
      <w:pPr>
        <w:jc w:val="both"/>
        <w:rPr>
          <w:rFonts w:ascii="Bodoni MT" w:hAnsi="Bodoni MT"/>
          <w:b/>
          <w:sz w:val="24"/>
          <w:szCs w:val="24"/>
        </w:rPr>
      </w:pPr>
    </w:p>
    <w:p w:rsidR="00C05197" w:rsidRPr="00C05197" w:rsidRDefault="00225BEC" w:rsidP="0019260B">
      <w:pPr>
        <w:jc w:val="both"/>
        <w:rPr>
          <w:rFonts w:ascii="Bodoni MT" w:hAnsi="Bodoni MT"/>
          <w:b/>
          <w:sz w:val="24"/>
          <w:szCs w:val="24"/>
        </w:rPr>
      </w:pPr>
      <w:r>
        <w:rPr>
          <w:rFonts w:ascii="Bodoni MT" w:hAnsi="Bodoni MT"/>
          <w:b/>
          <w:sz w:val="24"/>
          <w:szCs w:val="24"/>
        </w:rPr>
        <w:t>5</w:t>
      </w:r>
      <w:r w:rsidR="00C05197" w:rsidRPr="00C05197">
        <w:rPr>
          <w:rFonts w:ascii="Bodoni MT" w:hAnsi="Bodoni MT"/>
          <w:b/>
          <w:sz w:val="24"/>
          <w:szCs w:val="24"/>
        </w:rPr>
        <w:t>. System Infrastructure</w:t>
      </w:r>
      <w:r w:rsidR="00D11DE0">
        <w:rPr>
          <w:rFonts w:ascii="Bodoni MT" w:hAnsi="Bodoni MT"/>
          <w:b/>
          <w:sz w:val="24"/>
          <w:szCs w:val="24"/>
        </w:rPr>
        <w:t xml:space="preserve"> and Implementation</w:t>
      </w:r>
    </w:p>
    <w:p w:rsidR="00CC6259" w:rsidRDefault="008850EC" w:rsidP="0019260B">
      <w:pPr>
        <w:jc w:val="both"/>
        <w:rPr>
          <w:rFonts w:ascii="Bodoni MT" w:hAnsi="Bodoni MT"/>
        </w:rPr>
      </w:pPr>
      <w:r>
        <w:rPr>
          <w:rFonts w:ascii="Bodoni MT" w:hAnsi="Bodoni MT"/>
        </w:rPr>
        <w:t xml:space="preserve">Our system will </w:t>
      </w:r>
      <w:r w:rsidR="006732C8">
        <w:rPr>
          <w:rFonts w:ascii="Bodoni MT" w:hAnsi="Bodoni MT"/>
        </w:rPr>
        <w:t xml:space="preserve">initially </w:t>
      </w:r>
      <w:r>
        <w:rPr>
          <w:rFonts w:ascii="Bodoni MT" w:hAnsi="Bodoni MT"/>
        </w:rPr>
        <w:t xml:space="preserve">be run on the Ethereum public blockchain which is </w:t>
      </w:r>
      <w:r w:rsidR="006732C8">
        <w:rPr>
          <w:rFonts w:ascii="Bodoni MT" w:hAnsi="Bodoni MT"/>
        </w:rPr>
        <w:t xml:space="preserve">a </w:t>
      </w:r>
      <w:r>
        <w:rPr>
          <w:rFonts w:ascii="Bodoni MT" w:hAnsi="Bodoni MT"/>
        </w:rPr>
        <w:t>tried and tested and also provides for "trustless" network that is self regulating.</w:t>
      </w:r>
      <w:r w:rsidR="006732C8">
        <w:rPr>
          <w:rFonts w:ascii="Bodoni MT" w:hAnsi="Bodoni MT"/>
        </w:rPr>
        <w:t xml:space="preserve"> If it is safe and viable to do so, we will create our own </w:t>
      </w:r>
      <w:r w:rsidR="00CF5118">
        <w:rPr>
          <w:rFonts w:ascii="Bodoni MT" w:hAnsi="Bodoni MT"/>
        </w:rPr>
        <w:t>entirely n</w:t>
      </w:r>
      <w:r w:rsidR="00401299">
        <w:rPr>
          <w:rFonts w:ascii="Bodoni MT" w:hAnsi="Bodoni MT"/>
        </w:rPr>
        <w:t>e</w:t>
      </w:r>
      <w:r w:rsidR="00CF5118">
        <w:rPr>
          <w:rFonts w:ascii="Bodoni MT" w:hAnsi="Bodoni MT"/>
        </w:rPr>
        <w:t xml:space="preserve">w </w:t>
      </w:r>
      <w:r w:rsidR="006732C8">
        <w:rPr>
          <w:rFonts w:ascii="Bodoni MT" w:hAnsi="Bodoni MT"/>
        </w:rPr>
        <w:t>blockchain.</w:t>
      </w:r>
    </w:p>
    <w:p w:rsidR="00401299" w:rsidRDefault="00401299" w:rsidP="0019260B">
      <w:pPr>
        <w:jc w:val="both"/>
        <w:rPr>
          <w:rFonts w:ascii="Bodoni MT" w:hAnsi="Bodoni MT"/>
        </w:rPr>
      </w:pPr>
      <w:r>
        <w:rPr>
          <w:rFonts w:ascii="Bodoni MT" w:hAnsi="Bodoni MT"/>
        </w:rPr>
        <w:t>User balances, transactions, ownership and other critical data will be stored within the blockchain.</w:t>
      </w:r>
      <w:r w:rsidR="00A170C2">
        <w:rPr>
          <w:rFonts w:ascii="Bodoni MT" w:hAnsi="Bodoni MT"/>
        </w:rPr>
        <w:t xml:space="preserve"> Virtual servers, physical servers as well as off-line wallets will be used. Third parties</w:t>
      </w:r>
      <w:r w:rsidR="004F6E38">
        <w:rPr>
          <w:rFonts w:ascii="Bodoni MT" w:hAnsi="Bodoni MT"/>
        </w:rPr>
        <w:t xml:space="preserve"> and/or tools</w:t>
      </w:r>
      <w:r w:rsidR="00A170C2">
        <w:rPr>
          <w:rFonts w:ascii="Bodoni MT" w:hAnsi="Bodoni MT"/>
        </w:rPr>
        <w:t xml:space="preserve"> </w:t>
      </w:r>
      <w:r w:rsidR="005C186B">
        <w:rPr>
          <w:rFonts w:ascii="Bodoni MT" w:hAnsi="Bodoni MT"/>
        </w:rPr>
        <w:t xml:space="preserve">(e.g. Solidity) </w:t>
      </w:r>
      <w:r w:rsidR="00A170C2">
        <w:rPr>
          <w:rFonts w:ascii="Bodoni MT" w:hAnsi="Bodoni MT"/>
        </w:rPr>
        <w:t>will be used for rapid deployment.</w:t>
      </w:r>
    </w:p>
    <w:p w:rsidR="00FD7CC9" w:rsidRPr="00FD7CC9" w:rsidRDefault="00FD7CC9" w:rsidP="0019260B">
      <w:pPr>
        <w:jc w:val="both"/>
        <w:rPr>
          <w:rFonts w:ascii="Bodoni MT" w:hAnsi="Bodoni MT"/>
          <w:i/>
        </w:rPr>
      </w:pPr>
      <w:r w:rsidRPr="00FD7CC9">
        <w:rPr>
          <w:rFonts w:ascii="Bodoni MT" w:hAnsi="Bodoni MT"/>
          <w:i/>
        </w:rPr>
        <w:t>Exchanges</w:t>
      </w:r>
    </w:p>
    <w:p w:rsidR="008850EC" w:rsidRDefault="006732C8" w:rsidP="0019260B">
      <w:pPr>
        <w:jc w:val="both"/>
        <w:rPr>
          <w:rFonts w:ascii="Bodoni MT" w:hAnsi="Bodoni MT"/>
        </w:rPr>
      </w:pPr>
      <w:r>
        <w:rPr>
          <w:rFonts w:ascii="Bodoni MT" w:hAnsi="Bodoni MT"/>
        </w:rPr>
        <w:t xml:space="preserve">Existing </w:t>
      </w:r>
      <w:r w:rsidR="00983763">
        <w:rPr>
          <w:rFonts w:ascii="Bodoni MT" w:hAnsi="Bodoni MT"/>
        </w:rPr>
        <w:t xml:space="preserve">ERC-20 </w:t>
      </w:r>
      <w:r>
        <w:rPr>
          <w:rFonts w:ascii="Bodoni MT" w:hAnsi="Bodoni MT"/>
        </w:rPr>
        <w:t>cyrptocurrency exchanges will allow for users to convert fiat currency to the BT</w:t>
      </w:r>
      <w:r w:rsidRPr="006732C8">
        <w:rPr>
          <w:rFonts w:ascii="Bodoni MT" w:hAnsi="Bodoni MT"/>
          <w:i/>
        </w:rPr>
        <w:t>f</w:t>
      </w:r>
      <w:r>
        <w:rPr>
          <w:rFonts w:ascii="Bodoni MT" w:hAnsi="Bodoni MT"/>
        </w:rPr>
        <w:t xml:space="preserve"> Token. We have planned to incorporate </w:t>
      </w:r>
      <w:r w:rsidR="00124B85">
        <w:rPr>
          <w:rFonts w:ascii="Bodoni MT" w:hAnsi="Bodoni MT"/>
        </w:rPr>
        <w:t xml:space="preserve">our own exchange into </w:t>
      </w:r>
      <w:r w:rsidR="00017075">
        <w:rPr>
          <w:rFonts w:ascii="Bodoni MT" w:hAnsi="Bodoni MT"/>
        </w:rPr>
        <w:t xml:space="preserve">the </w:t>
      </w:r>
      <w:r w:rsidR="00124B85">
        <w:rPr>
          <w:rFonts w:ascii="Bodoni MT" w:hAnsi="Bodoni MT"/>
        </w:rPr>
        <w:t>system</w:t>
      </w:r>
      <w:r w:rsidR="00017075">
        <w:rPr>
          <w:rFonts w:ascii="Bodoni MT" w:hAnsi="Bodoni MT"/>
        </w:rPr>
        <w:t xml:space="preserve"> as a medium to long-term aim</w:t>
      </w:r>
      <w:r w:rsidR="00124B85">
        <w:rPr>
          <w:rFonts w:ascii="Bodoni MT" w:hAnsi="Bodoni MT"/>
        </w:rPr>
        <w:t>.</w:t>
      </w:r>
    </w:p>
    <w:p w:rsidR="00FD7CC9" w:rsidRPr="00FD7CC9" w:rsidRDefault="00FD7CC9" w:rsidP="0019260B">
      <w:pPr>
        <w:jc w:val="both"/>
        <w:rPr>
          <w:rFonts w:ascii="Bodoni MT" w:hAnsi="Bodoni MT"/>
          <w:i/>
        </w:rPr>
      </w:pPr>
      <w:r w:rsidRPr="00FD7CC9">
        <w:rPr>
          <w:rFonts w:ascii="Bodoni MT" w:hAnsi="Bodoni MT"/>
          <w:i/>
        </w:rPr>
        <w:t>Tethered Token</w:t>
      </w:r>
    </w:p>
    <w:p w:rsidR="00124B85" w:rsidRDefault="00124B85" w:rsidP="0019260B">
      <w:pPr>
        <w:jc w:val="both"/>
        <w:rPr>
          <w:rFonts w:ascii="Bodoni MT" w:hAnsi="Bodoni MT"/>
        </w:rPr>
      </w:pPr>
      <w:r>
        <w:rPr>
          <w:rFonts w:ascii="Bodoni MT" w:hAnsi="Bodoni MT"/>
        </w:rPr>
        <w:t>A special "tethered token" (BT-</w:t>
      </w:r>
      <w:r w:rsidRPr="00124B85">
        <w:rPr>
          <w:rFonts w:ascii="Bodoni MT" w:hAnsi="Bodoni MT"/>
          <w:i/>
        </w:rPr>
        <w:t>n...</w:t>
      </w:r>
      <w:r>
        <w:rPr>
          <w:rFonts w:ascii="Bodoni MT" w:hAnsi="Bodoni MT"/>
        </w:rPr>
        <w:t>) will be created for each off-chain fiat, fund, share or other vehicle which will be pegged 1-to-1 to the off-chain asset the tethered token represents. (These tethered tokens will be destroyed once not in use.) This is done in order to protect the value of a user's investment as the price of cyrptocurrency change drastically.</w:t>
      </w:r>
    </w:p>
    <w:p w:rsidR="00861A15" w:rsidRPr="00861A15" w:rsidRDefault="00861A15" w:rsidP="0019260B">
      <w:pPr>
        <w:jc w:val="both"/>
        <w:rPr>
          <w:rFonts w:ascii="Bodoni MT" w:hAnsi="Bodoni MT"/>
          <w:i/>
        </w:rPr>
      </w:pPr>
      <w:r w:rsidRPr="00861A15">
        <w:rPr>
          <w:rFonts w:ascii="Bodoni MT" w:hAnsi="Bodoni MT"/>
          <w:i/>
        </w:rPr>
        <w:t>Fees</w:t>
      </w:r>
    </w:p>
    <w:p w:rsidR="001976B3" w:rsidRDefault="001976B3" w:rsidP="0019260B">
      <w:pPr>
        <w:jc w:val="both"/>
        <w:rPr>
          <w:rFonts w:ascii="Bodoni MT" w:hAnsi="Bodoni MT"/>
        </w:rPr>
      </w:pPr>
      <w:r>
        <w:rPr>
          <w:rFonts w:ascii="Bodoni MT" w:hAnsi="Bodoni MT"/>
        </w:rPr>
        <w:t>On-chain fees, such as Ethereum "gas", will be paid by the user's BT</w:t>
      </w:r>
      <w:r w:rsidRPr="001976B3">
        <w:rPr>
          <w:rFonts w:ascii="Bodoni MT" w:hAnsi="Bodoni MT"/>
          <w:i/>
        </w:rPr>
        <w:t>f</w:t>
      </w:r>
      <w:r>
        <w:rPr>
          <w:rFonts w:ascii="Bodoni MT" w:hAnsi="Bodoni MT"/>
        </w:rPr>
        <w:t xml:space="preserve"> Token whereas off-chain fees will initially have to be paid by fiat.</w:t>
      </w:r>
    </w:p>
    <w:p w:rsidR="00861A15" w:rsidRDefault="00861A15" w:rsidP="0019260B">
      <w:pPr>
        <w:jc w:val="both"/>
        <w:rPr>
          <w:rFonts w:ascii="Bodoni MT" w:hAnsi="Bodoni MT"/>
        </w:rPr>
      </w:pPr>
      <w:r>
        <w:rPr>
          <w:rFonts w:ascii="Bodoni MT" w:hAnsi="Bodoni MT"/>
        </w:rPr>
        <w:t>BT</w:t>
      </w:r>
      <w:r w:rsidRPr="00861A15">
        <w:rPr>
          <w:rFonts w:ascii="Bodoni MT" w:hAnsi="Bodoni MT"/>
          <w:i/>
        </w:rPr>
        <w:t>f</w:t>
      </w:r>
      <w:r>
        <w:rPr>
          <w:rFonts w:ascii="Bodoni MT" w:hAnsi="Bodoni MT"/>
        </w:rPr>
        <w:t xml:space="preserve"> will also charge minimal fees </w:t>
      </w:r>
      <w:r w:rsidR="0024145C">
        <w:rPr>
          <w:rFonts w:ascii="Bodoni MT" w:hAnsi="Bodoni MT"/>
        </w:rPr>
        <w:t>(approx. 0.05%</w:t>
      </w:r>
      <w:r w:rsidR="004F39FE">
        <w:rPr>
          <w:rFonts w:ascii="Bodoni MT" w:hAnsi="Bodoni MT"/>
        </w:rPr>
        <w:t xml:space="preserve"> or less</w:t>
      </w:r>
      <w:r w:rsidR="0024145C">
        <w:rPr>
          <w:rFonts w:ascii="Bodoni MT" w:hAnsi="Bodoni MT"/>
        </w:rPr>
        <w:t xml:space="preserve">) </w:t>
      </w:r>
      <w:r>
        <w:rPr>
          <w:rFonts w:ascii="Bodoni MT" w:hAnsi="Bodoni MT"/>
        </w:rPr>
        <w:t>for each transaction. Fees will be on-chain utilising the BT</w:t>
      </w:r>
      <w:r w:rsidRPr="00861A15">
        <w:rPr>
          <w:rFonts w:ascii="Bodoni MT" w:hAnsi="Bodoni MT"/>
          <w:i/>
        </w:rPr>
        <w:t>f</w:t>
      </w:r>
      <w:r>
        <w:rPr>
          <w:rFonts w:ascii="Bodoni MT" w:hAnsi="Bodoni MT"/>
        </w:rPr>
        <w:t xml:space="preserve"> Token.</w:t>
      </w:r>
    </w:p>
    <w:p w:rsidR="00861A15" w:rsidRPr="00861A15" w:rsidRDefault="00861A15" w:rsidP="0019260B">
      <w:pPr>
        <w:jc w:val="both"/>
        <w:rPr>
          <w:rFonts w:ascii="Bodoni MT" w:hAnsi="Bodoni MT"/>
          <w:i/>
        </w:rPr>
      </w:pPr>
      <w:r w:rsidRPr="00861A15">
        <w:rPr>
          <w:rFonts w:ascii="Bodoni MT" w:hAnsi="Bodoni MT"/>
          <w:i/>
        </w:rPr>
        <w:t>Compliance and Regulations</w:t>
      </w:r>
    </w:p>
    <w:p w:rsidR="00154CAF" w:rsidRDefault="00154CAF" w:rsidP="0019260B">
      <w:pPr>
        <w:jc w:val="both"/>
        <w:rPr>
          <w:rFonts w:ascii="Bodoni MT" w:hAnsi="Bodoni MT"/>
        </w:rPr>
      </w:pPr>
      <w:r>
        <w:rPr>
          <w:rFonts w:ascii="Bodoni MT" w:hAnsi="Bodoni MT"/>
        </w:rPr>
        <w:t>Regulations, taxes, KYC/AM</w:t>
      </w:r>
      <w:r w:rsidR="002E72F3">
        <w:rPr>
          <w:rFonts w:ascii="Bodoni MT" w:hAnsi="Bodoni MT"/>
        </w:rPr>
        <w:t xml:space="preserve">L, etc, as well as the Decentralised Board of Directors </w:t>
      </w:r>
      <w:r>
        <w:rPr>
          <w:rFonts w:ascii="Bodoni MT" w:hAnsi="Bodoni MT"/>
        </w:rPr>
        <w:t xml:space="preserve">will be implemented by the use of "smart contracts". </w:t>
      </w:r>
      <w:r w:rsidR="002E72F3">
        <w:rPr>
          <w:rFonts w:ascii="Bodoni MT" w:hAnsi="Bodoni MT"/>
        </w:rPr>
        <w:t>Ethereum's blockchain technology is well suited for user identification as well as implementing complicated "smart contracts".</w:t>
      </w:r>
    </w:p>
    <w:p w:rsidR="00805A36" w:rsidRPr="00805A36" w:rsidRDefault="00805A36" w:rsidP="00805A36">
      <w:pPr>
        <w:jc w:val="both"/>
        <w:rPr>
          <w:rFonts w:ascii="Bodoni MT" w:hAnsi="Bodoni MT"/>
        </w:rPr>
      </w:pPr>
      <w:r w:rsidRPr="00805A36">
        <w:rPr>
          <w:rFonts w:ascii="Bodoni MT" w:hAnsi="Bodoni MT"/>
        </w:rPr>
        <w:t>Ether</w:t>
      </w:r>
      <w:r>
        <w:rPr>
          <w:rFonts w:ascii="Bodoni MT" w:hAnsi="Bodoni MT"/>
        </w:rPr>
        <w:t>e</w:t>
      </w:r>
      <w:r w:rsidRPr="00805A36">
        <w:rPr>
          <w:rFonts w:ascii="Bodoni MT" w:hAnsi="Bodoni MT"/>
        </w:rPr>
        <w:t xml:space="preserve">um allows for </w:t>
      </w:r>
      <w:r>
        <w:rPr>
          <w:rFonts w:ascii="Bodoni MT" w:hAnsi="Bodoni MT"/>
        </w:rPr>
        <w:t>control over a token, including</w:t>
      </w:r>
      <w:r w:rsidRPr="00805A36">
        <w:rPr>
          <w:rFonts w:ascii="Bodoni MT" w:hAnsi="Bodoni MT"/>
        </w:rPr>
        <w:t xml:space="preserve"> </w:t>
      </w:r>
      <w:r>
        <w:rPr>
          <w:rFonts w:ascii="Bodoni MT" w:hAnsi="Bodoni MT"/>
        </w:rPr>
        <w:t>freezing assets for AML/KYC</w:t>
      </w:r>
      <w:r w:rsidR="00D3105B">
        <w:rPr>
          <w:rFonts w:ascii="Bodoni MT" w:hAnsi="Bodoni MT"/>
        </w:rPr>
        <w:t xml:space="preserve"> </w:t>
      </w:r>
      <w:r w:rsidRPr="00805A36">
        <w:rPr>
          <w:rFonts w:ascii="Bodoni MT" w:hAnsi="Bodoni MT"/>
        </w:rPr>
        <w:t xml:space="preserve">purposes. </w:t>
      </w:r>
    </w:p>
    <w:p w:rsidR="00861A15" w:rsidRDefault="0036784F" w:rsidP="0019260B">
      <w:pPr>
        <w:jc w:val="both"/>
        <w:rPr>
          <w:rFonts w:ascii="Bodoni MT" w:hAnsi="Bodoni MT"/>
        </w:rPr>
      </w:pPr>
      <w:r>
        <w:rPr>
          <w:rFonts w:ascii="Bodoni MT" w:hAnsi="Bodoni MT"/>
        </w:rPr>
        <w:t>Updating and modifications will be done through a user interface that the Dencentralised Board of Directors can use.</w:t>
      </w:r>
      <w:r w:rsidR="00874912">
        <w:rPr>
          <w:rFonts w:ascii="Bodoni MT" w:hAnsi="Bodoni MT"/>
        </w:rPr>
        <w:t xml:space="preserve"> This allows us to maintain full compliance of the fund.</w:t>
      </w:r>
    </w:p>
    <w:p w:rsidR="00741537" w:rsidRDefault="00FE0B04" w:rsidP="0019260B">
      <w:pPr>
        <w:jc w:val="both"/>
        <w:rPr>
          <w:rFonts w:ascii="Bodoni MT" w:hAnsi="Bodoni MT"/>
          <w:i/>
        </w:rPr>
      </w:pPr>
      <w:r>
        <w:rPr>
          <w:rFonts w:ascii="Bodoni MT" w:hAnsi="Bodoni MT"/>
          <w:i/>
        </w:rPr>
        <w:lastRenderedPageBreak/>
        <w:t>Portals -PC and Mobile App</w:t>
      </w:r>
    </w:p>
    <w:p w:rsidR="004618C6" w:rsidRDefault="004618C6" w:rsidP="0019260B">
      <w:pPr>
        <w:jc w:val="both"/>
        <w:rPr>
          <w:rFonts w:ascii="Bodoni MT" w:hAnsi="Bodoni MT"/>
        </w:rPr>
      </w:pPr>
      <w:r>
        <w:rPr>
          <w:rFonts w:ascii="Bodoni MT" w:hAnsi="Bodoni MT"/>
        </w:rPr>
        <w:t xml:space="preserve">There will be retail and institutional portals. </w:t>
      </w:r>
      <w:r w:rsidR="00D748FA">
        <w:rPr>
          <w:rFonts w:ascii="Bodoni MT" w:hAnsi="Bodoni MT"/>
        </w:rPr>
        <w:t xml:space="preserve">These portals will be roughly similar to exchanges. </w:t>
      </w:r>
      <w:r>
        <w:rPr>
          <w:rFonts w:ascii="Bodoni MT" w:hAnsi="Bodoni MT"/>
        </w:rPr>
        <w:t>Smart Contracts will allow us to develop a payment and fund management system via the blockchain. The numbere of smart contracts and detailed structure of the system will be finalised during development of the project.</w:t>
      </w:r>
    </w:p>
    <w:p w:rsidR="00D748FA" w:rsidRDefault="00D748FA" w:rsidP="0019260B">
      <w:pPr>
        <w:jc w:val="both"/>
        <w:rPr>
          <w:rFonts w:ascii="Bodoni MT" w:hAnsi="Bodoni MT"/>
        </w:rPr>
      </w:pPr>
      <w:r>
        <w:rPr>
          <w:rFonts w:ascii="Bodoni MT" w:hAnsi="Bodoni MT"/>
        </w:rPr>
        <w:t>In most jurisdictions money transfer licences will be required to operate these portals which will be obtained. Furthermore, alliances with thrid party exchanges will also be developed.</w:t>
      </w:r>
    </w:p>
    <w:p w:rsidR="00AD3BDC" w:rsidRDefault="009B4883" w:rsidP="009B4883">
      <w:pPr>
        <w:jc w:val="center"/>
        <w:rPr>
          <w:rFonts w:ascii="Bodoni MT" w:hAnsi="Bodoni MT"/>
          <w:i/>
        </w:rPr>
      </w:pPr>
      <w:r>
        <w:rPr>
          <w:rFonts w:ascii="Bodoni MT" w:hAnsi="Bodoni MT"/>
          <w:i/>
          <w:noProof/>
        </w:rPr>
        <w:drawing>
          <wp:inline distT="0" distB="0" distL="0" distR="0">
            <wp:extent cx="4867275" cy="2690606"/>
            <wp:effectExtent l="19050" t="0" r="9525" b="0"/>
            <wp:docPr id="3" name="Resim 1" descr="C:\Users\laptop1\Desktop\ICOs\use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top1\Desktop\ICOs\user interface.png"/>
                    <pic:cNvPicPr>
                      <a:picLocks noChangeAspect="1" noChangeArrowheads="1"/>
                    </pic:cNvPicPr>
                  </pic:nvPicPr>
                  <pic:blipFill>
                    <a:blip r:embed="rId12"/>
                    <a:srcRect/>
                    <a:stretch>
                      <a:fillRect/>
                    </a:stretch>
                  </pic:blipFill>
                  <pic:spPr bwMode="auto">
                    <a:xfrm>
                      <a:off x="0" y="0"/>
                      <a:ext cx="4867275" cy="2690606"/>
                    </a:xfrm>
                    <a:prstGeom prst="rect">
                      <a:avLst/>
                    </a:prstGeom>
                    <a:noFill/>
                    <a:ln w="9525">
                      <a:noFill/>
                      <a:miter lim="800000"/>
                      <a:headEnd/>
                      <a:tailEnd/>
                    </a:ln>
                  </pic:spPr>
                </pic:pic>
              </a:graphicData>
            </a:graphic>
          </wp:inline>
        </w:drawing>
      </w:r>
    </w:p>
    <w:p w:rsidR="00861A15" w:rsidRPr="00D45F5A" w:rsidRDefault="00861A15" w:rsidP="0019260B">
      <w:pPr>
        <w:jc w:val="both"/>
        <w:rPr>
          <w:rFonts w:ascii="Bodoni MT" w:hAnsi="Bodoni MT"/>
          <w:i/>
        </w:rPr>
      </w:pPr>
      <w:r w:rsidRPr="00D45F5A">
        <w:rPr>
          <w:rFonts w:ascii="Bodoni MT" w:hAnsi="Bodoni MT"/>
          <w:i/>
        </w:rPr>
        <w:t>Decentralised Board of Directors</w:t>
      </w:r>
      <w:r w:rsidR="00AD3BBB" w:rsidRPr="00D45F5A">
        <w:rPr>
          <w:rFonts w:ascii="Bodoni MT" w:hAnsi="Bodoni MT"/>
          <w:i/>
        </w:rPr>
        <w:t xml:space="preserve"> DAO</w:t>
      </w:r>
    </w:p>
    <w:p w:rsidR="004E5655" w:rsidRPr="00D45F5A" w:rsidRDefault="00D748FA" w:rsidP="0019260B">
      <w:pPr>
        <w:jc w:val="both"/>
        <w:rPr>
          <w:rFonts w:ascii="Bodoni MT" w:hAnsi="Bodoni MT"/>
        </w:rPr>
      </w:pPr>
      <w:r w:rsidRPr="00D45F5A">
        <w:rPr>
          <w:rFonts w:ascii="Bodoni MT" w:hAnsi="Bodoni MT"/>
        </w:rPr>
        <w:t xml:space="preserve">The Decentralised Board of Directors </w:t>
      </w:r>
      <w:r w:rsidR="008F7486" w:rsidRPr="00D45F5A">
        <w:rPr>
          <w:rFonts w:ascii="Bodoni MT" w:hAnsi="Bodoni MT"/>
        </w:rPr>
        <w:t xml:space="preserve">DAO ("DBD") </w:t>
      </w:r>
      <w:r w:rsidRPr="00D45F5A">
        <w:rPr>
          <w:rFonts w:ascii="Bodoni MT" w:hAnsi="Bodoni MT"/>
        </w:rPr>
        <w:t xml:space="preserve">will </w:t>
      </w:r>
      <w:r w:rsidR="004E5655" w:rsidRPr="00D45F5A">
        <w:rPr>
          <w:rFonts w:ascii="Bodoni MT" w:hAnsi="Bodoni MT"/>
        </w:rPr>
        <w:t xml:space="preserve">primarily be members of the fund and some industry experts.  They will be legally responsible for the fund as in any other off-chain mutual fund. </w:t>
      </w:r>
      <w:r w:rsidR="008F7486" w:rsidRPr="00D45F5A">
        <w:rPr>
          <w:rFonts w:ascii="Bodoni MT" w:hAnsi="Bodoni MT"/>
        </w:rPr>
        <w:t>DBD</w:t>
      </w:r>
      <w:r w:rsidR="004E5655" w:rsidRPr="00D45F5A">
        <w:rPr>
          <w:rFonts w:ascii="Bodoni MT" w:hAnsi="Bodoni MT"/>
        </w:rPr>
        <w:t xml:space="preserve"> members will be able to exercise their views on how to manage the fund and what investments to make via a voting system through Ethereum. Furthermore, all members of the fund who are not part of the </w:t>
      </w:r>
      <w:r w:rsidR="008F7486" w:rsidRPr="00D45F5A">
        <w:rPr>
          <w:rFonts w:ascii="Bodoni MT" w:hAnsi="Bodoni MT"/>
        </w:rPr>
        <w:t xml:space="preserve">DBD </w:t>
      </w:r>
      <w:r w:rsidR="004E5655" w:rsidRPr="00D45F5A">
        <w:rPr>
          <w:rFonts w:ascii="Bodoni MT" w:hAnsi="Bodoni MT"/>
        </w:rPr>
        <w:t xml:space="preserve">will also be able to vote on the running and investment decisions of the fund. </w:t>
      </w:r>
      <w:r w:rsidR="008F7486" w:rsidRPr="00D45F5A">
        <w:rPr>
          <w:rFonts w:ascii="Bodoni MT" w:hAnsi="Bodoni MT"/>
        </w:rPr>
        <w:t>All investment decisions and voting results of the DBD as well as the fund members will be recorded on the blockchain providing evidence of decisions, which will help with compliance matters as well as record keeping.</w:t>
      </w:r>
    </w:p>
    <w:p w:rsidR="008F7486" w:rsidRPr="00D45F5A" w:rsidRDefault="008F7486" w:rsidP="0019260B">
      <w:pPr>
        <w:jc w:val="both"/>
        <w:rPr>
          <w:rFonts w:ascii="Bodoni MT" w:hAnsi="Bodoni MT"/>
        </w:rPr>
      </w:pPr>
      <w:r w:rsidRPr="00D45F5A">
        <w:rPr>
          <w:rFonts w:ascii="Bodoni MT" w:hAnsi="Bodoni MT"/>
        </w:rPr>
        <w:t xml:space="preserve">The DBD will also be able to utilise a smart contracts tool-kit in the running of the fund. </w:t>
      </w:r>
    </w:p>
    <w:p w:rsidR="008F7486" w:rsidRPr="00D45F5A" w:rsidRDefault="008F7486" w:rsidP="0019260B">
      <w:pPr>
        <w:jc w:val="both"/>
        <w:rPr>
          <w:rFonts w:ascii="Bodoni MT" w:hAnsi="Bodoni MT" w:cs="Times New Roman"/>
        </w:rPr>
      </w:pPr>
      <w:r w:rsidRPr="00D45F5A">
        <w:rPr>
          <w:rFonts w:ascii="Bodoni MT" w:hAnsi="Bodoni MT"/>
        </w:rPr>
        <w:t>There will be constant on-chain commun</w:t>
      </w:r>
      <w:r w:rsidRPr="00D45F5A">
        <w:rPr>
          <w:rFonts w:ascii="Bodoni MT" w:hAnsi="Bodoni MT" w:cs="Times New Roman"/>
        </w:rPr>
        <w:t xml:space="preserve">ication between </w:t>
      </w:r>
      <w:r w:rsidRPr="00D45F5A">
        <w:rPr>
          <w:rFonts w:ascii="Bodoni MT" w:hAnsi="Bodoni MT"/>
        </w:rPr>
        <w:t>DBD members and fund members with regards to the running of the fun</w:t>
      </w:r>
      <w:r w:rsidR="00D45F5A" w:rsidRPr="00D45F5A">
        <w:rPr>
          <w:rFonts w:ascii="Bodoni MT" w:hAnsi="Bodoni MT"/>
        </w:rPr>
        <w:t>d</w:t>
      </w:r>
      <w:r w:rsidRPr="00D45F5A">
        <w:rPr>
          <w:rFonts w:ascii="Bodoni MT" w:hAnsi="Bodoni MT"/>
        </w:rPr>
        <w:t>.</w:t>
      </w:r>
    </w:p>
    <w:p w:rsidR="00861A15" w:rsidRDefault="00152981" w:rsidP="0019260B">
      <w:pPr>
        <w:jc w:val="both"/>
        <w:rPr>
          <w:rFonts w:ascii="Bodoni MT" w:hAnsi="Bodoni MT"/>
          <w:i/>
        </w:rPr>
      </w:pPr>
      <w:r>
        <w:rPr>
          <w:rFonts w:ascii="Bodoni MT" w:hAnsi="Bodoni MT"/>
          <w:i/>
        </w:rPr>
        <w:t xml:space="preserve">Off-chain </w:t>
      </w:r>
      <w:r w:rsidR="00321804" w:rsidRPr="00861A15">
        <w:rPr>
          <w:rFonts w:ascii="Bodoni MT" w:hAnsi="Bodoni MT"/>
          <w:i/>
        </w:rPr>
        <w:t xml:space="preserve">Infrastructure </w:t>
      </w:r>
    </w:p>
    <w:p w:rsidR="00E10CB8" w:rsidRDefault="004F7092" w:rsidP="00C06107">
      <w:pPr>
        <w:jc w:val="both"/>
        <w:rPr>
          <w:rFonts w:ascii="Bodoni MT" w:hAnsi="Bodoni MT"/>
        </w:rPr>
      </w:pPr>
      <w:r>
        <w:rPr>
          <w:rFonts w:ascii="Bodoni MT" w:hAnsi="Bodoni MT"/>
        </w:rPr>
        <w:t>Off-chain infrastructure wi</w:t>
      </w:r>
      <w:r w:rsidR="00E10CB8">
        <w:rPr>
          <w:rFonts w:ascii="Bodoni MT" w:hAnsi="Bodoni MT"/>
        </w:rPr>
        <w:t>ll include the following:</w:t>
      </w:r>
    </w:p>
    <w:p w:rsidR="00E10CB8" w:rsidRDefault="00E10CB8" w:rsidP="00E10CB8">
      <w:pPr>
        <w:pStyle w:val="ListeParagraf"/>
        <w:numPr>
          <w:ilvl w:val="0"/>
          <w:numId w:val="8"/>
        </w:numPr>
        <w:jc w:val="both"/>
        <w:rPr>
          <w:rFonts w:ascii="Bodoni MT" w:hAnsi="Bodoni MT"/>
        </w:rPr>
      </w:pPr>
      <w:r w:rsidRPr="00E10CB8">
        <w:rPr>
          <w:rFonts w:ascii="Bodoni MT" w:hAnsi="Bodoni MT"/>
        </w:rPr>
        <w:t>Back-up of accounts and smart contracts.</w:t>
      </w:r>
    </w:p>
    <w:p w:rsidR="004F7092" w:rsidRDefault="004F7092" w:rsidP="00E10CB8">
      <w:pPr>
        <w:pStyle w:val="ListeParagraf"/>
        <w:numPr>
          <w:ilvl w:val="0"/>
          <w:numId w:val="8"/>
        </w:numPr>
        <w:jc w:val="both"/>
        <w:rPr>
          <w:rFonts w:ascii="Bodoni MT" w:hAnsi="Bodoni MT"/>
        </w:rPr>
      </w:pPr>
      <w:r>
        <w:rPr>
          <w:rFonts w:ascii="Bodoni MT" w:hAnsi="Bodoni MT"/>
        </w:rPr>
        <w:t>Customer data for KYC/AML compliance.</w:t>
      </w:r>
    </w:p>
    <w:p w:rsidR="004F7092" w:rsidRDefault="004F7092" w:rsidP="00E10CB8">
      <w:pPr>
        <w:pStyle w:val="ListeParagraf"/>
        <w:numPr>
          <w:ilvl w:val="0"/>
          <w:numId w:val="8"/>
        </w:numPr>
        <w:jc w:val="both"/>
        <w:rPr>
          <w:rFonts w:ascii="Bodoni MT" w:hAnsi="Bodoni MT"/>
        </w:rPr>
      </w:pPr>
      <w:r>
        <w:rPr>
          <w:rFonts w:ascii="Bodoni MT" w:hAnsi="Bodoni MT"/>
        </w:rPr>
        <w:t>Investments the mutual fund makes off-chain.</w:t>
      </w:r>
    </w:p>
    <w:p w:rsidR="004F7092" w:rsidRDefault="004F7092" w:rsidP="00E10CB8">
      <w:pPr>
        <w:pStyle w:val="ListeParagraf"/>
        <w:numPr>
          <w:ilvl w:val="0"/>
          <w:numId w:val="8"/>
        </w:numPr>
        <w:jc w:val="both"/>
        <w:rPr>
          <w:rFonts w:ascii="Bodoni MT" w:hAnsi="Bodoni MT"/>
        </w:rPr>
      </w:pPr>
      <w:r>
        <w:rPr>
          <w:rFonts w:ascii="Bodoni MT" w:hAnsi="Bodoni MT"/>
        </w:rPr>
        <w:t>Development servers</w:t>
      </w:r>
      <w:r w:rsidR="00347E4E">
        <w:rPr>
          <w:rFonts w:ascii="Bodoni MT" w:hAnsi="Bodoni MT"/>
        </w:rPr>
        <w:t xml:space="preserve"> - virtual and physicals</w:t>
      </w:r>
      <w:r>
        <w:rPr>
          <w:rFonts w:ascii="Bodoni MT" w:hAnsi="Bodoni MT"/>
        </w:rPr>
        <w:t>.</w:t>
      </w:r>
    </w:p>
    <w:p w:rsidR="004F7092" w:rsidRPr="00E10CB8" w:rsidRDefault="004F7092" w:rsidP="00E10CB8">
      <w:pPr>
        <w:pStyle w:val="ListeParagraf"/>
        <w:numPr>
          <w:ilvl w:val="0"/>
          <w:numId w:val="8"/>
        </w:numPr>
        <w:jc w:val="both"/>
        <w:rPr>
          <w:rFonts w:ascii="Bodoni MT" w:hAnsi="Bodoni MT"/>
        </w:rPr>
      </w:pPr>
      <w:r>
        <w:rPr>
          <w:rFonts w:ascii="Bodoni MT" w:hAnsi="Bodoni MT"/>
        </w:rPr>
        <w:t>Toolkits and library backup.</w:t>
      </w:r>
    </w:p>
    <w:p w:rsidR="004F7092" w:rsidRDefault="004F7092" w:rsidP="004F7092">
      <w:pPr>
        <w:jc w:val="both"/>
        <w:rPr>
          <w:rFonts w:ascii="Bodoni MT" w:hAnsi="Bodoni MT"/>
        </w:rPr>
      </w:pPr>
      <w:r>
        <w:rPr>
          <w:rFonts w:ascii="Bodoni MT" w:hAnsi="Bodoni MT"/>
        </w:rPr>
        <w:t xml:space="preserve">There will be a requirement to maintain off-chain infrastructure in order to meet regulatory compliance. Furthermore, the development environment will be located off-chain. However, as the project matures we envisage off-chain infrastructure will be minimised as all information will be contained in the blockchain and smart contracts. </w:t>
      </w:r>
    </w:p>
    <w:p w:rsidR="00152981" w:rsidRDefault="00152981" w:rsidP="00C06107">
      <w:pPr>
        <w:jc w:val="both"/>
        <w:rPr>
          <w:rFonts w:ascii="Bodoni MT" w:hAnsi="Bodoni MT"/>
        </w:rPr>
      </w:pPr>
    </w:p>
    <w:p w:rsidR="007B0C60" w:rsidRDefault="00D11DE0" w:rsidP="007B0C60">
      <w:pPr>
        <w:jc w:val="both"/>
        <w:rPr>
          <w:rFonts w:ascii="Bodoni MT" w:hAnsi="Bodoni MT"/>
          <w:b/>
          <w:sz w:val="24"/>
          <w:szCs w:val="24"/>
        </w:rPr>
      </w:pPr>
      <w:r>
        <w:rPr>
          <w:rFonts w:ascii="Bodoni MT" w:hAnsi="Bodoni MT"/>
          <w:b/>
          <w:sz w:val="24"/>
          <w:szCs w:val="24"/>
        </w:rPr>
        <w:lastRenderedPageBreak/>
        <w:t>6</w:t>
      </w:r>
      <w:r w:rsidR="007B0C60" w:rsidRPr="00AC60F4">
        <w:rPr>
          <w:rFonts w:ascii="Bodoni MT" w:hAnsi="Bodoni MT"/>
          <w:b/>
          <w:sz w:val="24"/>
          <w:szCs w:val="24"/>
        </w:rPr>
        <w:t xml:space="preserve">. Use-Cases </w:t>
      </w:r>
    </w:p>
    <w:p w:rsidR="00321DDB" w:rsidRDefault="00321DDB" w:rsidP="00187AFE">
      <w:pPr>
        <w:jc w:val="both"/>
        <w:rPr>
          <w:rFonts w:ascii="Bodoni MT" w:hAnsi="Bodoni MT"/>
        </w:rPr>
      </w:pPr>
      <w:r>
        <w:rPr>
          <w:rFonts w:ascii="Bodoni MT" w:hAnsi="Bodoni MT"/>
        </w:rPr>
        <w:t xml:space="preserve">We </w:t>
      </w:r>
      <w:r w:rsidR="00582D21">
        <w:rPr>
          <w:rFonts w:ascii="Bodoni MT" w:hAnsi="Bodoni MT"/>
        </w:rPr>
        <w:t>intentionally have only two use-</w:t>
      </w:r>
      <w:r>
        <w:rPr>
          <w:rFonts w:ascii="Bodoni MT" w:hAnsi="Bodoni MT"/>
        </w:rPr>
        <w:t xml:space="preserve">cases in order to have a clear-cut focus in our development. </w:t>
      </w:r>
    </w:p>
    <w:p w:rsidR="00187AFE" w:rsidRPr="004E1537" w:rsidRDefault="004E1537" w:rsidP="00187AFE">
      <w:pPr>
        <w:spacing w:after="120"/>
        <w:rPr>
          <w:rFonts w:ascii="Bodoni MT" w:hAnsi="Bodoni MT"/>
          <w:i/>
          <w:color w:val="000000" w:themeColor="text1"/>
        </w:rPr>
      </w:pPr>
      <w:r w:rsidRPr="004E1537">
        <w:rPr>
          <w:rFonts w:ascii="Bodoni MT" w:hAnsi="Bodoni MT"/>
          <w:i/>
          <w:color w:val="000000" w:themeColor="text1"/>
        </w:rPr>
        <w:t>On-chain Fund Management</w:t>
      </w:r>
    </w:p>
    <w:p w:rsidR="003C28BB" w:rsidRDefault="004E1537" w:rsidP="00187AFE">
      <w:pPr>
        <w:rPr>
          <w:rFonts w:ascii="Bodoni MT" w:hAnsi="Bodoni MT"/>
          <w:color w:val="000000" w:themeColor="text1"/>
        </w:rPr>
      </w:pPr>
      <w:r>
        <w:rPr>
          <w:rFonts w:ascii="Bodoni MT" w:hAnsi="Bodoni MT"/>
          <w:color w:val="000000" w:themeColor="text1"/>
        </w:rPr>
        <w:t xml:space="preserve">Users will be able to buy into the </w:t>
      </w:r>
      <w:r w:rsidR="00C21F58">
        <w:rPr>
          <w:rFonts w:ascii="Bodoni MT" w:hAnsi="Bodoni MT"/>
          <w:color w:val="000000" w:themeColor="text1"/>
        </w:rPr>
        <w:t xml:space="preserve">fund by exchanging their off-chain fiat currency into </w:t>
      </w:r>
      <w:r w:rsidR="001346E9">
        <w:rPr>
          <w:rFonts w:ascii="Bodoni MT" w:hAnsi="Bodoni MT"/>
          <w:color w:val="000000" w:themeColor="text1"/>
        </w:rPr>
        <w:t>its equivalent on-chain version via the user interface</w:t>
      </w:r>
      <w:r w:rsidR="00B85BEC">
        <w:rPr>
          <w:rFonts w:ascii="Bodoni MT" w:hAnsi="Bodoni MT"/>
          <w:color w:val="000000" w:themeColor="text1"/>
        </w:rPr>
        <w:t xml:space="preserve"> and/or cryptocurrency exchange</w:t>
      </w:r>
      <w:r w:rsidR="001346E9">
        <w:rPr>
          <w:rFonts w:ascii="Bodoni MT" w:hAnsi="Bodoni MT"/>
          <w:color w:val="000000" w:themeColor="text1"/>
        </w:rPr>
        <w:t>.</w:t>
      </w:r>
      <w:r w:rsidR="00C21F58">
        <w:rPr>
          <w:rFonts w:ascii="Bodoni MT" w:hAnsi="Bodoni MT"/>
          <w:color w:val="000000" w:themeColor="text1"/>
        </w:rPr>
        <w:t xml:space="preserve"> Consequently, users will be able to "cash in" their unit holdings in the fund by doing the reverse.</w:t>
      </w:r>
      <w:r w:rsidR="001346E9">
        <w:rPr>
          <w:rFonts w:ascii="Bodoni MT" w:hAnsi="Bodoni MT"/>
          <w:color w:val="000000" w:themeColor="text1"/>
        </w:rPr>
        <w:t xml:space="preserve"> Fund distributions (if any)</w:t>
      </w:r>
      <w:r w:rsidR="00041AB5">
        <w:rPr>
          <w:rFonts w:ascii="Bodoni MT" w:hAnsi="Bodoni MT"/>
          <w:color w:val="000000" w:themeColor="text1"/>
        </w:rPr>
        <w:t>, fees and</w:t>
      </w:r>
      <w:r w:rsidR="001346E9">
        <w:rPr>
          <w:rFonts w:ascii="Bodoni MT" w:hAnsi="Bodoni MT"/>
          <w:color w:val="000000" w:themeColor="text1"/>
        </w:rPr>
        <w:t xml:space="preserve"> taxes will be reflected in the users' unit holdings while in the fund whereas capital gains/losses will occur at the time of cashing in unit holdings - just like any other off-chain mutual fund.</w:t>
      </w:r>
      <w:r w:rsidR="00041AB5">
        <w:rPr>
          <w:rFonts w:ascii="Bodoni MT" w:hAnsi="Bodoni MT"/>
          <w:color w:val="000000" w:themeColor="text1"/>
        </w:rPr>
        <w:t xml:space="preserve"> </w:t>
      </w:r>
    </w:p>
    <w:p w:rsidR="004E1537" w:rsidRPr="004E1537" w:rsidRDefault="000F6DD6" w:rsidP="00187AFE">
      <w:pPr>
        <w:spacing w:after="120"/>
        <w:rPr>
          <w:rFonts w:ascii="Bodoni MT" w:hAnsi="Bodoni MT"/>
          <w:i/>
          <w:color w:val="000000" w:themeColor="text1"/>
        </w:rPr>
      </w:pPr>
      <w:r>
        <w:rPr>
          <w:rFonts w:ascii="Bodoni MT" w:hAnsi="Bodoni MT"/>
          <w:i/>
          <w:color w:val="000000" w:themeColor="text1"/>
        </w:rPr>
        <w:t xml:space="preserve">International </w:t>
      </w:r>
      <w:r w:rsidR="004F1416">
        <w:rPr>
          <w:rFonts w:ascii="Bodoni MT" w:hAnsi="Bodoni MT"/>
          <w:i/>
          <w:color w:val="000000" w:themeColor="text1"/>
        </w:rPr>
        <w:t xml:space="preserve">Money </w:t>
      </w:r>
      <w:r w:rsidR="004E1537" w:rsidRPr="004E1537">
        <w:rPr>
          <w:rFonts w:ascii="Bodoni MT" w:hAnsi="Bodoni MT"/>
          <w:i/>
          <w:color w:val="000000" w:themeColor="text1"/>
        </w:rPr>
        <w:t>Transfers</w:t>
      </w:r>
    </w:p>
    <w:p w:rsidR="004E1537" w:rsidRPr="004E1537" w:rsidRDefault="004E1537" w:rsidP="00187AFE">
      <w:pPr>
        <w:rPr>
          <w:rFonts w:ascii="Bodoni MT" w:hAnsi="Bodoni MT"/>
          <w:color w:val="000000" w:themeColor="text1"/>
        </w:rPr>
      </w:pPr>
      <w:r>
        <w:rPr>
          <w:rFonts w:ascii="Bodoni MT" w:hAnsi="Bodoni MT"/>
          <w:color w:val="000000" w:themeColor="text1"/>
        </w:rPr>
        <w:t xml:space="preserve">As a consequence of the mechanisim to buy into the </w:t>
      </w:r>
      <w:r w:rsidR="00D156CE">
        <w:rPr>
          <w:rFonts w:ascii="Bodoni MT" w:hAnsi="Bodoni MT"/>
          <w:color w:val="000000" w:themeColor="text1"/>
        </w:rPr>
        <w:t xml:space="preserve">mutual </w:t>
      </w:r>
      <w:r>
        <w:rPr>
          <w:rFonts w:ascii="Bodoni MT" w:hAnsi="Bodoni MT"/>
          <w:color w:val="000000" w:themeColor="text1"/>
        </w:rPr>
        <w:t>fund, global transfers will be possible. When users buy into the fund their off-chain fiat will have to be converted into on-chain currency</w:t>
      </w:r>
      <w:r w:rsidR="0074665C">
        <w:rPr>
          <w:rFonts w:ascii="Bodoni MT" w:hAnsi="Bodoni MT"/>
          <w:color w:val="000000" w:themeColor="text1"/>
        </w:rPr>
        <w:t>, namely BT</w:t>
      </w:r>
      <w:r w:rsidR="0074665C" w:rsidRPr="0074665C">
        <w:rPr>
          <w:rFonts w:ascii="Bodoni MT" w:hAnsi="Bodoni MT"/>
          <w:i/>
          <w:color w:val="000000" w:themeColor="text1"/>
        </w:rPr>
        <w:t>f</w:t>
      </w:r>
      <w:r w:rsidR="0074665C">
        <w:rPr>
          <w:rFonts w:ascii="Bodoni MT" w:hAnsi="Bodoni MT"/>
          <w:color w:val="000000" w:themeColor="text1"/>
        </w:rPr>
        <w:t xml:space="preserve"> Token</w:t>
      </w:r>
      <w:r w:rsidR="00B85BEC">
        <w:rPr>
          <w:rFonts w:ascii="Bodoni MT" w:hAnsi="Bodoni MT"/>
          <w:color w:val="000000" w:themeColor="text1"/>
        </w:rPr>
        <w:t xml:space="preserve"> (and then BT-n if they wish)</w:t>
      </w:r>
      <w:r>
        <w:rPr>
          <w:rFonts w:ascii="Bodoni MT" w:hAnsi="Bodoni MT"/>
          <w:color w:val="000000" w:themeColor="text1"/>
        </w:rPr>
        <w:t>. As users all across the globe can buy into, and subesequently cash in the</w:t>
      </w:r>
      <w:r w:rsidR="00D156CE">
        <w:rPr>
          <w:rFonts w:ascii="Bodoni MT" w:hAnsi="Bodoni MT"/>
          <w:color w:val="000000" w:themeColor="text1"/>
        </w:rPr>
        <w:t xml:space="preserve">ir unit holdings </w:t>
      </w:r>
      <w:r>
        <w:rPr>
          <w:rFonts w:ascii="Bodoni MT" w:hAnsi="Bodoni MT"/>
          <w:color w:val="000000" w:themeColor="text1"/>
        </w:rPr>
        <w:t>into potentially a different bank account in a different country,</w:t>
      </w:r>
      <w:r w:rsidR="00C21F58">
        <w:rPr>
          <w:rFonts w:ascii="Bodoni MT" w:hAnsi="Bodoni MT"/>
          <w:color w:val="000000" w:themeColor="text1"/>
        </w:rPr>
        <w:t xml:space="preserve"> </w:t>
      </w:r>
      <w:r w:rsidR="00367074">
        <w:rPr>
          <w:rFonts w:ascii="Bodoni MT" w:hAnsi="Bodoni MT"/>
          <w:color w:val="000000" w:themeColor="text1"/>
        </w:rPr>
        <w:t xml:space="preserve">this will </w:t>
      </w:r>
      <w:r w:rsidR="0074665C">
        <w:rPr>
          <w:rFonts w:ascii="Bodoni MT" w:hAnsi="Bodoni MT"/>
          <w:color w:val="000000" w:themeColor="text1"/>
        </w:rPr>
        <w:t>result</w:t>
      </w:r>
      <w:r w:rsidR="00367074">
        <w:rPr>
          <w:rFonts w:ascii="Bodoni MT" w:hAnsi="Bodoni MT"/>
          <w:color w:val="000000" w:themeColor="text1"/>
        </w:rPr>
        <w:t xml:space="preserve"> </w:t>
      </w:r>
      <w:r w:rsidR="0074665C">
        <w:rPr>
          <w:rFonts w:ascii="Bodoni MT" w:hAnsi="Bodoni MT"/>
          <w:color w:val="000000" w:themeColor="text1"/>
        </w:rPr>
        <w:t>in an</w:t>
      </w:r>
      <w:r>
        <w:rPr>
          <w:rFonts w:ascii="Bodoni MT" w:hAnsi="Bodoni MT"/>
          <w:color w:val="000000" w:themeColor="text1"/>
        </w:rPr>
        <w:t xml:space="preserve"> international transfer </w:t>
      </w:r>
      <w:r w:rsidR="00D156CE">
        <w:rPr>
          <w:rFonts w:ascii="Bodoni MT" w:hAnsi="Bodoni MT"/>
          <w:color w:val="000000" w:themeColor="text1"/>
        </w:rPr>
        <w:t>occur</w:t>
      </w:r>
      <w:r w:rsidR="0074665C">
        <w:rPr>
          <w:rFonts w:ascii="Bodoni MT" w:hAnsi="Bodoni MT"/>
          <w:color w:val="000000" w:themeColor="text1"/>
        </w:rPr>
        <w:t>ing</w:t>
      </w:r>
      <w:r w:rsidR="00D156CE">
        <w:rPr>
          <w:rFonts w:ascii="Bodoni MT" w:hAnsi="Bodoni MT"/>
          <w:color w:val="000000" w:themeColor="text1"/>
        </w:rPr>
        <w:t xml:space="preserve"> automoatically.</w:t>
      </w:r>
    </w:p>
    <w:p w:rsidR="003C28BB" w:rsidRDefault="003C28BB" w:rsidP="003C28BB">
      <w:pPr>
        <w:rPr>
          <w:rFonts w:ascii="Bodoni MT" w:hAnsi="Bodoni MT"/>
        </w:rPr>
      </w:pPr>
    </w:p>
    <w:p w:rsidR="00C83384" w:rsidRPr="00C83384" w:rsidRDefault="00D11DE0" w:rsidP="00C83384">
      <w:pPr>
        <w:jc w:val="both"/>
        <w:rPr>
          <w:rFonts w:ascii="Bodoni MT" w:hAnsi="Bodoni MT"/>
          <w:b/>
          <w:sz w:val="24"/>
          <w:szCs w:val="24"/>
        </w:rPr>
      </w:pPr>
      <w:r>
        <w:rPr>
          <w:rFonts w:ascii="Bodoni MT" w:hAnsi="Bodoni MT"/>
          <w:b/>
          <w:sz w:val="24"/>
          <w:szCs w:val="24"/>
        </w:rPr>
        <w:t>7</w:t>
      </w:r>
      <w:r w:rsidR="00C83384" w:rsidRPr="00C83384">
        <w:rPr>
          <w:rFonts w:ascii="Bodoni MT" w:hAnsi="Bodoni MT"/>
          <w:b/>
          <w:sz w:val="24"/>
          <w:szCs w:val="24"/>
        </w:rPr>
        <w:t>. Road Map</w:t>
      </w:r>
    </w:p>
    <w:p w:rsidR="00964A4D" w:rsidRPr="00964A4D" w:rsidRDefault="00964A4D" w:rsidP="00D745B5">
      <w:pPr>
        <w:jc w:val="center"/>
        <w:rPr>
          <w:rFonts w:ascii="Bodoni MT" w:hAnsi="Bodoni MT"/>
          <w:b/>
          <w:color w:val="548DD4" w:themeColor="text2" w:themeTint="99"/>
        </w:rPr>
      </w:pPr>
      <w:r w:rsidRPr="00964A4D">
        <w:rPr>
          <w:rFonts w:ascii="Bodoni MT" w:hAnsi="Bodoni MT"/>
          <w:b/>
          <w:color w:val="548DD4" w:themeColor="text2" w:themeTint="99"/>
        </w:rPr>
        <w:t>Q1 2018</w:t>
      </w:r>
    </w:p>
    <w:p w:rsidR="00964A4D" w:rsidRDefault="00964A4D" w:rsidP="00964A4D">
      <w:pPr>
        <w:tabs>
          <w:tab w:val="left" w:pos="567"/>
        </w:tabs>
        <w:ind w:left="567" w:hanging="567"/>
        <w:jc w:val="both"/>
        <w:rPr>
          <w:rFonts w:ascii="Bodoni MT" w:hAnsi="Bodoni MT"/>
        </w:rPr>
      </w:pPr>
      <w:r>
        <w:rPr>
          <w:rFonts w:ascii="Bodoni MT" w:hAnsi="Bodoni MT"/>
        </w:rPr>
        <w:tab/>
        <w:t>Website up</w:t>
      </w:r>
    </w:p>
    <w:p w:rsidR="00F109B6" w:rsidRDefault="005235FA" w:rsidP="00964A4D">
      <w:pPr>
        <w:tabs>
          <w:tab w:val="left" w:pos="567"/>
        </w:tabs>
        <w:ind w:left="567" w:hanging="567"/>
        <w:jc w:val="both"/>
        <w:rPr>
          <w:rFonts w:ascii="Bodoni MT" w:hAnsi="Bodoni MT"/>
        </w:rPr>
      </w:pPr>
      <w:r>
        <w:rPr>
          <w:rFonts w:ascii="Bodoni MT" w:hAnsi="Bodoni MT"/>
        </w:rPr>
        <w:tab/>
        <w:t>Pre-ICO Coin s</w:t>
      </w:r>
      <w:r w:rsidR="00BE07E0">
        <w:rPr>
          <w:rFonts w:ascii="Bodoni MT" w:hAnsi="Bodoni MT"/>
        </w:rPr>
        <w:t xml:space="preserve">et-up </w:t>
      </w:r>
      <w:r w:rsidR="00BE07E0" w:rsidRPr="00BE07E0">
        <w:rPr>
          <w:rFonts w:ascii="Bodoni MT" w:hAnsi="Bodoni MT"/>
          <w:i/>
        </w:rPr>
        <w:t>proto</w:t>
      </w:r>
      <w:r w:rsidR="00F109B6">
        <w:rPr>
          <w:rFonts w:ascii="Bodoni MT" w:hAnsi="Bodoni MT"/>
        </w:rPr>
        <w:t>BT</w:t>
      </w:r>
      <w:r w:rsidR="00DE26EC">
        <w:rPr>
          <w:rFonts w:ascii="Bodoni MT" w:hAnsi="Bodoni MT"/>
        </w:rPr>
        <w:t>F</w:t>
      </w:r>
      <w:r w:rsidR="00237C2A">
        <w:rPr>
          <w:rFonts w:ascii="Bodoni MT" w:hAnsi="Bodoni MT"/>
        </w:rPr>
        <w:t xml:space="preserve"> - </w:t>
      </w:r>
      <w:r w:rsidR="00BE07E0">
        <w:rPr>
          <w:rFonts w:ascii="Bodoni MT" w:hAnsi="Bodoni MT"/>
        </w:rPr>
        <w:t>5</w:t>
      </w:r>
      <w:r>
        <w:rPr>
          <w:rFonts w:ascii="Bodoni MT" w:hAnsi="Bodoni MT"/>
        </w:rPr>
        <w:t>,000,000 tokens</w:t>
      </w:r>
    </w:p>
    <w:p w:rsidR="00C83384" w:rsidRDefault="00964A4D" w:rsidP="00964A4D">
      <w:pPr>
        <w:tabs>
          <w:tab w:val="left" w:pos="567"/>
        </w:tabs>
        <w:ind w:left="567" w:hanging="567"/>
        <w:jc w:val="both"/>
        <w:rPr>
          <w:rFonts w:ascii="Bodoni MT" w:hAnsi="Bodoni MT"/>
        </w:rPr>
      </w:pPr>
      <w:r>
        <w:rPr>
          <w:rFonts w:ascii="Bodoni MT" w:hAnsi="Bodoni MT"/>
        </w:rPr>
        <w:tab/>
      </w:r>
      <w:r w:rsidR="00ED1FE9">
        <w:rPr>
          <w:rFonts w:ascii="Bodoni MT" w:hAnsi="Bodoni MT"/>
        </w:rPr>
        <w:t xml:space="preserve">Test and </w:t>
      </w:r>
      <w:r w:rsidR="00C83384" w:rsidRPr="001A5595">
        <w:rPr>
          <w:rFonts w:ascii="Bodoni MT" w:hAnsi="Bodoni MT"/>
        </w:rPr>
        <w:t>Soft Launch</w:t>
      </w:r>
      <w:r w:rsidR="000350BA">
        <w:rPr>
          <w:rFonts w:ascii="Bodoni MT" w:hAnsi="Bodoni MT"/>
        </w:rPr>
        <w:t xml:space="preserve"> </w:t>
      </w:r>
      <w:r w:rsidR="006E067C">
        <w:rPr>
          <w:rFonts w:ascii="Bodoni MT" w:hAnsi="Bodoni MT"/>
        </w:rPr>
        <w:t xml:space="preserve">on </w:t>
      </w:r>
      <w:r w:rsidR="000350BA" w:rsidRPr="000350BA">
        <w:rPr>
          <w:rFonts w:ascii="Bodoni MT" w:hAnsi="Bodoni MT"/>
        </w:rPr>
        <w:t>https://ropsten.etherscan.io/</w:t>
      </w:r>
      <w:r w:rsidR="00C83384">
        <w:rPr>
          <w:rFonts w:ascii="Bodoni MT" w:hAnsi="Bodoni MT"/>
        </w:rPr>
        <w:t xml:space="preserve"> </w:t>
      </w:r>
    </w:p>
    <w:p w:rsidR="00C83384" w:rsidRDefault="00964A4D" w:rsidP="00964A4D">
      <w:pPr>
        <w:tabs>
          <w:tab w:val="left" w:pos="567"/>
        </w:tabs>
        <w:ind w:left="567" w:hanging="567"/>
        <w:rPr>
          <w:rFonts w:ascii="Bodoni MT" w:hAnsi="Bodoni MT"/>
        </w:rPr>
      </w:pPr>
      <w:r>
        <w:rPr>
          <w:rFonts w:ascii="Bodoni MT" w:hAnsi="Bodoni MT"/>
        </w:rPr>
        <w:tab/>
      </w:r>
      <w:r w:rsidR="00C83384" w:rsidRPr="001A5595">
        <w:rPr>
          <w:rFonts w:ascii="Bodoni MT" w:hAnsi="Bodoni MT"/>
        </w:rPr>
        <w:t xml:space="preserve">Whitelist (Register in advance to participate in </w:t>
      </w:r>
      <w:r w:rsidR="00C83384">
        <w:rPr>
          <w:rFonts w:ascii="Bodoni MT" w:hAnsi="Bodoni MT"/>
        </w:rPr>
        <w:t xml:space="preserve">our </w:t>
      </w:r>
      <w:r w:rsidR="00C83384" w:rsidRPr="001A5595">
        <w:rPr>
          <w:rFonts w:ascii="Bodoni MT" w:hAnsi="Bodoni MT"/>
        </w:rPr>
        <w:t>pre-ICO sale)</w:t>
      </w:r>
    </w:p>
    <w:p w:rsidR="00964A4D" w:rsidRDefault="00964A4D" w:rsidP="00964A4D">
      <w:pPr>
        <w:ind w:left="567" w:hanging="567"/>
        <w:jc w:val="both"/>
        <w:rPr>
          <w:rFonts w:ascii="Bodoni MT" w:hAnsi="Bodoni MT"/>
        </w:rPr>
      </w:pPr>
      <w:r>
        <w:rPr>
          <w:rFonts w:ascii="Bodoni MT" w:hAnsi="Bodoni MT"/>
        </w:rPr>
        <w:tab/>
      </w:r>
      <w:r w:rsidRPr="001A5595">
        <w:rPr>
          <w:rFonts w:ascii="Bodoni MT" w:hAnsi="Bodoni MT"/>
        </w:rPr>
        <w:t>Pre-ICO</w:t>
      </w:r>
      <w:r w:rsidR="00F42DCA">
        <w:rPr>
          <w:rFonts w:ascii="Bodoni MT" w:hAnsi="Bodoni MT"/>
        </w:rPr>
        <w:t xml:space="preserve"> Sale at a discount</w:t>
      </w:r>
    </w:p>
    <w:p w:rsidR="00F427CB" w:rsidRPr="001A5595" w:rsidRDefault="00F427CB" w:rsidP="00964A4D">
      <w:pPr>
        <w:ind w:left="567" w:hanging="567"/>
        <w:jc w:val="both"/>
        <w:rPr>
          <w:rFonts w:ascii="Bodoni MT" w:hAnsi="Bodoni MT"/>
        </w:rPr>
      </w:pPr>
    </w:p>
    <w:p w:rsidR="00964A4D" w:rsidRPr="00964A4D" w:rsidRDefault="00964A4D" w:rsidP="00D745B5">
      <w:pPr>
        <w:jc w:val="center"/>
        <w:rPr>
          <w:rFonts w:ascii="Bodoni MT" w:hAnsi="Bodoni MT"/>
          <w:b/>
          <w:color w:val="548DD4" w:themeColor="text2" w:themeTint="99"/>
        </w:rPr>
      </w:pPr>
      <w:r w:rsidRPr="00964A4D">
        <w:rPr>
          <w:rFonts w:ascii="Bodoni MT" w:hAnsi="Bodoni MT"/>
          <w:b/>
          <w:color w:val="548DD4" w:themeColor="text2" w:themeTint="99"/>
        </w:rPr>
        <w:t>Q2 2018</w:t>
      </w:r>
    </w:p>
    <w:p w:rsidR="00964A4D" w:rsidRDefault="00C83384" w:rsidP="00C83384">
      <w:pPr>
        <w:jc w:val="both"/>
        <w:rPr>
          <w:rFonts w:ascii="Bodoni MT" w:hAnsi="Bodoni MT"/>
        </w:rPr>
      </w:pPr>
      <w:r>
        <w:rPr>
          <w:rFonts w:ascii="Bodoni MT" w:hAnsi="Bodoni MT"/>
        </w:rPr>
        <w:t xml:space="preserve">    </w:t>
      </w:r>
      <w:r w:rsidR="00712E01">
        <w:rPr>
          <w:rFonts w:ascii="Bodoni MT" w:hAnsi="Bodoni MT"/>
        </w:rPr>
        <w:t xml:space="preserve">        </w:t>
      </w:r>
      <w:r w:rsidR="00964A4D">
        <w:rPr>
          <w:rFonts w:ascii="Bodoni MT" w:hAnsi="Bodoni MT"/>
        </w:rPr>
        <w:t>Finalise development of BT</w:t>
      </w:r>
      <w:r w:rsidR="006C42AC">
        <w:rPr>
          <w:rFonts w:ascii="Bodoni MT" w:hAnsi="Bodoni MT"/>
          <w:i/>
        </w:rPr>
        <w:t>f</w:t>
      </w:r>
      <w:r w:rsidR="00964A4D">
        <w:rPr>
          <w:rFonts w:ascii="Bodoni MT" w:hAnsi="Bodoni MT"/>
        </w:rPr>
        <w:t xml:space="preserve"> Token</w:t>
      </w:r>
    </w:p>
    <w:p w:rsidR="00A912BA" w:rsidRDefault="00964A4D" w:rsidP="00C83384">
      <w:pPr>
        <w:jc w:val="both"/>
        <w:rPr>
          <w:rFonts w:ascii="Bodoni MT" w:hAnsi="Bodoni MT"/>
        </w:rPr>
      </w:pPr>
      <w:r>
        <w:rPr>
          <w:rFonts w:ascii="Bodoni MT" w:hAnsi="Bodoni MT"/>
        </w:rPr>
        <w:tab/>
      </w:r>
      <w:r w:rsidR="00C83384" w:rsidRPr="001A5595">
        <w:rPr>
          <w:rFonts w:ascii="Bodoni MT" w:hAnsi="Bodoni MT"/>
        </w:rPr>
        <w:t>Global ICO</w:t>
      </w:r>
      <w:r w:rsidR="001D0D49">
        <w:rPr>
          <w:rFonts w:ascii="Bodoni MT" w:hAnsi="Bodoni MT"/>
        </w:rPr>
        <w:t xml:space="preserve"> </w:t>
      </w:r>
      <w:r w:rsidR="008D68F5">
        <w:rPr>
          <w:rFonts w:ascii="Bodoni MT" w:hAnsi="Bodoni MT"/>
        </w:rPr>
        <w:t xml:space="preserve">(to run </w:t>
      </w:r>
      <w:r w:rsidR="001D0D49">
        <w:rPr>
          <w:rFonts w:ascii="Bodoni MT" w:hAnsi="Bodoni MT"/>
        </w:rPr>
        <w:t>1-2 months</w:t>
      </w:r>
      <w:r w:rsidR="008D68F5">
        <w:rPr>
          <w:rFonts w:ascii="Bodoni MT" w:hAnsi="Bodoni MT"/>
        </w:rPr>
        <w:t>)</w:t>
      </w:r>
    </w:p>
    <w:p w:rsidR="00C83384" w:rsidRPr="00812C72" w:rsidRDefault="006D1C05" w:rsidP="00812C72">
      <w:pPr>
        <w:spacing w:after="0"/>
        <w:jc w:val="center"/>
        <w:rPr>
          <w:rFonts w:ascii="Bodoni MT" w:hAnsi="Bodoni MT"/>
          <w:i/>
        </w:rPr>
      </w:pPr>
      <w:r w:rsidRPr="00812C72">
        <w:rPr>
          <w:rFonts w:ascii="Bodoni MT" w:hAnsi="Bodoni MT"/>
          <w:i/>
        </w:rPr>
        <w:t xml:space="preserve">Budget </w:t>
      </w:r>
      <w:r w:rsidR="00964A4D" w:rsidRPr="00812C72">
        <w:rPr>
          <w:rFonts w:ascii="Bodoni MT" w:hAnsi="Bodoni MT"/>
          <w:i/>
        </w:rPr>
        <w:t>of w</w:t>
      </w:r>
      <w:r w:rsidR="00AC6758" w:rsidRPr="00812C72">
        <w:rPr>
          <w:rFonts w:ascii="Bodoni MT" w:hAnsi="Bodoni MT"/>
          <w:i/>
        </w:rPr>
        <w:t xml:space="preserve">here </w:t>
      </w:r>
      <w:r w:rsidR="00812C72">
        <w:rPr>
          <w:rFonts w:ascii="Bodoni MT" w:hAnsi="Bodoni MT"/>
          <w:i/>
        </w:rPr>
        <w:t>Raised Funds will be U</w:t>
      </w:r>
      <w:r w:rsidR="00AC6758" w:rsidRPr="00812C72">
        <w:rPr>
          <w:rFonts w:ascii="Bodoni MT" w:hAnsi="Bodoni MT"/>
          <w:i/>
        </w:rPr>
        <w:t>sed</w:t>
      </w:r>
      <w:r w:rsidR="000606A4" w:rsidRPr="00812C72">
        <w:rPr>
          <w:rFonts w:ascii="Bodoni MT" w:hAnsi="Bodoni MT"/>
          <w:i/>
        </w:rPr>
        <w:t>:</w:t>
      </w:r>
    </w:p>
    <w:p w:rsidR="00D548AC" w:rsidRDefault="006C4096" w:rsidP="00A912BA">
      <w:pPr>
        <w:jc w:val="center"/>
        <w:rPr>
          <w:rFonts w:ascii="Bodoni MT" w:hAnsi="Bodoni MT"/>
          <w:b/>
          <w:color w:val="548DD4" w:themeColor="text2" w:themeTint="99"/>
        </w:rPr>
      </w:pPr>
      <w:r w:rsidRPr="006C4096">
        <w:rPr>
          <w:rFonts w:ascii="Bodoni MT" w:hAnsi="Bodoni MT"/>
          <w:b/>
          <w:noProof/>
          <w:color w:val="548DD4" w:themeColor="text2" w:themeTint="99"/>
        </w:rPr>
        <w:drawing>
          <wp:inline distT="0" distB="0" distL="0" distR="0">
            <wp:extent cx="5276850" cy="2447925"/>
            <wp:effectExtent l="19050" t="0" r="19050" b="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34474" w:rsidRPr="00534474" w:rsidRDefault="00534474" w:rsidP="00534474">
      <w:pPr>
        <w:spacing w:after="0"/>
        <w:jc w:val="both"/>
        <w:rPr>
          <w:rFonts w:ascii="Bodoni MT" w:hAnsi="Bodoni MT"/>
          <w:b/>
          <w:color w:val="548DD4" w:themeColor="text2" w:themeTint="99"/>
          <w:sz w:val="16"/>
          <w:szCs w:val="16"/>
        </w:rPr>
      </w:pPr>
    </w:p>
    <w:p w:rsidR="00964A4D" w:rsidRPr="00964A4D" w:rsidRDefault="00964A4D" w:rsidP="00832DC0">
      <w:pPr>
        <w:spacing w:after="120"/>
        <w:jc w:val="center"/>
        <w:rPr>
          <w:rFonts w:ascii="Bodoni MT" w:hAnsi="Bodoni MT"/>
          <w:b/>
          <w:color w:val="548DD4" w:themeColor="text2" w:themeTint="99"/>
        </w:rPr>
      </w:pPr>
      <w:r w:rsidRPr="00964A4D">
        <w:rPr>
          <w:rFonts w:ascii="Bodoni MT" w:hAnsi="Bodoni MT"/>
          <w:b/>
          <w:color w:val="548DD4" w:themeColor="text2" w:themeTint="99"/>
        </w:rPr>
        <w:t>Q3 2018</w:t>
      </w:r>
    </w:p>
    <w:p w:rsidR="0018572F" w:rsidRPr="00187871" w:rsidRDefault="00964A4D" w:rsidP="00832DC0">
      <w:pPr>
        <w:spacing w:after="120"/>
        <w:jc w:val="both"/>
        <w:rPr>
          <w:rFonts w:ascii="Bodoni MT" w:hAnsi="Bodoni MT"/>
        </w:rPr>
      </w:pPr>
      <w:r>
        <w:rPr>
          <w:rFonts w:ascii="Bodoni MT" w:hAnsi="Bodoni MT"/>
        </w:rPr>
        <w:tab/>
      </w:r>
      <w:r w:rsidR="00187871">
        <w:rPr>
          <w:rFonts w:ascii="Bodoni MT" w:hAnsi="Bodoni MT"/>
        </w:rPr>
        <w:t>Begin Product Development of P</w:t>
      </w:r>
      <w:r w:rsidR="00187871">
        <w:rPr>
          <w:rFonts w:ascii="Times New Roman" w:hAnsi="Times New Roman" w:cs="Times New Roman"/>
        </w:rPr>
        <w:t xml:space="preserve">hase 1 - </w:t>
      </w:r>
      <w:r w:rsidR="0018572F">
        <w:rPr>
          <w:rFonts w:ascii="Bodoni MT" w:hAnsi="Bodoni MT"/>
        </w:rPr>
        <w:t>M</w:t>
      </w:r>
      <w:r w:rsidRPr="00320F98">
        <w:rPr>
          <w:rFonts w:ascii="Bodoni MT" w:hAnsi="Bodoni MT"/>
        </w:rPr>
        <w:t xml:space="preserve">ain blockchain vehicle </w:t>
      </w:r>
      <w:r w:rsidR="00937851">
        <w:rPr>
          <w:rFonts w:ascii="Bodoni MT" w:hAnsi="Bodoni MT"/>
        </w:rPr>
        <w:t xml:space="preserve">and retail/institutional interface </w:t>
      </w:r>
      <w:r w:rsidR="00187871">
        <w:rPr>
          <w:rFonts w:ascii="Bodoni MT" w:hAnsi="Bodoni MT"/>
        </w:rPr>
        <w:tab/>
      </w:r>
      <w:r w:rsidRPr="00320F98">
        <w:rPr>
          <w:rFonts w:ascii="Bodoni MT" w:hAnsi="Bodoni MT"/>
        </w:rPr>
        <w:t xml:space="preserve">for </w:t>
      </w:r>
      <w:r w:rsidR="00320F98" w:rsidRPr="00320F98">
        <w:rPr>
          <w:rFonts w:ascii="Bodoni MT" w:hAnsi="Bodoni MT"/>
        </w:rPr>
        <w:t>manag</w:t>
      </w:r>
      <w:r w:rsidR="00937851">
        <w:rPr>
          <w:rFonts w:ascii="Times New Roman" w:hAnsi="Times New Roman" w:cs="Times New Roman"/>
        </w:rPr>
        <w:t>i</w:t>
      </w:r>
      <w:r w:rsidR="0018572F">
        <w:rPr>
          <w:rFonts w:ascii="Bodoni MT" w:hAnsi="Bodoni MT" w:cs="Times New Roman"/>
        </w:rPr>
        <w:t>ng fund.</w:t>
      </w:r>
      <w:r w:rsidR="00187871">
        <w:rPr>
          <w:rFonts w:ascii="Bodoni MT" w:hAnsi="Bodoni MT" w:cs="Times New Roman"/>
        </w:rPr>
        <w:t xml:space="preserve"> </w:t>
      </w:r>
      <w:r w:rsidR="0018572F">
        <w:rPr>
          <w:rFonts w:ascii="Bodoni MT" w:hAnsi="Bodoni MT" w:cs="Bodoni MT"/>
          <w:color w:val="000000" w:themeColor="text1"/>
        </w:rPr>
        <w:t xml:space="preserve">Fully </w:t>
      </w:r>
      <w:r w:rsidR="0018572F" w:rsidRPr="00E95B6B">
        <w:rPr>
          <w:rFonts w:ascii="Bodoni MT" w:hAnsi="Bodoni MT" w:cs="Bodoni MT"/>
          <w:color w:val="000000" w:themeColor="text1"/>
        </w:rPr>
        <w:t>functional</w:t>
      </w:r>
      <w:r w:rsidR="0018572F" w:rsidRPr="00E95B6B">
        <w:rPr>
          <w:rFonts w:ascii="Bodoni MT" w:hAnsi="Times New Roman" w:cs="Times New Roman"/>
          <w:color w:val="000000" w:themeColor="text1"/>
        </w:rPr>
        <w:t>​</w:t>
      </w:r>
      <w:r w:rsidR="0018572F" w:rsidRPr="00E95B6B">
        <w:rPr>
          <w:rFonts w:ascii="Bodoni MT" w:hAnsi="Bodoni MT" w:cs="Bodoni MT"/>
          <w:color w:val="000000" w:themeColor="text1"/>
        </w:rPr>
        <w:t xml:space="preserve"> </w:t>
      </w:r>
      <w:r w:rsidR="0018572F" w:rsidRPr="00E95B6B">
        <w:rPr>
          <w:rFonts w:ascii="Bodoni MT" w:hAnsi="Times New Roman" w:cs="Times New Roman"/>
          <w:color w:val="000000" w:themeColor="text1"/>
        </w:rPr>
        <w:t>​</w:t>
      </w:r>
      <w:r w:rsidR="0018572F" w:rsidRPr="00E95B6B">
        <w:rPr>
          <w:rFonts w:ascii="Bodoni MT" w:hAnsi="Bodoni MT" w:cs="Bodoni MT"/>
          <w:color w:val="000000" w:themeColor="text1"/>
        </w:rPr>
        <w:t>payment</w:t>
      </w:r>
      <w:r w:rsidR="0018572F" w:rsidRPr="00E95B6B">
        <w:rPr>
          <w:rFonts w:ascii="Bodoni MT" w:hAnsi="Times New Roman" w:cs="Times New Roman"/>
          <w:color w:val="000000" w:themeColor="text1"/>
        </w:rPr>
        <w:t>​</w:t>
      </w:r>
      <w:r w:rsidR="0018572F" w:rsidRPr="00E95B6B">
        <w:rPr>
          <w:rFonts w:ascii="Bodoni MT" w:hAnsi="Bodoni MT" w:cs="Bodoni MT"/>
          <w:color w:val="000000" w:themeColor="text1"/>
        </w:rPr>
        <w:t xml:space="preserve"> </w:t>
      </w:r>
      <w:r w:rsidR="0018572F" w:rsidRPr="00E95B6B">
        <w:rPr>
          <w:rFonts w:ascii="Bodoni MT" w:hAnsi="Times New Roman" w:cs="Times New Roman"/>
          <w:color w:val="000000" w:themeColor="text1"/>
        </w:rPr>
        <w:t>​</w:t>
      </w:r>
      <w:r w:rsidR="0018572F" w:rsidRPr="00E95B6B">
        <w:rPr>
          <w:rFonts w:ascii="Bodoni MT" w:hAnsi="Bodoni MT" w:cs="Bodoni MT"/>
          <w:color w:val="000000" w:themeColor="text1"/>
        </w:rPr>
        <w:t>gateway</w:t>
      </w:r>
      <w:r w:rsidR="0018572F" w:rsidRPr="00E95B6B">
        <w:rPr>
          <w:rFonts w:ascii="Bodoni MT" w:hAnsi="Times New Roman" w:cs="Times New Roman"/>
          <w:color w:val="000000" w:themeColor="text1"/>
        </w:rPr>
        <w:t>​</w:t>
      </w:r>
      <w:r w:rsidR="0018572F" w:rsidRPr="00E95B6B">
        <w:rPr>
          <w:rFonts w:ascii="Bodoni MT" w:hAnsi="Bodoni MT" w:cs="Bodoni MT"/>
          <w:color w:val="000000" w:themeColor="text1"/>
        </w:rPr>
        <w:t xml:space="preserve"> </w:t>
      </w:r>
      <w:r w:rsidR="0018572F" w:rsidRPr="00E95B6B">
        <w:rPr>
          <w:rFonts w:ascii="Bodoni MT" w:hAnsi="Times New Roman" w:cs="Times New Roman"/>
          <w:color w:val="000000" w:themeColor="text1"/>
        </w:rPr>
        <w:t>​</w:t>
      </w:r>
      <w:r w:rsidR="0018572F" w:rsidRPr="00E95B6B">
        <w:rPr>
          <w:rFonts w:ascii="Bodoni MT" w:hAnsi="Bodoni MT" w:cs="Bodoni MT"/>
          <w:color w:val="000000" w:themeColor="text1"/>
        </w:rPr>
        <w:t>with</w:t>
      </w:r>
      <w:r w:rsidR="0018572F" w:rsidRPr="00E95B6B">
        <w:rPr>
          <w:rFonts w:ascii="Bodoni MT" w:hAnsi="Times New Roman" w:cs="Times New Roman"/>
          <w:color w:val="000000" w:themeColor="text1"/>
        </w:rPr>
        <w:t>​</w:t>
      </w:r>
      <w:r w:rsidR="0018572F" w:rsidRPr="00E95B6B">
        <w:rPr>
          <w:rFonts w:ascii="Bodoni MT" w:hAnsi="Bodoni MT" w:cs="Bodoni MT"/>
          <w:color w:val="000000" w:themeColor="text1"/>
        </w:rPr>
        <w:t xml:space="preserve"> </w:t>
      </w:r>
      <w:r w:rsidR="0018572F" w:rsidRPr="00E95B6B">
        <w:rPr>
          <w:rFonts w:ascii="Bodoni MT" w:hAnsi="Times New Roman" w:cs="Times New Roman"/>
          <w:color w:val="000000" w:themeColor="text1"/>
        </w:rPr>
        <w:t>​</w:t>
      </w:r>
      <w:r w:rsidR="0018572F" w:rsidRPr="00E95B6B">
        <w:rPr>
          <w:rFonts w:ascii="Bodoni MT" w:hAnsi="Bodoni MT" w:cs="Bodoni MT"/>
          <w:color w:val="000000" w:themeColor="text1"/>
        </w:rPr>
        <w:t>a user</w:t>
      </w:r>
      <w:r w:rsidR="0018572F" w:rsidRPr="00E95B6B">
        <w:rPr>
          <w:rFonts w:ascii="Bodoni MT" w:hAnsi="Times New Roman" w:cs="Times New Roman"/>
          <w:color w:val="000000" w:themeColor="text1"/>
        </w:rPr>
        <w:t>​</w:t>
      </w:r>
      <w:r w:rsidR="0018572F" w:rsidRPr="00E95B6B">
        <w:rPr>
          <w:rFonts w:ascii="Bodoni MT" w:hAnsi="Bodoni MT" w:cs="Bodoni MT"/>
          <w:color w:val="000000" w:themeColor="text1"/>
        </w:rPr>
        <w:t xml:space="preserve"> </w:t>
      </w:r>
      <w:r w:rsidR="0018572F" w:rsidRPr="00E95B6B">
        <w:rPr>
          <w:rFonts w:ascii="Bodoni MT" w:hAnsi="Times New Roman" w:cs="Times New Roman"/>
          <w:color w:val="000000" w:themeColor="text1"/>
        </w:rPr>
        <w:t>​</w:t>
      </w:r>
      <w:r w:rsidR="0018572F" w:rsidRPr="00E95B6B">
        <w:rPr>
          <w:rFonts w:ascii="Bodoni MT" w:hAnsi="Bodoni MT" w:cs="Bodoni MT"/>
          <w:color w:val="000000" w:themeColor="text1"/>
        </w:rPr>
        <w:t>interface</w:t>
      </w:r>
      <w:r w:rsidR="0018572F" w:rsidRPr="00E95B6B">
        <w:rPr>
          <w:rFonts w:ascii="Bodoni MT" w:hAnsi="Times New Roman" w:cs="Times New Roman"/>
          <w:color w:val="000000" w:themeColor="text1"/>
        </w:rPr>
        <w:t>​</w:t>
      </w:r>
      <w:r w:rsidR="0018572F" w:rsidRPr="00E95B6B">
        <w:rPr>
          <w:rFonts w:ascii="Bodoni MT" w:hAnsi="Bodoni MT" w:cs="Bodoni MT"/>
          <w:color w:val="000000" w:themeColor="text1"/>
        </w:rPr>
        <w:t xml:space="preserve"> </w:t>
      </w:r>
      <w:r w:rsidR="0018572F" w:rsidRPr="00E95B6B">
        <w:rPr>
          <w:rFonts w:ascii="Bodoni MT" w:hAnsi="Times New Roman" w:cs="Times New Roman"/>
          <w:color w:val="000000" w:themeColor="text1"/>
        </w:rPr>
        <w:t>​</w:t>
      </w:r>
      <w:r w:rsidR="0018572F" w:rsidRPr="00E95B6B">
        <w:rPr>
          <w:rFonts w:ascii="Bodoni MT" w:hAnsi="Bodoni MT" w:cs="Times New Roman"/>
          <w:color w:val="000000" w:themeColor="text1"/>
        </w:rPr>
        <w:t>and the backend BT</w:t>
      </w:r>
      <w:r w:rsidR="0018572F" w:rsidRPr="00E95B6B">
        <w:rPr>
          <w:rFonts w:ascii="Bodoni MT" w:hAnsi="Bodoni MT" w:cs="Times New Roman"/>
          <w:i/>
          <w:color w:val="000000" w:themeColor="text1"/>
        </w:rPr>
        <w:t>f</w:t>
      </w:r>
      <w:r w:rsidR="0018572F" w:rsidRPr="00E95B6B">
        <w:rPr>
          <w:rFonts w:ascii="Bodoni MT" w:hAnsi="Bodoni MT" w:cs="Times New Roman"/>
          <w:color w:val="000000" w:themeColor="text1"/>
        </w:rPr>
        <w:t xml:space="preserve"> </w:t>
      </w:r>
      <w:r w:rsidR="00187871">
        <w:rPr>
          <w:rFonts w:ascii="Bodoni MT" w:hAnsi="Bodoni MT" w:cs="Times New Roman"/>
          <w:color w:val="000000" w:themeColor="text1"/>
        </w:rPr>
        <w:tab/>
      </w:r>
      <w:r w:rsidR="0018572F" w:rsidRPr="00E95B6B">
        <w:rPr>
          <w:rFonts w:ascii="Bodoni MT" w:hAnsi="Bodoni MT" w:cs="Times New Roman"/>
          <w:color w:val="000000" w:themeColor="text1"/>
        </w:rPr>
        <w:t>Mutual Fund.</w:t>
      </w:r>
      <w:r w:rsidR="00C477BA">
        <w:rPr>
          <w:rFonts w:ascii="Bodoni MT" w:hAnsi="Bodoni MT" w:cs="Times New Roman"/>
          <w:color w:val="000000" w:themeColor="text1"/>
        </w:rPr>
        <w:t xml:space="preserve"> </w:t>
      </w:r>
      <w:r w:rsidR="007A31BD">
        <w:rPr>
          <w:rFonts w:ascii="Bodoni MT" w:hAnsi="Bodoni MT" w:cs="Times New Roman"/>
          <w:color w:val="000000" w:themeColor="text1"/>
        </w:rPr>
        <w:t>Planned completion</w:t>
      </w:r>
      <w:r w:rsidR="00C477BA">
        <w:rPr>
          <w:rFonts w:ascii="Bodoni MT" w:hAnsi="Bodoni MT" w:cs="Times New Roman"/>
          <w:color w:val="000000" w:themeColor="text1"/>
        </w:rPr>
        <w:t xml:space="preserve"> by Q1 2019.</w:t>
      </w:r>
    </w:p>
    <w:p w:rsidR="00835913" w:rsidRDefault="00835913" w:rsidP="00C83384">
      <w:pPr>
        <w:jc w:val="both"/>
        <w:rPr>
          <w:rFonts w:ascii="Bodoni MT" w:hAnsi="Bodoni MT" w:cs="Times New Roman"/>
        </w:rPr>
      </w:pPr>
    </w:p>
    <w:p w:rsidR="00320F98" w:rsidRPr="00D548AC" w:rsidRDefault="00320F98" w:rsidP="00D745B5">
      <w:pPr>
        <w:jc w:val="center"/>
        <w:rPr>
          <w:rFonts w:ascii="Bodoni MT" w:hAnsi="Bodoni MT" w:cs="Times New Roman"/>
        </w:rPr>
      </w:pPr>
      <w:r w:rsidRPr="00937851">
        <w:rPr>
          <w:rFonts w:ascii="Bodoni MT" w:hAnsi="Bodoni MT"/>
          <w:b/>
          <w:color w:val="548DD4" w:themeColor="text2" w:themeTint="99"/>
        </w:rPr>
        <w:t>Q4 2018</w:t>
      </w:r>
    </w:p>
    <w:p w:rsidR="00D548AC" w:rsidRDefault="00937851" w:rsidP="00C83384">
      <w:pPr>
        <w:jc w:val="both"/>
        <w:rPr>
          <w:rFonts w:ascii="Bodoni MT" w:hAnsi="Bodoni MT"/>
        </w:rPr>
      </w:pPr>
      <w:r>
        <w:rPr>
          <w:rFonts w:ascii="Bodoni MT" w:hAnsi="Bodoni MT"/>
        </w:rPr>
        <w:tab/>
        <w:t>Regulatory compliance in Switzerland, EU, UK, USA, Australia. (inc. product modificaitons)</w:t>
      </w:r>
      <w:r w:rsidR="002E4E19">
        <w:rPr>
          <w:rFonts w:ascii="Bodoni MT" w:hAnsi="Bodoni MT"/>
        </w:rPr>
        <w:t xml:space="preserve">, </w:t>
      </w:r>
      <w:r w:rsidR="00D7502A">
        <w:rPr>
          <w:rFonts w:ascii="Bodoni MT" w:hAnsi="Bodoni MT"/>
        </w:rPr>
        <w:tab/>
      </w:r>
      <w:r w:rsidR="002E4E19">
        <w:rPr>
          <w:rFonts w:ascii="Bodoni MT" w:hAnsi="Bodoni MT"/>
        </w:rPr>
        <w:t xml:space="preserve">subject to </w:t>
      </w:r>
      <w:r w:rsidR="00D7502A">
        <w:rPr>
          <w:rFonts w:ascii="Bodoni MT" w:hAnsi="Bodoni MT"/>
        </w:rPr>
        <w:t xml:space="preserve">regulations, licences, rules and permissions. </w:t>
      </w:r>
    </w:p>
    <w:p w:rsidR="005E6E6E" w:rsidRDefault="005E6E6E" w:rsidP="00C83384">
      <w:pPr>
        <w:jc w:val="both"/>
        <w:rPr>
          <w:rFonts w:ascii="Bodoni MT" w:hAnsi="Bodoni MT"/>
        </w:rPr>
      </w:pPr>
      <w:r>
        <w:rPr>
          <w:rFonts w:ascii="Bodoni MT" w:hAnsi="Bodoni MT"/>
        </w:rPr>
        <w:tab/>
        <w:t>Seek institutional customers</w:t>
      </w:r>
      <w:r w:rsidR="00B12AA2">
        <w:rPr>
          <w:rFonts w:ascii="Bodoni MT" w:hAnsi="Bodoni MT"/>
        </w:rPr>
        <w:t xml:space="preserve"> - </w:t>
      </w:r>
      <w:r w:rsidR="00935B07">
        <w:rPr>
          <w:rFonts w:ascii="Bodoni MT" w:hAnsi="Bodoni MT"/>
        </w:rPr>
        <w:t xml:space="preserve">off-chain financial institutions to come on-chain to </w:t>
      </w:r>
      <w:r w:rsidR="00954020">
        <w:rPr>
          <w:rFonts w:ascii="Bodoni MT" w:hAnsi="Bodoni MT"/>
        </w:rPr>
        <w:t>incorporate</w:t>
      </w:r>
      <w:r w:rsidR="00935B07">
        <w:rPr>
          <w:rFonts w:ascii="Bodoni MT" w:hAnsi="Bodoni MT"/>
        </w:rPr>
        <w:t xml:space="preserve"> BT</w:t>
      </w:r>
      <w:r w:rsidR="00935B07" w:rsidRPr="00935B07">
        <w:rPr>
          <w:rFonts w:ascii="Bodoni MT" w:hAnsi="Bodoni MT"/>
          <w:i/>
        </w:rPr>
        <w:t>f</w:t>
      </w:r>
      <w:r w:rsidR="00B12AA2">
        <w:rPr>
          <w:rFonts w:ascii="Bodoni MT" w:hAnsi="Bodoni MT"/>
          <w:i/>
        </w:rPr>
        <w:t xml:space="preserve"> </w:t>
      </w:r>
      <w:r w:rsidR="00B12AA2">
        <w:rPr>
          <w:rFonts w:ascii="Bodoni MT" w:hAnsi="Bodoni MT"/>
          <w:i/>
        </w:rPr>
        <w:tab/>
      </w:r>
      <w:r w:rsidR="00B12AA2" w:rsidRPr="00B12AA2">
        <w:rPr>
          <w:rFonts w:ascii="Bodoni MT" w:hAnsi="Bodoni MT"/>
        </w:rPr>
        <w:t>into their processes</w:t>
      </w:r>
      <w:r w:rsidR="00B12AA2">
        <w:rPr>
          <w:rFonts w:ascii="Bodoni MT" w:hAnsi="Bodoni MT"/>
        </w:rPr>
        <w:t>.</w:t>
      </w:r>
    </w:p>
    <w:p w:rsidR="00D548AC" w:rsidRDefault="00D548AC" w:rsidP="00C83384">
      <w:pPr>
        <w:jc w:val="both"/>
        <w:rPr>
          <w:rFonts w:ascii="Bodoni MT" w:hAnsi="Bodoni MT"/>
        </w:rPr>
      </w:pPr>
    </w:p>
    <w:p w:rsidR="00937851" w:rsidRPr="00D548AC" w:rsidRDefault="006B01FA" w:rsidP="00D745B5">
      <w:pPr>
        <w:jc w:val="center"/>
        <w:rPr>
          <w:rFonts w:ascii="Bodoni MT" w:hAnsi="Bodoni MT"/>
        </w:rPr>
      </w:pPr>
      <w:r w:rsidRPr="006B01FA">
        <w:rPr>
          <w:rFonts w:ascii="Bodoni MT" w:hAnsi="Bodoni MT"/>
          <w:b/>
          <w:color w:val="548DD4" w:themeColor="text2" w:themeTint="99"/>
        </w:rPr>
        <w:t>Q1-Q2 2019</w:t>
      </w:r>
    </w:p>
    <w:p w:rsidR="006B01FA" w:rsidRDefault="006B01FA" w:rsidP="00C83384">
      <w:pPr>
        <w:jc w:val="both"/>
        <w:rPr>
          <w:rFonts w:ascii="Bodoni MT" w:hAnsi="Bodoni MT"/>
        </w:rPr>
      </w:pPr>
      <w:r>
        <w:rPr>
          <w:rFonts w:ascii="Bodoni MT" w:hAnsi="Bodoni MT"/>
        </w:rPr>
        <w:tab/>
      </w:r>
      <w:r w:rsidR="00725569">
        <w:rPr>
          <w:rFonts w:ascii="Bodoni MT" w:hAnsi="Bodoni MT"/>
        </w:rPr>
        <w:t>Mutual</w:t>
      </w:r>
      <w:r>
        <w:rPr>
          <w:rFonts w:ascii="Bodoni MT" w:hAnsi="Bodoni MT"/>
        </w:rPr>
        <w:t xml:space="preserve"> fund up and running with full compliance. </w:t>
      </w:r>
    </w:p>
    <w:p w:rsidR="00D548AC" w:rsidRDefault="008A76BF" w:rsidP="00225967">
      <w:pPr>
        <w:ind w:left="1276" w:right="1842"/>
        <w:jc w:val="both"/>
        <w:rPr>
          <w:rFonts w:ascii="Bodoni MT" w:hAnsi="Bodoni MT"/>
          <w:i/>
        </w:rPr>
      </w:pPr>
      <w:r w:rsidRPr="008A76BF">
        <w:rPr>
          <w:rFonts w:ascii="Bodoni MT" w:hAnsi="Bodoni MT"/>
          <w:i/>
        </w:rPr>
        <w:t xml:space="preserve">Please </w:t>
      </w:r>
      <w:r w:rsidR="006B01FA" w:rsidRPr="008A76BF">
        <w:rPr>
          <w:rFonts w:ascii="Bodoni MT" w:hAnsi="Bodoni MT"/>
          <w:i/>
        </w:rPr>
        <w:t>Note:</w:t>
      </w:r>
      <w:r w:rsidR="006B01FA" w:rsidRPr="00FA65D6">
        <w:rPr>
          <w:rFonts w:ascii="Bodoni MT" w:hAnsi="Bodoni MT"/>
          <w:i/>
        </w:rPr>
        <w:t xml:space="preserve"> Compliance work could take a while due to bureaucracy in different </w:t>
      </w:r>
      <w:r w:rsidR="0031663E" w:rsidRPr="00FA65D6">
        <w:rPr>
          <w:rFonts w:ascii="Bodoni MT" w:hAnsi="Bodoni MT"/>
          <w:i/>
        </w:rPr>
        <w:t>jurisdictions</w:t>
      </w:r>
      <w:r w:rsidR="002E4E19">
        <w:rPr>
          <w:rFonts w:ascii="Bodoni MT" w:hAnsi="Bodoni MT"/>
          <w:i/>
        </w:rPr>
        <w:t xml:space="preserve"> and lack of laws </w:t>
      </w:r>
      <w:r w:rsidR="00E01DEE">
        <w:rPr>
          <w:rFonts w:ascii="Bodoni MT" w:hAnsi="Bodoni MT"/>
          <w:i/>
        </w:rPr>
        <w:t xml:space="preserve">and political policy </w:t>
      </w:r>
      <w:r w:rsidR="002E4E19">
        <w:rPr>
          <w:rFonts w:ascii="Bodoni MT" w:hAnsi="Bodoni MT"/>
          <w:i/>
        </w:rPr>
        <w:t>in relation to crypto-currency mutual funds</w:t>
      </w:r>
      <w:r w:rsidR="006B01FA" w:rsidRPr="00FA65D6">
        <w:rPr>
          <w:rFonts w:ascii="Bodoni MT" w:hAnsi="Bodoni MT"/>
          <w:i/>
        </w:rPr>
        <w:t>.</w:t>
      </w:r>
    </w:p>
    <w:p w:rsidR="006B01FA" w:rsidRPr="00D548AC" w:rsidRDefault="006B01FA" w:rsidP="00D745B5">
      <w:pPr>
        <w:jc w:val="center"/>
        <w:rPr>
          <w:rFonts w:ascii="Bodoni MT" w:hAnsi="Bodoni MT"/>
          <w:i/>
        </w:rPr>
      </w:pPr>
      <w:r w:rsidRPr="00FA65D6">
        <w:rPr>
          <w:rFonts w:ascii="Bodoni MT" w:hAnsi="Bodoni MT"/>
          <w:b/>
          <w:color w:val="548DD4" w:themeColor="text2" w:themeTint="99"/>
        </w:rPr>
        <w:t>Q3 2019</w:t>
      </w:r>
    </w:p>
    <w:p w:rsidR="006B01FA" w:rsidRDefault="006B01FA" w:rsidP="00C83384">
      <w:pPr>
        <w:jc w:val="both"/>
        <w:rPr>
          <w:rFonts w:ascii="Bodoni MT" w:hAnsi="Bodoni MT"/>
        </w:rPr>
      </w:pPr>
      <w:r>
        <w:rPr>
          <w:rFonts w:ascii="Bodoni MT" w:hAnsi="Bodoni MT"/>
        </w:rPr>
        <w:tab/>
        <w:t>Work towards D</w:t>
      </w:r>
      <w:r w:rsidR="00BE4162">
        <w:rPr>
          <w:rFonts w:ascii="Bodoni MT" w:hAnsi="Bodoni MT"/>
        </w:rPr>
        <w:t>ecentralised</w:t>
      </w:r>
      <w:r>
        <w:rPr>
          <w:rFonts w:ascii="Bodoni MT" w:hAnsi="Bodoni MT"/>
        </w:rPr>
        <w:t xml:space="preserve"> Board of Directors begins</w:t>
      </w:r>
      <w:r w:rsidR="00FA65D6">
        <w:rPr>
          <w:rFonts w:ascii="Bodoni MT" w:hAnsi="Bodoni MT"/>
        </w:rPr>
        <w:t>.</w:t>
      </w:r>
    </w:p>
    <w:p w:rsidR="00D06EA3" w:rsidRDefault="00D06EA3" w:rsidP="00C83384">
      <w:pPr>
        <w:jc w:val="both"/>
        <w:rPr>
          <w:rFonts w:ascii="Bodoni MT" w:hAnsi="Bodoni MT"/>
        </w:rPr>
      </w:pPr>
      <w:r>
        <w:rPr>
          <w:rFonts w:ascii="Bodoni MT" w:hAnsi="Bodoni MT"/>
        </w:rPr>
        <w:tab/>
        <w:t>Compliance matters with regards to decentralisation.</w:t>
      </w:r>
    </w:p>
    <w:p w:rsidR="00D46A3C" w:rsidRDefault="00D46A3C" w:rsidP="00C83384">
      <w:pPr>
        <w:jc w:val="both"/>
        <w:rPr>
          <w:rFonts w:ascii="Bodoni MT" w:hAnsi="Bodoni MT"/>
        </w:rPr>
      </w:pPr>
      <w:r>
        <w:rPr>
          <w:rFonts w:ascii="Bodoni MT" w:hAnsi="Bodoni MT"/>
        </w:rPr>
        <w:tab/>
        <w:t xml:space="preserve">Launch on London and/or New York Stock Exchanges. </w:t>
      </w:r>
    </w:p>
    <w:p w:rsidR="002C0170" w:rsidRDefault="002C0170" w:rsidP="00C83384">
      <w:pPr>
        <w:jc w:val="both"/>
        <w:rPr>
          <w:rFonts w:ascii="Bodoni MT" w:hAnsi="Bodoni MT"/>
          <w:b/>
          <w:color w:val="548DD4" w:themeColor="text2" w:themeTint="99"/>
        </w:rPr>
      </w:pPr>
    </w:p>
    <w:p w:rsidR="002C0170" w:rsidRPr="002C0170" w:rsidRDefault="0097646B" w:rsidP="00D745B5">
      <w:pPr>
        <w:jc w:val="center"/>
        <w:rPr>
          <w:rFonts w:ascii="Bodoni MT" w:hAnsi="Bodoni MT"/>
          <w:b/>
          <w:color w:val="548DD4" w:themeColor="text2" w:themeTint="99"/>
        </w:rPr>
      </w:pPr>
      <w:r>
        <w:rPr>
          <w:rFonts w:ascii="Bodoni MT" w:hAnsi="Bodoni MT"/>
          <w:b/>
          <w:color w:val="548DD4" w:themeColor="text2" w:themeTint="99"/>
        </w:rPr>
        <w:t>Q1 2020</w:t>
      </w:r>
      <w:r w:rsidR="002C0170" w:rsidRPr="002C0170">
        <w:rPr>
          <w:rFonts w:ascii="Bodoni MT" w:hAnsi="Bodoni MT"/>
          <w:b/>
          <w:color w:val="548DD4" w:themeColor="text2" w:themeTint="99"/>
        </w:rPr>
        <w:t xml:space="preserve"> - Q</w:t>
      </w:r>
      <w:r w:rsidR="00712E01">
        <w:rPr>
          <w:rFonts w:ascii="Bodoni MT" w:hAnsi="Bodoni MT"/>
          <w:b/>
          <w:color w:val="548DD4" w:themeColor="text2" w:themeTint="99"/>
        </w:rPr>
        <w:t>3</w:t>
      </w:r>
      <w:r w:rsidR="002C0170" w:rsidRPr="002C0170">
        <w:rPr>
          <w:rFonts w:ascii="Bodoni MT" w:hAnsi="Bodoni MT"/>
          <w:b/>
          <w:color w:val="548DD4" w:themeColor="text2" w:themeTint="99"/>
        </w:rPr>
        <w:t xml:space="preserve"> 2020</w:t>
      </w:r>
    </w:p>
    <w:p w:rsidR="00DB1779" w:rsidRDefault="002C0170" w:rsidP="00C83384">
      <w:pPr>
        <w:jc w:val="both"/>
        <w:rPr>
          <w:rFonts w:ascii="Bodoni MT" w:hAnsi="Bodoni MT"/>
          <w:i/>
        </w:rPr>
      </w:pPr>
      <w:r>
        <w:rPr>
          <w:rFonts w:ascii="Bodoni MT" w:hAnsi="Bodoni MT"/>
        </w:rPr>
        <w:tab/>
        <w:t xml:space="preserve">Expected full decentralisation of </w:t>
      </w:r>
      <w:r w:rsidR="00A831E2">
        <w:rPr>
          <w:rFonts w:ascii="Bodoni MT" w:hAnsi="Bodoni MT"/>
        </w:rPr>
        <w:t xml:space="preserve">the </w:t>
      </w:r>
      <w:r>
        <w:rPr>
          <w:rFonts w:ascii="Bodoni MT" w:hAnsi="Bodoni MT"/>
        </w:rPr>
        <w:t>BT</w:t>
      </w:r>
      <w:r w:rsidRPr="002C0170">
        <w:rPr>
          <w:rFonts w:ascii="Bodoni MT" w:hAnsi="Bodoni MT"/>
          <w:i/>
        </w:rPr>
        <w:t>f</w:t>
      </w:r>
      <w:r w:rsidR="00DB1779">
        <w:rPr>
          <w:rFonts w:ascii="Bodoni MT" w:hAnsi="Bodoni MT"/>
          <w:i/>
        </w:rPr>
        <w:t xml:space="preserve"> </w:t>
      </w:r>
      <w:r w:rsidR="00A831E2">
        <w:rPr>
          <w:rFonts w:ascii="Bodoni MT" w:hAnsi="Bodoni MT"/>
          <w:i/>
        </w:rPr>
        <w:t xml:space="preserve"> </w:t>
      </w:r>
      <w:r w:rsidR="00A831E2" w:rsidRPr="00A831E2">
        <w:rPr>
          <w:rFonts w:ascii="Bodoni MT" w:hAnsi="Bodoni MT"/>
        </w:rPr>
        <w:t>Network</w:t>
      </w:r>
    </w:p>
    <w:p w:rsidR="002C0170" w:rsidRPr="00DB1779" w:rsidRDefault="00DB1779" w:rsidP="00225967">
      <w:pPr>
        <w:ind w:left="1276" w:right="1842"/>
        <w:jc w:val="both"/>
        <w:rPr>
          <w:rFonts w:ascii="Bodoni MT" w:hAnsi="Bodoni MT" w:cs="Times New Roman"/>
        </w:rPr>
      </w:pPr>
      <w:r w:rsidRPr="00DB1779">
        <w:rPr>
          <w:rFonts w:ascii="Bodoni MT" w:hAnsi="Bodoni MT"/>
        </w:rPr>
        <w:t xml:space="preserve">This is where </w:t>
      </w:r>
      <w:r w:rsidR="00C56D0A">
        <w:rPr>
          <w:rFonts w:ascii="Bodoni MT" w:hAnsi="Bodoni MT"/>
        </w:rPr>
        <w:t xml:space="preserve">the </w:t>
      </w:r>
      <w:r w:rsidRPr="00DB1779">
        <w:rPr>
          <w:rFonts w:ascii="Bodoni MT" w:hAnsi="Bodoni MT"/>
        </w:rPr>
        <w:t xml:space="preserve">co-founders will </w:t>
      </w:r>
      <w:r w:rsidR="004B3660">
        <w:rPr>
          <w:rFonts w:ascii="Bodoni MT" w:hAnsi="Bodoni MT"/>
        </w:rPr>
        <w:t>remove themselves</w:t>
      </w:r>
      <w:r w:rsidRPr="00DB1779">
        <w:rPr>
          <w:rFonts w:ascii="Bodoni MT" w:hAnsi="Bodoni MT"/>
        </w:rPr>
        <w:t xml:space="preserve"> and will allow the BT</w:t>
      </w:r>
      <w:r w:rsidRPr="00DB1779">
        <w:rPr>
          <w:rFonts w:ascii="Bodoni MT" w:hAnsi="Bodoni MT"/>
          <w:i/>
        </w:rPr>
        <w:t>f</w:t>
      </w:r>
      <w:r w:rsidRPr="00DB1779">
        <w:rPr>
          <w:rFonts w:ascii="Bodoni MT" w:hAnsi="Bodoni MT"/>
        </w:rPr>
        <w:t xml:space="preserve"> Network and the fund to run organically through the crypto</w:t>
      </w:r>
      <w:r>
        <w:rPr>
          <w:rFonts w:ascii="Bodoni MT" w:hAnsi="Bodoni MT"/>
        </w:rPr>
        <w:t>-</w:t>
      </w:r>
      <w:r w:rsidRPr="00DB1779">
        <w:rPr>
          <w:rFonts w:ascii="Bodoni MT" w:hAnsi="Bodoni MT"/>
        </w:rPr>
        <w:t>currency commun</w:t>
      </w:r>
      <w:r w:rsidR="00DE2BED">
        <w:rPr>
          <w:rFonts w:ascii="Bodoni MT" w:hAnsi="Bodoni MT" w:cs="Times New Roman"/>
        </w:rPr>
        <w:t>ity and through the Decentralised Board of Directors.</w:t>
      </w:r>
    </w:p>
    <w:p w:rsidR="00E34709" w:rsidRPr="00CE53B3" w:rsidRDefault="00E34709" w:rsidP="003705F4">
      <w:pPr>
        <w:spacing w:after="0" w:line="240" w:lineRule="auto"/>
        <w:jc w:val="both"/>
        <w:rPr>
          <w:rFonts w:ascii="Bodoni MT" w:hAnsi="Bodoni MT"/>
          <w:sz w:val="18"/>
          <w:szCs w:val="18"/>
        </w:rPr>
      </w:pPr>
    </w:p>
    <w:p w:rsidR="00B665B9" w:rsidRPr="001C453F" w:rsidRDefault="00B665B9" w:rsidP="00B665B9">
      <w:pPr>
        <w:jc w:val="both"/>
        <w:rPr>
          <w:rFonts w:ascii="Bodoni MT" w:hAnsi="Bodoni MT"/>
          <w:b/>
          <w:sz w:val="24"/>
          <w:szCs w:val="24"/>
        </w:rPr>
      </w:pPr>
      <w:r w:rsidRPr="001C453F">
        <w:rPr>
          <w:rFonts w:ascii="Bodoni MT" w:hAnsi="Bodoni MT"/>
          <w:b/>
          <w:sz w:val="24"/>
          <w:szCs w:val="24"/>
        </w:rPr>
        <w:t xml:space="preserve">8. </w:t>
      </w:r>
      <w:r w:rsidR="00FE37E4" w:rsidRPr="001C453F">
        <w:rPr>
          <w:rFonts w:ascii="Bodoni MT" w:hAnsi="Bodoni MT"/>
          <w:b/>
          <w:sz w:val="24"/>
          <w:szCs w:val="24"/>
        </w:rPr>
        <w:t xml:space="preserve">Post-ICO </w:t>
      </w:r>
      <w:r w:rsidRPr="001C453F">
        <w:rPr>
          <w:rFonts w:ascii="Bodoni MT" w:hAnsi="Bodoni MT"/>
          <w:b/>
          <w:sz w:val="24"/>
          <w:szCs w:val="24"/>
        </w:rPr>
        <w:t>Project Budget and Plan</w:t>
      </w:r>
    </w:p>
    <w:p w:rsidR="00093928" w:rsidRDefault="00093928" w:rsidP="00093928">
      <w:pPr>
        <w:rPr>
          <w:rFonts w:ascii="Bodoni MT" w:hAnsi="Bodoni MT" w:cs="Bodoni MT"/>
          <w:color w:val="000000" w:themeColor="text1"/>
        </w:rPr>
      </w:pPr>
      <w:r w:rsidRPr="001C453F">
        <w:rPr>
          <w:rFonts w:ascii="Bodoni MT" w:hAnsi="Bodoni MT"/>
          <w:color w:val="000000" w:themeColor="text1"/>
        </w:rPr>
        <w:t>The</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product</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development</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timeline</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might</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not</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be</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final</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and</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is</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subject</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to</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00C97E54" w:rsidRPr="001C453F">
        <w:rPr>
          <w:rFonts w:ascii="Bodoni MT" w:hAnsi="Bodoni MT" w:cs="Bodoni MT"/>
          <w:color w:val="000000" w:themeColor="text1"/>
        </w:rPr>
        <w:t xml:space="preserve">change </w:t>
      </w:r>
      <w:r w:rsidRPr="001C453F">
        <w:rPr>
          <w:rFonts w:ascii="Bodoni MT" w:hAnsi="Bodoni MT"/>
          <w:color w:val="000000" w:themeColor="text1"/>
        </w:rPr>
        <w:t>depending</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on</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00C97E54" w:rsidRPr="001C453F">
        <w:rPr>
          <w:rFonts w:ascii="Bodoni MT" w:hAnsi="Bodoni MT" w:cs="Bodoni MT"/>
          <w:color w:val="000000" w:themeColor="text1"/>
        </w:rPr>
        <w:t>customer feedback and compliance.</w:t>
      </w:r>
      <w:r w:rsidRPr="001C453F">
        <w:rPr>
          <w:rFonts w:ascii="Bodoni MT" w:hAnsi="Bodoni MT" w:cs="Bodoni MT"/>
          <w:color w:val="000000" w:themeColor="text1"/>
        </w:rPr>
        <w:t xml:space="preserve">  </w:t>
      </w:r>
    </w:p>
    <w:p w:rsidR="00C457DB" w:rsidRPr="00DA1BBA" w:rsidRDefault="00C457DB" w:rsidP="00C457DB">
      <w:pPr>
        <w:spacing w:after="120" w:line="240" w:lineRule="auto"/>
        <w:rPr>
          <w:rFonts w:ascii="Bodoni MT" w:hAnsi="Bodoni MT"/>
          <w:color w:val="000000" w:themeColor="text1"/>
          <w:sz w:val="16"/>
          <w:szCs w:val="16"/>
        </w:rPr>
      </w:pPr>
    </w:p>
    <w:p w:rsidR="00C97E54" w:rsidRPr="001C453F" w:rsidRDefault="00093928" w:rsidP="00093928">
      <w:pPr>
        <w:rPr>
          <w:rFonts w:ascii="Bodoni MT" w:hAnsi="Bodoni MT" w:cs="Bodoni MT"/>
          <w:b/>
          <w:color w:val="000000" w:themeColor="text1"/>
        </w:rPr>
      </w:pPr>
      <w:r w:rsidRPr="001C453F">
        <w:rPr>
          <w:rFonts w:ascii="Bodoni MT" w:hAnsi="Bodoni MT"/>
          <w:b/>
          <w:color w:val="000000" w:themeColor="text1"/>
        </w:rPr>
        <w:t>Phase</w:t>
      </w:r>
      <w:r w:rsidR="001C453F" w:rsidRPr="001C453F">
        <w:rPr>
          <w:rFonts w:ascii="Bodoni MT" w:hAnsi="Bodoni MT"/>
          <w:b/>
          <w:color w:val="000000" w:themeColor="text1"/>
        </w:rPr>
        <w:t xml:space="preserve"> </w:t>
      </w:r>
      <w:r w:rsidRPr="001C453F">
        <w:rPr>
          <w:rFonts w:ascii="Bodoni MT" w:hAnsi="Bodoni MT" w:cs="Bodoni MT"/>
          <w:b/>
          <w:color w:val="000000" w:themeColor="text1"/>
        </w:rPr>
        <w:t xml:space="preserve">1: </w:t>
      </w:r>
      <w:r w:rsidRPr="001C453F">
        <w:rPr>
          <w:rFonts w:ascii="Bodoni MT" w:hAnsi="Times New Roman" w:cs="Times New Roman"/>
          <w:b/>
          <w:color w:val="000000" w:themeColor="text1"/>
        </w:rPr>
        <w:t>​</w:t>
      </w:r>
      <w:r w:rsidRPr="001C453F">
        <w:rPr>
          <w:rFonts w:ascii="Bodoni MT" w:hAnsi="Bodoni MT" w:cs="Bodoni MT"/>
          <w:b/>
          <w:color w:val="000000" w:themeColor="text1"/>
        </w:rPr>
        <w:t xml:space="preserve"> </w:t>
      </w:r>
      <w:r w:rsidRPr="001C453F">
        <w:rPr>
          <w:rFonts w:ascii="Bodoni MT" w:hAnsi="Times New Roman" w:cs="Times New Roman"/>
          <w:b/>
          <w:color w:val="000000" w:themeColor="text1"/>
        </w:rPr>
        <w:t>​</w:t>
      </w:r>
      <w:r w:rsidRPr="001C453F">
        <w:rPr>
          <w:rFonts w:ascii="Bodoni MT" w:hAnsi="Bodoni MT" w:cs="Bodoni MT"/>
          <w:b/>
          <w:color w:val="000000" w:themeColor="text1"/>
        </w:rPr>
        <w:t xml:space="preserve"> </w:t>
      </w:r>
      <w:r w:rsidR="00B26505" w:rsidRPr="001C453F">
        <w:rPr>
          <w:rFonts w:ascii="Bodoni MT" w:hAnsi="Bodoni MT" w:cs="Bodoni MT"/>
          <w:i/>
          <w:color w:val="000000" w:themeColor="text1"/>
        </w:rPr>
        <w:t>Product Development of BTf Mutual Fund</w:t>
      </w:r>
      <w:r w:rsidRPr="001C453F">
        <w:rPr>
          <w:rFonts w:ascii="Bodoni MT" w:hAnsi="Bodoni MT" w:cs="Bodoni MT"/>
          <w:i/>
          <w:color w:val="000000" w:themeColor="text1"/>
        </w:rPr>
        <w:t xml:space="preserve"> </w:t>
      </w:r>
      <w:r w:rsidRPr="001C453F">
        <w:rPr>
          <w:rFonts w:ascii="Bodoni MT" w:hAnsi="Times New Roman" w:cs="Times New Roman"/>
          <w:i/>
          <w:color w:val="000000" w:themeColor="text1"/>
        </w:rPr>
        <w:t>​</w:t>
      </w:r>
      <w:r w:rsidRPr="001C453F">
        <w:rPr>
          <w:rFonts w:ascii="Bodoni MT" w:hAnsi="Bodoni MT" w:cs="Bodoni MT"/>
          <w:i/>
          <w:color w:val="000000" w:themeColor="text1"/>
        </w:rPr>
        <w:t xml:space="preserve"> </w:t>
      </w:r>
      <w:r w:rsidRPr="001C453F">
        <w:rPr>
          <w:rFonts w:ascii="Bodoni MT" w:hAnsi="Times New Roman" w:cs="Times New Roman"/>
          <w:i/>
          <w:color w:val="000000" w:themeColor="text1"/>
        </w:rPr>
        <w:t>​</w:t>
      </w:r>
      <w:r w:rsidRPr="001C453F">
        <w:rPr>
          <w:rFonts w:ascii="Bodoni MT" w:hAnsi="Bodoni MT" w:cs="Bodoni MT"/>
          <w:i/>
          <w:color w:val="000000" w:themeColor="text1"/>
        </w:rPr>
        <w:t xml:space="preserve"> - </w:t>
      </w:r>
      <w:r w:rsidRPr="001C453F">
        <w:rPr>
          <w:rFonts w:ascii="Bodoni MT" w:hAnsi="Times New Roman" w:cs="Times New Roman"/>
          <w:i/>
          <w:color w:val="000000" w:themeColor="text1"/>
        </w:rPr>
        <w:t>​</w:t>
      </w:r>
      <w:r w:rsidRPr="001C453F">
        <w:rPr>
          <w:rFonts w:ascii="Bodoni MT" w:hAnsi="Bodoni MT" w:cs="Bodoni MT"/>
          <w:i/>
          <w:color w:val="000000" w:themeColor="text1"/>
        </w:rPr>
        <w:t xml:space="preserve"> </w:t>
      </w:r>
      <w:r w:rsidRPr="001C453F">
        <w:rPr>
          <w:rFonts w:ascii="Bodoni MT" w:hAnsi="Times New Roman" w:cs="Times New Roman"/>
          <w:i/>
          <w:color w:val="000000" w:themeColor="text1"/>
        </w:rPr>
        <w:t>​</w:t>
      </w:r>
      <w:r w:rsidRPr="001C453F">
        <w:rPr>
          <w:rFonts w:ascii="Bodoni MT" w:hAnsi="Bodoni MT" w:cs="Bodoni MT"/>
          <w:i/>
          <w:color w:val="000000" w:themeColor="text1"/>
        </w:rPr>
        <w:t xml:space="preserve"> EUR </w:t>
      </w:r>
      <w:r w:rsidRPr="001C453F">
        <w:rPr>
          <w:rFonts w:ascii="Bodoni MT" w:hAnsi="Times New Roman" w:cs="Times New Roman"/>
          <w:i/>
          <w:color w:val="000000" w:themeColor="text1"/>
        </w:rPr>
        <w:t>​</w:t>
      </w:r>
      <w:r w:rsidRPr="001C453F">
        <w:rPr>
          <w:rFonts w:ascii="Bodoni MT" w:hAnsi="Bodoni MT" w:cs="Bodoni MT"/>
          <w:i/>
          <w:color w:val="000000" w:themeColor="text1"/>
        </w:rPr>
        <w:t xml:space="preserve"> </w:t>
      </w:r>
      <w:r w:rsidRPr="001C453F">
        <w:rPr>
          <w:rFonts w:ascii="Bodoni MT" w:hAnsi="Times New Roman" w:cs="Times New Roman"/>
          <w:i/>
          <w:color w:val="000000" w:themeColor="text1"/>
        </w:rPr>
        <w:t>​</w:t>
      </w:r>
      <w:r w:rsidRPr="001C453F">
        <w:rPr>
          <w:rFonts w:ascii="Bodoni MT" w:hAnsi="Bodoni MT" w:cs="Bodoni MT"/>
          <w:i/>
          <w:color w:val="000000" w:themeColor="text1"/>
        </w:rPr>
        <w:t xml:space="preserve"> </w:t>
      </w:r>
      <w:r w:rsidR="006757A6" w:rsidRPr="001C453F">
        <w:rPr>
          <w:rFonts w:ascii="Bodoni MT" w:hAnsi="Bodoni MT" w:cs="Bodoni MT"/>
          <w:i/>
          <w:color w:val="000000" w:themeColor="text1"/>
        </w:rPr>
        <w:t xml:space="preserve"> </w:t>
      </w:r>
      <w:r w:rsidR="001B4A8A">
        <w:rPr>
          <w:rFonts w:ascii="Bodoni MT" w:hAnsi="Bodoni MT" w:cs="Bodoni MT"/>
          <w:i/>
          <w:color w:val="000000" w:themeColor="text1"/>
        </w:rPr>
        <w:t>0.8</w:t>
      </w:r>
      <w:r w:rsidR="00B26505" w:rsidRPr="001C453F">
        <w:rPr>
          <w:rFonts w:ascii="Bodoni MT" w:hAnsi="Bodoni MT" w:cs="Bodoni MT"/>
          <w:i/>
          <w:color w:val="000000" w:themeColor="text1"/>
        </w:rPr>
        <w:t xml:space="preserve"> M</w:t>
      </w:r>
      <w:r w:rsidRPr="001C453F">
        <w:rPr>
          <w:rFonts w:ascii="Bodoni MT" w:hAnsi="Bodoni MT" w:cs="Bodoni MT"/>
          <w:b/>
          <w:color w:val="000000" w:themeColor="text1"/>
        </w:rPr>
        <w:t xml:space="preserve">  </w:t>
      </w:r>
    </w:p>
    <w:p w:rsidR="00C97E54" w:rsidRPr="001C453F" w:rsidRDefault="00093928" w:rsidP="00093928">
      <w:pPr>
        <w:rPr>
          <w:rFonts w:ascii="Bodoni MT" w:hAnsi="Bodoni MT" w:cs="Bodoni MT"/>
          <w:color w:val="000000" w:themeColor="text1"/>
        </w:rPr>
      </w:pPr>
      <w:r w:rsidRPr="001C453F">
        <w:rPr>
          <w:rFonts w:ascii="Bodoni MT" w:hAnsi="Bodoni MT" w:cs="Bodoni MT"/>
          <w:b/>
          <w:color w:val="000000" w:themeColor="text1"/>
        </w:rPr>
        <w:t>Goal:</w:t>
      </w:r>
      <w:r w:rsidRPr="001C453F">
        <w:rPr>
          <w:rFonts w:ascii="Bodoni MT" w:hAnsi="Times New Roman" w:cs="Times New Roman"/>
          <w:b/>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0069158C" w:rsidRPr="001C453F">
        <w:rPr>
          <w:rFonts w:ascii="Bodoni MT" w:hAnsi="Bodoni MT" w:cs="Bodoni MT"/>
          <w:color w:val="000000" w:themeColor="text1"/>
        </w:rPr>
        <w:t>D</w:t>
      </w:r>
      <w:r w:rsidRPr="001C453F">
        <w:rPr>
          <w:rFonts w:ascii="Bodoni MT" w:hAnsi="Bodoni MT" w:cs="Bodoni MT"/>
          <w:color w:val="000000" w:themeColor="text1"/>
        </w:rPr>
        <w:t>evelop</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a</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fully-functional</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payment</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gateway</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00D71B5A">
        <w:rPr>
          <w:rFonts w:ascii="Bodoni MT" w:hAnsi="Times New Roman" w:cs="Times New Roman"/>
          <w:color w:val="000000" w:themeColor="text1"/>
        </w:rPr>
        <w:t>,</w:t>
      </w:r>
      <w:r w:rsidR="0069158C" w:rsidRPr="001C453F">
        <w:rPr>
          <w:rFonts w:ascii="Bodoni MT" w:hAnsi="Bodoni MT" w:cs="Bodoni MT"/>
          <w:color w:val="000000" w:themeColor="text1"/>
        </w:rPr>
        <w:t xml:space="preserve"> </w:t>
      </w:r>
      <w:r w:rsidRPr="001C453F">
        <w:rPr>
          <w:rFonts w:ascii="Bodoni MT" w:hAnsi="Bodoni MT" w:cs="Bodoni MT"/>
          <w:color w:val="000000" w:themeColor="text1"/>
        </w:rPr>
        <w:t>user</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interface</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0069158C" w:rsidRPr="001C453F">
        <w:rPr>
          <w:rFonts w:ascii="Bodoni MT" w:hAnsi="Bodoni MT" w:cs="Times New Roman"/>
          <w:color w:val="000000" w:themeColor="text1"/>
        </w:rPr>
        <w:t xml:space="preserve">and the </w:t>
      </w:r>
      <w:r w:rsidR="00884D63">
        <w:rPr>
          <w:rFonts w:ascii="Bodoni MT" w:hAnsi="Bodoni MT" w:cs="Times New Roman"/>
          <w:color w:val="000000" w:themeColor="text1"/>
        </w:rPr>
        <w:t xml:space="preserve">on-chain </w:t>
      </w:r>
      <w:r w:rsidR="0069158C" w:rsidRPr="001C453F">
        <w:rPr>
          <w:rFonts w:ascii="Bodoni MT" w:hAnsi="Bodoni MT" w:cs="Times New Roman"/>
          <w:color w:val="000000" w:themeColor="text1"/>
        </w:rPr>
        <w:t>BT</w:t>
      </w:r>
      <w:r w:rsidR="0069158C" w:rsidRPr="001C453F">
        <w:rPr>
          <w:rFonts w:ascii="Bodoni MT" w:hAnsi="Bodoni MT" w:cs="Times New Roman"/>
          <w:i/>
          <w:color w:val="000000" w:themeColor="text1"/>
        </w:rPr>
        <w:t>f</w:t>
      </w:r>
      <w:r w:rsidR="00D71B5A">
        <w:rPr>
          <w:rFonts w:ascii="Bodoni MT" w:hAnsi="Bodoni MT" w:cs="Times New Roman"/>
          <w:color w:val="000000" w:themeColor="text1"/>
        </w:rPr>
        <w:t xml:space="preserve"> </w:t>
      </w:r>
      <w:r w:rsidR="0069158C" w:rsidRPr="001C453F">
        <w:rPr>
          <w:rFonts w:ascii="Bodoni MT" w:hAnsi="Bodoni MT" w:cs="Times New Roman"/>
          <w:color w:val="000000" w:themeColor="text1"/>
        </w:rPr>
        <w:t xml:space="preserve">Mutual Fund. </w:t>
      </w:r>
    </w:p>
    <w:p w:rsidR="00093928" w:rsidRPr="001C453F" w:rsidRDefault="00AB396C" w:rsidP="00093928">
      <w:pPr>
        <w:rPr>
          <w:rFonts w:ascii="Bodoni MT" w:hAnsi="Bodoni MT" w:cs="Bodoni MT"/>
          <w:color w:val="000000" w:themeColor="text1"/>
        </w:rPr>
      </w:pPr>
      <w:r>
        <w:rPr>
          <w:rFonts w:ascii="Bodoni MT" w:hAnsi="Bodoni MT" w:cs="Bodoni MT"/>
          <w:b/>
          <w:color w:val="000000" w:themeColor="text1"/>
        </w:rPr>
        <w:t xml:space="preserve">Expected </w:t>
      </w:r>
      <w:r w:rsidR="00AC61ED" w:rsidRPr="001C453F">
        <w:rPr>
          <w:rFonts w:ascii="Bodoni MT" w:hAnsi="Bodoni MT" w:cs="Bodoni MT"/>
          <w:b/>
          <w:color w:val="000000" w:themeColor="text1"/>
        </w:rPr>
        <w:t>Completion</w:t>
      </w:r>
      <w:r w:rsidR="00093928" w:rsidRPr="001C453F">
        <w:rPr>
          <w:rFonts w:ascii="Bodoni MT" w:hAnsi="Bodoni MT" w:cs="Bodoni MT"/>
          <w:b/>
          <w:color w:val="000000" w:themeColor="text1"/>
        </w:rPr>
        <w:t>:</w:t>
      </w:r>
      <w:r w:rsidR="00093928" w:rsidRPr="001C453F">
        <w:rPr>
          <w:rFonts w:ascii="Bodoni MT" w:hAnsi="Times New Roman" w:cs="Times New Roman"/>
          <w:b/>
          <w:color w:val="000000" w:themeColor="text1"/>
        </w:rPr>
        <w:t>​</w:t>
      </w:r>
      <w:r w:rsidR="00093928" w:rsidRPr="001C453F">
        <w:rPr>
          <w:rFonts w:ascii="Bodoni MT" w:hAnsi="Bodoni MT" w:cs="Bodoni MT"/>
          <w:color w:val="000000" w:themeColor="text1"/>
        </w:rPr>
        <w:t xml:space="preserve"> </w:t>
      </w:r>
      <w:r w:rsidR="00093928" w:rsidRPr="001C453F">
        <w:rPr>
          <w:rFonts w:ascii="Bodoni MT" w:hAnsi="Times New Roman" w:cs="Times New Roman"/>
          <w:color w:val="000000" w:themeColor="text1"/>
        </w:rPr>
        <w:t>​</w:t>
      </w:r>
      <w:r w:rsidR="00FB4F70" w:rsidRPr="001C453F">
        <w:rPr>
          <w:rFonts w:ascii="Bodoni MT" w:hAnsi="Bodoni MT" w:cs="Times New Roman"/>
          <w:color w:val="000000" w:themeColor="text1"/>
        </w:rPr>
        <w:t>Q</w:t>
      </w:r>
      <w:r w:rsidR="00C477BA" w:rsidRPr="001C453F">
        <w:rPr>
          <w:rFonts w:ascii="Bodoni MT" w:hAnsi="Bodoni MT" w:cs="Times New Roman"/>
          <w:color w:val="000000" w:themeColor="text1"/>
        </w:rPr>
        <w:t>3</w:t>
      </w:r>
      <w:r w:rsidR="00FB4F70" w:rsidRPr="001C453F">
        <w:rPr>
          <w:rFonts w:ascii="Bodoni MT" w:hAnsi="Bodoni MT" w:cs="Times New Roman"/>
          <w:color w:val="000000" w:themeColor="text1"/>
        </w:rPr>
        <w:t xml:space="preserve"> 2018-</w:t>
      </w:r>
      <w:r w:rsidR="00AC61ED" w:rsidRPr="001C453F">
        <w:rPr>
          <w:rFonts w:ascii="Bodoni MT" w:hAnsi="Bodoni MT" w:cs="Bodoni MT"/>
          <w:color w:val="000000" w:themeColor="text1"/>
        </w:rPr>
        <w:t>Q1 2019</w:t>
      </w:r>
      <w:r w:rsidR="00093928" w:rsidRPr="001C453F">
        <w:rPr>
          <w:rFonts w:ascii="Bodoni MT" w:hAnsi="Bodoni MT" w:cs="Bodoni MT"/>
          <w:color w:val="000000" w:themeColor="text1"/>
        </w:rPr>
        <w:t xml:space="preserve">  </w:t>
      </w:r>
    </w:p>
    <w:p w:rsidR="00C97E54" w:rsidRDefault="00C97E54" w:rsidP="00093928">
      <w:pPr>
        <w:rPr>
          <w:rFonts w:ascii="Bodoni MT" w:hAnsi="Bodoni MT"/>
          <w:color w:val="000000" w:themeColor="text1"/>
        </w:rPr>
      </w:pPr>
    </w:p>
    <w:p w:rsidR="001F0596" w:rsidRPr="001C453F" w:rsidRDefault="001F0596" w:rsidP="00093928">
      <w:pPr>
        <w:rPr>
          <w:rFonts w:ascii="Bodoni MT" w:hAnsi="Bodoni MT"/>
          <w:color w:val="000000" w:themeColor="text1"/>
        </w:rPr>
      </w:pPr>
    </w:p>
    <w:p w:rsidR="00242D11" w:rsidRPr="001C453F" w:rsidRDefault="00242D11" w:rsidP="00093928">
      <w:pPr>
        <w:rPr>
          <w:rFonts w:ascii="Bodoni MT" w:hAnsi="Bodoni MT"/>
          <w:color w:val="000000" w:themeColor="text1"/>
        </w:rPr>
      </w:pPr>
      <w:r w:rsidRPr="001C453F">
        <w:rPr>
          <w:rFonts w:ascii="Bodoni MT" w:hAnsi="Bodoni MT"/>
          <w:b/>
          <w:color w:val="000000" w:themeColor="text1"/>
        </w:rPr>
        <w:lastRenderedPageBreak/>
        <w:t>Phase 2:</w:t>
      </w:r>
      <w:r w:rsidRPr="001C453F">
        <w:rPr>
          <w:rFonts w:ascii="Bodoni MT" w:hAnsi="Bodoni MT"/>
          <w:color w:val="000000" w:themeColor="text1"/>
        </w:rPr>
        <w:t xml:space="preserve"> </w:t>
      </w:r>
      <w:r w:rsidRPr="001C453F">
        <w:rPr>
          <w:rFonts w:ascii="Bodoni MT" w:hAnsi="Bodoni MT"/>
          <w:i/>
          <w:color w:val="000000" w:themeColor="text1"/>
        </w:rPr>
        <w:t xml:space="preserve">Regulatory compliance in Various Jurisdictions  -  EUR   </w:t>
      </w:r>
      <w:r w:rsidR="006757A6" w:rsidRPr="001C453F">
        <w:rPr>
          <w:rFonts w:ascii="Bodoni MT" w:hAnsi="Bodoni MT"/>
          <w:i/>
          <w:color w:val="000000" w:themeColor="text1"/>
        </w:rPr>
        <w:t xml:space="preserve"> </w:t>
      </w:r>
      <w:r w:rsidR="001B4A8A">
        <w:rPr>
          <w:rFonts w:ascii="Bodoni MT" w:hAnsi="Bodoni MT"/>
          <w:i/>
          <w:color w:val="000000" w:themeColor="text1"/>
        </w:rPr>
        <w:t>1</w:t>
      </w:r>
      <w:r w:rsidRPr="001C453F">
        <w:rPr>
          <w:rFonts w:ascii="Bodoni MT" w:hAnsi="Bodoni MT"/>
          <w:i/>
          <w:color w:val="000000" w:themeColor="text1"/>
        </w:rPr>
        <w:t xml:space="preserve"> M</w:t>
      </w:r>
    </w:p>
    <w:p w:rsidR="00547F87" w:rsidRDefault="00242D11" w:rsidP="00093928">
      <w:pPr>
        <w:rPr>
          <w:rFonts w:ascii="Bodoni MT" w:hAnsi="Bodoni MT"/>
          <w:color w:val="000000" w:themeColor="text1"/>
        </w:rPr>
      </w:pPr>
      <w:r w:rsidRPr="001C453F">
        <w:rPr>
          <w:rFonts w:ascii="Bodoni MT" w:hAnsi="Bodoni MT"/>
          <w:b/>
          <w:color w:val="000000" w:themeColor="text1"/>
        </w:rPr>
        <w:t>Goal:</w:t>
      </w:r>
      <w:r w:rsidRPr="001C453F">
        <w:rPr>
          <w:rFonts w:ascii="Bodoni MT" w:hAnsi="Bodoni MT"/>
          <w:color w:val="000000" w:themeColor="text1"/>
        </w:rPr>
        <w:t xml:space="preserve"> </w:t>
      </w:r>
      <w:r w:rsidR="00684BF5" w:rsidRPr="001C453F">
        <w:rPr>
          <w:rFonts w:ascii="Bodoni MT" w:hAnsi="Bodoni MT"/>
          <w:color w:val="000000" w:themeColor="text1"/>
        </w:rPr>
        <w:t>Obtain regulatory compliance, li</w:t>
      </w:r>
      <w:r w:rsidRPr="001C453F">
        <w:rPr>
          <w:rFonts w:ascii="Bodoni MT" w:hAnsi="Bodoni MT"/>
          <w:color w:val="000000" w:themeColor="text1"/>
        </w:rPr>
        <w:t xml:space="preserve">cences and registrations in Switzerland, EU, UK, USA, Australia and other </w:t>
      </w:r>
      <w:r w:rsidR="00684BF5" w:rsidRPr="001C453F">
        <w:rPr>
          <w:rFonts w:ascii="Bodoni MT" w:hAnsi="Bodoni MT"/>
          <w:color w:val="000000" w:themeColor="text1"/>
        </w:rPr>
        <w:t>jurisdictions</w:t>
      </w:r>
      <w:r w:rsidRPr="001C453F">
        <w:rPr>
          <w:rFonts w:ascii="Bodoni MT" w:hAnsi="Bodoni MT"/>
          <w:color w:val="000000" w:themeColor="text1"/>
        </w:rPr>
        <w:t>. Product modificaitons may be required</w:t>
      </w:r>
      <w:r w:rsidR="008B29D5">
        <w:rPr>
          <w:rFonts w:ascii="Bodoni MT" w:hAnsi="Bodoni MT"/>
          <w:color w:val="000000" w:themeColor="text1"/>
        </w:rPr>
        <w:t xml:space="preserve"> to meet compliance to regulations</w:t>
      </w:r>
      <w:r w:rsidRPr="001C453F">
        <w:rPr>
          <w:rFonts w:ascii="Bodoni MT" w:hAnsi="Bodoni MT"/>
          <w:color w:val="000000" w:themeColor="text1"/>
        </w:rPr>
        <w:t>.</w:t>
      </w:r>
      <w:r w:rsidR="00C02591">
        <w:rPr>
          <w:rFonts w:ascii="Bodoni MT" w:hAnsi="Bodoni MT"/>
          <w:color w:val="000000" w:themeColor="text1"/>
        </w:rPr>
        <w:t xml:space="preserve"> </w:t>
      </w:r>
    </w:p>
    <w:p w:rsidR="00242D11" w:rsidRPr="001C453F" w:rsidRDefault="00AB396C" w:rsidP="00093928">
      <w:pPr>
        <w:rPr>
          <w:rFonts w:ascii="Bodoni MT" w:hAnsi="Bodoni MT"/>
          <w:b/>
          <w:color w:val="000000" w:themeColor="text1"/>
        </w:rPr>
      </w:pPr>
      <w:r>
        <w:rPr>
          <w:rFonts w:ascii="Bodoni MT" w:hAnsi="Bodoni MT" w:cs="Bodoni MT"/>
          <w:b/>
          <w:color w:val="000000" w:themeColor="text1"/>
        </w:rPr>
        <w:t xml:space="preserve">Expected </w:t>
      </w:r>
      <w:r w:rsidRPr="001C453F">
        <w:rPr>
          <w:rFonts w:ascii="Bodoni MT" w:hAnsi="Bodoni MT" w:cs="Bodoni MT"/>
          <w:b/>
          <w:color w:val="000000" w:themeColor="text1"/>
        </w:rPr>
        <w:t>Completion:</w:t>
      </w:r>
      <w:r w:rsidRPr="001C453F">
        <w:rPr>
          <w:rFonts w:ascii="Bodoni MT" w:hAnsi="Times New Roman" w:cs="Times New Roman"/>
          <w:b/>
          <w:color w:val="000000" w:themeColor="text1"/>
        </w:rPr>
        <w:t>​</w:t>
      </w:r>
      <w:r w:rsidRPr="001C453F">
        <w:rPr>
          <w:rFonts w:ascii="Bodoni MT" w:hAnsi="Bodoni MT" w:cs="Bodoni MT"/>
          <w:color w:val="000000" w:themeColor="text1"/>
        </w:rPr>
        <w:t xml:space="preserve"> </w:t>
      </w:r>
      <w:r w:rsidR="00684BF5" w:rsidRPr="001C453F">
        <w:rPr>
          <w:rFonts w:ascii="Bodoni MT" w:hAnsi="Bodoni MT"/>
          <w:color w:val="000000" w:themeColor="text1"/>
        </w:rPr>
        <w:t>Q1 2019</w:t>
      </w:r>
    </w:p>
    <w:p w:rsidR="00242D11" w:rsidRPr="001C453F" w:rsidRDefault="00242D11" w:rsidP="00093928">
      <w:pPr>
        <w:rPr>
          <w:rFonts w:ascii="Bodoni MT" w:hAnsi="Bodoni MT"/>
          <w:color w:val="000000" w:themeColor="text1"/>
        </w:rPr>
      </w:pPr>
    </w:p>
    <w:p w:rsidR="000F73C5" w:rsidRPr="001C453F" w:rsidRDefault="00093928" w:rsidP="00093928">
      <w:pPr>
        <w:rPr>
          <w:rFonts w:ascii="Bodoni MT" w:hAnsi="Bodoni MT" w:cs="Bodoni MT"/>
          <w:color w:val="000000" w:themeColor="text1"/>
        </w:rPr>
      </w:pPr>
      <w:r w:rsidRPr="001C453F">
        <w:rPr>
          <w:rFonts w:ascii="Bodoni MT" w:hAnsi="Bodoni MT"/>
          <w:b/>
          <w:color w:val="000000" w:themeColor="text1"/>
        </w:rPr>
        <w:t xml:space="preserve">Phase </w:t>
      </w:r>
      <w:r w:rsidRPr="001C453F">
        <w:rPr>
          <w:rFonts w:ascii="Bodoni MT" w:hAnsi="Times New Roman" w:cs="Times New Roman"/>
          <w:b/>
          <w:color w:val="000000" w:themeColor="text1"/>
        </w:rPr>
        <w:t>​</w:t>
      </w:r>
      <w:r w:rsidRPr="001C453F">
        <w:rPr>
          <w:rFonts w:ascii="Bodoni MT" w:hAnsi="Bodoni MT" w:cs="Bodoni MT"/>
          <w:b/>
          <w:color w:val="000000" w:themeColor="text1"/>
        </w:rPr>
        <w:t xml:space="preserve"> </w:t>
      </w:r>
      <w:r w:rsidRPr="001C453F">
        <w:rPr>
          <w:rFonts w:ascii="Bodoni MT" w:hAnsi="Times New Roman" w:cs="Times New Roman"/>
          <w:b/>
          <w:color w:val="000000" w:themeColor="text1"/>
        </w:rPr>
        <w:t>​</w:t>
      </w:r>
      <w:r w:rsidRPr="001C453F">
        <w:rPr>
          <w:rFonts w:ascii="Bodoni MT" w:hAnsi="Bodoni MT" w:cs="Bodoni MT"/>
          <w:b/>
          <w:color w:val="000000" w:themeColor="text1"/>
        </w:rPr>
        <w:t xml:space="preserve"> </w:t>
      </w:r>
      <w:r w:rsidR="00DB26CD" w:rsidRPr="001C453F">
        <w:rPr>
          <w:rFonts w:ascii="Bodoni MT" w:hAnsi="Bodoni MT" w:cs="Bodoni MT"/>
          <w:b/>
          <w:color w:val="000000" w:themeColor="text1"/>
        </w:rPr>
        <w:t>3</w:t>
      </w:r>
      <w:r w:rsidRPr="001C453F">
        <w:rPr>
          <w:rFonts w:ascii="Bodoni MT" w:hAnsi="Bodoni MT" w:cs="Bodoni MT"/>
          <w:b/>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00DB26CD" w:rsidRPr="001C453F">
        <w:rPr>
          <w:rFonts w:ascii="Bodoni MT" w:hAnsi="Bodoni MT" w:cs="Bodoni MT"/>
          <w:i/>
          <w:color w:val="000000" w:themeColor="text1"/>
        </w:rPr>
        <w:t>Mutual Fund Fully Up and Running</w:t>
      </w:r>
      <w:r w:rsidRPr="001C453F">
        <w:rPr>
          <w:rFonts w:ascii="Bodoni MT" w:hAnsi="Bodoni MT" w:cs="Bodoni MT"/>
          <w:i/>
          <w:color w:val="000000" w:themeColor="text1"/>
        </w:rPr>
        <w:t xml:space="preserve">: </w:t>
      </w:r>
      <w:r w:rsidRPr="001C453F">
        <w:rPr>
          <w:rFonts w:ascii="Bodoni MT" w:hAnsi="Times New Roman" w:cs="Times New Roman"/>
          <w:i/>
          <w:color w:val="000000" w:themeColor="text1"/>
        </w:rPr>
        <w:t>​</w:t>
      </w:r>
      <w:r w:rsidRPr="001C453F">
        <w:rPr>
          <w:rFonts w:ascii="Bodoni MT" w:hAnsi="Bodoni MT" w:cs="Bodoni MT"/>
          <w:i/>
          <w:color w:val="000000" w:themeColor="text1"/>
        </w:rPr>
        <w:t xml:space="preserve"> </w:t>
      </w:r>
      <w:r w:rsidRPr="001C453F">
        <w:rPr>
          <w:rFonts w:ascii="Bodoni MT" w:hAnsi="Times New Roman" w:cs="Times New Roman"/>
          <w:i/>
          <w:color w:val="000000" w:themeColor="text1"/>
        </w:rPr>
        <w:t>​​</w:t>
      </w:r>
      <w:r w:rsidRPr="001C453F">
        <w:rPr>
          <w:rFonts w:ascii="Bodoni MT" w:hAnsi="Bodoni MT" w:cs="Bodoni MT"/>
          <w:i/>
          <w:color w:val="000000" w:themeColor="text1"/>
        </w:rPr>
        <w:t xml:space="preserve"> </w:t>
      </w:r>
      <w:r w:rsidRPr="001C453F">
        <w:rPr>
          <w:rFonts w:ascii="Bodoni MT" w:hAnsi="Times New Roman" w:cs="Times New Roman"/>
          <w:i/>
          <w:color w:val="000000" w:themeColor="text1"/>
        </w:rPr>
        <w:t>​</w:t>
      </w:r>
      <w:r w:rsidRPr="001C453F">
        <w:rPr>
          <w:rFonts w:ascii="Bodoni MT" w:hAnsi="Bodoni MT" w:cs="Bodoni MT"/>
          <w:i/>
          <w:color w:val="000000" w:themeColor="text1"/>
        </w:rPr>
        <w:t xml:space="preserve"> EUR </w:t>
      </w:r>
      <w:r w:rsidRPr="001C453F">
        <w:rPr>
          <w:rFonts w:ascii="Bodoni MT" w:hAnsi="Times New Roman" w:cs="Times New Roman"/>
          <w:i/>
          <w:color w:val="000000" w:themeColor="text1"/>
        </w:rPr>
        <w:t>​</w:t>
      </w:r>
      <w:r w:rsidRPr="001C453F">
        <w:rPr>
          <w:rFonts w:ascii="Bodoni MT" w:hAnsi="Bodoni MT" w:cs="Bodoni MT"/>
          <w:i/>
          <w:color w:val="000000" w:themeColor="text1"/>
        </w:rPr>
        <w:t xml:space="preserve"> </w:t>
      </w:r>
      <w:r w:rsidRPr="001C453F">
        <w:rPr>
          <w:rFonts w:ascii="Bodoni MT" w:hAnsi="Times New Roman" w:cs="Times New Roman"/>
          <w:i/>
          <w:color w:val="000000" w:themeColor="text1"/>
        </w:rPr>
        <w:t>​</w:t>
      </w:r>
      <w:r w:rsidR="00DB26CD" w:rsidRPr="001C453F">
        <w:rPr>
          <w:rFonts w:ascii="Bodoni MT" w:hAnsi="Bodoni MT" w:cs="Bodoni MT"/>
          <w:i/>
          <w:color w:val="000000" w:themeColor="text1"/>
        </w:rPr>
        <w:t xml:space="preserve"> </w:t>
      </w:r>
      <w:r w:rsidR="00FE6FEF">
        <w:rPr>
          <w:rFonts w:ascii="Bodoni MT" w:hAnsi="Bodoni MT" w:cs="Bodoni MT"/>
          <w:i/>
          <w:color w:val="000000" w:themeColor="text1"/>
        </w:rPr>
        <w:t>4</w:t>
      </w:r>
      <w:r w:rsidR="006A1DCD" w:rsidRPr="001C453F">
        <w:rPr>
          <w:rFonts w:ascii="Bodoni MT" w:hAnsi="Bodoni MT" w:cs="Bodoni MT"/>
          <w:i/>
          <w:color w:val="000000" w:themeColor="text1"/>
        </w:rPr>
        <w:t xml:space="preserve"> </w:t>
      </w:r>
      <w:r w:rsidR="00DB26CD" w:rsidRPr="001C453F">
        <w:rPr>
          <w:rFonts w:ascii="Bodoni MT" w:hAnsi="Bodoni MT" w:cs="Bodoni MT"/>
          <w:i/>
          <w:color w:val="000000" w:themeColor="text1"/>
        </w:rPr>
        <w:t>M</w:t>
      </w:r>
      <w:r w:rsidRPr="001C453F">
        <w:rPr>
          <w:rFonts w:ascii="Bodoni MT" w:hAnsi="Bodoni MT" w:cs="Bodoni MT"/>
          <w:color w:val="000000" w:themeColor="text1"/>
        </w:rPr>
        <w:t xml:space="preserve">   </w:t>
      </w:r>
    </w:p>
    <w:p w:rsidR="00547F87" w:rsidRPr="001C453F" w:rsidRDefault="00093928" w:rsidP="00547F87">
      <w:pPr>
        <w:rPr>
          <w:rFonts w:ascii="Bodoni MT" w:hAnsi="Bodoni MT"/>
          <w:color w:val="000000" w:themeColor="text1"/>
        </w:rPr>
      </w:pPr>
      <w:r w:rsidRPr="001C453F">
        <w:rPr>
          <w:rFonts w:ascii="Bodoni MT" w:hAnsi="Bodoni MT" w:cs="Bodoni MT"/>
          <w:b/>
          <w:color w:val="000000" w:themeColor="text1"/>
        </w:rPr>
        <w:t>Goal:</w:t>
      </w:r>
      <w:r w:rsidRPr="001C453F">
        <w:rPr>
          <w:rFonts w:ascii="Bodoni MT" w:hAnsi="Times New Roman" w:cs="Times New Roman"/>
          <w:b/>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00DB26CD" w:rsidRPr="001C453F">
        <w:rPr>
          <w:rFonts w:ascii="Bodoni MT" w:hAnsi="Bodoni MT" w:cs="Bodoni MT"/>
          <w:color w:val="000000" w:themeColor="text1"/>
        </w:rPr>
        <w:t>Automated exchange of tokens to and from fiat and other</w:t>
      </w:r>
      <w:r w:rsidR="00A52EC9" w:rsidRPr="001C453F">
        <w:rPr>
          <w:rFonts w:ascii="Bodoni MT" w:hAnsi="Bodoni MT" w:cs="Bodoni MT"/>
          <w:color w:val="000000" w:themeColor="text1"/>
        </w:rPr>
        <w:t xml:space="preserve"> on-chain currencies, user wallets and decentralisation.</w:t>
      </w:r>
      <w:r w:rsidR="00DB26CD" w:rsidRPr="001C453F">
        <w:rPr>
          <w:rFonts w:ascii="Bodoni MT" w:hAnsi="Bodoni MT" w:cs="Bodoni MT"/>
          <w:color w:val="000000" w:themeColor="text1"/>
        </w:rPr>
        <w:t xml:space="preserve"> Fund fully operating and adhering to the required regulations through </w:t>
      </w:r>
      <w:r w:rsidR="00DB26CD" w:rsidRPr="001C453F">
        <w:rPr>
          <w:rFonts w:ascii="Bodoni MT" w:hAnsi="Bodoni MT" w:cs="Bodoni MT"/>
          <w:i/>
          <w:color w:val="000000" w:themeColor="text1"/>
        </w:rPr>
        <w:t>smart contracts</w:t>
      </w:r>
      <w:r w:rsidR="00DB26CD" w:rsidRPr="001C453F">
        <w:rPr>
          <w:rFonts w:ascii="Bodoni MT" w:hAnsi="Bodoni MT" w:cs="Bodoni MT"/>
          <w:color w:val="000000" w:themeColor="text1"/>
        </w:rPr>
        <w:t>.</w:t>
      </w:r>
      <w:r w:rsidR="00547F87">
        <w:rPr>
          <w:rFonts w:ascii="Bodoni MT" w:hAnsi="Bodoni MT" w:cs="Bodoni MT"/>
          <w:color w:val="000000" w:themeColor="text1"/>
        </w:rPr>
        <w:t xml:space="preserve"> </w:t>
      </w:r>
      <w:r w:rsidR="00547F87">
        <w:rPr>
          <w:rFonts w:ascii="Bodoni MT" w:hAnsi="Bodoni MT"/>
          <w:color w:val="000000" w:themeColor="text1"/>
        </w:rPr>
        <w:t xml:space="preserve">Together with </w:t>
      </w:r>
      <w:r w:rsidR="00547F87">
        <w:rPr>
          <w:rFonts w:ascii="Bodoni MT" w:hAnsi="Bodoni MT" w:cs="Times New Roman"/>
          <w:color w:val="000000" w:themeColor="text1"/>
        </w:rPr>
        <w:t>connecting with partner institutional portals.</w:t>
      </w:r>
    </w:p>
    <w:p w:rsidR="000F73C5" w:rsidRPr="001C453F" w:rsidRDefault="00AB396C" w:rsidP="00093928">
      <w:pPr>
        <w:rPr>
          <w:rFonts w:ascii="Bodoni MT" w:hAnsi="Bodoni MT" w:cs="Bodoni MT"/>
          <w:color w:val="000000" w:themeColor="text1"/>
        </w:rPr>
      </w:pPr>
      <w:r>
        <w:rPr>
          <w:rFonts w:ascii="Bodoni MT" w:hAnsi="Bodoni MT" w:cs="Bodoni MT"/>
          <w:b/>
          <w:color w:val="000000" w:themeColor="text1"/>
        </w:rPr>
        <w:t xml:space="preserve">Expected </w:t>
      </w:r>
      <w:r w:rsidRPr="001C453F">
        <w:rPr>
          <w:rFonts w:ascii="Bodoni MT" w:hAnsi="Bodoni MT" w:cs="Bodoni MT"/>
          <w:b/>
          <w:color w:val="000000" w:themeColor="text1"/>
        </w:rPr>
        <w:t>Completion:</w:t>
      </w:r>
      <w:r w:rsidRPr="001C453F">
        <w:rPr>
          <w:rFonts w:ascii="Bodoni MT" w:hAnsi="Times New Roman" w:cs="Times New Roman"/>
          <w:b/>
          <w:color w:val="000000" w:themeColor="text1"/>
        </w:rPr>
        <w:t>​</w:t>
      </w:r>
      <w:r w:rsidRPr="001C453F">
        <w:rPr>
          <w:rFonts w:ascii="Bodoni MT" w:hAnsi="Bodoni MT" w:cs="Bodoni MT"/>
          <w:color w:val="000000" w:themeColor="text1"/>
        </w:rPr>
        <w:t xml:space="preserve"> </w:t>
      </w:r>
      <w:r w:rsidR="00AC61ED" w:rsidRPr="001C453F">
        <w:rPr>
          <w:rFonts w:ascii="Bodoni MT" w:hAnsi="Bodoni MT" w:cs="Times New Roman"/>
          <w:color w:val="000000" w:themeColor="text1"/>
        </w:rPr>
        <w:t>M</w:t>
      </w:r>
      <w:r w:rsidR="00093928" w:rsidRPr="001C453F">
        <w:rPr>
          <w:rFonts w:ascii="Bodoni MT" w:hAnsi="Bodoni MT" w:cs="Bodoni MT"/>
          <w:color w:val="000000" w:themeColor="text1"/>
        </w:rPr>
        <w:t>id</w:t>
      </w:r>
      <w:r w:rsidR="00093928" w:rsidRPr="001C453F">
        <w:rPr>
          <w:rFonts w:ascii="Bodoni MT" w:hAnsi="Times New Roman" w:cs="Times New Roman"/>
          <w:color w:val="000000" w:themeColor="text1"/>
        </w:rPr>
        <w:t>​</w:t>
      </w:r>
      <w:r w:rsidR="00AC61ED" w:rsidRPr="001C453F">
        <w:rPr>
          <w:rFonts w:ascii="Bodoni MT" w:hAnsi="Bodoni MT" w:cs="Bodoni MT"/>
          <w:color w:val="000000" w:themeColor="text1"/>
        </w:rPr>
        <w:t>-</w:t>
      </w:r>
      <w:r w:rsidR="00093928" w:rsidRPr="001C453F">
        <w:rPr>
          <w:rFonts w:ascii="Bodoni MT" w:hAnsi="Times New Roman" w:cs="Times New Roman"/>
          <w:color w:val="000000" w:themeColor="text1"/>
        </w:rPr>
        <w:t>​</w:t>
      </w:r>
      <w:r w:rsidR="00AC61ED" w:rsidRPr="001C453F">
        <w:rPr>
          <w:rFonts w:ascii="Bodoni MT" w:hAnsi="Bodoni MT" w:cs="Bodoni MT"/>
          <w:color w:val="000000" w:themeColor="text1"/>
        </w:rPr>
        <w:t>2019</w:t>
      </w:r>
      <w:r w:rsidR="00093928" w:rsidRPr="001C453F">
        <w:rPr>
          <w:rFonts w:ascii="Bodoni MT" w:hAnsi="Bodoni MT" w:cs="Bodoni MT"/>
          <w:color w:val="000000" w:themeColor="text1"/>
        </w:rPr>
        <w:t xml:space="preserve"> </w:t>
      </w:r>
      <w:r w:rsidR="00A52EC9" w:rsidRPr="001C453F">
        <w:rPr>
          <w:rFonts w:ascii="Bodoni MT" w:hAnsi="Bodoni MT" w:cs="Bodoni MT"/>
          <w:color w:val="000000" w:themeColor="text1"/>
        </w:rPr>
        <w:t>- Q4 2019</w:t>
      </w:r>
      <w:r w:rsidR="00093928" w:rsidRPr="001C453F">
        <w:rPr>
          <w:rFonts w:ascii="Bodoni MT" w:hAnsi="Bodoni MT" w:cs="Bodoni MT"/>
          <w:color w:val="000000" w:themeColor="text1"/>
        </w:rPr>
        <w:t xml:space="preserve"> </w:t>
      </w:r>
    </w:p>
    <w:p w:rsidR="000F73C5" w:rsidRPr="001C453F" w:rsidRDefault="000F73C5" w:rsidP="00093928">
      <w:pPr>
        <w:rPr>
          <w:rFonts w:ascii="Bodoni MT" w:hAnsi="Bodoni MT" w:cs="Bodoni MT"/>
          <w:color w:val="000000" w:themeColor="text1"/>
        </w:rPr>
      </w:pPr>
    </w:p>
    <w:p w:rsidR="000F73C5" w:rsidRPr="001C453F" w:rsidRDefault="00093928" w:rsidP="00093928">
      <w:pPr>
        <w:rPr>
          <w:rFonts w:ascii="Bodoni MT" w:hAnsi="Bodoni MT" w:cs="Bodoni MT"/>
          <w:b/>
          <w:color w:val="000000" w:themeColor="text1"/>
        </w:rPr>
      </w:pPr>
      <w:r w:rsidRPr="001C453F">
        <w:rPr>
          <w:rFonts w:ascii="Bodoni MT" w:hAnsi="Bodoni MT" w:cs="Bodoni MT"/>
          <w:b/>
          <w:color w:val="000000" w:themeColor="text1"/>
        </w:rPr>
        <w:t>Phase</w:t>
      </w:r>
      <w:r w:rsidRPr="001C453F">
        <w:rPr>
          <w:rFonts w:ascii="Bodoni MT" w:hAnsi="Times New Roman" w:cs="Times New Roman"/>
          <w:b/>
          <w:color w:val="000000" w:themeColor="text1"/>
        </w:rPr>
        <w:t>​</w:t>
      </w:r>
      <w:r w:rsidRPr="001C453F">
        <w:rPr>
          <w:rFonts w:ascii="Bodoni MT" w:hAnsi="Bodoni MT" w:cs="Bodoni MT"/>
          <w:b/>
          <w:color w:val="000000" w:themeColor="text1"/>
        </w:rPr>
        <w:t xml:space="preserve"> </w:t>
      </w:r>
      <w:r w:rsidRPr="001C453F">
        <w:rPr>
          <w:rFonts w:ascii="Bodoni MT" w:hAnsi="Times New Roman" w:cs="Times New Roman"/>
          <w:b/>
          <w:color w:val="000000" w:themeColor="text1"/>
        </w:rPr>
        <w:t>​</w:t>
      </w:r>
      <w:r w:rsidRPr="001C453F">
        <w:rPr>
          <w:rFonts w:ascii="Bodoni MT" w:hAnsi="Bodoni MT" w:cs="Bodoni MT"/>
          <w:b/>
          <w:color w:val="000000" w:themeColor="text1"/>
        </w:rPr>
        <w:t>4:</w:t>
      </w:r>
      <w:r w:rsidRPr="001C453F">
        <w:rPr>
          <w:rFonts w:ascii="Bodoni MT" w:hAnsi="Times New Roman" w:cs="Times New Roman"/>
          <w:b/>
          <w:color w:val="000000" w:themeColor="text1"/>
        </w:rPr>
        <w:t>​</w:t>
      </w:r>
      <w:r w:rsidRPr="001C453F">
        <w:rPr>
          <w:rFonts w:ascii="Bodoni MT" w:hAnsi="Bodoni MT" w:cs="Bodoni MT"/>
          <w:b/>
          <w:color w:val="000000" w:themeColor="text1"/>
        </w:rPr>
        <w:t xml:space="preserve"> </w:t>
      </w:r>
      <w:r w:rsidR="006A1DCD" w:rsidRPr="001C453F">
        <w:rPr>
          <w:rFonts w:ascii="Bodoni MT" w:hAnsi="Bodoni MT" w:cs="Bodoni MT"/>
          <w:b/>
          <w:color w:val="000000" w:themeColor="text1"/>
        </w:rPr>
        <w:t xml:space="preserve"> </w:t>
      </w:r>
      <w:r w:rsidRPr="001C453F">
        <w:rPr>
          <w:rFonts w:ascii="Bodoni MT" w:hAnsi="Times New Roman" w:cs="Times New Roman"/>
          <w:b/>
          <w:color w:val="000000" w:themeColor="text1"/>
        </w:rPr>
        <w:t>​</w:t>
      </w:r>
      <w:r w:rsidR="006A1DCD" w:rsidRPr="001C453F">
        <w:rPr>
          <w:rFonts w:ascii="Bodoni MT" w:hAnsi="Bodoni MT" w:cs="Times New Roman"/>
          <w:b/>
          <w:color w:val="000000" w:themeColor="text1"/>
        </w:rPr>
        <w:t xml:space="preserve"> </w:t>
      </w:r>
      <w:r w:rsidR="00A52EC9" w:rsidRPr="001C453F">
        <w:rPr>
          <w:rFonts w:ascii="Bodoni MT" w:hAnsi="Bodoni MT" w:cs="Bodoni MT"/>
          <w:i/>
          <w:color w:val="000000" w:themeColor="text1"/>
        </w:rPr>
        <w:t>Opening Sails</w:t>
      </w:r>
      <w:r w:rsidRPr="001C453F">
        <w:rPr>
          <w:rFonts w:ascii="Bodoni MT" w:hAnsi="Times New Roman" w:cs="Times New Roman"/>
          <w:i/>
          <w:color w:val="000000" w:themeColor="text1"/>
        </w:rPr>
        <w:t>​</w:t>
      </w:r>
      <w:r w:rsidRPr="001C453F">
        <w:rPr>
          <w:rFonts w:ascii="Bodoni MT" w:hAnsi="Bodoni MT" w:cs="Bodoni MT"/>
          <w:i/>
          <w:color w:val="000000" w:themeColor="text1"/>
        </w:rPr>
        <w:t xml:space="preserve"> </w:t>
      </w:r>
      <w:r w:rsidRPr="001C453F">
        <w:rPr>
          <w:rFonts w:ascii="Bodoni MT" w:hAnsi="Times New Roman" w:cs="Times New Roman"/>
          <w:i/>
          <w:color w:val="000000" w:themeColor="text1"/>
        </w:rPr>
        <w:t>​</w:t>
      </w:r>
      <w:r w:rsidRPr="001C453F">
        <w:rPr>
          <w:rFonts w:ascii="Bodoni MT" w:hAnsi="Bodoni MT" w:cs="Bodoni MT"/>
          <w:i/>
          <w:color w:val="000000" w:themeColor="text1"/>
        </w:rPr>
        <w:t xml:space="preserve">- </w:t>
      </w:r>
      <w:r w:rsidR="006A1DCD" w:rsidRPr="001C453F">
        <w:rPr>
          <w:rFonts w:ascii="Bodoni MT" w:hAnsi="Bodoni MT" w:cs="Bodoni MT"/>
          <w:i/>
          <w:color w:val="000000" w:themeColor="text1"/>
        </w:rPr>
        <w:t xml:space="preserve"> </w:t>
      </w:r>
      <w:r w:rsidRPr="001C453F">
        <w:rPr>
          <w:rFonts w:ascii="Bodoni MT" w:hAnsi="Bodoni MT" w:cs="Bodoni MT"/>
          <w:i/>
          <w:color w:val="000000" w:themeColor="text1"/>
        </w:rPr>
        <w:t>EUR</w:t>
      </w:r>
      <w:r w:rsidRPr="001C453F">
        <w:rPr>
          <w:rFonts w:ascii="Bodoni MT" w:hAnsi="Times New Roman" w:cs="Times New Roman"/>
          <w:i/>
          <w:color w:val="000000" w:themeColor="text1"/>
        </w:rPr>
        <w:t>​</w:t>
      </w:r>
      <w:r w:rsidR="006A1DCD" w:rsidRPr="001C453F">
        <w:rPr>
          <w:rFonts w:ascii="Bodoni MT" w:hAnsi="Bodoni MT" w:cs="Times New Roman"/>
          <w:i/>
          <w:color w:val="000000" w:themeColor="text1"/>
        </w:rPr>
        <w:t xml:space="preserve"> </w:t>
      </w:r>
      <w:r w:rsidRPr="001C453F">
        <w:rPr>
          <w:rFonts w:ascii="Bodoni MT" w:hAnsi="Bodoni MT" w:cs="Bodoni MT"/>
          <w:i/>
          <w:color w:val="000000" w:themeColor="text1"/>
        </w:rPr>
        <w:t xml:space="preserve"> </w:t>
      </w:r>
      <w:r w:rsidRPr="001C453F">
        <w:rPr>
          <w:rFonts w:ascii="Bodoni MT" w:hAnsi="Times New Roman" w:cs="Times New Roman"/>
          <w:i/>
          <w:color w:val="000000" w:themeColor="text1"/>
        </w:rPr>
        <w:t>​</w:t>
      </w:r>
      <w:r w:rsidR="006757A6" w:rsidRPr="001C453F">
        <w:rPr>
          <w:rFonts w:ascii="Bodoni MT" w:hAnsi="Bodoni MT" w:cs="Times New Roman"/>
          <w:i/>
          <w:color w:val="000000" w:themeColor="text1"/>
        </w:rPr>
        <w:t xml:space="preserve">  </w:t>
      </w:r>
      <w:r w:rsidR="00FE6FEF">
        <w:rPr>
          <w:rFonts w:ascii="Bodoni MT" w:hAnsi="Bodoni MT" w:cs="Bodoni MT"/>
          <w:i/>
          <w:color w:val="000000" w:themeColor="text1"/>
        </w:rPr>
        <w:t>4</w:t>
      </w:r>
      <w:r w:rsidR="006A1DCD" w:rsidRPr="001C453F">
        <w:rPr>
          <w:rFonts w:ascii="Bodoni MT" w:hAnsi="Bodoni MT" w:cs="Bodoni MT"/>
          <w:i/>
          <w:color w:val="000000" w:themeColor="text1"/>
        </w:rPr>
        <w:t xml:space="preserve"> M</w:t>
      </w:r>
      <w:r w:rsidRPr="001C453F">
        <w:rPr>
          <w:rFonts w:ascii="Bodoni MT" w:hAnsi="Bodoni MT" w:cs="Bodoni MT"/>
          <w:b/>
          <w:color w:val="000000" w:themeColor="text1"/>
        </w:rPr>
        <w:t xml:space="preserve">  </w:t>
      </w:r>
    </w:p>
    <w:p w:rsidR="00A52EC9" w:rsidRPr="001C453F" w:rsidRDefault="00093928" w:rsidP="00A52EC9">
      <w:pPr>
        <w:jc w:val="both"/>
        <w:rPr>
          <w:rFonts w:ascii="Bodoni MT" w:hAnsi="Bodoni MT"/>
          <w:color w:val="000000" w:themeColor="text1"/>
        </w:rPr>
      </w:pPr>
      <w:r w:rsidRPr="001C453F">
        <w:rPr>
          <w:rFonts w:ascii="Bodoni MT" w:hAnsi="Bodoni MT" w:cs="Bodoni MT"/>
          <w:b/>
          <w:color w:val="000000" w:themeColor="text1"/>
        </w:rPr>
        <w:t>Goal:</w:t>
      </w:r>
      <w:r w:rsidRPr="001C453F">
        <w:rPr>
          <w:rFonts w:ascii="Bodoni MT" w:hAnsi="Times New Roman" w:cs="Times New Roman"/>
          <w:b/>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00A52EC9" w:rsidRPr="001C453F">
        <w:rPr>
          <w:rFonts w:ascii="Bodoni MT" w:hAnsi="Bodoni MT"/>
          <w:color w:val="000000" w:themeColor="text1"/>
        </w:rPr>
        <w:t xml:space="preserve"> Work towards Decentralised Board of Directors begins. Compliance matters with regards to decentralisation.</w:t>
      </w:r>
      <w:r w:rsidR="00F7776D">
        <w:rPr>
          <w:rFonts w:ascii="Bodoni MT" w:hAnsi="Bodoni MT"/>
          <w:color w:val="000000" w:themeColor="text1"/>
        </w:rPr>
        <w:t xml:space="preserve"> </w:t>
      </w:r>
      <w:r w:rsidR="00A52EC9" w:rsidRPr="001C453F">
        <w:rPr>
          <w:rFonts w:ascii="Bodoni MT" w:hAnsi="Bodoni MT"/>
          <w:color w:val="000000" w:themeColor="text1"/>
        </w:rPr>
        <w:t>Launch o</w:t>
      </w:r>
      <w:r w:rsidR="00F7776D">
        <w:rPr>
          <w:rFonts w:ascii="Bodoni MT" w:hAnsi="Bodoni MT"/>
          <w:color w:val="000000" w:themeColor="text1"/>
        </w:rPr>
        <w:t xml:space="preserve">n London and/or New York and/or other </w:t>
      </w:r>
      <w:r w:rsidR="00074178">
        <w:rPr>
          <w:rFonts w:ascii="Bodoni MT" w:hAnsi="Bodoni MT"/>
          <w:color w:val="000000" w:themeColor="text1"/>
        </w:rPr>
        <w:t xml:space="preserve">stock </w:t>
      </w:r>
      <w:r w:rsidR="00F7776D">
        <w:rPr>
          <w:rFonts w:ascii="Bodoni MT" w:hAnsi="Bodoni MT"/>
          <w:color w:val="000000" w:themeColor="text1"/>
        </w:rPr>
        <w:t>e</w:t>
      </w:r>
      <w:r w:rsidR="00A52EC9" w:rsidRPr="001C453F">
        <w:rPr>
          <w:rFonts w:ascii="Bodoni MT" w:hAnsi="Bodoni MT"/>
          <w:color w:val="000000" w:themeColor="text1"/>
        </w:rPr>
        <w:t xml:space="preserve">xchanges. </w:t>
      </w:r>
    </w:p>
    <w:p w:rsidR="000F73C5" w:rsidRPr="001C453F" w:rsidRDefault="00A52EC9" w:rsidP="00093928">
      <w:pPr>
        <w:rPr>
          <w:rFonts w:ascii="Bodoni MT" w:hAnsi="Bodoni MT" w:cs="Bodoni MT"/>
          <w:color w:val="000000" w:themeColor="text1"/>
        </w:rPr>
      </w:pPr>
      <w:r w:rsidRPr="001C453F">
        <w:rPr>
          <w:rFonts w:ascii="Bodoni MT" w:hAnsi="Bodoni MT" w:cs="Bodoni MT"/>
          <w:b/>
          <w:color w:val="000000" w:themeColor="text1"/>
        </w:rPr>
        <w:t xml:space="preserve"> </w:t>
      </w:r>
      <w:r w:rsidR="00AB396C">
        <w:rPr>
          <w:rFonts w:ascii="Bodoni MT" w:hAnsi="Bodoni MT" w:cs="Bodoni MT"/>
          <w:b/>
          <w:color w:val="000000" w:themeColor="text1"/>
        </w:rPr>
        <w:t xml:space="preserve">Expected </w:t>
      </w:r>
      <w:r w:rsidR="00AB396C" w:rsidRPr="001C453F">
        <w:rPr>
          <w:rFonts w:ascii="Bodoni MT" w:hAnsi="Bodoni MT" w:cs="Bodoni MT"/>
          <w:b/>
          <w:color w:val="000000" w:themeColor="text1"/>
        </w:rPr>
        <w:t>Completion:</w:t>
      </w:r>
      <w:r w:rsidR="00AB396C" w:rsidRPr="001C453F">
        <w:rPr>
          <w:rFonts w:ascii="Bodoni MT" w:hAnsi="Times New Roman" w:cs="Times New Roman"/>
          <w:b/>
          <w:color w:val="000000" w:themeColor="text1"/>
        </w:rPr>
        <w:t>​</w:t>
      </w:r>
      <w:r w:rsidR="00AB396C" w:rsidRPr="001C453F">
        <w:rPr>
          <w:rFonts w:ascii="Bodoni MT" w:hAnsi="Bodoni MT" w:cs="Bodoni MT"/>
          <w:color w:val="000000" w:themeColor="text1"/>
        </w:rPr>
        <w:t xml:space="preserve"> </w:t>
      </w:r>
      <w:r w:rsidR="00093928" w:rsidRPr="001C453F">
        <w:rPr>
          <w:rFonts w:ascii="Bodoni MT" w:hAnsi="Times New Roman" w:cs="Times New Roman"/>
          <w:color w:val="000000" w:themeColor="text1"/>
        </w:rPr>
        <w:t>​</w:t>
      </w:r>
      <w:r w:rsidR="00E91C57" w:rsidRPr="001C453F">
        <w:rPr>
          <w:rFonts w:ascii="Bodoni MT" w:hAnsi="Bodoni MT" w:cs="Bodoni MT"/>
          <w:color w:val="000000" w:themeColor="text1"/>
        </w:rPr>
        <w:t>Q1</w:t>
      </w:r>
      <w:r w:rsidR="000117E2" w:rsidRPr="001C453F">
        <w:rPr>
          <w:rFonts w:ascii="Bodoni MT" w:hAnsi="Bodoni MT" w:cs="Bodoni MT"/>
          <w:color w:val="000000" w:themeColor="text1"/>
        </w:rPr>
        <w:t>-Q2</w:t>
      </w:r>
      <w:r w:rsidR="00E91C57" w:rsidRPr="001C453F">
        <w:rPr>
          <w:rFonts w:ascii="Bodoni MT" w:hAnsi="Bodoni MT" w:cs="Bodoni MT"/>
          <w:color w:val="000000" w:themeColor="text1"/>
        </w:rPr>
        <w:t xml:space="preserve"> 2020</w:t>
      </w:r>
      <w:r w:rsidR="00093928" w:rsidRPr="001C453F">
        <w:rPr>
          <w:rFonts w:ascii="Bodoni MT" w:hAnsi="Bodoni MT" w:cs="Bodoni MT"/>
          <w:color w:val="000000" w:themeColor="text1"/>
        </w:rPr>
        <w:t xml:space="preserve">  </w:t>
      </w:r>
    </w:p>
    <w:p w:rsidR="000F73C5" w:rsidRPr="001C453F" w:rsidRDefault="000F73C5" w:rsidP="00093928">
      <w:pPr>
        <w:rPr>
          <w:rFonts w:ascii="Bodoni MT" w:hAnsi="Bodoni MT" w:cs="Bodoni MT"/>
          <w:color w:val="000000" w:themeColor="text1"/>
        </w:rPr>
      </w:pPr>
    </w:p>
    <w:p w:rsidR="000F73C5" w:rsidRPr="001C453F" w:rsidRDefault="00093928" w:rsidP="00093928">
      <w:pPr>
        <w:rPr>
          <w:rFonts w:ascii="Bodoni MT" w:hAnsi="Bodoni MT" w:cs="Bodoni MT"/>
          <w:b/>
          <w:color w:val="000000" w:themeColor="text1"/>
        </w:rPr>
      </w:pPr>
      <w:r w:rsidRPr="001C453F">
        <w:rPr>
          <w:rFonts w:ascii="Bodoni MT" w:hAnsi="Bodoni MT" w:cs="Bodoni MT"/>
          <w:b/>
          <w:color w:val="000000" w:themeColor="text1"/>
        </w:rPr>
        <w:t>Phase</w:t>
      </w:r>
      <w:r w:rsidRPr="001C453F">
        <w:rPr>
          <w:rFonts w:ascii="Bodoni MT" w:hAnsi="Times New Roman" w:cs="Times New Roman"/>
          <w:b/>
          <w:color w:val="000000" w:themeColor="text1"/>
        </w:rPr>
        <w:t>​</w:t>
      </w:r>
      <w:r w:rsidRPr="001C453F">
        <w:rPr>
          <w:rFonts w:ascii="Bodoni MT" w:hAnsi="Bodoni MT"/>
          <w:b/>
          <w:color w:val="000000" w:themeColor="text1"/>
        </w:rPr>
        <w:t xml:space="preserve"> </w:t>
      </w:r>
      <w:r w:rsidRPr="001C453F">
        <w:rPr>
          <w:rFonts w:ascii="Bodoni MT" w:hAnsi="Times New Roman" w:cs="Times New Roman"/>
          <w:b/>
          <w:color w:val="000000" w:themeColor="text1"/>
        </w:rPr>
        <w:t>​</w:t>
      </w:r>
      <w:r w:rsidRPr="001C453F">
        <w:rPr>
          <w:rFonts w:ascii="Bodoni MT" w:hAnsi="Bodoni MT" w:cs="Bodoni MT"/>
          <w:b/>
          <w:color w:val="000000" w:themeColor="text1"/>
        </w:rPr>
        <w:t>5:</w:t>
      </w:r>
      <w:r w:rsidRPr="001C453F">
        <w:rPr>
          <w:rFonts w:ascii="Bodoni MT" w:hAnsi="Times New Roman" w:cs="Times New Roman"/>
          <w:b/>
          <w:color w:val="000000" w:themeColor="text1"/>
        </w:rPr>
        <w:t>​</w:t>
      </w:r>
      <w:r w:rsidRPr="001C453F">
        <w:rPr>
          <w:rFonts w:ascii="Bodoni MT" w:hAnsi="Bodoni MT" w:cs="Bodoni MT"/>
          <w:b/>
          <w:color w:val="000000" w:themeColor="text1"/>
        </w:rPr>
        <w:t xml:space="preserve"> </w:t>
      </w:r>
      <w:r w:rsidRPr="001C453F">
        <w:rPr>
          <w:rFonts w:ascii="Bodoni MT" w:hAnsi="Times New Roman" w:cs="Times New Roman"/>
          <w:b/>
          <w:color w:val="000000" w:themeColor="text1"/>
        </w:rPr>
        <w:t>​</w:t>
      </w:r>
      <w:r w:rsidR="006A1DCD" w:rsidRPr="001C453F">
        <w:rPr>
          <w:rFonts w:ascii="Bodoni MT" w:hAnsi="Bodoni MT" w:cs="Times New Roman"/>
          <w:b/>
          <w:color w:val="000000" w:themeColor="text1"/>
        </w:rPr>
        <w:t xml:space="preserve"> </w:t>
      </w:r>
      <w:r w:rsidR="006A1DCD" w:rsidRPr="001C453F">
        <w:rPr>
          <w:rFonts w:ascii="Bodoni MT" w:hAnsi="Bodoni MT" w:cs="Bodoni MT"/>
          <w:i/>
          <w:color w:val="000000" w:themeColor="text1"/>
        </w:rPr>
        <w:t>Full Decentralisation</w:t>
      </w:r>
      <w:r w:rsidRPr="001C453F">
        <w:rPr>
          <w:rFonts w:ascii="Bodoni MT" w:hAnsi="Bodoni MT" w:cs="Bodoni MT"/>
          <w:i/>
          <w:color w:val="000000" w:themeColor="text1"/>
        </w:rPr>
        <w:t xml:space="preserve"> </w:t>
      </w:r>
      <w:r w:rsidRPr="001C453F">
        <w:rPr>
          <w:rFonts w:ascii="Bodoni MT" w:hAnsi="Times New Roman" w:cs="Times New Roman"/>
          <w:i/>
          <w:color w:val="000000" w:themeColor="text1"/>
        </w:rPr>
        <w:t>​</w:t>
      </w:r>
      <w:r w:rsidRPr="001C453F">
        <w:rPr>
          <w:rFonts w:ascii="Bodoni MT" w:hAnsi="Bodoni MT" w:cs="Bodoni MT"/>
          <w:i/>
          <w:color w:val="000000" w:themeColor="text1"/>
        </w:rPr>
        <w:t>-</w:t>
      </w:r>
      <w:r w:rsidRPr="001C453F">
        <w:rPr>
          <w:rFonts w:ascii="Bodoni MT" w:hAnsi="Times New Roman" w:cs="Times New Roman"/>
          <w:i/>
          <w:color w:val="000000" w:themeColor="text1"/>
        </w:rPr>
        <w:t>​</w:t>
      </w:r>
      <w:r w:rsidRPr="001C453F">
        <w:rPr>
          <w:rFonts w:ascii="Bodoni MT" w:hAnsi="Bodoni MT" w:cs="Bodoni MT"/>
          <w:i/>
          <w:color w:val="000000" w:themeColor="text1"/>
        </w:rPr>
        <w:t xml:space="preserve"> </w:t>
      </w:r>
      <w:r w:rsidRPr="001C453F">
        <w:rPr>
          <w:rFonts w:ascii="Bodoni MT" w:hAnsi="Times New Roman" w:cs="Times New Roman"/>
          <w:i/>
          <w:color w:val="000000" w:themeColor="text1"/>
        </w:rPr>
        <w:t>​​</w:t>
      </w:r>
      <w:r w:rsidRPr="001C453F">
        <w:rPr>
          <w:rFonts w:ascii="Bodoni MT" w:hAnsi="Bodoni MT" w:cs="Bodoni MT"/>
          <w:i/>
          <w:color w:val="000000" w:themeColor="text1"/>
        </w:rPr>
        <w:t xml:space="preserve"> </w:t>
      </w:r>
      <w:r w:rsidRPr="001C453F">
        <w:rPr>
          <w:rFonts w:ascii="Bodoni MT" w:hAnsi="Times New Roman" w:cs="Times New Roman"/>
          <w:i/>
          <w:color w:val="000000" w:themeColor="text1"/>
        </w:rPr>
        <w:t>​</w:t>
      </w:r>
      <w:r w:rsidRPr="001C453F">
        <w:rPr>
          <w:rFonts w:ascii="Bodoni MT" w:hAnsi="Bodoni MT" w:cs="Bodoni MT"/>
          <w:i/>
          <w:color w:val="000000" w:themeColor="text1"/>
        </w:rPr>
        <w:t>EUR</w:t>
      </w:r>
      <w:r w:rsidRPr="001C453F">
        <w:rPr>
          <w:rFonts w:ascii="Bodoni MT" w:hAnsi="Times New Roman" w:cs="Times New Roman"/>
          <w:i/>
          <w:color w:val="000000" w:themeColor="text1"/>
        </w:rPr>
        <w:t>​</w:t>
      </w:r>
      <w:r w:rsidRPr="001C453F">
        <w:rPr>
          <w:rFonts w:ascii="Bodoni MT" w:hAnsi="Bodoni MT" w:cs="Bodoni MT"/>
          <w:i/>
          <w:color w:val="000000" w:themeColor="text1"/>
        </w:rPr>
        <w:t xml:space="preserve"> </w:t>
      </w:r>
      <w:r w:rsidRPr="001C453F">
        <w:rPr>
          <w:rFonts w:ascii="Bodoni MT" w:hAnsi="Times New Roman" w:cs="Times New Roman"/>
          <w:i/>
          <w:color w:val="000000" w:themeColor="text1"/>
        </w:rPr>
        <w:t>​</w:t>
      </w:r>
      <w:r w:rsidR="006757A6" w:rsidRPr="001C453F">
        <w:rPr>
          <w:rFonts w:ascii="Bodoni MT" w:hAnsi="Bodoni MT" w:cs="Times New Roman"/>
          <w:i/>
          <w:color w:val="000000" w:themeColor="text1"/>
        </w:rPr>
        <w:t xml:space="preserve">  </w:t>
      </w:r>
      <w:r w:rsidR="00FE6FEF">
        <w:rPr>
          <w:rFonts w:ascii="Bodoni MT" w:hAnsi="Bodoni MT" w:cs="Bodoni MT"/>
          <w:i/>
          <w:color w:val="000000" w:themeColor="text1"/>
        </w:rPr>
        <w:t>1.5</w:t>
      </w:r>
      <w:r w:rsidR="006A1DCD" w:rsidRPr="001C453F">
        <w:rPr>
          <w:rFonts w:ascii="Bodoni MT" w:hAnsi="Bodoni MT" w:cs="Bodoni MT"/>
          <w:i/>
          <w:color w:val="000000" w:themeColor="text1"/>
        </w:rPr>
        <w:t xml:space="preserve"> M</w:t>
      </w:r>
      <w:r w:rsidRPr="001C453F">
        <w:rPr>
          <w:rFonts w:ascii="Bodoni MT" w:hAnsi="Bodoni MT" w:cs="Bodoni MT"/>
          <w:b/>
          <w:color w:val="000000" w:themeColor="text1"/>
        </w:rPr>
        <w:t xml:space="preserve">  </w:t>
      </w:r>
    </w:p>
    <w:p w:rsidR="006A1DCD" w:rsidRPr="001C453F" w:rsidRDefault="00093928" w:rsidP="006A1DCD">
      <w:pPr>
        <w:jc w:val="both"/>
        <w:rPr>
          <w:rFonts w:ascii="Bodoni MT" w:hAnsi="Bodoni MT"/>
          <w:i/>
          <w:color w:val="000000" w:themeColor="text1"/>
        </w:rPr>
      </w:pPr>
      <w:r w:rsidRPr="001C453F">
        <w:rPr>
          <w:rFonts w:ascii="Bodoni MT" w:hAnsi="Bodoni MT" w:cs="Bodoni MT"/>
          <w:b/>
          <w:color w:val="000000" w:themeColor="text1"/>
        </w:rPr>
        <w:t>Goal:</w:t>
      </w:r>
      <w:r w:rsidRPr="001C453F">
        <w:rPr>
          <w:rFonts w:ascii="Bodoni MT" w:hAnsi="Times New Roman" w:cs="Times New Roman"/>
          <w:b/>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006A1DCD" w:rsidRPr="001C453F">
        <w:rPr>
          <w:rFonts w:ascii="Bodoni MT" w:hAnsi="Bodoni MT"/>
          <w:color w:val="000000" w:themeColor="text1"/>
        </w:rPr>
        <w:t xml:space="preserve"> Expected full decentralisation of the BT</w:t>
      </w:r>
      <w:r w:rsidR="006A1DCD" w:rsidRPr="001C453F">
        <w:rPr>
          <w:rFonts w:ascii="Bodoni MT" w:hAnsi="Bodoni MT"/>
          <w:i/>
          <w:color w:val="000000" w:themeColor="text1"/>
        </w:rPr>
        <w:t xml:space="preserve">f  </w:t>
      </w:r>
      <w:r w:rsidR="006A1DCD" w:rsidRPr="001C453F">
        <w:rPr>
          <w:rFonts w:ascii="Bodoni MT" w:hAnsi="Bodoni MT"/>
          <w:color w:val="000000" w:themeColor="text1"/>
        </w:rPr>
        <w:t>network</w:t>
      </w:r>
      <w:r w:rsidR="006A1DCD" w:rsidRPr="001C453F">
        <w:rPr>
          <w:rFonts w:ascii="Bodoni MT" w:hAnsi="Bodoni MT"/>
          <w:i/>
          <w:color w:val="000000" w:themeColor="text1"/>
        </w:rPr>
        <w:t xml:space="preserve">. </w:t>
      </w:r>
      <w:r w:rsidR="006A1DCD" w:rsidRPr="001C453F">
        <w:rPr>
          <w:rFonts w:ascii="Bodoni MT" w:hAnsi="Bodoni MT"/>
          <w:color w:val="000000" w:themeColor="text1"/>
        </w:rPr>
        <w:t>This is also where the co-founders will remove themselves and will allow the BT</w:t>
      </w:r>
      <w:r w:rsidR="006A1DCD" w:rsidRPr="001C453F">
        <w:rPr>
          <w:rFonts w:ascii="Bodoni MT" w:hAnsi="Bodoni MT"/>
          <w:i/>
          <w:color w:val="000000" w:themeColor="text1"/>
        </w:rPr>
        <w:t>f</w:t>
      </w:r>
      <w:r w:rsidR="00641FF9" w:rsidRPr="001C453F">
        <w:rPr>
          <w:rFonts w:ascii="Bodoni MT" w:hAnsi="Bodoni MT"/>
          <w:color w:val="000000" w:themeColor="text1"/>
        </w:rPr>
        <w:t xml:space="preserve"> n</w:t>
      </w:r>
      <w:r w:rsidR="006A1DCD" w:rsidRPr="001C453F">
        <w:rPr>
          <w:rFonts w:ascii="Bodoni MT" w:hAnsi="Bodoni MT"/>
          <w:color w:val="000000" w:themeColor="text1"/>
        </w:rPr>
        <w:t>etwork and the fund to run organically through the crypto-currency commun</w:t>
      </w:r>
      <w:r w:rsidR="006A1DCD" w:rsidRPr="001C453F">
        <w:rPr>
          <w:rFonts w:ascii="Bodoni MT" w:hAnsi="Bodoni MT" w:cs="Times New Roman"/>
          <w:color w:val="000000" w:themeColor="text1"/>
        </w:rPr>
        <w:t>ity and through the Decentralised Board of Directors. Code and business system modifications due to regulatory requirements are expected.</w:t>
      </w:r>
    </w:p>
    <w:p w:rsidR="00B665B9" w:rsidRPr="001C453F" w:rsidRDefault="00093928" w:rsidP="00093928">
      <w:pPr>
        <w:rPr>
          <w:rFonts w:ascii="Bodoni MT" w:hAnsi="Bodoni MT"/>
          <w:color w:val="000000" w:themeColor="text1"/>
        </w:rPr>
      </w:pPr>
      <w:r w:rsidRPr="001C453F">
        <w:rPr>
          <w:rFonts w:ascii="Bodoni MT" w:hAnsi="Bodoni MT" w:cs="Bodoni MT"/>
          <w:color w:val="000000" w:themeColor="text1"/>
        </w:rPr>
        <w:t xml:space="preserve"> </w:t>
      </w:r>
      <w:r w:rsidR="00AB396C">
        <w:rPr>
          <w:rFonts w:ascii="Bodoni MT" w:hAnsi="Bodoni MT" w:cs="Bodoni MT"/>
          <w:b/>
          <w:color w:val="000000" w:themeColor="text1"/>
        </w:rPr>
        <w:t xml:space="preserve">Expected </w:t>
      </w:r>
      <w:r w:rsidR="00AB396C" w:rsidRPr="001C453F">
        <w:rPr>
          <w:rFonts w:ascii="Bodoni MT" w:hAnsi="Bodoni MT" w:cs="Bodoni MT"/>
          <w:b/>
          <w:color w:val="000000" w:themeColor="text1"/>
        </w:rPr>
        <w:t>Completion:</w:t>
      </w:r>
      <w:r w:rsidR="00AB396C" w:rsidRPr="001C453F">
        <w:rPr>
          <w:rFonts w:ascii="Bodoni MT" w:hAnsi="Times New Roman" w:cs="Times New Roman"/>
          <w:b/>
          <w:color w:val="000000" w:themeColor="text1"/>
        </w:rPr>
        <w:t>​</w:t>
      </w:r>
      <w:r w:rsidR="00AB396C"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00712E01" w:rsidRPr="001C453F">
        <w:rPr>
          <w:rFonts w:ascii="Bodoni MT" w:hAnsi="Bodoni MT" w:cs="Bodoni MT"/>
          <w:color w:val="000000" w:themeColor="text1"/>
        </w:rPr>
        <w:t>Q2</w:t>
      </w:r>
      <w:r w:rsidR="00B0320A" w:rsidRPr="001C453F">
        <w:rPr>
          <w:rFonts w:ascii="Bodoni MT" w:hAnsi="Bodoni MT" w:cs="Bodoni MT"/>
          <w:color w:val="000000" w:themeColor="text1"/>
        </w:rPr>
        <w:t>-Q</w:t>
      </w:r>
      <w:r w:rsidR="00712E01" w:rsidRPr="001C453F">
        <w:rPr>
          <w:rFonts w:ascii="Bodoni MT" w:hAnsi="Bodoni MT" w:cs="Bodoni MT"/>
          <w:color w:val="000000" w:themeColor="text1"/>
        </w:rPr>
        <w:t>3</w:t>
      </w:r>
      <w:r w:rsidRPr="001C453F">
        <w:rPr>
          <w:rFonts w:ascii="Bodoni MT" w:hAnsi="Times New Roman" w:cs="Times New Roman"/>
          <w:color w:val="000000" w:themeColor="text1"/>
        </w:rPr>
        <w:t>​</w:t>
      </w:r>
      <w:r w:rsidRPr="001C453F">
        <w:rPr>
          <w:rFonts w:ascii="Bodoni MT" w:hAnsi="Bodoni MT" w:cs="Bodoni MT"/>
          <w:color w:val="000000" w:themeColor="text1"/>
        </w:rPr>
        <w:t xml:space="preserve"> </w:t>
      </w:r>
      <w:r w:rsidRPr="001C453F">
        <w:rPr>
          <w:rFonts w:ascii="Bodoni MT" w:hAnsi="Times New Roman" w:cs="Times New Roman"/>
          <w:color w:val="000000" w:themeColor="text1"/>
        </w:rPr>
        <w:t>​</w:t>
      </w:r>
      <w:r w:rsidR="00FB4F70" w:rsidRPr="001C453F">
        <w:rPr>
          <w:rFonts w:ascii="Bodoni MT" w:hAnsi="Bodoni MT" w:cs="Bodoni MT"/>
          <w:color w:val="000000" w:themeColor="text1"/>
        </w:rPr>
        <w:t>2020</w:t>
      </w:r>
    </w:p>
    <w:p w:rsidR="006A1DCD" w:rsidRPr="00AE4FFE" w:rsidRDefault="006A1DCD" w:rsidP="006A1DCD">
      <w:pPr>
        <w:spacing w:after="120" w:line="240" w:lineRule="auto"/>
        <w:rPr>
          <w:rFonts w:ascii="Bodoni MT" w:hAnsi="Bodoni MT"/>
          <w:b/>
          <w:sz w:val="16"/>
          <w:szCs w:val="16"/>
        </w:rPr>
      </w:pPr>
    </w:p>
    <w:p w:rsidR="00E34563" w:rsidRPr="006A1DCD" w:rsidRDefault="006A1DCD" w:rsidP="00B06B65">
      <w:pPr>
        <w:rPr>
          <w:rFonts w:ascii="Bodoni MT" w:hAnsi="Bodoni MT"/>
          <w:i/>
        </w:rPr>
      </w:pPr>
      <w:r w:rsidRPr="006A1DCD">
        <w:rPr>
          <w:rFonts w:ascii="Bodoni MT" w:hAnsi="Bodoni MT"/>
          <w:b/>
        </w:rPr>
        <w:t xml:space="preserve">Total </w:t>
      </w:r>
      <w:r w:rsidR="00DE6D48">
        <w:rPr>
          <w:rFonts w:ascii="Bodoni MT" w:hAnsi="Bodoni MT"/>
          <w:b/>
        </w:rPr>
        <w:t xml:space="preserve">Forecasted </w:t>
      </w:r>
      <w:r w:rsidRPr="006A1DCD">
        <w:rPr>
          <w:rFonts w:ascii="Bodoni MT" w:hAnsi="Bodoni MT"/>
          <w:b/>
        </w:rPr>
        <w:t xml:space="preserve">Project Budget:  </w:t>
      </w:r>
      <w:r w:rsidRPr="006A1E1E">
        <w:rPr>
          <w:rFonts w:ascii="Bodoni MT" w:hAnsi="Bodoni MT"/>
          <w:i/>
          <w:u w:val="single"/>
        </w:rPr>
        <w:t xml:space="preserve">EUR  </w:t>
      </w:r>
      <w:r w:rsidR="00E37BB4">
        <w:rPr>
          <w:rFonts w:ascii="Bodoni MT" w:hAnsi="Bodoni MT"/>
          <w:i/>
          <w:u w:val="single"/>
        </w:rPr>
        <w:t xml:space="preserve"> </w:t>
      </w:r>
      <w:r w:rsidR="00FE6FEF">
        <w:rPr>
          <w:rFonts w:ascii="Bodoni MT" w:hAnsi="Bodoni MT"/>
          <w:i/>
          <w:u w:val="single"/>
        </w:rPr>
        <w:t xml:space="preserve">11.3 </w:t>
      </w:r>
      <w:r w:rsidRPr="006A1E1E">
        <w:rPr>
          <w:rFonts w:ascii="Bodoni MT" w:hAnsi="Bodoni MT"/>
          <w:i/>
          <w:u w:val="single"/>
        </w:rPr>
        <w:t>M</w:t>
      </w:r>
    </w:p>
    <w:p w:rsidR="00DA78C0" w:rsidRDefault="00DA78C0" w:rsidP="00B06B65">
      <w:pPr>
        <w:rPr>
          <w:rFonts w:ascii="Bodoni MT" w:hAnsi="Bodoni MT"/>
          <w:b/>
          <w:sz w:val="24"/>
          <w:szCs w:val="24"/>
        </w:rPr>
      </w:pPr>
    </w:p>
    <w:p w:rsidR="000C3403" w:rsidRDefault="00093928" w:rsidP="00B06B65">
      <w:pPr>
        <w:rPr>
          <w:rFonts w:ascii="Bodoni MT" w:hAnsi="Bodoni MT"/>
        </w:rPr>
        <w:sectPr w:rsidR="000C3403" w:rsidSect="00A912BA">
          <w:type w:val="continuous"/>
          <w:pgSz w:w="11906" w:h="16838"/>
          <w:pgMar w:top="709" w:right="991" w:bottom="284" w:left="993" w:header="426" w:footer="708" w:gutter="0"/>
          <w:cols w:space="568"/>
          <w:titlePg/>
          <w:docGrid w:linePitch="360"/>
        </w:sectPr>
      </w:pPr>
      <w:r>
        <w:rPr>
          <w:rFonts w:ascii="Bodoni MT" w:hAnsi="Bodoni MT"/>
          <w:b/>
          <w:sz w:val="24"/>
          <w:szCs w:val="24"/>
        </w:rPr>
        <w:t>9</w:t>
      </w:r>
      <w:r w:rsidR="00B052E1" w:rsidRPr="00B052E1">
        <w:rPr>
          <w:rFonts w:ascii="Bodoni MT" w:hAnsi="Bodoni MT"/>
          <w:b/>
          <w:sz w:val="24"/>
          <w:szCs w:val="24"/>
        </w:rPr>
        <w:t xml:space="preserve">.  </w:t>
      </w:r>
      <w:r w:rsidR="008141EB" w:rsidRPr="008141EB">
        <w:rPr>
          <w:rFonts w:ascii="Bodoni MT" w:hAnsi="Bodoni MT"/>
          <w:b/>
          <w:sz w:val="24"/>
          <w:szCs w:val="24"/>
        </w:rPr>
        <w:t>Crowd Sale Details / pre-ICO / ICO</w:t>
      </w:r>
    </w:p>
    <w:p w:rsidR="003E04D4" w:rsidRDefault="007A334D" w:rsidP="0067455F">
      <w:pPr>
        <w:tabs>
          <w:tab w:val="left" w:pos="426"/>
        </w:tabs>
        <w:rPr>
          <w:rFonts w:ascii="Bodoni MT" w:hAnsi="Bodoni MT"/>
        </w:rPr>
      </w:pPr>
      <w:r>
        <w:rPr>
          <w:rFonts w:ascii="Bodoni MT" w:hAnsi="Bodoni MT"/>
        </w:rPr>
        <w:lastRenderedPageBreak/>
        <w:t>Use after sale:</w:t>
      </w:r>
      <w:r w:rsidR="003E04D4">
        <w:rPr>
          <w:rFonts w:ascii="Bodoni MT" w:hAnsi="Bodoni MT"/>
        </w:rPr>
        <w:t xml:space="preserve"> free to sell. BT</w:t>
      </w:r>
      <w:r w:rsidR="003E04D4" w:rsidRPr="00445FA6">
        <w:rPr>
          <w:rFonts w:ascii="Bodoni MT" w:hAnsi="Bodoni MT"/>
          <w:i/>
        </w:rPr>
        <w:t>f</w:t>
      </w:r>
      <w:r w:rsidR="003E04D4">
        <w:rPr>
          <w:rFonts w:ascii="Bodoni MT" w:hAnsi="Bodoni MT"/>
        </w:rPr>
        <w:t xml:space="preserve"> will seek acceptance on </w:t>
      </w:r>
      <w:r w:rsidR="00445FA6">
        <w:rPr>
          <w:rFonts w:ascii="Bodoni MT" w:hAnsi="Bodoni MT"/>
        </w:rPr>
        <w:t xml:space="preserve">ERF-20 compatible </w:t>
      </w:r>
      <w:r w:rsidR="003E04D4">
        <w:rPr>
          <w:rFonts w:ascii="Bodoni MT" w:hAnsi="Bodoni MT"/>
        </w:rPr>
        <w:t>exchanges</w:t>
      </w:r>
      <w:r w:rsidR="00445FA6">
        <w:rPr>
          <w:rFonts w:ascii="Bodoni MT" w:hAnsi="Bodoni MT"/>
        </w:rPr>
        <w:t>.</w:t>
      </w:r>
    </w:p>
    <w:p w:rsidR="007B6662" w:rsidRDefault="007A334D" w:rsidP="0067455F">
      <w:pPr>
        <w:tabs>
          <w:tab w:val="left" w:pos="426"/>
        </w:tabs>
        <w:rPr>
          <w:rFonts w:ascii="Bodoni MT" w:hAnsi="Bodoni MT"/>
        </w:rPr>
      </w:pPr>
      <w:r>
        <w:rPr>
          <w:rFonts w:ascii="Bodoni MT" w:hAnsi="Bodoni MT"/>
        </w:rPr>
        <w:t xml:space="preserve">The table below together with the pie chart depicts the </w:t>
      </w:r>
      <w:r w:rsidR="007B6662">
        <w:rPr>
          <w:rFonts w:ascii="Bodoni MT" w:hAnsi="Bodoni MT"/>
        </w:rPr>
        <w:t>use of funds</w:t>
      </w:r>
      <w:r w:rsidR="00DC4D5E">
        <w:rPr>
          <w:rFonts w:ascii="Bodoni MT" w:hAnsi="Bodoni MT"/>
        </w:rPr>
        <w:t>, subject to change</w:t>
      </w:r>
      <w:r>
        <w:rPr>
          <w:rFonts w:ascii="Bodoni MT" w:hAnsi="Bodoni MT"/>
        </w:rPr>
        <w:t>.</w:t>
      </w:r>
    </w:p>
    <w:tbl>
      <w:tblPr>
        <w:tblW w:w="4056" w:type="dxa"/>
        <w:tblInd w:w="70" w:type="dxa"/>
        <w:tblCellMar>
          <w:left w:w="70" w:type="dxa"/>
          <w:right w:w="70" w:type="dxa"/>
        </w:tblCellMar>
        <w:tblLook w:val="04A0"/>
      </w:tblPr>
      <w:tblGrid>
        <w:gridCol w:w="1668"/>
        <w:gridCol w:w="1131"/>
        <w:gridCol w:w="1362"/>
      </w:tblGrid>
      <w:tr w:rsidR="001F3B71" w:rsidRPr="008807F8" w:rsidTr="00674445">
        <w:trPr>
          <w:trHeight w:val="300"/>
        </w:trPr>
        <w:tc>
          <w:tcPr>
            <w:tcW w:w="1668" w:type="dxa"/>
            <w:tcBorders>
              <w:top w:val="nil"/>
              <w:left w:val="nil"/>
              <w:bottom w:val="nil"/>
            </w:tcBorders>
            <w:shd w:val="clear" w:color="auto" w:fill="auto"/>
            <w:noWrap/>
            <w:vAlign w:val="bottom"/>
            <w:hideMark/>
          </w:tcPr>
          <w:p w:rsidR="001F3B71" w:rsidRPr="008807F8" w:rsidRDefault="001F3B71" w:rsidP="001F3B71">
            <w:pPr>
              <w:spacing w:after="0" w:line="240" w:lineRule="auto"/>
              <w:jc w:val="right"/>
              <w:rPr>
                <w:rFonts w:ascii="Bodoni MT" w:eastAsia="Times New Roman" w:hAnsi="Bodoni MT" w:cs="Times New Roman"/>
                <w:b/>
                <w:bCs/>
                <w:color w:val="000000"/>
                <w:sz w:val="20"/>
                <w:szCs w:val="20"/>
              </w:rPr>
            </w:pPr>
            <w:r w:rsidRPr="008807F8">
              <w:rPr>
                <w:rFonts w:ascii="Bodoni MT" w:eastAsia="Times New Roman" w:hAnsi="Bodoni MT" w:cs="Times New Roman"/>
                <w:b/>
                <w:bCs/>
                <w:color w:val="000000"/>
                <w:sz w:val="20"/>
                <w:szCs w:val="20"/>
              </w:rPr>
              <w:t xml:space="preserve">Total </w:t>
            </w:r>
            <w:r>
              <w:rPr>
                <w:rFonts w:ascii="Bodoni MT" w:eastAsia="Times New Roman" w:hAnsi="Bodoni MT" w:cs="Times New Roman"/>
                <w:b/>
                <w:bCs/>
                <w:color w:val="000000"/>
                <w:sz w:val="20"/>
                <w:szCs w:val="20"/>
              </w:rPr>
              <w:t>Supply</w:t>
            </w:r>
            <w:r w:rsidR="00674445">
              <w:rPr>
                <w:rFonts w:ascii="Bodoni MT" w:eastAsia="Times New Roman" w:hAnsi="Bodoni MT" w:cs="Times New Roman"/>
                <w:b/>
                <w:bCs/>
                <w:color w:val="000000"/>
                <w:sz w:val="20"/>
                <w:szCs w:val="20"/>
              </w:rPr>
              <w:t>:</w:t>
            </w:r>
            <w:r>
              <w:rPr>
                <w:rFonts w:ascii="Bodoni MT" w:eastAsia="Times New Roman" w:hAnsi="Bodoni MT" w:cs="Times New Roman"/>
                <w:b/>
                <w:bCs/>
                <w:color w:val="000000"/>
                <w:sz w:val="20"/>
                <w:szCs w:val="20"/>
              </w:rPr>
              <w:t xml:space="preserve"> </w:t>
            </w:r>
          </w:p>
        </w:tc>
        <w:tc>
          <w:tcPr>
            <w:tcW w:w="1026" w:type="dxa"/>
            <w:tcBorders>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b/>
                <w:bCs/>
                <w:color w:val="000000"/>
                <w:sz w:val="20"/>
                <w:szCs w:val="20"/>
              </w:rPr>
            </w:pPr>
            <w:r w:rsidRPr="008807F8">
              <w:rPr>
                <w:rFonts w:ascii="Bodoni MT" w:eastAsia="Times New Roman" w:hAnsi="Bodoni MT" w:cs="Times New Roman"/>
                <w:b/>
                <w:bCs/>
                <w:color w:val="000000"/>
                <w:sz w:val="20"/>
                <w:szCs w:val="20"/>
              </w:rPr>
              <w:t>500,000,000</w:t>
            </w:r>
          </w:p>
        </w:tc>
        <w:tc>
          <w:tcPr>
            <w:tcW w:w="13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3B71" w:rsidRPr="00674445" w:rsidRDefault="001F3B71" w:rsidP="00093928">
            <w:pPr>
              <w:spacing w:after="0" w:line="240" w:lineRule="auto"/>
              <w:rPr>
                <w:rFonts w:ascii="Bodoni MT" w:eastAsia="Times New Roman" w:hAnsi="Bodoni MT" w:cs="Times New Roman"/>
                <w:bCs/>
                <w:i/>
                <w:color w:val="000000"/>
                <w:sz w:val="20"/>
                <w:szCs w:val="20"/>
              </w:rPr>
            </w:pPr>
            <w:r w:rsidRPr="00674445">
              <w:rPr>
                <w:rFonts w:ascii="Bodoni MT" w:eastAsia="Times New Roman" w:hAnsi="Bodoni MT" w:cs="Times New Roman"/>
                <w:bCs/>
                <w:i/>
                <w:color w:val="000000"/>
                <w:sz w:val="20"/>
                <w:szCs w:val="20"/>
              </w:rPr>
              <w:t>No. of Tokens</w:t>
            </w:r>
          </w:p>
        </w:tc>
      </w:tr>
      <w:tr w:rsidR="001F3B71" w:rsidRPr="008807F8" w:rsidTr="00674445">
        <w:trPr>
          <w:trHeight w:val="300"/>
        </w:trPr>
        <w:tc>
          <w:tcPr>
            <w:tcW w:w="1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color w:val="000000"/>
                <w:sz w:val="20"/>
                <w:szCs w:val="20"/>
              </w:rPr>
            </w:pPr>
            <w:r w:rsidRPr="008807F8">
              <w:rPr>
                <w:rFonts w:ascii="Bodoni MT" w:eastAsia="Times New Roman" w:hAnsi="Bodoni MT" w:cs="Times New Roman"/>
                <w:color w:val="000000"/>
                <w:sz w:val="20"/>
                <w:szCs w:val="20"/>
              </w:rPr>
              <w:t>Pre-Sale</w:t>
            </w:r>
          </w:p>
        </w:tc>
        <w:tc>
          <w:tcPr>
            <w:tcW w:w="1026" w:type="dxa"/>
            <w:tcBorders>
              <w:top w:val="single" w:sz="4" w:space="0" w:color="auto"/>
              <w:left w:val="nil"/>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color w:val="000000"/>
                <w:sz w:val="20"/>
                <w:szCs w:val="20"/>
              </w:rPr>
            </w:pPr>
            <w:r w:rsidRPr="008807F8">
              <w:rPr>
                <w:rFonts w:ascii="Bodoni MT" w:eastAsia="Times New Roman" w:hAnsi="Bodoni MT" w:cs="Times New Roman"/>
                <w:color w:val="000000"/>
                <w:sz w:val="20"/>
                <w:szCs w:val="20"/>
              </w:rPr>
              <w:t>5%</w:t>
            </w:r>
          </w:p>
        </w:tc>
        <w:tc>
          <w:tcPr>
            <w:tcW w:w="1362" w:type="dxa"/>
            <w:tcBorders>
              <w:top w:val="nil"/>
              <w:left w:val="nil"/>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color w:val="000000"/>
                <w:sz w:val="20"/>
                <w:szCs w:val="20"/>
              </w:rPr>
            </w:pPr>
            <w:r w:rsidRPr="008807F8">
              <w:rPr>
                <w:rFonts w:ascii="Bodoni MT" w:eastAsia="Times New Roman" w:hAnsi="Bodoni MT" w:cs="Times New Roman"/>
                <w:color w:val="000000"/>
                <w:sz w:val="20"/>
                <w:szCs w:val="20"/>
              </w:rPr>
              <w:t>25,000,000</w:t>
            </w:r>
          </w:p>
        </w:tc>
      </w:tr>
      <w:tr w:rsidR="001F3B71" w:rsidRPr="008807F8" w:rsidTr="00674445">
        <w:trPr>
          <w:trHeight w:val="300"/>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color w:val="000000"/>
                <w:sz w:val="20"/>
                <w:szCs w:val="20"/>
              </w:rPr>
            </w:pPr>
            <w:r w:rsidRPr="008807F8">
              <w:rPr>
                <w:rFonts w:ascii="Bodoni MT" w:eastAsia="Times New Roman" w:hAnsi="Bodoni MT" w:cs="Times New Roman"/>
                <w:color w:val="000000"/>
                <w:sz w:val="20"/>
                <w:szCs w:val="20"/>
              </w:rPr>
              <w:t>Main Token Sale</w:t>
            </w:r>
          </w:p>
        </w:tc>
        <w:tc>
          <w:tcPr>
            <w:tcW w:w="1026" w:type="dxa"/>
            <w:tcBorders>
              <w:top w:val="nil"/>
              <w:left w:val="nil"/>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color w:val="000000"/>
                <w:sz w:val="20"/>
                <w:szCs w:val="20"/>
              </w:rPr>
            </w:pPr>
            <w:r w:rsidRPr="008807F8">
              <w:rPr>
                <w:rFonts w:ascii="Bodoni MT" w:eastAsia="Times New Roman" w:hAnsi="Bodoni MT" w:cs="Times New Roman"/>
                <w:color w:val="000000"/>
                <w:sz w:val="20"/>
                <w:szCs w:val="20"/>
              </w:rPr>
              <w:t>60%</w:t>
            </w:r>
          </w:p>
        </w:tc>
        <w:tc>
          <w:tcPr>
            <w:tcW w:w="1362" w:type="dxa"/>
            <w:tcBorders>
              <w:top w:val="nil"/>
              <w:left w:val="nil"/>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color w:val="000000"/>
                <w:sz w:val="20"/>
                <w:szCs w:val="20"/>
              </w:rPr>
            </w:pPr>
            <w:r w:rsidRPr="008807F8">
              <w:rPr>
                <w:rFonts w:ascii="Bodoni MT" w:eastAsia="Times New Roman" w:hAnsi="Bodoni MT" w:cs="Times New Roman"/>
                <w:color w:val="000000"/>
                <w:sz w:val="20"/>
                <w:szCs w:val="20"/>
              </w:rPr>
              <w:t>300,000,000</w:t>
            </w:r>
          </w:p>
        </w:tc>
      </w:tr>
      <w:tr w:rsidR="001F3B71" w:rsidRPr="008807F8" w:rsidTr="00674445">
        <w:trPr>
          <w:trHeight w:val="300"/>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color w:val="000000"/>
                <w:sz w:val="20"/>
                <w:szCs w:val="20"/>
              </w:rPr>
            </w:pPr>
            <w:r w:rsidRPr="008807F8">
              <w:rPr>
                <w:rFonts w:ascii="Bodoni MT" w:eastAsia="Times New Roman" w:hAnsi="Bodoni MT" w:cs="Times New Roman"/>
                <w:color w:val="000000"/>
                <w:sz w:val="20"/>
                <w:szCs w:val="20"/>
              </w:rPr>
              <w:t>Team</w:t>
            </w:r>
          </w:p>
        </w:tc>
        <w:tc>
          <w:tcPr>
            <w:tcW w:w="1026" w:type="dxa"/>
            <w:tcBorders>
              <w:top w:val="nil"/>
              <w:left w:val="nil"/>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color w:val="000000"/>
                <w:sz w:val="20"/>
                <w:szCs w:val="20"/>
              </w:rPr>
            </w:pPr>
            <w:r w:rsidRPr="008807F8">
              <w:rPr>
                <w:rFonts w:ascii="Bodoni MT" w:eastAsia="Times New Roman" w:hAnsi="Bodoni MT" w:cs="Times New Roman"/>
                <w:color w:val="000000"/>
                <w:sz w:val="20"/>
                <w:szCs w:val="20"/>
              </w:rPr>
              <w:t>14%</w:t>
            </w:r>
          </w:p>
        </w:tc>
        <w:tc>
          <w:tcPr>
            <w:tcW w:w="1362" w:type="dxa"/>
            <w:tcBorders>
              <w:top w:val="nil"/>
              <w:left w:val="nil"/>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color w:val="000000"/>
                <w:sz w:val="20"/>
                <w:szCs w:val="20"/>
              </w:rPr>
            </w:pPr>
            <w:r w:rsidRPr="008807F8">
              <w:rPr>
                <w:rFonts w:ascii="Bodoni MT" w:eastAsia="Times New Roman" w:hAnsi="Bodoni MT" w:cs="Times New Roman"/>
                <w:color w:val="000000"/>
                <w:sz w:val="20"/>
                <w:szCs w:val="20"/>
              </w:rPr>
              <w:t>70,000,000</w:t>
            </w:r>
          </w:p>
        </w:tc>
      </w:tr>
      <w:tr w:rsidR="001F3B71" w:rsidRPr="008807F8" w:rsidTr="00674445">
        <w:trPr>
          <w:trHeight w:val="300"/>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color w:val="000000"/>
                <w:sz w:val="20"/>
                <w:szCs w:val="20"/>
              </w:rPr>
            </w:pPr>
            <w:r w:rsidRPr="008807F8">
              <w:rPr>
                <w:rFonts w:ascii="Bodoni MT" w:eastAsia="Times New Roman" w:hAnsi="Bodoni MT" w:cs="Times New Roman"/>
                <w:color w:val="000000"/>
                <w:sz w:val="20"/>
                <w:szCs w:val="20"/>
              </w:rPr>
              <w:t>Advisors</w:t>
            </w:r>
          </w:p>
        </w:tc>
        <w:tc>
          <w:tcPr>
            <w:tcW w:w="1026" w:type="dxa"/>
            <w:tcBorders>
              <w:top w:val="nil"/>
              <w:left w:val="nil"/>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color w:val="000000"/>
                <w:sz w:val="20"/>
                <w:szCs w:val="20"/>
              </w:rPr>
            </w:pPr>
            <w:r w:rsidRPr="008807F8">
              <w:rPr>
                <w:rFonts w:ascii="Bodoni MT" w:eastAsia="Times New Roman" w:hAnsi="Bodoni MT" w:cs="Times New Roman"/>
                <w:color w:val="000000"/>
                <w:sz w:val="20"/>
                <w:szCs w:val="20"/>
              </w:rPr>
              <w:t>16%</w:t>
            </w:r>
          </w:p>
        </w:tc>
        <w:tc>
          <w:tcPr>
            <w:tcW w:w="1362" w:type="dxa"/>
            <w:tcBorders>
              <w:top w:val="nil"/>
              <w:left w:val="nil"/>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color w:val="000000"/>
                <w:sz w:val="20"/>
                <w:szCs w:val="20"/>
              </w:rPr>
            </w:pPr>
            <w:r w:rsidRPr="008807F8">
              <w:rPr>
                <w:rFonts w:ascii="Bodoni MT" w:eastAsia="Times New Roman" w:hAnsi="Bodoni MT" w:cs="Times New Roman"/>
                <w:color w:val="000000"/>
                <w:sz w:val="20"/>
                <w:szCs w:val="20"/>
              </w:rPr>
              <w:t>80,000,000</w:t>
            </w:r>
          </w:p>
        </w:tc>
      </w:tr>
      <w:tr w:rsidR="001F3B71" w:rsidRPr="008807F8" w:rsidTr="00674445">
        <w:trPr>
          <w:trHeight w:val="300"/>
        </w:trPr>
        <w:tc>
          <w:tcPr>
            <w:tcW w:w="1668" w:type="dxa"/>
            <w:tcBorders>
              <w:top w:val="nil"/>
              <w:left w:val="single" w:sz="4" w:space="0" w:color="auto"/>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color w:val="000000"/>
                <w:sz w:val="20"/>
                <w:szCs w:val="20"/>
              </w:rPr>
            </w:pPr>
            <w:r w:rsidRPr="008807F8">
              <w:rPr>
                <w:rFonts w:ascii="Bodoni MT" w:eastAsia="Times New Roman" w:hAnsi="Bodoni MT" w:cs="Times New Roman"/>
                <w:color w:val="000000"/>
                <w:sz w:val="20"/>
                <w:szCs w:val="20"/>
              </w:rPr>
              <w:t xml:space="preserve">Bounty </w:t>
            </w:r>
          </w:p>
        </w:tc>
        <w:tc>
          <w:tcPr>
            <w:tcW w:w="1026" w:type="dxa"/>
            <w:tcBorders>
              <w:top w:val="nil"/>
              <w:left w:val="nil"/>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color w:val="000000"/>
                <w:sz w:val="20"/>
                <w:szCs w:val="20"/>
              </w:rPr>
            </w:pPr>
            <w:r w:rsidRPr="008807F8">
              <w:rPr>
                <w:rFonts w:ascii="Bodoni MT" w:eastAsia="Times New Roman" w:hAnsi="Bodoni MT" w:cs="Times New Roman"/>
                <w:color w:val="000000"/>
                <w:sz w:val="20"/>
                <w:szCs w:val="20"/>
              </w:rPr>
              <w:t>5%</w:t>
            </w:r>
          </w:p>
        </w:tc>
        <w:tc>
          <w:tcPr>
            <w:tcW w:w="1362" w:type="dxa"/>
            <w:tcBorders>
              <w:top w:val="nil"/>
              <w:left w:val="nil"/>
              <w:bottom w:val="single" w:sz="4" w:space="0" w:color="auto"/>
              <w:right w:val="single" w:sz="4" w:space="0" w:color="auto"/>
            </w:tcBorders>
            <w:shd w:val="clear" w:color="auto" w:fill="auto"/>
            <w:noWrap/>
            <w:vAlign w:val="bottom"/>
            <w:hideMark/>
          </w:tcPr>
          <w:p w:rsidR="001F3B71" w:rsidRPr="008807F8" w:rsidRDefault="001F3B71" w:rsidP="00093928">
            <w:pPr>
              <w:spacing w:after="0" w:line="240" w:lineRule="auto"/>
              <w:rPr>
                <w:rFonts w:ascii="Bodoni MT" w:eastAsia="Times New Roman" w:hAnsi="Bodoni MT" w:cs="Times New Roman"/>
                <w:color w:val="000000"/>
                <w:sz w:val="20"/>
                <w:szCs w:val="20"/>
              </w:rPr>
            </w:pPr>
            <w:r w:rsidRPr="008807F8">
              <w:rPr>
                <w:rFonts w:ascii="Bodoni MT" w:eastAsia="Times New Roman" w:hAnsi="Bodoni MT" w:cs="Times New Roman"/>
                <w:color w:val="000000"/>
                <w:sz w:val="20"/>
                <w:szCs w:val="20"/>
              </w:rPr>
              <w:t>25,000,000</w:t>
            </w:r>
          </w:p>
        </w:tc>
      </w:tr>
    </w:tbl>
    <w:p w:rsidR="004A5060" w:rsidRDefault="004A5060" w:rsidP="004A5060">
      <w:pPr>
        <w:rPr>
          <w:rFonts w:ascii="Bodoni MT" w:hAnsi="Bodoni MT"/>
        </w:rPr>
      </w:pPr>
    </w:p>
    <w:p w:rsidR="004A5060" w:rsidRDefault="004A5060" w:rsidP="004A5060">
      <w:pPr>
        <w:rPr>
          <w:rFonts w:ascii="Bodoni MT" w:hAnsi="Bodoni MT"/>
        </w:rPr>
      </w:pPr>
    </w:p>
    <w:p w:rsidR="004A5060" w:rsidRPr="00C17E13" w:rsidRDefault="00E8599B" w:rsidP="004A5060">
      <w:pPr>
        <w:spacing w:after="0" w:line="240" w:lineRule="auto"/>
        <w:jc w:val="center"/>
        <w:rPr>
          <w:rFonts w:ascii="Bodoni MT" w:hAnsi="Bodoni MT"/>
          <w:b/>
          <w:sz w:val="24"/>
          <w:szCs w:val="24"/>
          <w:u w:val="single"/>
        </w:rPr>
      </w:pPr>
      <w:r w:rsidRPr="00E8599B">
        <w:rPr>
          <w:rFonts w:ascii="Bodoni MT" w:hAnsi="Bodoni MT"/>
          <w:b/>
          <w:sz w:val="24"/>
          <w:szCs w:val="24"/>
        </w:rPr>
        <w:lastRenderedPageBreak/>
        <w:t xml:space="preserve">       </w:t>
      </w:r>
      <w:r w:rsidR="004A5060" w:rsidRPr="00C17E13">
        <w:rPr>
          <w:rFonts w:ascii="Bodoni MT" w:hAnsi="Bodoni MT"/>
          <w:b/>
          <w:sz w:val="24"/>
          <w:szCs w:val="24"/>
          <w:u w:val="single"/>
        </w:rPr>
        <w:t>The</w:t>
      </w:r>
      <w:r w:rsidR="00C17E13" w:rsidRPr="00C17E13">
        <w:rPr>
          <w:rFonts w:ascii="Bodoni MT" w:hAnsi="Bodoni MT"/>
          <w:b/>
          <w:sz w:val="24"/>
          <w:szCs w:val="24"/>
          <w:u w:val="single"/>
        </w:rPr>
        <w:t xml:space="preserve"> </w:t>
      </w:r>
      <w:r w:rsidR="004A5060" w:rsidRPr="00C17E13">
        <w:rPr>
          <w:rFonts w:ascii="Bodoni MT" w:hAnsi="Bodoni MT"/>
          <w:b/>
          <w:sz w:val="24"/>
          <w:szCs w:val="24"/>
          <w:u w:val="single"/>
        </w:rPr>
        <w:t xml:space="preserve"> BT</w:t>
      </w:r>
      <w:r w:rsidR="004A5060" w:rsidRPr="00C17E13">
        <w:rPr>
          <w:rFonts w:ascii="Bodoni MT" w:hAnsi="Bodoni MT"/>
          <w:b/>
          <w:i/>
          <w:sz w:val="24"/>
          <w:szCs w:val="24"/>
          <w:u w:val="single"/>
        </w:rPr>
        <w:t>f</w:t>
      </w:r>
      <w:r w:rsidR="00C17E13" w:rsidRPr="00C17E13">
        <w:rPr>
          <w:rFonts w:ascii="Bodoni MT" w:hAnsi="Bodoni MT"/>
          <w:b/>
          <w:i/>
          <w:sz w:val="24"/>
          <w:szCs w:val="24"/>
          <w:u w:val="single"/>
        </w:rPr>
        <w:t xml:space="preserve"> </w:t>
      </w:r>
      <w:r w:rsidR="004A5060" w:rsidRPr="00C17E13">
        <w:rPr>
          <w:rFonts w:ascii="Bodoni MT" w:hAnsi="Bodoni MT"/>
          <w:b/>
          <w:i/>
          <w:sz w:val="24"/>
          <w:szCs w:val="24"/>
          <w:u w:val="single"/>
        </w:rPr>
        <w:t xml:space="preserve"> </w:t>
      </w:r>
      <w:r w:rsidR="00F02F61" w:rsidRPr="00C17E13">
        <w:rPr>
          <w:rFonts w:ascii="Bodoni MT" w:hAnsi="Bodoni MT"/>
          <w:b/>
          <w:sz w:val="24"/>
          <w:szCs w:val="24"/>
          <w:u w:val="single"/>
        </w:rPr>
        <w:t>T</w:t>
      </w:r>
      <w:r w:rsidR="004A5060" w:rsidRPr="00C17E13">
        <w:rPr>
          <w:rFonts w:ascii="Bodoni MT" w:hAnsi="Bodoni MT"/>
          <w:b/>
          <w:sz w:val="24"/>
          <w:szCs w:val="24"/>
          <w:u w:val="single"/>
        </w:rPr>
        <w:t>oken</w:t>
      </w:r>
    </w:p>
    <w:p w:rsidR="008807F8" w:rsidRDefault="008807F8" w:rsidP="0067455F">
      <w:pPr>
        <w:tabs>
          <w:tab w:val="left" w:pos="426"/>
        </w:tabs>
        <w:rPr>
          <w:rFonts w:ascii="Bodoni MT" w:hAnsi="Bodoni MT"/>
        </w:rPr>
      </w:pPr>
      <w:r w:rsidRPr="008807F8">
        <w:rPr>
          <w:rFonts w:ascii="Bodoni MT" w:hAnsi="Bodoni MT"/>
          <w:noProof/>
        </w:rPr>
        <w:drawing>
          <wp:inline distT="0" distB="0" distL="0" distR="0">
            <wp:extent cx="3200400" cy="2476500"/>
            <wp:effectExtent l="19050" t="0" r="19050" b="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C3403" w:rsidRDefault="000C3403" w:rsidP="0067455F">
      <w:pPr>
        <w:tabs>
          <w:tab w:val="left" w:pos="426"/>
        </w:tabs>
        <w:rPr>
          <w:rFonts w:ascii="Bodoni MT" w:hAnsi="Bodoni MT"/>
        </w:rPr>
        <w:sectPr w:rsidR="000C3403" w:rsidSect="000C3403">
          <w:type w:val="continuous"/>
          <w:pgSz w:w="11906" w:h="16838"/>
          <w:pgMar w:top="709" w:right="991" w:bottom="567" w:left="993" w:header="426" w:footer="708" w:gutter="0"/>
          <w:cols w:num="2" w:space="568"/>
          <w:titlePg/>
          <w:docGrid w:linePitch="360"/>
        </w:sectPr>
      </w:pPr>
    </w:p>
    <w:p w:rsidR="000B357F" w:rsidRDefault="006F5F5C" w:rsidP="0067455F">
      <w:pPr>
        <w:tabs>
          <w:tab w:val="left" w:pos="426"/>
        </w:tabs>
        <w:rPr>
          <w:rFonts w:ascii="Bodoni MT" w:hAnsi="Bodoni MT"/>
        </w:rPr>
      </w:pPr>
      <w:r w:rsidRPr="006F5F5C">
        <w:rPr>
          <w:rFonts w:ascii="Bodoni MT" w:hAnsi="Bodoni MT"/>
        </w:rPr>
        <w:lastRenderedPageBreak/>
        <w:t xml:space="preserve">The </w:t>
      </w:r>
      <w:r>
        <w:rPr>
          <w:rFonts w:ascii="Bodoni MT" w:hAnsi="Bodoni MT"/>
        </w:rPr>
        <w:t>pre-ICO will be conducted using</w:t>
      </w:r>
      <w:r w:rsidR="00DF2458">
        <w:rPr>
          <w:rFonts w:ascii="Bodoni MT" w:hAnsi="Bodoni MT"/>
        </w:rPr>
        <w:t xml:space="preserve"> the</w:t>
      </w:r>
      <w:r>
        <w:rPr>
          <w:rFonts w:ascii="Bodoni MT" w:hAnsi="Bodoni MT"/>
        </w:rPr>
        <w:t xml:space="preserve"> </w:t>
      </w:r>
      <w:r w:rsidRPr="006F5F5C">
        <w:rPr>
          <w:rFonts w:ascii="Bodoni MT" w:hAnsi="Bodoni MT"/>
          <w:i/>
        </w:rPr>
        <w:t>proto</w:t>
      </w:r>
      <w:r>
        <w:rPr>
          <w:rFonts w:ascii="Bodoni MT" w:hAnsi="Bodoni MT"/>
        </w:rPr>
        <w:t>BT</w:t>
      </w:r>
      <w:r w:rsidRPr="006F5F5C">
        <w:rPr>
          <w:rFonts w:ascii="Bodoni MT" w:hAnsi="Bodoni MT"/>
          <w:i/>
        </w:rPr>
        <w:t>f</w:t>
      </w:r>
      <w:r>
        <w:rPr>
          <w:rFonts w:ascii="Bodoni MT" w:hAnsi="Bodoni MT"/>
        </w:rPr>
        <w:t xml:space="preserve"> </w:t>
      </w:r>
      <w:r w:rsidR="00DF2458">
        <w:rPr>
          <w:rFonts w:ascii="Bodoni MT" w:hAnsi="Bodoni MT"/>
        </w:rPr>
        <w:t xml:space="preserve"> </w:t>
      </w:r>
      <w:r>
        <w:rPr>
          <w:rFonts w:ascii="Bodoni MT" w:hAnsi="Bodoni MT"/>
        </w:rPr>
        <w:t xml:space="preserve">Token - a more primative token with a lower supply. This token will be minted exclusively only for the pre-ICO. Once the ICO is completed the </w:t>
      </w:r>
      <w:r w:rsidRPr="006F5F5C">
        <w:rPr>
          <w:rFonts w:ascii="Bodoni MT" w:hAnsi="Bodoni MT"/>
          <w:i/>
        </w:rPr>
        <w:t>proto</w:t>
      </w:r>
      <w:r>
        <w:rPr>
          <w:rFonts w:ascii="Bodoni MT" w:hAnsi="Bodoni MT"/>
        </w:rPr>
        <w:t>BT</w:t>
      </w:r>
      <w:r w:rsidRPr="006F5F5C">
        <w:rPr>
          <w:rFonts w:ascii="Bodoni MT" w:hAnsi="Bodoni MT"/>
          <w:i/>
        </w:rPr>
        <w:t xml:space="preserve">f </w:t>
      </w:r>
      <w:r>
        <w:rPr>
          <w:rFonts w:ascii="Bodoni MT" w:hAnsi="Bodoni MT"/>
        </w:rPr>
        <w:t xml:space="preserve"> will be converted to their specified BT</w:t>
      </w:r>
      <w:r w:rsidRPr="006F5F5C">
        <w:rPr>
          <w:rFonts w:ascii="Bodoni MT" w:hAnsi="Bodoni MT"/>
          <w:i/>
        </w:rPr>
        <w:t xml:space="preserve">f </w:t>
      </w:r>
      <w:r>
        <w:rPr>
          <w:rFonts w:ascii="Bodoni MT" w:hAnsi="Bodoni MT"/>
        </w:rPr>
        <w:t xml:space="preserve">tokens. This will allow us to keep better track of pre and ICO distributions as they will be seperatly accounted for. It also allows </w:t>
      </w:r>
      <w:r w:rsidR="00752CD4">
        <w:rPr>
          <w:rFonts w:ascii="Bodoni MT" w:hAnsi="Bodoni MT"/>
        </w:rPr>
        <w:t>us to better develop</w:t>
      </w:r>
      <w:r>
        <w:rPr>
          <w:rFonts w:ascii="Bodoni MT" w:hAnsi="Bodoni MT"/>
        </w:rPr>
        <w:t xml:space="preserve"> the actual BT</w:t>
      </w:r>
      <w:r w:rsidRPr="006F5F5C">
        <w:rPr>
          <w:rFonts w:ascii="Bodoni MT" w:hAnsi="Bodoni MT"/>
          <w:i/>
        </w:rPr>
        <w:t>f</w:t>
      </w:r>
      <w:r>
        <w:rPr>
          <w:rFonts w:ascii="Bodoni MT" w:hAnsi="Bodoni MT"/>
        </w:rPr>
        <w:t xml:space="preserve"> Token. Other blockchain companies have done this, namely </w:t>
      </w:r>
      <w:r w:rsidRPr="008079E6">
        <w:rPr>
          <w:rFonts w:ascii="Bodoni MT" w:hAnsi="Bodoni MT"/>
          <w:i/>
        </w:rPr>
        <w:t>Fluence</w:t>
      </w:r>
      <w:r w:rsidR="001858E1">
        <w:rPr>
          <w:rFonts w:ascii="Bodoni MT" w:hAnsi="Bodoni MT"/>
        </w:rPr>
        <w:t xml:space="preserve"> </w:t>
      </w:r>
      <w:r w:rsidR="00987FDC">
        <w:rPr>
          <w:rFonts w:ascii="Bodoni MT" w:hAnsi="Bodoni MT"/>
        </w:rPr>
        <w:t>and others.</w:t>
      </w:r>
    </w:p>
    <w:p w:rsidR="006E02BA" w:rsidRPr="006E02BA" w:rsidRDefault="006E02BA" w:rsidP="006E02BA">
      <w:pPr>
        <w:tabs>
          <w:tab w:val="left" w:pos="426"/>
        </w:tabs>
        <w:spacing w:after="0" w:line="240" w:lineRule="auto"/>
        <w:rPr>
          <w:rFonts w:ascii="Bodoni MT" w:hAnsi="Bodoni MT"/>
          <w:sz w:val="18"/>
          <w:szCs w:val="18"/>
        </w:rPr>
      </w:pPr>
    </w:p>
    <w:p w:rsidR="001858E1" w:rsidRPr="006E02BA" w:rsidRDefault="001858E1" w:rsidP="0067455F">
      <w:pPr>
        <w:tabs>
          <w:tab w:val="left" w:pos="426"/>
        </w:tabs>
        <w:rPr>
          <w:rFonts w:ascii="Bodoni MT" w:hAnsi="Bodoni MT"/>
          <w:i/>
        </w:rPr>
      </w:pPr>
      <w:r w:rsidRPr="006E02BA">
        <w:rPr>
          <w:rFonts w:ascii="Bodoni MT" w:hAnsi="Bodoni MT"/>
          <w:i/>
        </w:rPr>
        <w:t>D</w:t>
      </w:r>
      <w:r w:rsidR="00012E02">
        <w:rPr>
          <w:rFonts w:ascii="Bodoni MT" w:hAnsi="Bodoni MT"/>
          <w:i/>
        </w:rPr>
        <w:t>etails of ICO and pre-ICO Tokens:</w:t>
      </w:r>
    </w:p>
    <w:p w:rsidR="001858E1" w:rsidRDefault="001858E1" w:rsidP="00DF2458">
      <w:pPr>
        <w:tabs>
          <w:tab w:val="left" w:pos="426"/>
        </w:tabs>
        <w:rPr>
          <w:rFonts w:ascii="Bodoni MT" w:hAnsi="Bodoni MT"/>
          <w:color w:val="17365D" w:themeColor="text2" w:themeShade="BF"/>
        </w:rPr>
        <w:sectPr w:rsidR="001858E1" w:rsidSect="00D00B25">
          <w:type w:val="continuous"/>
          <w:pgSz w:w="11906" w:h="16838"/>
          <w:pgMar w:top="709" w:right="991" w:bottom="567" w:left="993" w:header="426" w:footer="708" w:gutter="0"/>
          <w:cols w:space="568"/>
          <w:titlePg/>
          <w:docGrid w:linePitch="360"/>
        </w:sectPr>
      </w:pPr>
    </w:p>
    <w:p w:rsidR="00B07245" w:rsidRPr="00B07245" w:rsidRDefault="00B07245" w:rsidP="00DF2458">
      <w:pPr>
        <w:tabs>
          <w:tab w:val="left" w:pos="426"/>
        </w:tabs>
        <w:rPr>
          <w:rFonts w:ascii="Bodoni MT" w:hAnsi="Bodoni MT"/>
          <w:color w:val="000000" w:themeColor="text1"/>
          <w:u w:val="single"/>
        </w:rPr>
      </w:pPr>
      <w:r w:rsidRPr="00B07245">
        <w:rPr>
          <w:rFonts w:ascii="Bodoni MT" w:hAnsi="Bodoni MT"/>
          <w:color w:val="000000" w:themeColor="text1"/>
          <w:u w:val="single"/>
        </w:rPr>
        <w:lastRenderedPageBreak/>
        <w:t>Pre-ICO Token Details:</w:t>
      </w:r>
    </w:p>
    <w:p w:rsidR="00DF2458" w:rsidRPr="00B07245" w:rsidRDefault="00B07245" w:rsidP="007A055A">
      <w:pPr>
        <w:tabs>
          <w:tab w:val="left" w:pos="426"/>
        </w:tabs>
        <w:spacing w:after="120"/>
        <w:rPr>
          <w:rFonts w:ascii="Bodoni MT" w:hAnsi="Bodoni MT"/>
          <w:color w:val="000000" w:themeColor="text1"/>
        </w:rPr>
      </w:pPr>
      <w:r>
        <w:rPr>
          <w:rFonts w:ascii="Bodoni MT" w:hAnsi="Bodoni MT"/>
          <w:color w:val="000000" w:themeColor="text1"/>
        </w:rPr>
        <w:t>T</w:t>
      </w:r>
      <w:r w:rsidR="00DF2458" w:rsidRPr="00B07245">
        <w:rPr>
          <w:rFonts w:ascii="Bodoni MT" w:hAnsi="Bodoni MT"/>
          <w:color w:val="000000" w:themeColor="text1"/>
        </w:rPr>
        <w:t>oken</w:t>
      </w:r>
      <w:r w:rsidR="00320E1F" w:rsidRPr="00B07245">
        <w:rPr>
          <w:rFonts w:ascii="Bodoni MT" w:hAnsi="Bodoni MT"/>
          <w:color w:val="000000" w:themeColor="text1"/>
        </w:rPr>
        <w:t xml:space="preserve"> name</w:t>
      </w:r>
      <w:r w:rsidR="00DF2458" w:rsidRPr="00B07245">
        <w:rPr>
          <w:rFonts w:ascii="Bodoni MT" w:hAnsi="Bodoni MT"/>
          <w:color w:val="000000" w:themeColor="text1"/>
        </w:rPr>
        <w:t xml:space="preserve">: </w:t>
      </w:r>
      <w:r w:rsidR="00320E1F" w:rsidRPr="00B07245">
        <w:rPr>
          <w:rFonts w:ascii="Bodoni MT" w:hAnsi="Bodoni MT"/>
          <w:i/>
          <w:color w:val="000000" w:themeColor="text1"/>
        </w:rPr>
        <w:t>proto</w:t>
      </w:r>
      <w:r w:rsidR="00320E1F" w:rsidRPr="00B07245">
        <w:rPr>
          <w:rFonts w:ascii="Bodoni MT" w:hAnsi="Bodoni MT"/>
          <w:color w:val="000000" w:themeColor="text1"/>
        </w:rPr>
        <w:t>BTF</w:t>
      </w:r>
    </w:p>
    <w:p w:rsidR="00DF2458" w:rsidRPr="00B07245" w:rsidRDefault="00B07245" w:rsidP="007A055A">
      <w:pPr>
        <w:tabs>
          <w:tab w:val="left" w:pos="426"/>
        </w:tabs>
        <w:spacing w:after="120"/>
        <w:rPr>
          <w:rFonts w:ascii="Bodoni MT" w:hAnsi="Bodoni MT"/>
          <w:color w:val="000000" w:themeColor="text1"/>
        </w:rPr>
      </w:pPr>
      <w:r>
        <w:rPr>
          <w:rFonts w:ascii="Bodoni MT" w:hAnsi="Bodoni MT"/>
          <w:color w:val="000000" w:themeColor="text1"/>
        </w:rPr>
        <w:t>Supply</w:t>
      </w:r>
      <w:r w:rsidR="00320E1F" w:rsidRPr="00B07245">
        <w:rPr>
          <w:rFonts w:ascii="Bodoni MT" w:hAnsi="Bodoni MT"/>
          <w:color w:val="000000" w:themeColor="text1"/>
        </w:rPr>
        <w:t>: 5</w:t>
      </w:r>
      <w:r w:rsidR="00D8798B">
        <w:rPr>
          <w:rFonts w:ascii="Bodoni MT" w:hAnsi="Bodoni MT"/>
          <w:color w:val="000000" w:themeColor="text1"/>
        </w:rPr>
        <w:t>0</w:t>
      </w:r>
      <w:r w:rsidR="00DF2458" w:rsidRPr="00B07245">
        <w:rPr>
          <w:rFonts w:ascii="Bodoni MT" w:hAnsi="Bodoni MT"/>
          <w:color w:val="000000" w:themeColor="text1"/>
        </w:rPr>
        <w:t>,000,000</w:t>
      </w:r>
      <w:r w:rsidR="00320E1F" w:rsidRPr="00B07245">
        <w:rPr>
          <w:rFonts w:ascii="Bodoni MT" w:hAnsi="Bodoni MT"/>
          <w:i/>
          <w:color w:val="000000" w:themeColor="text1"/>
        </w:rPr>
        <w:t>proto</w:t>
      </w:r>
      <w:r w:rsidR="00320E1F" w:rsidRPr="00B07245">
        <w:rPr>
          <w:rFonts w:ascii="Bodoni MT" w:hAnsi="Bodoni MT"/>
          <w:color w:val="000000" w:themeColor="text1"/>
        </w:rPr>
        <w:t>BTF</w:t>
      </w:r>
    </w:p>
    <w:p w:rsidR="00DF2458" w:rsidRPr="00B07245" w:rsidRDefault="002E2E78" w:rsidP="007A055A">
      <w:pPr>
        <w:tabs>
          <w:tab w:val="left" w:pos="426"/>
        </w:tabs>
        <w:spacing w:after="120"/>
        <w:rPr>
          <w:rFonts w:ascii="Bodoni MT" w:hAnsi="Bodoni MT"/>
          <w:color w:val="000000" w:themeColor="text1"/>
        </w:rPr>
      </w:pPr>
      <w:r>
        <w:rPr>
          <w:rFonts w:ascii="Bodoni MT" w:hAnsi="Bodoni MT"/>
          <w:color w:val="000000" w:themeColor="text1"/>
        </w:rPr>
        <w:t>Cap: 20</w:t>
      </w:r>
      <w:r w:rsidR="00FF7C0E">
        <w:rPr>
          <w:rFonts w:ascii="Bodoni MT" w:hAnsi="Bodoni MT"/>
          <w:color w:val="000000" w:themeColor="text1"/>
        </w:rPr>
        <w:t>-</w:t>
      </w:r>
      <w:r w:rsidR="00D8798B">
        <w:rPr>
          <w:rFonts w:ascii="Bodoni MT" w:hAnsi="Bodoni MT"/>
          <w:color w:val="000000" w:themeColor="text1"/>
        </w:rPr>
        <w:t>2500</w:t>
      </w:r>
      <w:r w:rsidR="00DF2458" w:rsidRPr="00B07245">
        <w:rPr>
          <w:rFonts w:ascii="Bodoni MT" w:hAnsi="Bodoni MT"/>
          <w:color w:val="000000" w:themeColor="text1"/>
        </w:rPr>
        <w:t xml:space="preserve"> ETH</w:t>
      </w:r>
      <w:r w:rsidR="00B07245">
        <w:rPr>
          <w:rFonts w:ascii="Bodoni MT" w:hAnsi="Bodoni MT"/>
          <w:color w:val="000000" w:themeColor="text1"/>
        </w:rPr>
        <w:t xml:space="preserve"> approx.</w:t>
      </w:r>
    </w:p>
    <w:p w:rsidR="00EC66AB" w:rsidRPr="00111F95" w:rsidRDefault="00EC66AB" w:rsidP="00EC66AB">
      <w:pPr>
        <w:tabs>
          <w:tab w:val="left" w:pos="426"/>
        </w:tabs>
        <w:spacing w:after="120" w:line="240" w:lineRule="auto"/>
        <w:rPr>
          <w:rFonts w:ascii="Bodoni MT" w:hAnsi="Bodoni MT"/>
          <w:color w:val="000000" w:themeColor="text1"/>
          <w:sz w:val="8"/>
          <w:szCs w:val="8"/>
          <w:u w:val="single"/>
        </w:rPr>
      </w:pPr>
    </w:p>
    <w:p w:rsidR="00B07245" w:rsidRPr="00EC66AB" w:rsidRDefault="00EC66AB" w:rsidP="00EC66AB">
      <w:pPr>
        <w:tabs>
          <w:tab w:val="left" w:pos="426"/>
        </w:tabs>
        <w:spacing w:after="120" w:line="240" w:lineRule="auto"/>
        <w:rPr>
          <w:rFonts w:ascii="Bodoni MT" w:hAnsi="Bodoni MT"/>
          <w:color w:val="000000" w:themeColor="text1"/>
          <w:u w:val="single"/>
        </w:rPr>
      </w:pPr>
      <w:r>
        <w:rPr>
          <w:rFonts w:ascii="Bodoni MT" w:hAnsi="Bodoni MT"/>
          <w:color w:val="000000" w:themeColor="text1"/>
          <w:u w:val="single"/>
        </w:rPr>
        <w:t xml:space="preserve">Pre-ICO Rate: 1 ETH = 20,000 </w:t>
      </w:r>
      <w:r w:rsidRPr="00EC66AB">
        <w:rPr>
          <w:rFonts w:ascii="Bodoni MT" w:hAnsi="Bodoni MT"/>
          <w:i/>
          <w:color w:val="000000" w:themeColor="text1"/>
          <w:u w:val="single"/>
        </w:rPr>
        <w:t>proto</w:t>
      </w:r>
      <w:r>
        <w:rPr>
          <w:rFonts w:ascii="Bodoni MT" w:hAnsi="Bodoni MT"/>
          <w:color w:val="000000" w:themeColor="text1"/>
          <w:u w:val="single"/>
        </w:rPr>
        <w:t>BTF</w:t>
      </w:r>
    </w:p>
    <w:p w:rsidR="005F6519" w:rsidRPr="00D8798B" w:rsidRDefault="005F6519" w:rsidP="00D8798B">
      <w:pPr>
        <w:tabs>
          <w:tab w:val="left" w:pos="426"/>
        </w:tabs>
        <w:spacing w:after="0" w:line="240" w:lineRule="auto"/>
        <w:rPr>
          <w:rFonts w:ascii="Bodoni MT" w:hAnsi="Bodoni MT"/>
          <w:b/>
          <w:color w:val="000000" w:themeColor="text1"/>
        </w:rPr>
      </w:pPr>
      <w:r w:rsidRPr="00D8798B">
        <w:rPr>
          <w:rFonts w:ascii="Bodoni MT" w:hAnsi="Bodoni MT"/>
          <w:b/>
          <w:color w:val="000000" w:themeColor="text1"/>
        </w:rPr>
        <w:t>&lt;5 ETH contribution</w:t>
      </w:r>
      <w:r w:rsidR="00EC66AB" w:rsidRPr="00D8798B">
        <w:rPr>
          <w:rFonts w:ascii="Bodoni MT" w:hAnsi="Bodoni MT"/>
          <w:b/>
          <w:color w:val="000000" w:themeColor="text1"/>
        </w:rPr>
        <w:t>:</w:t>
      </w:r>
    </w:p>
    <w:p w:rsidR="00D8798B" w:rsidRDefault="00EC66AB" w:rsidP="00D8798B">
      <w:pPr>
        <w:tabs>
          <w:tab w:val="left" w:pos="426"/>
        </w:tabs>
        <w:spacing w:after="0" w:line="240" w:lineRule="auto"/>
        <w:rPr>
          <w:rFonts w:ascii="Bodoni MT" w:hAnsi="Bodoni MT"/>
          <w:color w:val="000000" w:themeColor="text1"/>
        </w:rPr>
      </w:pPr>
      <w:r>
        <w:rPr>
          <w:rFonts w:ascii="Bodoni MT" w:hAnsi="Bodoni MT"/>
          <w:color w:val="000000" w:themeColor="text1"/>
        </w:rPr>
        <w:t>1 ETH = 20</w:t>
      </w:r>
      <w:r w:rsidR="002509E9">
        <w:rPr>
          <w:rFonts w:ascii="Bodoni MT" w:hAnsi="Bodoni MT"/>
          <w:color w:val="000000" w:themeColor="text1"/>
        </w:rPr>
        <w:t>,</w:t>
      </w:r>
      <w:r w:rsidR="00DF2458" w:rsidRPr="00B07245">
        <w:rPr>
          <w:rFonts w:ascii="Bodoni MT" w:hAnsi="Bodoni MT"/>
          <w:color w:val="000000" w:themeColor="text1"/>
        </w:rPr>
        <w:t>00</w:t>
      </w:r>
      <w:r w:rsidR="002509E9">
        <w:rPr>
          <w:rFonts w:ascii="Bodoni MT" w:hAnsi="Bodoni MT"/>
          <w:color w:val="000000" w:themeColor="text1"/>
        </w:rPr>
        <w:t>0</w:t>
      </w:r>
      <w:r w:rsidR="00DF2458" w:rsidRPr="00B07245">
        <w:rPr>
          <w:rFonts w:ascii="Bodoni MT" w:hAnsi="Bodoni MT"/>
          <w:color w:val="000000" w:themeColor="text1"/>
        </w:rPr>
        <w:t xml:space="preserve"> </w:t>
      </w:r>
      <w:r w:rsidR="00320E1F" w:rsidRPr="00B07245">
        <w:rPr>
          <w:rFonts w:ascii="Bodoni MT" w:hAnsi="Bodoni MT"/>
          <w:i/>
          <w:color w:val="000000" w:themeColor="text1"/>
        </w:rPr>
        <w:t>proto</w:t>
      </w:r>
      <w:r w:rsidR="00320E1F" w:rsidRPr="00B07245">
        <w:rPr>
          <w:rFonts w:ascii="Bodoni MT" w:hAnsi="Bodoni MT"/>
          <w:color w:val="000000" w:themeColor="text1"/>
        </w:rPr>
        <w:t>BTF</w:t>
      </w:r>
      <w:r>
        <w:rPr>
          <w:rFonts w:ascii="Bodoni MT" w:hAnsi="Bodoni MT"/>
          <w:color w:val="000000" w:themeColor="text1"/>
        </w:rPr>
        <w:t xml:space="preserve"> (100</w:t>
      </w:r>
      <w:r w:rsidR="00DF2458" w:rsidRPr="00B07245">
        <w:rPr>
          <w:rFonts w:ascii="Bodoni MT" w:hAnsi="Bodoni MT"/>
          <w:color w:val="000000" w:themeColor="text1"/>
        </w:rPr>
        <w:t xml:space="preserve">% bonus) </w:t>
      </w:r>
    </w:p>
    <w:p w:rsidR="00DF2458" w:rsidRPr="00B07245" w:rsidRDefault="00DF2458" w:rsidP="00D8798B">
      <w:pPr>
        <w:tabs>
          <w:tab w:val="left" w:pos="426"/>
        </w:tabs>
        <w:spacing w:after="0" w:line="240" w:lineRule="auto"/>
        <w:rPr>
          <w:rFonts w:ascii="Bodoni MT" w:hAnsi="Bodoni MT"/>
          <w:color w:val="000000" w:themeColor="text1"/>
        </w:rPr>
      </w:pPr>
      <w:r w:rsidRPr="00B07245">
        <w:rPr>
          <w:rFonts w:ascii="Bodoni MT" w:hAnsi="Bodoni MT"/>
          <w:color w:val="000000" w:themeColor="text1"/>
        </w:rPr>
        <w:t xml:space="preserve"> </w:t>
      </w:r>
    </w:p>
    <w:p w:rsidR="00EC66AB" w:rsidRPr="00D8798B" w:rsidRDefault="00EC66AB" w:rsidP="00D8798B">
      <w:pPr>
        <w:tabs>
          <w:tab w:val="left" w:pos="426"/>
        </w:tabs>
        <w:spacing w:after="0" w:line="240" w:lineRule="auto"/>
        <w:rPr>
          <w:rFonts w:ascii="Bodoni MT" w:hAnsi="Bodoni MT"/>
          <w:b/>
          <w:color w:val="000000" w:themeColor="text1"/>
        </w:rPr>
      </w:pPr>
      <w:r w:rsidRPr="00D8798B">
        <w:rPr>
          <w:rFonts w:ascii="Bodoni MT" w:hAnsi="Bodoni MT"/>
          <w:b/>
          <w:color w:val="000000" w:themeColor="text1"/>
        </w:rPr>
        <w:t>5-99 ETH contribution:</w:t>
      </w:r>
    </w:p>
    <w:p w:rsidR="00DF2458" w:rsidRDefault="00EC66AB" w:rsidP="00D8798B">
      <w:pPr>
        <w:tabs>
          <w:tab w:val="left" w:pos="426"/>
        </w:tabs>
        <w:spacing w:after="0" w:line="240" w:lineRule="auto"/>
        <w:rPr>
          <w:rFonts w:ascii="Bodoni MT" w:hAnsi="Bodoni MT"/>
          <w:color w:val="000000" w:themeColor="text1"/>
        </w:rPr>
      </w:pPr>
      <w:r>
        <w:rPr>
          <w:rFonts w:ascii="Bodoni MT" w:hAnsi="Bodoni MT"/>
          <w:color w:val="000000" w:themeColor="text1"/>
        </w:rPr>
        <w:t xml:space="preserve">1 ETH = </w:t>
      </w:r>
      <w:r w:rsidR="00D8798B">
        <w:rPr>
          <w:rFonts w:ascii="Bodoni MT" w:hAnsi="Bodoni MT"/>
          <w:color w:val="000000" w:themeColor="text1"/>
        </w:rPr>
        <w:t>3</w:t>
      </w:r>
      <w:r>
        <w:rPr>
          <w:rFonts w:ascii="Bodoni MT" w:hAnsi="Bodoni MT"/>
          <w:color w:val="000000" w:themeColor="text1"/>
        </w:rPr>
        <w:t>0</w:t>
      </w:r>
      <w:r w:rsidR="002509E9">
        <w:rPr>
          <w:rFonts w:ascii="Bodoni MT" w:hAnsi="Bodoni MT"/>
          <w:color w:val="000000" w:themeColor="text1"/>
        </w:rPr>
        <w:t>,</w:t>
      </w:r>
      <w:r>
        <w:rPr>
          <w:rFonts w:ascii="Bodoni MT" w:hAnsi="Bodoni MT"/>
          <w:color w:val="000000" w:themeColor="text1"/>
        </w:rPr>
        <w:t>000</w:t>
      </w:r>
      <w:r w:rsidR="00DF2458" w:rsidRPr="00B07245">
        <w:rPr>
          <w:rFonts w:ascii="Bodoni MT" w:hAnsi="Bodoni MT"/>
          <w:color w:val="000000" w:themeColor="text1"/>
        </w:rPr>
        <w:t xml:space="preserve"> </w:t>
      </w:r>
      <w:r w:rsidR="00653B9E" w:rsidRPr="00B07245">
        <w:rPr>
          <w:rFonts w:ascii="Bodoni MT" w:hAnsi="Bodoni MT"/>
          <w:i/>
          <w:color w:val="000000" w:themeColor="text1"/>
        </w:rPr>
        <w:t>proto</w:t>
      </w:r>
      <w:r w:rsidR="00653B9E" w:rsidRPr="00B07245">
        <w:rPr>
          <w:rFonts w:ascii="Bodoni MT" w:hAnsi="Bodoni MT"/>
          <w:color w:val="000000" w:themeColor="text1"/>
        </w:rPr>
        <w:t>BTF</w:t>
      </w:r>
      <w:r>
        <w:rPr>
          <w:rFonts w:ascii="Bodoni MT" w:hAnsi="Bodoni MT"/>
          <w:color w:val="000000" w:themeColor="text1"/>
        </w:rPr>
        <w:t xml:space="preserve"> (200% bonus)</w:t>
      </w:r>
    </w:p>
    <w:p w:rsidR="00D8798B" w:rsidRDefault="00D8798B" w:rsidP="00D8798B">
      <w:pPr>
        <w:tabs>
          <w:tab w:val="left" w:pos="426"/>
        </w:tabs>
        <w:spacing w:after="0" w:line="240" w:lineRule="auto"/>
        <w:rPr>
          <w:rFonts w:ascii="Bodoni MT" w:hAnsi="Bodoni MT"/>
          <w:color w:val="000000" w:themeColor="text1"/>
        </w:rPr>
      </w:pPr>
    </w:p>
    <w:p w:rsidR="007A055A" w:rsidRDefault="00EC66AB" w:rsidP="00D8798B">
      <w:pPr>
        <w:tabs>
          <w:tab w:val="left" w:pos="426"/>
        </w:tabs>
        <w:spacing w:after="0" w:line="240" w:lineRule="auto"/>
        <w:rPr>
          <w:rFonts w:ascii="Bodoni MT" w:hAnsi="Bodoni MT"/>
          <w:b/>
          <w:color w:val="000000" w:themeColor="text1"/>
        </w:rPr>
      </w:pPr>
      <w:r w:rsidRPr="00D8798B">
        <w:rPr>
          <w:rFonts w:ascii="Bodoni MT" w:hAnsi="Bodoni MT"/>
          <w:b/>
          <w:color w:val="000000" w:themeColor="text1"/>
        </w:rPr>
        <w:t>100+ ETH</w:t>
      </w:r>
      <w:r w:rsidR="00D8798B" w:rsidRPr="00D8798B">
        <w:rPr>
          <w:rFonts w:ascii="Bodoni MT" w:hAnsi="Bodoni MT"/>
          <w:b/>
          <w:color w:val="000000" w:themeColor="text1"/>
        </w:rPr>
        <w:t xml:space="preserve"> contribution</w:t>
      </w:r>
      <w:r w:rsidRPr="00D8798B">
        <w:rPr>
          <w:rFonts w:ascii="Bodoni MT" w:hAnsi="Bodoni MT"/>
          <w:b/>
          <w:color w:val="000000" w:themeColor="text1"/>
        </w:rPr>
        <w:t>:</w:t>
      </w:r>
    </w:p>
    <w:p w:rsidR="00D8798B" w:rsidRPr="007A055A" w:rsidRDefault="00934BF4" w:rsidP="00D8798B">
      <w:pPr>
        <w:tabs>
          <w:tab w:val="left" w:pos="426"/>
        </w:tabs>
        <w:spacing w:after="0" w:line="240" w:lineRule="auto"/>
        <w:rPr>
          <w:rFonts w:ascii="Bodoni MT" w:hAnsi="Bodoni MT"/>
          <w:b/>
          <w:color w:val="000000" w:themeColor="text1"/>
        </w:rPr>
      </w:pPr>
      <w:r>
        <w:rPr>
          <w:rFonts w:ascii="Bodoni MT" w:hAnsi="Bodoni MT"/>
          <w:color w:val="000000" w:themeColor="text1"/>
        </w:rPr>
        <w:t xml:space="preserve">1 ETH = </w:t>
      </w:r>
      <w:r w:rsidR="00D8798B">
        <w:rPr>
          <w:rFonts w:ascii="Bodoni MT" w:hAnsi="Bodoni MT"/>
          <w:color w:val="000000" w:themeColor="text1"/>
        </w:rPr>
        <w:t>4</w:t>
      </w:r>
      <w:r w:rsidR="00DF2458" w:rsidRPr="00B07245">
        <w:rPr>
          <w:rFonts w:ascii="Bodoni MT" w:hAnsi="Bodoni MT"/>
          <w:color w:val="000000" w:themeColor="text1"/>
        </w:rPr>
        <w:t>0</w:t>
      </w:r>
      <w:r w:rsidR="002509E9">
        <w:rPr>
          <w:rFonts w:ascii="Bodoni MT" w:hAnsi="Bodoni MT"/>
          <w:color w:val="000000" w:themeColor="text1"/>
        </w:rPr>
        <w:t>,</w:t>
      </w:r>
      <w:r w:rsidR="00DF2458" w:rsidRPr="00B07245">
        <w:rPr>
          <w:rFonts w:ascii="Bodoni MT" w:hAnsi="Bodoni MT"/>
          <w:color w:val="000000" w:themeColor="text1"/>
        </w:rPr>
        <w:t>00</w:t>
      </w:r>
      <w:r w:rsidR="002509E9">
        <w:rPr>
          <w:rFonts w:ascii="Bodoni MT" w:hAnsi="Bodoni MT"/>
          <w:color w:val="000000" w:themeColor="text1"/>
        </w:rPr>
        <w:t>0</w:t>
      </w:r>
      <w:r w:rsidR="00DF2458" w:rsidRPr="00B07245">
        <w:rPr>
          <w:rFonts w:ascii="Bodoni MT" w:hAnsi="Bodoni MT"/>
          <w:color w:val="000000" w:themeColor="text1"/>
        </w:rPr>
        <w:t xml:space="preserve"> </w:t>
      </w:r>
      <w:r w:rsidR="00653B9E" w:rsidRPr="00B07245">
        <w:rPr>
          <w:rFonts w:ascii="Bodoni MT" w:hAnsi="Bodoni MT"/>
          <w:i/>
          <w:color w:val="000000" w:themeColor="text1"/>
        </w:rPr>
        <w:t>proto</w:t>
      </w:r>
      <w:r w:rsidR="00653B9E" w:rsidRPr="00B07245">
        <w:rPr>
          <w:rFonts w:ascii="Bodoni MT" w:hAnsi="Bodoni MT"/>
          <w:color w:val="000000" w:themeColor="text1"/>
        </w:rPr>
        <w:t>BTF</w:t>
      </w:r>
      <w:r w:rsidR="00DF2458" w:rsidRPr="00B07245">
        <w:rPr>
          <w:rFonts w:ascii="Bodoni MT" w:hAnsi="Bodoni MT"/>
          <w:color w:val="000000" w:themeColor="text1"/>
        </w:rPr>
        <w:t xml:space="preserve"> (300% bonus) </w:t>
      </w:r>
    </w:p>
    <w:p w:rsidR="007A055A" w:rsidRDefault="007A055A" w:rsidP="00EC66AB">
      <w:pPr>
        <w:tabs>
          <w:tab w:val="left" w:pos="426"/>
        </w:tabs>
        <w:spacing w:after="120" w:line="240" w:lineRule="auto"/>
        <w:rPr>
          <w:rFonts w:ascii="Bodoni MT" w:hAnsi="Bodoni MT"/>
          <w:color w:val="000000" w:themeColor="text1"/>
        </w:rPr>
      </w:pPr>
    </w:p>
    <w:p w:rsidR="00DF2458" w:rsidRPr="00B07245" w:rsidRDefault="00DF2458" w:rsidP="00EC66AB">
      <w:pPr>
        <w:tabs>
          <w:tab w:val="left" w:pos="426"/>
        </w:tabs>
        <w:spacing w:after="120" w:line="240" w:lineRule="auto"/>
        <w:rPr>
          <w:rFonts w:ascii="Bodoni MT" w:hAnsi="Bodoni MT"/>
          <w:color w:val="000000" w:themeColor="text1"/>
        </w:rPr>
      </w:pPr>
      <w:r w:rsidRPr="00B07245">
        <w:rPr>
          <w:rFonts w:ascii="Bodoni MT" w:hAnsi="Bodoni MT"/>
          <w:color w:val="000000" w:themeColor="text1"/>
        </w:rPr>
        <w:t>Min Pre-ICO contribution: 0.5 ETH</w:t>
      </w:r>
    </w:p>
    <w:p w:rsidR="007A055A" w:rsidRDefault="007A055A" w:rsidP="00D8798B">
      <w:pPr>
        <w:tabs>
          <w:tab w:val="left" w:pos="426"/>
        </w:tabs>
        <w:rPr>
          <w:rFonts w:ascii="Bodoni MT" w:hAnsi="Bodoni MT"/>
          <w:color w:val="000000" w:themeColor="text1"/>
          <w:u w:val="single"/>
        </w:rPr>
      </w:pPr>
    </w:p>
    <w:p w:rsidR="00C206BF" w:rsidRPr="002E2E78" w:rsidRDefault="00DF2458" w:rsidP="00D8798B">
      <w:pPr>
        <w:tabs>
          <w:tab w:val="left" w:pos="426"/>
        </w:tabs>
        <w:rPr>
          <w:rFonts w:ascii="Bodoni MT" w:hAnsi="Bodoni MT"/>
          <w:color w:val="000000" w:themeColor="text1"/>
          <w:u w:val="single"/>
        </w:rPr>
      </w:pPr>
      <w:r w:rsidRPr="00B07245">
        <w:rPr>
          <w:rFonts w:ascii="Bodoni MT" w:hAnsi="Bodoni MT"/>
          <w:color w:val="000000" w:themeColor="text1"/>
          <w:u w:val="single"/>
        </w:rPr>
        <w:t xml:space="preserve">Main </w:t>
      </w:r>
      <w:r w:rsidR="00320E1F" w:rsidRPr="00B07245">
        <w:rPr>
          <w:rFonts w:ascii="Bodoni MT" w:hAnsi="Bodoni MT"/>
          <w:color w:val="000000" w:themeColor="text1"/>
          <w:u w:val="single"/>
        </w:rPr>
        <w:t>ICO</w:t>
      </w:r>
      <w:r w:rsidR="002E2E78">
        <w:rPr>
          <w:rFonts w:ascii="Bodoni MT" w:hAnsi="Bodoni MT"/>
          <w:color w:val="000000" w:themeColor="text1"/>
          <w:u w:val="single"/>
        </w:rPr>
        <w:t xml:space="preserve"> rate: 1 ETH = 10,000</w:t>
      </w:r>
      <w:r w:rsidRPr="00B07245">
        <w:rPr>
          <w:rFonts w:ascii="Bodoni MT" w:hAnsi="Bodoni MT"/>
          <w:color w:val="000000" w:themeColor="text1"/>
          <w:u w:val="single"/>
        </w:rPr>
        <w:t xml:space="preserve"> </w:t>
      </w:r>
      <w:r w:rsidR="00320E1F" w:rsidRPr="00B07245">
        <w:rPr>
          <w:rFonts w:ascii="Bodoni MT" w:hAnsi="Bodoni MT"/>
          <w:color w:val="000000" w:themeColor="text1"/>
          <w:u w:val="single"/>
        </w:rPr>
        <w:t>BT</w:t>
      </w:r>
      <w:r w:rsidR="002E2E78">
        <w:rPr>
          <w:rFonts w:ascii="Bodoni MT" w:hAnsi="Bodoni MT"/>
          <w:color w:val="000000" w:themeColor="text1"/>
          <w:u w:val="single"/>
        </w:rPr>
        <w:t>F</w:t>
      </w:r>
    </w:p>
    <w:p w:rsidR="00DF2458" w:rsidRPr="00B07245" w:rsidRDefault="00C206BF" w:rsidP="00DF2458">
      <w:pPr>
        <w:tabs>
          <w:tab w:val="left" w:pos="426"/>
        </w:tabs>
        <w:rPr>
          <w:rFonts w:ascii="Bodoni MT" w:hAnsi="Bodoni MT"/>
          <w:color w:val="000000" w:themeColor="text1"/>
          <w:u w:val="single"/>
        </w:rPr>
      </w:pPr>
      <w:r>
        <w:rPr>
          <w:rFonts w:ascii="Bodoni MT" w:hAnsi="Bodoni MT"/>
          <w:color w:val="000000" w:themeColor="text1"/>
        </w:rPr>
        <w:t>Supply</w:t>
      </w:r>
      <w:r w:rsidR="00320E1F" w:rsidRPr="00C206BF">
        <w:rPr>
          <w:rFonts w:ascii="Bodoni MT" w:hAnsi="Bodoni MT"/>
          <w:color w:val="000000" w:themeColor="text1"/>
        </w:rPr>
        <w:t>:</w:t>
      </w:r>
      <w:r w:rsidRPr="00C206BF">
        <w:rPr>
          <w:rFonts w:ascii="Bodoni MT" w:hAnsi="Bodoni MT"/>
          <w:color w:val="000000" w:themeColor="text1"/>
        </w:rPr>
        <w:t xml:space="preserve"> 500,000,000</w:t>
      </w:r>
      <w:r w:rsidRPr="00B07245">
        <w:rPr>
          <w:rFonts w:ascii="Bodoni MT" w:hAnsi="Bodoni MT"/>
          <w:color w:val="000000" w:themeColor="text1"/>
        </w:rPr>
        <w:t>BT</w:t>
      </w:r>
      <w:r w:rsidR="002E2E78">
        <w:rPr>
          <w:rFonts w:ascii="Bodoni MT" w:hAnsi="Bodoni MT"/>
          <w:color w:val="000000" w:themeColor="text1"/>
        </w:rPr>
        <w:t>F</w:t>
      </w:r>
    </w:p>
    <w:p w:rsidR="00DF2458" w:rsidRDefault="00320E1F" w:rsidP="00DF2458">
      <w:pPr>
        <w:tabs>
          <w:tab w:val="left" w:pos="426"/>
        </w:tabs>
        <w:rPr>
          <w:rFonts w:ascii="Bodoni MT" w:hAnsi="Bodoni MT"/>
          <w:color w:val="000000" w:themeColor="text1"/>
        </w:rPr>
      </w:pPr>
      <w:r w:rsidRPr="00B07245">
        <w:rPr>
          <w:rFonts w:ascii="Bodoni MT" w:hAnsi="Bodoni MT"/>
          <w:i/>
          <w:color w:val="000000" w:themeColor="text1"/>
        </w:rPr>
        <w:t>proto</w:t>
      </w:r>
      <w:r w:rsidRPr="00B07245">
        <w:rPr>
          <w:rFonts w:ascii="Bodoni MT" w:hAnsi="Bodoni MT"/>
          <w:color w:val="000000" w:themeColor="text1"/>
        </w:rPr>
        <w:t>BTF</w:t>
      </w:r>
      <w:r w:rsidR="00DF2458" w:rsidRPr="00B07245">
        <w:rPr>
          <w:rFonts w:ascii="Bodoni MT" w:hAnsi="Bodoni MT"/>
          <w:color w:val="000000" w:themeColor="text1"/>
        </w:rPr>
        <w:t xml:space="preserve"> tokens will be converted to tradable </w:t>
      </w:r>
      <w:r w:rsidR="002E2E78" w:rsidRPr="00B07245">
        <w:rPr>
          <w:rFonts w:ascii="Bodoni MT" w:hAnsi="Bodoni MT"/>
          <w:color w:val="000000" w:themeColor="text1"/>
        </w:rPr>
        <w:t>BTF</w:t>
      </w:r>
      <w:r w:rsidR="00DF2458" w:rsidRPr="00B07245">
        <w:rPr>
          <w:rFonts w:ascii="Bodoni MT" w:hAnsi="Bodoni MT"/>
          <w:color w:val="000000" w:themeColor="text1"/>
        </w:rPr>
        <w:t xml:space="preserve"> tokens after the main </w:t>
      </w:r>
      <w:r w:rsidRPr="00B07245">
        <w:rPr>
          <w:rFonts w:ascii="Bodoni MT" w:hAnsi="Bodoni MT"/>
          <w:color w:val="000000" w:themeColor="text1"/>
        </w:rPr>
        <w:t>ICO</w:t>
      </w:r>
      <w:r w:rsidR="00DF2458" w:rsidRPr="00B07245">
        <w:rPr>
          <w:rFonts w:ascii="Bodoni MT" w:hAnsi="Bodoni MT"/>
          <w:color w:val="000000" w:themeColor="text1"/>
        </w:rPr>
        <w:t xml:space="preserve">. Main tokensale Cap and </w:t>
      </w:r>
      <w:r w:rsidR="002E2E78" w:rsidRPr="00B07245">
        <w:rPr>
          <w:rFonts w:ascii="Bodoni MT" w:hAnsi="Bodoni MT"/>
          <w:color w:val="000000" w:themeColor="text1"/>
        </w:rPr>
        <w:t>BTF</w:t>
      </w:r>
      <w:r w:rsidR="00DF2458" w:rsidRPr="00B07245">
        <w:rPr>
          <w:rFonts w:ascii="Bodoni MT" w:hAnsi="Bodoni MT"/>
          <w:color w:val="000000" w:themeColor="text1"/>
        </w:rPr>
        <w:t xml:space="preserve"> allocation may be adjusted to </w:t>
      </w:r>
      <w:r w:rsidR="00AF33F3">
        <w:rPr>
          <w:rFonts w:ascii="Bodoni MT" w:hAnsi="Bodoni MT"/>
          <w:color w:val="000000" w:themeColor="text1"/>
        </w:rPr>
        <w:t>protect p</w:t>
      </w:r>
      <w:r w:rsidR="00DF2458" w:rsidRPr="00B07245">
        <w:rPr>
          <w:rFonts w:ascii="Bodoni MT" w:hAnsi="Bodoni MT"/>
          <w:color w:val="000000" w:themeColor="text1"/>
        </w:rPr>
        <w:t>re-ICO bonuses.</w:t>
      </w:r>
    </w:p>
    <w:p w:rsidR="0060185B" w:rsidRDefault="0060185B" w:rsidP="00DF2458">
      <w:pPr>
        <w:tabs>
          <w:tab w:val="left" w:pos="426"/>
        </w:tabs>
        <w:rPr>
          <w:rFonts w:ascii="Bodoni MT" w:hAnsi="Bodoni MT"/>
          <w:color w:val="000000" w:themeColor="text1"/>
        </w:rPr>
      </w:pPr>
    </w:p>
    <w:p w:rsidR="002E2E78" w:rsidRPr="00B07245" w:rsidRDefault="002E2E78" w:rsidP="00DF2458">
      <w:pPr>
        <w:tabs>
          <w:tab w:val="left" w:pos="426"/>
        </w:tabs>
        <w:rPr>
          <w:rFonts w:ascii="Bodoni MT" w:hAnsi="Bodoni MT"/>
          <w:color w:val="000000" w:themeColor="text1"/>
        </w:rPr>
      </w:pPr>
      <w:r>
        <w:rPr>
          <w:rFonts w:ascii="Bodoni MT" w:hAnsi="Bodoni MT"/>
          <w:color w:val="000000" w:themeColor="text1"/>
        </w:rPr>
        <w:t xml:space="preserve">Cap: </w:t>
      </w:r>
      <w:r w:rsidR="00FF7C0E">
        <w:rPr>
          <w:rFonts w:ascii="Bodoni MT" w:hAnsi="Bodoni MT"/>
          <w:color w:val="000000" w:themeColor="text1"/>
        </w:rPr>
        <w:t>3,000</w:t>
      </w:r>
      <w:r w:rsidR="002509E9">
        <w:rPr>
          <w:rFonts w:ascii="Bodoni MT" w:hAnsi="Bodoni MT"/>
          <w:color w:val="000000" w:themeColor="text1"/>
        </w:rPr>
        <w:t xml:space="preserve"> ETH (soft)</w:t>
      </w:r>
      <w:r w:rsidR="00FF7C0E">
        <w:rPr>
          <w:rFonts w:ascii="Bodoni MT" w:hAnsi="Bodoni MT"/>
          <w:color w:val="000000" w:themeColor="text1"/>
        </w:rPr>
        <w:t xml:space="preserve"> - 50,000 ETH</w:t>
      </w:r>
      <w:r w:rsidR="002509E9">
        <w:rPr>
          <w:rFonts w:ascii="Bodoni MT" w:hAnsi="Bodoni MT"/>
          <w:color w:val="000000" w:themeColor="text1"/>
        </w:rPr>
        <w:t xml:space="preserve"> (hard)</w:t>
      </w:r>
    </w:p>
    <w:p w:rsidR="00111F95" w:rsidRDefault="00111F95" w:rsidP="0067455F">
      <w:pPr>
        <w:tabs>
          <w:tab w:val="left" w:pos="426"/>
        </w:tabs>
        <w:rPr>
          <w:rFonts w:ascii="Bodoni MT" w:hAnsi="Bodoni MT"/>
          <w:b/>
          <w:sz w:val="24"/>
          <w:szCs w:val="24"/>
        </w:rPr>
      </w:pPr>
    </w:p>
    <w:p w:rsidR="0060185B" w:rsidRDefault="0060185B" w:rsidP="0067455F">
      <w:pPr>
        <w:tabs>
          <w:tab w:val="left" w:pos="426"/>
        </w:tabs>
        <w:rPr>
          <w:rFonts w:ascii="Bodoni MT" w:hAnsi="Bodoni MT"/>
          <w:b/>
          <w:sz w:val="24"/>
          <w:szCs w:val="24"/>
        </w:rPr>
      </w:pPr>
    </w:p>
    <w:p w:rsidR="002E2E78" w:rsidRDefault="002E2E78" w:rsidP="0067455F">
      <w:pPr>
        <w:tabs>
          <w:tab w:val="left" w:pos="426"/>
        </w:tabs>
        <w:rPr>
          <w:rFonts w:ascii="Bodoni MT" w:hAnsi="Bodoni MT"/>
          <w:b/>
          <w:sz w:val="24"/>
          <w:szCs w:val="24"/>
        </w:rPr>
        <w:sectPr w:rsidR="002E2E78" w:rsidSect="001858E1">
          <w:type w:val="continuous"/>
          <w:pgSz w:w="11906" w:h="16838"/>
          <w:pgMar w:top="709" w:right="991" w:bottom="567" w:left="993" w:header="426" w:footer="708" w:gutter="0"/>
          <w:cols w:num="2" w:space="568"/>
          <w:titlePg/>
          <w:docGrid w:linePitch="360"/>
        </w:sectPr>
      </w:pPr>
    </w:p>
    <w:p w:rsidR="00DF394D" w:rsidRDefault="00DF394D" w:rsidP="0067455F">
      <w:pPr>
        <w:tabs>
          <w:tab w:val="left" w:pos="426"/>
        </w:tabs>
        <w:rPr>
          <w:rFonts w:ascii="Bodoni MT" w:hAnsi="Bodoni MT"/>
          <w:b/>
          <w:sz w:val="24"/>
          <w:szCs w:val="24"/>
        </w:rPr>
      </w:pPr>
    </w:p>
    <w:p w:rsidR="008807F8" w:rsidRDefault="00093928" w:rsidP="0067455F">
      <w:pPr>
        <w:tabs>
          <w:tab w:val="left" w:pos="426"/>
        </w:tabs>
        <w:rPr>
          <w:rFonts w:ascii="Bodoni MT" w:hAnsi="Bodoni MT"/>
          <w:b/>
          <w:sz w:val="24"/>
          <w:szCs w:val="24"/>
        </w:rPr>
      </w:pPr>
      <w:r>
        <w:rPr>
          <w:rFonts w:ascii="Bodoni MT" w:hAnsi="Bodoni MT"/>
          <w:b/>
          <w:sz w:val="24"/>
          <w:szCs w:val="24"/>
        </w:rPr>
        <w:t>10</w:t>
      </w:r>
      <w:r w:rsidR="005235FA" w:rsidRPr="005235FA">
        <w:rPr>
          <w:rFonts w:ascii="Bodoni MT" w:hAnsi="Bodoni MT"/>
          <w:b/>
          <w:sz w:val="24"/>
          <w:szCs w:val="24"/>
        </w:rPr>
        <w:t>. Team</w:t>
      </w:r>
    </w:p>
    <w:p w:rsidR="0020162D" w:rsidRDefault="0020162D" w:rsidP="0067455F">
      <w:pPr>
        <w:tabs>
          <w:tab w:val="left" w:pos="426"/>
        </w:tabs>
        <w:rPr>
          <w:rFonts w:ascii="Bodoni MT" w:hAnsi="Bodoni MT"/>
        </w:rPr>
        <w:sectPr w:rsidR="0020162D" w:rsidSect="00D00B25">
          <w:type w:val="continuous"/>
          <w:pgSz w:w="11906" w:h="16838"/>
          <w:pgMar w:top="709" w:right="991" w:bottom="567" w:left="993" w:header="426" w:footer="708" w:gutter="0"/>
          <w:cols w:space="568"/>
          <w:titlePg/>
          <w:docGrid w:linePitch="360"/>
        </w:sectPr>
      </w:pPr>
    </w:p>
    <w:p w:rsidR="009F1569" w:rsidRPr="00725337" w:rsidRDefault="009F1569" w:rsidP="009F1569">
      <w:pPr>
        <w:tabs>
          <w:tab w:val="left" w:pos="426"/>
        </w:tabs>
        <w:spacing w:after="120" w:line="240" w:lineRule="auto"/>
        <w:rPr>
          <w:rFonts w:ascii="Bodoni MT" w:hAnsi="Bodoni MT"/>
          <w:b/>
        </w:rPr>
      </w:pPr>
      <w:r w:rsidRPr="00725337">
        <w:rPr>
          <w:rFonts w:ascii="Bodoni MT" w:hAnsi="Bodoni MT"/>
          <w:b/>
        </w:rPr>
        <w:lastRenderedPageBreak/>
        <w:t xml:space="preserve">Lev Karaca - </w:t>
      </w:r>
      <w:r w:rsidRPr="00725337">
        <w:rPr>
          <w:rFonts w:ascii="Bodoni MT" w:hAnsi="Bodoni MT"/>
          <w:b/>
          <w:i/>
        </w:rPr>
        <w:t>Commercial Lead (Co-founder)</w:t>
      </w:r>
    </w:p>
    <w:p w:rsidR="009F1569" w:rsidRPr="00725337" w:rsidRDefault="009F1569" w:rsidP="009F1569">
      <w:pPr>
        <w:tabs>
          <w:tab w:val="left" w:pos="426"/>
        </w:tabs>
        <w:spacing w:after="0" w:line="240" w:lineRule="auto"/>
        <w:rPr>
          <w:rFonts w:ascii="Bodoni MT" w:hAnsi="Bodoni MT"/>
          <w:sz w:val="21"/>
          <w:szCs w:val="21"/>
        </w:rPr>
      </w:pPr>
      <w:r w:rsidRPr="00725337">
        <w:rPr>
          <w:rFonts w:ascii="Bodoni MT" w:hAnsi="Bodoni MT"/>
          <w:sz w:val="21"/>
          <w:szCs w:val="21"/>
        </w:rPr>
        <w:t>LL.B, Business Systems</w:t>
      </w:r>
      <w:r w:rsidR="00725337" w:rsidRPr="00725337">
        <w:rPr>
          <w:rFonts w:ascii="Bodoni MT" w:hAnsi="Bodoni MT"/>
          <w:sz w:val="21"/>
          <w:szCs w:val="21"/>
        </w:rPr>
        <w:t>(Hons.), Grad. Dip Law</w:t>
      </w:r>
    </w:p>
    <w:p w:rsidR="009F1569" w:rsidRPr="00725337" w:rsidRDefault="009F1569" w:rsidP="009F1569">
      <w:pPr>
        <w:tabs>
          <w:tab w:val="left" w:pos="426"/>
        </w:tabs>
        <w:spacing w:after="0" w:line="240" w:lineRule="auto"/>
        <w:rPr>
          <w:rFonts w:ascii="Bodoni MT" w:hAnsi="Bodoni MT"/>
          <w:sz w:val="21"/>
          <w:szCs w:val="21"/>
        </w:rPr>
      </w:pPr>
      <w:r w:rsidRPr="006B17CA">
        <w:rPr>
          <w:rFonts w:ascii="Bodoni MT" w:hAnsi="Bodoni MT"/>
          <w:i/>
          <w:sz w:val="20"/>
          <w:szCs w:val="20"/>
        </w:rPr>
        <w:tab/>
      </w:r>
      <w:r w:rsidRPr="00725337">
        <w:rPr>
          <w:rFonts w:ascii="Bodoni MT" w:hAnsi="Bodoni MT"/>
          <w:sz w:val="21"/>
          <w:szCs w:val="21"/>
        </w:rPr>
        <w:t>Thesis: "Risk Management in e-Retail".</w:t>
      </w:r>
    </w:p>
    <w:p w:rsidR="009F1569" w:rsidRPr="00725337" w:rsidRDefault="009F1569" w:rsidP="009F1569">
      <w:pPr>
        <w:tabs>
          <w:tab w:val="left" w:pos="426"/>
        </w:tabs>
        <w:spacing w:after="0" w:line="240" w:lineRule="auto"/>
        <w:rPr>
          <w:rFonts w:ascii="Bodoni MT" w:hAnsi="Bodoni MT"/>
          <w:sz w:val="21"/>
          <w:szCs w:val="21"/>
        </w:rPr>
      </w:pPr>
      <w:r w:rsidRPr="00725337">
        <w:rPr>
          <w:rFonts w:ascii="Bodoni MT" w:hAnsi="Bodoni MT"/>
          <w:sz w:val="21"/>
          <w:szCs w:val="21"/>
        </w:rPr>
        <w:tab/>
        <w:t>Member, Golden Key Honour Society</w:t>
      </w:r>
    </w:p>
    <w:p w:rsidR="002920B3" w:rsidRPr="00725337" w:rsidRDefault="004979F9" w:rsidP="009F1569">
      <w:pPr>
        <w:tabs>
          <w:tab w:val="left" w:pos="426"/>
        </w:tabs>
        <w:spacing w:after="0" w:line="240" w:lineRule="auto"/>
        <w:rPr>
          <w:rFonts w:ascii="Bodoni MT" w:hAnsi="Bodoni MT"/>
          <w:sz w:val="21"/>
          <w:szCs w:val="21"/>
        </w:rPr>
      </w:pPr>
      <w:r w:rsidRPr="00725337">
        <w:rPr>
          <w:rFonts w:ascii="Bodoni MT" w:hAnsi="Bodoni MT"/>
          <w:sz w:val="21"/>
          <w:szCs w:val="21"/>
        </w:rPr>
        <w:tab/>
        <w:t>Melbourne High School</w:t>
      </w:r>
    </w:p>
    <w:p w:rsidR="00725337" w:rsidRPr="006B17CA" w:rsidRDefault="00725337" w:rsidP="009F1569">
      <w:pPr>
        <w:tabs>
          <w:tab w:val="left" w:pos="426"/>
        </w:tabs>
        <w:spacing w:after="0" w:line="240" w:lineRule="auto"/>
        <w:rPr>
          <w:rFonts w:ascii="Bodoni MT" w:hAnsi="Bodoni MT"/>
          <w:i/>
          <w:sz w:val="20"/>
          <w:szCs w:val="20"/>
        </w:rPr>
      </w:pPr>
    </w:p>
    <w:p w:rsidR="009F1569" w:rsidRDefault="00BE6788" w:rsidP="009F1569">
      <w:pPr>
        <w:tabs>
          <w:tab w:val="left" w:pos="426"/>
        </w:tabs>
        <w:rPr>
          <w:rFonts w:ascii="Bodoni MT" w:hAnsi="Bodoni MT"/>
        </w:rPr>
      </w:pPr>
      <w:r>
        <w:rPr>
          <w:rFonts w:ascii="Bodoni MT" w:hAnsi="Bodoni MT"/>
        </w:rPr>
        <w:t>14 years of international professional experience, including experience in banking IT, IT Procurement and Administration.</w:t>
      </w:r>
    </w:p>
    <w:p w:rsidR="00640081" w:rsidRPr="00725337" w:rsidRDefault="00640081" w:rsidP="004979F9">
      <w:pPr>
        <w:tabs>
          <w:tab w:val="left" w:pos="426"/>
        </w:tabs>
        <w:spacing w:after="120" w:line="240" w:lineRule="auto"/>
        <w:rPr>
          <w:rFonts w:ascii="Bodoni MT" w:hAnsi="Bodoni MT"/>
          <w:b/>
        </w:rPr>
      </w:pPr>
      <w:r w:rsidRPr="00725337">
        <w:rPr>
          <w:rFonts w:ascii="Bodoni MT" w:hAnsi="Bodoni MT"/>
          <w:b/>
        </w:rPr>
        <w:lastRenderedPageBreak/>
        <w:t xml:space="preserve">Irah Wajchman - </w:t>
      </w:r>
      <w:r w:rsidRPr="00725337">
        <w:rPr>
          <w:rFonts w:ascii="Bodoni MT" w:hAnsi="Bodoni MT"/>
          <w:b/>
          <w:i/>
        </w:rPr>
        <w:t>Technical Lead (Co-founder)</w:t>
      </w:r>
    </w:p>
    <w:p w:rsidR="008703A8" w:rsidRDefault="004979F9" w:rsidP="004979F9">
      <w:pPr>
        <w:tabs>
          <w:tab w:val="left" w:pos="426"/>
        </w:tabs>
        <w:spacing w:after="0" w:line="240" w:lineRule="auto"/>
        <w:rPr>
          <w:rFonts w:ascii="Bodoni MT" w:hAnsi="Bodoni MT"/>
        </w:rPr>
      </w:pPr>
      <w:r>
        <w:rPr>
          <w:rFonts w:ascii="Bodoni MT" w:hAnsi="Bodoni MT"/>
        </w:rPr>
        <w:t xml:space="preserve">Bachelor of </w:t>
      </w:r>
      <w:r w:rsidR="008703A8">
        <w:rPr>
          <w:rFonts w:ascii="Bodoni MT" w:hAnsi="Bodoni MT"/>
        </w:rPr>
        <w:t xml:space="preserve">Engineering, Masters </w:t>
      </w:r>
      <w:r w:rsidR="00BE6788">
        <w:rPr>
          <w:rFonts w:ascii="Bodoni MT" w:hAnsi="Bodoni MT"/>
        </w:rPr>
        <w:t xml:space="preserve">in </w:t>
      </w:r>
      <w:r w:rsidR="008703A8">
        <w:rPr>
          <w:rFonts w:ascii="Bodoni MT" w:hAnsi="Bodoni MT"/>
        </w:rPr>
        <w:t>A.I.</w:t>
      </w:r>
    </w:p>
    <w:p w:rsidR="004979F9" w:rsidRDefault="004979F9" w:rsidP="004979F9">
      <w:pPr>
        <w:tabs>
          <w:tab w:val="left" w:pos="426"/>
        </w:tabs>
        <w:spacing w:after="0" w:line="240" w:lineRule="auto"/>
        <w:rPr>
          <w:rFonts w:ascii="Bodoni MT" w:hAnsi="Bodoni MT"/>
        </w:rPr>
      </w:pPr>
      <w:r>
        <w:rPr>
          <w:rFonts w:ascii="Bodoni MT" w:hAnsi="Bodoni MT"/>
        </w:rPr>
        <w:t>Melbourne High School</w:t>
      </w:r>
    </w:p>
    <w:p w:rsidR="004979F9" w:rsidRDefault="004979F9" w:rsidP="004979F9">
      <w:pPr>
        <w:tabs>
          <w:tab w:val="left" w:pos="426"/>
        </w:tabs>
        <w:spacing w:after="0" w:line="240" w:lineRule="auto"/>
        <w:rPr>
          <w:rFonts w:ascii="Bodoni MT" w:hAnsi="Bodoni MT"/>
        </w:rPr>
      </w:pPr>
    </w:p>
    <w:p w:rsidR="00C05A40" w:rsidRPr="004979F9" w:rsidRDefault="004979F9" w:rsidP="0067455F">
      <w:pPr>
        <w:tabs>
          <w:tab w:val="left" w:pos="426"/>
        </w:tabs>
        <w:rPr>
          <w:rFonts w:ascii="Bodoni MT" w:hAnsi="Bodoni MT" w:cs="Times New Roman"/>
        </w:rPr>
      </w:pPr>
      <w:r>
        <w:rPr>
          <w:rFonts w:ascii="Bodoni MT" w:hAnsi="Bodoni MT"/>
        </w:rPr>
        <w:t>12 years of e</w:t>
      </w:r>
      <w:r w:rsidR="00D525CC">
        <w:rPr>
          <w:rFonts w:ascii="Bodoni MT" w:hAnsi="Bodoni MT"/>
        </w:rPr>
        <w:t>xperience as an E</w:t>
      </w:r>
      <w:r w:rsidR="00BE6788" w:rsidRPr="004979F9">
        <w:rPr>
          <w:rFonts w:ascii="Bodoni MT" w:hAnsi="Bodoni MT"/>
        </w:rPr>
        <w:t>ngineer</w:t>
      </w:r>
      <w:r>
        <w:rPr>
          <w:rFonts w:ascii="Bodoni MT" w:hAnsi="Bodoni MT"/>
        </w:rPr>
        <w:t>. R</w:t>
      </w:r>
      <w:r w:rsidR="00BE6788" w:rsidRPr="004979F9">
        <w:rPr>
          <w:rFonts w:ascii="Bodoni MT" w:hAnsi="Bodoni MT"/>
        </w:rPr>
        <w:t xml:space="preserve">ecently </w:t>
      </w:r>
      <w:r>
        <w:rPr>
          <w:rFonts w:ascii="Bodoni MT" w:hAnsi="Bodoni MT"/>
        </w:rPr>
        <w:t>returned to study and</w:t>
      </w:r>
      <w:r w:rsidR="00BE6788" w:rsidRPr="004979F9">
        <w:rPr>
          <w:rFonts w:ascii="Bodoni MT" w:hAnsi="Bodoni MT"/>
        </w:rPr>
        <w:t xml:space="preserve"> complete</w:t>
      </w:r>
      <w:r w:rsidR="00171A84">
        <w:rPr>
          <w:rFonts w:ascii="Bodoni MT" w:hAnsi="Bodoni MT"/>
        </w:rPr>
        <w:t>d</w:t>
      </w:r>
      <w:r w:rsidR="00BE6788" w:rsidRPr="004979F9">
        <w:rPr>
          <w:rFonts w:ascii="Bodoni MT" w:hAnsi="Bodoni MT"/>
        </w:rPr>
        <w:t xml:space="preserve"> a Masters in Artificial </w:t>
      </w:r>
      <w:r w:rsidR="00BE6788" w:rsidRPr="004979F9">
        <w:rPr>
          <w:rFonts w:ascii="Bodoni MT" w:hAnsi="Bodoni MT" w:cs="Times New Roman"/>
        </w:rPr>
        <w:t>Inteligence in Sydney.</w:t>
      </w:r>
    </w:p>
    <w:p w:rsidR="0020162D" w:rsidRDefault="0020162D" w:rsidP="0067455F">
      <w:pPr>
        <w:tabs>
          <w:tab w:val="left" w:pos="426"/>
        </w:tabs>
        <w:rPr>
          <w:rFonts w:ascii="Bodoni MT" w:hAnsi="Bodoni MT"/>
        </w:rPr>
      </w:pPr>
    </w:p>
    <w:p w:rsidR="00D6031B" w:rsidRDefault="00D6031B" w:rsidP="0067455F">
      <w:pPr>
        <w:tabs>
          <w:tab w:val="left" w:pos="426"/>
        </w:tabs>
        <w:rPr>
          <w:rFonts w:ascii="Bodoni MT" w:hAnsi="Bodoni MT"/>
          <w:i/>
        </w:rPr>
        <w:sectPr w:rsidR="00D6031B" w:rsidSect="0020162D">
          <w:type w:val="continuous"/>
          <w:pgSz w:w="11906" w:h="16838"/>
          <w:pgMar w:top="709" w:right="991" w:bottom="567" w:left="993" w:header="426" w:footer="708" w:gutter="0"/>
          <w:cols w:num="2" w:space="568"/>
          <w:titlePg/>
          <w:docGrid w:linePitch="360"/>
        </w:sectPr>
      </w:pPr>
    </w:p>
    <w:p w:rsidR="00725337" w:rsidRDefault="00725337" w:rsidP="009F1569">
      <w:pPr>
        <w:tabs>
          <w:tab w:val="left" w:pos="426"/>
        </w:tabs>
        <w:spacing w:after="120" w:line="240" w:lineRule="auto"/>
        <w:jc w:val="center"/>
        <w:rPr>
          <w:rFonts w:ascii="Bodoni MT" w:hAnsi="Bodoni MT"/>
          <w:i/>
        </w:rPr>
      </w:pPr>
    </w:p>
    <w:p w:rsidR="000F73C5" w:rsidRDefault="00E34563" w:rsidP="009F1569">
      <w:pPr>
        <w:tabs>
          <w:tab w:val="left" w:pos="426"/>
        </w:tabs>
        <w:spacing w:after="120" w:line="240" w:lineRule="auto"/>
        <w:jc w:val="center"/>
        <w:rPr>
          <w:rFonts w:ascii="Bodoni MT" w:hAnsi="Bodoni MT"/>
          <w:i/>
        </w:rPr>
      </w:pPr>
      <w:r w:rsidRPr="00E34563">
        <w:rPr>
          <w:rFonts w:ascii="Bodoni MT" w:hAnsi="Bodoni MT"/>
          <w:i/>
        </w:rPr>
        <w:t>Our Em</w:t>
      </w:r>
      <w:r w:rsidR="009F1569">
        <w:rPr>
          <w:rFonts w:ascii="Bodoni MT" w:hAnsi="Bodoni MT"/>
          <w:i/>
        </w:rPr>
        <w:t>p</w:t>
      </w:r>
      <w:r w:rsidRPr="00E34563">
        <w:rPr>
          <w:rFonts w:ascii="Bodoni MT" w:hAnsi="Bodoni MT"/>
          <w:i/>
        </w:rPr>
        <w:t>loyees:</w:t>
      </w:r>
    </w:p>
    <w:p w:rsidR="000F73C5" w:rsidRPr="000F73C5" w:rsidRDefault="00A34DDF" w:rsidP="009F1569">
      <w:pPr>
        <w:tabs>
          <w:tab w:val="left" w:pos="426"/>
        </w:tabs>
        <w:spacing w:after="120" w:line="240" w:lineRule="auto"/>
        <w:jc w:val="center"/>
        <w:rPr>
          <w:rFonts w:ascii="Bodoni MT" w:hAnsi="Bodoni MT"/>
        </w:rPr>
      </w:pPr>
      <w:r>
        <w:rPr>
          <w:rFonts w:ascii="Bodoni MT" w:hAnsi="Bodoni MT"/>
        </w:rPr>
        <w:t>Employee</w:t>
      </w:r>
      <w:r w:rsidR="00FB2B8B">
        <w:rPr>
          <w:rFonts w:ascii="Bodoni MT" w:hAnsi="Bodoni MT"/>
        </w:rPr>
        <w:t xml:space="preserve"> numbers will increase post-ICO:</w:t>
      </w:r>
    </w:p>
    <w:p w:rsidR="00FB2B8B" w:rsidRDefault="00E34563" w:rsidP="009F1569">
      <w:pPr>
        <w:tabs>
          <w:tab w:val="left" w:pos="426"/>
        </w:tabs>
        <w:spacing w:after="120" w:line="240" w:lineRule="auto"/>
        <w:jc w:val="center"/>
        <w:rPr>
          <w:rFonts w:ascii="Bodoni MT" w:hAnsi="Bodoni MT"/>
        </w:rPr>
      </w:pPr>
      <w:r>
        <w:rPr>
          <w:rFonts w:ascii="Bodoni MT" w:hAnsi="Bodoni MT"/>
        </w:rPr>
        <w:t>2</w:t>
      </w:r>
      <w:r w:rsidR="00093928">
        <w:rPr>
          <w:rFonts w:ascii="Bodoni MT" w:hAnsi="Bodoni MT"/>
        </w:rPr>
        <w:t xml:space="preserve"> </w:t>
      </w:r>
      <w:r>
        <w:rPr>
          <w:rFonts w:ascii="Bodoni MT" w:hAnsi="Bodoni MT"/>
        </w:rPr>
        <w:t xml:space="preserve">x </w:t>
      </w:r>
      <w:r w:rsidR="00FB2B8B">
        <w:rPr>
          <w:rFonts w:ascii="Bodoni MT" w:hAnsi="Bodoni MT"/>
        </w:rPr>
        <w:t>Programmers</w:t>
      </w:r>
    </w:p>
    <w:p w:rsidR="00FB2B8B" w:rsidRDefault="00E34563" w:rsidP="009F1569">
      <w:pPr>
        <w:tabs>
          <w:tab w:val="left" w:pos="426"/>
        </w:tabs>
        <w:spacing w:after="120" w:line="240" w:lineRule="auto"/>
        <w:jc w:val="center"/>
        <w:rPr>
          <w:rFonts w:ascii="Bodoni MT" w:hAnsi="Bodoni MT"/>
        </w:rPr>
      </w:pPr>
      <w:r>
        <w:rPr>
          <w:rFonts w:ascii="Bodoni MT" w:hAnsi="Bodoni MT"/>
        </w:rPr>
        <w:t>1 x Project Manager</w:t>
      </w:r>
    </w:p>
    <w:p w:rsidR="00FB2B8B" w:rsidRDefault="00FB2B8B" w:rsidP="009F1569">
      <w:pPr>
        <w:tabs>
          <w:tab w:val="left" w:pos="426"/>
        </w:tabs>
        <w:spacing w:after="120" w:line="240" w:lineRule="auto"/>
        <w:jc w:val="center"/>
        <w:rPr>
          <w:rFonts w:ascii="Bodoni MT" w:hAnsi="Bodoni MT"/>
        </w:rPr>
      </w:pPr>
      <w:r>
        <w:rPr>
          <w:rFonts w:ascii="Bodoni MT" w:hAnsi="Bodoni MT"/>
        </w:rPr>
        <w:t>1 x Data Analyst</w:t>
      </w:r>
    </w:p>
    <w:p w:rsidR="00FB2B8B" w:rsidRDefault="00FB2B8B" w:rsidP="009F1569">
      <w:pPr>
        <w:tabs>
          <w:tab w:val="left" w:pos="426"/>
        </w:tabs>
        <w:spacing w:after="120" w:line="240" w:lineRule="auto"/>
        <w:jc w:val="center"/>
        <w:rPr>
          <w:rFonts w:ascii="Bodoni MT" w:hAnsi="Bodoni MT"/>
        </w:rPr>
      </w:pPr>
      <w:r>
        <w:rPr>
          <w:rFonts w:ascii="Bodoni MT" w:hAnsi="Bodoni MT"/>
        </w:rPr>
        <w:t>1 x Finiancial Business Analyst</w:t>
      </w:r>
    </w:p>
    <w:p w:rsidR="00FB2B8B" w:rsidRDefault="00E34563" w:rsidP="009F1569">
      <w:pPr>
        <w:tabs>
          <w:tab w:val="left" w:pos="426"/>
        </w:tabs>
        <w:spacing w:after="120" w:line="240" w:lineRule="auto"/>
        <w:jc w:val="center"/>
        <w:rPr>
          <w:rFonts w:ascii="Bodoni MT" w:hAnsi="Bodoni MT"/>
        </w:rPr>
      </w:pPr>
      <w:r>
        <w:rPr>
          <w:rFonts w:ascii="Bodoni MT" w:hAnsi="Bodoni MT"/>
        </w:rPr>
        <w:t xml:space="preserve">1 x </w:t>
      </w:r>
      <w:r w:rsidR="00093928">
        <w:rPr>
          <w:rFonts w:ascii="Bodoni MT" w:hAnsi="Bodoni MT"/>
        </w:rPr>
        <w:t>Compliance</w:t>
      </w:r>
      <w:r>
        <w:rPr>
          <w:rFonts w:ascii="Bodoni MT" w:hAnsi="Bodoni MT"/>
        </w:rPr>
        <w:t xml:space="preserve"> &amp; Legal Affairs</w:t>
      </w:r>
      <w:r w:rsidR="00FB2B8B">
        <w:rPr>
          <w:rFonts w:ascii="Bodoni MT" w:hAnsi="Bodoni MT"/>
        </w:rPr>
        <w:t xml:space="preserve"> Manager</w:t>
      </w:r>
    </w:p>
    <w:p w:rsidR="00093928" w:rsidRDefault="00E34563" w:rsidP="009F1569">
      <w:pPr>
        <w:tabs>
          <w:tab w:val="left" w:pos="426"/>
        </w:tabs>
        <w:spacing w:after="120" w:line="240" w:lineRule="auto"/>
        <w:jc w:val="center"/>
        <w:rPr>
          <w:rFonts w:ascii="Bodoni MT" w:hAnsi="Bodoni MT"/>
        </w:rPr>
      </w:pPr>
      <w:r>
        <w:rPr>
          <w:rFonts w:ascii="Bodoni MT" w:hAnsi="Bodoni MT"/>
        </w:rPr>
        <w:t>1 x Mark</w:t>
      </w:r>
      <w:r w:rsidR="00FB2B8B">
        <w:rPr>
          <w:rFonts w:ascii="Bodoni MT" w:hAnsi="Bodoni MT"/>
        </w:rPr>
        <w:t>eting Analyst</w:t>
      </w:r>
    </w:p>
    <w:p w:rsidR="00093928" w:rsidRDefault="00093928" w:rsidP="0067455F">
      <w:pPr>
        <w:tabs>
          <w:tab w:val="left" w:pos="426"/>
        </w:tabs>
        <w:rPr>
          <w:rFonts w:ascii="Bodoni MT" w:hAnsi="Bodoni MT"/>
          <w:i/>
        </w:rPr>
      </w:pPr>
    </w:p>
    <w:p w:rsidR="00750703" w:rsidRPr="0045237B" w:rsidRDefault="007C0631" w:rsidP="0067455F">
      <w:pPr>
        <w:tabs>
          <w:tab w:val="left" w:pos="426"/>
        </w:tabs>
        <w:rPr>
          <w:rFonts w:ascii="Bodoni MT" w:hAnsi="Bodoni MT"/>
          <w:i/>
        </w:rPr>
        <w:sectPr w:rsidR="00750703" w:rsidRPr="0045237B" w:rsidSect="00D00B25">
          <w:type w:val="continuous"/>
          <w:pgSz w:w="11906" w:h="16838"/>
          <w:pgMar w:top="709" w:right="991" w:bottom="567" w:left="993" w:header="426" w:footer="708" w:gutter="0"/>
          <w:cols w:space="568"/>
          <w:titlePg/>
          <w:docGrid w:linePitch="360"/>
        </w:sectPr>
      </w:pPr>
      <w:r w:rsidRPr="0045237B">
        <w:rPr>
          <w:rFonts w:ascii="Bodoni MT" w:hAnsi="Bodoni MT"/>
          <w:i/>
        </w:rPr>
        <w:lastRenderedPageBreak/>
        <w:t xml:space="preserve">Our </w:t>
      </w:r>
      <w:r w:rsidR="00187AF6" w:rsidRPr="0045237B">
        <w:rPr>
          <w:rFonts w:ascii="Bodoni MT" w:hAnsi="Bodoni MT"/>
          <w:i/>
        </w:rPr>
        <w:t xml:space="preserve">Independant </w:t>
      </w:r>
      <w:r w:rsidRPr="0045237B">
        <w:rPr>
          <w:rFonts w:ascii="Bodoni MT" w:hAnsi="Bodoni MT"/>
          <w:i/>
        </w:rPr>
        <w:t>Advisor</w:t>
      </w:r>
      <w:r w:rsidR="008E7C54" w:rsidRPr="0045237B">
        <w:rPr>
          <w:rFonts w:ascii="Bodoni MT" w:hAnsi="Bodoni MT"/>
          <w:i/>
        </w:rPr>
        <w:t>s:</w:t>
      </w:r>
    </w:p>
    <w:p w:rsidR="00650F84" w:rsidRDefault="0008323C" w:rsidP="00650F84">
      <w:pPr>
        <w:tabs>
          <w:tab w:val="left" w:pos="426"/>
        </w:tabs>
        <w:spacing w:after="0" w:line="240" w:lineRule="auto"/>
        <w:rPr>
          <w:rFonts w:ascii="Bodoni MT" w:hAnsi="Bodoni MT"/>
          <w:b/>
        </w:rPr>
      </w:pPr>
      <w:r>
        <w:rPr>
          <w:rFonts w:ascii="Bodoni MT" w:hAnsi="Bodoni MT"/>
          <w:b/>
        </w:rPr>
        <w:lastRenderedPageBreak/>
        <w:t>Nalan Mac</w:t>
      </w:r>
      <w:r w:rsidR="00711941">
        <w:rPr>
          <w:rFonts w:ascii="Bodoni MT" w:hAnsi="Bodoni MT"/>
          <w:b/>
        </w:rPr>
        <w:t xml:space="preserve"> </w:t>
      </w:r>
      <w:r w:rsidR="0088245F" w:rsidRPr="0088245F">
        <w:rPr>
          <w:rFonts w:ascii="Bodoni MT" w:hAnsi="Bodoni MT"/>
          <w:b/>
        </w:rPr>
        <w:t xml:space="preserve">PMP, SMMM </w:t>
      </w:r>
      <w:r w:rsidR="00711941">
        <w:rPr>
          <w:rFonts w:ascii="Bodoni MT" w:hAnsi="Bodoni MT"/>
          <w:b/>
        </w:rPr>
        <w:t xml:space="preserve">- </w:t>
      </w:r>
    </w:p>
    <w:p w:rsidR="0008323C" w:rsidRDefault="00650F84" w:rsidP="00650F84">
      <w:pPr>
        <w:tabs>
          <w:tab w:val="left" w:pos="426"/>
        </w:tabs>
        <w:spacing w:after="240" w:line="240" w:lineRule="auto"/>
        <w:rPr>
          <w:rFonts w:ascii="Bodoni MT" w:hAnsi="Bodoni MT"/>
          <w:b/>
        </w:rPr>
      </w:pPr>
      <w:r>
        <w:rPr>
          <w:rFonts w:ascii="Bodoni MT" w:hAnsi="Bodoni MT"/>
          <w:b/>
        </w:rPr>
        <w:t xml:space="preserve">Project Management </w:t>
      </w:r>
      <w:r w:rsidR="00711941">
        <w:rPr>
          <w:rFonts w:ascii="Bodoni MT" w:hAnsi="Bodoni MT"/>
          <w:b/>
        </w:rPr>
        <w:t>Advisor</w:t>
      </w:r>
    </w:p>
    <w:p w:rsidR="0008323C" w:rsidRPr="00711941" w:rsidRDefault="00711941" w:rsidP="0067455F">
      <w:pPr>
        <w:tabs>
          <w:tab w:val="left" w:pos="426"/>
        </w:tabs>
        <w:rPr>
          <w:rFonts w:ascii="Bodoni MT" w:hAnsi="Bodoni MT"/>
        </w:rPr>
      </w:pPr>
      <w:r w:rsidRPr="00711941">
        <w:rPr>
          <w:rFonts w:ascii="Bodoni MT" w:hAnsi="Bodoni MT"/>
        </w:rPr>
        <w:t xml:space="preserve">20 years </w:t>
      </w:r>
      <w:r w:rsidR="003D696B">
        <w:rPr>
          <w:rFonts w:ascii="Bodoni MT" w:hAnsi="Bodoni MT"/>
        </w:rPr>
        <w:t>+</w:t>
      </w:r>
      <w:r w:rsidRPr="00711941">
        <w:rPr>
          <w:rFonts w:ascii="Bodoni MT" w:hAnsi="Bodoni MT"/>
        </w:rPr>
        <w:t xml:space="preserve"> in IT Project Management</w:t>
      </w:r>
    </w:p>
    <w:p w:rsidR="0095481F" w:rsidRPr="00750703" w:rsidRDefault="0088245F" w:rsidP="0067455F">
      <w:pPr>
        <w:tabs>
          <w:tab w:val="left" w:pos="426"/>
        </w:tabs>
        <w:rPr>
          <w:rFonts w:ascii="Bodoni MT" w:hAnsi="Bodoni MT"/>
          <w:b/>
          <w:sz w:val="18"/>
          <w:szCs w:val="18"/>
        </w:rPr>
      </w:pPr>
      <w:r w:rsidRPr="00750703">
        <w:rPr>
          <w:rFonts w:ascii="Bodoni MT" w:hAnsi="Bodoni MT"/>
          <w:sz w:val="18"/>
          <w:szCs w:val="18"/>
        </w:rPr>
        <w:t xml:space="preserve">www.linkedin.com/in/nalan-maç-pmp-smmm-5077b454/ </w:t>
      </w:r>
    </w:p>
    <w:p w:rsidR="0088245F" w:rsidRDefault="0088245F" w:rsidP="0067455F">
      <w:pPr>
        <w:tabs>
          <w:tab w:val="left" w:pos="426"/>
        </w:tabs>
        <w:rPr>
          <w:rFonts w:ascii="Bodoni MT" w:hAnsi="Bodoni MT"/>
          <w:b/>
        </w:rPr>
      </w:pPr>
    </w:p>
    <w:p w:rsidR="00E444C8" w:rsidRDefault="00294115" w:rsidP="0067455F">
      <w:pPr>
        <w:tabs>
          <w:tab w:val="left" w:pos="426"/>
        </w:tabs>
        <w:rPr>
          <w:rFonts w:ascii="Bodoni MT" w:hAnsi="Bodoni MT"/>
          <w:b/>
        </w:rPr>
      </w:pPr>
      <w:r w:rsidRPr="00294115">
        <w:rPr>
          <w:rFonts w:ascii="Bodoni MT" w:hAnsi="Bodoni MT"/>
          <w:b/>
        </w:rPr>
        <w:t>Ali Bagci</w:t>
      </w:r>
      <w:r w:rsidR="00711941">
        <w:rPr>
          <w:rFonts w:ascii="Bodoni MT" w:hAnsi="Bodoni MT"/>
          <w:b/>
        </w:rPr>
        <w:t xml:space="preserve"> - Marketing Advisor</w:t>
      </w:r>
    </w:p>
    <w:p w:rsidR="00711941" w:rsidRDefault="00711941" w:rsidP="0067455F">
      <w:pPr>
        <w:tabs>
          <w:tab w:val="left" w:pos="426"/>
        </w:tabs>
        <w:rPr>
          <w:rFonts w:ascii="Bodoni MT" w:hAnsi="Bodoni MT"/>
        </w:rPr>
      </w:pPr>
      <w:r>
        <w:rPr>
          <w:rFonts w:ascii="Bodoni MT" w:hAnsi="Bodoni MT"/>
        </w:rPr>
        <w:t xml:space="preserve">Extensive international experience in IT </w:t>
      </w:r>
      <w:r w:rsidR="00E81319">
        <w:rPr>
          <w:rFonts w:ascii="Bodoni MT" w:hAnsi="Bodoni MT"/>
        </w:rPr>
        <w:t>and M</w:t>
      </w:r>
      <w:r>
        <w:rPr>
          <w:rFonts w:ascii="Bodoni MT" w:hAnsi="Bodoni MT"/>
        </w:rPr>
        <w:t xml:space="preserve">arketing. </w:t>
      </w:r>
    </w:p>
    <w:p w:rsidR="006611E9" w:rsidRPr="006611E9" w:rsidRDefault="0088245F" w:rsidP="006611E9">
      <w:pPr>
        <w:tabs>
          <w:tab w:val="left" w:pos="426"/>
        </w:tabs>
        <w:rPr>
          <w:rFonts w:ascii="Bodoni MT" w:hAnsi="Bodoni MT"/>
          <w:sz w:val="18"/>
          <w:szCs w:val="18"/>
        </w:rPr>
      </w:pPr>
      <w:r w:rsidRPr="00750703">
        <w:rPr>
          <w:rFonts w:ascii="Bodoni MT" w:hAnsi="Bodoni MT"/>
          <w:sz w:val="18"/>
          <w:szCs w:val="18"/>
        </w:rPr>
        <w:t>www.linkedin.com/in/ali-b-61804178/</w:t>
      </w:r>
    </w:p>
    <w:p w:rsidR="0088245F" w:rsidRPr="00711941" w:rsidRDefault="0088245F" w:rsidP="0088245F">
      <w:pPr>
        <w:tabs>
          <w:tab w:val="left" w:pos="426"/>
        </w:tabs>
        <w:rPr>
          <w:rFonts w:ascii="Bodoni MT" w:hAnsi="Bodoni MT"/>
          <w:b/>
        </w:rPr>
      </w:pPr>
      <w:r w:rsidRPr="00711941">
        <w:rPr>
          <w:rFonts w:ascii="Bodoni MT" w:hAnsi="Bodoni MT"/>
          <w:b/>
        </w:rPr>
        <w:lastRenderedPageBreak/>
        <w:t>Peter Piaskowski - Technical Advisor</w:t>
      </w:r>
    </w:p>
    <w:p w:rsidR="0088245F" w:rsidRDefault="0088245F" w:rsidP="0088245F">
      <w:pPr>
        <w:tabs>
          <w:tab w:val="left" w:pos="426"/>
        </w:tabs>
        <w:rPr>
          <w:rFonts w:ascii="Bodoni MT" w:hAnsi="Bodoni MT"/>
        </w:rPr>
      </w:pPr>
      <w:r>
        <w:rPr>
          <w:rFonts w:ascii="Bodoni MT" w:hAnsi="Bodoni MT"/>
        </w:rPr>
        <w:t>Digital Systems and Masters in IT from Monash University - Built an autonomous fully functional mouse that can negotiate a maze in first year in his undergraduate degree using only assembly language. This mouse, to this day, is used as a demo on "open days" at Monash University.</w:t>
      </w:r>
    </w:p>
    <w:p w:rsidR="0088245F" w:rsidRDefault="0088245F" w:rsidP="0088245F">
      <w:pPr>
        <w:tabs>
          <w:tab w:val="left" w:pos="426"/>
        </w:tabs>
        <w:rPr>
          <w:rFonts w:ascii="Bodoni MT" w:hAnsi="Bodoni MT"/>
        </w:rPr>
      </w:pPr>
    </w:p>
    <w:p w:rsidR="0088245F" w:rsidRDefault="0088245F" w:rsidP="0088245F">
      <w:pPr>
        <w:tabs>
          <w:tab w:val="left" w:pos="426"/>
        </w:tabs>
        <w:rPr>
          <w:rFonts w:ascii="Bodoni MT" w:hAnsi="Bodoni MT"/>
        </w:rPr>
      </w:pPr>
    </w:p>
    <w:p w:rsidR="0088245F" w:rsidRPr="007C0631" w:rsidRDefault="0088245F" w:rsidP="0088245F">
      <w:pPr>
        <w:tabs>
          <w:tab w:val="left" w:pos="426"/>
        </w:tabs>
        <w:rPr>
          <w:rFonts w:ascii="Bodoni MT" w:hAnsi="Bodoni MT"/>
        </w:rPr>
      </w:pPr>
    </w:p>
    <w:p w:rsidR="0088245F" w:rsidRDefault="0088245F" w:rsidP="00651BB1">
      <w:pPr>
        <w:jc w:val="both"/>
        <w:rPr>
          <w:rFonts w:ascii="Bodoni MT" w:hAnsi="Bodoni MT"/>
          <w:b/>
          <w:sz w:val="24"/>
          <w:szCs w:val="24"/>
        </w:rPr>
        <w:sectPr w:rsidR="0088245F" w:rsidSect="0020162D">
          <w:type w:val="continuous"/>
          <w:pgSz w:w="11906" w:h="16838"/>
          <w:pgMar w:top="709" w:right="991" w:bottom="567" w:left="993" w:header="426" w:footer="708" w:gutter="0"/>
          <w:cols w:num="2" w:space="568"/>
          <w:titlePg/>
          <w:docGrid w:linePitch="360"/>
        </w:sectPr>
      </w:pPr>
    </w:p>
    <w:p w:rsidR="0020162D" w:rsidRDefault="0020162D" w:rsidP="00651BB1">
      <w:pPr>
        <w:jc w:val="both"/>
        <w:rPr>
          <w:rFonts w:ascii="Bodoni MT" w:hAnsi="Bodoni MT"/>
          <w:b/>
          <w:sz w:val="24"/>
          <w:szCs w:val="24"/>
        </w:rPr>
      </w:pPr>
    </w:p>
    <w:p w:rsidR="00651BB1" w:rsidRDefault="005235FA" w:rsidP="00651BB1">
      <w:pPr>
        <w:jc w:val="both"/>
        <w:rPr>
          <w:rFonts w:ascii="Bodoni MT" w:hAnsi="Bodoni MT"/>
          <w:b/>
          <w:sz w:val="24"/>
          <w:szCs w:val="24"/>
        </w:rPr>
      </w:pPr>
      <w:r>
        <w:rPr>
          <w:rFonts w:ascii="Bodoni MT" w:hAnsi="Bodoni MT"/>
          <w:b/>
          <w:sz w:val="24"/>
          <w:szCs w:val="24"/>
        </w:rPr>
        <w:t>1</w:t>
      </w:r>
      <w:r w:rsidR="00093928">
        <w:rPr>
          <w:rFonts w:ascii="Bodoni MT" w:hAnsi="Bodoni MT"/>
          <w:b/>
          <w:sz w:val="24"/>
          <w:szCs w:val="24"/>
        </w:rPr>
        <w:t>1</w:t>
      </w:r>
      <w:r w:rsidR="00651BB1" w:rsidRPr="00651BB1">
        <w:rPr>
          <w:rFonts w:ascii="Bodoni MT" w:hAnsi="Bodoni MT"/>
          <w:b/>
          <w:sz w:val="24"/>
          <w:szCs w:val="24"/>
        </w:rPr>
        <w:t>. Summary</w:t>
      </w:r>
    </w:p>
    <w:p w:rsidR="00BC2F48" w:rsidRPr="00BC2F48" w:rsidRDefault="003D4FF8" w:rsidP="00BC2F48">
      <w:pPr>
        <w:spacing w:after="0" w:line="240" w:lineRule="auto"/>
        <w:jc w:val="both"/>
        <w:rPr>
          <w:rFonts w:ascii="Bodoni MT" w:hAnsi="Bodoni MT"/>
          <w:color w:val="000000" w:themeColor="text1"/>
        </w:rPr>
      </w:pPr>
      <w:r w:rsidRPr="006F5A6E">
        <w:rPr>
          <w:rFonts w:ascii="Bodoni MT" w:hAnsi="Bodoni MT"/>
          <w:i/>
          <w:color w:val="000000" w:themeColor="text1"/>
        </w:rPr>
        <w:t xml:space="preserve">Blockchain Trading </w:t>
      </w:r>
      <w:r w:rsidRPr="006F5A6E">
        <w:rPr>
          <w:rFonts w:ascii="Bodoni MT" w:hAnsi="Bodoni MT"/>
          <w:i/>
          <w:color w:val="000000" w:themeColor="text1"/>
          <w:sz w:val="32"/>
          <w:szCs w:val="32"/>
        </w:rPr>
        <w:t>f</w:t>
      </w:r>
      <w:r w:rsidRPr="006F5A6E">
        <w:rPr>
          <w:rFonts w:ascii="Bodoni MT" w:hAnsi="Bodoni MT"/>
          <w:color w:val="000000" w:themeColor="text1"/>
        </w:rPr>
        <w:t>und ("BT</w:t>
      </w:r>
      <w:r w:rsidRPr="006F5A6E">
        <w:rPr>
          <w:rFonts w:ascii="Bodoni MT" w:hAnsi="Bodoni MT"/>
          <w:i/>
          <w:color w:val="000000" w:themeColor="text1"/>
        </w:rPr>
        <w:t>f</w:t>
      </w:r>
      <w:r w:rsidRPr="006F5A6E">
        <w:rPr>
          <w:rFonts w:ascii="Bodoni MT" w:hAnsi="Bodoni MT"/>
          <w:color w:val="000000" w:themeColor="text1"/>
        </w:rPr>
        <w:t xml:space="preserve">") </w:t>
      </w:r>
      <w:r>
        <w:rPr>
          <w:rFonts w:ascii="Bodoni MT" w:hAnsi="Bodoni MT"/>
          <w:color w:val="000000" w:themeColor="text1"/>
        </w:rPr>
        <w:t xml:space="preserve">- </w:t>
      </w:r>
      <w:r w:rsidR="00DF5A6E">
        <w:rPr>
          <w:rFonts w:ascii="Bodoni MT" w:hAnsi="Bodoni MT"/>
          <w:color w:val="000000" w:themeColor="text1"/>
        </w:rPr>
        <w:t>t</w:t>
      </w:r>
      <w:r w:rsidR="00BC2F48" w:rsidRPr="00BC2F48">
        <w:rPr>
          <w:rFonts w:ascii="Bodoni MT" w:hAnsi="Bodoni MT"/>
          <w:color w:val="000000" w:themeColor="text1"/>
        </w:rPr>
        <w:t>he world's first fully decentralised, democratic, on-chain and stock exchange listed mutual fund!</w:t>
      </w:r>
    </w:p>
    <w:p w:rsidR="00BC2F48" w:rsidRDefault="00BC2F48" w:rsidP="00E165E8">
      <w:pPr>
        <w:spacing w:after="0"/>
        <w:jc w:val="both"/>
        <w:rPr>
          <w:rFonts w:ascii="Bodoni MT" w:hAnsi="Bodoni MT"/>
          <w:color w:val="000000" w:themeColor="text1"/>
        </w:rPr>
      </w:pPr>
    </w:p>
    <w:p w:rsidR="00E165E8" w:rsidRPr="00DF5A6E" w:rsidRDefault="00DF5A6E" w:rsidP="00E165E8">
      <w:pPr>
        <w:spacing w:after="0"/>
        <w:jc w:val="both"/>
        <w:rPr>
          <w:rFonts w:ascii="Bodoni MT" w:hAnsi="Bodoni MT"/>
          <w:b/>
          <w:color w:val="000000" w:themeColor="text1"/>
        </w:rPr>
      </w:pPr>
      <w:r>
        <w:rPr>
          <w:rFonts w:ascii="Bodoni MT" w:hAnsi="Bodoni MT"/>
          <w:color w:val="000000" w:themeColor="text1"/>
        </w:rPr>
        <w:t>As highlighted</w:t>
      </w:r>
      <w:r w:rsidR="00AB0816">
        <w:rPr>
          <w:rFonts w:ascii="Bodoni MT" w:hAnsi="Bodoni MT"/>
          <w:color w:val="000000" w:themeColor="text1"/>
        </w:rPr>
        <w:t xml:space="preserve"> within this document</w:t>
      </w:r>
      <w:r>
        <w:rPr>
          <w:rFonts w:ascii="Bodoni MT" w:hAnsi="Bodoni MT"/>
          <w:color w:val="000000" w:themeColor="text1"/>
        </w:rPr>
        <w:t>, t</w:t>
      </w:r>
      <w:r w:rsidR="00E165E8" w:rsidRPr="006F5A6E">
        <w:rPr>
          <w:rFonts w:ascii="Bodoni MT" w:hAnsi="Bodoni MT"/>
          <w:color w:val="000000" w:themeColor="text1"/>
        </w:rPr>
        <w:t>he size of the global (off-chain) mutual fund indsutry was valued at just over $US 17 Trillion</w:t>
      </w:r>
      <w:r w:rsidR="00E165E8" w:rsidRPr="006F5A6E">
        <w:rPr>
          <w:rStyle w:val="DipnotBavurusu"/>
          <w:rFonts w:ascii="Bodoni MT" w:hAnsi="Bodoni MT"/>
          <w:color w:val="000000" w:themeColor="text1"/>
        </w:rPr>
        <w:footnoteReference w:id="7"/>
      </w:r>
      <w:r w:rsidR="00E165E8" w:rsidRPr="006F5A6E">
        <w:rPr>
          <w:rFonts w:ascii="Bodoni MT" w:hAnsi="Bodoni MT"/>
          <w:color w:val="000000" w:themeColor="text1"/>
        </w:rPr>
        <w:t xml:space="preserve"> in 2017. The</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 xml:space="preserve"> </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World</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 xml:space="preserve"> </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Bank</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 xml:space="preserve"> </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estimates</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 xml:space="preserve"> </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that</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 xml:space="preserve"> </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10% of</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 xml:space="preserve"> </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global</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 xml:space="preserve"> </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GDP</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 xml:space="preserve">, which is forecasted to be </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$US95 Trillion</w:t>
      </w:r>
      <w:r w:rsidR="00E165E8" w:rsidRPr="006F5A6E">
        <w:rPr>
          <w:rStyle w:val="DipnotBavurusu"/>
          <w:rFonts w:ascii="Bodoni MT" w:hAnsi="Bodoni MT" w:cs="Bodoni MT"/>
          <w:color w:val="000000" w:themeColor="text1"/>
        </w:rPr>
        <w:footnoteReference w:id="8"/>
      </w:r>
      <w:r w:rsidR="00E165E8" w:rsidRPr="006F5A6E">
        <w:rPr>
          <w:rFonts w:ascii="Bodoni MT" w:hAnsi="Bodoni MT" w:cs="Bodoni MT"/>
          <w:color w:val="000000" w:themeColor="text1"/>
        </w:rPr>
        <w:t>, will</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 xml:space="preserve"> </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be</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 xml:space="preserve"> </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generated</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 xml:space="preserve"> </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on</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 xml:space="preserve"> </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blockchains</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 xml:space="preserve"> </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by</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 xml:space="preserve"> </w:t>
      </w:r>
      <w:r w:rsidR="00E165E8" w:rsidRPr="006F5A6E">
        <w:rPr>
          <w:rFonts w:ascii="Bodoni MT" w:hAnsi="Times New Roman" w:cs="Times New Roman"/>
          <w:color w:val="000000" w:themeColor="text1"/>
        </w:rPr>
        <w:t>​</w:t>
      </w:r>
      <w:r w:rsidR="00E165E8" w:rsidRPr="006F5A6E">
        <w:rPr>
          <w:rFonts w:ascii="Bodoni MT" w:hAnsi="Bodoni MT" w:cs="Bodoni MT"/>
          <w:color w:val="000000" w:themeColor="text1"/>
        </w:rPr>
        <w:t>2025</w:t>
      </w:r>
      <w:r w:rsidR="00E165E8" w:rsidRPr="006F5A6E">
        <w:rPr>
          <w:rStyle w:val="DipnotBavurusu"/>
          <w:rFonts w:ascii="Bodoni MT" w:hAnsi="Bodoni MT" w:cs="Bodoni MT"/>
          <w:color w:val="000000" w:themeColor="text1"/>
        </w:rPr>
        <w:footnoteReference w:id="9"/>
      </w:r>
      <w:r w:rsidR="00E165E8" w:rsidRPr="006F5A6E">
        <w:rPr>
          <w:rFonts w:ascii="Bodoni MT" w:hAnsi="Bodoni MT" w:cs="Bodoni MT"/>
          <w:color w:val="000000" w:themeColor="text1"/>
        </w:rPr>
        <w:t xml:space="preserve">. i.e </w:t>
      </w:r>
      <w:r w:rsidR="00E165E8" w:rsidRPr="00DF5A6E">
        <w:rPr>
          <w:rFonts w:ascii="Bodoni MT" w:hAnsi="Bodoni MT" w:cs="Bodoni MT"/>
          <w:b/>
          <w:color w:val="000000" w:themeColor="text1"/>
        </w:rPr>
        <w:t>$US 9.5 Trillion of global GDP will be generated on blockchains.</w:t>
      </w:r>
    </w:p>
    <w:p w:rsidR="00E165E8" w:rsidRDefault="00E165E8" w:rsidP="006F5A6E">
      <w:pPr>
        <w:spacing w:after="0" w:line="240" w:lineRule="auto"/>
        <w:jc w:val="both"/>
        <w:rPr>
          <w:rFonts w:ascii="Bodoni MT" w:hAnsi="Bodoni MT"/>
          <w:color w:val="000000" w:themeColor="text1"/>
        </w:rPr>
      </w:pPr>
    </w:p>
    <w:p w:rsidR="006F5A6E" w:rsidRPr="006F5A6E" w:rsidRDefault="003D4FF8" w:rsidP="006F5A6E">
      <w:pPr>
        <w:spacing w:after="0" w:line="240" w:lineRule="auto"/>
        <w:jc w:val="both"/>
        <w:rPr>
          <w:rFonts w:ascii="Bodoni MT" w:hAnsi="Bodoni MT"/>
          <w:color w:val="000000" w:themeColor="text1"/>
        </w:rPr>
      </w:pPr>
      <w:r>
        <w:rPr>
          <w:rFonts w:ascii="Bodoni MT" w:hAnsi="Bodoni MT"/>
          <w:color w:val="000000" w:themeColor="text1"/>
        </w:rPr>
        <w:t xml:space="preserve">The </w:t>
      </w:r>
      <w:r w:rsidR="00421272" w:rsidRPr="006F5A6E">
        <w:rPr>
          <w:rFonts w:ascii="Bodoni MT" w:hAnsi="Bodoni MT"/>
          <w:color w:val="000000" w:themeColor="text1"/>
        </w:rPr>
        <w:t>BT</w:t>
      </w:r>
      <w:r w:rsidR="00421272" w:rsidRPr="006F5A6E">
        <w:rPr>
          <w:rFonts w:ascii="Bodoni MT" w:hAnsi="Bodoni MT"/>
          <w:i/>
          <w:color w:val="000000" w:themeColor="text1"/>
        </w:rPr>
        <w:t>f</w:t>
      </w:r>
      <w:r w:rsidR="00421272" w:rsidRPr="006F5A6E">
        <w:rPr>
          <w:rFonts w:ascii="Bodoni MT" w:hAnsi="Bodoni MT"/>
          <w:color w:val="000000" w:themeColor="text1"/>
        </w:rPr>
        <w:t xml:space="preserve"> </w:t>
      </w:r>
      <w:r w:rsidR="006F5A6E" w:rsidRPr="006F5A6E">
        <w:rPr>
          <w:rFonts w:ascii="Bodoni MT" w:hAnsi="Bodoni MT"/>
          <w:color w:val="000000" w:themeColor="text1"/>
        </w:rPr>
        <w:t>will be revolutionary</w:t>
      </w:r>
      <w:r w:rsidR="00F562D2">
        <w:rPr>
          <w:rFonts w:ascii="Bodoni MT" w:hAnsi="Bodoni MT"/>
          <w:color w:val="000000" w:themeColor="text1"/>
        </w:rPr>
        <w:t xml:space="preserve"> -</w:t>
      </w:r>
      <w:r w:rsidR="006F5A6E" w:rsidRPr="006F5A6E">
        <w:rPr>
          <w:rFonts w:ascii="Bodoni MT" w:hAnsi="Bodoni MT"/>
          <w:color w:val="000000" w:themeColor="text1"/>
        </w:rPr>
        <w:t xml:space="preserve"> </w:t>
      </w:r>
      <w:r w:rsidR="00E165E8">
        <w:rPr>
          <w:rFonts w:ascii="Bodoni MT" w:hAnsi="Bodoni MT"/>
          <w:color w:val="000000" w:themeColor="text1"/>
        </w:rPr>
        <w:t xml:space="preserve">one of </w:t>
      </w:r>
      <w:r w:rsidR="006F5A6E" w:rsidRPr="006F5A6E">
        <w:rPr>
          <w:rFonts w:ascii="Bodoni MT" w:hAnsi="Bodoni MT"/>
          <w:color w:val="000000" w:themeColor="text1"/>
        </w:rPr>
        <w:t>the most important feature</w:t>
      </w:r>
      <w:r w:rsidR="00E165E8">
        <w:rPr>
          <w:rFonts w:ascii="Bodoni MT" w:hAnsi="Bodoni MT"/>
          <w:color w:val="000000" w:themeColor="text1"/>
        </w:rPr>
        <w:t>s</w:t>
      </w:r>
      <w:r w:rsidR="006F5A6E" w:rsidRPr="006F5A6E">
        <w:rPr>
          <w:rFonts w:ascii="Bodoni MT" w:hAnsi="Bodoni MT"/>
          <w:color w:val="000000" w:themeColor="text1"/>
        </w:rPr>
        <w:t xml:space="preserve"> </w:t>
      </w:r>
      <w:r w:rsidR="00BC2F48">
        <w:rPr>
          <w:rFonts w:ascii="Bodoni MT" w:hAnsi="Bodoni MT"/>
          <w:color w:val="000000" w:themeColor="text1"/>
        </w:rPr>
        <w:t xml:space="preserve">of the </w:t>
      </w:r>
      <w:r w:rsidR="006F5A6E" w:rsidRPr="006F5A6E">
        <w:rPr>
          <w:rFonts w:ascii="Bodoni MT" w:hAnsi="Bodoni MT"/>
          <w:color w:val="000000" w:themeColor="text1"/>
        </w:rPr>
        <w:t xml:space="preserve">fund </w:t>
      </w:r>
      <w:r w:rsidR="00975A35">
        <w:rPr>
          <w:rFonts w:ascii="Bodoni MT" w:hAnsi="Bodoni MT"/>
          <w:color w:val="000000" w:themeColor="text1"/>
        </w:rPr>
        <w:t>is</w:t>
      </w:r>
      <w:r w:rsidR="00BC2F48">
        <w:rPr>
          <w:rFonts w:ascii="Bodoni MT" w:hAnsi="Bodoni MT"/>
          <w:color w:val="000000" w:themeColor="text1"/>
        </w:rPr>
        <w:t xml:space="preserve"> </w:t>
      </w:r>
      <w:r w:rsidR="00F562D2">
        <w:rPr>
          <w:rFonts w:ascii="Bodoni MT" w:hAnsi="Bodoni MT"/>
          <w:color w:val="000000" w:themeColor="text1"/>
        </w:rPr>
        <w:t xml:space="preserve">that </w:t>
      </w:r>
      <w:r w:rsidR="006F5A6E" w:rsidRPr="006F5A6E">
        <w:rPr>
          <w:rFonts w:ascii="Bodoni MT" w:hAnsi="Bodoni MT"/>
          <w:color w:val="000000" w:themeColor="text1"/>
        </w:rPr>
        <w:t xml:space="preserve">unit holders </w:t>
      </w:r>
      <w:r w:rsidR="00F562D2">
        <w:rPr>
          <w:rFonts w:ascii="Bodoni MT" w:hAnsi="Bodoni MT"/>
          <w:color w:val="000000" w:themeColor="text1"/>
        </w:rPr>
        <w:t>will have</w:t>
      </w:r>
      <w:r w:rsidR="000D7C4C">
        <w:rPr>
          <w:rFonts w:ascii="Bodoni MT" w:hAnsi="Bodoni MT"/>
          <w:color w:val="000000" w:themeColor="text1"/>
        </w:rPr>
        <w:t xml:space="preserve"> </w:t>
      </w:r>
      <w:r w:rsidR="006F5A6E" w:rsidRPr="006F5A6E">
        <w:rPr>
          <w:rFonts w:ascii="Bodoni MT" w:hAnsi="Bodoni MT"/>
          <w:color w:val="000000" w:themeColor="text1"/>
        </w:rPr>
        <w:t xml:space="preserve">a </w:t>
      </w:r>
      <w:r w:rsidR="00E165E8">
        <w:rPr>
          <w:rFonts w:ascii="Bodoni MT" w:hAnsi="Bodoni MT"/>
          <w:color w:val="000000" w:themeColor="text1"/>
        </w:rPr>
        <w:t xml:space="preserve">very strong </w:t>
      </w:r>
      <w:r w:rsidR="006F5A6E" w:rsidRPr="006F5A6E">
        <w:rPr>
          <w:rFonts w:ascii="Bodoni MT" w:hAnsi="Bodoni MT"/>
          <w:color w:val="000000" w:themeColor="text1"/>
        </w:rPr>
        <w:t xml:space="preserve">say via an interface </w:t>
      </w:r>
      <w:r w:rsidR="00975A35">
        <w:rPr>
          <w:rFonts w:ascii="Bodoni MT" w:hAnsi="Bodoni MT"/>
          <w:color w:val="000000" w:themeColor="text1"/>
        </w:rPr>
        <w:t>on</w:t>
      </w:r>
      <w:r w:rsidR="006F5A6E" w:rsidRPr="006F5A6E">
        <w:rPr>
          <w:rFonts w:ascii="Bodoni MT" w:hAnsi="Bodoni MT"/>
          <w:color w:val="000000" w:themeColor="text1"/>
        </w:rPr>
        <w:t xml:space="preserve"> how the fund is run and what particular investments it makes</w:t>
      </w:r>
      <w:r w:rsidR="00F562D2">
        <w:rPr>
          <w:rFonts w:ascii="Bodoni MT" w:hAnsi="Bodoni MT"/>
          <w:color w:val="000000" w:themeColor="text1"/>
        </w:rPr>
        <w:t xml:space="preserve">, which will all be recorded in the blockchain. </w:t>
      </w:r>
      <w:r w:rsidR="00BC2F48" w:rsidRPr="00DF5A6E">
        <w:rPr>
          <w:rFonts w:ascii="Bodoni MT" w:hAnsi="Bodoni MT"/>
          <w:b/>
          <w:color w:val="000000" w:themeColor="text1"/>
        </w:rPr>
        <w:t>This will result</w:t>
      </w:r>
      <w:r w:rsidR="006F5A6E" w:rsidRPr="00DF5A6E">
        <w:rPr>
          <w:rFonts w:ascii="Bodoni MT" w:hAnsi="Bodoni MT"/>
          <w:b/>
          <w:color w:val="000000" w:themeColor="text1"/>
        </w:rPr>
        <w:t xml:space="preserve"> in a democratically run mutual fund</w:t>
      </w:r>
      <w:r w:rsidR="006F5A6E" w:rsidRPr="006F5A6E">
        <w:rPr>
          <w:rFonts w:ascii="Bodoni MT" w:hAnsi="Bodoni MT"/>
          <w:color w:val="000000" w:themeColor="text1"/>
        </w:rPr>
        <w:t xml:space="preserve">. </w:t>
      </w:r>
    </w:p>
    <w:p w:rsidR="006F5A6E" w:rsidRPr="006F5A6E" w:rsidRDefault="006F5A6E" w:rsidP="006F5A6E">
      <w:pPr>
        <w:spacing w:after="0" w:line="240" w:lineRule="auto"/>
        <w:jc w:val="both"/>
        <w:rPr>
          <w:rFonts w:ascii="Bodoni MT" w:hAnsi="Bodoni MT"/>
          <w:color w:val="000000" w:themeColor="text1"/>
        </w:rPr>
      </w:pPr>
    </w:p>
    <w:p w:rsidR="006F5A6E" w:rsidRPr="00BC2F48" w:rsidRDefault="006F5A6E" w:rsidP="006F5A6E">
      <w:pPr>
        <w:spacing w:after="0" w:line="240" w:lineRule="auto"/>
        <w:jc w:val="both"/>
        <w:rPr>
          <w:rFonts w:ascii="Bodoni MT" w:hAnsi="Bodoni MT"/>
          <w:b/>
          <w:color w:val="000000" w:themeColor="text1"/>
        </w:rPr>
      </w:pPr>
      <w:r w:rsidRPr="006F5A6E">
        <w:rPr>
          <w:rFonts w:ascii="Bodoni MT" w:hAnsi="Bodoni MT"/>
          <w:color w:val="000000" w:themeColor="text1"/>
        </w:rPr>
        <w:t>Ultimately, BT</w:t>
      </w:r>
      <w:r w:rsidRPr="006F5A6E">
        <w:rPr>
          <w:rFonts w:ascii="Bodoni MT" w:hAnsi="Bodoni MT"/>
          <w:i/>
          <w:color w:val="000000" w:themeColor="text1"/>
        </w:rPr>
        <w:t>f</w:t>
      </w:r>
      <w:r w:rsidRPr="006F5A6E">
        <w:rPr>
          <w:rFonts w:ascii="Bodoni MT" w:hAnsi="Bodoni MT"/>
          <w:color w:val="000000" w:themeColor="text1"/>
        </w:rPr>
        <w:t xml:space="preserve"> will implement a</w:t>
      </w:r>
      <w:r w:rsidR="000D7C4C">
        <w:rPr>
          <w:rFonts w:ascii="Bodoni MT" w:hAnsi="Bodoni MT"/>
          <w:color w:val="000000" w:themeColor="text1"/>
        </w:rPr>
        <w:t>n on-chain</w:t>
      </w:r>
      <w:r w:rsidRPr="006F5A6E">
        <w:rPr>
          <w:rFonts w:ascii="Bodoni MT" w:hAnsi="Bodoni MT"/>
          <w:color w:val="000000" w:themeColor="text1"/>
        </w:rPr>
        <w:t xml:space="preserve"> </w:t>
      </w:r>
      <w:r w:rsidRPr="00DF5A6E">
        <w:rPr>
          <w:rFonts w:ascii="Bodoni MT" w:hAnsi="Bodoni MT"/>
          <w:b/>
          <w:color w:val="000000" w:themeColor="text1"/>
        </w:rPr>
        <w:t xml:space="preserve">Decentralised Board of Directors </w:t>
      </w:r>
      <w:r w:rsidR="000D7C4C" w:rsidRPr="00DF5A6E">
        <w:rPr>
          <w:rFonts w:ascii="Bodoni MT" w:hAnsi="Bodoni MT"/>
          <w:b/>
          <w:color w:val="000000" w:themeColor="text1"/>
        </w:rPr>
        <w:t>DAO</w:t>
      </w:r>
      <w:r w:rsidR="000D7C4C">
        <w:rPr>
          <w:rFonts w:ascii="Bodoni MT" w:hAnsi="Bodoni MT"/>
          <w:color w:val="000000" w:themeColor="text1"/>
        </w:rPr>
        <w:t xml:space="preserve"> </w:t>
      </w:r>
      <w:r w:rsidRPr="006F5A6E">
        <w:rPr>
          <w:rFonts w:ascii="Bodoni MT" w:hAnsi="Bodoni MT"/>
          <w:color w:val="000000" w:themeColor="text1"/>
        </w:rPr>
        <w:t>mainly made up of participants</w:t>
      </w:r>
      <w:r w:rsidR="00BC2F48">
        <w:rPr>
          <w:rFonts w:ascii="Bodoni MT" w:hAnsi="Bodoni MT"/>
          <w:color w:val="000000" w:themeColor="text1"/>
        </w:rPr>
        <w:t>,</w:t>
      </w:r>
      <w:r w:rsidRPr="006F5A6E">
        <w:rPr>
          <w:rFonts w:ascii="Bodoni MT" w:hAnsi="Bodoni MT"/>
          <w:color w:val="000000" w:themeColor="text1"/>
        </w:rPr>
        <w:t xml:space="preserve"> as well as industry experts, governing the running of the blockchain. BT</w:t>
      </w:r>
      <w:r w:rsidRPr="006F5A6E">
        <w:rPr>
          <w:rFonts w:ascii="Bodoni MT" w:hAnsi="Bodoni MT"/>
          <w:i/>
          <w:color w:val="000000" w:themeColor="text1"/>
        </w:rPr>
        <w:t>f</w:t>
      </w:r>
      <w:r w:rsidRPr="006F5A6E">
        <w:rPr>
          <w:rFonts w:ascii="Bodoni MT" w:hAnsi="Bodoni MT"/>
          <w:color w:val="000000" w:themeColor="text1"/>
        </w:rPr>
        <w:t xml:space="preserve"> will see</w:t>
      </w:r>
      <w:r>
        <w:rPr>
          <w:rFonts w:ascii="Bodoni MT" w:hAnsi="Bodoni MT"/>
          <w:color w:val="000000" w:themeColor="text1"/>
        </w:rPr>
        <w:t>k listing on the London, Frankfu</w:t>
      </w:r>
      <w:r w:rsidRPr="006F5A6E">
        <w:rPr>
          <w:rFonts w:ascii="Bodoni MT" w:hAnsi="Bodoni MT"/>
          <w:color w:val="000000" w:themeColor="text1"/>
        </w:rPr>
        <w:t xml:space="preserve">rt, Gibralta and/or New York stock </w:t>
      </w:r>
      <w:r w:rsidR="000D7C4C">
        <w:rPr>
          <w:rFonts w:ascii="Bodoni MT" w:hAnsi="Bodoni MT"/>
          <w:color w:val="000000" w:themeColor="text1"/>
        </w:rPr>
        <w:t>exchange.</w:t>
      </w:r>
      <w:r w:rsidRPr="006F5A6E">
        <w:rPr>
          <w:rFonts w:ascii="Bodoni MT" w:hAnsi="Bodoni MT"/>
          <w:color w:val="000000" w:themeColor="text1"/>
        </w:rPr>
        <w:t xml:space="preserve"> Furthermore, the founders will eventually remove themselves which will result in the </w:t>
      </w:r>
      <w:r w:rsidRPr="00BC2F48">
        <w:rPr>
          <w:rFonts w:ascii="Bodoni MT" w:hAnsi="Bodoni MT"/>
          <w:b/>
          <w:color w:val="000000" w:themeColor="text1"/>
        </w:rPr>
        <w:t>world's first fully decentralised,</w:t>
      </w:r>
      <w:r w:rsidR="00BC2F48" w:rsidRPr="00BC2F48">
        <w:rPr>
          <w:rFonts w:ascii="Bodoni MT" w:hAnsi="Bodoni MT"/>
          <w:b/>
          <w:color w:val="000000" w:themeColor="text1"/>
        </w:rPr>
        <w:t xml:space="preserve"> democratic,</w:t>
      </w:r>
      <w:r w:rsidRPr="00BC2F48">
        <w:rPr>
          <w:rFonts w:ascii="Bodoni MT" w:hAnsi="Bodoni MT"/>
          <w:b/>
          <w:color w:val="000000" w:themeColor="text1"/>
        </w:rPr>
        <w:t xml:space="preserve"> on-chain and st</w:t>
      </w:r>
      <w:r w:rsidR="00BC2F48">
        <w:rPr>
          <w:rFonts w:ascii="Bodoni MT" w:hAnsi="Bodoni MT"/>
          <w:b/>
          <w:color w:val="000000" w:themeColor="text1"/>
        </w:rPr>
        <w:t>ock exchange listed mutual fund.</w:t>
      </w:r>
    </w:p>
    <w:p w:rsidR="006F5A6E" w:rsidRDefault="006F5A6E" w:rsidP="00421272">
      <w:pPr>
        <w:spacing w:after="0" w:line="240" w:lineRule="auto"/>
        <w:jc w:val="both"/>
        <w:rPr>
          <w:rFonts w:ascii="Bodoni MT" w:hAnsi="Bodoni MT"/>
          <w:color w:val="548DD4" w:themeColor="text2" w:themeTint="99"/>
        </w:rPr>
      </w:pPr>
    </w:p>
    <w:p w:rsidR="00651BB1" w:rsidRDefault="00651BB1" w:rsidP="00651BB1">
      <w:pPr>
        <w:spacing w:line="240" w:lineRule="auto"/>
        <w:jc w:val="both"/>
        <w:rPr>
          <w:rFonts w:ascii="Bodoni MT" w:hAnsi="Bodoni MT"/>
          <w:b/>
          <w:sz w:val="24"/>
          <w:szCs w:val="24"/>
        </w:rPr>
      </w:pPr>
    </w:p>
    <w:p w:rsidR="00651BB1" w:rsidRPr="006514B7" w:rsidRDefault="00651BB1" w:rsidP="00651BB1">
      <w:pPr>
        <w:spacing w:line="240" w:lineRule="auto"/>
        <w:jc w:val="both"/>
        <w:rPr>
          <w:rFonts w:ascii="Bodoni MT" w:hAnsi="Bodoni MT"/>
          <w:b/>
          <w:sz w:val="24"/>
          <w:szCs w:val="24"/>
        </w:rPr>
      </w:pPr>
      <w:r>
        <w:rPr>
          <w:rFonts w:ascii="Bodoni MT" w:hAnsi="Bodoni MT"/>
          <w:b/>
          <w:sz w:val="24"/>
          <w:szCs w:val="24"/>
        </w:rPr>
        <w:t>1</w:t>
      </w:r>
      <w:r w:rsidR="00093928">
        <w:rPr>
          <w:rFonts w:ascii="Bodoni MT" w:hAnsi="Bodoni MT"/>
          <w:b/>
          <w:sz w:val="24"/>
          <w:szCs w:val="24"/>
        </w:rPr>
        <w:t>2</w:t>
      </w:r>
      <w:r w:rsidRPr="006514B7">
        <w:rPr>
          <w:rFonts w:ascii="Bodoni MT" w:hAnsi="Bodoni MT"/>
          <w:b/>
          <w:sz w:val="24"/>
          <w:szCs w:val="24"/>
        </w:rPr>
        <w:t>. References</w:t>
      </w:r>
    </w:p>
    <w:p w:rsidR="00651BB1" w:rsidRPr="009F76B4" w:rsidRDefault="00651BB1" w:rsidP="00651BB1">
      <w:pPr>
        <w:spacing w:after="0"/>
        <w:jc w:val="both"/>
        <w:rPr>
          <w:rFonts w:ascii="Bodoni MT" w:hAnsi="Bodoni MT"/>
        </w:rPr>
      </w:pPr>
      <w:r w:rsidRPr="009F76B4">
        <w:rPr>
          <w:rFonts w:ascii="Bodoni MT" w:hAnsi="Bodoni MT"/>
        </w:rPr>
        <w:t>https://www2.deloitte.com/nl/nl/pages/financial-services/articles/5-blockchain-loyalty-and-rewards.html</w:t>
      </w:r>
    </w:p>
    <w:p w:rsidR="00651BB1" w:rsidRDefault="00651BB1" w:rsidP="00651BB1">
      <w:pPr>
        <w:spacing w:after="0"/>
        <w:jc w:val="both"/>
        <w:rPr>
          <w:rFonts w:ascii="Bodoni MT" w:hAnsi="Bodoni MT"/>
        </w:rPr>
      </w:pPr>
      <w:r w:rsidRPr="009F76B4">
        <w:rPr>
          <w:rFonts w:ascii="Bodoni MT" w:hAnsi="Bodoni MT"/>
        </w:rPr>
        <w:t>https://www2.deloitte.com/nl/nl/pages/financial-services/articles/5-blockchain-use-cases-in-financial-services.html</w:t>
      </w:r>
    </w:p>
    <w:p w:rsidR="00651BB1" w:rsidRPr="009F76B4" w:rsidRDefault="00651BB1" w:rsidP="00651BB1">
      <w:pPr>
        <w:spacing w:after="0"/>
        <w:jc w:val="both"/>
        <w:rPr>
          <w:rFonts w:ascii="Bodoni MT" w:hAnsi="Bodoni MT"/>
        </w:rPr>
      </w:pPr>
      <w:r w:rsidRPr="009F76B4">
        <w:rPr>
          <w:rFonts w:ascii="Bodoni MT" w:hAnsi="Bodoni MT"/>
        </w:rPr>
        <w:t>http://mutualfunds.com/education/how-big-is-the-mutual-fund-industry/</w:t>
      </w:r>
    </w:p>
    <w:p w:rsidR="00651BB1" w:rsidRPr="009F76B4" w:rsidRDefault="00651BB1" w:rsidP="00651BB1">
      <w:pPr>
        <w:pStyle w:val="DipnotMetni"/>
        <w:spacing w:line="276" w:lineRule="auto"/>
        <w:rPr>
          <w:rFonts w:ascii="Bodoni MT" w:hAnsi="Bodoni MT"/>
          <w:sz w:val="22"/>
          <w:szCs w:val="22"/>
        </w:rPr>
      </w:pPr>
      <w:r w:rsidRPr="009F76B4">
        <w:rPr>
          <w:rFonts w:ascii="Bodoni MT" w:hAnsi="Bodoni MT"/>
          <w:sz w:val="22"/>
          <w:szCs w:val="22"/>
        </w:rPr>
        <w:t>https://data.oecd.org/gdp/gdp-long-term-forecast.htm</w:t>
      </w:r>
    </w:p>
    <w:p w:rsidR="00651BB1" w:rsidRDefault="00651BB1" w:rsidP="00651BB1">
      <w:pPr>
        <w:spacing w:after="0"/>
        <w:jc w:val="both"/>
        <w:rPr>
          <w:rFonts w:ascii="Bodoni MT" w:hAnsi="Bodoni MT"/>
        </w:rPr>
      </w:pPr>
      <w:r w:rsidRPr="009F76B4">
        <w:rPr>
          <w:rFonts w:ascii="Bodoni MT" w:hAnsi="Bodoni MT"/>
        </w:rPr>
        <w:t>http://www3.weforum.org/docs/WEF_GAC15_Technological_Tipping_Points_report_2015.pdf</w:t>
      </w:r>
    </w:p>
    <w:p w:rsidR="00883F49" w:rsidRPr="009F76B4" w:rsidRDefault="00883F49" w:rsidP="00651BB1">
      <w:pPr>
        <w:spacing w:after="0"/>
        <w:jc w:val="both"/>
        <w:rPr>
          <w:rFonts w:ascii="Bodoni MT" w:hAnsi="Bodoni MT"/>
        </w:rPr>
      </w:pPr>
      <w:r w:rsidRPr="00805A36">
        <w:rPr>
          <w:rFonts w:ascii="Bodoni MT" w:hAnsi="Bodoni MT"/>
        </w:rPr>
        <w:t>https://www.ethereum.org/token</w:t>
      </w:r>
    </w:p>
    <w:p w:rsidR="006514B7" w:rsidRDefault="006514B7" w:rsidP="00C06107">
      <w:pPr>
        <w:jc w:val="both"/>
        <w:rPr>
          <w:rFonts w:ascii="Bodoni MT" w:hAnsi="Bodoni MT"/>
        </w:rPr>
      </w:pPr>
    </w:p>
    <w:p w:rsidR="00FA65D6" w:rsidRDefault="00FA65D6" w:rsidP="00CA4EE9">
      <w:pPr>
        <w:spacing w:after="0"/>
        <w:jc w:val="both"/>
        <w:rPr>
          <w:rFonts w:ascii="Bodoni MT" w:hAnsi="Bodoni MT" w:cs="Bodoni MT"/>
          <w:i/>
        </w:rPr>
      </w:pPr>
    </w:p>
    <w:p w:rsidR="000635A0" w:rsidRPr="00AC1E61" w:rsidRDefault="00AC1E61" w:rsidP="00C06107">
      <w:pPr>
        <w:jc w:val="both"/>
        <w:rPr>
          <w:rFonts w:ascii="Bodoni MT" w:hAnsi="Bodoni MT"/>
          <w:b/>
          <w:sz w:val="24"/>
          <w:szCs w:val="24"/>
        </w:rPr>
      </w:pPr>
      <w:r w:rsidRPr="00AC1E61">
        <w:rPr>
          <w:rFonts w:ascii="Bodoni MT" w:hAnsi="Bodoni MT"/>
          <w:b/>
          <w:sz w:val="24"/>
          <w:szCs w:val="24"/>
        </w:rPr>
        <w:lastRenderedPageBreak/>
        <w:t>Legal</w:t>
      </w:r>
      <w:r w:rsidR="00FB3BDF">
        <w:rPr>
          <w:rFonts w:ascii="Bodoni MT" w:hAnsi="Bodoni MT"/>
          <w:b/>
          <w:sz w:val="24"/>
          <w:szCs w:val="24"/>
        </w:rPr>
        <w:t xml:space="preserve"> and Disclaimer</w:t>
      </w:r>
    </w:p>
    <w:p w:rsidR="00A831E2" w:rsidRDefault="00AA102E" w:rsidP="00762E06">
      <w:pPr>
        <w:spacing w:line="240" w:lineRule="auto"/>
        <w:jc w:val="both"/>
        <w:rPr>
          <w:rFonts w:ascii="Bodoni MT" w:hAnsi="Bodoni MT"/>
        </w:rPr>
      </w:pPr>
      <w:r>
        <w:rPr>
          <w:rFonts w:ascii="Bodoni MT" w:hAnsi="Bodoni MT"/>
        </w:rPr>
        <w:t>"</w:t>
      </w:r>
      <w:r w:rsidR="00182D90">
        <w:rPr>
          <w:rFonts w:ascii="Bodoni MT" w:hAnsi="Bodoni MT"/>
        </w:rPr>
        <w:t>u</w:t>
      </w:r>
      <w:r>
        <w:rPr>
          <w:rFonts w:ascii="Bodoni MT" w:hAnsi="Bodoni MT"/>
        </w:rPr>
        <w:t>s" includes but is not limited to BT</w:t>
      </w:r>
      <w:r w:rsidRPr="00676D09">
        <w:rPr>
          <w:rFonts w:ascii="Bodoni MT" w:hAnsi="Bodoni MT"/>
          <w:i/>
        </w:rPr>
        <w:t>f</w:t>
      </w:r>
      <w:r>
        <w:rPr>
          <w:rFonts w:ascii="Bodoni MT" w:hAnsi="Bodoni MT"/>
        </w:rPr>
        <w:t>,</w:t>
      </w:r>
      <w:r w:rsidR="00A831E2">
        <w:rPr>
          <w:rFonts w:ascii="Bodoni MT" w:hAnsi="Bodoni MT"/>
        </w:rPr>
        <w:t xml:space="preserve"> BT</w:t>
      </w:r>
      <w:r w:rsidR="00A831E2" w:rsidRPr="00A831E2">
        <w:rPr>
          <w:rFonts w:ascii="Bodoni MT" w:hAnsi="Bodoni MT"/>
          <w:i/>
        </w:rPr>
        <w:t>f</w:t>
      </w:r>
      <w:r w:rsidR="00A831E2">
        <w:rPr>
          <w:rFonts w:ascii="Bodoni MT" w:hAnsi="Bodoni MT"/>
        </w:rPr>
        <w:t xml:space="preserve"> Network,</w:t>
      </w:r>
      <w:r>
        <w:rPr>
          <w:rFonts w:ascii="Bodoni MT" w:hAnsi="Bodoni MT"/>
        </w:rPr>
        <w:t xml:space="preserve"> any other associated entities</w:t>
      </w:r>
      <w:r w:rsidRPr="00AA102E">
        <w:rPr>
          <w:rFonts w:ascii="Bodoni MT" w:hAnsi="Bodoni MT"/>
        </w:rPr>
        <w:t xml:space="preserve"> </w:t>
      </w:r>
      <w:r>
        <w:rPr>
          <w:rFonts w:ascii="Bodoni MT" w:hAnsi="Bodoni MT"/>
        </w:rPr>
        <w:t xml:space="preserve">and/or persons, agents and advisors. </w:t>
      </w:r>
    </w:p>
    <w:p w:rsidR="00762E06" w:rsidRDefault="00762E06" w:rsidP="00762E06">
      <w:pPr>
        <w:spacing w:line="240" w:lineRule="auto"/>
        <w:jc w:val="both"/>
        <w:rPr>
          <w:rFonts w:ascii="Bodoni MT" w:hAnsi="Bodoni MT" w:cs="Bodoni MT"/>
        </w:rPr>
      </w:pPr>
      <w:r>
        <w:rPr>
          <w:rFonts w:ascii="Bodoni MT" w:hAnsi="Bodoni MT"/>
        </w:rPr>
        <w:t>1</w:t>
      </w:r>
      <w:r w:rsidR="004314B4" w:rsidRPr="004314B4">
        <w:rPr>
          <w:rFonts w:ascii="Bodoni MT" w:hAnsi="Bodoni MT"/>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General</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 xml:space="preserve">information </w:t>
      </w:r>
    </w:p>
    <w:p w:rsidR="00762E06" w:rsidRDefault="004314B4" w:rsidP="00762E06">
      <w:pPr>
        <w:spacing w:line="240" w:lineRule="auto"/>
        <w:jc w:val="both"/>
        <w:rPr>
          <w:rFonts w:ascii="Bodoni MT" w:hAnsi="Bodoni MT" w:cs="Bodoni MT"/>
        </w:rPr>
      </w:pP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762E06">
        <w:rPr>
          <w:rFonts w:ascii="Bodoni MT" w:hAnsi="Bodoni MT"/>
        </w:rPr>
        <w:t>BT</w:t>
      </w:r>
      <w:r w:rsidR="00762E06" w:rsidRPr="00676D09">
        <w:rPr>
          <w:rFonts w:ascii="Bodoni MT" w:hAnsi="Bodoni MT"/>
          <w:i/>
        </w:rPr>
        <w:t>f</w:t>
      </w:r>
      <w:r w:rsidR="00762E06" w:rsidRPr="004314B4">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token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does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have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legal</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qualification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of</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security,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since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does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give any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rights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dividends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interests.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sale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of</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762E06">
        <w:rPr>
          <w:rFonts w:ascii="Bodoni MT" w:hAnsi="Bodoni MT"/>
        </w:rPr>
        <w:t>BT</w:t>
      </w:r>
      <w:r w:rsidR="00762E06" w:rsidRPr="00676D09">
        <w:rPr>
          <w:rFonts w:ascii="Bodoni MT" w:hAnsi="Bodoni MT"/>
          <w:i/>
        </w:rPr>
        <w:t>f</w:t>
      </w:r>
      <w:r w:rsidR="00762E06">
        <w:rPr>
          <w:rFonts w:ascii="Times New Roman" w:hAnsi="Times New Roman" w:cs="Times New Roman"/>
        </w:rPr>
        <w:t xml:space="preserve"> </w:t>
      </w:r>
      <w:r w:rsidRPr="004314B4">
        <w:rPr>
          <w:rFonts w:ascii="Bodoni MT" w:hAnsi="Bodoni MT" w:cs="Bodoni MT"/>
        </w:rPr>
        <w:t>tokens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fi</w:t>
      </w:r>
      <w:r w:rsidRPr="004314B4">
        <w:rPr>
          <w:rFonts w:ascii="Bodoni MT" w:hAnsi="Bodoni MT"/>
        </w:rPr>
        <w:t>nal</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 xml:space="preserve">non-refundable. </w:t>
      </w:r>
      <w:r w:rsidR="00762E06">
        <w:rPr>
          <w:rFonts w:ascii="Bodoni MT" w:hAnsi="Bodoni MT"/>
        </w:rPr>
        <w:t>BT</w:t>
      </w:r>
      <w:r w:rsidR="00762E06" w:rsidRPr="00676D09">
        <w:rPr>
          <w:rFonts w:ascii="Bodoni MT" w:hAnsi="Bodoni MT"/>
          <w:i/>
        </w:rPr>
        <w:t>f</w:t>
      </w:r>
      <w:r w:rsidR="00762E06">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tokens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are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shares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do</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give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right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participate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AE6B3A">
        <w:rPr>
          <w:rFonts w:ascii="Bodoni MT" w:hAnsi="Bodoni MT" w:cs="Bodoni MT"/>
        </w:rPr>
        <w:t>in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general meeting</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of</w:t>
      </w:r>
      <w:r w:rsidRPr="004314B4">
        <w:rPr>
          <w:rFonts w:ascii="Times New Roman" w:hAnsi="Times New Roman" w:cs="Times New Roman"/>
        </w:rPr>
        <w:t>​</w:t>
      </w:r>
      <w:r w:rsidRPr="004314B4">
        <w:rPr>
          <w:rFonts w:ascii="Bodoni MT" w:hAnsi="Bodoni MT" w:cs="Bodoni MT"/>
        </w:rPr>
        <w:t xml:space="preserve"> </w:t>
      </w:r>
      <w:r w:rsidR="00762E06">
        <w:rPr>
          <w:rFonts w:ascii="Bodoni MT" w:hAnsi="Bodoni MT"/>
        </w:rPr>
        <w:t>BT</w:t>
      </w:r>
      <w:r w:rsidR="00762E06" w:rsidRPr="00676D09">
        <w:rPr>
          <w:rFonts w:ascii="Bodoni MT" w:hAnsi="Bodoni MT"/>
          <w:i/>
        </w:rPr>
        <w:t>f</w:t>
      </w:r>
      <w:r w:rsidR="00762E06">
        <w:rPr>
          <w:rFonts w:ascii="Bodoni MT" w:hAnsi="Bodoni MT" w:cs="Bodoni MT"/>
        </w:rPr>
        <w:t>.</w:t>
      </w:r>
      <w:r w:rsidRPr="004314B4">
        <w:rPr>
          <w:rFonts w:ascii="Bodoni MT" w:hAnsi="Bodoni MT" w:cs="Bodoni MT"/>
        </w:rPr>
        <w:t xml:space="preserve"> </w:t>
      </w:r>
      <w:r w:rsidRPr="004314B4">
        <w:rPr>
          <w:rFonts w:ascii="Times New Roman" w:hAnsi="Times New Roman" w:cs="Times New Roman"/>
        </w:rPr>
        <w:t>​</w:t>
      </w:r>
      <w:r w:rsidR="00762E06" w:rsidRPr="00762E06">
        <w:rPr>
          <w:rFonts w:ascii="Bodoni MT" w:hAnsi="Bodoni MT"/>
        </w:rPr>
        <w:t xml:space="preserve"> </w:t>
      </w:r>
      <w:r w:rsidR="00762E06">
        <w:rPr>
          <w:rFonts w:ascii="Bodoni MT" w:hAnsi="Bodoni MT"/>
        </w:rPr>
        <w:t>BT</w:t>
      </w:r>
      <w:r w:rsidR="00762E06" w:rsidRPr="00676D09">
        <w:rPr>
          <w:rFonts w:ascii="Bodoni MT" w:hAnsi="Bodoni MT"/>
          <w:i/>
        </w:rPr>
        <w:t>f</w:t>
      </w:r>
      <w:r w:rsidR="00762E06">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tokens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cannot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have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performance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particular value</w:t>
      </w:r>
      <w:r w:rsidRPr="004314B4">
        <w:rPr>
          <w:rFonts w:ascii="Times New Roman" w:hAnsi="Times New Roman" w:cs="Times New Roman"/>
        </w:rPr>
        <w:t>​</w:t>
      </w:r>
      <w:r w:rsidRPr="004314B4">
        <w:rPr>
          <w:rFonts w:ascii="Bodoni MT" w:hAnsi="Bodoni MT"/>
        </w:rPr>
        <w:t xml:space="preserve"> </w:t>
      </w:r>
      <w:r w:rsidRPr="004314B4">
        <w:rPr>
          <w:rFonts w:ascii="Times New Roman" w:hAnsi="Times New Roman" w:cs="Times New Roman"/>
        </w:rPr>
        <w:t>​</w:t>
      </w:r>
      <w:r w:rsidRPr="004314B4">
        <w:rPr>
          <w:rFonts w:ascii="Bodoni MT" w:hAnsi="Bodoni MT" w:cs="Bodoni MT"/>
        </w:rPr>
        <w:t>outside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00762E06">
        <w:rPr>
          <w:rFonts w:ascii="Bodoni MT" w:hAnsi="Bodoni MT" w:cs="Bodoni MT"/>
        </w:rPr>
        <w:t xml:space="preserve"> </w:t>
      </w:r>
      <w:r w:rsidR="00762E06">
        <w:rPr>
          <w:rFonts w:ascii="Bodoni MT" w:hAnsi="Bodoni MT"/>
        </w:rPr>
        <w:t>BT</w:t>
      </w:r>
      <w:r w:rsidR="00762E06" w:rsidRPr="00676D09">
        <w:rPr>
          <w:rFonts w:ascii="Bodoni MT" w:hAnsi="Bodoni MT"/>
          <w:i/>
        </w:rPr>
        <w:t>f</w:t>
      </w:r>
      <w:r w:rsidRPr="004314B4">
        <w:rPr>
          <w:rFonts w:ascii="Bodoni MT" w:hAnsi="Bodoni MT" w:cs="Bodoni MT"/>
        </w:rPr>
        <w:t xml:space="preserve"> </w:t>
      </w:r>
      <w:r w:rsidRPr="004314B4">
        <w:rPr>
          <w:rFonts w:ascii="Times New Roman" w:hAnsi="Times New Roman" w:cs="Times New Roman"/>
        </w:rPr>
        <w:t>​</w:t>
      </w:r>
      <w:r w:rsidR="004638DC">
        <w:rPr>
          <w:rFonts w:ascii="Bodoni MT" w:hAnsi="Bodoni MT" w:cs="Bodoni MT"/>
        </w:rPr>
        <w:t>p</w:t>
      </w:r>
      <w:r w:rsidRPr="004314B4">
        <w:rPr>
          <w:rFonts w:ascii="Bodoni MT" w:hAnsi="Bodoni MT" w:cs="Bodoni MT"/>
        </w:rPr>
        <w:t>latform.</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762E06">
        <w:rPr>
          <w:rFonts w:ascii="Bodoni MT" w:hAnsi="Bodoni MT"/>
        </w:rPr>
        <w:t>BT</w:t>
      </w:r>
      <w:r w:rsidR="00762E06" w:rsidRPr="00676D09">
        <w:rPr>
          <w:rFonts w:ascii="Bodoni MT" w:hAnsi="Bodoni MT"/>
          <w:i/>
        </w:rPr>
        <w:t>f</w:t>
      </w:r>
      <w:r w:rsidR="00762E06">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tokens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shall</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therefore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used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or purchased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for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speculative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investment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purposes.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purchaser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of</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861D33">
        <w:rPr>
          <w:rFonts w:ascii="Bodoni MT" w:hAnsi="Bodoni MT" w:cs="Bodoni MT"/>
        </w:rPr>
        <w:t>BT</w:t>
      </w:r>
      <w:r w:rsidR="00861D33" w:rsidRPr="00FB2A58">
        <w:rPr>
          <w:rFonts w:ascii="Bodoni MT" w:hAnsi="Bodoni MT" w:cs="Bodoni MT"/>
          <w:i/>
        </w:rPr>
        <w:t>f</w:t>
      </w:r>
      <w:r w:rsidR="00861D33">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tokens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is aware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that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national</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securities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laws,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wh</w:t>
      </w:r>
      <w:r w:rsidRPr="004314B4">
        <w:rPr>
          <w:rFonts w:ascii="Bodoni MT" w:hAnsi="Bodoni MT"/>
        </w:rPr>
        <w:t>ich</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ensure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that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investors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are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sold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investments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that include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all</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proper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disclosures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are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subject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regulatory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scrutiny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for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investors' protection,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are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A11229">
        <w:rPr>
          <w:rFonts w:ascii="Bodoni MT" w:hAnsi="Bodoni MT" w:cs="Bodoni MT"/>
        </w:rPr>
        <w:t xml:space="preserve">applicable. </w:t>
      </w:r>
      <w:r w:rsidRPr="004314B4">
        <w:rPr>
          <w:rFonts w:ascii="Bodoni MT" w:hAnsi="Bodoni MT" w:cs="Bodoni MT"/>
        </w:rPr>
        <w:t>Anyone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purchasing</w:t>
      </w:r>
      <w:r w:rsidRPr="004314B4">
        <w:rPr>
          <w:rFonts w:ascii="Times New Roman" w:hAnsi="Times New Roman" w:cs="Times New Roman"/>
        </w:rPr>
        <w:t>​</w:t>
      </w:r>
      <w:r w:rsidR="00A11229">
        <w:rPr>
          <w:rFonts w:ascii="Bodoni MT" w:hAnsi="Bodoni MT" w:cs="Bodoni MT"/>
        </w:rPr>
        <w:t xml:space="preserve"> </w:t>
      </w:r>
      <w:r w:rsidR="00A11229">
        <w:rPr>
          <w:rFonts w:ascii="Bodoni MT" w:hAnsi="Bodoni MT"/>
        </w:rPr>
        <w:t>BT</w:t>
      </w:r>
      <w:r w:rsidR="00A11229" w:rsidRPr="00676D09">
        <w:rPr>
          <w:rFonts w:ascii="Bodoni MT" w:hAnsi="Bodoni MT"/>
          <w:i/>
        </w:rPr>
        <w:t>f</w:t>
      </w:r>
      <w:r w:rsidR="00A11229">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rPr>
        <w:t>tokens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expressly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acknowledges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represents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that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she/he has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carefully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reviewed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this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white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paper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fully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understands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risks,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costs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benefits associated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with</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purchase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of</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A11229" w:rsidRPr="00A11229">
        <w:rPr>
          <w:rFonts w:ascii="Bodoni MT" w:hAnsi="Bodoni MT"/>
        </w:rPr>
        <w:t xml:space="preserve"> </w:t>
      </w:r>
      <w:r w:rsidR="00A11229">
        <w:rPr>
          <w:rFonts w:ascii="Bodoni MT" w:hAnsi="Bodoni MT"/>
        </w:rPr>
        <w:t>BT</w:t>
      </w:r>
      <w:r w:rsidR="00A11229" w:rsidRPr="00676D09">
        <w:rPr>
          <w:rFonts w:ascii="Bodoni MT" w:hAnsi="Bodoni MT"/>
          <w:i/>
        </w:rPr>
        <w:t>f</w:t>
      </w:r>
      <w:r w:rsidR="00A11229">
        <w:rPr>
          <w:rFonts w:ascii="Bodoni MT" w:hAnsi="Bodoni MT"/>
          <w:i/>
        </w:rPr>
        <w:t xml:space="preserve"> </w:t>
      </w:r>
      <w:r w:rsidR="00A11229" w:rsidRPr="00A11229">
        <w:rPr>
          <w:rFonts w:ascii="Bodoni MT" w:hAnsi="Bodoni MT"/>
        </w:rPr>
        <w:t>tokens</w:t>
      </w:r>
      <w:r w:rsidR="00A11229">
        <w:rPr>
          <w:rFonts w:ascii="Bodoni MT" w:hAnsi="Bodoni MT"/>
          <w:i/>
        </w:rPr>
        <w:t>.</w:t>
      </w:r>
      <w:r w:rsidRPr="004314B4">
        <w:rPr>
          <w:rFonts w:ascii="Bodoni MT" w:hAnsi="Bodoni MT" w:cs="Bodoni MT"/>
        </w:rPr>
        <w:t xml:space="preserve"> </w:t>
      </w:r>
    </w:p>
    <w:p w:rsidR="00762E06" w:rsidRPr="004D5AD5" w:rsidRDefault="006F308E" w:rsidP="00762E06">
      <w:pPr>
        <w:spacing w:line="240" w:lineRule="auto"/>
        <w:jc w:val="both"/>
        <w:rPr>
          <w:rFonts w:ascii="Bodoni MT" w:hAnsi="Bodoni MT"/>
        </w:rPr>
      </w:pPr>
      <w:r>
        <w:rPr>
          <w:rFonts w:ascii="Bodoni MT" w:hAnsi="Bodoni MT" w:cs="Bodoni MT"/>
        </w:rPr>
        <w:t xml:space="preserve">2. </w:t>
      </w:r>
      <w:r w:rsidR="004314B4" w:rsidRPr="004D5AD5">
        <w:rPr>
          <w:rFonts w:ascii="Bodoni MT" w:hAnsi="Bodoni MT" w:cs="Bodoni MT"/>
        </w:rPr>
        <w:t xml:space="preserve"> </w:t>
      </w:r>
      <w:r w:rsidR="004314B4" w:rsidRPr="004D5AD5">
        <w:rPr>
          <w:rFonts w:ascii="Bodoni MT" w:hAnsi="Times New Roman" w:cs="Times New Roman"/>
        </w:rPr>
        <w:t>​</w:t>
      </w:r>
      <w:r w:rsidR="004D5AD5" w:rsidRPr="004D5AD5">
        <w:rPr>
          <w:rFonts w:ascii="Bodoni MT" w:hAnsi="Bodoni MT" w:cs="Times New Roman"/>
        </w:rPr>
        <w:t xml:space="preserve">Loss and </w:t>
      </w:r>
      <w:r w:rsidR="00762E06" w:rsidRPr="004D5AD5">
        <w:rPr>
          <w:rFonts w:ascii="Bodoni MT" w:hAnsi="Bodoni MT" w:cs="Bodoni MT"/>
        </w:rPr>
        <w:t>Hacker Attempts</w:t>
      </w:r>
      <w:r w:rsidR="004314B4" w:rsidRPr="004D5AD5">
        <w:rPr>
          <w:rFonts w:ascii="Bodoni MT" w:hAnsi="Bodoni MT"/>
        </w:rPr>
        <w:t xml:space="preserve"> </w:t>
      </w:r>
    </w:p>
    <w:p w:rsidR="00E70091" w:rsidRPr="00E70091" w:rsidRDefault="00E70091" w:rsidP="00762E06">
      <w:pPr>
        <w:spacing w:line="240" w:lineRule="auto"/>
        <w:jc w:val="both"/>
        <w:rPr>
          <w:rFonts w:ascii="Bodoni MT" w:hAnsi="Bodoni MT" w:cs="Bodoni MT"/>
        </w:rPr>
      </w:pPr>
      <w:r w:rsidRPr="00E70091">
        <w:rPr>
          <w:rFonts w:ascii="Bodoni MT" w:hAnsi="Bodoni MT" w:cs="Bodoni MT"/>
        </w:rPr>
        <w:t>The</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purchaser</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of</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 xml:space="preserve"> BT</w:t>
      </w:r>
      <w:r w:rsidRPr="00E70091">
        <w:rPr>
          <w:rFonts w:ascii="Bodoni MT" w:hAnsi="Bodoni MT" w:cs="Bodoni MT"/>
          <w:i/>
        </w:rPr>
        <w:t>f</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tokens</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undertakes</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that</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she/he</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understands</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and</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has</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significant experience</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of</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cryptocurrencies,</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blockchain</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systems</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and</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services,</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and</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that</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she/he</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fully understands</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the</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risks</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associated</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with</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the</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crowdsale</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as</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well</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as</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the</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mechanism</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related</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to</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the use</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of</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cryptocurrencies</w:t>
      </w:r>
      <w:r w:rsidRPr="00E70091">
        <w:rPr>
          <w:rFonts w:ascii="Bodoni MT" w:hAnsi="Times New Roman" w:cs="Times New Roman"/>
        </w:rPr>
        <w:t>​</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(including,</w:t>
      </w:r>
      <w:r w:rsidRPr="00E70091">
        <w:rPr>
          <w:rFonts w:ascii="Bodoni MT" w:hAnsi="Times New Roman" w:cs="Times New Roman"/>
        </w:rPr>
        <w:t>​</w:t>
      </w:r>
      <w:r w:rsidRPr="00E70091">
        <w:rPr>
          <w:rFonts w:ascii="Bodoni MT" w:hAnsi="Bodoni MT" w:cs="Times New Roman"/>
        </w:rPr>
        <w:t xml:space="preserve"> physical and cyber</w:t>
      </w:r>
      <w:r w:rsidRPr="00E70091">
        <w:rPr>
          <w:rFonts w:ascii="Bodoni MT" w:hAnsi="Bodoni MT" w:cs="Bodoni MT"/>
        </w:rPr>
        <w:t xml:space="preserve"> </w:t>
      </w:r>
      <w:r w:rsidRPr="00E70091">
        <w:rPr>
          <w:rFonts w:ascii="Bodoni MT" w:hAnsi="Times New Roman" w:cs="Times New Roman"/>
        </w:rPr>
        <w:t>​</w:t>
      </w:r>
      <w:r w:rsidRPr="00E70091">
        <w:rPr>
          <w:rFonts w:ascii="Bodoni MT" w:hAnsi="Bodoni MT" w:cs="Bodoni MT"/>
        </w:rPr>
        <w:t>storage).</w:t>
      </w:r>
    </w:p>
    <w:p w:rsidR="004314B4" w:rsidRPr="004314B4" w:rsidRDefault="00E70091" w:rsidP="00762E06">
      <w:pPr>
        <w:spacing w:line="240" w:lineRule="auto"/>
        <w:jc w:val="both"/>
        <w:rPr>
          <w:rFonts w:ascii="Bodoni MT" w:hAnsi="Bodoni MT" w:cs="Bodoni MT"/>
        </w:rPr>
      </w:pPr>
      <w:r>
        <w:rPr>
          <w:rFonts w:ascii="Bodoni MT" w:hAnsi="Bodoni MT" w:cs="Bodoni MT"/>
        </w:rPr>
        <w:t>BT</w:t>
      </w:r>
      <w:r w:rsidRPr="00E70091">
        <w:rPr>
          <w:rFonts w:ascii="Bodoni MT" w:hAnsi="Bodoni MT" w:cs="Bodoni MT"/>
          <w:i/>
        </w:rPr>
        <w:t>f</w:t>
      </w:r>
      <w:r>
        <w:rPr>
          <w:rFonts w:ascii="Bodoni MT" w:hAnsi="Bodoni MT" w:cs="Bodoni MT"/>
        </w:rPr>
        <w:t xml:space="preserve"> </w:t>
      </w:r>
      <w:r w:rsidRPr="004D5AD5">
        <w:rPr>
          <w:rFonts w:ascii="Bodoni MT" w:hAnsi="Times New Roman" w:cs="Times New Roman"/>
        </w:rPr>
        <w:t>​</w:t>
      </w:r>
      <w:r w:rsidR="004314B4" w:rsidRPr="004D5AD5">
        <w:rPr>
          <w:rFonts w:ascii="Bodoni MT" w:hAnsi="Bodoni MT" w:cs="Bodoni MT"/>
        </w:rPr>
        <w:t>shall</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not</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be</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responsible</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for</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any</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loss</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of</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861D33">
        <w:rPr>
          <w:rFonts w:ascii="Bodoni MT" w:hAnsi="Bodoni MT" w:cs="Bodoni MT"/>
        </w:rPr>
        <w:t>BT</w:t>
      </w:r>
      <w:r w:rsidR="00861D33" w:rsidRPr="00E70091">
        <w:rPr>
          <w:rFonts w:ascii="Bodoni MT" w:hAnsi="Bodoni MT" w:cs="Bodoni MT"/>
          <w:i/>
        </w:rPr>
        <w:t>f</w:t>
      </w:r>
      <w:r w:rsidR="00861D33">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tokens</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or</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situations</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making</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it</w:t>
      </w:r>
      <w:r w:rsidR="004314B4" w:rsidRPr="004D5AD5">
        <w:rPr>
          <w:rFonts w:ascii="Bodoni MT" w:hAnsi="Bodoni MT"/>
        </w:rPr>
        <w:t xml:space="preserve"> impossible</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to</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access</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Pr>
          <w:rFonts w:ascii="Bodoni MT" w:hAnsi="Bodoni MT" w:cs="Bodoni MT"/>
        </w:rPr>
        <w:t>BT</w:t>
      </w:r>
      <w:r w:rsidRPr="00E70091">
        <w:rPr>
          <w:rFonts w:ascii="Bodoni MT" w:hAnsi="Bodoni MT" w:cs="Bodoni MT"/>
          <w:i/>
        </w:rPr>
        <w:t>f</w:t>
      </w:r>
      <w:r>
        <w:rPr>
          <w:rFonts w:ascii="Bodoni MT" w:hAnsi="Bodoni MT" w:cs="Bodoni MT"/>
        </w:rPr>
        <w:t xml:space="preserve"> </w:t>
      </w:r>
      <w:r w:rsidRPr="004D5AD5">
        <w:rPr>
          <w:rFonts w:ascii="Bodoni MT" w:hAnsi="Times New Roman" w:cs="Times New Roman"/>
        </w:rPr>
        <w:t>​</w:t>
      </w:r>
      <w:r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tokens,</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which</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may</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result</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from</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any</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actions</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or</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omissions</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of</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the user</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or</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any</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person</w:t>
      </w:r>
      <w:r w:rsidR="004314B4" w:rsidRPr="004D5AD5">
        <w:rPr>
          <w:rFonts w:ascii="Bodoni MT" w:hAnsi="Times New Roman" w:cs="Times New Roman"/>
        </w:rPr>
        <w:t>​</w:t>
      </w:r>
      <w:r w:rsidR="004314B4" w:rsidRPr="004D5AD5">
        <w:rPr>
          <w:rFonts w:ascii="Bodoni MT" w:hAnsi="Bodoni MT" w:cs="Bodoni MT"/>
        </w:rPr>
        <w:t xml:space="preserve"> </w:t>
      </w:r>
      <w:r w:rsidR="00AE6B3A">
        <w:rPr>
          <w:rFonts w:ascii="Bodoni MT" w:hAnsi="Bodoni MT" w:cs="Bodoni MT"/>
        </w:rPr>
        <w:t xml:space="preserve">or entity </w:t>
      </w:r>
      <w:r w:rsidR="004314B4" w:rsidRPr="004D5AD5">
        <w:rPr>
          <w:rFonts w:ascii="Bodoni MT" w:hAnsi="Times New Roman" w:cs="Times New Roman"/>
        </w:rPr>
        <w:t>​</w:t>
      </w:r>
      <w:r w:rsidR="004314B4" w:rsidRPr="004D5AD5">
        <w:rPr>
          <w:rFonts w:ascii="Bodoni MT" w:hAnsi="Bodoni MT" w:cs="Bodoni MT"/>
        </w:rPr>
        <w:t>undertaking</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to</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acquire</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Pr="00E70091">
        <w:rPr>
          <w:rFonts w:ascii="Bodoni MT" w:hAnsi="Bodoni MT" w:cs="Bodoni MT"/>
        </w:rPr>
        <w:t xml:space="preserve"> </w:t>
      </w:r>
      <w:r>
        <w:rPr>
          <w:rFonts w:ascii="Bodoni MT" w:hAnsi="Bodoni MT" w:cs="Bodoni MT"/>
        </w:rPr>
        <w:t>BT</w:t>
      </w:r>
      <w:r w:rsidRPr="00E70091">
        <w:rPr>
          <w:rFonts w:ascii="Bodoni MT" w:hAnsi="Bodoni MT" w:cs="Bodoni MT"/>
          <w:i/>
        </w:rPr>
        <w:t>f</w:t>
      </w:r>
      <w:r>
        <w:rPr>
          <w:rFonts w:ascii="Bodoni MT" w:hAnsi="Bodoni MT" w:cs="Bodoni MT"/>
        </w:rPr>
        <w:t xml:space="preserve"> </w:t>
      </w:r>
      <w:r w:rsidRPr="004D5AD5">
        <w:rPr>
          <w:rFonts w:ascii="Bodoni MT" w:hAnsi="Times New Roman" w:cs="Times New Roman"/>
        </w:rPr>
        <w:t>​</w:t>
      </w:r>
      <w:r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tokens,</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as</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well</w:t>
      </w:r>
      <w:r w:rsidR="004314B4" w:rsidRPr="004D5AD5">
        <w:rPr>
          <w:rFonts w:ascii="Bodoni MT" w:hAnsi="Times New Roman" w:cs="Times New Roman"/>
        </w:rPr>
        <w:t>​</w:t>
      </w:r>
      <w:r w:rsidR="004314B4" w:rsidRPr="004D5AD5">
        <w:rPr>
          <w:rFonts w:ascii="Bodoni MT" w:hAnsi="Bodoni MT" w:cs="Bodoni MT"/>
        </w:rPr>
        <w:t xml:space="preserve"> </w:t>
      </w:r>
      <w:r w:rsidR="004314B4" w:rsidRPr="004D5AD5">
        <w:rPr>
          <w:rFonts w:ascii="Bodoni MT" w:hAnsi="Times New Roman" w:cs="Times New Roman"/>
        </w:rPr>
        <w:t>​</w:t>
      </w:r>
      <w:r w:rsidR="004314B4" w:rsidRPr="004D5AD5">
        <w:rPr>
          <w:rFonts w:ascii="Bodoni MT" w:hAnsi="Bodoni MT" w:cs="Bodoni MT"/>
        </w:rPr>
        <w:t>as</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in</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case</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of</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3247E7">
        <w:rPr>
          <w:rFonts w:ascii="Bodoni MT" w:hAnsi="Bodoni MT" w:cs="Bodoni MT"/>
        </w:rPr>
        <w:t>hacker attacks, and the purchaser of BT</w:t>
      </w:r>
      <w:r w:rsidR="003247E7" w:rsidRPr="00E70091">
        <w:rPr>
          <w:rFonts w:ascii="Bodoni MT" w:hAnsi="Bodoni MT" w:cs="Bodoni MT"/>
          <w:i/>
        </w:rPr>
        <w:t>f</w:t>
      </w:r>
      <w:r w:rsidR="003247E7">
        <w:rPr>
          <w:rFonts w:ascii="Bodoni MT" w:hAnsi="Bodoni MT" w:cs="Bodoni MT"/>
        </w:rPr>
        <w:t xml:space="preserve"> tokens will not have any claims whatsoever over BT</w:t>
      </w:r>
      <w:r w:rsidR="003247E7" w:rsidRPr="00E70091">
        <w:rPr>
          <w:rFonts w:ascii="Bodoni MT" w:hAnsi="Bodoni MT" w:cs="Bodoni MT"/>
          <w:i/>
        </w:rPr>
        <w:t>f</w:t>
      </w:r>
      <w:r w:rsidR="003247E7">
        <w:rPr>
          <w:rFonts w:ascii="Bodoni MT" w:hAnsi="Bodoni MT" w:cs="Bodoni MT"/>
        </w:rPr>
        <w:t xml:space="preserve"> in the case of a hacker </w:t>
      </w:r>
      <w:r w:rsidR="00082FAC">
        <w:rPr>
          <w:rFonts w:ascii="Bodoni MT" w:hAnsi="Bodoni MT" w:cs="Bodoni MT"/>
        </w:rPr>
        <w:t xml:space="preserve">and/or any </w:t>
      </w:r>
      <w:r w:rsidR="007C0651">
        <w:rPr>
          <w:rFonts w:ascii="Bodoni MT" w:hAnsi="Bodoni MT" w:cs="Bodoni MT"/>
        </w:rPr>
        <w:t xml:space="preserve">kind of </w:t>
      </w:r>
      <w:r w:rsidR="00082FAC">
        <w:rPr>
          <w:rFonts w:ascii="Bodoni MT" w:hAnsi="Bodoni MT" w:cs="Bodoni MT"/>
        </w:rPr>
        <w:t xml:space="preserve">malicious </w:t>
      </w:r>
      <w:r w:rsidR="003247E7">
        <w:rPr>
          <w:rFonts w:ascii="Bodoni MT" w:hAnsi="Bodoni MT" w:cs="Bodoni MT"/>
        </w:rPr>
        <w:t>attack</w:t>
      </w:r>
      <w:r w:rsidR="00ED7FC4">
        <w:rPr>
          <w:rFonts w:ascii="Bodoni MT" w:hAnsi="Bodoni MT" w:cs="Bodoni MT"/>
        </w:rPr>
        <w:t xml:space="preserve"> or </w:t>
      </w:r>
      <w:r w:rsidR="005B1909">
        <w:rPr>
          <w:rFonts w:ascii="Bodoni MT" w:hAnsi="Bodoni MT" w:cs="Bodoni MT"/>
        </w:rPr>
        <w:t>"</w:t>
      </w:r>
      <w:r w:rsidR="00ED7FC4">
        <w:rPr>
          <w:rFonts w:ascii="Bodoni MT" w:hAnsi="Bodoni MT" w:cs="Bodoni MT"/>
        </w:rPr>
        <w:t>act of God</w:t>
      </w:r>
      <w:r w:rsidR="005B1909">
        <w:rPr>
          <w:rFonts w:ascii="Bodoni MT" w:hAnsi="Bodoni MT" w:cs="Bodoni MT"/>
        </w:rPr>
        <w:t>"</w:t>
      </w:r>
      <w:r w:rsidR="00F244C6">
        <w:rPr>
          <w:rFonts w:ascii="Bodoni MT" w:hAnsi="Bodoni MT" w:cs="Bodoni MT"/>
        </w:rPr>
        <w:t xml:space="preserve"> or civil strife</w:t>
      </w:r>
      <w:r w:rsidR="00D57A11">
        <w:rPr>
          <w:rFonts w:ascii="Bodoni MT" w:hAnsi="Bodoni MT" w:cs="Bodoni MT"/>
        </w:rPr>
        <w:t>, but not limited to</w:t>
      </w:r>
      <w:r w:rsidR="003247E7">
        <w:rPr>
          <w:rFonts w:ascii="Bodoni MT" w:hAnsi="Bodoni MT" w:cs="Bodoni MT"/>
        </w:rPr>
        <w:t>.</w:t>
      </w:r>
    </w:p>
    <w:p w:rsidR="00762E06" w:rsidRDefault="006F308E" w:rsidP="00762E06">
      <w:pPr>
        <w:spacing w:line="240" w:lineRule="auto"/>
        <w:jc w:val="both"/>
        <w:rPr>
          <w:rFonts w:ascii="Bodoni MT" w:hAnsi="Bodoni MT"/>
        </w:rPr>
      </w:pPr>
      <w:r>
        <w:rPr>
          <w:rFonts w:ascii="Bodoni MT" w:hAnsi="Bodoni MT"/>
        </w:rPr>
        <w:t>3.</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Ris</w:t>
      </w:r>
      <w:r w:rsidR="004314B4" w:rsidRPr="004314B4">
        <w:rPr>
          <w:rFonts w:ascii="Bodoni MT" w:hAnsi="Bodoni MT"/>
        </w:rPr>
        <w:t xml:space="preserve">ks </w:t>
      </w:r>
    </w:p>
    <w:p w:rsidR="004314B4" w:rsidRPr="004314B4" w:rsidRDefault="004314B4" w:rsidP="00762E06">
      <w:pPr>
        <w:spacing w:line="240" w:lineRule="auto"/>
        <w:jc w:val="both"/>
        <w:rPr>
          <w:rFonts w:ascii="Bodoni MT" w:hAnsi="Bodoni MT" w:cs="Bodoni MT"/>
        </w:rPr>
      </w:pPr>
      <w:r w:rsidRPr="004314B4">
        <w:rPr>
          <w:rFonts w:ascii="Bodoni MT" w:hAnsi="Bodoni MT"/>
        </w:rPr>
        <w:t xml:space="preserve">Acquiring </w:t>
      </w:r>
      <w:r w:rsidR="00762E06">
        <w:rPr>
          <w:rFonts w:ascii="Bodoni MT" w:hAnsi="Bodoni MT"/>
        </w:rPr>
        <w:t>BT</w:t>
      </w:r>
      <w:r w:rsidR="00762E06" w:rsidRPr="00676D09">
        <w:rPr>
          <w:rFonts w:ascii="Bodoni MT" w:hAnsi="Bodoni MT"/>
          <w:i/>
        </w:rPr>
        <w:t>f</w:t>
      </w:r>
      <w:r w:rsidRPr="004314B4">
        <w:rPr>
          <w:rFonts w:ascii="Bodoni MT" w:hAnsi="Bodoni MT"/>
        </w:rPr>
        <w:t xml:space="preserve"> tokens and storing them involves various risks, in particular the risk that </w:t>
      </w:r>
      <w:r w:rsidR="00762E06">
        <w:rPr>
          <w:rFonts w:ascii="Bodoni MT" w:hAnsi="Bodoni MT"/>
        </w:rPr>
        <w:t>BT</w:t>
      </w:r>
      <w:r w:rsidR="00762E06" w:rsidRPr="00676D09">
        <w:rPr>
          <w:rFonts w:ascii="Bodoni MT" w:hAnsi="Bodoni MT"/>
          <w:i/>
        </w:rPr>
        <w:t>f</w:t>
      </w:r>
      <w:r w:rsidR="00762E06">
        <w:rPr>
          <w:rFonts w:ascii="Times New Roman" w:hAnsi="Times New Roman" w:cs="Times New Roman"/>
        </w:rPr>
        <w:t xml:space="preserve"> </w:t>
      </w:r>
      <w:r w:rsidRPr="004314B4">
        <w:rPr>
          <w:rFonts w:ascii="Bodoni MT" w:hAnsi="Bodoni MT"/>
        </w:rPr>
        <w:t>may not be able to launch its operations and develop i</w:t>
      </w:r>
      <w:r w:rsidR="00762E06">
        <w:rPr>
          <w:rFonts w:ascii="Bodoni MT" w:hAnsi="Bodoni MT"/>
        </w:rPr>
        <w:t xml:space="preserve">ts blockchain and </w:t>
      </w:r>
      <w:r w:rsidRPr="004314B4">
        <w:rPr>
          <w:rFonts w:ascii="Bodoni MT" w:hAnsi="Bodoni MT"/>
        </w:rPr>
        <w:t xml:space="preserve">provide the services promised. Therefore, and prior to acquiring </w:t>
      </w:r>
      <w:r w:rsidR="00762E06">
        <w:rPr>
          <w:rFonts w:ascii="Bodoni MT" w:hAnsi="Bodoni MT"/>
        </w:rPr>
        <w:t>BT</w:t>
      </w:r>
      <w:r w:rsidR="00762E06" w:rsidRPr="00676D09">
        <w:rPr>
          <w:rFonts w:ascii="Bodoni MT" w:hAnsi="Bodoni MT"/>
          <w:i/>
        </w:rPr>
        <w:t>f</w:t>
      </w:r>
      <w:r w:rsidR="00762E06">
        <w:rPr>
          <w:rFonts w:ascii="Times New Roman" w:hAnsi="Times New Roman" w:cs="Times New Roman"/>
        </w:rPr>
        <w:t xml:space="preserve"> </w:t>
      </w:r>
      <w:r w:rsidR="00762E06">
        <w:rPr>
          <w:rFonts w:ascii="Bodoni MT" w:hAnsi="Bodoni MT"/>
        </w:rPr>
        <w:t xml:space="preserve"> tokens, any user </w:t>
      </w:r>
      <w:r w:rsidRPr="004314B4">
        <w:rPr>
          <w:rFonts w:ascii="Bodoni MT" w:hAnsi="Bodoni MT"/>
        </w:rPr>
        <w:t xml:space="preserve">should carefully consider the risks, costs and benefits of acquiring </w:t>
      </w:r>
      <w:r w:rsidR="00762E06">
        <w:rPr>
          <w:rFonts w:ascii="Bodoni MT" w:hAnsi="Bodoni MT"/>
        </w:rPr>
        <w:t>BT</w:t>
      </w:r>
      <w:r w:rsidR="00762E06" w:rsidRPr="00676D09">
        <w:rPr>
          <w:rFonts w:ascii="Bodoni MT" w:hAnsi="Bodoni MT"/>
          <w:i/>
        </w:rPr>
        <w:t>f</w:t>
      </w:r>
      <w:r w:rsidRPr="004314B4">
        <w:rPr>
          <w:rFonts w:ascii="Bodoni MT" w:hAnsi="Bodoni MT"/>
        </w:rPr>
        <w:t xml:space="preserve"> tokens in the context of the crowdsale and, if necessary, obtain any independent advice in this regard. Any interested person who is not in the position to accept or to understand the risks associated with the </w:t>
      </w:r>
      <w:r w:rsidR="00360AE8">
        <w:rPr>
          <w:rFonts w:ascii="Bodoni MT" w:hAnsi="Bodoni MT"/>
        </w:rPr>
        <w:t xml:space="preserve">activity, </w:t>
      </w:r>
      <w:r w:rsidRPr="004314B4">
        <w:rPr>
          <w:rFonts w:ascii="Bodoni MT" w:hAnsi="Bodoni MT"/>
        </w:rPr>
        <w:t>incl</w:t>
      </w:r>
      <w:r w:rsidR="00360AE8">
        <w:rPr>
          <w:rFonts w:ascii="Bodoni MT" w:hAnsi="Bodoni MT"/>
        </w:rPr>
        <w:t>uding</w:t>
      </w:r>
      <w:r w:rsidRPr="004314B4">
        <w:rPr>
          <w:rFonts w:ascii="Bodoni MT" w:hAnsi="Bodoni MT"/>
        </w:rPr>
        <w:t xml:space="preserve"> the risks related to the non-development of the </w:t>
      </w:r>
      <w:r w:rsidR="00762E06">
        <w:rPr>
          <w:rFonts w:ascii="Bodoni MT" w:hAnsi="Bodoni MT"/>
        </w:rPr>
        <w:t>BT</w:t>
      </w:r>
      <w:r w:rsidR="00762E06" w:rsidRPr="00676D09">
        <w:rPr>
          <w:rFonts w:ascii="Bodoni MT" w:hAnsi="Bodoni MT"/>
          <w:i/>
        </w:rPr>
        <w:t>f</w:t>
      </w:r>
      <w:r w:rsidR="00762E06">
        <w:rPr>
          <w:rFonts w:ascii="Bodoni MT" w:hAnsi="Bodoni MT"/>
        </w:rPr>
        <w:t xml:space="preserve"> platform</w:t>
      </w:r>
      <w:r w:rsidRPr="004314B4">
        <w:rPr>
          <w:rFonts w:ascii="Bodoni MT" w:hAnsi="Bodoni MT"/>
        </w:rPr>
        <w:t xml:space="preserve"> or any o</w:t>
      </w:r>
      <w:r w:rsidR="00762E06">
        <w:rPr>
          <w:rFonts w:ascii="Bodoni MT" w:hAnsi="Bodoni MT"/>
        </w:rPr>
        <w:t>ther risks as indicated here, in the terms and c</w:t>
      </w:r>
      <w:r w:rsidRPr="004314B4">
        <w:rPr>
          <w:rFonts w:ascii="Bodoni MT" w:hAnsi="Bodoni MT"/>
        </w:rPr>
        <w:t>onditions</w:t>
      </w:r>
      <w:r w:rsidR="00762E06">
        <w:rPr>
          <w:rFonts w:ascii="Bodoni MT" w:hAnsi="Bodoni MT"/>
        </w:rPr>
        <w:t xml:space="preserve"> or elsewhere</w:t>
      </w:r>
      <w:r w:rsidRPr="004314B4">
        <w:rPr>
          <w:rFonts w:ascii="Bodoni MT" w:hAnsi="Bodoni MT"/>
        </w:rPr>
        <w:t xml:space="preserve"> of the crowdsale should 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acquire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762E06">
        <w:rPr>
          <w:rFonts w:ascii="Bodoni MT" w:hAnsi="Bodoni MT"/>
        </w:rPr>
        <w:t>BT</w:t>
      </w:r>
      <w:r w:rsidR="00762E06" w:rsidRPr="00676D09">
        <w:rPr>
          <w:rFonts w:ascii="Bodoni MT" w:hAnsi="Bodoni MT"/>
          <w:i/>
        </w:rPr>
        <w:t>f</w:t>
      </w:r>
      <w:r w:rsidR="00762E06">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 xml:space="preserve">tokens.    </w:t>
      </w:r>
    </w:p>
    <w:p w:rsidR="004D5AD5" w:rsidRDefault="006F308E" w:rsidP="00762E06">
      <w:pPr>
        <w:spacing w:line="240" w:lineRule="auto"/>
        <w:jc w:val="both"/>
        <w:rPr>
          <w:rFonts w:ascii="Bodoni MT" w:hAnsi="Bodoni MT" w:cs="Bodoni MT"/>
        </w:rPr>
      </w:pPr>
      <w:r>
        <w:rPr>
          <w:rFonts w:ascii="Bodoni MT" w:hAnsi="Bodoni MT"/>
        </w:rPr>
        <w:t>4.</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Important</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D5AD5">
        <w:rPr>
          <w:rFonts w:ascii="Bodoni MT" w:hAnsi="Bodoni MT" w:cs="Bodoni MT"/>
        </w:rPr>
        <w:t>D</w:t>
      </w:r>
      <w:r w:rsidR="004314B4" w:rsidRPr="004314B4">
        <w:rPr>
          <w:rFonts w:ascii="Bodoni MT" w:hAnsi="Bodoni MT" w:cs="Bodoni MT"/>
        </w:rPr>
        <w:t xml:space="preserve">isclaimer </w:t>
      </w:r>
    </w:p>
    <w:p w:rsidR="0070330E" w:rsidRDefault="004314B4" w:rsidP="00762E06">
      <w:pPr>
        <w:spacing w:line="240" w:lineRule="auto"/>
        <w:jc w:val="both"/>
        <w:rPr>
          <w:rFonts w:ascii="Bodoni MT" w:hAnsi="Bodoni MT" w:cs="Bodoni MT"/>
        </w:rPr>
      </w:pPr>
      <w:r w:rsidRPr="004314B4">
        <w:rPr>
          <w:rFonts w:ascii="Bodoni MT" w:hAnsi="Bodoni MT" w:cs="Bodoni MT"/>
        </w:rPr>
        <w:t>This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white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paper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shall</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cannot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considered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invitation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enter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into</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 inve</w:t>
      </w:r>
      <w:r w:rsidRPr="004314B4">
        <w:rPr>
          <w:rFonts w:ascii="Bodoni MT" w:hAnsi="Bodoni MT"/>
        </w:rPr>
        <w:t>stment.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does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constitute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relate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way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should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considered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 offering</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of</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securities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jurisdiction.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This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white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paper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does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include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contain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any information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or</w:t>
      </w:r>
      <w:r w:rsidRPr="004314B4">
        <w:rPr>
          <w:rFonts w:ascii="Times New Roman" w:hAnsi="Times New Roman" w:cs="Times New Roman"/>
        </w:rPr>
        <w:t>​</w:t>
      </w:r>
      <w:r w:rsidRPr="004314B4">
        <w:rPr>
          <w:rFonts w:ascii="Bodoni MT" w:hAnsi="Bodoni MT"/>
        </w:rPr>
        <w:t xml:space="preserve"> </w:t>
      </w:r>
      <w:r w:rsidRPr="004314B4">
        <w:rPr>
          <w:rFonts w:ascii="Times New Roman" w:hAnsi="Times New Roman" w:cs="Times New Roman"/>
        </w:rPr>
        <w:t>​</w:t>
      </w:r>
      <w:r w:rsidRPr="004314B4">
        <w:rPr>
          <w:rFonts w:ascii="Bodoni MT" w:hAnsi="Bodoni MT" w:cs="Bodoni MT"/>
        </w:rPr>
        <w:t>indication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that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might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considered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recommendation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that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might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be used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basis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for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investment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decision.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4D5AD5" w:rsidRPr="004D5AD5">
        <w:rPr>
          <w:rFonts w:ascii="Bodoni MT" w:hAnsi="Bodoni MT"/>
        </w:rPr>
        <w:t xml:space="preserve"> </w:t>
      </w:r>
      <w:r w:rsidR="004D5AD5">
        <w:rPr>
          <w:rFonts w:ascii="Bodoni MT" w:hAnsi="Bodoni MT"/>
        </w:rPr>
        <w:t>BT</w:t>
      </w:r>
      <w:r w:rsidR="004D5AD5" w:rsidRPr="00676D09">
        <w:rPr>
          <w:rFonts w:ascii="Bodoni MT" w:hAnsi="Bodoni MT"/>
          <w:i/>
        </w:rPr>
        <w:t>f</w:t>
      </w:r>
      <w:r w:rsidR="004D5AD5">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tokens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are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just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utility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tokens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which can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used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only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4D5AD5" w:rsidRPr="004D5AD5">
        <w:rPr>
          <w:rFonts w:ascii="Bodoni MT" w:hAnsi="Bodoni MT"/>
        </w:rPr>
        <w:t xml:space="preserve"> </w:t>
      </w:r>
      <w:r w:rsidR="004D5AD5">
        <w:rPr>
          <w:rFonts w:ascii="Bodoni MT" w:hAnsi="Bodoni MT"/>
        </w:rPr>
        <w:t>BT</w:t>
      </w:r>
      <w:r w:rsidR="004D5AD5" w:rsidRPr="00676D09">
        <w:rPr>
          <w:rFonts w:ascii="Bodoni MT" w:hAnsi="Bodoni MT"/>
          <w:i/>
        </w:rPr>
        <w:t>f</w:t>
      </w:r>
      <w:r w:rsidR="004D5AD5">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platform</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are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intended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used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9A1E8D">
        <w:rPr>
          <w:rFonts w:ascii="Bodoni MT" w:hAnsi="Bodoni MT" w:cs="Bodoni MT"/>
        </w:rPr>
        <w:t xml:space="preserve">an investment. </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offering</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of</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4D5AD5" w:rsidRPr="004D5AD5">
        <w:rPr>
          <w:rFonts w:ascii="Bodoni MT" w:hAnsi="Bodoni MT"/>
        </w:rPr>
        <w:t xml:space="preserve"> </w:t>
      </w:r>
      <w:r w:rsidR="004D5AD5">
        <w:rPr>
          <w:rFonts w:ascii="Bodoni MT" w:hAnsi="Bodoni MT"/>
        </w:rPr>
        <w:t>BT</w:t>
      </w:r>
      <w:r w:rsidR="004D5AD5" w:rsidRPr="00676D09">
        <w:rPr>
          <w:rFonts w:ascii="Bodoni MT" w:hAnsi="Bodoni MT"/>
          <w:i/>
        </w:rPr>
        <w:t>f</w:t>
      </w:r>
      <w:r w:rsidR="004D5AD5">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tokens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trading</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platform</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done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order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allow</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use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of</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 xml:space="preserve">the </w:t>
      </w:r>
      <w:r w:rsidR="009A1E8D">
        <w:rPr>
          <w:rFonts w:ascii="Bodoni MT" w:hAnsi="Bodoni MT"/>
        </w:rPr>
        <w:t>BT</w:t>
      </w:r>
      <w:r w:rsidR="009A1E8D" w:rsidRPr="00676D09">
        <w:rPr>
          <w:rFonts w:ascii="Bodoni MT" w:hAnsi="Bodoni MT"/>
          <w:i/>
        </w:rPr>
        <w:t>f</w:t>
      </w:r>
      <w:r w:rsidR="009A1E8D">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platform</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for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spe</w:t>
      </w:r>
      <w:r w:rsidRPr="004314B4">
        <w:rPr>
          <w:rFonts w:ascii="Bodoni MT" w:hAnsi="Bodoni MT"/>
        </w:rPr>
        <w:t>culative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purposes.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offering</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of</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9A1E8D" w:rsidRPr="009A1E8D">
        <w:rPr>
          <w:rFonts w:ascii="Bodoni MT" w:hAnsi="Bodoni MT"/>
        </w:rPr>
        <w:t xml:space="preserve"> </w:t>
      </w:r>
      <w:r w:rsidR="009A1E8D">
        <w:rPr>
          <w:rFonts w:ascii="Bodoni MT" w:hAnsi="Bodoni MT"/>
        </w:rPr>
        <w:t>BT</w:t>
      </w:r>
      <w:r w:rsidR="009A1E8D" w:rsidRPr="00676D09">
        <w:rPr>
          <w:rFonts w:ascii="Bodoni MT" w:hAnsi="Bodoni MT"/>
          <w:i/>
        </w:rPr>
        <w:t>f</w:t>
      </w:r>
      <w:r w:rsidR="009A1E8D">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tokens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 trading</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platform</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does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change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legal</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qualification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of</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tokens,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which</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remain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simple means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for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use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of</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9A1E8D" w:rsidRPr="009A1E8D">
        <w:rPr>
          <w:rFonts w:ascii="Bodoni MT" w:hAnsi="Bodoni MT"/>
        </w:rPr>
        <w:t xml:space="preserve"> </w:t>
      </w:r>
      <w:r w:rsidR="009A1E8D">
        <w:rPr>
          <w:rFonts w:ascii="Bodoni MT" w:hAnsi="Bodoni MT"/>
        </w:rPr>
        <w:t>BT</w:t>
      </w:r>
      <w:r w:rsidR="009A1E8D" w:rsidRPr="00676D09">
        <w:rPr>
          <w:rFonts w:ascii="Bodoni MT" w:hAnsi="Bodoni MT"/>
          <w:i/>
        </w:rPr>
        <w:t>f</w:t>
      </w:r>
      <w:r w:rsidR="009A1E8D">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platform</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rPr>
        <w:t>are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 xml:space="preserve">security.   </w:t>
      </w:r>
      <w:r w:rsidR="009A1E8D">
        <w:rPr>
          <w:rFonts w:ascii="Bodoni MT" w:hAnsi="Bodoni MT"/>
        </w:rPr>
        <w:t>BT</w:t>
      </w:r>
      <w:r w:rsidR="009A1E8D" w:rsidRPr="00676D09">
        <w:rPr>
          <w:rFonts w:ascii="Bodoni MT" w:hAnsi="Bodoni MT"/>
          <w:i/>
        </w:rPr>
        <w:t>f</w:t>
      </w:r>
      <w:r w:rsidR="009A1E8D">
        <w:rPr>
          <w:rFonts w:ascii="Times New Roman" w:hAnsi="Times New Roman" w:cs="Times New Roman"/>
        </w:rPr>
        <w:t xml:space="preserve"> </w:t>
      </w:r>
      <w:r w:rsidR="00050980">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is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considered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advisor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legal,</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tax</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financial</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matters. Any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information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white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paper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provided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for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general</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information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purposes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rPr>
        <w:t>only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 xml:space="preserve">and </w:t>
      </w:r>
      <w:r w:rsidR="009A1E8D">
        <w:rPr>
          <w:rFonts w:ascii="Bodoni MT" w:hAnsi="Bodoni MT"/>
        </w:rPr>
        <w:t>BT</w:t>
      </w:r>
      <w:r w:rsidR="009A1E8D" w:rsidRPr="00676D09">
        <w:rPr>
          <w:rFonts w:ascii="Bodoni MT" w:hAnsi="Bodoni MT"/>
          <w:i/>
        </w:rPr>
        <w:t>f</w:t>
      </w:r>
      <w:r w:rsidR="009A1E8D">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does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provide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warranty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accuracy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completeness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of</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 xml:space="preserve">this </w:t>
      </w:r>
      <w:r w:rsidR="009A1E8D">
        <w:rPr>
          <w:rFonts w:ascii="Bodoni MT" w:hAnsi="Bodoni MT" w:cs="Bodoni MT"/>
        </w:rPr>
        <w:t xml:space="preserve">information. </w:t>
      </w:r>
      <w:r w:rsidR="009A1E8D">
        <w:rPr>
          <w:rFonts w:ascii="Bodoni MT" w:hAnsi="Bodoni MT"/>
        </w:rPr>
        <w:t>BT</w:t>
      </w:r>
      <w:r w:rsidR="009A1E8D" w:rsidRPr="00676D09">
        <w:rPr>
          <w:rFonts w:ascii="Bodoni MT" w:hAnsi="Bodoni MT"/>
          <w:i/>
        </w:rPr>
        <w:t>f</w:t>
      </w:r>
      <w:r w:rsidR="009A1E8D">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financial</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intermediary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according</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Swiss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9A1E8D">
        <w:rPr>
          <w:rFonts w:ascii="Bodoni MT" w:hAnsi="Bodoni MT" w:cs="Bodoni MT"/>
        </w:rPr>
        <w:t>L</w:t>
      </w:r>
      <w:r w:rsidRPr="004314B4">
        <w:rPr>
          <w:rFonts w:ascii="Bodoni MT" w:hAnsi="Bodoni MT" w:cs="Bodoni MT"/>
        </w:rPr>
        <w:t>aw</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required</w:t>
      </w:r>
      <w:r w:rsidRPr="004314B4">
        <w:rPr>
          <w:rFonts w:ascii="Times New Roman" w:hAnsi="Times New Roman" w:cs="Times New Roman"/>
        </w:rPr>
        <w:t>​</w:t>
      </w:r>
      <w:r w:rsidRPr="004314B4">
        <w:rPr>
          <w:rFonts w:ascii="Bodoni MT" w:hAnsi="Bodoni MT"/>
        </w:rPr>
        <w:t xml:space="preserve"> </w:t>
      </w:r>
      <w:r w:rsidRPr="004314B4">
        <w:rPr>
          <w:rFonts w:ascii="Times New Roman" w:hAnsi="Times New Roman" w:cs="Times New Roman"/>
        </w:rPr>
        <w:t>​</w:t>
      </w:r>
      <w:r w:rsidRPr="004314B4">
        <w:rPr>
          <w:rFonts w:ascii="Bodoni MT" w:hAnsi="Bodoni MT" w:cs="Bodoni MT"/>
        </w:rPr>
        <w:t>to obtain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4638DC">
        <w:rPr>
          <w:rFonts w:ascii="Bodoni MT" w:hAnsi="Bodoni MT" w:cs="Bodoni MT"/>
        </w:rPr>
        <w:t>authoris</w:t>
      </w:r>
      <w:r w:rsidRPr="004314B4">
        <w:rPr>
          <w:rFonts w:ascii="Bodoni MT" w:hAnsi="Bodoni MT" w:cs="Bodoni MT"/>
        </w:rPr>
        <w:t>ation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for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Anti</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Money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Laundering</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purposes. Acquiring</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9A1E8D" w:rsidRPr="009A1E8D">
        <w:rPr>
          <w:rFonts w:ascii="Bodoni MT" w:hAnsi="Bodoni MT"/>
        </w:rPr>
        <w:t xml:space="preserve"> </w:t>
      </w:r>
      <w:r w:rsidR="009A1E8D">
        <w:rPr>
          <w:rFonts w:ascii="Bodoni MT" w:hAnsi="Bodoni MT"/>
        </w:rPr>
        <w:t>BT</w:t>
      </w:r>
      <w:r w:rsidR="009A1E8D" w:rsidRPr="00676D09">
        <w:rPr>
          <w:rFonts w:ascii="Bodoni MT" w:hAnsi="Bodoni MT"/>
          <w:i/>
        </w:rPr>
        <w:t>f</w:t>
      </w:r>
      <w:r w:rsidR="004638DC">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tokens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shall</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grant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right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influence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over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9A1E8D" w:rsidRPr="009A1E8D">
        <w:rPr>
          <w:rFonts w:ascii="Bodoni MT" w:hAnsi="Bodoni MT"/>
        </w:rPr>
        <w:t xml:space="preserve"> </w:t>
      </w:r>
      <w:r w:rsidR="009A1E8D">
        <w:rPr>
          <w:rFonts w:ascii="Bodoni MT" w:hAnsi="Bodoni MT"/>
        </w:rPr>
        <w:t>BT</w:t>
      </w:r>
      <w:r w:rsidR="009A1E8D" w:rsidRPr="00676D09">
        <w:rPr>
          <w:rFonts w:ascii="Bodoni MT" w:hAnsi="Bodoni MT"/>
          <w:i/>
        </w:rPr>
        <w:t>f</w:t>
      </w:r>
      <w:r w:rsidR="004638DC">
        <w:rPr>
          <w:rFonts w:ascii="Bodoni MT" w:hAnsi="Bodoni MT" w:cs="Bodoni MT"/>
        </w:rPr>
        <w:t>’s organis</w:t>
      </w:r>
      <w:r w:rsidRPr="004314B4">
        <w:rPr>
          <w:rFonts w:ascii="Bodoni MT" w:hAnsi="Bodoni MT" w:cs="Bodoni MT"/>
        </w:rPr>
        <w:t>ation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governance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4638DC">
        <w:rPr>
          <w:rFonts w:ascii="Bodoni MT" w:hAnsi="Bodoni MT" w:cs="Bodoni MT"/>
        </w:rPr>
        <w:t>p</w:t>
      </w:r>
      <w:r w:rsidRPr="004314B4">
        <w:rPr>
          <w:rFonts w:ascii="Bodoni MT" w:hAnsi="Bodoni MT" w:cs="Bodoni MT"/>
        </w:rPr>
        <w:t>urchasers</w:t>
      </w:r>
      <w:r w:rsidR="004638DC">
        <w:rPr>
          <w:rFonts w:ascii="Bodoni MT" w:hAnsi="Bodoni MT" w:cs="Bodoni MT"/>
        </w:rPr>
        <w:t xml:space="preserve"> of </w:t>
      </w:r>
      <w:r w:rsidR="004638DC">
        <w:rPr>
          <w:rFonts w:ascii="Bodoni MT" w:hAnsi="Bodoni MT"/>
        </w:rPr>
        <w:t>BT</w:t>
      </w:r>
      <w:r w:rsidR="004638DC" w:rsidRPr="00676D09">
        <w:rPr>
          <w:rFonts w:ascii="Bodoni MT" w:hAnsi="Bodoni MT"/>
          <w:i/>
        </w:rPr>
        <w:t>f</w:t>
      </w:r>
      <w:r w:rsidR="004638DC">
        <w:rPr>
          <w:rFonts w:ascii="Times New Roman" w:hAnsi="Times New Roman" w:cs="Times New Roman"/>
        </w:rPr>
        <w:t xml:space="preserve"> </w:t>
      </w:r>
      <w:r w:rsidR="004638DC" w:rsidRPr="004314B4">
        <w:rPr>
          <w:rFonts w:ascii="Times New Roman" w:hAnsi="Times New Roman" w:cs="Times New Roman"/>
        </w:rPr>
        <w:t>​</w:t>
      </w:r>
      <w:r w:rsidR="004638DC" w:rsidRPr="004314B4">
        <w:rPr>
          <w:rFonts w:ascii="Bodoni MT" w:hAnsi="Bodoni MT" w:cs="Bodoni MT"/>
        </w:rPr>
        <w:t>tokens</w:t>
      </w:r>
      <w:r w:rsidR="004638DC" w:rsidRPr="004314B4">
        <w:rPr>
          <w:rFonts w:ascii="Times New Roman" w:hAnsi="Times New Roman" w:cs="Times New Roman"/>
        </w:rPr>
        <w:t>​</w:t>
      </w:r>
      <w:r w:rsidR="004638DC">
        <w:rPr>
          <w:rFonts w:ascii="Bodoni MT" w:hAnsi="Bodoni MT" w:cs="Bodoni MT"/>
        </w:rPr>
        <w:t xml:space="preserve">. </w:t>
      </w:r>
    </w:p>
    <w:p w:rsidR="0070330E" w:rsidRDefault="004314B4" w:rsidP="00762E06">
      <w:pPr>
        <w:spacing w:line="240" w:lineRule="auto"/>
        <w:jc w:val="both"/>
        <w:rPr>
          <w:rFonts w:ascii="Bodoni MT" w:hAnsi="Bodoni MT"/>
        </w:rPr>
      </w:pPr>
      <w:r w:rsidRPr="004314B4">
        <w:rPr>
          <w:rFonts w:ascii="Bodoni MT" w:hAnsi="Bodoni MT" w:cs="Bodoni MT"/>
        </w:rPr>
        <w:t>Regulato</w:t>
      </w:r>
      <w:r w:rsidRPr="004314B4">
        <w:rPr>
          <w:rFonts w:ascii="Bodoni MT" w:hAnsi="Bodoni MT"/>
        </w:rPr>
        <w:t>ry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authorities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are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carefully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scrutinizing</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businesses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operations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associated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 cryptocurrencies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world.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that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respect,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regulatory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measures,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investigations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actions may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impact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9A1E8D" w:rsidRPr="009A1E8D">
        <w:rPr>
          <w:rFonts w:ascii="Bodoni MT" w:hAnsi="Bodoni MT"/>
        </w:rPr>
        <w:t xml:space="preserve"> </w:t>
      </w:r>
      <w:r w:rsidR="009A1E8D">
        <w:rPr>
          <w:rFonts w:ascii="Bodoni MT" w:hAnsi="Bodoni MT"/>
        </w:rPr>
        <w:t>BT</w:t>
      </w:r>
      <w:r w:rsidR="009A1E8D" w:rsidRPr="00676D09">
        <w:rPr>
          <w:rFonts w:ascii="Bodoni MT" w:hAnsi="Bodoni MT"/>
          <w:i/>
        </w:rPr>
        <w:t>f</w:t>
      </w:r>
      <w:r w:rsidRPr="004314B4">
        <w:rPr>
          <w:rFonts w:ascii="Bodoni MT" w:hAnsi="Bodoni MT" w:cs="Bodoni MT"/>
        </w:rPr>
        <w:t>’s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busin</w:t>
      </w:r>
      <w:r w:rsidRPr="004314B4">
        <w:rPr>
          <w:rFonts w:ascii="Bodoni MT" w:hAnsi="Bodoni MT"/>
        </w:rPr>
        <w:t>ess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even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limit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prevent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from</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developing</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its operations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future.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person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undertaking</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acquire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9A1E8D">
        <w:rPr>
          <w:rFonts w:ascii="Bodoni MT" w:hAnsi="Bodoni MT"/>
        </w:rPr>
        <w:t>BT</w:t>
      </w:r>
      <w:r w:rsidR="009A1E8D" w:rsidRPr="00676D09">
        <w:rPr>
          <w:rFonts w:ascii="Bodoni MT" w:hAnsi="Bodoni MT"/>
          <w:i/>
        </w:rPr>
        <w:t>f</w:t>
      </w:r>
      <w:r w:rsidR="009A1E8D">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tokens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must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aware of</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9A1E8D">
        <w:rPr>
          <w:rFonts w:ascii="Bodoni MT" w:hAnsi="Bodoni MT"/>
        </w:rPr>
        <w:t>BT</w:t>
      </w:r>
      <w:r w:rsidR="009A1E8D" w:rsidRPr="00676D09">
        <w:rPr>
          <w:rFonts w:ascii="Bodoni MT" w:hAnsi="Bodoni MT"/>
          <w:i/>
        </w:rPr>
        <w:t>f</w:t>
      </w:r>
      <w:r w:rsidR="009A1E8D">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business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model,</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white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paper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rPr>
        <w:t>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terms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conditions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may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change 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lastRenderedPageBreak/>
        <w:t>need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modified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because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of</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new</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regulatory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compliance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requirements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from</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any applicable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laws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jurisdictions.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such</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case,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purchasers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anyone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rPr>
        <w:t>undertaking</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to acquire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861D33" w:rsidRPr="00861D33">
        <w:rPr>
          <w:rFonts w:ascii="Bodoni MT" w:hAnsi="Bodoni MT"/>
        </w:rPr>
        <w:t xml:space="preserve"> </w:t>
      </w:r>
      <w:r w:rsidR="00861D33">
        <w:rPr>
          <w:rFonts w:ascii="Bodoni MT" w:hAnsi="Bodoni MT"/>
        </w:rPr>
        <w:t>BT</w:t>
      </w:r>
      <w:r w:rsidR="00861D33" w:rsidRPr="00676D09">
        <w:rPr>
          <w:rFonts w:ascii="Bodoni MT" w:hAnsi="Bodoni MT"/>
          <w:i/>
        </w:rPr>
        <w:t>f</w:t>
      </w:r>
      <w:r w:rsidR="00861D33">
        <w:rPr>
          <w:rFonts w:ascii="Times New Roman" w:hAnsi="Times New Roman" w:cs="Times New Roman"/>
        </w:rPr>
        <w:t xml:space="preserve"> </w:t>
      </w:r>
      <w:r w:rsidR="00861D33" w:rsidRPr="004314B4">
        <w:rPr>
          <w:rFonts w:ascii="Times New Roman" w:hAnsi="Times New Roman" w:cs="Times New Roman"/>
        </w:rPr>
        <w:t>​</w:t>
      </w:r>
      <w:r w:rsidR="00861D33">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tokens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acknowledge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understand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that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neither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9A1E8D" w:rsidRPr="009A1E8D">
        <w:rPr>
          <w:rFonts w:ascii="Bodoni MT" w:hAnsi="Bodoni MT"/>
        </w:rPr>
        <w:t xml:space="preserve"> </w:t>
      </w:r>
      <w:r w:rsidR="009A1E8D">
        <w:rPr>
          <w:rFonts w:ascii="Bodoni MT" w:hAnsi="Bodoni MT"/>
        </w:rPr>
        <w:t>BT</w:t>
      </w:r>
      <w:r w:rsidR="009A1E8D" w:rsidRPr="00676D09">
        <w:rPr>
          <w:rFonts w:ascii="Bodoni MT" w:hAnsi="Bodoni MT"/>
          <w:i/>
        </w:rPr>
        <w:t>f</w:t>
      </w:r>
      <w:r w:rsidR="009A1E8D">
        <w:rPr>
          <w:rFonts w:ascii="Times New Roman" w:hAnsi="Times New Roman" w:cs="Times New Roman"/>
        </w:rPr>
        <w:t xml:space="preserve"> </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nor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any of</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its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affiliates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shall</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held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liable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for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direct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indirect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loss</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or</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damage</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caused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by</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such ch</w:t>
      </w:r>
      <w:r w:rsidR="009A1E8D">
        <w:rPr>
          <w:rFonts w:ascii="Bodoni MT" w:hAnsi="Bodoni MT"/>
        </w:rPr>
        <w:t xml:space="preserve">anges. </w:t>
      </w:r>
    </w:p>
    <w:p w:rsidR="004314B4" w:rsidRPr="004314B4" w:rsidRDefault="009A1E8D" w:rsidP="00762E06">
      <w:pPr>
        <w:spacing w:line="240" w:lineRule="auto"/>
        <w:jc w:val="both"/>
        <w:rPr>
          <w:rFonts w:ascii="Bodoni MT" w:hAnsi="Bodoni MT" w:cs="Bodoni MT"/>
        </w:rPr>
      </w:pPr>
      <w:r>
        <w:rPr>
          <w:rFonts w:ascii="Bodoni MT" w:hAnsi="Bodoni MT"/>
        </w:rPr>
        <w:t>BT</w:t>
      </w:r>
      <w:r w:rsidRPr="00676D09">
        <w:rPr>
          <w:rFonts w:ascii="Bodoni MT" w:hAnsi="Bodoni MT"/>
          <w:i/>
        </w:rPr>
        <w:t>f</w:t>
      </w:r>
      <w:r>
        <w:rPr>
          <w:rFonts w:ascii="Times New Roman" w:hAnsi="Times New Roman" w:cs="Times New Roman"/>
        </w:rPr>
        <w:t xml:space="preserve"> </w:t>
      </w:r>
      <w:r w:rsidR="004314B4" w:rsidRPr="004314B4">
        <w:rPr>
          <w:rFonts w:ascii="Times New Roman" w:hAnsi="Times New Roman" w:cs="Times New Roman"/>
        </w:rPr>
        <w:t>​​</w:t>
      </w:r>
      <w:r w:rsidR="004314B4" w:rsidRPr="004314B4">
        <w:rPr>
          <w:rFonts w:ascii="Bodoni MT" w:hAnsi="Bodoni MT" w:cs="Bodoni MT"/>
        </w:rPr>
        <w:t>will</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do</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its</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utmost</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to</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launch</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its</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operations</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and</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develop</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the</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Pr>
          <w:rFonts w:ascii="Bodoni MT" w:hAnsi="Bodoni MT"/>
        </w:rPr>
        <w:t>BT</w:t>
      </w:r>
      <w:r w:rsidRPr="00676D09">
        <w:rPr>
          <w:rFonts w:ascii="Bodoni MT" w:hAnsi="Bodoni MT"/>
          <w:i/>
        </w:rPr>
        <w:t>f</w:t>
      </w:r>
      <w:r>
        <w:rPr>
          <w:rFonts w:ascii="Times New Roman" w:hAnsi="Times New Roman" w:cs="Times New Roman"/>
        </w:rPr>
        <w:t xml:space="preserve"> </w:t>
      </w:r>
      <w:r w:rsidR="004314B4" w:rsidRPr="004314B4">
        <w:rPr>
          <w:rFonts w:ascii="Times New Roman" w:hAnsi="Times New Roman" w:cs="Times New Roman"/>
        </w:rPr>
        <w:t>​</w:t>
      </w:r>
      <w:r w:rsidR="004314B4" w:rsidRPr="004314B4">
        <w:rPr>
          <w:rFonts w:ascii="Bodoni MT" w:hAnsi="Bodoni MT" w:cs="Bodoni MT"/>
        </w:rPr>
        <w:t>platform. Anyone</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undertaking</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to</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acquire</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Pr>
          <w:rFonts w:ascii="Bodoni MT" w:hAnsi="Bodoni MT"/>
        </w:rPr>
        <w:t>BT</w:t>
      </w:r>
      <w:r w:rsidRPr="00676D09">
        <w:rPr>
          <w:rFonts w:ascii="Bodoni MT" w:hAnsi="Bodoni MT"/>
          <w:i/>
        </w:rPr>
        <w:t>f</w:t>
      </w:r>
      <w:r>
        <w:rPr>
          <w:rFonts w:ascii="Times New Roman" w:hAnsi="Times New Roman" w:cs="Times New Roman"/>
        </w:rPr>
        <w:t xml:space="preserve"> </w:t>
      </w:r>
      <w:r w:rsidR="004314B4" w:rsidRPr="004314B4">
        <w:rPr>
          <w:rFonts w:ascii="Times New Roman" w:hAnsi="Times New Roman" w:cs="Times New Roman"/>
        </w:rPr>
        <w:t>​</w:t>
      </w:r>
      <w:r w:rsidR="004314B4" w:rsidRPr="004314B4">
        <w:rPr>
          <w:rFonts w:ascii="Bodoni MT" w:hAnsi="Bodoni MT" w:cs="Bodoni MT"/>
        </w:rPr>
        <w:t>tokens</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acknowledges</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and</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understands</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 xml:space="preserve">that </w:t>
      </w:r>
      <w:r>
        <w:rPr>
          <w:rFonts w:ascii="Bodoni MT" w:hAnsi="Bodoni MT"/>
        </w:rPr>
        <w:t>BT</w:t>
      </w:r>
      <w:r w:rsidRPr="00676D09">
        <w:rPr>
          <w:rFonts w:ascii="Bodoni MT" w:hAnsi="Bodoni MT"/>
          <w:i/>
        </w:rPr>
        <w:t>f</w:t>
      </w:r>
      <w:r>
        <w:rPr>
          <w:rFonts w:ascii="Times New Roman" w:hAnsi="Times New Roman" w:cs="Times New Roman"/>
        </w:rPr>
        <w:t xml:space="preserve"> </w:t>
      </w:r>
      <w:r w:rsidR="004314B4" w:rsidRPr="004314B4">
        <w:rPr>
          <w:rFonts w:ascii="Times New Roman" w:hAnsi="Times New Roman" w:cs="Times New Roman"/>
        </w:rPr>
        <w:t>​</w:t>
      </w:r>
      <w:r w:rsidR="004314B4" w:rsidRPr="004314B4">
        <w:rPr>
          <w:rFonts w:ascii="Bodoni MT" w:hAnsi="Bodoni MT" w:cs="Bodoni MT"/>
        </w:rPr>
        <w:t>does</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not</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p</w:t>
      </w:r>
      <w:r w:rsidR="004314B4" w:rsidRPr="004314B4">
        <w:rPr>
          <w:rFonts w:ascii="Bodoni MT" w:hAnsi="Bodoni MT"/>
        </w:rPr>
        <w:t>rovide</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any</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guarantee</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that</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it</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will</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manage</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to</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achieve</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it.</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They acknowledge</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and</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understand</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therefore</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that</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Pr="009A1E8D">
        <w:rPr>
          <w:rFonts w:ascii="Bodoni MT" w:hAnsi="Bodoni MT"/>
        </w:rPr>
        <w:t xml:space="preserve"> </w:t>
      </w:r>
      <w:r>
        <w:rPr>
          <w:rFonts w:ascii="Bodoni MT" w:hAnsi="Bodoni MT"/>
        </w:rPr>
        <w:t>BT</w:t>
      </w:r>
      <w:r w:rsidRPr="00676D09">
        <w:rPr>
          <w:rFonts w:ascii="Bodoni MT" w:hAnsi="Bodoni MT"/>
          <w:i/>
        </w:rPr>
        <w:t>f</w:t>
      </w:r>
      <w:r>
        <w:rPr>
          <w:rFonts w:ascii="Times New Roman" w:hAnsi="Times New Roman" w:cs="Times New Roman"/>
        </w:rPr>
        <w:t xml:space="preserve">  </w:t>
      </w:r>
      <w:r w:rsidR="004314B4" w:rsidRPr="004314B4">
        <w:rPr>
          <w:rFonts w:ascii="Times New Roman" w:hAnsi="Times New Roman" w:cs="Times New Roman"/>
        </w:rPr>
        <w:t>​</w:t>
      </w:r>
      <w:r w:rsidR="004314B4" w:rsidRPr="004314B4">
        <w:rPr>
          <w:rFonts w:ascii="Bodoni MT" w:hAnsi="Bodoni MT" w:cs="Bodoni MT"/>
        </w:rPr>
        <w:t>(</w:t>
      </w:r>
      <w:r w:rsidR="004314B4" w:rsidRPr="003E1708">
        <w:rPr>
          <w:rFonts w:ascii="Bodoni MT" w:hAnsi="Bodoni MT" w:cs="Bodoni MT"/>
        </w:rPr>
        <w:t>incl</w:t>
      </w:r>
      <w:r w:rsidR="003E1708" w:rsidRPr="003E1708">
        <w:rPr>
          <w:rFonts w:ascii="Bodoni MT" w:hAnsi="Bodoni MT" w:cs="Bodoni MT"/>
        </w:rPr>
        <w:t>uding</w:t>
      </w:r>
      <w:r w:rsidR="004314B4" w:rsidRPr="003E1708">
        <w:rPr>
          <w:rFonts w:ascii="Bodoni MT" w:hAnsi="Times New Roman" w:cs="Times New Roman"/>
        </w:rPr>
        <w:t>​</w:t>
      </w:r>
      <w:r w:rsidR="004314B4" w:rsidRPr="003E1708">
        <w:rPr>
          <w:rFonts w:ascii="Bodoni MT" w:hAnsi="Bodoni MT" w:cs="Bodoni MT"/>
        </w:rPr>
        <w:t xml:space="preserve"> </w:t>
      </w:r>
      <w:r w:rsidR="004314B4" w:rsidRPr="003E1708">
        <w:rPr>
          <w:rFonts w:ascii="Bodoni MT" w:hAnsi="Times New Roman" w:cs="Times New Roman"/>
        </w:rPr>
        <w:t>​</w:t>
      </w:r>
      <w:r w:rsidR="004314B4" w:rsidRPr="003E1708">
        <w:rPr>
          <w:rFonts w:ascii="Bodoni MT" w:hAnsi="Bodoni MT" w:cs="Bodoni MT"/>
        </w:rPr>
        <w:t>its</w:t>
      </w:r>
      <w:r w:rsidR="004314B4" w:rsidRPr="003E1708">
        <w:rPr>
          <w:rFonts w:ascii="Bodoni MT" w:hAnsi="Times New Roman" w:cs="Times New Roman"/>
        </w:rPr>
        <w:t>​</w:t>
      </w:r>
      <w:r w:rsidR="004314B4" w:rsidRPr="003E1708">
        <w:rPr>
          <w:rFonts w:ascii="Bodoni MT" w:hAnsi="Bodoni MT" w:cs="Bodoni MT"/>
        </w:rPr>
        <w:t xml:space="preserve"> </w:t>
      </w:r>
      <w:r w:rsidR="004314B4" w:rsidRPr="003E1708">
        <w:rPr>
          <w:rFonts w:ascii="Bodoni MT" w:hAnsi="Times New Roman" w:cs="Times New Roman"/>
        </w:rPr>
        <w:t>​</w:t>
      </w:r>
      <w:r w:rsidR="003E1708" w:rsidRPr="003E1708">
        <w:rPr>
          <w:rFonts w:ascii="Bodoni MT" w:hAnsi="Bodoni MT" w:cs="Times New Roman"/>
        </w:rPr>
        <w:t xml:space="preserve">related </w:t>
      </w:r>
      <w:r w:rsidR="004314B4" w:rsidRPr="003E1708">
        <w:rPr>
          <w:rFonts w:ascii="Bodoni MT" w:hAnsi="Bodoni MT" w:cs="Bodoni MT"/>
        </w:rPr>
        <w:t>bodies</w:t>
      </w:r>
      <w:r w:rsidR="004314B4" w:rsidRPr="003E1708">
        <w:rPr>
          <w:rFonts w:ascii="Bodoni MT" w:hAnsi="Times New Roman" w:cs="Times New Roman"/>
        </w:rPr>
        <w:t>​</w:t>
      </w:r>
      <w:r w:rsidR="004314B4" w:rsidRPr="003E1708">
        <w:rPr>
          <w:rFonts w:ascii="Bodoni MT" w:hAnsi="Bodoni MT" w:cs="Bodoni MT"/>
        </w:rPr>
        <w:t xml:space="preserve"> </w:t>
      </w:r>
      <w:r w:rsidR="004314B4" w:rsidRPr="003E1708">
        <w:rPr>
          <w:rFonts w:ascii="Bodoni MT" w:hAnsi="Times New Roman" w:cs="Times New Roman"/>
        </w:rPr>
        <w:t>​</w:t>
      </w:r>
      <w:r w:rsidR="004314B4" w:rsidRPr="003E1708">
        <w:rPr>
          <w:rFonts w:ascii="Bodoni MT" w:hAnsi="Bodoni MT" w:cs="Bodoni MT"/>
        </w:rPr>
        <w:t>and</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employees) assumes</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no</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liability</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or</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responsibility</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for</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any</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loss</w:t>
      </w:r>
      <w:r w:rsidR="004314B4" w:rsidRPr="004314B4">
        <w:rPr>
          <w:rFonts w:ascii="Times New Roman" w:hAnsi="Times New Roman" w:cs="Times New Roman"/>
        </w:rPr>
        <w:t>​</w:t>
      </w:r>
      <w:r w:rsidR="004314B4" w:rsidRPr="004314B4">
        <w:rPr>
          <w:rFonts w:ascii="Bodoni MT" w:hAnsi="Bodoni MT"/>
        </w:rPr>
        <w:t xml:space="preserve"> </w:t>
      </w:r>
      <w:r w:rsidR="004314B4" w:rsidRPr="004314B4">
        <w:rPr>
          <w:rFonts w:ascii="Times New Roman" w:hAnsi="Times New Roman" w:cs="Times New Roman"/>
        </w:rPr>
        <w:t>​</w:t>
      </w:r>
      <w:r w:rsidR="004314B4" w:rsidRPr="004314B4">
        <w:rPr>
          <w:rFonts w:ascii="Bodoni MT" w:hAnsi="Bodoni MT" w:cs="Bodoni MT"/>
        </w:rPr>
        <w:t>or</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damage</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that</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would</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result</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from</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or</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relate to</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the</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incapacity</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to</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use</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Pr="009A1E8D">
        <w:rPr>
          <w:rFonts w:ascii="Bodoni MT" w:hAnsi="Bodoni MT"/>
        </w:rPr>
        <w:t xml:space="preserve"> </w:t>
      </w:r>
      <w:r>
        <w:rPr>
          <w:rFonts w:ascii="Bodoni MT" w:hAnsi="Bodoni MT"/>
        </w:rPr>
        <w:t>BT</w:t>
      </w:r>
      <w:r w:rsidRPr="00676D09">
        <w:rPr>
          <w:rFonts w:ascii="Bodoni MT" w:hAnsi="Bodoni MT"/>
          <w:i/>
        </w:rPr>
        <w:t>f</w:t>
      </w:r>
      <w:r>
        <w:rPr>
          <w:rFonts w:ascii="Times New Roman" w:hAnsi="Times New Roman" w:cs="Times New Roman"/>
        </w:rPr>
        <w:t xml:space="preserve"> </w:t>
      </w:r>
      <w:r w:rsidR="004314B4" w:rsidRPr="004314B4">
        <w:rPr>
          <w:rFonts w:ascii="Times New Roman" w:hAnsi="Times New Roman" w:cs="Times New Roman"/>
        </w:rPr>
        <w:t>​</w:t>
      </w:r>
      <w:r w:rsidR="004314B4" w:rsidRPr="004314B4">
        <w:rPr>
          <w:rFonts w:ascii="Bodoni MT" w:hAnsi="Bodoni MT" w:cs="Bodoni MT"/>
        </w:rPr>
        <w:t>tokens,</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except</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in</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case</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of</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intentional</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misconduct</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or</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 xml:space="preserve">gross negligence.  </w:t>
      </w:r>
    </w:p>
    <w:p w:rsidR="009A1E8D" w:rsidRDefault="006F308E" w:rsidP="00762E06">
      <w:pPr>
        <w:spacing w:line="240" w:lineRule="auto"/>
        <w:jc w:val="both"/>
        <w:rPr>
          <w:rFonts w:ascii="Bodoni MT" w:hAnsi="Bodoni MT" w:cs="Bodoni MT"/>
        </w:rPr>
      </w:pPr>
      <w:r>
        <w:rPr>
          <w:rFonts w:ascii="Bodoni MT" w:hAnsi="Bodoni MT"/>
        </w:rPr>
        <w:t xml:space="preserve">5. </w:t>
      </w:r>
      <w:r w:rsidR="004314B4" w:rsidRPr="004314B4">
        <w:rPr>
          <w:rFonts w:ascii="Bodoni MT" w:hAnsi="Bodoni MT" w:cs="Bodoni MT"/>
        </w:rPr>
        <w:t>Representation</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and</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9A1E8D">
        <w:rPr>
          <w:rFonts w:ascii="Bodoni MT" w:hAnsi="Bodoni MT" w:cs="Bodoni MT"/>
        </w:rPr>
        <w:t>W</w:t>
      </w:r>
      <w:r w:rsidR="004314B4" w:rsidRPr="004314B4">
        <w:rPr>
          <w:rFonts w:ascii="Bodoni MT" w:hAnsi="Bodoni MT" w:cs="Bodoni MT"/>
        </w:rPr>
        <w:t xml:space="preserve">arranties </w:t>
      </w:r>
      <w:r>
        <w:rPr>
          <w:rFonts w:ascii="Bodoni MT" w:hAnsi="Bodoni MT" w:cs="Bodoni MT"/>
        </w:rPr>
        <w:t xml:space="preserve">by </w:t>
      </w:r>
      <w:r w:rsidR="005A440B">
        <w:rPr>
          <w:rFonts w:ascii="Bodoni MT" w:hAnsi="Bodoni MT" w:cs="Bodoni MT"/>
        </w:rPr>
        <w:t xml:space="preserve">Token </w:t>
      </w:r>
      <w:r>
        <w:rPr>
          <w:rFonts w:ascii="Bodoni MT" w:hAnsi="Bodoni MT" w:cs="Bodoni MT"/>
        </w:rPr>
        <w:t>Purchasers</w:t>
      </w:r>
    </w:p>
    <w:p w:rsidR="003E1708" w:rsidRDefault="004314B4" w:rsidP="00762E06">
      <w:pPr>
        <w:spacing w:line="240" w:lineRule="auto"/>
        <w:jc w:val="both"/>
        <w:rPr>
          <w:rFonts w:ascii="Times New Roman" w:hAnsi="Times New Roman" w:cs="Times New Roman"/>
        </w:rPr>
      </w:pPr>
      <w:r w:rsidRPr="004314B4">
        <w:rPr>
          <w:rFonts w:ascii="Bodoni MT" w:hAnsi="Bodoni MT" w:cs="Bodoni MT"/>
        </w:rPr>
        <w:t xml:space="preserve">By participating </w:t>
      </w:r>
      <w:r w:rsidRPr="004314B4">
        <w:rPr>
          <w:rFonts w:ascii="Bodoni MT" w:hAnsi="Bodoni MT"/>
        </w:rPr>
        <w:t xml:space="preserve">in the crowdsale, the purchaser </w:t>
      </w:r>
      <w:r w:rsidR="00DF48CF">
        <w:rPr>
          <w:rFonts w:ascii="Bodoni MT" w:hAnsi="Bodoni MT"/>
          <w:b/>
        </w:rPr>
        <w:t>AGREES</w:t>
      </w:r>
      <w:r w:rsidRPr="004314B4">
        <w:rPr>
          <w:rFonts w:ascii="Bodoni MT" w:hAnsi="Bodoni MT"/>
        </w:rPr>
        <w:t xml:space="preserve"> to the above and in particular, they               </w:t>
      </w:r>
      <w:r w:rsidR="00DF48CF">
        <w:rPr>
          <w:rFonts w:ascii="Bodoni MT" w:hAnsi="Bodoni MT"/>
          <w:b/>
        </w:rPr>
        <w:t>REPRESENT</w:t>
      </w:r>
      <w:r w:rsidRPr="005D2955">
        <w:rPr>
          <w:rFonts w:ascii="Times New Roman" w:hAnsi="Times New Roman" w:cs="Times New Roman"/>
          <w:b/>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and</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00DF48CF">
        <w:rPr>
          <w:rFonts w:ascii="Bodoni MT" w:hAnsi="Bodoni MT" w:cs="Bodoni MT"/>
          <w:b/>
        </w:rPr>
        <w:t>WARRANT</w:t>
      </w:r>
      <w:r w:rsidRPr="005D2955">
        <w:rPr>
          <w:rFonts w:ascii="Times New Roman" w:hAnsi="Times New Roman" w:cs="Times New Roman"/>
          <w:b/>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that</w:t>
      </w:r>
      <w:r w:rsidRPr="004314B4">
        <w:rPr>
          <w:rFonts w:ascii="Times New Roman" w:hAnsi="Times New Roman" w:cs="Times New Roman"/>
        </w:rPr>
        <w:t>​</w:t>
      </w:r>
      <w:r w:rsidRPr="004314B4">
        <w:rPr>
          <w:rFonts w:ascii="Bodoni MT" w:hAnsi="Bodoni MT" w:cs="Bodoni MT"/>
        </w:rPr>
        <w:t xml:space="preserve"> </w:t>
      </w:r>
      <w:r w:rsidRPr="004314B4">
        <w:rPr>
          <w:rFonts w:ascii="Times New Roman" w:hAnsi="Times New Roman" w:cs="Times New Roman"/>
        </w:rPr>
        <w:t>​</w:t>
      </w:r>
      <w:r w:rsidRPr="004314B4">
        <w:rPr>
          <w:rFonts w:ascii="Bodoni MT" w:hAnsi="Bodoni MT" w:cs="Bodoni MT"/>
        </w:rPr>
        <w:t xml:space="preserve">they: </w:t>
      </w:r>
    </w:p>
    <w:p w:rsidR="003E1708" w:rsidRPr="00323BD7" w:rsidRDefault="004314B4" w:rsidP="0007186E">
      <w:pPr>
        <w:pStyle w:val="ListeParagraf"/>
        <w:numPr>
          <w:ilvl w:val="0"/>
          <w:numId w:val="5"/>
        </w:numPr>
        <w:jc w:val="both"/>
        <w:rPr>
          <w:rFonts w:ascii="Bodoni MT" w:hAnsi="Bodoni MT" w:cs="Bodoni MT"/>
        </w:rPr>
      </w:pPr>
      <w:r w:rsidRPr="00323BD7">
        <w:rPr>
          <w:rFonts w:ascii="Bodoni MT" w:hAnsi="Bodoni MT" w:cs="Bodoni MT"/>
        </w:rPr>
        <w:t>have read carefully the terms and conditions attached to the white paper;</w:t>
      </w:r>
      <w:r w:rsidR="003E1708" w:rsidRPr="00323BD7">
        <w:rPr>
          <w:rFonts w:ascii="Bodoni MT" w:hAnsi="Bodoni MT" w:cs="Bodoni MT"/>
        </w:rPr>
        <w:t xml:space="preserve"> and</w:t>
      </w:r>
    </w:p>
    <w:p w:rsidR="003E1708" w:rsidRPr="00323BD7" w:rsidRDefault="004314B4" w:rsidP="0007186E">
      <w:pPr>
        <w:pStyle w:val="ListeParagraf"/>
        <w:numPr>
          <w:ilvl w:val="0"/>
          <w:numId w:val="5"/>
        </w:numPr>
        <w:jc w:val="both"/>
        <w:rPr>
          <w:rFonts w:ascii="Bodoni MT" w:hAnsi="Bodoni MT" w:cs="Bodoni MT"/>
        </w:rPr>
      </w:pPr>
      <w:r w:rsidRPr="00323BD7">
        <w:rPr>
          <w:rFonts w:ascii="Bodoni MT" w:hAnsi="Bodoni MT" w:cs="Bodoni MT"/>
        </w:rPr>
        <w:t>agree</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to</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their</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full</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contents</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rPr>
        <w:t>and</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accept</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to</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be</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legally</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bound</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by</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 xml:space="preserve">them; </w:t>
      </w:r>
      <w:r w:rsidR="003E1708" w:rsidRPr="00323BD7">
        <w:rPr>
          <w:rFonts w:ascii="Bodoni MT" w:hAnsi="Bodoni MT" w:cs="Bodoni MT"/>
        </w:rPr>
        <w:t>and</w:t>
      </w:r>
    </w:p>
    <w:p w:rsidR="003E1708" w:rsidRPr="00323BD7" w:rsidRDefault="00190136" w:rsidP="0007186E">
      <w:pPr>
        <w:pStyle w:val="ListeParagraf"/>
        <w:numPr>
          <w:ilvl w:val="0"/>
          <w:numId w:val="5"/>
        </w:numPr>
        <w:jc w:val="both"/>
        <w:rPr>
          <w:rFonts w:ascii="Bodoni MT" w:hAnsi="Bodoni MT" w:cs="Bodoni MT"/>
        </w:rPr>
      </w:pPr>
      <w:r>
        <w:rPr>
          <w:rFonts w:ascii="Bodoni MT" w:hAnsi="Bodoni MT" w:cs="Bodoni MT"/>
        </w:rPr>
        <w:t>are authoris</w:t>
      </w:r>
      <w:r w:rsidR="004314B4" w:rsidRPr="00323BD7">
        <w:rPr>
          <w:rFonts w:ascii="Bodoni MT" w:hAnsi="Bodoni MT" w:cs="Bodoni MT"/>
        </w:rPr>
        <w:t xml:space="preserve">ed and have full power to purchase </w:t>
      </w:r>
      <w:r w:rsidR="00861D33" w:rsidRPr="00323BD7">
        <w:rPr>
          <w:rFonts w:ascii="Bodoni MT" w:hAnsi="Bodoni MT" w:cs="Bodoni MT"/>
        </w:rPr>
        <w:t xml:space="preserve">BTf </w:t>
      </w:r>
      <w:r w:rsidR="004314B4" w:rsidRPr="00323BD7">
        <w:rPr>
          <w:rFonts w:ascii="Bodoni MT" w:hAnsi="Bodoni MT" w:cs="Bodoni MT"/>
        </w:rPr>
        <w:t xml:space="preserve"> tokens according to the</w:t>
      </w:r>
      <w:r w:rsidR="004314B4" w:rsidRPr="00323BD7">
        <w:rPr>
          <w:rFonts w:ascii="Bodoni MT" w:hAnsi="Times New Roman" w:cs="Times New Roman"/>
        </w:rPr>
        <w:t>​</w:t>
      </w:r>
      <w:r w:rsidR="004314B4" w:rsidRPr="00323BD7">
        <w:rPr>
          <w:rFonts w:ascii="Bodoni MT" w:hAnsi="Bodoni MT" w:cs="Bodoni MT"/>
        </w:rPr>
        <w:t xml:space="preserve"> </w:t>
      </w:r>
      <w:r w:rsidR="004314B4" w:rsidRPr="00323BD7">
        <w:rPr>
          <w:rFonts w:ascii="Bodoni MT" w:hAnsi="Times New Roman" w:cs="Times New Roman"/>
        </w:rPr>
        <w:t>​</w:t>
      </w:r>
      <w:r w:rsidR="004314B4" w:rsidRPr="00323BD7">
        <w:rPr>
          <w:rFonts w:ascii="Bodoni MT" w:hAnsi="Bodoni MT" w:cs="Bodoni MT"/>
        </w:rPr>
        <w:t>laws</w:t>
      </w:r>
      <w:r w:rsidR="004314B4" w:rsidRPr="00323BD7">
        <w:rPr>
          <w:rFonts w:ascii="Bodoni MT" w:hAnsi="Times New Roman" w:cs="Times New Roman"/>
        </w:rPr>
        <w:t>​</w:t>
      </w:r>
      <w:r w:rsidR="004314B4" w:rsidRPr="00323BD7">
        <w:rPr>
          <w:rFonts w:ascii="Bodoni MT" w:hAnsi="Bodoni MT" w:cs="Bodoni MT"/>
        </w:rPr>
        <w:t xml:space="preserve"> </w:t>
      </w:r>
      <w:r w:rsidR="004314B4" w:rsidRPr="00323BD7">
        <w:rPr>
          <w:rFonts w:ascii="Bodoni MT" w:hAnsi="Times New Roman" w:cs="Times New Roman"/>
        </w:rPr>
        <w:t>​</w:t>
      </w:r>
      <w:r w:rsidR="004314B4" w:rsidRPr="00323BD7">
        <w:rPr>
          <w:rFonts w:ascii="Bodoni MT" w:hAnsi="Bodoni MT" w:cs="Bodoni MT"/>
        </w:rPr>
        <w:t>that</w:t>
      </w:r>
      <w:r w:rsidR="004314B4" w:rsidRPr="00323BD7">
        <w:rPr>
          <w:rFonts w:ascii="Bodoni MT" w:hAnsi="Times New Roman" w:cs="Times New Roman"/>
        </w:rPr>
        <w:t>​</w:t>
      </w:r>
      <w:r w:rsidR="004314B4" w:rsidRPr="00323BD7">
        <w:rPr>
          <w:rFonts w:ascii="Bodoni MT" w:hAnsi="Bodoni MT" w:cs="Bodoni MT"/>
        </w:rPr>
        <w:t xml:space="preserve"> </w:t>
      </w:r>
      <w:r w:rsidR="004314B4" w:rsidRPr="00323BD7">
        <w:rPr>
          <w:rFonts w:ascii="Bodoni MT" w:hAnsi="Times New Roman" w:cs="Times New Roman"/>
        </w:rPr>
        <w:t>​</w:t>
      </w:r>
      <w:r w:rsidR="004314B4" w:rsidRPr="00323BD7">
        <w:rPr>
          <w:rFonts w:ascii="Bodoni MT" w:hAnsi="Bodoni MT" w:cs="Bodoni MT"/>
        </w:rPr>
        <w:t>apply</w:t>
      </w:r>
      <w:r w:rsidR="004314B4" w:rsidRPr="00323BD7">
        <w:rPr>
          <w:rFonts w:ascii="Bodoni MT" w:hAnsi="Times New Roman" w:cs="Times New Roman"/>
        </w:rPr>
        <w:t>​</w:t>
      </w:r>
      <w:r w:rsidR="004314B4" w:rsidRPr="00323BD7">
        <w:rPr>
          <w:rFonts w:ascii="Bodoni MT" w:hAnsi="Bodoni MT" w:cs="Bodoni MT"/>
        </w:rPr>
        <w:t xml:space="preserve"> </w:t>
      </w:r>
      <w:r w:rsidR="004314B4" w:rsidRPr="00323BD7">
        <w:rPr>
          <w:rFonts w:ascii="Bodoni MT" w:hAnsi="Times New Roman" w:cs="Times New Roman"/>
        </w:rPr>
        <w:t>​</w:t>
      </w:r>
      <w:r w:rsidR="004314B4" w:rsidRPr="00323BD7">
        <w:rPr>
          <w:rFonts w:ascii="Bodoni MT" w:hAnsi="Bodoni MT" w:cs="Bodoni MT"/>
        </w:rPr>
        <w:t>in</w:t>
      </w:r>
      <w:r w:rsidR="004314B4" w:rsidRPr="00323BD7">
        <w:rPr>
          <w:rFonts w:ascii="Bodoni MT" w:hAnsi="Times New Roman" w:cs="Times New Roman"/>
        </w:rPr>
        <w:t>​</w:t>
      </w:r>
      <w:r w:rsidR="004314B4" w:rsidRPr="00323BD7">
        <w:rPr>
          <w:rFonts w:ascii="Bodoni MT" w:hAnsi="Bodoni MT" w:cs="Bodoni MT"/>
        </w:rPr>
        <w:t xml:space="preserve"> </w:t>
      </w:r>
      <w:r w:rsidR="004314B4" w:rsidRPr="00323BD7">
        <w:rPr>
          <w:rFonts w:ascii="Bodoni MT" w:hAnsi="Times New Roman" w:cs="Times New Roman"/>
        </w:rPr>
        <w:t>​</w:t>
      </w:r>
      <w:r w:rsidR="004314B4" w:rsidRPr="00323BD7">
        <w:rPr>
          <w:rFonts w:ascii="Bodoni MT" w:hAnsi="Bodoni MT" w:cs="Bodoni MT"/>
        </w:rPr>
        <w:t>their</w:t>
      </w:r>
      <w:r w:rsidR="004314B4" w:rsidRPr="00323BD7">
        <w:rPr>
          <w:rFonts w:ascii="Bodoni MT" w:hAnsi="Times New Roman" w:cs="Times New Roman"/>
        </w:rPr>
        <w:t>​</w:t>
      </w:r>
      <w:r w:rsidR="004314B4" w:rsidRPr="00323BD7">
        <w:rPr>
          <w:rFonts w:ascii="Bodoni MT" w:hAnsi="Bodoni MT" w:cs="Bodoni MT"/>
        </w:rPr>
        <w:t xml:space="preserve"> </w:t>
      </w:r>
      <w:r w:rsidR="004314B4" w:rsidRPr="00323BD7">
        <w:rPr>
          <w:rFonts w:ascii="Bodoni MT" w:hAnsi="Times New Roman" w:cs="Times New Roman"/>
        </w:rPr>
        <w:t>​</w:t>
      </w:r>
      <w:r w:rsidR="004314B4" w:rsidRPr="00323BD7">
        <w:rPr>
          <w:rFonts w:ascii="Bodoni MT" w:hAnsi="Bodoni MT" w:cs="Bodoni MT"/>
        </w:rPr>
        <w:t>jurisdiction</w:t>
      </w:r>
      <w:r w:rsidR="004314B4" w:rsidRPr="00323BD7">
        <w:rPr>
          <w:rFonts w:ascii="Bodoni MT" w:hAnsi="Times New Roman" w:cs="Times New Roman"/>
        </w:rPr>
        <w:t>​</w:t>
      </w:r>
      <w:r w:rsidR="004314B4" w:rsidRPr="00323BD7">
        <w:rPr>
          <w:rFonts w:ascii="Bodoni MT" w:hAnsi="Bodoni MT" w:cs="Bodoni MT"/>
        </w:rPr>
        <w:t xml:space="preserve"> </w:t>
      </w:r>
      <w:r w:rsidR="004314B4" w:rsidRPr="00323BD7">
        <w:rPr>
          <w:rFonts w:ascii="Bodoni MT" w:hAnsi="Times New Roman" w:cs="Times New Roman"/>
        </w:rPr>
        <w:t>​</w:t>
      </w:r>
      <w:r w:rsidR="004314B4" w:rsidRPr="00323BD7">
        <w:rPr>
          <w:rFonts w:ascii="Bodoni MT" w:hAnsi="Bodoni MT" w:cs="Bodoni MT"/>
        </w:rPr>
        <w:t>of</w:t>
      </w:r>
      <w:r w:rsidR="004314B4" w:rsidRPr="00323BD7">
        <w:rPr>
          <w:rFonts w:ascii="Bodoni MT" w:hAnsi="Times New Roman" w:cs="Times New Roman"/>
        </w:rPr>
        <w:t>​</w:t>
      </w:r>
      <w:r w:rsidR="004314B4" w:rsidRPr="00323BD7">
        <w:rPr>
          <w:rFonts w:ascii="Bodoni MT" w:hAnsi="Bodoni MT" w:cs="Bodoni MT"/>
        </w:rPr>
        <w:t xml:space="preserve"> </w:t>
      </w:r>
      <w:r w:rsidR="004314B4" w:rsidRPr="00323BD7">
        <w:rPr>
          <w:rFonts w:ascii="Bodoni MT" w:hAnsi="Times New Roman" w:cs="Times New Roman"/>
        </w:rPr>
        <w:t>​</w:t>
      </w:r>
      <w:r w:rsidR="004314B4" w:rsidRPr="00323BD7">
        <w:rPr>
          <w:rFonts w:ascii="Bodoni MT" w:hAnsi="Bodoni MT" w:cs="Bodoni MT"/>
        </w:rPr>
        <w:t>domicile;</w:t>
      </w:r>
    </w:p>
    <w:p w:rsidR="003E1708" w:rsidRPr="00323BD7" w:rsidRDefault="004314B4" w:rsidP="0007186E">
      <w:pPr>
        <w:pStyle w:val="ListeParagraf"/>
        <w:numPr>
          <w:ilvl w:val="0"/>
          <w:numId w:val="5"/>
        </w:numPr>
        <w:jc w:val="both"/>
        <w:rPr>
          <w:rFonts w:ascii="Bodoni MT" w:hAnsi="Bodoni MT"/>
        </w:rPr>
      </w:pPr>
      <w:r w:rsidRPr="00323BD7">
        <w:rPr>
          <w:rFonts w:ascii="Bodoni MT" w:hAnsi="Bodoni MT" w:cs="Bodoni MT"/>
        </w:rPr>
        <w:t>are</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neither</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a</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US</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citizen</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003E1708" w:rsidRPr="00323BD7">
        <w:rPr>
          <w:rFonts w:ascii="Bodoni MT" w:hAnsi="Bodoni MT" w:cs="Times New Roman"/>
        </w:rPr>
        <w:t>n</w:t>
      </w:r>
      <w:r w:rsidRPr="00323BD7">
        <w:rPr>
          <w:rFonts w:ascii="Bodoni MT" w:hAnsi="Bodoni MT" w:cs="Bodoni MT"/>
        </w:rPr>
        <w:t>or</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00CE0C2C">
        <w:rPr>
          <w:rFonts w:ascii="Bodoni MT" w:hAnsi="Times New Roman" w:cs="Times New Roman"/>
        </w:rPr>
        <w:t xml:space="preserve">a </w:t>
      </w:r>
      <w:r w:rsidR="003E1708" w:rsidRPr="00323BD7">
        <w:rPr>
          <w:rFonts w:ascii="Bodoni MT" w:hAnsi="Bodoni MT" w:cs="Times New Roman"/>
        </w:rPr>
        <w:t xml:space="preserve">non-US citizen </w:t>
      </w:r>
      <w:r w:rsidRPr="00323BD7">
        <w:rPr>
          <w:rFonts w:ascii="Bodoni MT" w:hAnsi="Bodoni MT"/>
        </w:rPr>
        <w:t>resident</w:t>
      </w:r>
      <w:r w:rsidR="00CE0C2C">
        <w:rPr>
          <w:rFonts w:ascii="Bodoni MT" w:hAnsi="Bodoni MT"/>
        </w:rPr>
        <w:t>in the US</w:t>
      </w:r>
      <w:r w:rsidRPr="00323BD7">
        <w:rPr>
          <w:rFonts w:ascii="Bodoni MT" w:hAnsi="Bodoni MT"/>
        </w:rPr>
        <w:t xml:space="preserve">; </w:t>
      </w:r>
      <w:r w:rsidR="003E1708" w:rsidRPr="00323BD7">
        <w:rPr>
          <w:rFonts w:ascii="Bodoni MT" w:hAnsi="Bodoni MT"/>
        </w:rPr>
        <w:t xml:space="preserve">and </w:t>
      </w:r>
    </w:p>
    <w:p w:rsidR="003E1708" w:rsidRPr="00323BD7" w:rsidRDefault="004314B4" w:rsidP="0007186E">
      <w:pPr>
        <w:pStyle w:val="ListeParagraf"/>
        <w:numPr>
          <w:ilvl w:val="0"/>
          <w:numId w:val="5"/>
        </w:numPr>
        <w:jc w:val="both"/>
        <w:rPr>
          <w:rFonts w:ascii="Bodoni MT" w:hAnsi="Bodoni MT" w:cs="Times New Roman"/>
        </w:rPr>
      </w:pPr>
      <w:r w:rsidRPr="00323BD7">
        <w:rPr>
          <w:rFonts w:ascii="Bodoni MT" w:hAnsi="Bodoni MT" w:cs="Bodoni MT"/>
        </w:rPr>
        <w:t xml:space="preserve">live in a jurisdiction which allows </w:t>
      </w:r>
      <w:r w:rsidR="00187BEA" w:rsidRPr="00323BD7">
        <w:rPr>
          <w:rFonts w:ascii="Bodoni MT" w:hAnsi="Bodoni MT"/>
        </w:rPr>
        <w:t>BT</w:t>
      </w:r>
      <w:r w:rsidR="00187BEA" w:rsidRPr="00323BD7">
        <w:rPr>
          <w:rFonts w:ascii="Bodoni MT" w:hAnsi="Bodoni MT"/>
          <w:i/>
        </w:rPr>
        <w:t>f</w:t>
      </w:r>
      <w:r w:rsidR="00861D33" w:rsidRPr="00323BD7">
        <w:rPr>
          <w:rFonts w:ascii="Bodoni MT" w:hAnsi="Bodoni MT" w:cs="Bodoni MT"/>
        </w:rPr>
        <w:t xml:space="preserve"> </w:t>
      </w:r>
      <w:r w:rsidRPr="00323BD7">
        <w:rPr>
          <w:rFonts w:ascii="Bodoni MT" w:hAnsi="Bodoni MT" w:cs="Bodoni MT"/>
        </w:rPr>
        <w:t xml:space="preserve">to sell </w:t>
      </w:r>
      <w:r w:rsidR="00187BEA" w:rsidRPr="00323BD7">
        <w:rPr>
          <w:rFonts w:ascii="Bodoni MT" w:hAnsi="Bodoni MT"/>
        </w:rPr>
        <w:t>BT</w:t>
      </w:r>
      <w:r w:rsidR="00187BEA" w:rsidRPr="00323BD7">
        <w:rPr>
          <w:rFonts w:ascii="Bodoni MT" w:hAnsi="Bodoni MT"/>
          <w:i/>
        </w:rPr>
        <w:t>f</w:t>
      </w:r>
      <w:r w:rsidR="00187BEA">
        <w:rPr>
          <w:rFonts w:ascii="Bodoni MT" w:hAnsi="Bodoni MT"/>
          <w:i/>
        </w:rPr>
        <w:t xml:space="preserve"> </w:t>
      </w:r>
      <w:r w:rsidRPr="00323BD7">
        <w:rPr>
          <w:rFonts w:ascii="Bodoni MT" w:hAnsi="Bodoni MT" w:cs="Bodoni MT"/>
        </w:rPr>
        <w:t>tokens</w:t>
      </w:r>
      <w:r w:rsidR="003E1708" w:rsidRPr="00323BD7">
        <w:rPr>
          <w:rFonts w:ascii="Bodoni MT" w:hAnsi="Bodoni MT" w:cs="Bodoni MT"/>
        </w:rPr>
        <w:t xml:space="preserve"> </w:t>
      </w:r>
      <w:r w:rsidRPr="00323BD7">
        <w:rPr>
          <w:rFonts w:ascii="Bodoni MT" w:hAnsi="Bodoni MT" w:cs="Bodoni MT"/>
        </w:rPr>
        <w:t>through</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a</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crowdsale</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without</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requiring</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any</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local</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003E1708" w:rsidRPr="00323BD7">
        <w:rPr>
          <w:rFonts w:ascii="Bodoni MT" w:hAnsi="Bodoni MT" w:cs="Bodoni MT"/>
        </w:rPr>
        <w:t>authoris</w:t>
      </w:r>
      <w:r w:rsidRPr="00323BD7">
        <w:rPr>
          <w:rFonts w:ascii="Bodoni MT" w:hAnsi="Bodoni MT" w:cs="Bodoni MT"/>
        </w:rPr>
        <w:t xml:space="preserve">ation; </w:t>
      </w:r>
      <w:r w:rsidR="003E1708" w:rsidRPr="00323BD7">
        <w:rPr>
          <w:rFonts w:ascii="Bodoni MT" w:hAnsi="Bodoni MT" w:cs="Times New Roman"/>
        </w:rPr>
        <w:t xml:space="preserve">and </w:t>
      </w:r>
    </w:p>
    <w:p w:rsidR="00323BD7" w:rsidRDefault="00323BD7" w:rsidP="0007186E">
      <w:pPr>
        <w:pStyle w:val="ListeParagraf"/>
        <w:numPr>
          <w:ilvl w:val="0"/>
          <w:numId w:val="5"/>
        </w:numPr>
        <w:jc w:val="both"/>
        <w:rPr>
          <w:rFonts w:ascii="Bodoni MT" w:hAnsi="Bodoni MT"/>
        </w:rPr>
      </w:pPr>
      <w:r w:rsidRPr="00323BD7">
        <w:rPr>
          <w:rFonts w:ascii="Bodoni MT" w:hAnsi="Bodoni MT"/>
        </w:rPr>
        <w:t>agree and acknowledge that BT</w:t>
      </w:r>
      <w:r w:rsidRPr="00323BD7">
        <w:rPr>
          <w:rFonts w:ascii="Bodoni MT" w:hAnsi="Bodoni MT"/>
          <w:i/>
        </w:rPr>
        <w:t>f</w:t>
      </w:r>
      <w:r w:rsidRPr="00323BD7">
        <w:rPr>
          <w:rFonts w:ascii="Bodoni MT" w:hAnsi="Bodoni MT"/>
        </w:rPr>
        <w:t xml:space="preserve"> does not constitute securities in any form in your jurisdiction;</w:t>
      </w:r>
      <w:r>
        <w:rPr>
          <w:rFonts w:ascii="Bodoni MT" w:hAnsi="Bodoni MT"/>
        </w:rPr>
        <w:t xml:space="preserve"> and</w:t>
      </w:r>
    </w:p>
    <w:p w:rsidR="00323BD7" w:rsidRDefault="00323BD7" w:rsidP="0007186E">
      <w:pPr>
        <w:pStyle w:val="ListeParagraf"/>
        <w:numPr>
          <w:ilvl w:val="0"/>
          <w:numId w:val="5"/>
        </w:numPr>
        <w:jc w:val="both"/>
        <w:rPr>
          <w:rFonts w:ascii="Bodoni MT" w:hAnsi="Bodoni MT"/>
        </w:rPr>
      </w:pPr>
      <w:r w:rsidRPr="00323BD7">
        <w:rPr>
          <w:rFonts w:ascii="Bodoni MT" w:hAnsi="Bodoni MT"/>
        </w:rPr>
        <w:t>agree and acknowledge that this whitepaper does not constitute a prospectus or offer document of any sort and is not intended to constitute an offer of securities in your jurisdiction or a solicitation for investment in securities;</w:t>
      </w:r>
      <w:r>
        <w:rPr>
          <w:rFonts w:ascii="Bodoni MT" w:hAnsi="Bodoni MT"/>
        </w:rPr>
        <w:t xml:space="preserve"> and</w:t>
      </w:r>
    </w:p>
    <w:p w:rsidR="00323BD7" w:rsidRDefault="005D2955" w:rsidP="007B625D">
      <w:pPr>
        <w:pStyle w:val="ListeParagraf"/>
        <w:numPr>
          <w:ilvl w:val="0"/>
          <w:numId w:val="5"/>
        </w:numPr>
        <w:jc w:val="both"/>
        <w:rPr>
          <w:rFonts w:ascii="Bodoni MT" w:hAnsi="Bodoni MT"/>
        </w:rPr>
      </w:pPr>
      <w:r>
        <w:rPr>
          <w:rFonts w:ascii="Bodoni MT" w:hAnsi="Bodoni MT"/>
        </w:rPr>
        <w:t xml:space="preserve">agree </w:t>
      </w:r>
      <w:r w:rsidR="00323BD7" w:rsidRPr="00323BD7">
        <w:rPr>
          <w:rFonts w:ascii="Bodoni MT" w:hAnsi="Bodoni MT"/>
        </w:rPr>
        <w:t>the distribution or dissemination of this whitepaper, any part thereof or any copy thereof, or acceptance of the same by you, is not prohibited or restricted by the applicable laws, regulations or rules in your jurisdiction, and where any restrictions in relation to possession are applicable, you have observed and complied with all such restrictions at your own expense and without liability to BT</w:t>
      </w:r>
      <w:r w:rsidR="00323BD7" w:rsidRPr="00323BD7">
        <w:rPr>
          <w:rFonts w:ascii="Bodoni MT" w:hAnsi="Bodoni MT"/>
          <w:i/>
        </w:rPr>
        <w:t>f</w:t>
      </w:r>
      <w:r w:rsidR="00323BD7" w:rsidRPr="00323BD7">
        <w:rPr>
          <w:rFonts w:ascii="Bodoni MT" w:hAnsi="Bodoni MT"/>
        </w:rPr>
        <w:t>;</w:t>
      </w:r>
      <w:r w:rsidR="00323BD7">
        <w:rPr>
          <w:rFonts w:ascii="Bodoni MT" w:hAnsi="Bodoni MT"/>
        </w:rPr>
        <w:t xml:space="preserve"> </w:t>
      </w:r>
      <w:r w:rsidR="00323BD7" w:rsidRPr="007B625D">
        <w:rPr>
          <w:rFonts w:ascii="Bodoni MT" w:hAnsi="Bodoni MT"/>
        </w:rPr>
        <w:t>and</w:t>
      </w:r>
    </w:p>
    <w:p w:rsidR="007B625D" w:rsidRDefault="007B625D" w:rsidP="007B625D">
      <w:pPr>
        <w:pStyle w:val="ListeParagraf"/>
        <w:numPr>
          <w:ilvl w:val="0"/>
          <w:numId w:val="5"/>
        </w:numPr>
        <w:spacing w:line="240" w:lineRule="auto"/>
        <w:jc w:val="both"/>
        <w:rPr>
          <w:rFonts w:ascii="Bodoni MT" w:hAnsi="Bodoni MT"/>
        </w:rPr>
      </w:pPr>
      <w:r w:rsidRPr="007B625D">
        <w:rPr>
          <w:rFonts w:ascii="Bodoni MT" w:hAnsi="Bodoni MT"/>
        </w:rPr>
        <w:t>you agree and acknowledge that no regulatory authority has examined or approved the information set out in this whitepaper, no such action has been or will be taken under the laws, regulatory requirements or rules of any jurisdiction and the publication, distribution or dissemination of this whitepaper to you does not imply that the applicable laws, regulatory requirements or rules have been complied with;</w:t>
      </w:r>
      <w:r>
        <w:rPr>
          <w:rFonts w:ascii="Bodoni MT" w:hAnsi="Bodoni MT"/>
        </w:rPr>
        <w:t xml:space="preserve"> and</w:t>
      </w:r>
    </w:p>
    <w:p w:rsidR="002D53FC" w:rsidRPr="009A6EBE" w:rsidRDefault="002D53FC" w:rsidP="009A6EBE">
      <w:pPr>
        <w:pStyle w:val="ListeParagraf"/>
        <w:numPr>
          <w:ilvl w:val="0"/>
          <w:numId w:val="5"/>
        </w:numPr>
        <w:spacing w:line="240" w:lineRule="auto"/>
        <w:jc w:val="both"/>
        <w:rPr>
          <w:rFonts w:ascii="Bodoni MT" w:hAnsi="Bodoni MT"/>
        </w:rPr>
      </w:pPr>
      <w:r w:rsidRPr="002D53FC">
        <w:rPr>
          <w:rFonts w:ascii="Bodoni MT" w:hAnsi="Bodoni MT"/>
        </w:rPr>
        <w:t xml:space="preserve">you agree and acknowledge that this whitepaper, the undertaking and/or the completion of the </w:t>
      </w:r>
      <w:r w:rsidRPr="00323BD7">
        <w:rPr>
          <w:rFonts w:ascii="Bodoni MT" w:hAnsi="Bodoni MT"/>
        </w:rPr>
        <w:t>BT</w:t>
      </w:r>
      <w:r w:rsidRPr="00323BD7">
        <w:rPr>
          <w:rFonts w:ascii="Bodoni MT" w:hAnsi="Bodoni MT"/>
          <w:i/>
        </w:rPr>
        <w:t>f</w:t>
      </w:r>
      <w:r w:rsidRPr="002D53FC">
        <w:rPr>
          <w:rFonts w:ascii="Bodoni MT" w:hAnsi="Bodoni MT"/>
        </w:rPr>
        <w:t xml:space="preserve"> token sale, or future trading of </w:t>
      </w:r>
      <w:r w:rsidRPr="00323BD7">
        <w:rPr>
          <w:rFonts w:ascii="Bodoni MT" w:hAnsi="Bodoni MT"/>
        </w:rPr>
        <w:t>BT</w:t>
      </w:r>
      <w:r w:rsidRPr="00323BD7">
        <w:rPr>
          <w:rFonts w:ascii="Bodoni MT" w:hAnsi="Bodoni MT"/>
          <w:i/>
        </w:rPr>
        <w:t>f</w:t>
      </w:r>
      <w:r w:rsidRPr="002D53FC">
        <w:rPr>
          <w:rFonts w:ascii="Bodoni MT" w:hAnsi="Bodoni MT"/>
        </w:rPr>
        <w:t xml:space="preserve"> on any cryptocurrency exchange, shall not be construed, interpreted or deemed by you as an indication of the merits of </w:t>
      </w:r>
      <w:r w:rsidRPr="00323BD7">
        <w:rPr>
          <w:rFonts w:ascii="Bodoni MT" w:hAnsi="Bodoni MT"/>
        </w:rPr>
        <w:t>BT</w:t>
      </w:r>
      <w:r w:rsidRPr="00323BD7">
        <w:rPr>
          <w:rFonts w:ascii="Bodoni MT" w:hAnsi="Bodoni MT"/>
          <w:i/>
        </w:rPr>
        <w:t>f</w:t>
      </w:r>
      <w:r w:rsidRPr="002D53FC">
        <w:rPr>
          <w:rFonts w:ascii="Bodoni MT" w:hAnsi="Bodoni MT"/>
        </w:rPr>
        <w:t xml:space="preserve"> or </w:t>
      </w:r>
      <w:r w:rsidRPr="00323BD7">
        <w:rPr>
          <w:rFonts w:ascii="Bodoni MT" w:hAnsi="Bodoni MT"/>
        </w:rPr>
        <w:t>BT</w:t>
      </w:r>
      <w:r w:rsidRPr="00323BD7">
        <w:rPr>
          <w:rFonts w:ascii="Bodoni MT" w:hAnsi="Bodoni MT"/>
          <w:i/>
        </w:rPr>
        <w:t>f</w:t>
      </w:r>
      <w:r>
        <w:rPr>
          <w:rFonts w:ascii="Bodoni MT" w:hAnsi="Bodoni MT"/>
          <w:i/>
        </w:rPr>
        <w:t xml:space="preserve"> </w:t>
      </w:r>
      <w:r w:rsidRPr="002D53FC">
        <w:rPr>
          <w:rFonts w:ascii="Bodoni MT" w:hAnsi="Bodoni MT"/>
        </w:rPr>
        <w:t>token;</w:t>
      </w:r>
      <w:r w:rsidR="009A6EBE">
        <w:rPr>
          <w:rFonts w:ascii="Bodoni MT" w:hAnsi="Bodoni MT"/>
        </w:rPr>
        <w:t xml:space="preserve"> and</w:t>
      </w:r>
    </w:p>
    <w:p w:rsidR="003E1708" w:rsidRDefault="004314B4" w:rsidP="0007186E">
      <w:pPr>
        <w:pStyle w:val="ListeParagraf"/>
        <w:numPr>
          <w:ilvl w:val="0"/>
          <w:numId w:val="5"/>
        </w:numPr>
        <w:jc w:val="both"/>
        <w:rPr>
          <w:rFonts w:ascii="Bodoni MT" w:hAnsi="Bodoni MT" w:cs="Bodoni MT"/>
        </w:rPr>
      </w:pPr>
      <w:r w:rsidRPr="00323BD7">
        <w:rPr>
          <w:rFonts w:ascii="Bodoni MT" w:hAnsi="Bodoni MT" w:cs="Bodoni MT"/>
        </w:rPr>
        <w:t>are familiar with all related regulations in the specific jurisdiction in which th</w:t>
      </w:r>
      <w:r w:rsidRPr="00323BD7">
        <w:rPr>
          <w:rFonts w:ascii="Bodoni MT" w:hAnsi="Bodoni MT"/>
        </w:rPr>
        <w:t>ey</w:t>
      </w:r>
      <w:r w:rsidR="003E1708" w:rsidRPr="00323BD7">
        <w:rPr>
          <w:rFonts w:ascii="Bodoni MT" w:hAnsi="Bodoni MT"/>
        </w:rPr>
        <w:t xml:space="preserve"> </w:t>
      </w:r>
      <w:r w:rsidRPr="00323BD7">
        <w:rPr>
          <w:rFonts w:ascii="Bodoni MT" w:hAnsi="Bodoni MT"/>
        </w:rPr>
        <w:t>are based and that purchasing cryptographic tokens in that jurisdiction is not</w:t>
      </w:r>
      <w:r w:rsidR="003E1708" w:rsidRPr="00323BD7">
        <w:rPr>
          <w:rFonts w:ascii="Bodoni MT" w:hAnsi="Bodoni MT"/>
        </w:rPr>
        <w:t xml:space="preserve"> </w:t>
      </w:r>
      <w:r w:rsidRPr="00323BD7">
        <w:rPr>
          <w:rFonts w:ascii="Bodoni MT" w:hAnsi="Bodoni MT"/>
        </w:rPr>
        <w:t>prohibited,</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restricted</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or</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subject</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to</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additional</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conditions</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of</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any</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 xml:space="preserve">kind; </w:t>
      </w:r>
      <w:r w:rsidR="003E1708" w:rsidRPr="00323BD7">
        <w:rPr>
          <w:rFonts w:ascii="Bodoni MT" w:hAnsi="Bodoni MT" w:cs="Bodoni MT"/>
        </w:rPr>
        <w:t xml:space="preserve">and </w:t>
      </w:r>
    </w:p>
    <w:p w:rsidR="001F0A7A" w:rsidRDefault="001F0A7A" w:rsidP="001F0A7A">
      <w:pPr>
        <w:pStyle w:val="ListeParagraf"/>
        <w:numPr>
          <w:ilvl w:val="0"/>
          <w:numId w:val="5"/>
        </w:numPr>
        <w:spacing w:line="240" w:lineRule="auto"/>
        <w:jc w:val="both"/>
        <w:rPr>
          <w:rFonts w:ascii="Bodoni MT" w:hAnsi="Bodoni MT"/>
        </w:rPr>
      </w:pPr>
      <w:r w:rsidRPr="001F0A7A">
        <w:rPr>
          <w:rFonts w:ascii="Bodoni MT" w:hAnsi="Bodoni MT"/>
        </w:rPr>
        <w:t xml:space="preserve">have carefully considered the risks, costs, and any other demerits of acquiring </w:t>
      </w:r>
      <w:r w:rsidRPr="00323BD7">
        <w:rPr>
          <w:rFonts w:ascii="Bodoni MT" w:hAnsi="Bodoni MT"/>
        </w:rPr>
        <w:t>BT</w:t>
      </w:r>
      <w:r w:rsidRPr="00323BD7">
        <w:rPr>
          <w:rFonts w:ascii="Bodoni MT" w:hAnsi="Bodoni MT"/>
          <w:i/>
        </w:rPr>
        <w:t>f</w:t>
      </w:r>
      <w:r w:rsidRPr="001F0A7A">
        <w:rPr>
          <w:rFonts w:ascii="Bodoni MT" w:hAnsi="Bodoni MT"/>
        </w:rPr>
        <w:t xml:space="preserve"> </w:t>
      </w:r>
      <w:r w:rsidR="00334310">
        <w:rPr>
          <w:rFonts w:ascii="Bodoni MT" w:hAnsi="Bodoni MT"/>
        </w:rPr>
        <w:t xml:space="preserve">tokens </w:t>
      </w:r>
      <w:r w:rsidRPr="001F0A7A">
        <w:rPr>
          <w:rFonts w:ascii="Bodoni MT" w:hAnsi="Bodoni MT"/>
        </w:rPr>
        <w:t xml:space="preserve">and understood such the risks, costs, and any other demerits associated with </w:t>
      </w:r>
      <w:r w:rsidRPr="00323BD7">
        <w:rPr>
          <w:rFonts w:ascii="Bodoni MT" w:hAnsi="Bodoni MT"/>
        </w:rPr>
        <w:t>BT</w:t>
      </w:r>
      <w:r w:rsidRPr="00323BD7">
        <w:rPr>
          <w:rFonts w:ascii="Bodoni MT" w:hAnsi="Bodoni MT"/>
          <w:i/>
        </w:rPr>
        <w:t>f</w:t>
      </w:r>
      <w:r w:rsidRPr="001F0A7A">
        <w:rPr>
          <w:rFonts w:ascii="Bodoni MT" w:hAnsi="Bodoni MT"/>
        </w:rPr>
        <w:t xml:space="preserve"> and its token sale;</w:t>
      </w:r>
      <w:r w:rsidR="0097171D">
        <w:rPr>
          <w:rFonts w:ascii="Bodoni MT" w:hAnsi="Bodoni MT"/>
        </w:rPr>
        <w:t xml:space="preserve"> and</w:t>
      </w:r>
    </w:p>
    <w:p w:rsidR="0097171D" w:rsidRPr="0097171D" w:rsidRDefault="0097171D" w:rsidP="0097171D">
      <w:pPr>
        <w:pStyle w:val="ListeParagraf"/>
        <w:numPr>
          <w:ilvl w:val="0"/>
          <w:numId w:val="5"/>
        </w:numPr>
        <w:spacing w:line="240" w:lineRule="auto"/>
        <w:jc w:val="both"/>
        <w:rPr>
          <w:rFonts w:ascii="Bodoni MT" w:hAnsi="Bodoni MT"/>
        </w:rPr>
      </w:pPr>
      <w:r w:rsidRPr="0097171D">
        <w:rPr>
          <w:rFonts w:ascii="Bodoni MT" w:hAnsi="Bodoni MT"/>
        </w:rPr>
        <w:t xml:space="preserve">you are fully aware and understand that in the case where you wish to purchase any </w:t>
      </w:r>
      <w:r w:rsidRPr="00323BD7">
        <w:rPr>
          <w:rFonts w:ascii="Bodoni MT" w:hAnsi="Bodoni MT"/>
        </w:rPr>
        <w:t>BT</w:t>
      </w:r>
      <w:r w:rsidRPr="00323BD7">
        <w:rPr>
          <w:rFonts w:ascii="Bodoni MT" w:hAnsi="Bodoni MT"/>
          <w:i/>
        </w:rPr>
        <w:t>f</w:t>
      </w:r>
      <w:r>
        <w:rPr>
          <w:rFonts w:ascii="Bodoni MT" w:hAnsi="Bodoni MT"/>
          <w:i/>
        </w:rPr>
        <w:t xml:space="preserve"> </w:t>
      </w:r>
      <w:r w:rsidRPr="0097171D">
        <w:rPr>
          <w:rFonts w:ascii="Bodoni MT" w:hAnsi="Bodoni MT"/>
        </w:rPr>
        <w:t xml:space="preserve">token, there are risks associated with </w:t>
      </w:r>
      <w:r w:rsidRPr="00323BD7">
        <w:rPr>
          <w:rFonts w:ascii="Bodoni MT" w:hAnsi="Bodoni MT"/>
        </w:rPr>
        <w:t>BT</w:t>
      </w:r>
      <w:r w:rsidRPr="00323BD7">
        <w:rPr>
          <w:rFonts w:ascii="Bodoni MT" w:hAnsi="Bodoni MT"/>
          <w:i/>
        </w:rPr>
        <w:t>f</w:t>
      </w:r>
      <w:r>
        <w:rPr>
          <w:rFonts w:ascii="Bodoni MT" w:hAnsi="Bodoni MT"/>
          <w:i/>
        </w:rPr>
        <w:t xml:space="preserve"> </w:t>
      </w:r>
      <w:r w:rsidRPr="0097171D">
        <w:rPr>
          <w:rFonts w:ascii="Bodoni MT" w:hAnsi="Bodoni MT"/>
        </w:rPr>
        <w:t xml:space="preserve"> and its business and operations;</w:t>
      </w:r>
    </w:p>
    <w:p w:rsidR="00093F6B" w:rsidRDefault="004314B4" w:rsidP="00093F6B">
      <w:pPr>
        <w:pStyle w:val="ListeParagraf"/>
        <w:numPr>
          <w:ilvl w:val="0"/>
          <w:numId w:val="5"/>
        </w:numPr>
        <w:jc w:val="both"/>
        <w:rPr>
          <w:rFonts w:ascii="Bodoni MT" w:hAnsi="Bodoni MT" w:cs="Bodoni MT"/>
        </w:rPr>
      </w:pPr>
      <w:r w:rsidRPr="00323BD7">
        <w:rPr>
          <w:rFonts w:ascii="Bodoni MT" w:hAnsi="Bodoni MT" w:cs="Bodoni MT"/>
        </w:rPr>
        <w:t>will not use the crowdsale for any illegal activity, includ</w:t>
      </w:r>
      <w:r w:rsidRPr="00323BD7">
        <w:rPr>
          <w:rFonts w:ascii="Bodoni MT" w:hAnsi="Bodoni MT"/>
        </w:rPr>
        <w:t>ing but not</w:t>
      </w:r>
      <w:r w:rsidR="003E1708" w:rsidRPr="00323BD7">
        <w:rPr>
          <w:rFonts w:ascii="Bodoni MT" w:hAnsi="Bodoni MT"/>
        </w:rPr>
        <w:t xml:space="preserve"> limited to, </w:t>
      </w:r>
      <w:r w:rsidRPr="00323BD7">
        <w:rPr>
          <w:rFonts w:ascii="Bodoni MT" w:hAnsi="Bodoni MT"/>
        </w:rPr>
        <w:t>money</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laundering</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and</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the</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financing</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of</w:t>
      </w:r>
      <w:r w:rsidRPr="00323BD7">
        <w:rPr>
          <w:rFonts w:ascii="Bodoni MT" w:hAnsi="Times New Roman" w:cs="Times New Roman"/>
        </w:rPr>
        <w:t>​</w:t>
      </w:r>
      <w:r w:rsidRPr="00323BD7">
        <w:rPr>
          <w:rFonts w:ascii="Bodoni MT" w:hAnsi="Bodoni MT" w:cs="Bodoni MT"/>
        </w:rPr>
        <w:t xml:space="preserve"> </w:t>
      </w:r>
      <w:r w:rsidRPr="00323BD7">
        <w:rPr>
          <w:rFonts w:ascii="Bodoni MT" w:hAnsi="Times New Roman" w:cs="Times New Roman"/>
        </w:rPr>
        <w:t>​</w:t>
      </w:r>
      <w:r w:rsidRPr="00323BD7">
        <w:rPr>
          <w:rFonts w:ascii="Bodoni MT" w:hAnsi="Bodoni MT" w:cs="Bodoni MT"/>
        </w:rPr>
        <w:t>terrorism;</w:t>
      </w:r>
      <w:r w:rsidR="00093F6B">
        <w:rPr>
          <w:rFonts w:ascii="Bodoni MT" w:hAnsi="Bodoni MT" w:cs="Bodoni MT"/>
        </w:rPr>
        <w:t xml:space="preserve"> and</w:t>
      </w:r>
    </w:p>
    <w:p w:rsidR="002F461B" w:rsidRDefault="00093F6B" w:rsidP="002F461B">
      <w:pPr>
        <w:pStyle w:val="ListeParagraf"/>
        <w:numPr>
          <w:ilvl w:val="0"/>
          <w:numId w:val="5"/>
        </w:numPr>
        <w:jc w:val="both"/>
        <w:rPr>
          <w:rFonts w:ascii="Bodoni MT" w:hAnsi="Bodoni MT" w:cs="Bodoni MT"/>
        </w:rPr>
      </w:pPr>
      <w:r w:rsidRPr="00093F6B">
        <w:rPr>
          <w:rFonts w:ascii="Bodoni MT" w:hAnsi="Bodoni MT"/>
        </w:rPr>
        <w:t>have a good understanding of the operation, functionality, usage, storage, transmission mechanisms and other material characteristics of cryptocurrencies, blockchain-based software systems, cryptocurrency</w:t>
      </w:r>
      <w:r>
        <w:rPr>
          <w:rFonts w:ascii="Bodoni MT" w:hAnsi="Bodoni MT"/>
        </w:rPr>
        <w:t xml:space="preserve">, </w:t>
      </w:r>
      <w:r w:rsidRPr="00093F6B">
        <w:rPr>
          <w:rFonts w:ascii="Bodoni MT" w:hAnsi="Bodoni MT"/>
        </w:rPr>
        <w:t>wallets or other related token storage mechanisms, blockchain technology and smart contract technology</w:t>
      </w:r>
      <w:r w:rsidR="004314B4" w:rsidRPr="00093F6B">
        <w:rPr>
          <w:rFonts w:ascii="Bodoni MT" w:hAnsi="Bodoni MT" w:cs="Bodoni MT"/>
        </w:rPr>
        <w:t xml:space="preserve">; </w:t>
      </w:r>
      <w:r w:rsidR="003E1708" w:rsidRPr="00093F6B">
        <w:rPr>
          <w:rFonts w:ascii="Bodoni MT" w:hAnsi="Bodoni MT" w:cs="Bodoni MT"/>
        </w:rPr>
        <w:t>and</w:t>
      </w:r>
    </w:p>
    <w:p w:rsidR="002F461B" w:rsidRDefault="004314B4" w:rsidP="002F461B">
      <w:pPr>
        <w:pStyle w:val="ListeParagraf"/>
        <w:numPr>
          <w:ilvl w:val="0"/>
          <w:numId w:val="5"/>
        </w:numPr>
        <w:jc w:val="both"/>
        <w:rPr>
          <w:rFonts w:ascii="Bodoni MT" w:hAnsi="Bodoni MT" w:cs="Bodoni MT"/>
        </w:rPr>
      </w:pPr>
      <w:r w:rsidRPr="002F461B">
        <w:rPr>
          <w:rFonts w:ascii="Bodoni MT" w:hAnsi="Bodoni MT" w:cs="Bodoni MT"/>
        </w:rPr>
        <w:t xml:space="preserve">purchase </w:t>
      </w:r>
      <w:r w:rsidR="00861D33" w:rsidRPr="002F461B">
        <w:rPr>
          <w:rFonts w:ascii="Bodoni MT" w:hAnsi="Bodoni MT" w:cs="Bodoni MT"/>
        </w:rPr>
        <w:t xml:space="preserve">BTf </w:t>
      </w:r>
      <w:r w:rsidRPr="002F461B">
        <w:rPr>
          <w:rFonts w:ascii="Bodoni MT" w:hAnsi="Bodoni MT" w:cs="Bodoni MT"/>
        </w:rPr>
        <w:t xml:space="preserve"> tokens because they wish to have access to the </w:t>
      </w:r>
      <w:r w:rsidR="00861D33" w:rsidRPr="002F461B">
        <w:rPr>
          <w:rFonts w:ascii="Bodoni MT" w:hAnsi="Bodoni MT" w:cs="Bodoni MT"/>
        </w:rPr>
        <w:t xml:space="preserve">BTf </w:t>
      </w:r>
      <w:r w:rsidRPr="002F461B">
        <w:rPr>
          <w:rFonts w:ascii="Bodoni MT" w:hAnsi="Bodoni MT" w:cs="Bodoni MT"/>
        </w:rPr>
        <w:t xml:space="preserve">platform; </w:t>
      </w:r>
      <w:r w:rsidR="003E1708" w:rsidRPr="002F461B">
        <w:rPr>
          <w:rFonts w:ascii="Bodoni MT" w:hAnsi="Bodoni MT" w:cs="Bodoni MT"/>
        </w:rPr>
        <w:t xml:space="preserve">and </w:t>
      </w:r>
    </w:p>
    <w:p w:rsidR="002F461B" w:rsidRDefault="004314B4" w:rsidP="002F461B">
      <w:pPr>
        <w:pStyle w:val="ListeParagraf"/>
        <w:numPr>
          <w:ilvl w:val="0"/>
          <w:numId w:val="5"/>
        </w:numPr>
        <w:jc w:val="both"/>
        <w:rPr>
          <w:rFonts w:ascii="Bodoni MT" w:hAnsi="Bodoni MT" w:cs="Bodoni MT"/>
        </w:rPr>
      </w:pPr>
      <w:r w:rsidRPr="002F461B">
        <w:rPr>
          <w:rFonts w:ascii="Bodoni MT" w:hAnsi="Bodoni MT" w:cs="Bodoni MT"/>
        </w:rPr>
        <w:t xml:space="preserve">are not purchasing </w:t>
      </w:r>
      <w:r w:rsidR="00861D33" w:rsidRPr="002F461B">
        <w:rPr>
          <w:rFonts w:ascii="Bodoni MT" w:hAnsi="Bodoni MT"/>
        </w:rPr>
        <w:t xml:space="preserve">BTf </w:t>
      </w:r>
      <w:r w:rsidRPr="002F461B">
        <w:rPr>
          <w:rFonts w:ascii="Bodoni MT" w:hAnsi="Bodoni MT"/>
        </w:rPr>
        <w:t xml:space="preserve"> tokens for the purp</w:t>
      </w:r>
      <w:r w:rsidR="003E1708" w:rsidRPr="002F461B">
        <w:rPr>
          <w:rFonts w:ascii="Bodoni MT" w:hAnsi="Bodoni MT"/>
        </w:rPr>
        <w:t xml:space="preserve">ose of speculative investment </w:t>
      </w:r>
      <w:r w:rsidRPr="002F461B">
        <w:rPr>
          <w:rFonts w:ascii="Bodoni MT" w:hAnsi="Bodoni MT"/>
        </w:rPr>
        <w:t>or</w:t>
      </w:r>
      <w:r w:rsidRPr="002F461B">
        <w:rPr>
          <w:rFonts w:ascii="Bodoni MT" w:hAnsi="Times New Roman" w:cs="Times New Roman"/>
        </w:rPr>
        <w:t>​</w:t>
      </w:r>
      <w:r w:rsidRPr="002F461B">
        <w:rPr>
          <w:rFonts w:ascii="Bodoni MT" w:hAnsi="Bodoni MT" w:cs="Bodoni MT"/>
        </w:rPr>
        <w:t xml:space="preserve"> </w:t>
      </w:r>
      <w:r w:rsidRPr="002F461B">
        <w:rPr>
          <w:rFonts w:ascii="Bodoni MT" w:hAnsi="Times New Roman" w:cs="Times New Roman"/>
        </w:rPr>
        <w:t>​</w:t>
      </w:r>
      <w:r w:rsidR="00C75DEF" w:rsidRPr="002F461B">
        <w:rPr>
          <w:rFonts w:ascii="Bodoni MT" w:hAnsi="Bodoni MT" w:cs="Bodoni MT"/>
        </w:rPr>
        <w:t>usage; and</w:t>
      </w:r>
    </w:p>
    <w:p w:rsidR="002F461B" w:rsidRDefault="00C75DEF" w:rsidP="002F461B">
      <w:pPr>
        <w:pStyle w:val="ListeParagraf"/>
        <w:numPr>
          <w:ilvl w:val="0"/>
          <w:numId w:val="5"/>
        </w:numPr>
        <w:jc w:val="both"/>
        <w:rPr>
          <w:rFonts w:ascii="Bodoni MT" w:hAnsi="Bodoni MT" w:cs="Bodoni MT"/>
        </w:rPr>
      </w:pPr>
      <w:r w:rsidRPr="002F461B">
        <w:rPr>
          <w:rFonts w:ascii="Bodoni MT" w:hAnsi="Bodoni MT"/>
        </w:rPr>
        <w:lastRenderedPageBreak/>
        <w:t>agree and acknowledge that in the case where you wish to purchase any BT</w:t>
      </w:r>
      <w:r w:rsidRPr="002F461B">
        <w:rPr>
          <w:rFonts w:ascii="Bodoni MT" w:hAnsi="Bodoni MT"/>
          <w:i/>
        </w:rPr>
        <w:t>f</w:t>
      </w:r>
      <w:r w:rsidRPr="002F461B">
        <w:rPr>
          <w:rFonts w:ascii="Bodoni MT" w:hAnsi="Bodoni MT"/>
        </w:rPr>
        <w:t xml:space="preserve">, it is </w:t>
      </w:r>
      <w:r w:rsidRPr="002F461B">
        <w:rPr>
          <w:rFonts w:ascii="Bodoni MT" w:hAnsi="Bodoni MT"/>
          <w:u w:val="single"/>
        </w:rPr>
        <w:t>not</w:t>
      </w:r>
      <w:r w:rsidRPr="002F461B">
        <w:rPr>
          <w:rFonts w:ascii="Bodoni MT" w:hAnsi="Bodoni MT"/>
        </w:rPr>
        <w:t xml:space="preserve"> to be construed, interpreted, classified or treated as: (a) any kind of currency other than cryptocurrency; (b) debentures, stocks or shares issued by BT</w:t>
      </w:r>
      <w:r w:rsidRPr="002F461B">
        <w:rPr>
          <w:rFonts w:ascii="Bodoni MT" w:hAnsi="Bodoni MT"/>
          <w:i/>
        </w:rPr>
        <w:t>f</w:t>
      </w:r>
      <w:r w:rsidRPr="002F461B">
        <w:rPr>
          <w:rFonts w:ascii="Bodoni MT" w:hAnsi="Bodoni MT"/>
        </w:rPr>
        <w:t>; (c) rights, options or derivatives in respect of such debentures, stocks or shares; (d) rights under a contract for differences or under any other contract the purpose or pretended purpose of which is to secure a profit or avoid a loss; (e) units in a collective investment scheme; (f) units in a business trust; (g) derivatives of units in a business trust; or (h) any other security or class o</w:t>
      </w:r>
      <w:r w:rsidR="0033774C" w:rsidRPr="002F461B">
        <w:rPr>
          <w:rFonts w:ascii="Bodoni MT" w:hAnsi="Bodoni MT"/>
        </w:rPr>
        <w:t>f securities; and</w:t>
      </w:r>
    </w:p>
    <w:p w:rsidR="002F461B" w:rsidRDefault="0033774C" w:rsidP="002F461B">
      <w:pPr>
        <w:pStyle w:val="ListeParagraf"/>
        <w:numPr>
          <w:ilvl w:val="0"/>
          <w:numId w:val="5"/>
        </w:numPr>
        <w:jc w:val="both"/>
        <w:rPr>
          <w:rFonts w:ascii="Bodoni MT" w:hAnsi="Bodoni MT" w:cs="Bodoni MT"/>
        </w:rPr>
      </w:pPr>
      <w:r w:rsidRPr="002F461B">
        <w:rPr>
          <w:rFonts w:ascii="Bodoni MT" w:hAnsi="Bodoni MT"/>
        </w:rPr>
        <w:t>are not acting as an agent on behalf of any other person or entity who wish to purchase BT</w:t>
      </w:r>
      <w:r w:rsidRPr="002F461B">
        <w:rPr>
          <w:rFonts w:ascii="Bodoni MT" w:hAnsi="Bodoni MT"/>
          <w:i/>
        </w:rPr>
        <w:t>f</w:t>
      </w:r>
      <w:r w:rsidRPr="002F461B">
        <w:rPr>
          <w:rFonts w:ascii="Bodoni MT" w:hAnsi="Bodoni MT"/>
        </w:rPr>
        <w:t xml:space="preserve"> or participate in its token sale; and</w:t>
      </w:r>
    </w:p>
    <w:p w:rsidR="002F461B" w:rsidRDefault="00705353" w:rsidP="002F461B">
      <w:pPr>
        <w:pStyle w:val="ListeParagraf"/>
        <w:numPr>
          <w:ilvl w:val="0"/>
          <w:numId w:val="5"/>
        </w:numPr>
        <w:jc w:val="both"/>
        <w:rPr>
          <w:rFonts w:ascii="Bodoni MT" w:hAnsi="Bodoni MT" w:cs="Bodoni MT"/>
        </w:rPr>
      </w:pPr>
      <w:r w:rsidRPr="002F461B">
        <w:rPr>
          <w:rFonts w:ascii="Bodoni MT" w:hAnsi="Bodoni MT"/>
        </w:rPr>
        <w:t>agree and acknowledge that BT</w:t>
      </w:r>
      <w:r w:rsidRPr="002F461B">
        <w:rPr>
          <w:rFonts w:ascii="Bodoni MT" w:hAnsi="Bodoni MT"/>
          <w:i/>
        </w:rPr>
        <w:t>f</w:t>
      </w:r>
      <w:r w:rsidRPr="002F461B">
        <w:rPr>
          <w:rFonts w:ascii="Bodoni MT" w:hAnsi="Bodoni MT"/>
        </w:rPr>
        <w:t xml:space="preserve"> is not liable for any indirect, special, incidental, consequential or other losses of any kind, in tort, contract or otherwise (including but not limited to loss of revenue, income or profits, and loss of use or data), arising out of or in connection with any acceptance of or reliance on this whitepaper or any part thereof by you; and</w:t>
      </w:r>
    </w:p>
    <w:p w:rsidR="00705353" w:rsidRPr="002F461B" w:rsidRDefault="005D2955" w:rsidP="002F461B">
      <w:pPr>
        <w:pStyle w:val="ListeParagraf"/>
        <w:numPr>
          <w:ilvl w:val="0"/>
          <w:numId w:val="5"/>
        </w:numPr>
        <w:jc w:val="both"/>
        <w:rPr>
          <w:rFonts w:ascii="Bodoni MT" w:hAnsi="Bodoni MT" w:cs="Bodoni MT"/>
        </w:rPr>
      </w:pPr>
      <w:r w:rsidRPr="002F461B">
        <w:rPr>
          <w:rFonts w:ascii="Bodoni MT" w:hAnsi="Bodoni MT"/>
        </w:rPr>
        <w:t xml:space="preserve">agree that </w:t>
      </w:r>
      <w:r w:rsidR="00705353" w:rsidRPr="002F461B">
        <w:rPr>
          <w:rFonts w:ascii="Bodoni MT" w:hAnsi="Bodoni MT"/>
        </w:rPr>
        <w:t xml:space="preserve">all of the above representations and warranties are true, complete, accurate and non-misleading from the time of your access to and/or acceptance of possession </w:t>
      </w:r>
      <w:r w:rsidRPr="002F461B">
        <w:rPr>
          <w:rFonts w:ascii="Bodoni MT" w:hAnsi="Bodoni MT"/>
        </w:rPr>
        <w:t xml:space="preserve">of </w:t>
      </w:r>
      <w:r w:rsidR="00705353" w:rsidRPr="002F461B">
        <w:rPr>
          <w:rFonts w:ascii="Bodoni MT" w:hAnsi="Bodoni MT"/>
        </w:rPr>
        <w:t>this whitepaper or such part thereof (as the case may be).</w:t>
      </w:r>
    </w:p>
    <w:p w:rsidR="004314B4" w:rsidRDefault="006F308E" w:rsidP="00762E06">
      <w:pPr>
        <w:spacing w:line="240" w:lineRule="auto"/>
        <w:jc w:val="both"/>
        <w:rPr>
          <w:rFonts w:ascii="Bodoni MT" w:hAnsi="Bodoni MT" w:cs="Bodoni MT"/>
        </w:rPr>
      </w:pPr>
      <w:r>
        <w:rPr>
          <w:rFonts w:ascii="Bodoni MT" w:hAnsi="Bodoni MT" w:cs="Bodoni MT"/>
        </w:rPr>
        <w:t>6.</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4314B4" w:rsidRPr="004314B4">
        <w:rPr>
          <w:rFonts w:ascii="Bodoni MT" w:hAnsi="Bodoni MT" w:cs="Bodoni MT"/>
        </w:rPr>
        <w:t>Governing</w:t>
      </w:r>
      <w:r w:rsidR="004314B4" w:rsidRPr="004314B4">
        <w:rPr>
          <w:rFonts w:ascii="Times New Roman" w:hAnsi="Times New Roman" w:cs="Times New Roman"/>
        </w:rPr>
        <w:t>​</w:t>
      </w:r>
      <w:r w:rsidR="004314B4" w:rsidRPr="004314B4">
        <w:rPr>
          <w:rFonts w:ascii="Bodoni MT" w:hAnsi="Bodoni MT" w:cs="Bodoni MT"/>
        </w:rPr>
        <w:t xml:space="preserve"> </w:t>
      </w:r>
      <w:r w:rsidR="004314B4" w:rsidRPr="004314B4">
        <w:rPr>
          <w:rFonts w:ascii="Times New Roman" w:hAnsi="Times New Roman" w:cs="Times New Roman"/>
        </w:rPr>
        <w:t>​</w:t>
      </w:r>
      <w:r w:rsidR="00B96A01">
        <w:rPr>
          <w:rFonts w:ascii="Bodoni MT" w:hAnsi="Bodoni MT" w:cs="Bodoni MT"/>
        </w:rPr>
        <w:t>L</w:t>
      </w:r>
      <w:r w:rsidR="004314B4" w:rsidRPr="004314B4">
        <w:rPr>
          <w:rFonts w:ascii="Bodoni MT" w:hAnsi="Bodoni MT" w:cs="Bodoni MT"/>
        </w:rPr>
        <w:t>aw</w:t>
      </w:r>
      <w:r w:rsidR="004314B4" w:rsidRPr="004314B4">
        <w:rPr>
          <w:rFonts w:ascii="Times New Roman" w:hAnsi="Times New Roman" w:cs="Times New Roman"/>
        </w:rPr>
        <w:t>​</w:t>
      </w:r>
      <w:r w:rsidR="00E269A1">
        <w:rPr>
          <w:rFonts w:ascii="Bodoni MT" w:hAnsi="Bodoni MT" w:cs="Bodoni MT"/>
        </w:rPr>
        <w:t xml:space="preserve"> </w:t>
      </w:r>
      <w:r w:rsidR="004314B4" w:rsidRPr="004314B4">
        <w:rPr>
          <w:rFonts w:ascii="Bodoni MT" w:hAnsi="Bodoni MT" w:cs="Bodoni MT"/>
        </w:rPr>
        <w:t>and</w:t>
      </w:r>
      <w:r w:rsidR="004D5C8C">
        <w:rPr>
          <w:rFonts w:ascii="Bodoni MT" w:hAnsi="Bodoni MT" w:cs="Bodoni MT"/>
        </w:rPr>
        <w:t xml:space="preserve"> </w:t>
      </w:r>
      <w:r w:rsidR="00B96A01">
        <w:rPr>
          <w:rFonts w:ascii="Bodoni MT" w:hAnsi="Bodoni MT" w:cs="Bodoni MT"/>
        </w:rPr>
        <w:t>A</w:t>
      </w:r>
      <w:r w:rsidR="004314B4" w:rsidRPr="004314B4">
        <w:rPr>
          <w:rFonts w:ascii="Bodoni MT" w:hAnsi="Bodoni MT" w:cs="Bodoni MT"/>
        </w:rPr>
        <w:t xml:space="preserve">rbitration </w:t>
      </w:r>
    </w:p>
    <w:p w:rsidR="000635A0" w:rsidRPr="00A428F0" w:rsidRDefault="004314B4" w:rsidP="00762E06">
      <w:pPr>
        <w:spacing w:line="240" w:lineRule="auto"/>
        <w:jc w:val="both"/>
        <w:rPr>
          <w:rFonts w:ascii="Bodoni MT" w:hAnsi="Bodoni MT"/>
        </w:rPr>
      </w:pPr>
      <w:r w:rsidRPr="00A428F0">
        <w:rPr>
          <w:rFonts w:ascii="Bodoni MT" w:hAnsi="Bodoni MT" w:cs="Bodoni MT"/>
        </w:rPr>
        <w:t>Any</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dispute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or</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controversy</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arising</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from</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or</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under</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the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crowdsale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00A428F0" w:rsidRPr="00A428F0">
        <w:rPr>
          <w:rFonts w:ascii="Bodoni MT" w:hAnsi="Bodoni MT" w:cs="Times New Roman"/>
        </w:rPr>
        <w:t xml:space="preserve">or any other matter </w:t>
      </w:r>
      <w:r w:rsidRPr="00A428F0">
        <w:rPr>
          <w:rFonts w:ascii="Bodoni MT" w:hAnsi="Bodoni MT" w:cs="Bodoni MT"/>
        </w:rPr>
        <w:t>shall</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be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resolved</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by arbitration</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in</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accord</w:t>
      </w:r>
      <w:r w:rsidRPr="00A428F0">
        <w:rPr>
          <w:rFonts w:ascii="Bodoni MT" w:hAnsi="Bodoni MT"/>
        </w:rPr>
        <w:t>ance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with</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the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Swiss</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Rules</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of</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International</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Arbitration</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of</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the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Swiss Chamber</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of</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Commerce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in</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force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on</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the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date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when</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the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Notice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of</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Arbitration</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is</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submitted</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in accordance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with</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these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Rules.</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The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arbitra</w:t>
      </w:r>
      <w:r w:rsidRPr="00A428F0">
        <w:rPr>
          <w:rFonts w:ascii="Bodoni MT" w:hAnsi="Bodoni MT"/>
        </w:rPr>
        <w:t>tion</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panel</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shall</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consist</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of</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one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arbitrator</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only.</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The seat</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of</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the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arbitration</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shall</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be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Lugano,</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Switzerland.</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The</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arbitral</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proceedings</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shall</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be conducted</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in</w:t>
      </w:r>
      <w:r w:rsidRPr="00A428F0">
        <w:rPr>
          <w:rFonts w:ascii="Bodoni MT" w:hAnsi="Times New Roman" w:cs="Times New Roman"/>
        </w:rPr>
        <w:t>​</w:t>
      </w:r>
      <w:r w:rsidRPr="00A428F0">
        <w:rPr>
          <w:rFonts w:ascii="Bodoni MT" w:hAnsi="Bodoni MT" w:cs="Bodoni MT"/>
        </w:rPr>
        <w:t xml:space="preserve"> </w:t>
      </w:r>
      <w:r w:rsidRPr="00A428F0">
        <w:rPr>
          <w:rFonts w:ascii="Bodoni MT" w:hAnsi="Times New Roman" w:cs="Times New Roman"/>
        </w:rPr>
        <w:t>​</w:t>
      </w:r>
      <w:r w:rsidRPr="00A428F0">
        <w:rPr>
          <w:rFonts w:ascii="Bodoni MT" w:hAnsi="Bodoni MT" w:cs="Bodoni MT"/>
        </w:rPr>
        <w:t>English.</w:t>
      </w:r>
    </w:p>
    <w:p w:rsidR="001C7590" w:rsidRPr="001C7590" w:rsidRDefault="006F308E" w:rsidP="00762E06">
      <w:pPr>
        <w:spacing w:line="240" w:lineRule="auto"/>
        <w:jc w:val="both"/>
        <w:rPr>
          <w:rFonts w:ascii="Bodoni MT" w:hAnsi="Bodoni MT"/>
        </w:rPr>
      </w:pPr>
      <w:r>
        <w:rPr>
          <w:rFonts w:ascii="Bodoni MT" w:hAnsi="Bodoni MT"/>
        </w:rPr>
        <w:t xml:space="preserve">7. </w:t>
      </w:r>
      <w:r w:rsidR="007B625D">
        <w:rPr>
          <w:rFonts w:ascii="Bodoni MT" w:hAnsi="Bodoni MT"/>
        </w:rPr>
        <w:t>No Representations or Warranties</w:t>
      </w:r>
    </w:p>
    <w:p w:rsidR="001C7590" w:rsidRPr="001C7590" w:rsidRDefault="007B625D" w:rsidP="00762E06">
      <w:pPr>
        <w:spacing w:line="240" w:lineRule="auto"/>
        <w:jc w:val="both"/>
        <w:rPr>
          <w:rFonts w:ascii="Bodoni MT" w:hAnsi="Bodoni MT"/>
        </w:rPr>
      </w:pPr>
      <w:r>
        <w:rPr>
          <w:rFonts w:ascii="Bodoni MT" w:hAnsi="Bodoni MT"/>
        </w:rPr>
        <w:t>BT</w:t>
      </w:r>
      <w:r w:rsidRPr="00705353">
        <w:rPr>
          <w:rFonts w:ascii="Bodoni MT" w:hAnsi="Bodoni MT"/>
          <w:i/>
        </w:rPr>
        <w:t>f</w:t>
      </w:r>
      <w:r w:rsidRPr="00705353">
        <w:rPr>
          <w:rFonts w:ascii="Bodoni MT" w:hAnsi="Bodoni MT"/>
        </w:rPr>
        <w:t xml:space="preserve"> </w:t>
      </w:r>
      <w:r w:rsidR="001C7590" w:rsidRPr="001C7590">
        <w:rPr>
          <w:rFonts w:ascii="Bodoni MT" w:hAnsi="Bodoni MT"/>
        </w:rPr>
        <w:t>does not make or purport to make, and hereby disclaims, any representation, warranty or undertaking in any form whatsoever to any entity or person, including any representation, warranty or undertaking in relation to the truth, accuracy and completeness of any of the information set out in this whitepaper.</w:t>
      </w:r>
    </w:p>
    <w:p w:rsidR="001C7590" w:rsidRPr="001C7590" w:rsidRDefault="007030FA" w:rsidP="00762E06">
      <w:pPr>
        <w:spacing w:line="240" w:lineRule="auto"/>
        <w:jc w:val="both"/>
        <w:rPr>
          <w:rFonts w:ascii="Bodoni MT" w:hAnsi="Bodoni MT"/>
        </w:rPr>
      </w:pPr>
      <w:r>
        <w:rPr>
          <w:rFonts w:ascii="Bodoni MT" w:hAnsi="Bodoni MT"/>
        </w:rPr>
        <w:t>8. Updates to the Detail of the Token Sale</w:t>
      </w:r>
    </w:p>
    <w:p w:rsidR="001C7590" w:rsidRPr="001C7590" w:rsidRDefault="007030FA" w:rsidP="00762E06">
      <w:pPr>
        <w:spacing w:line="240" w:lineRule="auto"/>
        <w:jc w:val="both"/>
        <w:rPr>
          <w:rFonts w:ascii="Bodoni MT" w:hAnsi="Bodoni MT"/>
        </w:rPr>
      </w:pPr>
      <w:r>
        <w:rPr>
          <w:rFonts w:ascii="Bodoni MT" w:hAnsi="Bodoni MT"/>
        </w:rPr>
        <w:t>BT</w:t>
      </w:r>
      <w:r w:rsidRPr="00705353">
        <w:rPr>
          <w:rFonts w:ascii="Bodoni MT" w:hAnsi="Bodoni MT"/>
          <w:i/>
        </w:rPr>
        <w:t>f</w:t>
      </w:r>
      <w:r w:rsidR="001C7590" w:rsidRPr="001C7590">
        <w:rPr>
          <w:rFonts w:ascii="Bodoni MT" w:hAnsi="Bodoni MT"/>
        </w:rPr>
        <w:t xml:space="preserve"> reserves the right, at its sole discretion, to change, modify, add, or remove portions of this whitepaper and the terms at any time during the sale by posting the amendment on the </w:t>
      </w:r>
      <w:r>
        <w:rPr>
          <w:rFonts w:ascii="Bodoni MT" w:hAnsi="Bodoni MT"/>
        </w:rPr>
        <w:t>BT</w:t>
      </w:r>
      <w:r w:rsidRPr="00705353">
        <w:rPr>
          <w:rFonts w:ascii="Bodoni MT" w:hAnsi="Bodoni MT"/>
          <w:i/>
        </w:rPr>
        <w:t>f</w:t>
      </w:r>
      <w:r w:rsidR="001C7590" w:rsidRPr="001C7590">
        <w:rPr>
          <w:rFonts w:ascii="Bodoni MT" w:hAnsi="Bodoni MT"/>
        </w:rPr>
        <w:t xml:space="preserve"> website. Any purchaser will be deemed to have accep</w:t>
      </w:r>
      <w:r>
        <w:rPr>
          <w:rFonts w:ascii="Bodoni MT" w:hAnsi="Bodoni MT"/>
        </w:rPr>
        <w:t>ted such changes by purchasing BT</w:t>
      </w:r>
      <w:r w:rsidRPr="00705353">
        <w:rPr>
          <w:rFonts w:ascii="Bodoni MT" w:hAnsi="Bodoni MT"/>
          <w:i/>
        </w:rPr>
        <w:t>f</w:t>
      </w:r>
      <w:r>
        <w:rPr>
          <w:rFonts w:ascii="Bodoni MT" w:hAnsi="Bodoni MT"/>
          <w:i/>
        </w:rPr>
        <w:t xml:space="preserve"> </w:t>
      </w:r>
      <w:r w:rsidRPr="007030FA">
        <w:rPr>
          <w:rFonts w:ascii="Bodoni MT" w:hAnsi="Bodoni MT"/>
        </w:rPr>
        <w:t>tokens</w:t>
      </w:r>
      <w:r w:rsidR="001C7590" w:rsidRPr="001C7590">
        <w:rPr>
          <w:rFonts w:ascii="Bodoni MT" w:hAnsi="Bodoni MT"/>
        </w:rPr>
        <w:t xml:space="preserve">. If at any point you do not agree to any portion of the then-current version of this whitepaper and the terms, you should not purchase </w:t>
      </w:r>
      <w:r>
        <w:rPr>
          <w:rFonts w:ascii="Bodoni MT" w:hAnsi="Bodoni MT"/>
        </w:rPr>
        <w:t>BT</w:t>
      </w:r>
      <w:r w:rsidRPr="00705353">
        <w:rPr>
          <w:rFonts w:ascii="Bodoni MT" w:hAnsi="Bodoni MT"/>
          <w:i/>
        </w:rPr>
        <w:t>f</w:t>
      </w:r>
      <w:r>
        <w:rPr>
          <w:rFonts w:ascii="Bodoni MT" w:hAnsi="Bodoni MT"/>
          <w:i/>
        </w:rPr>
        <w:t xml:space="preserve"> </w:t>
      </w:r>
      <w:r w:rsidRPr="007030FA">
        <w:rPr>
          <w:rFonts w:ascii="Bodoni MT" w:hAnsi="Bodoni MT"/>
        </w:rPr>
        <w:t>tokens</w:t>
      </w:r>
      <w:r>
        <w:rPr>
          <w:rFonts w:ascii="Bodoni MT" w:hAnsi="Bodoni MT"/>
        </w:rPr>
        <w:t>.</w:t>
      </w:r>
    </w:p>
    <w:p w:rsidR="0007069C" w:rsidRDefault="0007069C" w:rsidP="00762E06">
      <w:pPr>
        <w:spacing w:line="240" w:lineRule="auto"/>
        <w:jc w:val="both"/>
        <w:rPr>
          <w:rFonts w:ascii="Bodoni MT" w:hAnsi="Bodoni MT"/>
        </w:rPr>
      </w:pPr>
      <w:r>
        <w:rPr>
          <w:rFonts w:ascii="Bodoni MT" w:hAnsi="Bodoni MT"/>
        </w:rPr>
        <w:t>9. Market and Industry Information</w:t>
      </w:r>
    </w:p>
    <w:p w:rsidR="006514B7" w:rsidRDefault="001C7590" w:rsidP="00762E06">
      <w:pPr>
        <w:spacing w:line="240" w:lineRule="auto"/>
        <w:jc w:val="both"/>
        <w:rPr>
          <w:rFonts w:ascii="Bodoni MT" w:hAnsi="Bodoni MT"/>
        </w:rPr>
      </w:pPr>
      <w:r w:rsidRPr="001C7590">
        <w:rPr>
          <w:rFonts w:ascii="Bodoni MT" w:hAnsi="Bodoni MT"/>
        </w:rPr>
        <w:t xml:space="preserve">This whitepaper includes market and industry information and forecasts that have been obtained from internal surveys, reports and studies, where appropriate, as well as market research, publicly available information and industry publications. Such surveys, reports, studies, market research, publicly available information and publications generally state that the information that they contain has been obtained from sources believed to be reliable, but there can be no assurance as to the accuracy or completeness of such included information. </w:t>
      </w:r>
      <w:r w:rsidR="0007069C">
        <w:rPr>
          <w:rFonts w:ascii="Bodoni MT" w:hAnsi="Bodoni MT"/>
        </w:rPr>
        <w:t>BT</w:t>
      </w:r>
      <w:r w:rsidR="0007069C" w:rsidRPr="00705353">
        <w:rPr>
          <w:rFonts w:ascii="Bodoni MT" w:hAnsi="Bodoni MT"/>
          <w:i/>
        </w:rPr>
        <w:t>f</w:t>
      </w:r>
      <w:r w:rsidR="0007069C">
        <w:rPr>
          <w:rFonts w:ascii="Bodoni MT" w:hAnsi="Bodoni MT"/>
          <w:i/>
        </w:rPr>
        <w:t xml:space="preserve"> </w:t>
      </w:r>
      <w:r w:rsidRPr="001C7590">
        <w:rPr>
          <w:rFonts w:ascii="Bodoni MT" w:hAnsi="Bodoni MT"/>
        </w:rPr>
        <w:t xml:space="preserve">has not conducted any independent review of the information extracted from third party sources, verified the accuracy or completeness of such information or ascertained the underlying economic assumptions relied upon therein. Consequently, any entities of </w:t>
      </w:r>
      <w:r w:rsidR="009575F2">
        <w:rPr>
          <w:rFonts w:ascii="Bodoni MT" w:hAnsi="Bodoni MT"/>
        </w:rPr>
        <w:t>BT</w:t>
      </w:r>
      <w:r w:rsidR="009575F2" w:rsidRPr="00705353">
        <w:rPr>
          <w:rFonts w:ascii="Bodoni MT" w:hAnsi="Bodoni MT"/>
          <w:i/>
        </w:rPr>
        <w:t>f</w:t>
      </w:r>
      <w:r w:rsidRPr="001C7590">
        <w:rPr>
          <w:rFonts w:ascii="Bodoni MT" w:hAnsi="Bodoni MT"/>
        </w:rPr>
        <w:t xml:space="preserve"> and officers and employees thereof do not make any representation or warranty as to the accuracy or completeness of such information and shall not be obliged to provide any updates on the same.</w:t>
      </w:r>
    </w:p>
    <w:sectPr w:rsidR="006514B7" w:rsidSect="00D00B25">
      <w:type w:val="continuous"/>
      <w:pgSz w:w="11906" w:h="16838"/>
      <w:pgMar w:top="709" w:right="991" w:bottom="567" w:left="993" w:header="426" w:footer="708" w:gutter="0"/>
      <w:cols w:space="56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1B7" w:rsidRDefault="00B421B7" w:rsidP="00845467">
      <w:pPr>
        <w:spacing w:after="0" w:line="240" w:lineRule="auto"/>
      </w:pPr>
      <w:r>
        <w:separator/>
      </w:r>
    </w:p>
  </w:endnote>
  <w:endnote w:type="continuationSeparator" w:id="1">
    <w:p w:rsidR="00B421B7" w:rsidRDefault="00B421B7" w:rsidP="008454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1B7" w:rsidRDefault="00B421B7" w:rsidP="00845467">
      <w:pPr>
        <w:spacing w:after="0" w:line="240" w:lineRule="auto"/>
      </w:pPr>
      <w:r>
        <w:separator/>
      </w:r>
    </w:p>
  </w:footnote>
  <w:footnote w:type="continuationSeparator" w:id="1">
    <w:p w:rsidR="00B421B7" w:rsidRDefault="00B421B7" w:rsidP="00845467">
      <w:pPr>
        <w:spacing w:after="0" w:line="240" w:lineRule="auto"/>
      </w:pPr>
      <w:r>
        <w:continuationSeparator/>
      </w:r>
    </w:p>
  </w:footnote>
  <w:footnote w:id="2">
    <w:p w:rsidR="00093928" w:rsidRPr="00377A4D" w:rsidRDefault="00093928">
      <w:pPr>
        <w:pStyle w:val="DipnotMetni"/>
        <w:rPr>
          <w:rFonts w:ascii="Bodoni MT" w:hAnsi="Bodoni MT"/>
          <w:sz w:val="16"/>
          <w:szCs w:val="16"/>
        </w:rPr>
      </w:pPr>
      <w:r w:rsidRPr="00377A4D">
        <w:rPr>
          <w:rStyle w:val="DipnotBavurusu"/>
          <w:rFonts w:ascii="Bodoni MT" w:hAnsi="Bodoni MT"/>
          <w:sz w:val="16"/>
          <w:szCs w:val="16"/>
        </w:rPr>
        <w:footnoteRef/>
      </w:r>
      <w:r w:rsidRPr="00377A4D">
        <w:rPr>
          <w:rFonts w:ascii="Bodoni MT" w:hAnsi="Bodoni MT"/>
          <w:sz w:val="16"/>
          <w:szCs w:val="16"/>
        </w:rPr>
        <w:t xml:space="preserve"> https://www2.deloitte.com/nl/nl/pages/financial-services/articles/1-blockchain-speeding-up-and-simplifying-cross-border-payments.html</w:t>
      </w:r>
    </w:p>
  </w:footnote>
  <w:footnote w:id="3">
    <w:p w:rsidR="00093928" w:rsidRPr="00377A4D" w:rsidRDefault="00093928">
      <w:pPr>
        <w:pStyle w:val="DipnotMetni"/>
        <w:rPr>
          <w:rFonts w:ascii="Bodoni MT" w:hAnsi="Bodoni MT"/>
          <w:sz w:val="16"/>
          <w:szCs w:val="16"/>
        </w:rPr>
      </w:pPr>
      <w:r w:rsidRPr="00377A4D">
        <w:rPr>
          <w:rStyle w:val="DipnotBavurusu"/>
          <w:rFonts w:ascii="Bodoni MT" w:hAnsi="Bodoni MT"/>
          <w:sz w:val="16"/>
          <w:szCs w:val="16"/>
        </w:rPr>
        <w:footnoteRef/>
      </w:r>
      <w:r w:rsidRPr="00377A4D">
        <w:rPr>
          <w:rFonts w:ascii="Bodoni MT" w:hAnsi="Bodoni MT"/>
          <w:sz w:val="16"/>
          <w:szCs w:val="16"/>
        </w:rPr>
        <w:t xml:space="preserve"> http://mutualfunds.com/education/how-big-is-the-mutual-fund-industry/</w:t>
      </w:r>
    </w:p>
  </w:footnote>
  <w:footnote w:id="4">
    <w:p w:rsidR="00093928" w:rsidRPr="00377A4D" w:rsidRDefault="00093928" w:rsidP="00377A51">
      <w:pPr>
        <w:pStyle w:val="DipnotMetni"/>
        <w:rPr>
          <w:rFonts w:ascii="Bodoni MT" w:hAnsi="Bodoni MT"/>
          <w:sz w:val="16"/>
          <w:szCs w:val="16"/>
        </w:rPr>
      </w:pPr>
      <w:r w:rsidRPr="00377A4D">
        <w:rPr>
          <w:rStyle w:val="DipnotBavurusu"/>
          <w:rFonts w:ascii="Bodoni MT" w:hAnsi="Bodoni MT"/>
          <w:sz w:val="16"/>
          <w:szCs w:val="16"/>
        </w:rPr>
        <w:footnoteRef/>
      </w:r>
      <w:r w:rsidRPr="00377A4D">
        <w:rPr>
          <w:rFonts w:ascii="Bodoni MT" w:hAnsi="Bodoni MT"/>
          <w:sz w:val="16"/>
          <w:szCs w:val="16"/>
        </w:rPr>
        <w:t xml:space="preserve"> https://data.oecd.org/gdp/gdp-long-term-forecast.htm</w:t>
      </w:r>
    </w:p>
  </w:footnote>
  <w:footnote w:id="5">
    <w:p w:rsidR="00093928" w:rsidRDefault="00093928">
      <w:pPr>
        <w:pStyle w:val="DipnotMetni"/>
      </w:pPr>
      <w:r w:rsidRPr="00377A4D">
        <w:rPr>
          <w:rStyle w:val="DipnotBavurusu"/>
          <w:rFonts w:ascii="Bodoni MT" w:hAnsi="Bodoni MT"/>
          <w:sz w:val="16"/>
          <w:szCs w:val="16"/>
        </w:rPr>
        <w:footnoteRef/>
      </w:r>
      <w:r w:rsidRPr="00377A4D">
        <w:rPr>
          <w:rFonts w:ascii="Bodoni MT" w:hAnsi="Bodoni MT"/>
          <w:sz w:val="16"/>
          <w:szCs w:val="16"/>
        </w:rPr>
        <w:t xml:space="preserve"> http://www3.weforum.org/docs/WEF_GAC15_Technological_Tipping_Points_report_2015.pdf</w:t>
      </w:r>
    </w:p>
  </w:footnote>
  <w:footnote w:id="6">
    <w:p w:rsidR="00093928" w:rsidRPr="00333E2E" w:rsidRDefault="00093928">
      <w:pPr>
        <w:pStyle w:val="DipnotMetni"/>
        <w:rPr>
          <w:rFonts w:ascii="Bodoni MT" w:hAnsi="Bodoni MT"/>
        </w:rPr>
      </w:pPr>
      <w:r w:rsidRPr="00333E2E">
        <w:rPr>
          <w:rStyle w:val="DipnotBavurusu"/>
          <w:rFonts w:ascii="Bodoni MT" w:hAnsi="Bodoni MT"/>
        </w:rPr>
        <w:footnoteRef/>
      </w:r>
      <w:r w:rsidRPr="00333E2E">
        <w:rPr>
          <w:rFonts w:ascii="Bodoni MT" w:hAnsi="Bodoni MT"/>
          <w:i/>
        </w:rPr>
        <w:t xml:space="preserve"> fiat</w:t>
      </w:r>
      <w:r w:rsidRPr="00333E2E">
        <w:rPr>
          <w:rFonts w:ascii="Bodoni MT" w:hAnsi="Bodoni MT"/>
        </w:rPr>
        <w:t xml:space="preserve"> is normal currency eg. EUR, RUB, USD, CNY, etc...</w:t>
      </w:r>
    </w:p>
  </w:footnote>
  <w:footnote w:id="7">
    <w:p w:rsidR="00093928" w:rsidRPr="00377A4D" w:rsidRDefault="00093928" w:rsidP="00E165E8">
      <w:pPr>
        <w:pStyle w:val="DipnotMetni"/>
        <w:rPr>
          <w:rFonts w:ascii="Bodoni MT" w:hAnsi="Bodoni MT"/>
          <w:sz w:val="16"/>
          <w:szCs w:val="16"/>
        </w:rPr>
      </w:pPr>
      <w:r w:rsidRPr="00377A4D">
        <w:rPr>
          <w:rStyle w:val="DipnotBavurusu"/>
          <w:rFonts w:ascii="Bodoni MT" w:hAnsi="Bodoni MT"/>
          <w:sz w:val="16"/>
          <w:szCs w:val="16"/>
        </w:rPr>
        <w:footnoteRef/>
      </w:r>
      <w:r w:rsidRPr="00377A4D">
        <w:rPr>
          <w:rFonts w:ascii="Bodoni MT" w:hAnsi="Bodoni MT"/>
          <w:sz w:val="16"/>
          <w:szCs w:val="16"/>
        </w:rPr>
        <w:t xml:space="preserve"> http://mutualfunds.com/education/how-big-is-the-mutual-fund-industry/</w:t>
      </w:r>
    </w:p>
  </w:footnote>
  <w:footnote w:id="8">
    <w:p w:rsidR="00093928" w:rsidRPr="00377A4D" w:rsidRDefault="00093928" w:rsidP="00E165E8">
      <w:pPr>
        <w:pStyle w:val="DipnotMetni"/>
        <w:rPr>
          <w:rFonts w:ascii="Bodoni MT" w:hAnsi="Bodoni MT"/>
          <w:sz w:val="16"/>
          <w:szCs w:val="16"/>
        </w:rPr>
      </w:pPr>
      <w:r w:rsidRPr="00377A4D">
        <w:rPr>
          <w:rStyle w:val="DipnotBavurusu"/>
          <w:rFonts w:ascii="Bodoni MT" w:hAnsi="Bodoni MT"/>
          <w:sz w:val="16"/>
          <w:szCs w:val="16"/>
        </w:rPr>
        <w:footnoteRef/>
      </w:r>
      <w:r w:rsidRPr="00377A4D">
        <w:rPr>
          <w:rFonts w:ascii="Bodoni MT" w:hAnsi="Bodoni MT"/>
          <w:sz w:val="16"/>
          <w:szCs w:val="16"/>
        </w:rPr>
        <w:t xml:space="preserve"> https://data.oecd.org/gdp/gdp-long-term-forecast.htm</w:t>
      </w:r>
    </w:p>
  </w:footnote>
  <w:footnote w:id="9">
    <w:p w:rsidR="00093928" w:rsidRDefault="00093928" w:rsidP="00E165E8">
      <w:pPr>
        <w:pStyle w:val="DipnotMetni"/>
      </w:pPr>
      <w:r w:rsidRPr="00377A4D">
        <w:rPr>
          <w:rStyle w:val="DipnotBavurusu"/>
          <w:rFonts w:ascii="Bodoni MT" w:hAnsi="Bodoni MT"/>
          <w:sz w:val="16"/>
          <w:szCs w:val="16"/>
        </w:rPr>
        <w:footnoteRef/>
      </w:r>
      <w:r w:rsidRPr="00377A4D">
        <w:rPr>
          <w:rFonts w:ascii="Bodoni MT" w:hAnsi="Bodoni MT"/>
          <w:sz w:val="16"/>
          <w:szCs w:val="16"/>
        </w:rPr>
        <w:t xml:space="preserve"> http://www3.weforum.org/docs/WEF_GAC15_Technological_Tipping_Points_report_2015.pdf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928" w:rsidRDefault="00093928" w:rsidP="00C572ED">
    <w:pPr>
      <w:pStyle w:val="stbilgi"/>
      <w:ind w:left="72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B18EF"/>
    <w:multiLevelType w:val="hybridMultilevel"/>
    <w:tmpl w:val="5CDA842A"/>
    <w:lvl w:ilvl="0" w:tplc="041F001B">
      <w:start w:val="1"/>
      <w:numFmt w:val="lowerRoman"/>
      <w:lvlText w:val="%1."/>
      <w:lvlJc w:val="righ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FBE5B7E"/>
    <w:multiLevelType w:val="hybridMultilevel"/>
    <w:tmpl w:val="9AE4B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82D64BF"/>
    <w:multiLevelType w:val="hybridMultilevel"/>
    <w:tmpl w:val="5CDA842A"/>
    <w:lvl w:ilvl="0" w:tplc="041F001B">
      <w:start w:val="1"/>
      <w:numFmt w:val="lowerRoman"/>
      <w:lvlText w:val="%1."/>
      <w:lvlJc w:val="righ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856307B"/>
    <w:multiLevelType w:val="hybridMultilevel"/>
    <w:tmpl w:val="75E08264"/>
    <w:lvl w:ilvl="0" w:tplc="FB5214BA">
      <w:start w:val="1"/>
      <w:numFmt w:val="lowerRoman"/>
      <w:lvlText w:val="(%1)"/>
      <w:lvlJc w:val="left"/>
      <w:pPr>
        <w:ind w:left="1080" w:hanging="720"/>
      </w:pPr>
      <w:rPr>
        <w:rFonts w:ascii="Times New Roman" w:hAnsi="Times New Roman"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08D4D06"/>
    <w:multiLevelType w:val="hybridMultilevel"/>
    <w:tmpl w:val="9DE4E2A0"/>
    <w:lvl w:ilvl="0" w:tplc="F39ADFDC">
      <w:start w:val="1"/>
      <w:numFmt w:val="decimal"/>
      <w:lvlText w:val="%1."/>
      <w:lvlJc w:val="left"/>
      <w:pPr>
        <w:ind w:left="720" w:hanging="360"/>
      </w:pPr>
      <w:rPr>
        <w:rFonts w:ascii="Book Antiqua" w:hAnsi="Book Antiqua"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B101263"/>
    <w:multiLevelType w:val="hybridMultilevel"/>
    <w:tmpl w:val="B8FAEA0E"/>
    <w:lvl w:ilvl="0" w:tplc="28BC25F6">
      <w:start w:val="9"/>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0D141D6"/>
    <w:multiLevelType w:val="hybridMultilevel"/>
    <w:tmpl w:val="8F2C2E26"/>
    <w:lvl w:ilvl="0" w:tplc="FB5214BA">
      <w:start w:val="1"/>
      <w:numFmt w:val="lowerRoman"/>
      <w:lvlText w:val="(%1)"/>
      <w:lvlJc w:val="left"/>
      <w:pPr>
        <w:ind w:left="720" w:hanging="360"/>
      </w:pPr>
      <w:rPr>
        <w:rFonts w:ascii="Times New Roman" w:hAnsi="Times New Roman"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2EB01AD"/>
    <w:multiLevelType w:val="hybridMultilevel"/>
    <w:tmpl w:val="952C2796"/>
    <w:lvl w:ilvl="0" w:tplc="42089398">
      <w:numFmt w:val="bullet"/>
      <w:lvlText w:val=""/>
      <w:lvlJc w:val="left"/>
      <w:pPr>
        <w:ind w:left="720" w:hanging="360"/>
      </w:pPr>
      <w:rPr>
        <w:rFonts w:ascii="Symbol" w:eastAsiaTheme="minorEastAsia"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2"/>
  </w:num>
  <w:num w:numId="6">
    <w:abstractNumId w:val="0"/>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57C8E"/>
    <w:rsid w:val="000009A8"/>
    <w:rsid w:val="000063A0"/>
    <w:rsid w:val="000117E2"/>
    <w:rsid w:val="00012E02"/>
    <w:rsid w:val="00014BBE"/>
    <w:rsid w:val="0001515E"/>
    <w:rsid w:val="00017075"/>
    <w:rsid w:val="000332FB"/>
    <w:rsid w:val="000350BA"/>
    <w:rsid w:val="00035FEC"/>
    <w:rsid w:val="000365CF"/>
    <w:rsid w:val="00036986"/>
    <w:rsid w:val="00041AB5"/>
    <w:rsid w:val="00043596"/>
    <w:rsid w:val="00044454"/>
    <w:rsid w:val="00046390"/>
    <w:rsid w:val="00046CA0"/>
    <w:rsid w:val="00050980"/>
    <w:rsid w:val="00050D2D"/>
    <w:rsid w:val="000561FB"/>
    <w:rsid w:val="000606A4"/>
    <w:rsid w:val="000635A0"/>
    <w:rsid w:val="00065D1B"/>
    <w:rsid w:val="0007069C"/>
    <w:rsid w:val="00070952"/>
    <w:rsid w:val="0007186E"/>
    <w:rsid w:val="00074178"/>
    <w:rsid w:val="000763D9"/>
    <w:rsid w:val="00077026"/>
    <w:rsid w:val="00082FAC"/>
    <w:rsid w:val="0008323C"/>
    <w:rsid w:val="00090C47"/>
    <w:rsid w:val="000919D7"/>
    <w:rsid w:val="00091EC0"/>
    <w:rsid w:val="00093714"/>
    <w:rsid w:val="00093928"/>
    <w:rsid w:val="00093F6B"/>
    <w:rsid w:val="00096900"/>
    <w:rsid w:val="000A2F59"/>
    <w:rsid w:val="000B071B"/>
    <w:rsid w:val="000B357F"/>
    <w:rsid w:val="000B5BF9"/>
    <w:rsid w:val="000C3403"/>
    <w:rsid w:val="000C5BBF"/>
    <w:rsid w:val="000D1798"/>
    <w:rsid w:val="000D3CB2"/>
    <w:rsid w:val="000D5E9F"/>
    <w:rsid w:val="000D7C4C"/>
    <w:rsid w:val="000E3241"/>
    <w:rsid w:val="000F107F"/>
    <w:rsid w:val="000F2E4C"/>
    <w:rsid w:val="000F373B"/>
    <w:rsid w:val="000F489D"/>
    <w:rsid w:val="000F6DD6"/>
    <w:rsid w:val="000F73C5"/>
    <w:rsid w:val="001036FC"/>
    <w:rsid w:val="00111F95"/>
    <w:rsid w:val="001124AA"/>
    <w:rsid w:val="00112FDA"/>
    <w:rsid w:val="00121988"/>
    <w:rsid w:val="001223C7"/>
    <w:rsid w:val="00123DA3"/>
    <w:rsid w:val="00124AB0"/>
    <w:rsid w:val="00124AB5"/>
    <w:rsid w:val="00124B85"/>
    <w:rsid w:val="00127F21"/>
    <w:rsid w:val="001344E4"/>
    <w:rsid w:val="001346E9"/>
    <w:rsid w:val="00140ACB"/>
    <w:rsid w:val="00151409"/>
    <w:rsid w:val="00152981"/>
    <w:rsid w:val="00153775"/>
    <w:rsid w:val="00154CAF"/>
    <w:rsid w:val="00155A13"/>
    <w:rsid w:val="001603BD"/>
    <w:rsid w:val="00164B28"/>
    <w:rsid w:val="00167C1D"/>
    <w:rsid w:val="00171A84"/>
    <w:rsid w:val="00172307"/>
    <w:rsid w:val="001732D8"/>
    <w:rsid w:val="0018092D"/>
    <w:rsid w:val="00182D90"/>
    <w:rsid w:val="00185128"/>
    <w:rsid w:val="0018572F"/>
    <w:rsid w:val="001858E1"/>
    <w:rsid w:val="00185DA9"/>
    <w:rsid w:val="0018625F"/>
    <w:rsid w:val="00187871"/>
    <w:rsid w:val="00187AF6"/>
    <w:rsid w:val="00187AFE"/>
    <w:rsid w:val="00187BEA"/>
    <w:rsid w:val="00190136"/>
    <w:rsid w:val="0019081A"/>
    <w:rsid w:val="001918D1"/>
    <w:rsid w:val="00191DB3"/>
    <w:rsid w:val="0019260B"/>
    <w:rsid w:val="001966A7"/>
    <w:rsid w:val="001976B3"/>
    <w:rsid w:val="00197EA0"/>
    <w:rsid w:val="001A146E"/>
    <w:rsid w:val="001A5595"/>
    <w:rsid w:val="001B1456"/>
    <w:rsid w:val="001B4A8A"/>
    <w:rsid w:val="001B4F5D"/>
    <w:rsid w:val="001B7E5B"/>
    <w:rsid w:val="001C0A16"/>
    <w:rsid w:val="001C453F"/>
    <w:rsid w:val="001C696A"/>
    <w:rsid w:val="001C7590"/>
    <w:rsid w:val="001D0D49"/>
    <w:rsid w:val="001E4900"/>
    <w:rsid w:val="001E7311"/>
    <w:rsid w:val="001F0596"/>
    <w:rsid w:val="001F06D9"/>
    <w:rsid w:val="001F0A7A"/>
    <w:rsid w:val="001F3B71"/>
    <w:rsid w:val="001F46D1"/>
    <w:rsid w:val="001F71CD"/>
    <w:rsid w:val="001F7B63"/>
    <w:rsid w:val="0020162D"/>
    <w:rsid w:val="00213461"/>
    <w:rsid w:val="002174FC"/>
    <w:rsid w:val="00222AC1"/>
    <w:rsid w:val="00222CD6"/>
    <w:rsid w:val="00224AAB"/>
    <w:rsid w:val="00225967"/>
    <w:rsid w:val="00225BEC"/>
    <w:rsid w:val="00227DC7"/>
    <w:rsid w:val="00231195"/>
    <w:rsid w:val="00231490"/>
    <w:rsid w:val="00236637"/>
    <w:rsid w:val="00237C2A"/>
    <w:rsid w:val="0024145C"/>
    <w:rsid w:val="002415B4"/>
    <w:rsid w:val="00242D11"/>
    <w:rsid w:val="002509E9"/>
    <w:rsid w:val="002522EE"/>
    <w:rsid w:val="00255FEA"/>
    <w:rsid w:val="00257ABB"/>
    <w:rsid w:val="002608CF"/>
    <w:rsid w:val="0026137D"/>
    <w:rsid w:val="00263FFA"/>
    <w:rsid w:val="00267EF1"/>
    <w:rsid w:val="002725E4"/>
    <w:rsid w:val="00274AE2"/>
    <w:rsid w:val="0028215F"/>
    <w:rsid w:val="002832AB"/>
    <w:rsid w:val="00283CD0"/>
    <w:rsid w:val="00285624"/>
    <w:rsid w:val="002870E5"/>
    <w:rsid w:val="002920B3"/>
    <w:rsid w:val="00293B3C"/>
    <w:rsid w:val="00293E1C"/>
    <w:rsid w:val="00294115"/>
    <w:rsid w:val="0029602E"/>
    <w:rsid w:val="002A27DA"/>
    <w:rsid w:val="002A4BD2"/>
    <w:rsid w:val="002B277A"/>
    <w:rsid w:val="002B69ED"/>
    <w:rsid w:val="002B726D"/>
    <w:rsid w:val="002C0170"/>
    <w:rsid w:val="002C305E"/>
    <w:rsid w:val="002C3AD6"/>
    <w:rsid w:val="002C5147"/>
    <w:rsid w:val="002C68AB"/>
    <w:rsid w:val="002C7066"/>
    <w:rsid w:val="002C7885"/>
    <w:rsid w:val="002D0546"/>
    <w:rsid w:val="002D53FC"/>
    <w:rsid w:val="002E157C"/>
    <w:rsid w:val="002E18C6"/>
    <w:rsid w:val="002E2E78"/>
    <w:rsid w:val="002E4E19"/>
    <w:rsid w:val="002E72F3"/>
    <w:rsid w:val="002F461B"/>
    <w:rsid w:val="0030798E"/>
    <w:rsid w:val="00314615"/>
    <w:rsid w:val="0031663E"/>
    <w:rsid w:val="00320E1F"/>
    <w:rsid w:val="00320F98"/>
    <w:rsid w:val="00321804"/>
    <w:rsid w:val="00321DDB"/>
    <w:rsid w:val="00323BD7"/>
    <w:rsid w:val="003247E7"/>
    <w:rsid w:val="00330BD7"/>
    <w:rsid w:val="00333B8E"/>
    <w:rsid w:val="00333E2E"/>
    <w:rsid w:val="00334310"/>
    <w:rsid w:val="0033774C"/>
    <w:rsid w:val="00345339"/>
    <w:rsid w:val="003460BF"/>
    <w:rsid w:val="00346BAD"/>
    <w:rsid w:val="00347E4E"/>
    <w:rsid w:val="00356F73"/>
    <w:rsid w:val="00357C8E"/>
    <w:rsid w:val="00360AE8"/>
    <w:rsid w:val="00366F0B"/>
    <w:rsid w:val="00367074"/>
    <w:rsid w:val="0036784F"/>
    <w:rsid w:val="003705F4"/>
    <w:rsid w:val="00371ED2"/>
    <w:rsid w:val="0037227E"/>
    <w:rsid w:val="00377A4D"/>
    <w:rsid w:val="00377A51"/>
    <w:rsid w:val="00380382"/>
    <w:rsid w:val="00380A0F"/>
    <w:rsid w:val="00381114"/>
    <w:rsid w:val="00394F9B"/>
    <w:rsid w:val="00395902"/>
    <w:rsid w:val="00395B01"/>
    <w:rsid w:val="00395C87"/>
    <w:rsid w:val="003A164A"/>
    <w:rsid w:val="003B0CF0"/>
    <w:rsid w:val="003B68A7"/>
    <w:rsid w:val="003C28BB"/>
    <w:rsid w:val="003C2940"/>
    <w:rsid w:val="003C4034"/>
    <w:rsid w:val="003C764F"/>
    <w:rsid w:val="003D3BAD"/>
    <w:rsid w:val="003D41A1"/>
    <w:rsid w:val="003D4565"/>
    <w:rsid w:val="003D4FF8"/>
    <w:rsid w:val="003D696B"/>
    <w:rsid w:val="003E04D4"/>
    <w:rsid w:val="003E057A"/>
    <w:rsid w:val="003E078E"/>
    <w:rsid w:val="003E1708"/>
    <w:rsid w:val="003E1ED0"/>
    <w:rsid w:val="003F6E62"/>
    <w:rsid w:val="00401299"/>
    <w:rsid w:val="004013D4"/>
    <w:rsid w:val="004024F3"/>
    <w:rsid w:val="004151A3"/>
    <w:rsid w:val="0042093C"/>
    <w:rsid w:val="00421272"/>
    <w:rsid w:val="0042420C"/>
    <w:rsid w:val="00427152"/>
    <w:rsid w:val="00427409"/>
    <w:rsid w:val="004314B4"/>
    <w:rsid w:val="00437007"/>
    <w:rsid w:val="00441970"/>
    <w:rsid w:val="00445FA6"/>
    <w:rsid w:val="004472B2"/>
    <w:rsid w:val="00447BC3"/>
    <w:rsid w:val="004514EC"/>
    <w:rsid w:val="0045237B"/>
    <w:rsid w:val="0046106D"/>
    <w:rsid w:val="004618C6"/>
    <w:rsid w:val="004638DC"/>
    <w:rsid w:val="0046451D"/>
    <w:rsid w:val="004667A2"/>
    <w:rsid w:val="00475227"/>
    <w:rsid w:val="004754B8"/>
    <w:rsid w:val="00481DC6"/>
    <w:rsid w:val="0048787A"/>
    <w:rsid w:val="00491A12"/>
    <w:rsid w:val="004942D0"/>
    <w:rsid w:val="00497338"/>
    <w:rsid w:val="004979F9"/>
    <w:rsid w:val="004A0D73"/>
    <w:rsid w:val="004A5060"/>
    <w:rsid w:val="004A7072"/>
    <w:rsid w:val="004B1F74"/>
    <w:rsid w:val="004B3660"/>
    <w:rsid w:val="004C0601"/>
    <w:rsid w:val="004C6BE1"/>
    <w:rsid w:val="004D5AD5"/>
    <w:rsid w:val="004D5C8C"/>
    <w:rsid w:val="004D7B76"/>
    <w:rsid w:val="004E12A3"/>
    <w:rsid w:val="004E1537"/>
    <w:rsid w:val="004E22A6"/>
    <w:rsid w:val="004E5655"/>
    <w:rsid w:val="004E642B"/>
    <w:rsid w:val="004F079B"/>
    <w:rsid w:val="004F1416"/>
    <w:rsid w:val="004F39FE"/>
    <w:rsid w:val="004F6E38"/>
    <w:rsid w:val="004F7092"/>
    <w:rsid w:val="004F7CE4"/>
    <w:rsid w:val="005050E1"/>
    <w:rsid w:val="005071D0"/>
    <w:rsid w:val="005123C1"/>
    <w:rsid w:val="00513659"/>
    <w:rsid w:val="00522B04"/>
    <w:rsid w:val="005235FA"/>
    <w:rsid w:val="00527320"/>
    <w:rsid w:val="00534474"/>
    <w:rsid w:val="00535E3E"/>
    <w:rsid w:val="005377F7"/>
    <w:rsid w:val="00537BED"/>
    <w:rsid w:val="00542775"/>
    <w:rsid w:val="00544C04"/>
    <w:rsid w:val="005457FB"/>
    <w:rsid w:val="00547F87"/>
    <w:rsid w:val="00550C51"/>
    <w:rsid w:val="0055266B"/>
    <w:rsid w:val="005602DC"/>
    <w:rsid w:val="005667B1"/>
    <w:rsid w:val="005671B1"/>
    <w:rsid w:val="00572D5C"/>
    <w:rsid w:val="00581C88"/>
    <w:rsid w:val="00582D21"/>
    <w:rsid w:val="0059105C"/>
    <w:rsid w:val="00592C08"/>
    <w:rsid w:val="005A1EE1"/>
    <w:rsid w:val="005A440B"/>
    <w:rsid w:val="005A5CD1"/>
    <w:rsid w:val="005A6D4A"/>
    <w:rsid w:val="005B1909"/>
    <w:rsid w:val="005B2389"/>
    <w:rsid w:val="005B4D5B"/>
    <w:rsid w:val="005C160A"/>
    <w:rsid w:val="005C186B"/>
    <w:rsid w:val="005C2F55"/>
    <w:rsid w:val="005D2955"/>
    <w:rsid w:val="005E032D"/>
    <w:rsid w:val="005E1E4D"/>
    <w:rsid w:val="005E562D"/>
    <w:rsid w:val="005E6E6E"/>
    <w:rsid w:val="005F0420"/>
    <w:rsid w:val="005F0DA9"/>
    <w:rsid w:val="005F28EF"/>
    <w:rsid w:val="005F6519"/>
    <w:rsid w:val="0060185B"/>
    <w:rsid w:val="00604B81"/>
    <w:rsid w:val="00604FD4"/>
    <w:rsid w:val="0061126C"/>
    <w:rsid w:val="00611A69"/>
    <w:rsid w:val="006124B9"/>
    <w:rsid w:val="00616ED0"/>
    <w:rsid w:val="00620CEF"/>
    <w:rsid w:val="00620F1C"/>
    <w:rsid w:val="00623060"/>
    <w:rsid w:val="00625300"/>
    <w:rsid w:val="0063327A"/>
    <w:rsid w:val="00634215"/>
    <w:rsid w:val="00640081"/>
    <w:rsid w:val="0064070C"/>
    <w:rsid w:val="006409CA"/>
    <w:rsid w:val="0064170A"/>
    <w:rsid w:val="00641BC2"/>
    <w:rsid w:val="00641FF9"/>
    <w:rsid w:val="006421D3"/>
    <w:rsid w:val="006449B7"/>
    <w:rsid w:val="00650C2B"/>
    <w:rsid w:val="00650F84"/>
    <w:rsid w:val="006514B7"/>
    <w:rsid w:val="00651BB1"/>
    <w:rsid w:val="006534AF"/>
    <w:rsid w:val="00653B9E"/>
    <w:rsid w:val="0065539C"/>
    <w:rsid w:val="0065664F"/>
    <w:rsid w:val="006611E9"/>
    <w:rsid w:val="006613FF"/>
    <w:rsid w:val="00661470"/>
    <w:rsid w:val="00663996"/>
    <w:rsid w:val="00667BC5"/>
    <w:rsid w:val="0067276E"/>
    <w:rsid w:val="006732C8"/>
    <w:rsid w:val="00674445"/>
    <w:rsid w:val="0067455F"/>
    <w:rsid w:val="006757A6"/>
    <w:rsid w:val="006762E7"/>
    <w:rsid w:val="00676D09"/>
    <w:rsid w:val="00681076"/>
    <w:rsid w:val="006814D3"/>
    <w:rsid w:val="00684BF5"/>
    <w:rsid w:val="006877A2"/>
    <w:rsid w:val="006913C4"/>
    <w:rsid w:val="0069158C"/>
    <w:rsid w:val="00696063"/>
    <w:rsid w:val="006962D8"/>
    <w:rsid w:val="00696A49"/>
    <w:rsid w:val="006A1DCD"/>
    <w:rsid w:val="006A1E1E"/>
    <w:rsid w:val="006A231B"/>
    <w:rsid w:val="006A2FC5"/>
    <w:rsid w:val="006A4D95"/>
    <w:rsid w:val="006B01FA"/>
    <w:rsid w:val="006B17CA"/>
    <w:rsid w:val="006C2C91"/>
    <w:rsid w:val="006C4096"/>
    <w:rsid w:val="006C42AC"/>
    <w:rsid w:val="006C60F7"/>
    <w:rsid w:val="006D01B3"/>
    <w:rsid w:val="006D1C05"/>
    <w:rsid w:val="006D4567"/>
    <w:rsid w:val="006E02BA"/>
    <w:rsid w:val="006E067C"/>
    <w:rsid w:val="006F27FB"/>
    <w:rsid w:val="006F296B"/>
    <w:rsid w:val="006F308E"/>
    <w:rsid w:val="006F5A6E"/>
    <w:rsid w:val="006F5F5C"/>
    <w:rsid w:val="007030FA"/>
    <w:rsid w:val="0070330E"/>
    <w:rsid w:val="00704583"/>
    <w:rsid w:val="00704F6A"/>
    <w:rsid w:val="00705353"/>
    <w:rsid w:val="007069DC"/>
    <w:rsid w:val="007101B6"/>
    <w:rsid w:val="00710A94"/>
    <w:rsid w:val="00711941"/>
    <w:rsid w:val="00712931"/>
    <w:rsid w:val="00712E01"/>
    <w:rsid w:val="00725337"/>
    <w:rsid w:val="00725569"/>
    <w:rsid w:val="00726363"/>
    <w:rsid w:val="00726C16"/>
    <w:rsid w:val="007279E5"/>
    <w:rsid w:val="00727A8F"/>
    <w:rsid w:val="00737BD4"/>
    <w:rsid w:val="00740316"/>
    <w:rsid w:val="00741537"/>
    <w:rsid w:val="00741B15"/>
    <w:rsid w:val="00742F9C"/>
    <w:rsid w:val="0074665C"/>
    <w:rsid w:val="00747423"/>
    <w:rsid w:val="00750630"/>
    <w:rsid w:val="00750703"/>
    <w:rsid w:val="00752CD4"/>
    <w:rsid w:val="007546E3"/>
    <w:rsid w:val="00762E06"/>
    <w:rsid w:val="0077146D"/>
    <w:rsid w:val="00775448"/>
    <w:rsid w:val="00781187"/>
    <w:rsid w:val="00785DE3"/>
    <w:rsid w:val="00793548"/>
    <w:rsid w:val="0079588F"/>
    <w:rsid w:val="00796943"/>
    <w:rsid w:val="007A0479"/>
    <w:rsid w:val="007A055A"/>
    <w:rsid w:val="007A31BD"/>
    <w:rsid w:val="007A334D"/>
    <w:rsid w:val="007A5BA4"/>
    <w:rsid w:val="007A6156"/>
    <w:rsid w:val="007B0C60"/>
    <w:rsid w:val="007B625D"/>
    <w:rsid w:val="007B6662"/>
    <w:rsid w:val="007B6CF0"/>
    <w:rsid w:val="007C0631"/>
    <w:rsid w:val="007C0651"/>
    <w:rsid w:val="007C7232"/>
    <w:rsid w:val="007D00D2"/>
    <w:rsid w:val="007D74B5"/>
    <w:rsid w:val="007E7B41"/>
    <w:rsid w:val="007F5542"/>
    <w:rsid w:val="00800A59"/>
    <w:rsid w:val="00803B33"/>
    <w:rsid w:val="00805A36"/>
    <w:rsid w:val="008079E6"/>
    <w:rsid w:val="00807F3A"/>
    <w:rsid w:val="00811061"/>
    <w:rsid w:val="00812C72"/>
    <w:rsid w:val="00812F5A"/>
    <w:rsid w:val="008141EB"/>
    <w:rsid w:val="00824A2A"/>
    <w:rsid w:val="0083015D"/>
    <w:rsid w:val="00832DC0"/>
    <w:rsid w:val="00832F59"/>
    <w:rsid w:val="0083481D"/>
    <w:rsid w:val="00835913"/>
    <w:rsid w:val="00835B34"/>
    <w:rsid w:val="00836556"/>
    <w:rsid w:val="00840EFC"/>
    <w:rsid w:val="00841C65"/>
    <w:rsid w:val="00845467"/>
    <w:rsid w:val="0084651D"/>
    <w:rsid w:val="00853C7D"/>
    <w:rsid w:val="00854FE3"/>
    <w:rsid w:val="00861A15"/>
    <w:rsid w:val="00861D33"/>
    <w:rsid w:val="00866A10"/>
    <w:rsid w:val="00866FD9"/>
    <w:rsid w:val="008671D8"/>
    <w:rsid w:val="00867D1E"/>
    <w:rsid w:val="008703A8"/>
    <w:rsid w:val="00874912"/>
    <w:rsid w:val="00874DFA"/>
    <w:rsid w:val="0087614A"/>
    <w:rsid w:val="008807F8"/>
    <w:rsid w:val="0088245F"/>
    <w:rsid w:val="00883F49"/>
    <w:rsid w:val="00884D63"/>
    <w:rsid w:val="008850C0"/>
    <w:rsid w:val="008850EC"/>
    <w:rsid w:val="008859EB"/>
    <w:rsid w:val="00886C2D"/>
    <w:rsid w:val="00892ED9"/>
    <w:rsid w:val="0089378F"/>
    <w:rsid w:val="008A4EAD"/>
    <w:rsid w:val="008A55B7"/>
    <w:rsid w:val="008A76BF"/>
    <w:rsid w:val="008B29D5"/>
    <w:rsid w:val="008B3AB4"/>
    <w:rsid w:val="008B547B"/>
    <w:rsid w:val="008D0348"/>
    <w:rsid w:val="008D68F5"/>
    <w:rsid w:val="008E7C54"/>
    <w:rsid w:val="008F2993"/>
    <w:rsid w:val="008F4713"/>
    <w:rsid w:val="008F7486"/>
    <w:rsid w:val="00913E3A"/>
    <w:rsid w:val="0092476E"/>
    <w:rsid w:val="00934BF4"/>
    <w:rsid w:val="00935B07"/>
    <w:rsid w:val="00937851"/>
    <w:rsid w:val="009407E7"/>
    <w:rsid w:val="00947D7C"/>
    <w:rsid w:val="009535CD"/>
    <w:rsid w:val="00954020"/>
    <w:rsid w:val="0095481F"/>
    <w:rsid w:val="009575F2"/>
    <w:rsid w:val="00962FFB"/>
    <w:rsid w:val="0096497C"/>
    <w:rsid w:val="00964A4D"/>
    <w:rsid w:val="0097171D"/>
    <w:rsid w:val="00975A35"/>
    <w:rsid w:val="0097646B"/>
    <w:rsid w:val="00983763"/>
    <w:rsid w:val="00987FDC"/>
    <w:rsid w:val="009906B1"/>
    <w:rsid w:val="009958B8"/>
    <w:rsid w:val="00997C1A"/>
    <w:rsid w:val="009A1E8D"/>
    <w:rsid w:val="009A3BE5"/>
    <w:rsid w:val="009A4F37"/>
    <w:rsid w:val="009A6EBE"/>
    <w:rsid w:val="009A70F8"/>
    <w:rsid w:val="009B0E8F"/>
    <w:rsid w:val="009B4883"/>
    <w:rsid w:val="009C1D95"/>
    <w:rsid w:val="009D381F"/>
    <w:rsid w:val="009D74D7"/>
    <w:rsid w:val="009E5214"/>
    <w:rsid w:val="009E66C6"/>
    <w:rsid w:val="009E6884"/>
    <w:rsid w:val="009F1569"/>
    <w:rsid w:val="009F76B4"/>
    <w:rsid w:val="00A0022D"/>
    <w:rsid w:val="00A0056D"/>
    <w:rsid w:val="00A01572"/>
    <w:rsid w:val="00A032E4"/>
    <w:rsid w:val="00A0356A"/>
    <w:rsid w:val="00A10270"/>
    <w:rsid w:val="00A11229"/>
    <w:rsid w:val="00A11C62"/>
    <w:rsid w:val="00A13138"/>
    <w:rsid w:val="00A137C0"/>
    <w:rsid w:val="00A170C2"/>
    <w:rsid w:val="00A17AAB"/>
    <w:rsid w:val="00A240C2"/>
    <w:rsid w:val="00A30900"/>
    <w:rsid w:val="00A30FDA"/>
    <w:rsid w:val="00A336BA"/>
    <w:rsid w:val="00A34DDF"/>
    <w:rsid w:val="00A35BEF"/>
    <w:rsid w:val="00A40D39"/>
    <w:rsid w:val="00A4266C"/>
    <w:rsid w:val="00A428F0"/>
    <w:rsid w:val="00A4579E"/>
    <w:rsid w:val="00A46B82"/>
    <w:rsid w:val="00A47C00"/>
    <w:rsid w:val="00A50C05"/>
    <w:rsid w:val="00A52EC9"/>
    <w:rsid w:val="00A551C1"/>
    <w:rsid w:val="00A64552"/>
    <w:rsid w:val="00A66350"/>
    <w:rsid w:val="00A718F4"/>
    <w:rsid w:val="00A72562"/>
    <w:rsid w:val="00A769D7"/>
    <w:rsid w:val="00A82C02"/>
    <w:rsid w:val="00A831E2"/>
    <w:rsid w:val="00A83F94"/>
    <w:rsid w:val="00A90118"/>
    <w:rsid w:val="00A90CF4"/>
    <w:rsid w:val="00A912BA"/>
    <w:rsid w:val="00A92671"/>
    <w:rsid w:val="00A934E5"/>
    <w:rsid w:val="00AA102E"/>
    <w:rsid w:val="00AA1308"/>
    <w:rsid w:val="00AB0816"/>
    <w:rsid w:val="00AB396C"/>
    <w:rsid w:val="00AB482B"/>
    <w:rsid w:val="00AB49C5"/>
    <w:rsid w:val="00AB5592"/>
    <w:rsid w:val="00AC1E61"/>
    <w:rsid w:val="00AC4E17"/>
    <w:rsid w:val="00AC60F4"/>
    <w:rsid w:val="00AC61ED"/>
    <w:rsid w:val="00AC6758"/>
    <w:rsid w:val="00AD3BBB"/>
    <w:rsid w:val="00AD3BDC"/>
    <w:rsid w:val="00AE060C"/>
    <w:rsid w:val="00AE4FFE"/>
    <w:rsid w:val="00AE6B3A"/>
    <w:rsid w:val="00AF1385"/>
    <w:rsid w:val="00AF33F3"/>
    <w:rsid w:val="00AF7281"/>
    <w:rsid w:val="00AF73FD"/>
    <w:rsid w:val="00B00831"/>
    <w:rsid w:val="00B01684"/>
    <w:rsid w:val="00B0320A"/>
    <w:rsid w:val="00B052E1"/>
    <w:rsid w:val="00B05FB5"/>
    <w:rsid w:val="00B06B65"/>
    <w:rsid w:val="00B07245"/>
    <w:rsid w:val="00B12417"/>
    <w:rsid w:val="00B12AA2"/>
    <w:rsid w:val="00B15AF8"/>
    <w:rsid w:val="00B2050F"/>
    <w:rsid w:val="00B23142"/>
    <w:rsid w:val="00B26505"/>
    <w:rsid w:val="00B30A30"/>
    <w:rsid w:val="00B37113"/>
    <w:rsid w:val="00B421B7"/>
    <w:rsid w:val="00B42C1D"/>
    <w:rsid w:val="00B45DF9"/>
    <w:rsid w:val="00B60781"/>
    <w:rsid w:val="00B660C4"/>
    <w:rsid w:val="00B665B9"/>
    <w:rsid w:val="00B67D1E"/>
    <w:rsid w:val="00B73225"/>
    <w:rsid w:val="00B85BEC"/>
    <w:rsid w:val="00B86ED6"/>
    <w:rsid w:val="00B87F49"/>
    <w:rsid w:val="00B949ED"/>
    <w:rsid w:val="00B96A01"/>
    <w:rsid w:val="00BA0B09"/>
    <w:rsid w:val="00BA1FA7"/>
    <w:rsid w:val="00BA2C16"/>
    <w:rsid w:val="00BA3176"/>
    <w:rsid w:val="00BB1843"/>
    <w:rsid w:val="00BB1C00"/>
    <w:rsid w:val="00BC2F48"/>
    <w:rsid w:val="00BC6DD3"/>
    <w:rsid w:val="00BD39CA"/>
    <w:rsid w:val="00BD450B"/>
    <w:rsid w:val="00BD51C8"/>
    <w:rsid w:val="00BE003B"/>
    <w:rsid w:val="00BE07E0"/>
    <w:rsid w:val="00BE2AA2"/>
    <w:rsid w:val="00BE4162"/>
    <w:rsid w:val="00BE6788"/>
    <w:rsid w:val="00BE68C1"/>
    <w:rsid w:val="00BE7CC6"/>
    <w:rsid w:val="00BF22EF"/>
    <w:rsid w:val="00C0106C"/>
    <w:rsid w:val="00C02591"/>
    <w:rsid w:val="00C05197"/>
    <w:rsid w:val="00C05A40"/>
    <w:rsid w:val="00C06107"/>
    <w:rsid w:val="00C0706B"/>
    <w:rsid w:val="00C13560"/>
    <w:rsid w:val="00C16A4F"/>
    <w:rsid w:val="00C17E13"/>
    <w:rsid w:val="00C17ED4"/>
    <w:rsid w:val="00C200CC"/>
    <w:rsid w:val="00C206BF"/>
    <w:rsid w:val="00C21F58"/>
    <w:rsid w:val="00C24D7F"/>
    <w:rsid w:val="00C36DCA"/>
    <w:rsid w:val="00C44DA1"/>
    <w:rsid w:val="00C457DB"/>
    <w:rsid w:val="00C4637E"/>
    <w:rsid w:val="00C477BA"/>
    <w:rsid w:val="00C51C83"/>
    <w:rsid w:val="00C56D0A"/>
    <w:rsid w:val="00C572ED"/>
    <w:rsid w:val="00C57704"/>
    <w:rsid w:val="00C63C95"/>
    <w:rsid w:val="00C6468D"/>
    <w:rsid w:val="00C732AB"/>
    <w:rsid w:val="00C75DEF"/>
    <w:rsid w:val="00C76B84"/>
    <w:rsid w:val="00C8323C"/>
    <w:rsid w:val="00C83384"/>
    <w:rsid w:val="00C85DD0"/>
    <w:rsid w:val="00C866F4"/>
    <w:rsid w:val="00C91E7F"/>
    <w:rsid w:val="00C923C9"/>
    <w:rsid w:val="00C951F6"/>
    <w:rsid w:val="00C97E54"/>
    <w:rsid w:val="00CA2977"/>
    <w:rsid w:val="00CA4EE9"/>
    <w:rsid w:val="00CC6259"/>
    <w:rsid w:val="00CC7116"/>
    <w:rsid w:val="00CD1743"/>
    <w:rsid w:val="00CD1A76"/>
    <w:rsid w:val="00CD7E9A"/>
    <w:rsid w:val="00CD7FF8"/>
    <w:rsid w:val="00CE0C2C"/>
    <w:rsid w:val="00CE46AC"/>
    <w:rsid w:val="00CE53B3"/>
    <w:rsid w:val="00CF1ED4"/>
    <w:rsid w:val="00CF5118"/>
    <w:rsid w:val="00D00B25"/>
    <w:rsid w:val="00D0556C"/>
    <w:rsid w:val="00D06EA3"/>
    <w:rsid w:val="00D07549"/>
    <w:rsid w:val="00D11D7B"/>
    <w:rsid w:val="00D11DE0"/>
    <w:rsid w:val="00D13915"/>
    <w:rsid w:val="00D14632"/>
    <w:rsid w:val="00D1560F"/>
    <w:rsid w:val="00D156CE"/>
    <w:rsid w:val="00D17852"/>
    <w:rsid w:val="00D20F95"/>
    <w:rsid w:val="00D2182B"/>
    <w:rsid w:val="00D2278B"/>
    <w:rsid w:val="00D22AE2"/>
    <w:rsid w:val="00D30BB2"/>
    <w:rsid w:val="00D3105B"/>
    <w:rsid w:val="00D32356"/>
    <w:rsid w:val="00D32E1F"/>
    <w:rsid w:val="00D41D44"/>
    <w:rsid w:val="00D45F5A"/>
    <w:rsid w:val="00D4659C"/>
    <w:rsid w:val="00D46A3C"/>
    <w:rsid w:val="00D525CC"/>
    <w:rsid w:val="00D548AC"/>
    <w:rsid w:val="00D5629A"/>
    <w:rsid w:val="00D57A11"/>
    <w:rsid w:val="00D6031B"/>
    <w:rsid w:val="00D71B5A"/>
    <w:rsid w:val="00D741D2"/>
    <w:rsid w:val="00D745B5"/>
    <w:rsid w:val="00D748FA"/>
    <w:rsid w:val="00D7502A"/>
    <w:rsid w:val="00D85B93"/>
    <w:rsid w:val="00D86712"/>
    <w:rsid w:val="00D8798B"/>
    <w:rsid w:val="00DA1BBA"/>
    <w:rsid w:val="00DA2B4A"/>
    <w:rsid w:val="00DA78C0"/>
    <w:rsid w:val="00DB1779"/>
    <w:rsid w:val="00DB1986"/>
    <w:rsid w:val="00DB1F8E"/>
    <w:rsid w:val="00DB26CD"/>
    <w:rsid w:val="00DB58CA"/>
    <w:rsid w:val="00DB7F10"/>
    <w:rsid w:val="00DC4D5E"/>
    <w:rsid w:val="00DC57A1"/>
    <w:rsid w:val="00DD2A05"/>
    <w:rsid w:val="00DE26EC"/>
    <w:rsid w:val="00DE2BED"/>
    <w:rsid w:val="00DE6D48"/>
    <w:rsid w:val="00DF0694"/>
    <w:rsid w:val="00DF2458"/>
    <w:rsid w:val="00DF394D"/>
    <w:rsid w:val="00DF48CF"/>
    <w:rsid w:val="00DF5A6E"/>
    <w:rsid w:val="00E01DEE"/>
    <w:rsid w:val="00E020E7"/>
    <w:rsid w:val="00E04CC8"/>
    <w:rsid w:val="00E10CB8"/>
    <w:rsid w:val="00E15462"/>
    <w:rsid w:val="00E165E8"/>
    <w:rsid w:val="00E16BDB"/>
    <w:rsid w:val="00E2039C"/>
    <w:rsid w:val="00E269A1"/>
    <w:rsid w:val="00E34563"/>
    <w:rsid w:val="00E34709"/>
    <w:rsid w:val="00E370AA"/>
    <w:rsid w:val="00E37BB4"/>
    <w:rsid w:val="00E424AB"/>
    <w:rsid w:val="00E444C8"/>
    <w:rsid w:val="00E50D13"/>
    <w:rsid w:val="00E52E8F"/>
    <w:rsid w:val="00E54117"/>
    <w:rsid w:val="00E640FE"/>
    <w:rsid w:val="00E652B8"/>
    <w:rsid w:val="00E658BA"/>
    <w:rsid w:val="00E65FA3"/>
    <w:rsid w:val="00E70091"/>
    <w:rsid w:val="00E72750"/>
    <w:rsid w:val="00E75818"/>
    <w:rsid w:val="00E764CB"/>
    <w:rsid w:val="00E81319"/>
    <w:rsid w:val="00E836A8"/>
    <w:rsid w:val="00E84E75"/>
    <w:rsid w:val="00E8590F"/>
    <w:rsid w:val="00E8599B"/>
    <w:rsid w:val="00E909A0"/>
    <w:rsid w:val="00E91C57"/>
    <w:rsid w:val="00E91CBD"/>
    <w:rsid w:val="00E91CEA"/>
    <w:rsid w:val="00E95B6B"/>
    <w:rsid w:val="00E97040"/>
    <w:rsid w:val="00E97CD1"/>
    <w:rsid w:val="00EA584E"/>
    <w:rsid w:val="00EA6C03"/>
    <w:rsid w:val="00EB0C7B"/>
    <w:rsid w:val="00EB2E31"/>
    <w:rsid w:val="00EC022A"/>
    <w:rsid w:val="00EC0884"/>
    <w:rsid w:val="00EC66AB"/>
    <w:rsid w:val="00ED0153"/>
    <w:rsid w:val="00ED1FE9"/>
    <w:rsid w:val="00ED3879"/>
    <w:rsid w:val="00ED7FC4"/>
    <w:rsid w:val="00EE29DA"/>
    <w:rsid w:val="00EF0932"/>
    <w:rsid w:val="00EF727D"/>
    <w:rsid w:val="00F02F61"/>
    <w:rsid w:val="00F109B6"/>
    <w:rsid w:val="00F136FB"/>
    <w:rsid w:val="00F15442"/>
    <w:rsid w:val="00F16C39"/>
    <w:rsid w:val="00F244C6"/>
    <w:rsid w:val="00F25661"/>
    <w:rsid w:val="00F26FB3"/>
    <w:rsid w:val="00F31C1E"/>
    <w:rsid w:val="00F32422"/>
    <w:rsid w:val="00F361CB"/>
    <w:rsid w:val="00F427CB"/>
    <w:rsid w:val="00F42DCA"/>
    <w:rsid w:val="00F55018"/>
    <w:rsid w:val="00F562D2"/>
    <w:rsid w:val="00F6366B"/>
    <w:rsid w:val="00F67133"/>
    <w:rsid w:val="00F722E9"/>
    <w:rsid w:val="00F738E2"/>
    <w:rsid w:val="00F76D3C"/>
    <w:rsid w:val="00F7776D"/>
    <w:rsid w:val="00F83409"/>
    <w:rsid w:val="00F87BFB"/>
    <w:rsid w:val="00F91BC1"/>
    <w:rsid w:val="00F91CC2"/>
    <w:rsid w:val="00F9783A"/>
    <w:rsid w:val="00FA2D18"/>
    <w:rsid w:val="00FA4AE3"/>
    <w:rsid w:val="00FA65D6"/>
    <w:rsid w:val="00FB2A58"/>
    <w:rsid w:val="00FB2B8B"/>
    <w:rsid w:val="00FB301A"/>
    <w:rsid w:val="00FB3BDF"/>
    <w:rsid w:val="00FB4BB7"/>
    <w:rsid w:val="00FB4F70"/>
    <w:rsid w:val="00FB5454"/>
    <w:rsid w:val="00FC5128"/>
    <w:rsid w:val="00FC6DE8"/>
    <w:rsid w:val="00FC7F6E"/>
    <w:rsid w:val="00FD7CC9"/>
    <w:rsid w:val="00FD7CD3"/>
    <w:rsid w:val="00FE016A"/>
    <w:rsid w:val="00FE0A56"/>
    <w:rsid w:val="00FE0B04"/>
    <w:rsid w:val="00FE37E4"/>
    <w:rsid w:val="00FE4537"/>
    <w:rsid w:val="00FE5E12"/>
    <w:rsid w:val="00FE6FEF"/>
    <w:rsid w:val="00FF2A45"/>
    <w:rsid w:val="00FF7C0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CBD"/>
  </w:style>
  <w:style w:type="paragraph" w:styleId="Balk1">
    <w:name w:val="heading 1"/>
    <w:basedOn w:val="Normal"/>
    <w:next w:val="Normal"/>
    <w:link w:val="Balk1Char"/>
    <w:uiPriority w:val="9"/>
    <w:qFormat/>
    <w:rsid w:val="00EC0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E1ED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E1ED0"/>
    <w:rPr>
      <w:rFonts w:ascii="Tahoma" w:hAnsi="Tahoma" w:cs="Tahoma"/>
      <w:sz w:val="16"/>
      <w:szCs w:val="16"/>
    </w:rPr>
  </w:style>
  <w:style w:type="paragraph" w:styleId="ListeParagraf">
    <w:name w:val="List Paragraph"/>
    <w:basedOn w:val="Normal"/>
    <w:uiPriority w:val="34"/>
    <w:qFormat/>
    <w:rsid w:val="0037227E"/>
    <w:pPr>
      <w:ind w:left="720"/>
      <w:contextualSpacing/>
    </w:pPr>
  </w:style>
  <w:style w:type="paragraph" w:styleId="stbilgi">
    <w:name w:val="header"/>
    <w:basedOn w:val="Normal"/>
    <w:link w:val="stbilgiChar"/>
    <w:uiPriority w:val="99"/>
    <w:unhideWhenUsed/>
    <w:rsid w:val="00845467"/>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845467"/>
  </w:style>
  <w:style w:type="paragraph" w:styleId="Altbilgi">
    <w:name w:val="footer"/>
    <w:basedOn w:val="Normal"/>
    <w:link w:val="AltbilgiChar"/>
    <w:uiPriority w:val="99"/>
    <w:semiHidden/>
    <w:unhideWhenUsed/>
    <w:rsid w:val="00845467"/>
    <w:pPr>
      <w:tabs>
        <w:tab w:val="center" w:pos="4513"/>
        <w:tab w:val="right" w:pos="9026"/>
      </w:tabs>
      <w:spacing w:after="0" w:line="240" w:lineRule="auto"/>
    </w:pPr>
  </w:style>
  <w:style w:type="character" w:customStyle="1" w:styleId="AltbilgiChar">
    <w:name w:val="Altbilgi Char"/>
    <w:basedOn w:val="VarsaylanParagrafYazTipi"/>
    <w:link w:val="Altbilgi"/>
    <w:uiPriority w:val="99"/>
    <w:semiHidden/>
    <w:rsid w:val="00845467"/>
  </w:style>
  <w:style w:type="character" w:customStyle="1" w:styleId="Balk1Char">
    <w:name w:val="Başlık 1 Char"/>
    <w:basedOn w:val="VarsaylanParagrafYazTipi"/>
    <w:link w:val="Balk1"/>
    <w:uiPriority w:val="9"/>
    <w:rsid w:val="00EC0884"/>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semiHidden/>
    <w:unhideWhenUsed/>
    <w:qFormat/>
    <w:rsid w:val="00EC0884"/>
    <w:pPr>
      <w:outlineLvl w:val="9"/>
    </w:pPr>
    <w:rPr>
      <w:lang w:eastAsia="en-US"/>
    </w:rPr>
  </w:style>
  <w:style w:type="paragraph" w:styleId="T2">
    <w:name w:val="toc 2"/>
    <w:basedOn w:val="Normal"/>
    <w:next w:val="Normal"/>
    <w:autoRedefine/>
    <w:uiPriority w:val="39"/>
    <w:semiHidden/>
    <w:unhideWhenUsed/>
    <w:qFormat/>
    <w:rsid w:val="00EC0884"/>
    <w:pPr>
      <w:spacing w:after="100"/>
      <w:ind w:left="220"/>
    </w:pPr>
    <w:rPr>
      <w:lang w:eastAsia="en-US"/>
    </w:rPr>
  </w:style>
  <w:style w:type="paragraph" w:styleId="T1">
    <w:name w:val="toc 1"/>
    <w:basedOn w:val="Normal"/>
    <w:next w:val="Normal"/>
    <w:autoRedefine/>
    <w:uiPriority w:val="39"/>
    <w:semiHidden/>
    <w:unhideWhenUsed/>
    <w:qFormat/>
    <w:rsid w:val="00EC0884"/>
    <w:pPr>
      <w:spacing w:after="100"/>
    </w:pPr>
    <w:rPr>
      <w:lang w:eastAsia="en-US"/>
    </w:rPr>
  </w:style>
  <w:style w:type="paragraph" w:styleId="T3">
    <w:name w:val="toc 3"/>
    <w:basedOn w:val="Normal"/>
    <w:next w:val="Normal"/>
    <w:autoRedefine/>
    <w:uiPriority w:val="39"/>
    <w:semiHidden/>
    <w:unhideWhenUsed/>
    <w:qFormat/>
    <w:rsid w:val="00EC0884"/>
    <w:pPr>
      <w:spacing w:after="100"/>
      <w:ind w:left="440"/>
    </w:pPr>
    <w:rPr>
      <w:lang w:eastAsia="en-US"/>
    </w:rPr>
  </w:style>
  <w:style w:type="paragraph" w:styleId="DipnotMetni">
    <w:name w:val="footnote text"/>
    <w:basedOn w:val="Normal"/>
    <w:link w:val="DipnotMetniChar"/>
    <w:uiPriority w:val="99"/>
    <w:semiHidden/>
    <w:unhideWhenUsed/>
    <w:rsid w:val="008F2993"/>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8F2993"/>
    <w:rPr>
      <w:sz w:val="20"/>
      <w:szCs w:val="20"/>
    </w:rPr>
  </w:style>
  <w:style w:type="character" w:styleId="DipnotBavurusu">
    <w:name w:val="footnote reference"/>
    <w:basedOn w:val="VarsaylanParagrafYazTipi"/>
    <w:uiPriority w:val="99"/>
    <w:semiHidden/>
    <w:unhideWhenUsed/>
    <w:rsid w:val="008F2993"/>
    <w:rPr>
      <w:vertAlign w:val="superscript"/>
    </w:rPr>
  </w:style>
</w:styles>
</file>

<file path=word/webSettings.xml><?xml version="1.0" encoding="utf-8"?>
<w:webSettings xmlns:r="http://schemas.openxmlformats.org/officeDocument/2006/relationships" xmlns:w="http://schemas.openxmlformats.org/wordprocessingml/2006/main">
  <w:divs>
    <w:div w:id="238290830">
      <w:bodyDiv w:val="1"/>
      <w:marLeft w:val="0"/>
      <w:marRight w:val="0"/>
      <w:marTop w:val="0"/>
      <w:marBottom w:val="0"/>
      <w:divBdr>
        <w:top w:val="none" w:sz="0" w:space="0" w:color="auto"/>
        <w:left w:val="none" w:sz="0" w:space="0" w:color="auto"/>
        <w:bottom w:val="none" w:sz="0" w:space="0" w:color="auto"/>
        <w:right w:val="none" w:sz="0" w:space="0" w:color="auto"/>
      </w:divBdr>
      <w:divsChild>
        <w:div w:id="1703165353">
          <w:marLeft w:val="0"/>
          <w:marRight w:val="0"/>
          <w:marTop w:val="0"/>
          <w:marBottom w:val="0"/>
          <w:divBdr>
            <w:top w:val="none" w:sz="0" w:space="0" w:color="auto"/>
            <w:left w:val="none" w:sz="0" w:space="0" w:color="auto"/>
            <w:bottom w:val="none" w:sz="0" w:space="0" w:color="auto"/>
            <w:right w:val="none" w:sz="0" w:space="0" w:color="auto"/>
          </w:divBdr>
        </w:div>
        <w:div w:id="513612871">
          <w:marLeft w:val="0"/>
          <w:marRight w:val="0"/>
          <w:marTop w:val="0"/>
          <w:marBottom w:val="0"/>
          <w:divBdr>
            <w:top w:val="none" w:sz="0" w:space="0" w:color="auto"/>
            <w:left w:val="none" w:sz="0" w:space="0" w:color="auto"/>
            <w:bottom w:val="none" w:sz="0" w:space="0" w:color="auto"/>
            <w:right w:val="none" w:sz="0" w:space="0" w:color="auto"/>
          </w:divBdr>
        </w:div>
        <w:div w:id="1392267159">
          <w:marLeft w:val="0"/>
          <w:marRight w:val="0"/>
          <w:marTop w:val="0"/>
          <w:marBottom w:val="0"/>
          <w:divBdr>
            <w:top w:val="none" w:sz="0" w:space="0" w:color="auto"/>
            <w:left w:val="none" w:sz="0" w:space="0" w:color="auto"/>
            <w:bottom w:val="none" w:sz="0" w:space="0" w:color="auto"/>
            <w:right w:val="none" w:sz="0" w:space="0" w:color="auto"/>
          </w:divBdr>
        </w:div>
        <w:div w:id="1772436416">
          <w:marLeft w:val="0"/>
          <w:marRight w:val="0"/>
          <w:marTop w:val="0"/>
          <w:marBottom w:val="0"/>
          <w:divBdr>
            <w:top w:val="none" w:sz="0" w:space="0" w:color="auto"/>
            <w:left w:val="none" w:sz="0" w:space="0" w:color="auto"/>
            <w:bottom w:val="none" w:sz="0" w:space="0" w:color="auto"/>
            <w:right w:val="none" w:sz="0" w:space="0" w:color="auto"/>
          </w:divBdr>
        </w:div>
        <w:div w:id="1303460131">
          <w:marLeft w:val="0"/>
          <w:marRight w:val="0"/>
          <w:marTop w:val="0"/>
          <w:marBottom w:val="0"/>
          <w:divBdr>
            <w:top w:val="none" w:sz="0" w:space="0" w:color="auto"/>
            <w:left w:val="none" w:sz="0" w:space="0" w:color="auto"/>
            <w:bottom w:val="none" w:sz="0" w:space="0" w:color="auto"/>
            <w:right w:val="none" w:sz="0" w:space="0" w:color="auto"/>
          </w:divBdr>
        </w:div>
        <w:div w:id="498886692">
          <w:marLeft w:val="0"/>
          <w:marRight w:val="0"/>
          <w:marTop w:val="0"/>
          <w:marBottom w:val="0"/>
          <w:divBdr>
            <w:top w:val="none" w:sz="0" w:space="0" w:color="auto"/>
            <w:left w:val="none" w:sz="0" w:space="0" w:color="auto"/>
            <w:bottom w:val="none" w:sz="0" w:space="0" w:color="auto"/>
            <w:right w:val="none" w:sz="0" w:space="0" w:color="auto"/>
          </w:divBdr>
        </w:div>
        <w:div w:id="1469662558">
          <w:marLeft w:val="0"/>
          <w:marRight w:val="0"/>
          <w:marTop w:val="0"/>
          <w:marBottom w:val="0"/>
          <w:divBdr>
            <w:top w:val="none" w:sz="0" w:space="0" w:color="auto"/>
            <w:left w:val="none" w:sz="0" w:space="0" w:color="auto"/>
            <w:bottom w:val="none" w:sz="0" w:space="0" w:color="auto"/>
            <w:right w:val="none" w:sz="0" w:space="0" w:color="auto"/>
          </w:divBdr>
        </w:div>
        <w:div w:id="968169487">
          <w:marLeft w:val="0"/>
          <w:marRight w:val="0"/>
          <w:marTop w:val="0"/>
          <w:marBottom w:val="0"/>
          <w:divBdr>
            <w:top w:val="none" w:sz="0" w:space="0" w:color="auto"/>
            <w:left w:val="none" w:sz="0" w:space="0" w:color="auto"/>
            <w:bottom w:val="none" w:sz="0" w:space="0" w:color="auto"/>
            <w:right w:val="none" w:sz="0" w:space="0" w:color="auto"/>
          </w:divBdr>
        </w:div>
        <w:div w:id="2130007507">
          <w:marLeft w:val="0"/>
          <w:marRight w:val="0"/>
          <w:marTop w:val="0"/>
          <w:marBottom w:val="0"/>
          <w:divBdr>
            <w:top w:val="none" w:sz="0" w:space="0" w:color="auto"/>
            <w:left w:val="none" w:sz="0" w:space="0" w:color="auto"/>
            <w:bottom w:val="none" w:sz="0" w:space="0" w:color="auto"/>
            <w:right w:val="none" w:sz="0" w:space="0" w:color="auto"/>
          </w:divBdr>
        </w:div>
        <w:div w:id="520971287">
          <w:marLeft w:val="0"/>
          <w:marRight w:val="0"/>
          <w:marTop w:val="0"/>
          <w:marBottom w:val="0"/>
          <w:divBdr>
            <w:top w:val="none" w:sz="0" w:space="0" w:color="auto"/>
            <w:left w:val="none" w:sz="0" w:space="0" w:color="auto"/>
            <w:bottom w:val="none" w:sz="0" w:space="0" w:color="auto"/>
            <w:right w:val="none" w:sz="0" w:space="0" w:color="auto"/>
          </w:divBdr>
        </w:div>
        <w:div w:id="1930844668">
          <w:marLeft w:val="0"/>
          <w:marRight w:val="0"/>
          <w:marTop w:val="0"/>
          <w:marBottom w:val="0"/>
          <w:divBdr>
            <w:top w:val="none" w:sz="0" w:space="0" w:color="auto"/>
            <w:left w:val="none" w:sz="0" w:space="0" w:color="auto"/>
            <w:bottom w:val="none" w:sz="0" w:space="0" w:color="auto"/>
            <w:right w:val="none" w:sz="0" w:space="0" w:color="auto"/>
          </w:divBdr>
        </w:div>
        <w:div w:id="1046560435">
          <w:marLeft w:val="0"/>
          <w:marRight w:val="0"/>
          <w:marTop w:val="0"/>
          <w:marBottom w:val="0"/>
          <w:divBdr>
            <w:top w:val="none" w:sz="0" w:space="0" w:color="auto"/>
            <w:left w:val="none" w:sz="0" w:space="0" w:color="auto"/>
            <w:bottom w:val="none" w:sz="0" w:space="0" w:color="auto"/>
            <w:right w:val="none" w:sz="0" w:space="0" w:color="auto"/>
          </w:divBdr>
        </w:div>
        <w:div w:id="1913655639">
          <w:marLeft w:val="0"/>
          <w:marRight w:val="0"/>
          <w:marTop w:val="0"/>
          <w:marBottom w:val="0"/>
          <w:divBdr>
            <w:top w:val="none" w:sz="0" w:space="0" w:color="auto"/>
            <w:left w:val="none" w:sz="0" w:space="0" w:color="auto"/>
            <w:bottom w:val="none" w:sz="0" w:space="0" w:color="auto"/>
            <w:right w:val="none" w:sz="0" w:space="0" w:color="auto"/>
          </w:divBdr>
        </w:div>
        <w:div w:id="884297275">
          <w:marLeft w:val="0"/>
          <w:marRight w:val="0"/>
          <w:marTop w:val="0"/>
          <w:marBottom w:val="0"/>
          <w:divBdr>
            <w:top w:val="none" w:sz="0" w:space="0" w:color="auto"/>
            <w:left w:val="none" w:sz="0" w:space="0" w:color="auto"/>
            <w:bottom w:val="none" w:sz="0" w:space="0" w:color="auto"/>
            <w:right w:val="none" w:sz="0" w:space="0" w:color="auto"/>
          </w:divBdr>
        </w:div>
        <w:div w:id="1428691845">
          <w:marLeft w:val="0"/>
          <w:marRight w:val="0"/>
          <w:marTop w:val="0"/>
          <w:marBottom w:val="0"/>
          <w:divBdr>
            <w:top w:val="none" w:sz="0" w:space="0" w:color="auto"/>
            <w:left w:val="none" w:sz="0" w:space="0" w:color="auto"/>
            <w:bottom w:val="none" w:sz="0" w:space="0" w:color="auto"/>
            <w:right w:val="none" w:sz="0" w:space="0" w:color="auto"/>
          </w:divBdr>
        </w:div>
        <w:div w:id="1001278145">
          <w:marLeft w:val="0"/>
          <w:marRight w:val="0"/>
          <w:marTop w:val="0"/>
          <w:marBottom w:val="0"/>
          <w:divBdr>
            <w:top w:val="none" w:sz="0" w:space="0" w:color="auto"/>
            <w:left w:val="none" w:sz="0" w:space="0" w:color="auto"/>
            <w:bottom w:val="none" w:sz="0" w:space="0" w:color="auto"/>
            <w:right w:val="none" w:sz="0" w:space="0" w:color="auto"/>
          </w:divBdr>
        </w:div>
        <w:div w:id="1941722161">
          <w:marLeft w:val="0"/>
          <w:marRight w:val="0"/>
          <w:marTop w:val="0"/>
          <w:marBottom w:val="0"/>
          <w:divBdr>
            <w:top w:val="none" w:sz="0" w:space="0" w:color="auto"/>
            <w:left w:val="none" w:sz="0" w:space="0" w:color="auto"/>
            <w:bottom w:val="none" w:sz="0" w:space="0" w:color="auto"/>
            <w:right w:val="none" w:sz="0" w:space="0" w:color="auto"/>
          </w:divBdr>
        </w:div>
        <w:div w:id="1786197341">
          <w:marLeft w:val="0"/>
          <w:marRight w:val="0"/>
          <w:marTop w:val="0"/>
          <w:marBottom w:val="0"/>
          <w:divBdr>
            <w:top w:val="none" w:sz="0" w:space="0" w:color="auto"/>
            <w:left w:val="none" w:sz="0" w:space="0" w:color="auto"/>
            <w:bottom w:val="none" w:sz="0" w:space="0" w:color="auto"/>
            <w:right w:val="none" w:sz="0" w:space="0" w:color="auto"/>
          </w:divBdr>
        </w:div>
        <w:div w:id="1417702760">
          <w:marLeft w:val="0"/>
          <w:marRight w:val="0"/>
          <w:marTop w:val="0"/>
          <w:marBottom w:val="0"/>
          <w:divBdr>
            <w:top w:val="none" w:sz="0" w:space="0" w:color="auto"/>
            <w:left w:val="none" w:sz="0" w:space="0" w:color="auto"/>
            <w:bottom w:val="none" w:sz="0" w:space="0" w:color="auto"/>
            <w:right w:val="none" w:sz="0" w:space="0" w:color="auto"/>
          </w:divBdr>
        </w:div>
        <w:div w:id="1349403093">
          <w:marLeft w:val="0"/>
          <w:marRight w:val="0"/>
          <w:marTop w:val="0"/>
          <w:marBottom w:val="0"/>
          <w:divBdr>
            <w:top w:val="none" w:sz="0" w:space="0" w:color="auto"/>
            <w:left w:val="none" w:sz="0" w:space="0" w:color="auto"/>
            <w:bottom w:val="none" w:sz="0" w:space="0" w:color="auto"/>
            <w:right w:val="none" w:sz="0" w:space="0" w:color="auto"/>
          </w:divBdr>
        </w:div>
        <w:div w:id="723336228">
          <w:marLeft w:val="0"/>
          <w:marRight w:val="0"/>
          <w:marTop w:val="0"/>
          <w:marBottom w:val="0"/>
          <w:divBdr>
            <w:top w:val="none" w:sz="0" w:space="0" w:color="auto"/>
            <w:left w:val="none" w:sz="0" w:space="0" w:color="auto"/>
            <w:bottom w:val="none" w:sz="0" w:space="0" w:color="auto"/>
            <w:right w:val="none" w:sz="0" w:space="0" w:color="auto"/>
          </w:divBdr>
        </w:div>
        <w:div w:id="1171334315">
          <w:marLeft w:val="0"/>
          <w:marRight w:val="0"/>
          <w:marTop w:val="0"/>
          <w:marBottom w:val="0"/>
          <w:divBdr>
            <w:top w:val="none" w:sz="0" w:space="0" w:color="auto"/>
            <w:left w:val="none" w:sz="0" w:space="0" w:color="auto"/>
            <w:bottom w:val="none" w:sz="0" w:space="0" w:color="auto"/>
            <w:right w:val="none" w:sz="0" w:space="0" w:color="auto"/>
          </w:divBdr>
        </w:div>
        <w:div w:id="1299645534">
          <w:marLeft w:val="0"/>
          <w:marRight w:val="0"/>
          <w:marTop w:val="0"/>
          <w:marBottom w:val="0"/>
          <w:divBdr>
            <w:top w:val="none" w:sz="0" w:space="0" w:color="auto"/>
            <w:left w:val="none" w:sz="0" w:space="0" w:color="auto"/>
            <w:bottom w:val="none" w:sz="0" w:space="0" w:color="auto"/>
            <w:right w:val="none" w:sz="0" w:space="0" w:color="auto"/>
          </w:divBdr>
        </w:div>
        <w:div w:id="160241299">
          <w:marLeft w:val="0"/>
          <w:marRight w:val="0"/>
          <w:marTop w:val="0"/>
          <w:marBottom w:val="0"/>
          <w:divBdr>
            <w:top w:val="none" w:sz="0" w:space="0" w:color="auto"/>
            <w:left w:val="none" w:sz="0" w:space="0" w:color="auto"/>
            <w:bottom w:val="none" w:sz="0" w:space="0" w:color="auto"/>
            <w:right w:val="none" w:sz="0" w:space="0" w:color="auto"/>
          </w:divBdr>
        </w:div>
        <w:div w:id="302738919">
          <w:marLeft w:val="0"/>
          <w:marRight w:val="0"/>
          <w:marTop w:val="0"/>
          <w:marBottom w:val="0"/>
          <w:divBdr>
            <w:top w:val="none" w:sz="0" w:space="0" w:color="auto"/>
            <w:left w:val="none" w:sz="0" w:space="0" w:color="auto"/>
            <w:bottom w:val="none" w:sz="0" w:space="0" w:color="auto"/>
            <w:right w:val="none" w:sz="0" w:space="0" w:color="auto"/>
          </w:divBdr>
        </w:div>
        <w:div w:id="1610967019">
          <w:marLeft w:val="0"/>
          <w:marRight w:val="0"/>
          <w:marTop w:val="0"/>
          <w:marBottom w:val="0"/>
          <w:divBdr>
            <w:top w:val="none" w:sz="0" w:space="0" w:color="auto"/>
            <w:left w:val="none" w:sz="0" w:space="0" w:color="auto"/>
            <w:bottom w:val="none" w:sz="0" w:space="0" w:color="auto"/>
            <w:right w:val="none" w:sz="0" w:space="0" w:color="auto"/>
          </w:divBdr>
        </w:div>
        <w:div w:id="1066412509">
          <w:marLeft w:val="0"/>
          <w:marRight w:val="0"/>
          <w:marTop w:val="0"/>
          <w:marBottom w:val="0"/>
          <w:divBdr>
            <w:top w:val="none" w:sz="0" w:space="0" w:color="auto"/>
            <w:left w:val="none" w:sz="0" w:space="0" w:color="auto"/>
            <w:bottom w:val="none" w:sz="0" w:space="0" w:color="auto"/>
            <w:right w:val="none" w:sz="0" w:space="0" w:color="auto"/>
          </w:divBdr>
        </w:div>
        <w:div w:id="81075665">
          <w:marLeft w:val="0"/>
          <w:marRight w:val="0"/>
          <w:marTop w:val="0"/>
          <w:marBottom w:val="0"/>
          <w:divBdr>
            <w:top w:val="none" w:sz="0" w:space="0" w:color="auto"/>
            <w:left w:val="none" w:sz="0" w:space="0" w:color="auto"/>
            <w:bottom w:val="none" w:sz="0" w:space="0" w:color="auto"/>
            <w:right w:val="none" w:sz="0" w:space="0" w:color="auto"/>
          </w:divBdr>
        </w:div>
        <w:div w:id="1605533053">
          <w:marLeft w:val="0"/>
          <w:marRight w:val="0"/>
          <w:marTop w:val="0"/>
          <w:marBottom w:val="0"/>
          <w:divBdr>
            <w:top w:val="none" w:sz="0" w:space="0" w:color="auto"/>
            <w:left w:val="none" w:sz="0" w:space="0" w:color="auto"/>
            <w:bottom w:val="none" w:sz="0" w:space="0" w:color="auto"/>
            <w:right w:val="none" w:sz="0" w:space="0" w:color="auto"/>
          </w:divBdr>
        </w:div>
        <w:div w:id="1406225402">
          <w:marLeft w:val="0"/>
          <w:marRight w:val="0"/>
          <w:marTop w:val="0"/>
          <w:marBottom w:val="0"/>
          <w:divBdr>
            <w:top w:val="none" w:sz="0" w:space="0" w:color="auto"/>
            <w:left w:val="none" w:sz="0" w:space="0" w:color="auto"/>
            <w:bottom w:val="none" w:sz="0" w:space="0" w:color="auto"/>
            <w:right w:val="none" w:sz="0" w:space="0" w:color="auto"/>
          </w:divBdr>
        </w:div>
        <w:div w:id="1232425443">
          <w:marLeft w:val="0"/>
          <w:marRight w:val="0"/>
          <w:marTop w:val="0"/>
          <w:marBottom w:val="0"/>
          <w:divBdr>
            <w:top w:val="none" w:sz="0" w:space="0" w:color="auto"/>
            <w:left w:val="none" w:sz="0" w:space="0" w:color="auto"/>
            <w:bottom w:val="none" w:sz="0" w:space="0" w:color="auto"/>
            <w:right w:val="none" w:sz="0" w:space="0" w:color="auto"/>
          </w:divBdr>
        </w:div>
        <w:div w:id="414210970">
          <w:marLeft w:val="0"/>
          <w:marRight w:val="0"/>
          <w:marTop w:val="0"/>
          <w:marBottom w:val="0"/>
          <w:divBdr>
            <w:top w:val="none" w:sz="0" w:space="0" w:color="auto"/>
            <w:left w:val="none" w:sz="0" w:space="0" w:color="auto"/>
            <w:bottom w:val="none" w:sz="0" w:space="0" w:color="auto"/>
            <w:right w:val="none" w:sz="0" w:space="0" w:color="auto"/>
          </w:divBdr>
        </w:div>
        <w:div w:id="1013844418">
          <w:marLeft w:val="0"/>
          <w:marRight w:val="0"/>
          <w:marTop w:val="0"/>
          <w:marBottom w:val="0"/>
          <w:divBdr>
            <w:top w:val="none" w:sz="0" w:space="0" w:color="auto"/>
            <w:left w:val="none" w:sz="0" w:space="0" w:color="auto"/>
            <w:bottom w:val="none" w:sz="0" w:space="0" w:color="auto"/>
            <w:right w:val="none" w:sz="0" w:space="0" w:color="auto"/>
          </w:divBdr>
        </w:div>
        <w:div w:id="1354306477">
          <w:marLeft w:val="0"/>
          <w:marRight w:val="0"/>
          <w:marTop w:val="0"/>
          <w:marBottom w:val="0"/>
          <w:divBdr>
            <w:top w:val="none" w:sz="0" w:space="0" w:color="auto"/>
            <w:left w:val="none" w:sz="0" w:space="0" w:color="auto"/>
            <w:bottom w:val="none" w:sz="0" w:space="0" w:color="auto"/>
            <w:right w:val="none" w:sz="0" w:space="0" w:color="auto"/>
          </w:divBdr>
        </w:div>
        <w:div w:id="1936402040">
          <w:marLeft w:val="0"/>
          <w:marRight w:val="0"/>
          <w:marTop w:val="0"/>
          <w:marBottom w:val="0"/>
          <w:divBdr>
            <w:top w:val="none" w:sz="0" w:space="0" w:color="auto"/>
            <w:left w:val="none" w:sz="0" w:space="0" w:color="auto"/>
            <w:bottom w:val="none" w:sz="0" w:space="0" w:color="auto"/>
            <w:right w:val="none" w:sz="0" w:space="0" w:color="auto"/>
          </w:divBdr>
        </w:div>
        <w:div w:id="1419670336">
          <w:marLeft w:val="0"/>
          <w:marRight w:val="0"/>
          <w:marTop w:val="0"/>
          <w:marBottom w:val="0"/>
          <w:divBdr>
            <w:top w:val="none" w:sz="0" w:space="0" w:color="auto"/>
            <w:left w:val="none" w:sz="0" w:space="0" w:color="auto"/>
            <w:bottom w:val="none" w:sz="0" w:space="0" w:color="auto"/>
            <w:right w:val="none" w:sz="0" w:space="0" w:color="auto"/>
          </w:divBdr>
        </w:div>
        <w:div w:id="451288603">
          <w:marLeft w:val="0"/>
          <w:marRight w:val="0"/>
          <w:marTop w:val="0"/>
          <w:marBottom w:val="0"/>
          <w:divBdr>
            <w:top w:val="none" w:sz="0" w:space="0" w:color="auto"/>
            <w:left w:val="none" w:sz="0" w:space="0" w:color="auto"/>
            <w:bottom w:val="none" w:sz="0" w:space="0" w:color="auto"/>
            <w:right w:val="none" w:sz="0" w:space="0" w:color="auto"/>
          </w:divBdr>
        </w:div>
        <w:div w:id="331684601">
          <w:marLeft w:val="0"/>
          <w:marRight w:val="0"/>
          <w:marTop w:val="0"/>
          <w:marBottom w:val="0"/>
          <w:divBdr>
            <w:top w:val="none" w:sz="0" w:space="0" w:color="auto"/>
            <w:left w:val="none" w:sz="0" w:space="0" w:color="auto"/>
            <w:bottom w:val="none" w:sz="0" w:space="0" w:color="auto"/>
            <w:right w:val="none" w:sz="0" w:space="0" w:color="auto"/>
          </w:divBdr>
        </w:div>
        <w:div w:id="1299339907">
          <w:marLeft w:val="0"/>
          <w:marRight w:val="0"/>
          <w:marTop w:val="0"/>
          <w:marBottom w:val="0"/>
          <w:divBdr>
            <w:top w:val="none" w:sz="0" w:space="0" w:color="auto"/>
            <w:left w:val="none" w:sz="0" w:space="0" w:color="auto"/>
            <w:bottom w:val="none" w:sz="0" w:space="0" w:color="auto"/>
            <w:right w:val="none" w:sz="0" w:space="0" w:color="auto"/>
          </w:divBdr>
        </w:div>
        <w:div w:id="78069005">
          <w:marLeft w:val="0"/>
          <w:marRight w:val="0"/>
          <w:marTop w:val="0"/>
          <w:marBottom w:val="0"/>
          <w:divBdr>
            <w:top w:val="none" w:sz="0" w:space="0" w:color="auto"/>
            <w:left w:val="none" w:sz="0" w:space="0" w:color="auto"/>
            <w:bottom w:val="none" w:sz="0" w:space="0" w:color="auto"/>
            <w:right w:val="none" w:sz="0" w:space="0" w:color="auto"/>
          </w:divBdr>
        </w:div>
        <w:div w:id="587277991">
          <w:marLeft w:val="0"/>
          <w:marRight w:val="0"/>
          <w:marTop w:val="0"/>
          <w:marBottom w:val="0"/>
          <w:divBdr>
            <w:top w:val="none" w:sz="0" w:space="0" w:color="auto"/>
            <w:left w:val="none" w:sz="0" w:space="0" w:color="auto"/>
            <w:bottom w:val="none" w:sz="0" w:space="0" w:color="auto"/>
            <w:right w:val="none" w:sz="0" w:space="0" w:color="auto"/>
          </w:divBdr>
        </w:div>
        <w:div w:id="1983610630">
          <w:marLeft w:val="0"/>
          <w:marRight w:val="0"/>
          <w:marTop w:val="0"/>
          <w:marBottom w:val="0"/>
          <w:divBdr>
            <w:top w:val="none" w:sz="0" w:space="0" w:color="auto"/>
            <w:left w:val="none" w:sz="0" w:space="0" w:color="auto"/>
            <w:bottom w:val="none" w:sz="0" w:space="0" w:color="auto"/>
            <w:right w:val="none" w:sz="0" w:space="0" w:color="auto"/>
          </w:divBdr>
        </w:div>
        <w:div w:id="871572781">
          <w:marLeft w:val="0"/>
          <w:marRight w:val="0"/>
          <w:marTop w:val="0"/>
          <w:marBottom w:val="0"/>
          <w:divBdr>
            <w:top w:val="none" w:sz="0" w:space="0" w:color="auto"/>
            <w:left w:val="none" w:sz="0" w:space="0" w:color="auto"/>
            <w:bottom w:val="none" w:sz="0" w:space="0" w:color="auto"/>
            <w:right w:val="none" w:sz="0" w:space="0" w:color="auto"/>
          </w:divBdr>
        </w:div>
        <w:div w:id="1145242349">
          <w:marLeft w:val="0"/>
          <w:marRight w:val="0"/>
          <w:marTop w:val="0"/>
          <w:marBottom w:val="0"/>
          <w:divBdr>
            <w:top w:val="none" w:sz="0" w:space="0" w:color="auto"/>
            <w:left w:val="none" w:sz="0" w:space="0" w:color="auto"/>
            <w:bottom w:val="none" w:sz="0" w:space="0" w:color="auto"/>
            <w:right w:val="none" w:sz="0" w:space="0" w:color="auto"/>
          </w:divBdr>
        </w:div>
        <w:div w:id="953706221">
          <w:marLeft w:val="0"/>
          <w:marRight w:val="0"/>
          <w:marTop w:val="0"/>
          <w:marBottom w:val="0"/>
          <w:divBdr>
            <w:top w:val="none" w:sz="0" w:space="0" w:color="auto"/>
            <w:left w:val="none" w:sz="0" w:space="0" w:color="auto"/>
            <w:bottom w:val="none" w:sz="0" w:space="0" w:color="auto"/>
            <w:right w:val="none" w:sz="0" w:space="0" w:color="auto"/>
          </w:divBdr>
        </w:div>
        <w:div w:id="922253438">
          <w:marLeft w:val="0"/>
          <w:marRight w:val="0"/>
          <w:marTop w:val="0"/>
          <w:marBottom w:val="0"/>
          <w:divBdr>
            <w:top w:val="none" w:sz="0" w:space="0" w:color="auto"/>
            <w:left w:val="none" w:sz="0" w:space="0" w:color="auto"/>
            <w:bottom w:val="none" w:sz="0" w:space="0" w:color="auto"/>
            <w:right w:val="none" w:sz="0" w:space="0" w:color="auto"/>
          </w:divBdr>
        </w:div>
        <w:div w:id="671223517">
          <w:marLeft w:val="0"/>
          <w:marRight w:val="0"/>
          <w:marTop w:val="0"/>
          <w:marBottom w:val="0"/>
          <w:divBdr>
            <w:top w:val="none" w:sz="0" w:space="0" w:color="auto"/>
            <w:left w:val="none" w:sz="0" w:space="0" w:color="auto"/>
            <w:bottom w:val="none" w:sz="0" w:space="0" w:color="auto"/>
            <w:right w:val="none" w:sz="0" w:space="0" w:color="auto"/>
          </w:divBdr>
        </w:div>
        <w:div w:id="1074624305">
          <w:marLeft w:val="0"/>
          <w:marRight w:val="0"/>
          <w:marTop w:val="0"/>
          <w:marBottom w:val="0"/>
          <w:divBdr>
            <w:top w:val="none" w:sz="0" w:space="0" w:color="auto"/>
            <w:left w:val="none" w:sz="0" w:space="0" w:color="auto"/>
            <w:bottom w:val="none" w:sz="0" w:space="0" w:color="auto"/>
            <w:right w:val="none" w:sz="0" w:space="0" w:color="auto"/>
          </w:divBdr>
        </w:div>
        <w:div w:id="1055009292">
          <w:marLeft w:val="0"/>
          <w:marRight w:val="0"/>
          <w:marTop w:val="0"/>
          <w:marBottom w:val="0"/>
          <w:divBdr>
            <w:top w:val="none" w:sz="0" w:space="0" w:color="auto"/>
            <w:left w:val="none" w:sz="0" w:space="0" w:color="auto"/>
            <w:bottom w:val="none" w:sz="0" w:space="0" w:color="auto"/>
            <w:right w:val="none" w:sz="0" w:space="0" w:color="auto"/>
          </w:divBdr>
        </w:div>
        <w:div w:id="674770486">
          <w:marLeft w:val="0"/>
          <w:marRight w:val="0"/>
          <w:marTop w:val="0"/>
          <w:marBottom w:val="0"/>
          <w:divBdr>
            <w:top w:val="none" w:sz="0" w:space="0" w:color="auto"/>
            <w:left w:val="none" w:sz="0" w:space="0" w:color="auto"/>
            <w:bottom w:val="none" w:sz="0" w:space="0" w:color="auto"/>
            <w:right w:val="none" w:sz="0" w:space="0" w:color="auto"/>
          </w:divBdr>
        </w:div>
        <w:div w:id="1382821159">
          <w:marLeft w:val="0"/>
          <w:marRight w:val="0"/>
          <w:marTop w:val="0"/>
          <w:marBottom w:val="0"/>
          <w:divBdr>
            <w:top w:val="none" w:sz="0" w:space="0" w:color="auto"/>
            <w:left w:val="none" w:sz="0" w:space="0" w:color="auto"/>
            <w:bottom w:val="none" w:sz="0" w:space="0" w:color="auto"/>
            <w:right w:val="none" w:sz="0" w:space="0" w:color="auto"/>
          </w:divBdr>
        </w:div>
        <w:div w:id="1222327797">
          <w:marLeft w:val="0"/>
          <w:marRight w:val="0"/>
          <w:marTop w:val="0"/>
          <w:marBottom w:val="0"/>
          <w:divBdr>
            <w:top w:val="none" w:sz="0" w:space="0" w:color="auto"/>
            <w:left w:val="none" w:sz="0" w:space="0" w:color="auto"/>
            <w:bottom w:val="none" w:sz="0" w:space="0" w:color="auto"/>
            <w:right w:val="none" w:sz="0" w:space="0" w:color="auto"/>
          </w:divBdr>
        </w:div>
        <w:div w:id="212741414">
          <w:marLeft w:val="0"/>
          <w:marRight w:val="0"/>
          <w:marTop w:val="0"/>
          <w:marBottom w:val="0"/>
          <w:divBdr>
            <w:top w:val="none" w:sz="0" w:space="0" w:color="auto"/>
            <w:left w:val="none" w:sz="0" w:space="0" w:color="auto"/>
            <w:bottom w:val="none" w:sz="0" w:space="0" w:color="auto"/>
            <w:right w:val="none" w:sz="0" w:space="0" w:color="auto"/>
          </w:divBdr>
        </w:div>
        <w:div w:id="459689649">
          <w:marLeft w:val="0"/>
          <w:marRight w:val="0"/>
          <w:marTop w:val="0"/>
          <w:marBottom w:val="0"/>
          <w:divBdr>
            <w:top w:val="none" w:sz="0" w:space="0" w:color="auto"/>
            <w:left w:val="none" w:sz="0" w:space="0" w:color="auto"/>
            <w:bottom w:val="none" w:sz="0" w:space="0" w:color="auto"/>
            <w:right w:val="none" w:sz="0" w:space="0" w:color="auto"/>
          </w:divBdr>
        </w:div>
        <w:div w:id="1993413674">
          <w:marLeft w:val="0"/>
          <w:marRight w:val="0"/>
          <w:marTop w:val="0"/>
          <w:marBottom w:val="0"/>
          <w:divBdr>
            <w:top w:val="none" w:sz="0" w:space="0" w:color="auto"/>
            <w:left w:val="none" w:sz="0" w:space="0" w:color="auto"/>
            <w:bottom w:val="none" w:sz="0" w:space="0" w:color="auto"/>
            <w:right w:val="none" w:sz="0" w:space="0" w:color="auto"/>
          </w:divBdr>
        </w:div>
        <w:div w:id="488717000">
          <w:marLeft w:val="0"/>
          <w:marRight w:val="0"/>
          <w:marTop w:val="0"/>
          <w:marBottom w:val="0"/>
          <w:divBdr>
            <w:top w:val="none" w:sz="0" w:space="0" w:color="auto"/>
            <w:left w:val="none" w:sz="0" w:space="0" w:color="auto"/>
            <w:bottom w:val="none" w:sz="0" w:space="0" w:color="auto"/>
            <w:right w:val="none" w:sz="0" w:space="0" w:color="auto"/>
          </w:divBdr>
        </w:div>
        <w:div w:id="611983577">
          <w:marLeft w:val="0"/>
          <w:marRight w:val="0"/>
          <w:marTop w:val="0"/>
          <w:marBottom w:val="0"/>
          <w:divBdr>
            <w:top w:val="none" w:sz="0" w:space="0" w:color="auto"/>
            <w:left w:val="none" w:sz="0" w:space="0" w:color="auto"/>
            <w:bottom w:val="none" w:sz="0" w:space="0" w:color="auto"/>
            <w:right w:val="none" w:sz="0" w:space="0" w:color="auto"/>
          </w:divBdr>
        </w:div>
        <w:div w:id="869293425">
          <w:marLeft w:val="0"/>
          <w:marRight w:val="0"/>
          <w:marTop w:val="0"/>
          <w:marBottom w:val="0"/>
          <w:divBdr>
            <w:top w:val="none" w:sz="0" w:space="0" w:color="auto"/>
            <w:left w:val="none" w:sz="0" w:space="0" w:color="auto"/>
            <w:bottom w:val="none" w:sz="0" w:space="0" w:color="auto"/>
            <w:right w:val="none" w:sz="0" w:space="0" w:color="auto"/>
          </w:divBdr>
        </w:div>
        <w:div w:id="1539778328">
          <w:marLeft w:val="0"/>
          <w:marRight w:val="0"/>
          <w:marTop w:val="0"/>
          <w:marBottom w:val="0"/>
          <w:divBdr>
            <w:top w:val="none" w:sz="0" w:space="0" w:color="auto"/>
            <w:left w:val="none" w:sz="0" w:space="0" w:color="auto"/>
            <w:bottom w:val="none" w:sz="0" w:space="0" w:color="auto"/>
            <w:right w:val="none" w:sz="0" w:space="0" w:color="auto"/>
          </w:divBdr>
        </w:div>
        <w:div w:id="1592398549">
          <w:marLeft w:val="0"/>
          <w:marRight w:val="0"/>
          <w:marTop w:val="0"/>
          <w:marBottom w:val="0"/>
          <w:divBdr>
            <w:top w:val="none" w:sz="0" w:space="0" w:color="auto"/>
            <w:left w:val="none" w:sz="0" w:space="0" w:color="auto"/>
            <w:bottom w:val="none" w:sz="0" w:space="0" w:color="auto"/>
            <w:right w:val="none" w:sz="0" w:space="0" w:color="auto"/>
          </w:divBdr>
        </w:div>
        <w:div w:id="1996298686">
          <w:marLeft w:val="0"/>
          <w:marRight w:val="0"/>
          <w:marTop w:val="0"/>
          <w:marBottom w:val="0"/>
          <w:divBdr>
            <w:top w:val="none" w:sz="0" w:space="0" w:color="auto"/>
            <w:left w:val="none" w:sz="0" w:space="0" w:color="auto"/>
            <w:bottom w:val="none" w:sz="0" w:space="0" w:color="auto"/>
            <w:right w:val="none" w:sz="0" w:space="0" w:color="auto"/>
          </w:divBdr>
        </w:div>
        <w:div w:id="564100517">
          <w:marLeft w:val="0"/>
          <w:marRight w:val="0"/>
          <w:marTop w:val="0"/>
          <w:marBottom w:val="0"/>
          <w:divBdr>
            <w:top w:val="none" w:sz="0" w:space="0" w:color="auto"/>
            <w:left w:val="none" w:sz="0" w:space="0" w:color="auto"/>
            <w:bottom w:val="none" w:sz="0" w:space="0" w:color="auto"/>
            <w:right w:val="none" w:sz="0" w:space="0" w:color="auto"/>
          </w:divBdr>
        </w:div>
        <w:div w:id="1046221531">
          <w:marLeft w:val="0"/>
          <w:marRight w:val="0"/>
          <w:marTop w:val="0"/>
          <w:marBottom w:val="0"/>
          <w:divBdr>
            <w:top w:val="none" w:sz="0" w:space="0" w:color="auto"/>
            <w:left w:val="none" w:sz="0" w:space="0" w:color="auto"/>
            <w:bottom w:val="none" w:sz="0" w:space="0" w:color="auto"/>
            <w:right w:val="none" w:sz="0" w:space="0" w:color="auto"/>
          </w:divBdr>
        </w:div>
        <w:div w:id="1541235765">
          <w:marLeft w:val="0"/>
          <w:marRight w:val="0"/>
          <w:marTop w:val="0"/>
          <w:marBottom w:val="0"/>
          <w:divBdr>
            <w:top w:val="none" w:sz="0" w:space="0" w:color="auto"/>
            <w:left w:val="none" w:sz="0" w:space="0" w:color="auto"/>
            <w:bottom w:val="none" w:sz="0" w:space="0" w:color="auto"/>
            <w:right w:val="none" w:sz="0" w:space="0" w:color="auto"/>
          </w:divBdr>
        </w:div>
        <w:div w:id="1695380824">
          <w:marLeft w:val="0"/>
          <w:marRight w:val="0"/>
          <w:marTop w:val="0"/>
          <w:marBottom w:val="0"/>
          <w:divBdr>
            <w:top w:val="none" w:sz="0" w:space="0" w:color="auto"/>
            <w:left w:val="none" w:sz="0" w:space="0" w:color="auto"/>
            <w:bottom w:val="none" w:sz="0" w:space="0" w:color="auto"/>
            <w:right w:val="none" w:sz="0" w:space="0" w:color="auto"/>
          </w:divBdr>
        </w:div>
        <w:div w:id="1724788318">
          <w:marLeft w:val="0"/>
          <w:marRight w:val="0"/>
          <w:marTop w:val="0"/>
          <w:marBottom w:val="0"/>
          <w:divBdr>
            <w:top w:val="none" w:sz="0" w:space="0" w:color="auto"/>
            <w:left w:val="none" w:sz="0" w:space="0" w:color="auto"/>
            <w:bottom w:val="none" w:sz="0" w:space="0" w:color="auto"/>
            <w:right w:val="none" w:sz="0" w:space="0" w:color="auto"/>
          </w:divBdr>
        </w:div>
        <w:div w:id="1800027394">
          <w:marLeft w:val="0"/>
          <w:marRight w:val="0"/>
          <w:marTop w:val="0"/>
          <w:marBottom w:val="0"/>
          <w:divBdr>
            <w:top w:val="none" w:sz="0" w:space="0" w:color="auto"/>
            <w:left w:val="none" w:sz="0" w:space="0" w:color="auto"/>
            <w:bottom w:val="none" w:sz="0" w:space="0" w:color="auto"/>
            <w:right w:val="none" w:sz="0" w:space="0" w:color="auto"/>
          </w:divBdr>
        </w:div>
        <w:div w:id="48454835">
          <w:marLeft w:val="0"/>
          <w:marRight w:val="0"/>
          <w:marTop w:val="0"/>
          <w:marBottom w:val="0"/>
          <w:divBdr>
            <w:top w:val="none" w:sz="0" w:space="0" w:color="auto"/>
            <w:left w:val="none" w:sz="0" w:space="0" w:color="auto"/>
            <w:bottom w:val="none" w:sz="0" w:space="0" w:color="auto"/>
            <w:right w:val="none" w:sz="0" w:space="0" w:color="auto"/>
          </w:divBdr>
        </w:div>
        <w:div w:id="1420448789">
          <w:marLeft w:val="0"/>
          <w:marRight w:val="0"/>
          <w:marTop w:val="0"/>
          <w:marBottom w:val="0"/>
          <w:divBdr>
            <w:top w:val="none" w:sz="0" w:space="0" w:color="auto"/>
            <w:left w:val="none" w:sz="0" w:space="0" w:color="auto"/>
            <w:bottom w:val="none" w:sz="0" w:space="0" w:color="auto"/>
            <w:right w:val="none" w:sz="0" w:space="0" w:color="auto"/>
          </w:divBdr>
        </w:div>
        <w:div w:id="1001346910">
          <w:marLeft w:val="0"/>
          <w:marRight w:val="0"/>
          <w:marTop w:val="0"/>
          <w:marBottom w:val="0"/>
          <w:divBdr>
            <w:top w:val="none" w:sz="0" w:space="0" w:color="auto"/>
            <w:left w:val="none" w:sz="0" w:space="0" w:color="auto"/>
            <w:bottom w:val="none" w:sz="0" w:space="0" w:color="auto"/>
            <w:right w:val="none" w:sz="0" w:space="0" w:color="auto"/>
          </w:divBdr>
        </w:div>
        <w:div w:id="1321421117">
          <w:marLeft w:val="0"/>
          <w:marRight w:val="0"/>
          <w:marTop w:val="0"/>
          <w:marBottom w:val="0"/>
          <w:divBdr>
            <w:top w:val="none" w:sz="0" w:space="0" w:color="auto"/>
            <w:left w:val="none" w:sz="0" w:space="0" w:color="auto"/>
            <w:bottom w:val="none" w:sz="0" w:space="0" w:color="auto"/>
            <w:right w:val="none" w:sz="0" w:space="0" w:color="auto"/>
          </w:divBdr>
        </w:div>
        <w:div w:id="1192374385">
          <w:marLeft w:val="0"/>
          <w:marRight w:val="0"/>
          <w:marTop w:val="0"/>
          <w:marBottom w:val="0"/>
          <w:divBdr>
            <w:top w:val="none" w:sz="0" w:space="0" w:color="auto"/>
            <w:left w:val="none" w:sz="0" w:space="0" w:color="auto"/>
            <w:bottom w:val="none" w:sz="0" w:space="0" w:color="auto"/>
            <w:right w:val="none" w:sz="0" w:space="0" w:color="auto"/>
          </w:divBdr>
        </w:div>
        <w:div w:id="2039549005">
          <w:marLeft w:val="0"/>
          <w:marRight w:val="0"/>
          <w:marTop w:val="0"/>
          <w:marBottom w:val="0"/>
          <w:divBdr>
            <w:top w:val="none" w:sz="0" w:space="0" w:color="auto"/>
            <w:left w:val="none" w:sz="0" w:space="0" w:color="auto"/>
            <w:bottom w:val="none" w:sz="0" w:space="0" w:color="auto"/>
            <w:right w:val="none" w:sz="0" w:space="0" w:color="auto"/>
          </w:divBdr>
        </w:div>
        <w:div w:id="2003045484">
          <w:marLeft w:val="0"/>
          <w:marRight w:val="0"/>
          <w:marTop w:val="0"/>
          <w:marBottom w:val="0"/>
          <w:divBdr>
            <w:top w:val="none" w:sz="0" w:space="0" w:color="auto"/>
            <w:left w:val="none" w:sz="0" w:space="0" w:color="auto"/>
            <w:bottom w:val="none" w:sz="0" w:space="0" w:color="auto"/>
            <w:right w:val="none" w:sz="0" w:space="0" w:color="auto"/>
          </w:divBdr>
        </w:div>
        <w:div w:id="356543939">
          <w:marLeft w:val="0"/>
          <w:marRight w:val="0"/>
          <w:marTop w:val="0"/>
          <w:marBottom w:val="0"/>
          <w:divBdr>
            <w:top w:val="none" w:sz="0" w:space="0" w:color="auto"/>
            <w:left w:val="none" w:sz="0" w:space="0" w:color="auto"/>
            <w:bottom w:val="none" w:sz="0" w:space="0" w:color="auto"/>
            <w:right w:val="none" w:sz="0" w:space="0" w:color="auto"/>
          </w:divBdr>
        </w:div>
        <w:div w:id="2140801966">
          <w:marLeft w:val="0"/>
          <w:marRight w:val="0"/>
          <w:marTop w:val="0"/>
          <w:marBottom w:val="0"/>
          <w:divBdr>
            <w:top w:val="none" w:sz="0" w:space="0" w:color="auto"/>
            <w:left w:val="none" w:sz="0" w:space="0" w:color="auto"/>
            <w:bottom w:val="none" w:sz="0" w:space="0" w:color="auto"/>
            <w:right w:val="none" w:sz="0" w:space="0" w:color="auto"/>
          </w:divBdr>
        </w:div>
        <w:div w:id="276985089">
          <w:marLeft w:val="0"/>
          <w:marRight w:val="0"/>
          <w:marTop w:val="0"/>
          <w:marBottom w:val="0"/>
          <w:divBdr>
            <w:top w:val="none" w:sz="0" w:space="0" w:color="auto"/>
            <w:left w:val="none" w:sz="0" w:space="0" w:color="auto"/>
            <w:bottom w:val="none" w:sz="0" w:space="0" w:color="auto"/>
            <w:right w:val="none" w:sz="0" w:space="0" w:color="auto"/>
          </w:divBdr>
        </w:div>
        <w:div w:id="1597984691">
          <w:marLeft w:val="0"/>
          <w:marRight w:val="0"/>
          <w:marTop w:val="0"/>
          <w:marBottom w:val="0"/>
          <w:divBdr>
            <w:top w:val="none" w:sz="0" w:space="0" w:color="auto"/>
            <w:left w:val="none" w:sz="0" w:space="0" w:color="auto"/>
            <w:bottom w:val="none" w:sz="0" w:space="0" w:color="auto"/>
            <w:right w:val="none" w:sz="0" w:space="0" w:color="auto"/>
          </w:divBdr>
        </w:div>
        <w:div w:id="315576264">
          <w:marLeft w:val="0"/>
          <w:marRight w:val="0"/>
          <w:marTop w:val="0"/>
          <w:marBottom w:val="0"/>
          <w:divBdr>
            <w:top w:val="none" w:sz="0" w:space="0" w:color="auto"/>
            <w:left w:val="none" w:sz="0" w:space="0" w:color="auto"/>
            <w:bottom w:val="none" w:sz="0" w:space="0" w:color="auto"/>
            <w:right w:val="none" w:sz="0" w:space="0" w:color="auto"/>
          </w:divBdr>
        </w:div>
        <w:div w:id="1578899340">
          <w:marLeft w:val="0"/>
          <w:marRight w:val="0"/>
          <w:marTop w:val="0"/>
          <w:marBottom w:val="0"/>
          <w:divBdr>
            <w:top w:val="none" w:sz="0" w:space="0" w:color="auto"/>
            <w:left w:val="none" w:sz="0" w:space="0" w:color="auto"/>
            <w:bottom w:val="none" w:sz="0" w:space="0" w:color="auto"/>
            <w:right w:val="none" w:sz="0" w:space="0" w:color="auto"/>
          </w:divBdr>
        </w:div>
        <w:div w:id="1839999397">
          <w:marLeft w:val="0"/>
          <w:marRight w:val="0"/>
          <w:marTop w:val="0"/>
          <w:marBottom w:val="0"/>
          <w:divBdr>
            <w:top w:val="none" w:sz="0" w:space="0" w:color="auto"/>
            <w:left w:val="none" w:sz="0" w:space="0" w:color="auto"/>
            <w:bottom w:val="none" w:sz="0" w:space="0" w:color="auto"/>
            <w:right w:val="none" w:sz="0" w:space="0" w:color="auto"/>
          </w:divBdr>
        </w:div>
        <w:div w:id="630870267">
          <w:marLeft w:val="0"/>
          <w:marRight w:val="0"/>
          <w:marTop w:val="0"/>
          <w:marBottom w:val="0"/>
          <w:divBdr>
            <w:top w:val="none" w:sz="0" w:space="0" w:color="auto"/>
            <w:left w:val="none" w:sz="0" w:space="0" w:color="auto"/>
            <w:bottom w:val="none" w:sz="0" w:space="0" w:color="auto"/>
            <w:right w:val="none" w:sz="0" w:space="0" w:color="auto"/>
          </w:divBdr>
        </w:div>
        <w:div w:id="1118260214">
          <w:marLeft w:val="0"/>
          <w:marRight w:val="0"/>
          <w:marTop w:val="0"/>
          <w:marBottom w:val="0"/>
          <w:divBdr>
            <w:top w:val="none" w:sz="0" w:space="0" w:color="auto"/>
            <w:left w:val="none" w:sz="0" w:space="0" w:color="auto"/>
            <w:bottom w:val="none" w:sz="0" w:space="0" w:color="auto"/>
            <w:right w:val="none" w:sz="0" w:space="0" w:color="auto"/>
          </w:divBdr>
        </w:div>
        <w:div w:id="1180508183">
          <w:marLeft w:val="0"/>
          <w:marRight w:val="0"/>
          <w:marTop w:val="0"/>
          <w:marBottom w:val="0"/>
          <w:divBdr>
            <w:top w:val="none" w:sz="0" w:space="0" w:color="auto"/>
            <w:left w:val="none" w:sz="0" w:space="0" w:color="auto"/>
            <w:bottom w:val="none" w:sz="0" w:space="0" w:color="auto"/>
            <w:right w:val="none" w:sz="0" w:space="0" w:color="auto"/>
          </w:divBdr>
        </w:div>
        <w:div w:id="400567062">
          <w:marLeft w:val="0"/>
          <w:marRight w:val="0"/>
          <w:marTop w:val="0"/>
          <w:marBottom w:val="0"/>
          <w:divBdr>
            <w:top w:val="none" w:sz="0" w:space="0" w:color="auto"/>
            <w:left w:val="none" w:sz="0" w:space="0" w:color="auto"/>
            <w:bottom w:val="none" w:sz="0" w:space="0" w:color="auto"/>
            <w:right w:val="none" w:sz="0" w:space="0" w:color="auto"/>
          </w:divBdr>
        </w:div>
        <w:div w:id="2052337618">
          <w:marLeft w:val="0"/>
          <w:marRight w:val="0"/>
          <w:marTop w:val="0"/>
          <w:marBottom w:val="0"/>
          <w:divBdr>
            <w:top w:val="none" w:sz="0" w:space="0" w:color="auto"/>
            <w:left w:val="none" w:sz="0" w:space="0" w:color="auto"/>
            <w:bottom w:val="none" w:sz="0" w:space="0" w:color="auto"/>
            <w:right w:val="none" w:sz="0" w:space="0" w:color="auto"/>
          </w:divBdr>
        </w:div>
        <w:div w:id="406270100">
          <w:marLeft w:val="0"/>
          <w:marRight w:val="0"/>
          <w:marTop w:val="0"/>
          <w:marBottom w:val="0"/>
          <w:divBdr>
            <w:top w:val="none" w:sz="0" w:space="0" w:color="auto"/>
            <w:left w:val="none" w:sz="0" w:space="0" w:color="auto"/>
            <w:bottom w:val="none" w:sz="0" w:space="0" w:color="auto"/>
            <w:right w:val="none" w:sz="0" w:space="0" w:color="auto"/>
          </w:divBdr>
        </w:div>
        <w:div w:id="884099540">
          <w:marLeft w:val="0"/>
          <w:marRight w:val="0"/>
          <w:marTop w:val="0"/>
          <w:marBottom w:val="0"/>
          <w:divBdr>
            <w:top w:val="none" w:sz="0" w:space="0" w:color="auto"/>
            <w:left w:val="none" w:sz="0" w:space="0" w:color="auto"/>
            <w:bottom w:val="none" w:sz="0" w:space="0" w:color="auto"/>
            <w:right w:val="none" w:sz="0" w:space="0" w:color="auto"/>
          </w:divBdr>
        </w:div>
        <w:div w:id="1974284517">
          <w:marLeft w:val="0"/>
          <w:marRight w:val="0"/>
          <w:marTop w:val="0"/>
          <w:marBottom w:val="0"/>
          <w:divBdr>
            <w:top w:val="none" w:sz="0" w:space="0" w:color="auto"/>
            <w:left w:val="none" w:sz="0" w:space="0" w:color="auto"/>
            <w:bottom w:val="none" w:sz="0" w:space="0" w:color="auto"/>
            <w:right w:val="none" w:sz="0" w:space="0" w:color="auto"/>
          </w:divBdr>
        </w:div>
        <w:div w:id="1471167354">
          <w:marLeft w:val="0"/>
          <w:marRight w:val="0"/>
          <w:marTop w:val="0"/>
          <w:marBottom w:val="0"/>
          <w:divBdr>
            <w:top w:val="none" w:sz="0" w:space="0" w:color="auto"/>
            <w:left w:val="none" w:sz="0" w:space="0" w:color="auto"/>
            <w:bottom w:val="none" w:sz="0" w:space="0" w:color="auto"/>
            <w:right w:val="none" w:sz="0" w:space="0" w:color="auto"/>
          </w:divBdr>
        </w:div>
        <w:div w:id="1341203454">
          <w:marLeft w:val="0"/>
          <w:marRight w:val="0"/>
          <w:marTop w:val="0"/>
          <w:marBottom w:val="0"/>
          <w:divBdr>
            <w:top w:val="none" w:sz="0" w:space="0" w:color="auto"/>
            <w:left w:val="none" w:sz="0" w:space="0" w:color="auto"/>
            <w:bottom w:val="none" w:sz="0" w:space="0" w:color="auto"/>
            <w:right w:val="none" w:sz="0" w:space="0" w:color="auto"/>
          </w:divBdr>
        </w:div>
        <w:div w:id="1581909505">
          <w:marLeft w:val="0"/>
          <w:marRight w:val="0"/>
          <w:marTop w:val="0"/>
          <w:marBottom w:val="0"/>
          <w:divBdr>
            <w:top w:val="none" w:sz="0" w:space="0" w:color="auto"/>
            <w:left w:val="none" w:sz="0" w:space="0" w:color="auto"/>
            <w:bottom w:val="none" w:sz="0" w:space="0" w:color="auto"/>
            <w:right w:val="none" w:sz="0" w:space="0" w:color="auto"/>
          </w:divBdr>
        </w:div>
        <w:div w:id="1543126177">
          <w:marLeft w:val="0"/>
          <w:marRight w:val="0"/>
          <w:marTop w:val="0"/>
          <w:marBottom w:val="0"/>
          <w:divBdr>
            <w:top w:val="none" w:sz="0" w:space="0" w:color="auto"/>
            <w:left w:val="none" w:sz="0" w:space="0" w:color="auto"/>
            <w:bottom w:val="none" w:sz="0" w:space="0" w:color="auto"/>
            <w:right w:val="none" w:sz="0" w:space="0" w:color="auto"/>
          </w:divBdr>
        </w:div>
        <w:div w:id="2059432378">
          <w:marLeft w:val="0"/>
          <w:marRight w:val="0"/>
          <w:marTop w:val="0"/>
          <w:marBottom w:val="0"/>
          <w:divBdr>
            <w:top w:val="none" w:sz="0" w:space="0" w:color="auto"/>
            <w:left w:val="none" w:sz="0" w:space="0" w:color="auto"/>
            <w:bottom w:val="none" w:sz="0" w:space="0" w:color="auto"/>
            <w:right w:val="none" w:sz="0" w:space="0" w:color="auto"/>
          </w:divBdr>
        </w:div>
        <w:div w:id="250430111">
          <w:marLeft w:val="0"/>
          <w:marRight w:val="0"/>
          <w:marTop w:val="0"/>
          <w:marBottom w:val="0"/>
          <w:divBdr>
            <w:top w:val="none" w:sz="0" w:space="0" w:color="auto"/>
            <w:left w:val="none" w:sz="0" w:space="0" w:color="auto"/>
            <w:bottom w:val="none" w:sz="0" w:space="0" w:color="auto"/>
            <w:right w:val="none" w:sz="0" w:space="0" w:color="auto"/>
          </w:divBdr>
        </w:div>
        <w:div w:id="2013100142">
          <w:marLeft w:val="0"/>
          <w:marRight w:val="0"/>
          <w:marTop w:val="0"/>
          <w:marBottom w:val="0"/>
          <w:divBdr>
            <w:top w:val="none" w:sz="0" w:space="0" w:color="auto"/>
            <w:left w:val="none" w:sz="0" w:space="0" w:color="auto"/>
            <w:bottom w:val="none" w:sz="0" w:space="0" w:color="auto"/>
            <w:right w:val="none" w:sz="0" w:space="0" w:color="auto"/>
          </w:divBdr>
        </w:div>
        <w:div w:id="1242712271">
          <w:marLeft w:val="0"/>
          <w:marRight w:val="0"/>
          <w:marTop w:val="0"/>
          <w:marBottom w:val="0"/>
          <w:divBdr>
            <w:top w:val="none" w:sz="0" w:space="0" w:color="auto"/>
            <w:left w:val="none" w:sz="0" w:space="0" w:color="auto"/>
            <w:bottom w:val="none" w:sz="0" w:space="0" w:color="auto"/>
            <w:right w:val="none" w:sz="0" w:space="0" w:color="auto"/>
          </w:divBdr>
        </w:div>
        <w:div w:id="1378778903">
          <w:marLeft w:val="0"/>
          <w:marRight w:val="0"/>
          <w:marTop w:val="0"/>
          <w:marBottom w:val="0"/>
          <w:divBdr>
            <w:top w:val="none" w:sz="0" w:space="0" w:color="auto"/>
            <w:left w:val="none" w:sz="0" w:space="0" w:color="auto"/>
            <w:bottom w:val="none" w:sz="0" w:space="0" w:color="auto"/>
            <w:right w:val="none" w:sz="0" w:space="0" w:color="auto"/>
          </w:divBdr>
        </w:div>
        <w:div w:id="1203638266">
          <w:marLeft w:val="0"/>
          <w:marRight w:val="0"/>
          <w:marTop w:val="0"/>
          <w:marBottom w:val="0"/>
          <w:divBdr>
            <w:top w:val="none" w:sz="0" w:space="0" w:color="auto"/>
            <w:left w:val="none" w:sz="0" w:space="0" w:color="auto"/>
            <w:bottom w:val="none" w:sz="0" w:space="0" w:color="auto"/>
            <w:right w:val="none" w:sz="0" w:space="0" w:color="auto"/>
          </w:divBdr>
        </w:div>
        <w:div w:id="44569699">
          <w:marLeft w:val="0"/>
          <w:marRight w:val="0"/>
          <w:marTop w:val="0"/>
          <w:marBottom w:val="0"/>
          <w:divBdr>
            <w:top w:val="none" w:sz="0" w:space="0" w:color="auto"/>
            <w:left w:val="none" w:sz="0" w:space="0" w:color="auto"/>
            <w:bottom w:val="none" w:sz="0" w:space="0" w:color="auto"/>
            <w:right w:val="none" w:sz="0" w:space="0" w:color="auto"/>
          </w:divBdr>
        </w:div>
        <w:div w:id="602225406">
          <w:marLeft w:val="0"/>
          <w:marRight w:val="0"/>
          <w:marTop w:val="0"/>
          <w:marBottom w:val="0"/>
          <w:divBdr>
            <w:top w:val="none" w:sz="0" w:space="0" w:color="auto"/>
            <w:left w:val="none" w:sz="0" w:space="0" w:color="auto"/>
            <w:bottom w:val="none" w:sz="0" w:space="0" w:color="auto"/>
            <w:right w:val="none" w:sz="0" w:space="0" w:color="auto"/>
          </w:divBdr>
        </w:div>
        <w:div w:id="737095689">
          <w:marLeft w:val="0"/>
          <w:marRight w:val="0"/>
          <w:marTop w:val="0"/>
          <w:marBottom w:val="0"/>
          <w:divBdr>
            <w:top w:val="none" w:sz="0" w:space="0" w:color="auto"/>
            <w:left w:val="none" w:sz="0" w:space="0" w:color="auto"/>
            <w:bottom w:val="none" w:sz="0" w:space="0" w:color="auto"/>
            <w:right w:val="none" w:sz="0" w:space="0" w:color="auto"/>
          </w:divBdr>
        </w:div>
        <w:div w:id="1568607940">
          <w:marLeft w:val="0"/>
          <w:marRight w:val="0"/>
          <w:marTop w:val="0"/>
          <w:marBottom w:val="0"/>
          <w:divBdr>
            <w:top w:val="none" w:sz="0" w:space="0" w:color="auto"/>
            <w:left w:val="none" w:sz="0" w:space="0" w:color="auto"/>
            <w:bottom w:val="none" w:sz="0" w:space="0" w:color="auto"/>
            <w:right w:val="none" w:sz="0" w:space="0" w:color="auto"/>
          </w:divBdr>
        </w:div>
        <w:div w:id="189684646">
          <w:marLeft w:val="0"/>
          <w:marRight w:val="0"/>
          <w:marTop w:val="0"/>
          <w:marBottom w:val="0"/>
          <w:divBdr>
            <w:top w:val="none" w:sz="0" w:space="0" w:color="auto"/>
            <w:left w:val="none" w:sz="0" w:space="0" w:color="auto"/>
            <w:bottom w:val="none" w:sz="0" w:space="0" w:color="auto"/>
            <w:right w:val="none" w:sz="0" w:space="0" w:color="auto"/>
          </w:divBdr>
        </w:div>
        <w:div w:id="123738659">
          <w:marLeft w:val="0"/>
          <w:marRight w:val="0"/>
          <w:marTop w:val="0"/>
          <w:marBottom w:val="0"/>
          <w:divBdr>
            <w:top w:val="none" w:sz="0" w:space="0" w:color="auto"/>
            <w:left w:val="none" w:sz="0" w:space="0" w:color="auto"/>
            <w:bottom w:val="none" w:sz="0" w:space="0" w:color="auto"/>
            <w:right w:val="none" w:sz="0" w:space="0" w:color="auto"/>
          </w:divBdr>
        </w:div>
        <w:div w:id="1125002610">
          <w:marLeft w:val="0"/>
          <w:marRight w:val="0"/>
          <w:marTop w:val="0"/>
          <w:marBottom w:val="0"/>
          <w:divBdr>
            <w:top w:val="none" w:sz="0" w:space="0" w:color="auto"/>
            <w:left w:val="none" w:sz="0" w:space="0" w:color="auto"/>
            <w:bottom w:val="none" w:sz="0" w:space="0" w:color="auto"/>
            <w:right w:val="none" w:sz="0" w:space="0" w:color="auto"/>
          </w:divBdr>
        </w:div>
        <w:div w:id="22875065">
          <w:marLeft w:val="0"/>
          <w:marRight w:val="0"/>
          <w:marTop w:val="0"/>
          <w:marBottom w:val="0"/>
          <w:divBdr>
            <w:top w:val="none" w:sz="0" w:space="0" w:color="auto"/>
            <w:left w:val="none" w:sz="0" w:space="0" w:color="auto"/>
            <w:bottom w:val="none" w:sz="0" w:space="0" w:color="auto"/>
            <w:right w:val="none" w:sz="0" w:space="0" w:color="auto"/>
          </w:divBdr>
        </w:div>
        <w:div w:id="890045345">
          <w:marLeft w:val="0"/>
          <w:marRight w:val="0"/>
          <w:marTop w:val="0"/>
          <w:marBottom w:val="0"/>
          <w:divBdr>
            <w:top w:val="none" w:sz="0" w:space="0" w:color="auto"/>
            <w:left w:val="none" w:sz="0" w:space="0" w:color="auto"/>
            <w:bottom w:val="none" w:sz="0" w:space="0" w:color="auto"/>
            <w:right w:val="none" w:sz="0" w:space="0" w:color="auto"/>
          </w:divBdr>
        </w:div>
        <w:div w:id="1160538323">
          <w:marLeft w:val="0"/>
          <w:marRight w:val="0"/>
          <w:marTop w:val="0"/>
          <w:marBottom w:val="0"/>
          <w:divBdr>
            <w:top w:val="none" w:sz="0" w:space="0" w:color="auto"/>
            <w:left w:val="none" w:sz="0" w:space="0" w:color="auto"/>
            <w:bottom w:val="none" w:sz="0" w:space="0" w:color="auto"/>
            <w:right w:val="none" w:sz="0" w:space="0" w:color="auto"/>
          </w:divBdr>
        </w:div>
        <w:div w:id="270598791">
          <w:marLeft w:val="0"/>
          <w:marRight w:val="0"/>
          <w:marTop w:val="0"/>
          <w:marBottom w:val="0"/>
          <w:divBdr>
            <w:top w:val="none" w:sz="0" w:space="0" w:color="auto"/>
            <w:left w:val="none" w:sz="0" w:space="0" w:color="auto"/>
            <w:bottom w:val="none" w:sz="0" w:space="0" w:color="auto"/>
            <w:right w:val="none" w:sz="0" w:space="0" w:color="auto"/>
          </w:divBdr>
        </w:div>
        <w:div w:id="77293115">
          <w:marLeft w:val="0"/>
          <w:marRight w:val="0"/>
          <w:marTop w:val="0"/>
          <w:marBottom w:val="0"/>
          <w:divBdr>
            <w:top w:val="none" w:sz="0" w:space="0" w:color="auto"/>
            <w:left w:val="none" w:sz="0" w:space="0" w:color="auto"/>
            <w:bottom w:val="none" w:sz="0" w:space="0" w:color="auto"/>
            <w:right w:val="none" w:sz="0" w:space="0" w:color="auto"/>
          </w:divBdr>
        </w:div>
        <w:div w:id="66806024">
          <w:marLeft w:val="0"/>
          <w:marRight w:val="0"/>
          <w:marTop w:val="0"/>
          <w:marBottom w:val="0"/>
          <w:divBdr>
            <w:top w:val="none" w:sz="0" w:space="0" w:color="auto"/>
            <w:left w:val="none" w:sz="0" w:space="0" w:color="auto"/>
            <w:bottom w:val="none" w:sz="0" w:space="0" w:color="auto"/>
            <w:right w:val="none" w:sz="0" w:space="0" w:color="auto"/>
          </w:divBdr>
        </w:div>
        <w:div w:id="625817916">
          <w:marLeft w:val="0"/>
          <w:marRight w:val="0"/>
          <w:marTop w:val="0"/>
          <w:marBottom w:val="0"/>
          <w:divBdr>
            <w:top w:val="none" w:sz="0" w:space="0" w:color="auto"/>
            <w:left w:val="none" w:sz="0" w:space="0" w:color="auto"/>
            <w:bottom w:val="none" w:sz="0" w:space="0" w:color="auto"/>
            <w:right w:val="none" w:sz="0" w:space="0" w:color="auto"/>
          </w:divBdr>
        </w:div>
        <w:div w:id="1413042984">
          <w:marLeft w:val="0"/>
          <w:marRight w:val="0"/>
          <w:marTop w:val="0"/>
          <w:marBottom w:val="0"/>
          <w:divBdr>
            <w:top w:val="none" w:sz="0" w:space="0" w:color="auto"/>
            <w:left w:val="none" w:sz="0" w:space="0" w:color="auto"/>
            <w:bottom w:val="none" w:sz="0" w:space="0" w:color="auto"/>
            <w:right w:val="none" w:sz="0" w:space="0" w:color="auto"/>
          </w:divBdr>
        </w:div>
        <w:div w:id="1035814740">
          <w:marLeft w:val="0"/>
          <w:marRight w:val="0"/>
          <w:marTop w:val="0"/>
          <w:marBottom w:val="0"/>
          <w:divBdr>
            <w:top w:val="none" w:sz="0" w:space="0" w:color="auto"/>
            <w:left w:val="none" w:sz="0" w:space="0" w:color="auto"/>
            <w:bottom w:val="none" w:sz="0" w:space="0" w:color="auto"/>
            <w:right w:val="none" w:sz="0" w:space="0" w:color="auto"/>
          </w:divBdr>
        </w:div>
        <w:div w:id="1896819536">
          <w:marLeft w:val="0"/>
          <w:marRight w:val="0"/>
          <w:marTop w:val="0"/>
          <w:marBottom w:val="0"/>
          <w:divBdr>
            <w:top w:val="none" w:sz="0" w:space="0" w:color="auto"/>
            <w:left w:val="none" w:sz="0" w:space="0" w:color="auto"/>
            <w:bottom w:val="none" w:sz="0" w:space="0" w:color="auto"/>
            <w:right w:val="none" w:sz="0" w:space="0" w:color="auto"/>
          </w:divBdr>
        </w:div>
        <w:div w:id="824319068">
          <w:marLeft w:val="0"/>
          <w:marRight w:val="0"/>
          <w:marTop w:val="0"/>
          <w:marBottom w:val="0"/>
          <w:divBdr>
            <w:top w:val="none" w:sz="0" w:space="0" w:color="auto"/>
            <w:left w:val="none" w:sz="0" w:space="0" w:color="auto"/>
            <w:bottom w:val="none" w:sz="0" w:space="0" w:color="auto"/>
            <w:right w:val="none" w:sz="0" w:space="0" w:color="auto"/>
          </w:divBdr>
        </w:div>
        <w:div w:id="182326906">
          <w:marLeft w:val="0"/>
          <w:marRight w:val="0"/>
          <w:marTop w:val="0"/>
          <w:marBottom w:val="0"/>
          <w:divBdr>
            <w:top w:val="none" w:sz="0" w:space="0" w:color="auto"/>
            <w:left w:val="none" w:sz="0" w:space="0" w:color="auto"/>
            <w:bottom w:val="none" w:sz="0" w:space="0" w:color="auto"/>
            <w:right w:val="none" w:sz="0" w:space="0" w:color="auto"/>
          </w:divBdr>
        </w:div>
        <w:div w:id="1138955035">
          <w:marLeft w:val="0"/>
          <w:marRight w:val="0"/>
          <w:marTop w:val="0"/>
          <w:marBottom w:val="0"/>
          <w:divBdr>
            <w:top w:val="none" w:sz="0" w:space="0" w:color="auto"/>
            <w:left w:val="none" w:sz="0" w:space="0" w:color="auto"/>
            <w:bottom w:val="none" w:sz="0" w:space="0" w:color="auto"/>
            <w:right w:val="none" w:sz="0" w:space="0" w:color="auto"/>
          </w:divBdr>
        </w:div>
        <w:div w:id="358805">
          <w:marLeft w:val="0"/>
          <w:marRight w:val="0"/>
          <w:marTop w:val="0"/>
          <w:marBottom w:val="0"/>
          <w:divBdr>
            <w:top w:val="none" w:sz="0" w:space="0" w:color="auto"/>
            <w:left w:val="none" w:sz="0" w:space="0" w:color="auto"/>
            <w:bottom w:val="none" w:sz="0" w:space="0" w:color="auto"/>
            <w:right w:val="none" w:sz="0" w:space="0" w:color="auto"/>
          </w:divBdr>
        </w:div>
        <w:div w:id="2119793865">
          <w:marLeft w:val="0"/>
          <w:marRight w:val="0"/>
          <w:marTop w:val="0"/>
          <w:marBottom w:val="0"/>
          <w:divBdr>
            <w:top w:val="none" w:sz="0" w:space="0" w:color="auto"/>
            <w:left w:val="none" w:sz="0" w:space="0" w:color="auto"/>
            <w:bottom w:val="none" w:sz="0" w:space="0" w:color="auto"/>
            <w:right w:val="none" w:sz="0" w:space="0" w:color="auto"/>
          </w:divBdr>
        </w:div>
        <w:div w:id="1241138197">
          <w:marLeft w:val="0"/>
          <w:marRight w:val="0"/>
          <w:marTop w:val="0"/>
          <w:marBottom w:val="0"/>
          <w:divBdr>
            <w:top w:val="none" w:sz="0" w:space="0" w:color="auto"/>
            <w:left w:val="none" w:sz="0" w:space="0" w:color="auto"/>
            <w:bottom w:val="none" w:sz="0" w:space="0" w:color="auto"/>
            <w:right w:val="none" w:sz="0" w:space="0" w:color="auto"/>
          </w:divBdr>
        </w:div>
        <w:div w:id="1689674168">
          <w:marLeft w:val="0"/>
          <w:marRight w:val="0"/>
          <w:marTop w:val="0"/>
          <w:marBottom w:val="0"/>
          <w:divBdr>
            <w:top w:val="none" w:sz="0" w:space="0" w:color="auto"/>
            <w:left w:val="none" w:sz="0" w:space="0" w:color="auto"/>
            <w:bottom w:val="none" w:sz="0" w:space="0" w:color="auto"/>
            <w:right w:val="none" w:sz="0" w:space="0" w:color="auto"/>
          </w:divBdr>
        </w:div>
        <w:div w:id="33509164">
          <w:marLeft w:val="0"/>
          <w:marRight w:val="0"/>
          <w:marTop w:val="0"/>
          <w:marBottom w:val="0"/>
          <w:divBdr>
            <w:top w:val="none" w:sz="0" w:space="0" w:color="auto"/>
            <w:left w:val="none" w:sz="0" w:space="0" w:color="auto"/>
            <w:bottom w:val="none" w:sz="0" w:space="0" w:color="auto"/>
            <w:right w:val="none" w:sz="0" w:space="0" w:color="auto"/>
          </w:divBdr>
        </w:div>
        <w:div w:id="2027171173">
          <w:marLeft w:val="0"/>
          <w:marRight w:val="0"/>
          <w:marTop w:val="0"/>
          <w:marBottom w:val="0"/>
          <w:divBdr>
            <w:top w:val="none" w:sz="0" w:space="0" w:color="auto"/>
            <w:left w:val="none" w:sz="0" w:space="0" w:color="auto"/>
            <w:bottom w:val="none" w:sz="0" w:space="0" w:color="auto"/>
            <w:right w:val="none" w:sz="0" w:space="0" w:color="auto"/>
          </w:divBdr>
        </w:div>
        <w:div w:id="487745155">
          <w:marLeft w:val="0"/>
          <w:marRight w:val="0"/>
          <w:marTop w:val="0"/>
          <w:marBottom w:val="0"/>
          <w:divBdr>
            <w:top w:val="none" w:sz="0" w:space="0" w:color="auto"/>
            <w:left w:val="none" w:sz="0" w:space="0" w:color="auto"/>
            <w:bottom w:val="none" w:sz="0" w:space="0" w:color="auto"/>
            <w:right w:val="none" w:sz="0" w:space="0" w:color="auto"/>
          </w:divBdr>
        </w:div>
        <w:div w:id="1435053481">
          <w:marLeft w:val="0"/>
          <w:marRight w:val="0"/>
          <w:marTop w:val="0"/>
          <w:marBottom w:val="0"/>
          <w:divBdr>
            <w:top w:val="none" w:sz="0" w:space="0" w:color="auto"/>
            <w:left w:val="none" w:sz="0" w:space="0" w:color="auto"/>
            <w:bottom w:val="none" w:sz="0" w:space="0" w:color="auto"/>
            <w:right w:val="none" w:sz="0" w:space="0" w:color="auto"/>
          </w:divBdr>
        </w:div>
        <w:div w:id="1314140045">
          <w:marLeft w:val="0"/>
          <w:marRight w:val="0"/>
          <w:marTop w:val="0"/>
          <w:marBottom w:val="0"/>
          <w:divBdr>
            <w:top w:val="none" w:sz="0" w:space="0" w:color="auto"/>
            <w:left w:val="none" w:sz="0" w:space="0" w:color="auto"/>
            <w:bottom w:val="none" w:sz="0" w:space="0" w:color="auto"/>
            <w:right w:val="none" w:sz="0" w:space="0" w:color="auto"/>
          </w:divBdr>
        </w:div>
        <w:div w:id="1079131320">
          <w:marLeft w:val="0"/>
          <w:marRight w:val="0"/>
          <w:marTop w:val="0"/>
          <w:marBottom w:val="0"/>
          <w:divBdr>
            <w:top w:val="none" w:sz="0" w:space="0" w:color="auto"/>
            <w:left w:val="none" w:sz="0" w:space="0" w:color="auto"/>
            <w:bottom w:val="none" w:sz="0" w:space="0" w:color="auto"/>
            <w:right w:val="none" w:sz="0" w:space="0" w:color="auto"/>
          </w:divBdr>
        </w:div>
        <w:div w:id="154105414">
          <w:marLeft w:val="0"/>
          <w:marRight w:val="0"/>
          <w:marTop w:val="0"/>
          <w:marBottom w:val="0"/>
          <w:divBdr>
            <w:top w:val="none" w:sz="0" w:space="0" w:color="auto"/>
            <w:left w:val="none" w:sz="0" w:space="0" w:color="auto"/>
            <w:bottom w:val="none" w:sz="0" w:space="0" w:color="auto"/>
            <w:right w:val="none" w:sz="0" w:space="0" w:color="auto"/>
          </w:divBdr>
        </w:div>
        <w:div w:id="2029912579">
          <w:marLeft w:val="0"/>
          <w:marRight w:val="0"/>
          <w:marTop w:val="0"/>
          <w:marBottom w:val="0"/>
          <w:divBdr>
            <w:top w:val="none" w:sz="0" w:space="0" w:color="auto"/>
            <w:left w:val="none" w:sz="0" w:space="0" w:color="auto"/>
            <w:bottom w:val="none" w:sz="0" w:space="0" w:color="auto"/>
            <w:right w:val="none" w:sz="0" w:space="0" w:color="auto"/>
          </w:divBdr>
        </w:div>
        <w:div w:id="713387717">
          <w:marLeft w:val="0"/>
          <w:marRight w:val="0"/>
          <w:marTop w:val="0"/>
          <w:marBottom w:val="0"/>
          <w:divBdr>
            <w:top w:val="none" w:sz="0" w:space="0" w:color="auto"/>
            <w:left w:val="none" w:sz="0" w:space="0" w:color="auto"/>
            <w:bottom w:val="none" w:sz="0" w:space="0" w:color="auto"/>
            <w:right w:val="none" w:sz="0" w:space="0" w:color="auto"/>
          </w:divBdr>
        </w:div>
        <w:div w:id="696394464">
          <w:marLeft w:val="0"/>
          <w:marRight w:val="0"/>
          <w:marTop w:val="0"/>
          <w:marBottom w:val="0"/>
          <w:divBdr>
            <w:top w:val="none" w:sz="0" w:space="0" w:color="auto"/>
            <w:left w:val="none" w:sz="0" w:space="0" w:color="auto"/>
            <w:bottom w:val="none" w:sz="0" w:space="0" w:color="auto"/>
            <w:right w:val="none" w:sz="0" w:space="0" w:color="auto"/>
          </w:divBdr>
        </w:div>
        <w:div w:id="1961494801">
          <w:marLeft w:val="0"/>
          <w:marRight w:val="0"/>
          <w:marTop w:val="0"/>
          <w:marBottom w:val="0"/>
          <w:divBdr>
            <w:top w:val="none" w:sz="0" w:space="0" w:color="auto"/>
            <w:left w:val="none" w:sz="0" w:space="0" w:color="auto"/>
            <w:bottom w:val="none" w:sz="0" w:space="0" w:color="auto"/>
            <w:right w:val="none" w:sz="0" w:space="0" w:color="auto"/>
          </w:divBdr>
        </w:div>
        <w:div w:id="1693453617">
          <w:marLeft w:val="0"/>
          <w:marRight w:val="0"/>
          <w:marTop w:val="0"/>
          <w:marBottom w:val="0"/>
          <w:divBdr>
            <w:top w:val="none" w:sz="0" w:space="0" w:color="auto"/>
            <w:left w:val="none" w:sz="0" w:space="0" w:color="auto"/>
            <w:bottom w:val="none" w:sz="0" w:space="0" w:color="auto"/>
            <w:right w:val="none" w:sz="0" w:space="0" w:color="auto"/>
          </w:divBdr>
        </w:div>
        <w:div w:id="296569247">
          <w:marLeft w:val="0"/>
          <w:marRight w:val="0"/>
          <w:marTop w:val="0"/>
          <w:marBottom w:val="0"/>
          <w:divBdr>
            <w:top w:val="none" w:sz="0" w:space="0" w:color="auto"/>
            <w:left w:val="none" w:sz="0" w:space="0" w:color="auto"/>
            <w:bottom w:val="none" w:sz="0" w:space="0" w:color="auto"/>
            <w:right w:val="none" w:sz="0" w:space="0" w:color="auto"/>
          </w:divBdr>
        </w:div>
        <w:div w:id="1991323009">
          <w:marLeft w:val="0"/>
          <w:marRight w:val="0"/>
          <w:marTop w:val="0"/>
          <w:marBottom w:val="0"/>
          <w:divBdr>
            <w:top w:val="none" w:sz="0" w:space="0" w:color="auto"/>
            <w:left w:val="none" w:sz="0" w:space="0" w:color="auto"/>
            <w:bottom w:val="none" w:sz="0" w:space="0" w:color="auto"/>
            <w:right w:val="none" w:sz="0" w:space="0" w:color="auto"/>
          </w:divBdr>
        </w:div>
        <w:div w:id="1048147392">
          <w:marLeft w:val="0"/>
          <w:marRight w:val="0"/>
          <w:marTop w:val="0"/>
          <w:marBottom w:val="0"/>
          <w:divBdr>
            <w:top w:val="none" w:sz="0" w:space="0" w:color="auto"/>
            <w:left w:val="none" w:sz="0" w:space="0" w:color="auto"/>
            <w:bottom w:val="none" w:sz="0" w:space="0" w:color="auto"/>
            <w:right w:val="none" w:sz="0" w:space="0" w:color="auto"/>
          </w:divBdr>
        </w:div>
        <w:div w:id="82386753">
          <w:marLeft w:val="0"/>
          <w:marRight w:val="0"/>
          <w:marTop w:val="0"/>
          <w:marBottom w:val="0"/>
          <w:divBdr>
            <w:top w:val="none" w:sz="0" w:space="0" w:color="auto"/>
            <w:left w:val="none" w:sz="0" w:space="0" w:color="auto"/>
            <w:bottom w:val="none" w:sz="0" w:space="0" w:color="auto"/>
            <w:right w:val="none" w:sz="0" w:space="0" w:color="auto"/>
          </w:divBdr>
        </w:div>
        <w:div w:id="95712515">
          <w:marLeft w:val="0"/>
          <w:marRight w:val="0"/>
          <w:marTop w:val="0"/>
          <w:marBottom w:val="0"/>
          <w:divBdr>
            <w:top w:val="none" w:sz="0" w:space="0" w:color="auto"/>
            <w:left w:val="none" w:sz="0" w:space="0" w:color="auto"/>
            <w:bottom w:val="none" w:sz="0" w:space="0" w:color="auto"/>
            <w:right w:val="none" w:sz="0" w:space="0" w:color="auto"/>
          </w:divBdr>
        </w:div>
        <w:div w:id="468321160">
          <w:marLeft w:val="0"/>
          <w:marRight w:val="0"/>
          <w:marTop w:val="0"/>
          <w:marBottom w:val="0"/>
          <w:divBdr>
            <w:top w:val="none" w:sz="0" w:space="0" w:color="auto"/>
            <w:left w:val="none" w:sz="0" w:space="0" w:color="auto"/>
            <w:bottom w:val="none" w:sz="0" w:space="0" w:color="auto"/>
            <w:right w:val="none" w:sz="0" w:space="0" w:color="auto"/>
          </w:divBdr>
        </w:div>
        <w:div w:id="231548606">
          <w:marLeft w:val="0"/>
          <w:marRight w:val="0"/>
          <w:marTop w:val="0"/>
          <w:marBottom w:val="0"/>
          <w:divBdr>
            <w:top w:val="none" w:sz="0" w:space="0" w:color="auto"/>
            <w:left w:val="none" w:sz="0" w:space="0" w:color="auto"/>
            <w:bottom w:val="none" w:sz="0" w:space="0" w:color="auto"/>
            <w:right w:val="none" w:sz="0" w:space="0" w:color="auto"/>
          </w:divBdr>
        </w:div>
        <w:div w:id="1516308800">
          <w:marLeft w:val="0"/>
          <w:marRight w:val="0"/>
          <w:marTop w:val="0"/>
          <w:marBottom w:val="0"/>
          <w:divBdr>
            <w:top w:val="none" w:sz="0" w:space="0" w:color="auto"/>
            <w:left w:val="none" w:sz="0" w:space="0" w:color="auto"/>
            <w:bottom w:val="none" w:sz="0" w:space="0" w:color="auto"/>
            <w:right w:val="none" w:sz="0" w:space="0" w:color="auto"/>
          </w:divBdr>
        </w:div>
        <w:div w:id="1619142726">
          <w:marLeft w:val="0"/>
          <w:marRight w:val="0"/>
          <w:marTop w:val="0"/>
          <w:marBottom w:val="0"/>
          <w:divBdr>
            <w:top w:val="none" w:sz="0" w:space="0" w:color="auto"/>
            <w:left w:val="none" w:sz="0" w:space="0" w:color="auto"/>
            <w:bottom w:val="none" w:sz="0" w:space="0" w:color="auto"/>
            <w:right w:val="none" w:sz="0" w:space="0" w:color="auto"/>
          </w:divBdr>
        </w:div>
        <w:div w:id="655037558">
          <w:marLeft w:val="0"/>
          <w:marRight w:val="0"/>
          <w:marTop w:val="0"/>
          <w:marBottom w:val="0"/>
          <w:divBdr>
            <w:top w:val="none" w:sz="0" w:space="0" w:color="auto"/>
            <w:left w:val="none" w:sz="0" w:space="0" w:color="auto"/>
            <w:bottom w:val="none" w:sz="0" w:space="0" w:color="auto"/>
            <w:right w:val="none" w:sz="0" w:space="0" w:color="auto"/>
          </w:divBdr>
        </w:div>
        <w:div w:id="2057511057">
          <w:marLeft w:val="0"/>
          <w:marRight w:val="0"/>
          <w:marTop w:val="0"/>
          <w:marBottom w:val="0"/>
          <w:divBdr>
            <w:top w:val="none" w:sz="0" w:space="0" w:color="auto"/>
            <w:left w:val="none" w:sz="0" w:space="0" w:color="auto"/>
            <w:bottom w:val="none" w:sz="0" w:space="0" w:color="auto"/>
            <w:right w:val="none" w:sz="0" w:space="0" w:color="auto"/>
          </w:divBdr>
        </w:div>
        <w:div w:id="2031636001">
          <w:marLeft w:val="0"/>
          <w:marRight w:val="0"/>
          <w:marTop w:val="0"/>
          <w:marBottom w:val="0"/>
          <w:divBdr>
            <w:top w:val="none" w:sz="0" w:space="0" w:color="auto"/>
            <w:left w:val="none" w:sz="0" w:space="0" w:color="auto"/>
            <w:bottom w:val="none" w:sz="0" w:space="0" w:color="auto"/>
            <w:right w:val="none" w:sz="0" w:space="0" w:color="auto"/>
          </w:divBdr>
        </w:div>
        <w:div w:id="1580552309">
          <w:marLeft w:val="0"/>
          <w:marRight w:val="0"/>
          <w:marTop w:val="0"/>
          <w:marBottom w:val="0"/>
          <w:divBdr>
            <w:top w:val="none" w:sz="0" w:space="0" w:color="auto"/>
            <w:left w:val="none" w:sz="0" w:space="0" w:color="auto"/>
            <w:bottom w:val="none" w:sz="0" w:space="0" w:color="auto"/>
            <w:right w:val="none" w:sz="0" w:space="0" w:color="auto"/>
          </w:divBdr>
        </w:div>
        <w:div w:id="744229584">
          <w:marLeft w:val="0"/>
          <w:marRight w:val="0"/>
          <w:marTop w:val="0"/>
          <w:marBottom w:val="0"/>
          <w:divBdr>
            <w:top w:val="none" w:sz="0" w:space="0" w:color="auto"/>
            <w:left w:val="none" w:sz="0" w:space="0" w:color="auto"/>
            <w:bottom w:val="none" w:sz="0" w:space="0" w:color="auto"/>
            <w:right w:val="none" w:sz="0" w:space="0" w:color="auto"/>
          </w:divBdr>
        </w:div>
        <w:div w:id="1266882507">
          <w:marLeft w:val="0"/>
          <w:marRight w:val="0"/>
          <w:marTop w:val="0"/>
          <w:marBottom w:val="0"/>
          <w:divBdr>
            <w:top w:val="none" w:sz="0" w:space="0" w:color="auto"/>
            <w:left w:val="none" w:sz="0" w:space="0" w:color="auto"/>
            <w:bottom w:val="none" w:sz="0" w:space="0" w:color="auto"/>
            <w:right w:val="none" w:sz="0" w:space="0" w:color="auto"/>
          </w:divBdr>
        </w:div>
        <w:div w:id="1648046514">
          <w:marLeft w:val="0"/>
          <w:marRight w:val="0"/>
          <w:marTop w:val="0"/>
          <w:marBottom w:val="0"/>
          <w:divBdr>
            <w:top w:val="none" w:sz="0" w:space="0" w:color="auto"/>
            <w:left w:val="none" w:sz="0" w:space="0" w:color="auto"/>
            <w:bottom w:val="none" w:sz="0" w:space="0" w:color="auto"/>
            <w:right w:val="none" w:sz="0" w:space="0" w:color="auto"/>
          </w:divBdr>
        </w:div>
        <w:div w:id="413941521">
          <w:marLeft w:val="0"/>
          <w:marRight w:val="0"/>
          <w:marTop w:val="0"/>
          <w:marBottom w:val="0"/>
          <w:divBdr>
            <w:top w:val="none" w:sz="0" w:space="0" w:color="auto"/>
            <w:left w:val="none" w:sz="0" w:space="0" w:color="auto"/>
            <w:bottom w:val="none" w:sz="0" w:space="0" w:color="auto"/>
            <w:right w:val="none" w:sz="0" w:space="0" w:color="auto"/>
          </w:divBdr>
        </w:div>
        <w:div w:id="165825824">
          <w:marLeft w:val="0"/>
          <w:marRight w:val="0"/>
          <w:marTop w:val="0"/>
          <w:marBottom w:val="0"/>
          <w:divBdr>
            <w:top w:val="none" w:sz="0" w:space="0" w:color="auto"/>
            <w:left w:val="none" w:sz="0" w:space="0" w:color="auto"/>
            <w:bottom w:val="none" w:sz="0" w:space="0" w:color="auto"/>
            <w:right w:val="none" w:sz="0" w:space="0" w:color="auto"/>
          </w:divBdr>
        </w:div>
        <w:div w:id="1654530154">
          <w:marLeft w:val="0"/>
          <w:marRight w:val="0"/>
          <w:marTop w:val="0"/>
          <w:marBottom w:val="0"/>
          <w:divBdr>
            <w:top w:val="none" w:sz="0" w:space="0" w:color="auto"/>
            <w:left w:val="none" w:sz="0" w:space="0" w:color="auto"/>
            <w:bottom w:val="none" w:sz="0" w:space="0" w:color="auto"/>
            <w:right w:val="none" w:sz="0" w:space="0" w:color="auto"/>
          </w:divBdr>
        </w:div>
        <w:div w:id="592781994">
          <w:marLeft w:val="0"/>
          <w:marRight w:val="0"/>
          <w:marTop w:val="0"/>
          <w:marBottom w:val="0"/>
          <w:divBdr>
            <w:top w:val="none" w:sz="0" w:space="0" w:color="auto"/>
            <w:left w:val="none" w:sz="0" w:space="0" w:color="auto"/>
            <w:bottom w:val="none" w:sz="0" w:space="0" w:color="auto"/>
            <w:right w:val="none" w:sz="0" w:space="0" w:color="auto"/>
          </w:divBdr>
        </w:div>
        <w:div w:id="1507595797">
          <w:marLeft w:val="0"/>
          <w:marRight w:val="0"/>
          <w:marTop w:val="0"/>
          <w:marBottom w:val="0"/>
          <w:divBdr>
            <w:top w:val="none" w:sz="0" w:space="0" w:color="auto"/>
            <w:left w:val="none" w:sz="0" w:space="0" w:color="auto"/>
            <w:bottom w:val="none" w:sz="0" w:space="0" w:color="auto"/>
            <w:right w:val="none" w:sz="0" w:space="0" w:color="auto"/>
          </w:divBdr>
        </w:div>
        <w:div w:id="762800745">
          <w:marLeft w:val="0"/>
          <w:marRight w:val="0"/>
          <w:marTop w:val="0"/>
          <w:marBottom w:val="0"/>
          <w:divBdr>
            <w:top w:val="none" w:sz="0" w:space="0" w:color="auto"/>
            <w:left w:val="none" w:sz="0" w:space="0" w:color="auto"/>
            <w:bottom w:val="none" w:sz="0" w:space="0" w:color="auto"/>
            <w:right w:val="none" w:sz="0" w:space="0" w:color="auto"/>
          </w:divBdr>
        </w:div>
        <w:div w:id="1389383250">
          <w:marLeft w:val="0"/>
          <w:marRight w:val="0"/>
          <w:marTop w:val="0"/>
          <w:marBottom w:val="0"/>
          <w:divBdr>
            <w:top w:val="none" w:sz="0" w:space="0" w:color="auto"/>
            <w:left w:val="none" w:sz="0" w:space="0" w:color="auto"/>
            <w:bottom w:val="none" w:sz="0" w:space="0" w:color="auto"/>
            <w:right w:val="none" w:sz="0" w:space="0" w:color="auto"/>
          </w:divBdr>
        </w:div>
        <w:div w:id="1059858694">
          <w:marLeft w:val="0"/>
          <w:marRight w:val="0"/>
          <w:marTop w:val="0"/>
          <w:marBottom w:val="0"/>
          <w:divBdr>
            <w:top w:val="none" w:sz="0" w:space="0" w:color="auto"/>
            <w:left w:val="none" w:sz="0" w:space="0" w:color="auto"/>
            <w:bottom w:val="none" w:sz="0" w:space="0" w:color="auto"/>
            <w:right w:val="none" w:sz="0" w:space="0" w:color="auto"/>
          </w:divBdr>
        </w:div>
        <w:div w:id="1315987432">
          <w:marLeft w:val="0"/>
          <w:marRight w:val="0"/>
          <w:marTop w:val="0"/>
          <w:marBottom w:val="0"/>
          <w:divBdr>
            <w:top w:val="none" w:sz="0" w:space="0" w:color="auto"/>
            <w:left w:val="none" w:sz="0" w:space="0" w:color="auto"/>
            <w:bottom w:val="none" w:sz="0" w:space="0" w:color="auto"/>
            <w:right w:val="none" w:sz="0" w:space="0" w:color="auto"/>
          </w:divBdr>
        </w:div>
        <w:div w:id="1928418329">
          <w:marLeft w:val="0"/>
          <w:marRight w:val="0"/>
          <w:marTop w:val="0"/>
          <w:marBottom w:val="0"/>
          <w:divBdr>
            <w:top w:val="none" w:sz="0" w:space="0" w:color="auto"/>
            <w:left w:val="none" w:sz="0" w:space="0" w:color="auto"/>
            <w:bottom w:val="none" w:sz="0" w:space="0" w:color="auto"/>
            <w:right w:val="none" w:sz="0" w:space="0" w:color="auto"/>
          </w:divBdr>
        </w:div>
        <w:div w:id="1388721145">
          <w:marLeft w:val="0"/>
          <w:marRight w:val="0"/>
          <w:marTop w:val="0"/>
          <w:marBottom w:val="0"/>
          <w:divBdr>
            <w:top w:val="none" w:sz="0" w:space="0" w:color="auto"/>
            <w:left w:val="none" w:sz="0" w:space="0" w:color="auto"/>
            <w:bottom w:val="none" w:sz="0" w:space="0" w:color="auto"/>
            <w:right w:val="none" w:sz="0" w:space="0" w:color="auto"/>
          </w:divBdr>
        </w:div>
        <w:div w:id="2070955850">
          <w:marLeft w:val="0"/>
          <w:marRight w:val="0"/>
          <w:marTop w:val="0"/>
          <w:marBottom w:val="0"/>
          <w:divBdr>
            <w:top w:val="none" w:sz="0" w:space="0" w:color="auto"/>
            <w:left w:val="none" w:sz="0" w:space="0" w:color="auto"/>
            <w:bottom w:val="none" w:sz="0" w:space="0" w:color="auto"/>
            <w:right w:val="none" w:sz="0" w:space="0" w:color="auto"/>
          </w:divBdr>
        </w:div>
        <w:div w:id="188761493">
          <w:marLeft w:val="0"/>
          <w:marRight w:val="0"/>
          <w:marTop w:val="0"/>
          <w:marBottom w:val="0"/>
          <w:divBdr>
            <w:top w:val="none" w:sz="0" w:space="0" w:color="auto"/>
            <w:left w:val="none" w:sz="0" w:space="0" w:color="auto"/>
            <w:bottom w:val="none" w:sz="0" w:space="0" w:color="auto"/>
            <w:right w:val="none" w:sz="0" w:space="0" w:color="auto"/>
          </w:divBdr>
        </w:div>
        <w:div w:id="278147347">
          <w:marLeft w:val="0"/>
          <w:marRight w:val="0"/>
          <w:marTop w:val="0"/>
          <w:marBottom w:val="0"/>
          <w:divBdr>
            <w:top w:val="none" w:sz="0" w:space="0" w:color="auto"/>
            <w:left w:val="none" w:sz="0" w:space="0" w:color="auto"/>
            <w:bottom w:val="none" w:sz="0" w:space="0" w:color="auto"/>
            <w:right w:val="none" w:sz="0" w:space="0" w:color="auto"/>
          </w:divBdr>
        </w:div>
        <w:div w:id="1117484300">
          <w:marLeft w:val="0"/>
          <w:marRight w:val="0"/>
          <w:marTop w:val="0"/>
          <w:marBottom w:val="0"/>
          <w:divBdr>
            <w:top w:val="none" w:sz="0" w:space="0" w:color="auto"/>
            <w:left w:val="none" w:sz="0" w:space="0" w:color="auto"/>
            <w:bottom w:val="none" w:sz="0" w:space="0" w:color="auto"/>
            <w:right w:val="none" w:sz="0" w:space="0" w:color="auto"/>
          </w:divBdr>
        </w:div>
        <w:div w:id="132718777">
          <w:marLeft w:val="0"/>
          <w:marRight w:val="0"/>
          <w:marTop w:val="0"/>
          <w:marBottom w:val="0"/>
          <w:divBdr>
            <w:top w:val="none" w:sz="0" w:space="0" w:color="auto"/>
            <w:left w:val="none" w:sz="0" w:space="0" w:color="auto"/>
            <w:bottom w:val="none" w:sz="0" w:space="0" w:color="auto"/>
            <w:right w:val="none" w:sz="0" w:space="0" w:color="auto"/>
          </w:divBdr>
        </w:div>
        <w:div w:id="2089306851">
          <w:marLeft w:val="0"/>
          <w:marRight w:val="0"/>
          <w:marTop w:val="0"/>
          <w:marBottom w:val="0"/>
          <w:divBdr>
            <w:top w:val="none" w:sz="0" w:space="0" w:color="auto"/>
            <w:left w:val="none" w:sz="0" w:space="0" w:color="auto"/>
            <w:bottom w:val="none" w:sz="0" w:space="0" w:color="auto"/>
            <w:right w:val="none" w:sz="0" w:space="0" w:color="auto"/>
          </w:divBdr>
        </w:div>
        <w:div w:id="2070571613">
          <w:marLeft w:val="0"/>
          <w:marRight w:val="0"/>
          <w:marTop w:val="0"/>
          <w:marBottom w:val="0"/>
          <w:divBdr>
            <w:top w:val="none" w:sz="0" w:space="0" w:color="auto"/>
            <w:left w:val="none" w:sz="0" w:space="0" w:color="auto"/>
            <w:bottom w:val="none" w:sz="0" w:space="0" w:color="auto"/>
            <w:right w:val="none" w:sz="0" w:space="0" w:color="auto"/>
          </w:divBdr>
        </w:div>
        <w:div w:id="432165924">
          <w:marLeft w:val="0"/>
          <w:marRight w:val="0"/>
          <w:marTop w:val="0"/>
          <w:marBottom w:val="0"/>
          <w:divBdr>
            <w:top w:val="none" w:sz="0" w:space="0" w:color="auto"/>
            <w:left w:val="none" w:sz="0" w:space="0" w:color="auto"/>
            <w:bottom w:val="none" w:sz="0" w:space="0" w:color="auto"/>
            <w:right w:val="none" w:sz="0" w:space="0" w:color="auto"/>
          </w:divBdr>
        </w:div>
        <w:div w:id="215969481">
          <w:marLeft w:val="0"/>
          <w:marRight w:val="0"/>
          <w:marTop w:val="0"/>
          <w:marBottom w:val="0"/>
          <w:divBdr>
            <w:top w:val="none" w:sz="0" w:space="0" w:color="auto"/>
            <w:left w:val="none" w:sz="0" w:space="0" w:color="auto"/>
            <w:bottom w:val="none" w:sz="0" w:space="0" w:color="auto"/>
            <w:right w:val="none" w:sz="0" w:space="0" w:color="auto"/>
          </w:divBdr>
        </w:div>
        <w:div w:id="814830854">
          <w:marLeft w:val="0"/>
          <w:marRight w:val="0"/>
          <w:marTop w:val="0"/>
          <w:marBottom w:val="0"/>
          <w:divBdr>
            <w:top w:val="none" w:sz="0" w:space="0" w:color="auto"/>
            <w:left w:val="none" w:sz="0" w:space="0" w:color="auto"/>
            <w:bottom w:val="none" w:sz="0" w:space="0" w:color="auto"/>
            <w:right w:val="none" w:sz="0" w:space="0" w:color="auto"/>
          </w:divBdr>
        </w:div>
        <w:div w:id="1791820977">
          <w:marLeft w:val="0"/>
          <w:marRight w:val="0"/>
          <w:marTop w:val="0"/>
          <w:marBottom w:val="0"/>
          <w:divBdr>
            <w:top w:val="none" w:sz="0" w:space="0" w:color="auto"/>
            <w:left w:val="none" w:sz="0" w:space="0" w:color="auto"/>
            <w:bottom w:val="none" w:sz="0" w:space="0" w:color="auto"/>
            <w:right w:val="none" w:sz="0" w:space="0" w:color="auto"/>
          </w:divBdr>
        </w:div>
        <w:div w:id="2043626399">
          <w:marLeft w:val="0"/>
          <w:marRight w:val="0"/>
          <w:marTop w:val="0"/>
          <w:marBottom w:val="0"/>
          <w:divBdr>
            <w:top w:val="none" w:sz="0" w:space="0" w:color="auto"/>
            <w:left w:val="none" w:sz="0" w:space="0" w:color="auto"/>
            <w:bottom w:val="none" w:sz="0" w:space="0" w:color="auto"/>
            <w:right w:val="none" w:sz="0" w:space="0" w:color="auto"/>
          </w:divBdr>
        </w:div>
        <w:div w:id="1022971478">
          <w:marLeft w:val="0"/>
          <w:marRight w:val="0"/>
          <w:marTop w:val="0"/>
          <w:marBottom w:val="0"/>
          <w:divBdr>
            <w:top w:val="none" w:sz="0" w:space="0" w:color="auto"/>
            <w:left w:val="none" w:sz="0" w:space="0" w:color="auto"/>
            <w:bottom w:val="none" w:sz="0" w:space="0" w:color="auto"/>
            <w:right w:val="none" w:sz="0" w:space="0" w:color="auto"/>
          </w:divBdr>
        </w:div>
        <w:div w:id="1744377153">
          <w:marLeft w:val="0"/>
          <w:marRight w:val="0"/>
          <w:marTop w:val="0"/>
          <w:marBottom w:val="0"/>
          <w:divBdr>
            <w:top w:val="none" w:sz="0" w:space="0" w:color="auto"/>
            <w:left w:val="none" w:sz="0" w:space="0" w:color="auto"/>
            <w:bottom w:val="none" w:sz="0" w:space="0" w:color="auto"/>
            <w:right w:val="none" w:sz="0" w:space="0" w:color="auto"/>
          </w:divBdr>
        </w:div>
        <w:div w:id="2025355866">
          <w:marLeft w:val="0"/>
          <w:marRight w:val="0"/>
          <w:marTop w:val="0"/>
          <w:marBottom w:val="0"/>
          <w:divBdr>
            <w:top w:val="none" w:sz="0" w:space="0" w:color="auto"/>
            <w:left w:val="none" w:sz="0" w:space="0" w:color="auto"/>
            <w:bottom w:val="none" w:sz="0" w:space="0" w:color="auto"/>
            <w:right w:val="none" w:sz="0" w:space="0" w:color="auto"/>
          </w:divBdr>
        </w:div>
        <w:div w:id="2059549749">
          <w:marLeft w:val="0"/>
          <w:marRight w:val="0"/>
          <w:marTop w:val="0"/>
          <w:marBottom w:val="0"/>
          <w:divBdr>
            <w:top w:val="none" w:sz="0" w:space="0" w:color="auto"/>
            <w:left w:val="none" w:sz="0" w:space="0" w:color="auto"/>
            <w:bottom w:val="none" w:sz="0" w:space="0" w:color="auto"/>
            <w:right w:val="none" w:sz="0" w:space="0" w:color="auto"/>
          </w:divBdr>
        </w:div>
        <w:div w:id="1593124399">
          <w:marLeft w:val="0"/>
          <w:marRight w:val="0"/>
          <w:marTop w:val="0"/>
          <w:marBottom w:val="0"/>
          <w:divBdr>
            <w:top w:val="none" w:sz="0" w:space="0" w:color="auto"/>
            <w:left w:val="none" w:sz="0" w:space="0" w:color="auto"/>
            <w:bottom w:val="none" w:sz="0" w:space="0" w:color="auto"/>
            <w:right w:val="none" w:sz="0" w:space="0" w:color="auto"/>
          </w:divBdr>
        </w:div>
        <w:div w:id="2055930271">
          <w:marLeft w:val="0"/>
          <w:marRight w:val="0"/>
          <w:marTop w:val="0"/>
          <w:marBottom w:val="0"/>
          <w:divBdr>
            <w:top w:val="none" w:sz="0" w:space="0" w:color="auto"/>
            <w:left w:val="none" w:sz="0" w:space="0" w:color="auto"/>
            <w:bottom w:val="none" w:sz="0" w:space="0" w:color="auto"/>
            <w:right w:val="none" w:sz="0" w:space="0" w:color="auto"/>
          </w:divBdr>
        </w:div>
        <w:div w:id="1059402246">
          <w:marLeft w:val="0"/>
          <w:marRight w:val="0"/>
          <w:marTop w:val="0"/>
          <w:marBottom w:val="0"/>
          <w:divBdr>
            <w:top w:val="none" w:sz="0" w:space="0" w:color="auto"/>
            <w:left w:val="none" w:sz="0" w:space="0" w:color="auto"/>
            <w:bottom w:val="none" w:sz="0" w:space="0" w:color="auto"/>
            <w:right w:val="none" w:sz="0" w:space="0" w:color="auto"/>
          </w:divBdr>
        </w:div>
        <w:div w:id="527178781">
          <w:marLeft w:val="0"/>
          <w:marRight w:val="0"/>
          <w:marTop w:val="0"/>
          <w:marBottom w:val="0"/>
          <w:divBdr>
            <w:top w:val="none" w:sz="0" w:space="0" w:color="auto"/>
            <w:left w:val="none" w:sz="0" w:space="0" w:color="auto"/>
            <w:bottom w:val="none" w:sz="0" w:space="0" w:color="auto"/>
            <w:right w:val="none" w:sz="0" w:space="0" w:color="auto"/>
          </w:divBdr>
        </w:div>
        <w:div w:id="371998897">
          <w:marLeft w:val="0"/>
          <w:marRight w:val="0"/>
          <w:marTop w:val="0"/>
          <w:marBottom w:val="0"/>
          <w:divBdr>
            <w:top w:val="none" w:sz="0" w:space="0" w:color="auto"/>
            <w:left w:val="none" w:sz="0" w:space="0" w:color="auto"/>
            <w:bottom w:val="none" w:sz="0" w:space="0" w:color="auto"/>
            <w:right w:val="none" w:sz="0" w:space="0" w:color="auto"/>
          </w:divBdr>
        </w:div>
        <w:div w:id="1911379327">
          <w:marLeft w:val="0"/>
          <w:marRight w:val="0"/>
          <w:marTop w:val="0"/>
          <w:marBottom w:val="0"/>
          <w:divBdr>
            <w:top w:val="none" w:sz="0" w:space="0" w:color="auto"/>
            <w:left w:val="none" w:sz="0" w:space="0" w:color="auto"/>
            <w:bottom w:val="none" w:sz="0" w:space="0" w:color="auto"/>
            <w:right w:val="none" w:sz="0" w:space="0" w:color="auto"/>
          </w:divBdr>
        </w:div>
        <w:div w:id="57022317">
          <w:marLeft w:val="0"/>
          <w:marRight w:val="0"/>
          <w:marTop w:val="0"/>
          <w:marBottom w:val="0"/>
          <w:divBdr>
            <w:top w:val="none" w:sz="0" w:space="0" w:color="auto"/>
            <w:left w:val="none" w:sz="0" w:space="0" w:color="auto"/>
            <w:bottom w:val="none" w:sz="0" w:space="0" w:color="auto"/>
            <w:right w:val="none" w:sz="0" w:space="0" w:color="auto"/>
          </w:divBdr>
        </w:div>
        <w:div w:id="779884868">
          <w:marLeft w:val="0"/>
          <w:marRight w:val="0"/>
          <w:marTop w:val="0"/>
          <w:marBottom w:val="0"/>
          <w:divBdr>
            <w:top w:val="none" w:sz="0" w:space="0" w:color="auto"/>
            <w:left w:val="none" w:sz="0" w:space="0" w:color="auto"/>
            <w:bottom w:val="none" w:sz="0" w:space="0" w:color="auto"/>
            <w:right w:val="none" w:sz="0" w:space="0" w:color="auto"/>
          </w:divBdr>
        </w:div>
        <w:div w:id="1360546843">
          <w:marLeft w:val="0"/>
          <w:marRight w:val="0"/>
          <w:marTop w:val="0"/>
          <w:marBottom w:val="0"/>
          <w:divBdr>
            <w:top w:val="none" w:sz="0" w:space="0" w:color="auto"/>
            <w:left w:val="none" w:sz="0" w:space="0" w:color="auto"/>
            <w:bottom w:val="none" w:sz="0" w:space="0" w:color="auto"/>
            <w:right w:val="none" w:sz="0" w:space="0" w:color="auto"/>
          </w:divBdr>
        </w:div>
        <w:div w:id="1075589247">
          <w:marLeft w:val="0"/>
          <w:marRight w:val="0"/>
          <w:marTop w:val="0"/>
          <w:marBottom w:val="0"/>
          <w:divBdr>
            <w:top w:val="none" w:sz="0" w:space="0" w:color="auto"/>
            <w:left w:val="none" w:sz="0" w:space="0" w:color="auto"/>
            <w:bottom w:val="none" w:sz="0" w:space="0" w:color="auto"/>
            <w:right w:val="none" w:sz="0" w:space="0" w:color="auto"/>
          </w:divBdr>
        </w:div>
        <w:div w:id="81610256">
          <w:marLeft w:val="0"/>
          <w:marRight w:val="0"/>
          <w:marTop w:val="0"/>
          <w:marBottom w:val="0"/>
          <w:divBdr>
            <w:top w:val="none" w:sz="0" w:space="0" w:color="auto"/>
            <w:left w:val="none" w:sz="0" w:space="0" w:color="auto"/>
            <w:bottom w:val="none" w:sz="0" w:space="0" w:color="auto"/>
            <w:right w:val="none" w:sz="0" w:space="0" w:color="auto"/>
          </w:divBdr>
        </w:div>
        <w:div w:id="1844003917">
          <w:marLeft w:val="0"/>
          <w:marRight w:val="0"/>
          <w:marTop w:val="0"/>
          <w:marBottom w:val="0"/>
          <w:divBdr>
            <w:top w:val="none" w:sz="0" w:space="0" w:color="auto"/>
            <w:left w:val="none" w:sz="0" w:space="0" w:color="auto"/>
            <w:bottom w:val="none" w:sz="0" w:space="0" w:color="auto"/>
            <w:right w:val="none" w:sz="0" w:space="0" w:color="auto"/>
          </w:divBdr>
        </w:div>
        <w:div w:id="1534610153">
          <w:marLeft w:val="0"/>
          <w:marRight w:val="0"/>
          <w:marTop w:val="0"/>
          <w:marBottom w:val="0"/>
          <w:divBdr>
            <w:top w:val="none" w:sz="0" w:space="0" w:color="auto"/>
            <w:left w:val="none" w:sz="0" w:space="0" w:color="auto"/>
            <w:bottom w:val="none" w:sz="0" w:space="0" w:color="auto"/>
            <w:right w:val="none" w:sz="0" w:space="0" w:color="auto"/>
          </w:divBdr>
        </w:div>
        <w:div w:id="1715999266">
          <w:marLeft w:val="0"/>
          <w:marRight w:val="0"/>
          <w:marTop w:val="0"/>
          <w:marBottom w:val="0"/>
          <w:divBdr>
            <w:top w:val="none" w:sz="0" w:space="0" w:color="auto"/>
            <w:left w:val="none" w:sz="0" w:space="0" w:color="auto"/>
            <w:bottom w:val="none" w:sz="0" w:space="0" w:color="auto"/>
            <w:right w:val="none" w:sz="0" w:space="0" w:color="auto"/>
          </w:divBdr>
        </w:div>
        <w:div w:id="567962231">
          <w:marLeft w:val="0"/>
          <w:marRight w:val="0"/>
          <w:marTop w:val="0"/>
          <w:marBottom w:val="0"/>
          <w:divBdr>
            <w:top w:val="none" w:sz="0" w:space="0" w:color="auto"/>
            <w:left w:val="none" w:sz="0" w:space="0" w:color="auto"/>
            <w:bottom w:val="none" w:sz="0" w:space="0" w:color="auto"/>
            <w:right w:val="none" w:sz="0" w:space="0" w:color="auto"/>
          </w:divBdr>
        </w:div>
        <w:div w:id="2105999820">
          <w:marLeft w:val="0"/>
          <w:marRight w:val="0"/>
          <w:marTop w:val="0"/>
          <w:marBottom w:val="0"/>
          <w:divBdr>
            <w:top w:val="none" w:sz="0" w:space="0" w:color="auto"/>
            <w:left w:val="none" w:sz="0" w:space="0" w:color="auto"/>
            <w:bottom w:val="none" w:sz="0" w:space="0" w:color="auto"/>
            <w:right w:val="none" w:sz="0" w:space="0" w:color="auto"/>
          </w:divBdr>
        </w:div>
        <w:div w:id="1816796502">
          <w:marLeft w:val="0"/>
          <w:marRight w:val="0"/>
          <w:marTop w:val="0"/>
          <w:marBottom w:val="0"/>
          <w:divBdr>
            <w:top w:val="none" w:sz="0" w:space="0" w:color="auto"/>
            <w:left w:val="none" w:sz="0" w:space="0" w:color="auto"/>
            <w:bottom w:val="none" w:sz="0" w:space="0" w:color="auto"/>
            <w:right w:val="none" w:sz="0" w:space="0" w:color="auto"/>
          </w:divBdr>
        </w:div>
        <w:div w:id="2055079545">
          <w:marLeft w:val="0"/>
          <w:marRight w:val="0"/>
          <w:marTop w:val="0"/>
          <w:marBottom w:val="0"/>
          <w:divBdr>
            <w:top w:val="none" w:sz="0" w:space="0" w:color="auto"/>
            <w:left w:val="none" w:sz="0" w:space="0" w:color="auto"/>
            <w:bottom w:val="none" w:sz="0" w:space="0" w:color="auto"/>
            <w:right w:val="none" w:sz="0" w:space="0" w:color="auto"/>
          </w:divBdr>
        </w:div>
        <w:div w:id="1760371377">
          <w:marLeft w:val="0"/>
          <w:marRight w:val="0"/>
          <w:marTop w:val="0"/>
          <w:marBottom w:val="0"/>
          <w:divBdr>
            <w:top w:val="none" w:sz="0" w:space="0" w:color="auto"/>
            <w:left w:val="none" w:sz="0" w:space="0" w:color="auto"/>
            <w:bottom w:val="none" w:sz="0" w:space="0" w:color="auto"/>
            <w:right w:val="none" w:sz="0" w:space="0" w:color="auto"/>
          </w:divBdr>
        </w:div>
        <w:div w:id="1676571632">
          <w:marLeft w:val="0"/>
          <w:marRight w:val="0"/>
          <w:marTop w:val="0"/>
          <w:marBottom w:val="0"/>
          <w:divBdr>
            <w:top w:val="none" w:sz="0" w:space="0" w:color="auto"/>
            <w:left w:val="none" w:sz="0" w:space="0" w:color="auto"/>
            <w:bottom w:val="none" w:sz="0" w:space="0" w:color="auto"/>
            <w:right w:val="none" w:sz="0" w:space="0" w:color="auto"/>
          </w:divBdr>
        </w:div>
        <w:div w:id="1778407908">
          <w:marLeft w:val="0"/>
          <w:marRight w:val="0"/>
          <w:marTop w:val="0"/>
          <w:marBottom w:val="0"/>
          <w:divBdr>
            <w:top w:val="none" w:sz="0" w:space="0" w:color="auto"/>
            <w:left w:val="none" w:sz="0" w:space="0" w:color="auto"/>
            <w:bottom w:val="none" w:sz="0" w:space="0" w:color="auto"/>
            <w:right w:val="none" w:sz="0" w:space="0" w:color="auto"/>
          </w:divBdr>
        </w:div>
        <w:div w:id="856383725">
          <w:marLeft w:val="0"/>
          <w:marRight w:val="0"/>
          <w:marTop w:val="0"/>
          <w:marBottom w:val="0"/>
          <w:divBdr>
            <w:top w:val="none" w:sz="0" w:space="0" w:color="auto"/>
            <w:left w:val="none" w:sz="0" w:space="0" w:color="auto"/>
            <w:bottom w:val="none" w:sz="0" w:space="0" w:color="auto"/>
            <w:right w:val="none" w:sz="0" w:space="0" w:color="auto"/>
          </w:divBdr>
        </w:div>
        <w:div w:id="379212080">
          <w:marLeft w:val="0"/>
          <w:marRight w:val="0"/>
          <w:marTop w:val="0"/>
          <w:marBottom w:val="0"/>
          <w:divBdr>
            <w:top w:val="none" w:sz="0" w:space="0" w:color="auto"/>
            <w:left w:val="none" w:sz="0" w:space="0" w:color="auto"/>
            <w:bottom w:val="none" w:sz="0" w:space="0" w:color="auto"/>
            <w:right w:val="none" w:sz="0" w:space="0" w:color="auto"/>
          </w:divBdr>
        </w:div>
        <w:div w:id="953949345">
          <w:marLeft w:val="0"/>
          <w:marRight w:val="0"/>
          <w:marTop w:val="0"/>
          <w:marBottom w:val="0"/>
          <w:divBdr>
            <w:top w:val="none" w:sz="0" w:space="0" w:color="auto"/>
            <w:left w:val="none" w:sz="0" w:space="0" w:color="auto"/>
            <w:bottom w:val="none" w:sz="0" w:space="0" w:color="auto"/>
            <w:right w:val="none" w:sz="0" w:space="0" w:color="auto"/>
          </w:divBdr>
        </w:div>
        <w:div w:id="1665627938">
          <w:marLeft w:val="0"/>
          <w:marRight w:val="0"/>
          <w:marTop w:val="0"/>
          <w:marBottom w:val="0"/>
          <w:divBdr>
            <w:top w:val="none" w:sz="0" w:space="0" w:color="auto"/>
            <w:left w:val="none" w:sz="0" w:space="0" w:color="auto"/>
            <w:bottom w:val="none" w:sz="0" w:space="0" w:color="auto"/>
            <w:right w:val="none" w:sz="0" w:space="0" w:color="auto"/>
          </w:divBdr>
        </w:div>
        <w:div w:id="1923834853">
          <w:marLeft w:val="0"/>
          <w:marRight w:val="0"/>
          <w:marTop w:val="0"/>
          <w:marBottom w:val="0"/>
          <w:divBdr>
            <w:top w:val="none" w:sz="0" w:space="0" w:color="auto"/>
            <w:left w:val="none" w:sz="0" w:space="0" w:color="auto"/>
            <w:bottom w:val="none" w:sz="0" w:space="0" w:color="auto"/>
            <w:right w:val="none" w:sz="0" w:space="0" w:color="auto"/>
          </w:divBdr>
        </w:div>
        <w:div w:id="1748378676">
          <w:marLeft w:val="0"/>
          <w:marRight w:val="0"/>
          <w:marTop w:val="0"/>
          <w:marBottom w:val="0"/>
          <w:divBdr>
            <w:top w:val="none" w:sz="0" w:space="0" w:color="auto"/>
            <w:left w:val="none" w:sz="0" w:space="0" w:color="auto"/>
            <w:bottom w:val="none" w:sz="0" w:space="0" w:color="auto"/>
            <w:right w:val="none" w:sz="0" w:space="0" w:color="auto"/>
          </w:divBdr>
        </w:div>
        <w:div w:id="1902984067">
          <w:marLeft w:val="0"/>
          <w:marRight w:val="0"/>
          <w:marTop w:val="0"/>
          <w:marBottom w:val="0"/>
          <w:divBdr>
            <w:top w:val="none" w:sz="0" w:space="0" w:color="auto"/>
            <w:left w:val="none" w:sz="0" w:space="0" w:color="auto"/>
            <w:bottom w:val="none" w:sz="0" w:space="0" w:color="auto"/>
            <w:right w:val="none" w:sz="0" w:space="0" w:color="auto"/>
          </w:divBdr>
        </w:div>
        <w:div w:id="570887770">
          <w:marLeft w:val="0"/>
          <w:marRight w:val="0"/>
          <w:marTop w:val="0"/>
          <w:marBottom w:val="0"/>
          <w:divBdr>
            <w:top w:val="none" w:sz="0" w:space="0" w:color="auto"/>
            <w:left w:val="none" w:sz="0" w:space="0" w:color="auto"/>
            <w:bottom w:val="none" w:sz="0" w:space="0" w:color="auto"/>
            <w:right w:val="none" w:sz="0" w:space="0" w:color="auto"/>
          </w:divBdr>
        </w:div>
        <w:div w:id="583029514">
          <w:marLeft w:val="0"/>
          <w:marRight w:val="0"/>
          <w:marTop w:val="0"/>
          <w:marBottom w:val="0"/>
          <w:divBdr>
            <w:top w:val="none" w:sz="0" w:space="0" w:color="auto"/>
            <w:left w:val="none" w:sz="0" w:space="0" w:color="auto"/>
            <w:bottom w:val="none" w:sz="0" w:space="0" w:color="auto"/>
            <w:right w:val="none" w:sz="0" w:space="0" w:color="auto"/>
          </w:divBdr>
        </w:div>
        <w:div w:id="1069233378">
          <w:marLeft w:val="0"/>
          <w:marRight w:val="0"/>
          <w:marTop w:val="0"/>
          <w:marBottom w:val="0"/>
          <w:divBdr>
            <w:top w:val="none" w:sz="0" w:space="0" w:color="auto"/>
            <w:left w:val="none" w:sz="0" w:space="0" w:color="auto"/>
            <w:bottom w:val="none" w:sz="0" w:space="0" w:color="auto"/>
            <w:right w:val="none" w:sz="0" w:space="0" w:color="auto"/>
          </w:divBdr>
        </w:div>
        <w:div w:id="1505240260">
          <w:marLeft w:val="0"/>
          <w:marRight w:val="0"/>
          <w:marTop w:val="0"/>
          <w:marBottom w:val="0"/>
          <w:divBdr>
            <w:top w:val="none" w:sz="0" w:space="0" w:color="auto"/>
            <w:left w:val="none" w:sz="0" w:space="0" w:color="auto"/>
            <w:bottom w:val="none" w:sz="0" w:space="0" w:color="auto"/>
            <w:right w:val="none" w:sz="0" w:space="0" w:color="auto"/>
          </w:divBdr>
        </w:div>
        <w:div w:id="2057656193">
          <w:marLeft w:val="0"/>
          <w:marRight w:val="0"/>
          <w:marTop w:val="0"/>
          <w:marBottom w:val="0"/>
          <w:divBdr>
            <w:top w:val="none" w:sz="0" w:space="0" w:color="auto"/>
            <w:left w:val="none" w:sz="0" w:space="0" w:color="auto"/>
            <w:bottom w:val="none" w:sz="0" w:space="0" w:color="auto"/>
            <w:right w:val="none" w:sz="0" w:space="0" w:color="auto"/>
          </w:divBdr>
        </w:div>
        <w:div w:id="135993253">
          <w:marLeft w:val="0"/>
          <w:marRight w:val="0"/>
          <w:marTop w:val="0"/>
          <w:marBottom w:val="0"/>
          <w:divBdr>
            <w:top w:val="none" w:sz="0" w:space="0" w:color="auto"/>
            <w:left w:val="none" w:sz="0" w:space="0" w:color="auto"/>
            <w:bottom w:val="none" w:sz="0" w:space="0" w:color="auto"/>
            <w:right w:val="none" w:sz="0" w:space="0" w:color="auto"/>
          </w:divBdr>
        </w:div>
        <w:div w:id="617445851">
          <w:marLeft w:val="0"/>
          <w:marRight w:val="0"/>
          <w:marTop w:val="0"/>
          <w:marBottom w:val="0"/>
          <w:divBdr>
            <w:top w:val="none" w:sz="0" w:space="0" w:color="auto"/>
            <w:left w:val="none" w:sz="0" w:space="0" w:color="auto"/>
            <w:bottom w:val="none" w:sz="0" w:space="0" w:color="auto"/>
            <w:right w:val="none" w:sz="0" w:space="0" w:color="auto"/>
          </w:divBdr>
        </w:div>
        <w:div w:id="1647008536">
          <w:marLeft w:val="0"/>
          <w:marRight w:val="0"/>
          <w:marTop w:val="0"/>
          <w:marBottom w:val="0"/>
          <w:divBdr>
            <w:top w:val="none" w:sz="0" w:space="0" w:color="auto"/>
            <w:left w:val="none" w:sz="0" w:space="0" w:color="auto"/>
            <w:bottom w:val="none" w:sz="0" w:space="0" w:color="auto"/>
            <w:right w:val="none" w:sz="0" w:space="0" w:color="auto"/>
          </w:divBdr>
        </w:div>
        <w:div w:id="1401563589">
          <w:marLeft w:val="0"/>
          <w:marRight w:val="0"/>
          <w:marTop w:val="0"/>
          <w:marBottom w:val="0"/>
          <w:divBdr>
            <w:top w:val="none" w:sz="0" w:space="0" w:color="auto"/>
            <w:left w:val="none" w:sz="0" w:space="0" w:color="auto"/>
            <w:bottom w:val="none" w:sz="0" w:space="0" w:color="auto"/>
            <w:right w:val="none" w:sz="0" w:space="0" w:color="auto"/>
          </w:divBdr>
        </w:div>
        <w:div w:id="1887178181">
          <w:marLeft w:val="0"/>
          <w:marRight w:val="0"/>
          <w:marTop w:val="0"/>
          <w:marBottom w:val="0"/>
          <w:divBdr>
            <w:top w:val="none" w:sz="0" w:space="0" w:color="auto"/>
            <w:left w:val="none" w:sz="0" w:space="0" w:color="auto"/>
            <w:bottom w:val="none" w:sz="0" w:space="0" w:color="auto"/>
            <w:right w:val="none" w:sz="0" w:space="0" w:color="auto"/>
          </w:divBdr>
        </w:div>
        <w:div w:id="1547062050">
          <w:marLeft w:val="0"/>
          <w:marRight w:val="0"/>
          <w:marTop w:val="0"/>
          <w:marBottom w:val="0"/>
          <w:divBdr>
            <w:top w:val="none" w:sz="0" w:space="0" w:color="auto"/>
            <w:left w:val="none" w:sz="0" w:space="0" w:color="auto"/>
            <w:bottom w:val="none" w:sz="0" w:space="0" w:color="auto"/>
            <w:right w:val="none" w:sz="0" w:space="0" w:color="auto"/>
          </w:divBdr>
        </w:div>
        <w:div w:id="1952397989">
          <w:marLeft w:val="0"/>
          <w:marRight w:val="0"/>
          <w:marTop w:val="0"/>
          <w:marBottom w:val="0"/>
          <w:divBdr>
            <w:top w:val="none" w:sz="0" w:space="0" w:color="auto"/>
            <w:left w:val="none" w:sz="0" w:space="0" w:color="auto"/>
            <w:bottom w:val="none" w:sz="0" w:space="0" w:color="auto"/>
            <w:right w:val="none" w:sz="0" w:space="0" w:color="auto"/>
          </w:divBdr>
        </w:div>
        <w:div w:id="1807117650">
          <w:marLeft w:val="0"/>
          <w:marRight w:val="0"/>
          <w:marTop w:val="0"/>
          <w:marBottom w:val="0"/>
          <w:divBdr>
            <w:top w:val="none" w:sz="0" w:space="0" w:color="auto"/>
            <w:left w:val="none" w:sz="0" w:space="0" w:color="auto"/>
            <w:bottom w:val="none" w:sz="0" w:space="0" w:color="auto"/>
            <w:right w:val="none" w:sz="0" w:space="0" w:color="auto"/>
          </w:divBdr>
        </w:div>
        <w:div w:id="336421732">
          <w:marLeft w:val="0"/>
          <w:marRight w:val="0"/>
          <w:marTop w:val="0"/>
          <w:marBottom w:val="0"/>
          <w:divBdr>
            <w:top w:val="none" w:sz="0" w:space="0" w:color="auto"/>
            <w:left w:val="none" w:sz="0" w:space="0" w:color="auto"/>
            <w:bottom w:val="none" w:sz="0" w:space="0" w:color="auto"/>
            <w:right w:val="none" w:sz="0" w:space="0" w:color="auto"/>
          </w:divBdr>
        </w:div>
        <w:div w:id="441461305">
          <w:marLeft w:val="0"/>
          <w:marRight w:val="0"/>
          <w:marTop w:val="0"/>
          <w:marBottom w:val="0"/>
          <w:divBdr>
            <w:top w:val="none" w:sz="0" w:space="0" w:color="auto"/>
            <w:left w:val="none" w:sz="0" w:space="0" w:color="auto"/>
            <w:bottom w:val="none" w:sz="0" w:space="0" w:color="auto"/>
            <w:right w:val="none" w:sz="0" w:space="0" w:color="auto"/>
          </w:divBdr>
        </w:div>
        <w:div w:id="1661957054">
          <w:marLeft w:val="0"/>
          <w:marRight w:val="0"/>
          <w:marTop w:val="0"/>
          <w:marBottom w:val="0"/>
          <w:divBdr>
            <w:top w:val="none" w:sz="0" w:space="0" w:color="auto"/>
            <w:left w:val="none" w:sz="0" w:space="0" w:color="auto"/>
            <w:bottom w:val="none" w:sz="0" w:space="0" w:color="auto"/>
            <w:right w:val="none" w:sz="0" w:space="0" w:color="auto"/>
          </w:divBdr>
        </w:div>
        <w:div w:id="2055349903">
          <w:marLeft w:val="0"/>
          <w:marRight w:val="0"/>
          <w:marTop w:val="0"/>
          <w:marBottom w:val="0"/>
          <w:divBdr>
            <w:top w:val="none" w:sz="0" w:space="0" w:color="auto"/>
            <w:left w:val="none" w:sz="0" w:space="0" w:color="auto"/>
            <w:bottom w:val="none" w:sz="0" w:space="0" w:color="auto"/>
            <w:right w:val="none" w:sz="0" w:space="0" w:color="auto"/>
          </w:divBdr>
        </w:div>
        <w:div w:id="1364332336">
          <w:marLeft w:val="0"/>
          <w:marRight w:val="0"/>
          <w:marTop w:val="0"/>
          <w:marBottom w:val="0"/>
          <w:divBdr>
            <w:top w:val="none" w:sz="0" w:space="0" w:color="auto"/>
            <w:left w:val="none" w:sz="0" w:space="0" w:color="auto"/>
            <w:bottom w:val="none" w:sz="0" w:space="0" w:color="auto"/>
            <w:right w:val="none" w:sz="0" w:space="0" w:color="auto"/>
          </w:divBdr>
        </w:div>
        <w:div w:id="1032923056">
          <w:marLeft w:val="0"/>
          <w:marRight w:val="0"/>
          <w:marTop w:val="0"/>
          <w:marBottom w:val="0"/>
          <w:divBdr>
            <w:top w:val="none" w:sz="0" w:space="0" w:color="auto"/>
            <w:left w:val="none" w:sz="0" w:space="0" w:color="auto"/>
            <w:bottom w:val="none" w:sz="0" w:space="0" w:color="auto"/>
            <w:right w:val="none" w:sz="0" w:space="0" w:color="auto"/>
          </w:divBdr>
        </w:div>
        <w:div w:id="772215032">
          <w:marLeft w:val="0"/>
          <w:marRight w:val="0"/>
          <w:marTop w:val="0"/>
          <w:marBottom w:val="0"/>
          <w:divBdr>
            <w:top w:val="none" w:sz="0" w:space="0" w:color="auto"/>
            <w:left w:val="none" w:sz="0" w:space="0" w:color="auto"/>
            <w:bottom w:val="none" w:sz="0" w:space="0" w:color="auto"/>
            <w:right w:val="none" w:sz="0" w:space="0" w:color="auto"/>
          </w:divBdr>
        </w:div>
        <w:div w:id="1989358386">
          <w:marLeft w:val="0"/>
          <w:marRight w:val="0"/>
          <w:marTop w:val="0"/>
          <w:marBottom w:val="0"/>
          <w:divBdr>
            <w:top w:val="none" w:sz="0" w:space="0" w:color="auto"/>
            <w:left w:val="none" w:sz="0" w:space="0" w:color="auto"/>
            <w:bottom w:val="none" w:sz="0" w:space="0" w:color="auto"/>
            <w:right w:val="none" w:sz="0" w:space="0" w:color="auto"/>
          </w:divBdr>
        </w:div>
        <w:div w:id="359821284">
          <w:marLeft w:val="0"/>
          <w:marRight w:val="0"/>
          <w:marTop w:val="0"/>
          <w:marBottom w:val="0"/>
          <w:divBdr>
            <w:top w:val="none" w:sz="0" w:space="0" w:color="auto"/>
            <w:left w:val="none" w:sz="0" w:space="0" w:color="auto"/>
            <w:bottom w:val="none" w:sz="0" w:space="0" w:color="auto"/>
            <w:right w:val="none" w:sz="0" w:space="0" w:color="auto"/>
          </w:divBdr>
        </w:div>
        <w:div w:id="618873761">
          <w:marLeft w:val="0"/>
          <w:marRight w:val="0"/>
          <w:marTop w:val="0"/>
          <w:marBottom w:val="0"/>
          <w:divBdr>
            <w:top w:val="none" w:sz="0" w:space="0" w:color="auto"/>
            <w:left w:val="none" w:sz="0" w:space="0" w:color="auto"/>
            <w:bottom w:val="none" w:sz="0" w:space="0" w:color="auto"/>
            <w:right w:val="none" w:sz="0" w:space="0" w:color="auto"/>
          </w:divBdr>
        </w:div>
        <w:div w:id="586812957">
          <w:marLeft w:val="0"/>
          <w:marRight w:val="0"/>
          <w:marTop w:val="0"/>
          <w:marBottom w:val="0"/>
          <w:divBdr>
            <w:top w:val="none" w:sz="0" w:space="0" w:color="auto"/>
            <w:left w:val="none" w:sz="0" w:space="0" w:color="auto"/>
            <w:bottom w:val="none" w:sz="0" w:space="0" w:color="auto"/>
            <w:right w:val="none" w:sz="0" w:space="0" w:color="auto"/>
          </w:divBdr>
        </w:div>
        <w:div w:id="1960136627">
          <w:marLeft w:val="0"/>
          <w:marRight w:val="0"/>
          <w:marTop w:val="0"/>
          <w:marBottom w:val="0"/>
          <w:divBdr>
            <w:top w:val="none" w:sz="0" w:space="0" w:color="auto"/>
            <w:left w:val="none" w:sz="0" w:space="0" w:color="auto"/>
            <w:bottom w:val="none" w:sz="0" w:space="0" w:color="auto"/>
            <w:right w:val="none" w:sz="0" w:space="0" w:color="auto"/>
          </w:divBdr>
        </w:div>
        <w:div w:id="731388652">
          <w:marLeft w:val="0"/>
          <w:marRight w:val="0"/>
          <w:marTop w:val="0"/>
          <w:marBottom w:val="0"/>
          <w:divBdr>
            <w:top w:val="none" w:sz="0" w:space="0" w:color="auto"/>
            <w:left w:val="none" w:sz="0" w:space="0" w:color="auto"/>
            <w:bottom w:val="none" w:sz="0" w:space="0" w:color="auto"/>
            <w:right w:val="none" w:sz="0" w:space="0" w:color="auto"/>
          </w:divBdr>
        </w:div>
        <w:div w:id="1681665269">
          <w:marLeft w:val="0"/>
          <w:marRight w:val="0"/>
          <w:marTop w:val="0"/>
          <w:marBottom w:val="0"/>
          <w:divBdr>
            <w:top w:val="none" w:sz="0" w:space="0" w:color="auto"/>
            <w:left w:val="none" w:sz="0" w:space="0" w:color="auto"/>
            <w:bottom w:val="none" w:sz="0" w:space="0" w:color="auto"/>
            <w:right w:val="none" w:sz="0" w:space="0" w:color="auto"/>
          </w:divBdr>
        </w:div>
        <w:div w:id="1131020769">
          <w:marLeft w:val="0"/>
          <w:marRight w:val="0"/>
          <w:marTop w:val="0"/>
          <w:marBottom w:val="0"/>
          <w:divBdr>
            <w:top w:val="none" w:sz="0" w:space="0" w:color="auto"/>
            <w:left w:val="none" w:sz="0" w:space="0" w:color="auto"/>
            <w:bottom w:val="none" w:sz="0" w:space="0" w:color="auto"/>
            <w:right w:val="none" w:sz="0" w:space="0" w:color="auto"/>
          </w:divBdr>
        </w:div>
        <w:div w:id="438256679">
          <w:marLeft w:val="0"/>
          <w:marRight w:val="0"/>
          <w:marTop w:val="0"/>
          <w:marBottom w:val="0"/>
          <w:divBdr>
            <w:top w:val="none" w:sz="0" w:space="0" w:color="auto"/>
            <w:left w:val="none" w:sz="0" w:space="0" w:color="auto"/>
            <w:bottom w:val="none" w:sz="0" w:space="0" w:color="auto"/>
            <w:right w:val="none" w:sz="0" w:space="0" w:color="auto"/>
          </w:divBdr>
        </w:div>
        <w:div w:id="597640997">
          <w:marLeft w:val="0"/>
          <w:marRight w:val="0"/>
          <w:marTop w:val="0"/>
          <w:marBottom w:val="0"/>
          <w:divBdr>
            <w:top w:val="none" w:sz="0" w:space="0" w:color="auto"/>
            <w:left w:val="none" w:sz="0" w:space="0" w:color="auto"/>
            <w:bottom w:val="none" w:sz="0" w:space="0" w:color="auto"/>
            <w:right w:val="none" w:sz="0" w:space="0" w:color="auto"/>
          </w:divBdr>
        </w:div>
        <w:div w:id="1987657790">
          <w:marLeft w:val="0"/>
          <w:marRight w:val="0"/>
          <w:marTop w:val="0"/>
          <w:marBottom w:val="0"/>
          <w:divBdr>
            <w:top w:val="none" w:sz="0" w:space="0" w:color="auto"/>
            <w:left w:val="none" w:sz="0" w:space="0" w:color="auto"/>
            <w:bottom w:val="none" w:sz="0" w:space="0" w:color="auto"/>
            <w:right w:val="none" w:sz="0" w:space="0" w:color="auto"/>
          </w:divBdr>
        </w:div>
        <w:div w:id="899752221">
          <w:marLeft w:val="0"/>
          <w:marRight w:val="0"/>
          <w:marTop w:val="0"/>
          <w:marBottom w:val="0"/>
          <w:divBdr>
            <w:top w:val="none" w:sz="0" w:space="0" w:color="auto"/>
            <w:left w:val="none" w:sz="0" w:space="0" w:color="auto"/>
            <w:bottom w:val="none" w:sz="0" w:space="0" w:color="auto"/>
            <w:right w:val="none" w:sz="0" w:space="0" w:color="auto"/>
          </w:divBdr>
        </w:div>
        <w:div w:id="1809399899">
          <w:marLeft w:val="0"/>
          <w:marRight w:val="0"/>
          <w:marTop w:val="0"/>
          <w:marBottom w:val="0"/>
          <w:divBdr>
            <w:top w:val="none" w:sz="0" w:space="0" w:color="auto"/>
            <w:left w:val="none" w:sz="0" w:space="0" w:color="auto"/>
            <w:bottom w:val="none" w:sz="0" w:space="0" w:color="auto"/>
            <w:right w:val="none" w:sz="0" w:space="0" w:color="auto"/>
          </w:divBdr>
        </w:div>
        <w:div w:id="1986665444">
          <w:marLeft w:val="0"/>
          <w:marRight w:val="0"/>
          <w:marTop w:val="0"/>
          <w:marBottom w:val="0"/>
          <w:divBdr>
            <w:top w:val="none" w:sz="0" w:space="0" w:color="auto"/>
            <w:left w:val="none" w:sz="0" w:space="0" w:color="auto"/>
            <w:bottom w:val="none" w:sz="0" w:space="0" w:color="auto"/>
            <w:right w:val="none" w:sz="0" w:space="0" w:color="auto"/>
          </w:divBdr>
        </w:div>
        <w:div w:id="304747650">
          <w:marLeft w:val="0"/>
          <w:marRight w:val="0"/>
          <w:marTop w:val="0"/>
          <w:marBottom w:val="0"/>
          <w:divBdr>
            <w:top w:val="none" w:sz="0" w:space="0" w:color="auto"/>
            <w:left w:val="none" w:sz="0" w:space="0" w:color="auto"/>
            <w:bottom w:val="none" w:sz="0" w:space="0" w:color="auto"/>
            <w:right w:val="none" w:sz="0" w:space="0" w:color="auto"/>
          </w:divBdr>
        </w:div>
        <w:div w:id="1547403044">
          <w:marLeft w:val="0"/>
          <w:marRight w:val="0"/>
          <w:marTop w:val="0"/>
          <w:marBottom w:val="0"/>
          <w:divBdr>
            <w:top w:val="none" w:sz="0" w:space="0" w:color="auto"/>
            <w:left w:val="none" w:sz="0" w:space="0" w:color="auto"/>
            <w:bottom w:val="none" w:sz="0" w:space="0" w:color="auto"/>
            <w:right w:val="none" w:sz="0" w:space="0" w:color="auto"/>
          </w:divBdr>
        </w:div>
        <w:div w:id="844200712">
          <w:marLeft w:val="0"/>
          <w:marRight w:val="0"/>
          <w:marTop w:val="0"/>
          <w:marBottom w:val="0"/>
          <w:divBdr>
            <w:top w:val="none" w:sz="0" w:space="0" w:color="auto"/>
            <w:left w:val="none" w:sz="0" w:space="0" w:color="auto"/>
            <w:bottom w:val="none" w:sz="0" w:space="0" w:color="auto"/>
            <w:right w:val="none" w:sz="0" w:space="0" w:color="auto"/>
          </w:divBdr>
        </w:div>
        <w:div w:id="18820733">
          <w:marLeft w:val="0"/>
          <w:marRight w:val="0"/>
          <w:marTop w:val="0"/>
          <w:marBottom w:val="0"/>
          <w:divBdr>
            <w:top w:val="none" w:sz="0" w:space="0" w:color="auto"/>
            <w:left w:val="none" w:sz="0" w:space="0" w:color="auto"/>
            <w:bottom w:val="none" w:sz="0" w:space="0" w:color="auto"/>
            <w:right w:val="none" w:sz="0" w:space="0" w:color="auto"/>
          </w:divBdr>
        </w:div>
        <w:div w:id="244263722">
          <w:marLeft w:val="0"/>
          <w:marRight w:val="0"/>
          <w:marTop w:val="0"/>
          <w:marBottom w:val="0"/>
          <w:divBdr>
            <w:top w:val="none" w:sz="0" w:space="0" w:color="auto"/>
            <w:left w:val="none" w:sz="0" w:space="0" w:color="auto"/>
            <w:bottom w:val="none" w:sz="0" w:space="0" w:color="auto"/>
            <w:right w:val="none" w:sz="0" w:space="0" w:color="auto"/>
          </w:divBdr>
        </w:div>
        <w:div w:id="9332736">
          <w:marLeft w:val="0"/>
          <w:marRight w:val="0"/>
          <w:marTop w:val="0"/>
          <w:marBottom w:val="0"/>
          <w:divBdr>
            <w:top w:val="none" w:sz="0" w:space="0" w:color="auto"/>
            <w:left w:val="none" w:sz="0" w:space="0" w:color="auto"/>
            <w:bottom w:val="none" w:sz="0" w:space="0" w:color="auto"/>
            <w:right w:val="none" w:sz="0" w:space="0" w:color="auto"/>
          </w:divBdr>
        </w:div>
        <w:div w:id="1883980619">
          <w:marLeft w:val="0"/>
          <w:marRight w:val="0"/>
          <w:marTop w:val="0"/>
          <w:marBottom w:val="0"/>
          <w:divBdr>
            <w:top w:val="none" w:sz="0" w:space="0" w:color="auto"/>
            <w:left w:val="none" w:sz="0" w:space="0" w:color="auto"/>
            <w:bottom w:val="none" w:sz="0" w:space="0" w:color="auto"/>
            <w:right w:val="none" w:sz="0" w:space="0" w:color="auto"/>
          </w:divBdr>
        </w:div>
        <w:div w:id="514805473">
          <w:marLeft w:val="0"/>
          <w:marRight w:val="0"/>
          <w:marTop w:val="0"/>
          <w:marBottom w:val="0"/>
          <w:divBdr>
            <w:top w:val="none" w:sz="0" w:space="0" w:color="auto"/>
            <w:left w:val="none" w:sz="0" w:space="0" w:color="auto"/>
            <w:bottom w:val="none" w:sz="0" w:space="0" w:color="auto"/>
            <w:right w:val="none" w:sz="0" w:space="0" w:color="auto"/>
          </w:divBdr>
        </w:div>
        <w:div w:id="915750978">
          <w:marLeft w:val="0"/>
          <w:marRight w:val="0"/>
          <w:marTop w:val="0"/>
          <w:marBottom w:val="0"/>
          <w:divBdr>
            <w:top w:val="none" w:sz="0" w:space="0" w:color="auto"/>
            <w:left w:val="none" w:sz="0" w:space="0" w:color="auto"/>
            <w:bottom w:val="none" w:sz="0" w:space="0" w:color="auto"/>
            <w:right w:val="none" w:sz="0" w:space="0" w:color="auto"/>
          </w:divBdr>
        </w:div>
        <w:div w:id="784153333">
          <w:marLeft w:val="0"/>
          <w:marRight w:val="0"/>
          <w:marTop w:val="0"/>
          <w:marBottom w:val="0"/>
          <w:divBdr>
            <w:top w:val="none" w:sz="0" w:space="0" w:color="auto"/>
            <w:left w:val="none" w:sz="0" w:space="0" w:color="auto"/>
            <w:bottom w:val="none" w:sz="0" w:space="0" w:color="auto"/>
            <w:right w:val="none" w:sz="0" w:space="0" w:color="auto"/>
          </w:divBdr>
        </w:div>
        <w:div w:id="1335916662">
          <w:marLeft w:val="0"/>
          <w:marRight w:val="0"/>
          <w:marTop w:val="0"/>
          <w:marBottom w:val="0"/>
          <w:divBdr>
            <w:top w:val="none" w:sz="0" w:space="0" w:color="auto"/>
            <w:left w:val="none" w:sz="0" w:space="0" w:color="auto"/>
            <w:bottom w:val="none" w:sz="0" w:space="0" w:color="auto"/>
            <w:right w:val="none" w:sz="0" w:space="0" w:color="auto"/>
          </w:divBdr>
        </w:div>
        <w:div w:id="2058430195">
          <w:marLeft w:val="0"/>
          <w:marRight w:val="0"/>
          <w:marTop w:val="0"/>
          <w:marBottom w:val="0"/>
          <w:divBdr>
            <w:top w:val="none" w:sz="0" w:space="0" w:color="auto"/>
            <w:left w:val="none" w:sz="0" w:space="0" w:color="auto"/>
            <w:bottom w:val="none" w:sz="0" w:space="0" w:color="auto"/>
            <w:right w:val="none" w:sz="0" w:space="0" w:color="auto"/>
          </w:divBdr>
        </w:div>
        <w:div w:id="1416902278">
          <w:marLeft w:val="0"/>
          <w:marRight w:val="0"/>
          <w:marTop w:val="0"/>
          <w:marBottom w:val="0"/>
          <w:divBdr>
            <w:top w:val="none" w:sz="0" w:space="0" w:color="auto"/>
            <w:left w:val="none" w:sz="0" w:space="0" w:color="auto"/>
            <w:bottom w:val="none" w:sz="0" w:space="0" w:color="auto"/>
            <w:right w:val="none" w:sz="0" w:space="0" w:color="auto"/>
          </w:divBdr>
        </w:div>
        <w:div w:id="1385639031">
          <w:marLeft w:val="0"/>
          <w:marRight w:val="0"/>
          <w:marTop w:val="0"/>
          <w:marBottom w:val="0"/>
          <w:divBdr>
            <w:top w:val="none" w:sz="0" w:space="0" w:color="auto"/>
            <w:left w:val="none" w:sz="0" w:space="0" w:color="auto"/>
            <w:bottom w:val="none" w:sz="0" w:space="0" w:color="auto"/>
            <w:right w:val="none" w:sz="0" w:space="0" w:color="auto"/>
          </w:divBdr>
        </w:div>
        <w:div w:id="1488328022">
          <w:marLeft w:val="0"/>
          <w:marRight w:val="0"/>
          <w:marTop w:val="0"/>
          <w:marBottom w:val="0"/>
          <w:divBdr>
            <w:top w:val="none" w:sz="0" w:space="0" w:color="auto"/>
            <w:left w:val="none" w:sz="0" w:space="0" w:color="auto"/>
            <w:bottom w:val="none" w:sz="0" w:space="0" w:color="auto"/>
            <w:right w:val="none" w:sz="0" w:space="0" w:color="auto"/>
          </w:divBdr>
        </w:div>
        <w:div w:id="294875143">
          <w:marLeft w:val="0"/>
          <w:marRight w:val="0"/>
          <w:marTop w:val="0"/>
          <w:marBottom w:val="0"/>
          <w:divBdr>
            <w:top w:val="none" w:sz="0" w:space="0" w:color="auto"/>
            <w:left w:val="none" w:sz="0" w:space="0" w:color="auto"/>
            <w:bottom w:val="none" w:sz="0" w:space="0" w:color="auto"/>
            <w:right w:val="none" w:sz="0" w:space="0" w:color="auto"/>
          </w:divBdr>
        </w:div>
        <w:div w:id="1529295430">
          <w:marLeft w:val="0"/>
          <w:marRight w:val="0"/>
          <w:marTop w:val="0"/>
          <w:marBottom w:val="0"/>
          <w:divBdr>
            <w:top w:val="none" w:sz="0" w:space="0" w:color="auto"/>
            <w:left w:val="none" w:sz="0" w:space="0" w:color="auto"/>
            <w:bottom w:val="none" w:sz="0" w:space="0" w:color="auto"/>
            <w:right w:val="none" w:sz="0" w:space="0" w:color="auto"/>
          </w:divBdr>
        </w:div>
        <w:div w:id="1159999429">
          <w:marLeft w:val="0"/>
          <w:marRight w:val="0"/>
          <w:marTop w:val="0"/>
          <w:marBottom w:val="0"/>
          <w:divBdr>
            <w:top w:val="none" w:sz="0" w:space="0" w:color="auto"/>
            <w:left w:val="none" w:sz="0" w:space="0" w:color="auto"/>
            <w:bottom w:val="none" w:sz="0" w:space="0" w:color="auto"/>
            <w:right w:val="none" w:sz="0" w:space="0" w:color="auto"/>
          </w:divBdr>
        </w:div>
        <w:div w:id="837966637">
          <w:marLeft w:val="0"/>
          <w:marRight w:val="0"/>
          <w:marTop w:val="0"/>
          <w:marBottom w:val="0"/>
          <w:divBdr>
            <w:top w:val="none" w:sz="0" w:space="0" w:color="auto"/>
            <w:left w:val="none" w:sz="0" w:space="0" w:color="auto"/>
            <w:bottom w:val="none" w:sz="0" w:space="0" w:color="auto"/>
            <w:right w:val="none" w:sz="0" w:space="0" w:color="auto"/>
          </w:divBdr>
        </w:div>
        <w:div w:id="1809275784">
          <w:marLeft w:val="0"/>
          <w:marRight w:val="0"/>
          <w:marTop w:val="0"/>
          <w:marBottom w:val="0"/>
          <w:divBdr>
            <w:top w:val="none" w:sz="0" w:space="0" w:color="auto"/>
            <w:left w:val="none" w:sz="0" w:space="0" w:color="auto"/>
            <w:bottom w:val="none" w:sz="0" w:space="0" w:color="auto"/>
            <w:right w:val="none" w:sz="0" w:space="0" w:color="auto"/>
          </w:divBdr>
        </w:div>
        <w:div w:id="47078049">
          <w:marLeft w:val="0"/>
          <w:marRight w:val="0"/>
          <w:marTop w:val="0"/>
          <w:marBottom w:val="0"/>
          <w:divBdr>
            <w:top w:val="none" w:sz="0" w:space="0" w:color="auto"/>
            <w:left w:val="none" w:sz="0" w:space="0" w:color="auto"/>
            <w:bottom w:val="none" w:sz="0" w:space="0" w:color="auto"/>
            <w:right w:val="none" w:sz="0" w:space="0" w:color="auto"/>
          </w:divBdr>
        </w:div>
        <w:div w:id="1966041393">
          <w:marLeft w:val="0"/>
          <w:marRight w:val="0"/>
          <w:marTop w:val="0"/>
          <w:marBottom w:val="0"/>
          <w:divBdr>
            <w:top w:val="none" w:sz="0" w:space="0" w:color="auto"/>
            <w:left w:val="none" w:sz="0" w:space="0" w:color="auto"/>
            <w:bottom w:val="none" w:sz="0" w:space="0" w:color="auto"/>
            <w:right w:val="none" w:sz="0" w:space="0" w:color="auto"/>
          </w:divBdr>
        </w:div>
        <w:div w:id="372845203">
          <w:marLeft w:val="0"/>
          <w:marRight w:val="0"/>
          <w:marTop w:val="0"/>
          <w:marBottom w:val="0"/>
          <w:divBdr>
            <w:top w:val="none" w:sz="0" w:space="0" w:color="auto"/>
            <w:left w:val="none" w:sz="0" w:space="0" w:color="auto"/>
            <w:bottom w:val="none" w:sz="0" w:space="0" w:color="auto"/>
            <w:right w:val="none" w:sz="0" w:space="0" w:color="auto"/>
          </w:divBdr>
        </w:div>
        <w:div w:id="1554122391">
          <w:marLeft w:val="0"/>
          <w:marRight w:val="0"/>
          <w:marTop w:val="0"/>
          <w:marBottom w:val="0"/>
          <w:divBdr>
            <w:top w:val="none" w:sz="0" w:space="0" w:color="auto"/>
            <w:left w:val="none" w:sz="0" w:space="0" w:color="auto"/>
            <w:bottom w:val="none" w:sz="0" w:space="0" w:color="auto"/>
            <w:right w:val="none" w:sz="0" w:space="0" w:color="auto"/>
          </w:divBdr>
        </w:div>
        <w:div w:id="1780024771">
          <w:marLeft w:val="0"/>
          <w:marRight w:val="0"/>
          <w:marTop w:val="0"/>
          <w:marBottom w:val="0"/>
          <w:divBdr>
            <w:top w:val="none" w:sz="0" w:space="0" w:color="auto"/>
            <w:left w:val="none" w:sz="0" w:space="0" w:color="auto"/>
            <w:bottom w:val="none" w:sz="0" w:space="0" w:color="auto"/>
            <w:right w:val="none" w:sz="0" w:space="0" w:color="auto"/>
          </w:divBdr>
        </w:div>
        <w:div w:id="243224268">
          <w:marLeft w:val="0"/>
          <w:marRight w:val="0"/>
          <w:marTop w:val="0"/>
          <w:marBottom w:val="0"/>
          <w:divBdr>
            <w:top w:val="none" w:sz="0" w:space="0" w:color="auto"/>
            <w:left w:val="none" w:sz="0" w:space="0" w:color="auto"/>
            <w:bottom w:val="none" w:sz="0" w:space="0" w:color="auto"/>
            <w:right w:val="none" w:sz="0" w:space="0" w:color="auto"/>
          </w:divBdr>
        </w:div>
        <w:div w:id="2053575465">
          <w:marLeft w:val="0"/>
          <w:marRight w:val="0"/>
          <w:marTop w:val="0"/>
          <w:marBottom w:val="0"/>
          <w:divBdr>
            <w:top w:val="none" w:sz="0" w:space="0" w:color="auto"/>
            <w:left w:val="none" w:sz="0" w:space="0" w:color="auto"/>
            <w:bottom w:val="none" w:sz="0" w:space="0" w:color="auto"/>
            <w:right w:val="none" w:sz="0" w:space="0" w:color="auto"/>
          </w:divBdr>
        </w:div>
        <w:div w:id="385497085">
          <w:marLeft w:val="0"/>
          <w:marRight w:val="0"/>
          <w:marTop w:val="0"/>
          <w:marBottom w:val="0"/>
          <w:divBdr>
            <w:top w:val="none" w:sz="0" w:space="0" w:color="auto"/>
            <w:left w:val="none" w:sz="0" w:space="0" w:color="auto"/>
            <w:bottom w:val="none" w:sz="0" w:space="0" w:color="auto"/>
            <w:right w:val="none" w:sz="0" w:space="0" w:color="auto"/>
          </w:divBdr>
        </w:div>
        <w:div w:id="113136577">
          <w:marLeft w:val="0"/>
          <w:marRight w:val="0"/>
          <w:marTop w:val="0"/>
          <w:marBottom w:val="0"/>
          <w:divBdr>
            <w:top w:val="none" w:sz="0" w:space="0" w:color="auto"/>
            <w:left w:val="none" w:sz="0" w:space="0" w:color="auto"/>
            <w:bottom w:val="none" w:sz="0" w:space="0" w:color="auto"/>
            <w:right w:val="none" w:sz="0" w:space="0" w:color="auto"/>
          </w:divBdr>
        </w:div>
        <w:div w:id="606892175">
          <w:marLeft w:val="0"/>
          <w:marRight w:val="0"/>
          <w:marTop w:val="0"/>
          <w:marBottom w:val="0"/>
          <w:divBdr>
            <w:top w:val="none" w:sz="0" w:space="0" w:color="auto"/>
            <w:left w:val="none" w:sz="0" w:space="0" w:color="auto"/>
            <w:bottom w:val="none" w:sz="0" w:space="0" w:color="auto"/>
            <w:right w:val="none" w:sz="0" w:space="0" w:color="auto"/>
          </w:divBdr>
        </w:div>
        <w:div w:id="1497264758">
          <w:marLeft w:val="0"/>
          <w:marRight w:val="0"/>
          <w:marTop w:val="0"/>
          <w:marBottom w:val="0"/>
          <w:divBdr>
            <w:top w:val="none" w:sz="0" w:space="0" w:color="auto"/>
            <w:left w:val="none" w:sz="0" w:space="0" w:color="auto"/>
            <w:bottom w:val="none" w:sz="0" w:space="0" w:color="auto"/>
            <w:right w:val="none" w:sz="0" w:space="0" w:color="auto"/>
          </w:divBdr>
        </w:div>
        <w:div w:id="1182089245">
          <w:marLeft w:val="0"/>
          <w:marRight w:val="0"/>
          <w:marTop w:val="0"/>
          <w:marBottom w:val="0"/>
          <w:divBdr>
            <w:top w:val="none" w:sz="0" w:space="0" w:color="auto"/>
            <w:left w:val="none" w:sz="0" w:space="0" w:color="auto"/>
            <w:bottom w:val="none" w:sz="0" w:space="0" w:color="auto"/>
            <w:right w:val="none" w:sz="0" w:space="0" w:color="auto"/>
          </w:divBdr>
        </w:div>
        <w:div w:id="749232704">
          <w:marLeft w:val="0"/>
          <w:marRight w:val="0"/>
          <w:marTop w:val="0"/>
          <w:marBottom w:val="0"/>
          <w:divBdr>
            <w:top w:val="none" w:sz="0" w:space="0" w:color="auto"/>
            <w:left w:val="none" w:sz="0" w:space="0" w:color="auto"/>
            <w:bottom w:val="none" w:sz="0" w:space="0" w:color="auto"/>
            <w:right w:val="none" w:sz="0" w:space="0" w:color="auto"/>
          </w:divBdr>
        </w:div>
        <w:div w:id="1148978383">
          <w:marLeft w:val="0"/>
          <w:marRight w:val="0"/>
          <w:marTop w:val="0"/>
          <w:marBottom w:val="0"/>
          <w:divBdr>
            <w:top w:val="none" w:sz="0" w:space="0" w:color="auto"/>
            <w:left w:val="none" w:sz="0" w:space="0" w:color="auto"/>
            <w:bottom w:val="none" w:sz="0" w:space="0" w:color="auto"/>
            <w:right w:val="none" w:sz="0" w:space="0" w:color="auto"/>
          </w:divBdr>
        </w:div>
        <w:div w:id="1993479645">
          <w:marLeft w:val="0"/>
          <w:marRight w:val="0"/>
          <w:marTop w:val="0"/>
          <w:marBottom w:val="0"/>
          <w:divBdr>
            <w:top w:val="none" w:sz="0" w:space="0" w:color="auto"/>
            <w:left w:val="none" w:sz="0" w:space="0" w:color="auto"/>
            <w:bottom w:val="none" w:sz="0" w:space="0" w:color="auto"/>
            <w:right w:val="none" w:sz="0" w:space="0" w:color="auto"/>
          </w:divBdr>
        </w:div>
        <w:div w:id="1350375017">
          <w:marLeft w:val="0"/>
          <w:marRight w:val="0"/>
          <w:marTop w:val="0"/>
          <w:marBottom w:val="0"/>
          <w:divBdr>
            <w:top w:val="none" w:sz="0" w:space="0" w:color="auto"/>
            <w:left w:val="none" w:sz="0" w:space="0" w:color="auto"/>
            <w:bottom w:val="none" w:sz="0" w:space="0" w:color="auto"/>
            <w:right w:val="none" w:sz="0" w:space="0" w:color="auto"/>
          </w:divBdr>
        </w:div>
        <w:div w:id="1068772274">
          <w:marLeft w:val="0"/>
          <w:marRight w:val="0"/>
          <w:marTop w:val="0"/>
          <w:marBottom w:val="0"/>
          <w:divBdr>
            <w:top w:val="none" w:sz="0" w:space="0" w:color="auto"/>
            <w:left w:val="none" w:sz="0" w:space="0" w:color="auto"/>
            <w:bottom w:val="none" w:sz="0" w:space="0" w:color="auto"/>
            <w:right w:val="none" w:sz="0" w:space="0" w:color="auto"/>
          </w:divBdr>
        </w:div>
        <w:div w:id="1844280370">
          <w:marLeft w:val="0"/>
          <w:marRight w:val="0"/>
          <w:marTop w:val="0"/>
          <w:marBottom w:val="0"/>
          <w:divBdr>
            <w:top w:val="none" w:sz="0" w:space="0" w:color="auto"/>
            <w:left w:val="none" w:sz="0" w:space="0" w:color="auto"/>
            <w:bottom w:val="none" w:sz="0" w:space="0" w:color="auto"/>
            <w:right w:val="none" w:sz="0" w:space="0" w:color="auto"/>
          </w:divBdr>
        </w:div>
        <w:div w:id="1019501793">
          <w:marLeft w:val="0"/>
          <w:marRight w:val="0"/>
          <w:marTop w:val="0"/>
          <w:marBottom w:val="0"/>
          <w:divBdr>
            <w:top w:val="none" w:sz="0" w:space="0" w:color="auto"/>
            <w:left w:val="none" w:sz="0" w:space="0" w:color="auto"/>
            <w:bottom w:val="none" w:sz="0" w:space="0" w:color="auto"/>
            <w:right w:val="none" w:sz="0" w:space="0" w:color="auto"/>
          </w:divBdr>
        </w:div>
        <w:div w:id="1419865149">
          <w:marLeft w:val="0"/>
          <w:marRight w:val="0"/>
          <w:marTop w:val="0"/>
          <w:marBottom w:val="0"/>
          <w:divBdr>
            <w:top w:val="none" w:sz="0" w:space="0" w:color="auto"/>
            <w:left w:val="none" w:sz="0" w:space="0" w:color="auto"/>
            <w:bottom w:val="none" w:sz="0" w:space="0" w:color="auto"/>
            <w:right w:val="none" w:sz="0" w:space="0" w:color="auto"/>
          </w:divBdr>
        </w:div>
        <w:div w:id="361714866">
          <w:marLeft w:val="0"/>
          <w:marRight w:val="0"/>
          <w:marTop w:val="0"/>
          <w:marBottom w:val="0"/>
          <w:divBdr>
            <w:top w:val="none" w:sz="0" w:space="0" w:color="auto"/>
            <w:left w:val="none" w:sz="0" w:space="0" w:color="auto"/>
            <w:bottom w:val="none" w:sz="0" w:space="0" w:color="auto"/>
            <w:right w:val="none" w:sz="0" w:space="0" w:color="auto"/>
          </w:divBdr>
        </w:div>
        <w:div w:id="1095591568">
          <w:marLeft w:val="0"/>
          <w:marRight w:val="0"/>
          <w:marTop w:val="0"/>
          <w:marBottom w:val="0"/>
          <w:divBdr>
            <w:top w:val="none" w:sz="0" w:space="0" w:color="auto"/>
            <w:left w:val="none" w:sz="0" w:space="0" w:color="auto"/>
            <w:bottom w:val="none" w:sz="0" w:space="0" w:color="auto"/>
            <w:right w:val="none" w:sz="0" w:space="0" w:color="auto"/>
          </w:divBdr>
        </w:div>
        <w:div w:id="1092167294">
          <w:marLeft w:val="0"/>
          <w:marRight w:val="0"/>
          <w:marTop w:val="0"/>
          <w:marBottom w:val="0"/>
          <w:divBdr>
            <w:top w:val="none" w:sz="0" w:space="0" w:color="auto"/>
            <w:left w:val="none" w:sz="0" w:space="0" w:color="auto"/>
            <w:bottom w:val="none" w:sz="0" w:space="0" w:color="auto"/>
            <w:right w:val="none" w:sz="0" w:space="0" w:color="auto"/>
          </w:divBdr>
        </w:div>
        <w:div w:id="1130175144">
          <w:marLeft w:val="0"/>
          <w:marRight w:val="0"/>
          <w:marTop w:val="0"/>
          <w:marBottom w:val="0"/>
          <w:divBdr>
            <w:top w:val="none" w:sz="0" w:space="0" w:color="auto"/>
            <w:left w:val="none" w:sz="0" w:space="0" w:color="auto"/>
            <w:bottom w:val="none" w:sz="0" w:space="0" w:color="auto"/>
            <w:right w:val="none" w:sz="0" w:space="0" w:color="auto"/>
          </w:divBdr>
        </w:div>
        <w:div w:id="866676401">
          <w:marLeft w:val="0"/>
          <w:marRight w:val="0"/>
          <w:marTop w:val="0"/>
          <w:marBottom w:val="0"/>
          <w:divBdr>
            <w:top w:val="none" w:sz="0" w:space="0" w:color="auto"/>
            <w:left w:val="none" w:sz="0" w:space="0" w:color="auto"/>
            <w:bottom w:val="none" w:sz="0" w:space="0" w:color="auto"/>
            <w:right w:val="none" w:sz="0" w:space="0" w:color="auto"/>
          </w:divBdr>
        </w:div>
        <w:div w:id="602877466">
          <w:marLeft w:val="0"/>
          <w:marRight w:val="0"/>
          <w:marTop w:val="0"/>
          <w:marBottom w:val="0"/>
          <w:divBdr>
            <w:top w:val="none" w:sz="0" w:space="0" w:color="auto"/>
            <w:left w:val="none" w:sz="0" w:space="0" w:color="auto"/>
            <w:bottom w:val="none" w:sz="0" w:space="0" w:color="auto"/>
            <w:right w:val="none" w:sz="0" w:space="0" w:color="auto"/>
          </w:divBdr>
        </w:div>
        <w:div w:id="1108891447">
          <w:marLeft w:val="0"/>
          <w:marRight w:val="0"/>
          <w:marTop w:val="0"/>
          <w:marBottom w:val="0"/>
          <w:divBdr>
            <w:top w:val="none" w:sz="0" w:space="0" w:color="auto"/>
            <w:left w:val="none" w:sz="0" w:space="0" w:color="auto"/>
            <w:bottom w:val="none" w:sz="0" w:space="0" w:color="auto"/>
            <w:right w:val="none" w:sz="0" w:space="0" w:color="auto"/>
          </w:divBdr>
        </w:div>
        <w:div w:id="52195987">
          <w:marLeft w:val="0"/>
          <w:marRight w:val="0"/>
          <w:marTop w:val="0"/>
          <w:marBottom w:val="0"/>
          <w:divBdr>
            <w:top w:val="none" w:sz="0" w:space="0" w:color="auto"/>
            <w:left w:val="none" w:sz="0" w:space="0" w:color="auto"/>
            <w:bottom w:val="none" w:sz="0" w:space="0" w:color="auto"/>
            <w:right w:val="none" w:sz="0" w:space="0" w:color="auto"/>
          </w:divBdr>
        </w:div>
        <w:div w:id="530842270">
          <w:marLeft w:val="0"/>
          <w:marRight w:val="0"/>
          <w:marTop w:val="0"/>
          <w:marBottom w:val="0"/>
          <w:divBdr>
            <w:top w:val="none" w:sz="0" w:space="0" w:color="auto"/>
            <w:left w:val="none" w:sz="0" w:space="0" w:color="auto"/>
            <w:bottom w:val="none" w:sz="0" w:space="0" w:color="auto"/>
            <w:right w:val="none" w:sz="0" w:space="0" w:color="auto"/>
          </w:divBdr>
        </w:div>
        <w:div w:id="1850485497">
          <w:marLeft w:val="0"/>
          <w:marRight w:val="0"/>
          <w:marTop w:val="0"/>
          <w:marBottom w:val="0"/>
          <w:divBdr>
            <w:top w:val="none" w:sz="0" w:space="0" w:color="auto"/>
            <w:left w:val="none" w:sz="0" w:space="0" w:color="auto"/>
            <w:bottom w:val="none" w:sz="0" w:space="0" w:color="auto"/>
            <w:right w:val="none" w:sz="0" w:space="0" w:color="auto"/>
          </w:divBdr>
        </w:div>
        <w:div w:id="412238760">
          <w:marLeft w:val="0"/>
          <w:marRight w:val="0"/>
          <w:marTop w:val="0"/>
          <w:marBottom w:val="0"/>
          <w:divBdr>
            <w:top w:val="none" w:sz="0" w:space="0" w:color="auto"/>
            <w:left w:val="none" w:sz="0" w:space="0" w:color="auto"/>
            <w:bottom w:val="none" w:sz="0" w:space="0" w:color="auto"/>
            <w:right w:val="none" w:sz="0" w:space="0" w:color="auto"/>
          </w:divBdr>
        </w:div>
        <w:div w:id="841580182">
          <w:marLeft w:val="0"/>
          <w:marRight w:val="0"/>
          <w:marTop w:val="0"/>
          <w:marBottom w:val="0"/>
          <w:divBdr>
            <w:top w:val="none" w:sz="0" w:space="0" w:color="auto"/>
            <w:left w:val="none" w:sz="0" w:space="0" w:color="auto"/>
            <w:bottom w:val="none" w:sz="0" w:space="0" w:color="auto"/>
            <w:right w:val="none" w:sz="0" w:space="0" w:color="auto"/>
          </w:divBdr>
        </w:div>
        <w:div w:id="2129812981">
          <w:marLeft w:val="0"/>
          <w:marRight w:val="0"/>
          <w:marTop w:val="0"/>
          <w:marBottom w:val="0"/>
          <w:divBdr>
            <w:top w:val="none" w:sz="0" w:space="0" w:color="auto"/>
            <w:left w:val="none" w:sz="0" w:space="0" w:color="auto"/>
            <w:bottom w:val="none" w:sz="0" w:space="0" w:color="auto"/>
            <w:right w:val="none" w:sz="0" w:space="0" w:color="auto"/>
          </w:divBdr>
        </w:div>
        <w:div w:id="520508434">
          <w:marLeft w:val="0"/>
          <w:marRight w:val="0"/>
          <w:marTop w:val="0"/>
          <w:marBottom w:val="0"/>
          <w:divBdr>
            <w:top w:val="none" w:sz="0" w:space="0" w:color="auto"/>
            <w:left w:val="none" w:sz="0" w:space="0" w:color="auto"/>
            <w:bottom w:val="none" w:sz="0" w:space="0" w:color="auto"/>
            <w:right w:val="none" w:sz="0" w:space="0" w:color="auto"/>
          </w:divBdr>
        </w:div>
        <w:div w:id="1393888873">
          <w:marLeft w:val="0"/>
          <w:marRight w:val="0"/>
          <w:marTop w:val="0"/>
          <w:marBottom w:val="0"/>
          <w:divBdr>
            <w:top w:val="none" w:sz="0" w:space="0" w:color="auto"/>
            <w:left w:val="none" w:sz="0" w:space="0" w:color="auto"/>
            <w:bottom w:val="none" w:sz="0" w:space="0" w:color="auto"/>
            <w:right w:val="none" w:sz="0" w:space="0" w:color="auto"/>
          </w:divBdr>
        </w:div>
        <w:div w:id="1857768871">
          <w:marLeft w:val="0"/>
          <w:marRight w:val="0"/>
          <w:marTop w:val="0"/>
          <w:marBottom w:val="0"/>
          <w:divBdr>
            <w:top w:val="none" w:sz="0" w:space="0" w:color="auto"/>
            <w:left w:val="none" w:sz="0" w:space="0" w:color="auto"/>
            <w:bottom w:val="none" w:sz="0" w:space="0" w:color="auto"/>
            <w:right w:val="none" w:sz="0" w:space="0" w:color="auto"/>
          </w:divBdr>
        </w:div>
        <w:div w:id="504326177">
          <w:marLeft w:val="0"/>
          <w:marRight w:val="0"/>
          <w:marTop w:val="0"/>
          <w:marBottom w:val="0"/>
          <w:divBdr>
            <w:top w:val="none" w:sz="0" w:space="0" w:color="auto"/>
            <w:left w:val="none" w:sz="0" w:space="0" w:color="auto"/>
            <w:bottom w:val="none" w:sz="0" w:space="0" w:color="auto"/>
            <w:right w:val="none" w:sz="0" w:space="0" w:color="auto"/>
          </w:divBdr>
        </w:div>
        <w:div w:id="1493595725">
          <w:marLeft w:val="0"/>
          <w:marRight w:val="0"/>
          <w:marTop w:val="0"/>
          <w:marBottom w:val="0"/>
          <w:divBdr>
            <w:top w:val="none" w:sz="0" w:space="0" w:color="auto"/>
            <w:left w:val="none" w:sz="0" w:space="0" w:color="auto"/>
            <w:bottom w:val="none" w:sz="0" w:space="0" w:color="auto"/>
            <w:right w:val="none" w:sz="0" w:space="0" w:color="auto"/>
          </w:divBdr>
        </w:div>
        <w:div w:id="311181620">
          <w:marLeft w:val="0"/>
          <w:marRight w:val="0"/>
          <w:marTop w:val="0"/>
          <w:marBottom w:val="0"/>
          <w:divBdr>
            <w:top w:val="none" w:sz="0" w:space="0" w:color="auto"/>
            <w:left w:val="none" w:sz="0" w:space="0" w:color="auto"/>
            <w:bottom w:val="none" w:sz="0" w:space="0" w:color="auto"/>
            <w:right w:val="none" w:sz="0" w:space="0" w:color="auto"/>
          </w:divBdr>
        </w:div>
        <w:div w:id="1881362135">
          <w:marLeft w:val="0"/>
          <w:marRight w:val="0"/>
          <w:marTop w:val="0"/>
          <w:marBottom w:val="0"/>
          <w:divBdr>
            <w:top w:val="none" w:sz="0" w:space="0" w:color="auto"/>
            <w:left w:val="none" w:sz="0" w:space="0" w:color="auto"/>
            <w:bottom w:val="none" w:sz="0" w:space="0" w:color="auto"/>
            <w:right w:val="none" w:sz="0" w:space="0" w:color="auto"/>
          </w:divBdr>
        </w:div>
        <w:div w:id="736586184">
          <w:marLeft w:val="0"/>
          <w:marRight w:val="0"/>
          <w:marTop w:val="0"/>
          <w:marBottom w:val="0"/>
          <w:divBdr>
            <w:top w:val="none" w:sz="0" w:space="0" w:color="auto"/>
            <w:left w:val="none" w:sz="0" w:space="0" w:color="auto"/>
            <w:bottom w:val="none" w:sz="0" w:space="0" w:color="auto"/>
            <w:right w:val="none" w:sz="0" w:space="0" w:color="auto"/>
          </w:divBdr>
        </w:div>
        <w:div w:id="1393306553">
          <w:marLeft w:val="0"/>
          <w:marRight w:val="0"/>
          <w:marTop w:val="0"/>
          <w:marBottom w:val="0"/>
          <w:divBdr>
            <w:top w:val="none" w:sz="0" w:space="0" w:color="auto"/>
            <w:left w:val="none" w:sz="0" w:space="0" w:color="auto"/>
            <w:bottom w:val="none" w:sz="0" w:space="0" w:color="auto"/>
            <w:right w:val="none" w:sz="0" w:space="0" w:color="auto"/>
          </w:divBdr>
        </w:div>
        <w:div w:id="1874226893">
          <w:marLeft w:val="0"/>
          <w:marRight w:val="0"/>
          <w:marTop w:val="0"/>
          <w:marBottom w:val="0"/>
          <w:divBdr>
            <w:top w:val="none" w:sz="0" w:space="0" w:color="auto"/>
            <w:left w:val="none" w:sz="0" w:space="0" w:color="auto"/>
            <w:bottom w:val="none" w:sz="0" w:space="0" w:color="auto"/>
            <w:right w:val="none" w:sz="0" w:space="0" w:color="auto"/>
          </w:divBdr>
        </w:div>
        <w:div w:id="1187597161">
          <w:marLeft w:val="0"/>
          <w:marRight w:val="0"/>
          <w:marTop w:val="0"/>
          <w:marBottom w:val="0"/>
          <w:divBdr>
            <w:top w:val="none" w:sz="0" w:space="0" w:color="auto"/>
            <w:left w:val="none" w:sz="0" w:space="0" w:color="auto"/>
            <w:bottom w:val="none" w:sz="0" w:space="0" w:color="auto"/>
            <w:right w:val="none" w:sz="0" w:space="0" w:color="auto"/>
          </w:divBdr>
        </w:div>
        <w:div w:id="659310325">
          <w:marLeft w:val="0"/>
          <w:marRight w:val="0"/>
          <w:marTop w:val="0"/>
          <w:marBottom w:val="0"/>
          <w:divBdr>
            <w:top w:val="none" w:sz="0" w:space="0" w:color="auto"/>
            <w:left w:val="none" w:sz="0" w:space="0" w:color="auto"/>
            <w:bottom w:val="none" w:sz="0" w:space="0" w:color="auto"/>
            <w:right w:val="none" w:sz="0" w:space="0" w:color="auto"/>
          </w:divBdr>
        </w:div>
        <w:div w:id="1404260136">
          <w:marLeft w:val="0"/>
          <w:marRight w:val="0"/>
          <w:marTop w:val="0"/>
          <w:marBottom w:val="0"/>
          <w:divBdr>
            <w:top w:val="none" w:sz="0" w:space="0" w:color="auto"/>
            <w:left w:val="none" w:sz="0" w:space="0" w:color="auto"/>
            <w:bottom w:val="none" w:sz="0" w:space="0" w:color="auto"/>
            <w:right w:val="none" w:sz="0" w:space="0" w:color="auto"/>
          </w:divBdr>
        </w:div>
        <w:div w:id="1506438121">
          <w:marLeft w:val="0"/>
          <w:marRight w:val="0"/>
          <w:marTop w:val="0"/>
          <w:marBottom w:val="0"/>
          <w:divBdr>
            <w:top w:val="none" w:sz="0" w:space="0" w:color="auto"/>
            <w:left w:val="none" w:sz="0" w:space="0" w:color="auto"/>
            <w:bottom w:val="none" w:sz="0" w:space="0" w:color="auto"/>
            <w:right w:val="none" w:sz="0" w:space="0" w:color="auto"/>
          </w:divBdr>
        </w:div>
        <w:div w:id="2137680535">
          <w:marLeft w:val="0"/>
          <w:marRight w:val="0"/>
          <w:marTop w:val="0"/>
          <w:marBottom w:val="0"/>
          <w:divBdr>
            <w:top w:val="none" w:sz="0" w:space="0" w:color="auto"/>
            <w:left w:val="none" w:sz="0" w:space="0" w:color="auto"/>
            <w:bottom w:val="none" w:sz="0" w:space="0" w:color="auto"/>
            <w:right w:val="none" w:sz="0" w:space="0" w:color="auto"/>
          </w:divBdr>
        </w:div>
        <w:div w:id="1263297025">
          <w:marLeft w:val="0"/>
          <w:marRight w:val="0"/>
          <w:marTop w:val="0"/>
          <w:marBottom w:val="0"/>
          <w:divBdr>
            <w:top w:val="none" w:sz="0" w:space="0" w:color="auto"/>
            <w:left w:val="none" w:sz="0" w:space="0" w:color="auto"/>
            <w:bottom w:val="none" w:sz="0" w:space="0" w:color="auto"/>
            <w:right w:val="none" w:sz="0" w:space="0" w:color="auto"/>
          </w:divBdr>
        </w:div>
        <w:div w:id="1382904700">
          <w:marLeft w:val="0"/>
          <w:marRight w:val="0"/>
          <w:marTop w:val="0"/>
          <w:marBottom w:val="0"/>
          <w:divBdr>
            <w:top w:val="none" w:sz="0" w:space="0" w:color="auto"/>
            <w:left w:val="none" w:sz="0" w:space="0" w:color="auto"/>
            <w:bottom w:val="none" w:sz="0" w:space="0" w:color="auto"/>
            <w:right w:val="none" w:sz="0" w:space="0" w:color="auto"/>
          </w:divBdr>
        </w:div>
        <w:div w:id="378942397">
          <w:marLeft w:val="0"/>
          <w:marRight w:val="0"/>
          <w:marTop w:val="0"/>
          <w:marBottom w:val="0"/>
          <w:divBdr>
            <w:top w:val="none" w:sz="0" w:space="0" w:color="auto"/>
            <w:left w:val="none" w:sz="0" w:space="0" w:color="auto"/>
            <w:bottom w:val="none" w:sz="0" w:space="0" w:color="auto"/>
            <w:right w:val="none" w:sz="0" w:space="0" w:color="auto"/>
          </w:divBdr>
        </w:div>
        <w:div w:id="1904219155">
          <w:marLeft w:val="0"/>
          <w:marRight w:val="0"/>
          <w:marTop w:val="0"/>
          <w:marBottom w:val="0"/>
          <w:divBdr>
            <w:top w:val="none" w:sz="0" w:space="0" w:color="auto"/>
            <w:left w:val="none" w:sz="0" w:space="0" w:color="auto"/>
            <w:bottom w:val="none" w:sz="0" w:space="0" w:color="auto"/>
            <w:right w:val="none" w:sz="0" w:space="0" w:color="auto"/>
          </w:divBdr>
        </w:div>
        <w:div w:id="770126867">
          <w:marLeft w:val="0"/>
          <w:marRight w:val="0"/>
          <w:marTop w:val="0"/>
          <w:marBottom w:val="0"/>
          <w:divBdr>
            <w:top w:val="none" w:sz="0" w:space="0" w:color="auto"/>
            <w:left w:val="none" w:sz="0" w:space="0" w:color="auto"/>
            <w:bottom w:val="none" w:sz="0" w:space="0" w:color="auto"/>
            <w:right w:val="none" w:sz="0" w:space="0" w:color="auto"/>
          </w:divBdr>
        </w:div>
        <w:div w:id="1356148506">
          <w:marLeft w:val="0"/>
          <w:marRight w:val="0"/>
          <w:marTop w:val="0"/>
          <w:marBottom w:val="0"/>
          <w:divBdr>
            <w:top w:val="none" w:sz="0" w:space="0" w:color="auto"/>
            <w:left w:val="none" w:sz="0" w:space="0" w:color="auto"/>
            <w:bottom w:val="none" w:sz="0" w:space="0" w:color="auto"/>
            <w:right w:val="none" w:sz="0" w:space="0" w:color="auto"/>
          </w:divBdr>
        </w:div>
        <w:div w:id="395766">
          <w:marLeft w:val="0"/>
          <w:marRight w:val="0"/>
          <w:marTop w:val="0"/>
          <w:marBottom w:val="0"/>
          <w:divBdr>
            <w:top w:val="none" w:sz="0" w:space="0" w:color="auto"/>
            <w:left w:val="none" w:sz="0" w:space="0" w:color="auto"/>
            <w:bottom w:val="none" w:sz="0" w:space="0" w:color="auto"/>
            <w:right w:val="none" w:sz="0" w:space="0" w:color="auto"/>
          </w:divBdr>
        </w:div>
        <w:div w:id="745149087">
          <w:marLeft w:val="0"/>
          <w:marRight w:val="0"/>
          <w:marTop w:val="0"/>
          <w:marBottom w:val="0"/>
          <w:divBdr>
            <w:top w:val="none" w:sz="0" w:space="0" w:color="auto"/>
            <w:left w:val="none" w:sz="0" w:space="0" w:color="auto"/>
            <w:bottom w:val="none" w:sz="0" w:space="0" w:color="auto"/>
            <w:right w:val="none" w:sz="0" w:space="0" w:color="auto"/>
          </w:divBdr>
        </w:div>
        <w:div w:id="1895700388">
          <w:marLeft w:val="0"/>
          <w:marRight w:val="0"/>
          <w:marTop w:val="0"/>
          <w:marBottom w:val="0"/>
          <w:divBdr>
            <w:top w:val="none" w:sz="0" w:space="0" w:color="auto"/>
            <w:left w:val="none" w:sz="0" w:space="0" w:color="auto"/>
            <w:bottom w:val="none" w:sz="0" w:space="0" w:color="auto"/>
            <w:right w:val="none" w:sz="0" w:space="0" w:color="auto"/>
          </w:divBdr>
        </w:div>
        <w:div w:id="1965847770">
          <w:marLeft w:val="0"/>
          <w:marRight w:val="0"/>
          <w:marTop w:val="0"/>
          <w:marBottom w:val="0"/>
          <w:divBdr>
            <w:top w:val="none" w:sz="0" w:space="0" w:color="auto"/>
            <w:left w:val="none" w:sz="0" w:space="0" w:color="auto"/>
            <w:bottom w:val="none" w:sz="0" w:space="0" w:color="auto"/>
            <w:right w:val="none" w:sz="0" w:space="0" w:color="auto"/>
          </w:divBdr>
        </w:div>
        <w:div w:id="2094011467">
          <w:marLeft w:val="0"/>
          <w:marRight w:val="0"/>
          <w:marTop w:val="0"/>
          <w:marBottom w:val="0"/>
          <w:divBdr>
            <w:top w:val="none" w:sz="0" w:space="0" w:color="auto"/>
            <w:left w:val="none" w:sz="0" w:space="0" w:color="auto"/>
            <w:bottom w:val="none" w:sz="0" w:space="0" w:color="auto"/>
            <w:right w:val="none" w:sz="0" w:space="0" w:color="auto"/>
          </w:divBdr>
        </w:div>
        <w:div w:id="154537516">
          <w:marLeft w:val="0"/>
          <w:marRight w:val="0"/>
          <w:marTop w:val="0"/>
          <w:marBottom w:val="0"/>
          <w:divBdr>
            <w:top w:val="none" w:sz="0" w:space="0" w:color="auto"/>
            <w:left w:val="none" w:sz="0" w:space="0" w:color="auto"/>
            <w:bottom w:val="none" w:sz="0" w:space="0" w:color="auto"/>
            <w:right w:val="none" w:sz="0" w:space="0" w:color="auto"/>
          </w:divBdr>
        </w:div>
        <w:div w:id="783572025">
          <w:marLeft w:val="0"/>
          <w:marRight w:val="0"/>
          <w:marTop w:val="0"/>
          <w:marBottom w:val="0"/>
          <w:divBdr>
            <w:top w:val="none" w:sz="0" w:space="0" w:color="auto"/>
            <w:left w:val="none" w:sz="0" w:space="0" w:color="auto"/>
            <w:bottom w:val="none" w:sz="0" w:space="0" w:color="auto"/>
            <w:right w:val="none" w:sz="0" w:space="0" w:color="auto"/>
          </w:divBdr>
        </w:div>
        <w:div w:id="296184818">
          <w:marLeft w:val="0"/>
          <w:marRight w:val="0"/>
          <w:marTop w:val="0"/>
          <w:marBottom w:val="0"/>
          <w:divBdr>
            <w:top w:val="none" w:sz="0" w:space="0" w:color="auto"/>
            <w:left w:val="none" w:sz="0" w:space="0" w:color="auto"/>
            <w:bottom w:val="none" w:sz="0" w:space="0" w:color="auto"/>
            <w:right w:val="none" w:sz="0" w:space="0" w:color="auto"/>
          </w:divBdr>
        </w:div>
        <w:div w:id="975136262">
          <w:marLeft w:val="0"/>
          <w:marRight w:val="0"/>
          <w:marTop w:val="0"/>
          <w:marBottom w:val="0"/>
          <w:divBdr>
            <w:top w:val="none" w:sz="0" w:space="0" w:color="auto"/>
            <w:left w:val="none" w:sz="0" w:space="0" w:color="auto"/>
            <w:bottom w:val="none" w:sz="0" w:space="0" w:color="auto"/>
            <w:right w:val="none" w:sz="0" w:space="0" w:color="auto"/>
          </w:divBdr>
        </w:div>
        <w:div w:id="162670869">
          <w:marLeft w:val="0"/>
          <w:marRight w:val="0"/>
          <w:marTop w:val="0"/>
          <w:marBottom w:val="0"/>
          <w:divBdr>
            <w:top w:val="none" w:sz="0" w:space="0" w:color="auto"/>
            <w:left w:val="none" w:sz="0" w:space="0" w:color="auto"/>
            <w:bottom w:val="none" w:sz="0" w:space="0" w:color="auto"/>
            <w:right w:val="none" w:sz="0" w:space="0" w:color="auto"/>
          </w:divBdr>
        </w:div>
        <w:div w:id="598024240">
          <w:marLeft w:val="0"/>
          <w:marRight w:val="0"/>
          <w:marTop w:val="0"/>
          <w:marBottom w:val="0"/>
          <w:divBdr>
            <w:top w:val="none" w:sz="0" w:space="0" w:color="auto"/>
            <w:left w:val="none" w:sz="0" w:space="0" w:color="auto"/>
            <w:bottom w:val="none" w:sz="0" w:space="0" w:color="auto"/>
            <w:right w:val="none" w:sz="0" w:space="0" w:color="auto"/>
          </w:divBdr>
        </w:div>
        <w:div w:id="1545144196">
          <w:marLeft w:val="0"/>
          <w:marRight w:val="0"/>
          <w:marTop w:val="0"/>
          <w:marBottom w:val="0"/>
          <w:divBdr>
            <w:top w:val="none" w:sz="0" w:space="0" w:color="auto"/>
            <w:left w:val="none" w:sz="0" w:space="0" w:color="auto"/>
            <w:bottom w:val="none" w:sz="0" w:space="0" w:color="auto"/>
            <w:right w:val="none" w:sz="0" w:space="0" w:color="auto"/>
          </w:divBdr>
        </w:div>
        <w:div w:id="1409578194">
          <w:marLeft w:val="0"/>
          <w:marRight w:val="0"/>
          <w:marTop w:val="0"/>
          <w:marBottom w:val="0"/>
          <w:divBdr>
            <w:top w:val="none" w:sz="0" w:space="0" w:color="auto"/>
            <w:left w:val="none" w:sz="0" w:space="0" w:color="auto"/>
            <w:bottom w:val="none" w:sz="0" w:space="0" w:color="auto"/>
            <w:right w:val="none" w:sz="0" w:space="0" w:color="auto"/>
          </w:divBdr>
        </w:div>
        <w:div w:id="974138284">
          <w:marLeft w:val="0"/>
          <w:marRight w:val="0"/>
          <w:marTop w:val="0"/>
          <w:marBottom w:val="0"/>
          <w:divBdr>
            <w:top w:val="none" w:sz="0" w:space="0" w:color="auto"/>
            <w:left w:val="none" w:sz="0" w:space="0" w:color="auto"/>
            <w:bottom w:val="none" w:sz="0" w:space="0" w:color="auto"/>
            <w:right w:val="none" w:sz="0" w:space="0" w:color="auto"/>
          </w:divBdr>
        </w:div>
        <w:div w:id="1740052053">
          <w:marLeft w:val="0"/>
          <w:marRight w:val="0"/>
          <w:marTop w:val="0"/>
          <w:marBottom w:val="0"/>
          <w:divBdr>
            <w:top w:val="none" w:sz="0" w:space="0" w:color="auto"/>
            <w:left w:val="none" w:sz="0" w:space="0" w:color="auto"/>
            <w:bottom w:val="none" w:sz="0" w:space="0" w:color="auto"/>
            <w:right w:val="none" w:sz="0" w:space="0" w:color="auto"/>
          </w:divBdr>
        </w:div>
        <w:div w:id="1185097799">
          <w:marLeft w:val="0"/>
          <w:marRight w:val="0"/>
          <w:marTop w:val="0"/>
          <w:marBottom w:val="0"/>
          <w:divBdr>
            <w:top w:val="none" w:sz="0" w:space="0" w:color="auto"/>
            <w:left w:val="none" w:sz="0" w:space="0" w:color="auto"/>
            <w:bottom w:val="none" w:sz="0" w:space="0" w:color="auto"/>
            <w:right w:val="none" w:sz="0" w:space="0" w:color="auto"/>
          </w:divBdr>
        </w:div>
        <w:div w:id="1194614311">
          <w:marLeft w:val="0"/>
          <w:marRight w:val="0"/>
          <w:marTop w:val="0"/>
          <w:marBottom w:val="0"/>
          <w:divBdr>
            <w:top w:val="none" w:sz="0" w:space="0" w:color="auto"/>
            <w:left w:val="none" w:sz="0" w:space="0" w:color="auto"/>
            <w:bottom w:val="none" w:sz="0" w:space="0" w:color="auto"/>
            <w:right w:val="none" w:sz="0" w:space="0" w:color="auto"/>
          </w:divBdr>
        </w:div>
        <w:div w:id="366638198">
          <w:marLeft w:val="0"/>
          <w:marRight w:val="0"/>
          <w:marTop w:val="0"/>
          <w:marBottom w:val="0"/>
          <w:divBdr>
            <w:top w:val="none" w:sz="0" w:space="0" w:color="auto"/>
            <w:left w:val="none" w:sz="0" w:space="0" w:color="auto"/>
            <w:bottom w:val="none" w:sz="0" w:space="0" w:color="auto"/>
            <w:right w:val="none" w:sz="0" w:space="0" w:color="auto"/>
          </w:divBdr>
        </w:div>
        <w:div w:id="147940046">
          <w:marLeft w:val="0"/>
          <w:marRight w:val="0"/>
          <w:marTop w:val="0"/>
          <w:marBottom w:val="0"/>
          <w:divBdr>
            <w:top w:val="none" w:sz="0" w:space="0" w:color="auto"/>
            <w:left w:val="none" w:sz="0" w:space="0" w:color="auto"/>
            <w:bottom w:val="none" w:sz="0" w:space="0" w:color="auto"/>
            <w:right w:val="none" w:sz="0" w:space="0" w:color="auto"/>
          </w:divBdr>
        </w:div>
        <w:div w:id="599140006">
          <w:marLeft w:val="0"/>
          <w:marRight w:val="0"/>
          <w:marTop w:val="0"/>
          <w:marBottom w:val="0"/>
          <w:divBdr>
            <w:top w:val="none" w:sz="0" w:space="0" w:color="auto"/>
            <w:left w:val="none" w:sz="0" w:space="0" w:color="auto"/>
            <w:bottom w:val="none" w:sz="0" w:space="0" w:color="auto"/>
            <w:right w:val="none" w:sz="0" w:space="0" w:color="auto"/>
          </w:divBdr>
        </w:div>
        <w:div w:id="1281692110">
          <w:marLeft w:val="0"/>
          <w:marRight w:val="0"/>
          <w:marTop w:val="0"/>
          <w:marBottom w:val="0"/>
          <w:divBdr>
            <w:top w:val="none" w:sz="0" w:space="0" w:color="auto"/>
            <w:left w:val="none" w:sz="0" w:space="0" w:color="auto"/>
            <w:bottom w:val="none" w:sz="0" w:space="0" w:color="auto"/>
            <w:right w:val="none" w:sz="0" w:space="0" w:color="auto"/>
          </w:divBdr>
        </w:div>
        <w:div w:id="99764062">
          <w:marLeft w:val="0"/>
          <w:marRight w:val="0"/>
          <w:marTop w:val="0"/>
          <w:marBottom w:val="0"/>
          <w:divBdr>
            <w:top w:val="none" w:sz="0" w:space="0" w:color="auto"/>
            <w:left w:val="none" w:sz="0" w:space="0" w:color="auto"/>
            <w:bottom w:val="none" w:sz="0" w:space="0" w:color="auto"/>
            <w:right w:val="none" w:sz="0" w:space="0" w:color="auto"/>
          </w:divBdr>
        </w:div>
        <w:div w:id="260190667">
          <w:marLeft w:val="0"/>
          <w:marRight w:val="0"/>
          <w:marTop w:val="0"/>
          <w:marBottom w:val="0"/>
          <w:divBdr>
            <w:top w:val="none" w:sz="0" w:space="0" w:color="auto"/>
            <w:left w:val="none" w:sz="0" w:space="0" w:color="auto"/>
            <w:bottom w:val="none" w:sz="0" w:space="0" w:color="auto"/>
            <w:right w:val="none" w:sz="0" w:space="0" w:color="auto"/>
          </w:divBdr>
        </w:div>
        <w:div w:id="1129277602">
          <w:marLeft w:val="0"/>
          <w:marRight w:val="0"/>
          <w:marTop w:val="0"/>
          <w:marBottom w:val="0"/>
          <w:divBdr>
            <w:top w:val="none" w:sz="0" w:space="0" w:color="auto"/>
            <w:left w:val="none" w:sz="0" w:space="0" w:color="auto"/>
            <w:bottom w:val="none" w:sz="0" w:space="0" w:color="auto"/>
            <w:right w:val="none" w:sz="0" w:space="0" w:color="auto"/>
          </w:divBdr>
        </w:div>
        <w:div w:id="1172527110">
          <w:marLeft w:val="0"/>
          <w:marRight w:val="0"/>
          <w:marTop w:val="0"/>
          <w:marBottom w:val="0"/>
          <w:divBdr>
            <w:top w:val="none" w:sz="0" w:space="0" w:color="auto"/>
            <w:left w:val="none" w:sz="0" w:space="0" w:color="auto"/>
            <w:bottom w:val="none" w:sz="0" w:space="0" w:color="auto"/>
            <w:right w:val="none" w:sz="0" w:space="0" w:color="auto"/>
          </w:divBdr>
        </w:div>
        <w:div w:id="323974267">
          <w:marLeft w:val="0"/>
          <w:marRight w:val="0"/>
          <w:marTop w:val="0"/>
          <w:marBottom w:val="0"/>
          <w:divBdr>
            <w:top w:val="none" w:sz="0" w:space="0" w:color="auto"/>
            <w:left w:val="none" w:sz="0" w:space="0" w:color="auto"/>
            <w:bottom w:val="none" w:sz="0" w:space="0" w:color="auto"/>
            <w:right w:val="none" w:sz="0" w:space="0" w:color="auto"/>
          </w:divBdr>
        </w:div>
        <w:div w:id="925266430">
          <w:marLeft w:val="0"/>
          <w:marRight w:val="0"/>
          <w:marTop w:val="0"/>
          <w:marBottom w:val="0"/>
          <w:divBdr>
            <w:top w:val="none" w:sz="0" w:space="0" w:color="auto"/>
            <w:left w:val="none" w:sz="0" w:space="0" w:color="auto"/>
            <w:bottom w:val="none" w:sz="0" w:space="0" w:color="auto"/>
            <w:right w:val="none" w:sz="0" w:space="0" w:color="auto"/>
          </w:divBdr>
        </w:div>
        <w:div w:id="1230265937">
          <w:marLeft w:val="0"/>
          <w:marRight w:val="0"/>
          <w:marTop w:val="0"/>
          <w:marBottom w:val="0"/>
          <w:divBdr>
            <w:top w:val="none" w:sz="0" w:space="0" w:color="auto"/>
            <w:left w:val="none" w:sz="0" w:space="0" w:color="auto"/>
            <w:bottom w:val="none" w:sz="0" w:space="0" w:color="auto"/>
            <w:right w:val="none" w:sz="0" w:space="0" w:color="auto"/>
          </w:divBdr>
        </w:div>
        <w:div w:id="2131243462">
          <w:marLeft w:val="0"/>
          <w:marRight w:val="0"/>
          <w:marTop w:val="0"/>
          <w:marBottom w:val="0"/>
          <w:divBdr>
            <w:top w:val="none" w:sz="0" w:space="0" w:color="auto"/>
            <w:left w:val="none" w:sz="0" w:space="0" w:color="auto"/>
            <w:bottom w:val="none" w:sz="0" w:space="0" w:color="auto"/>
            <w:right w:val="none" w:sz="0" w:space="0" w:color="auto"/>
          </w:divBdr>
        </w:div>
        <w:div w:id="338778595">
          <w:marLeft w:val="0"/>
          <w:marRight w:val="0"/>
          <w:marTop w:val="0"/>
          <w:marBottom w:val="0"/>
          <w:divBdr>
            <w:top w:val="none" w:sz="0" w:space="0" w:color="auto"/>
            <w:left w:val="none" w:sz="0" w:space="0" w:color="auto"/>
            <w:bottom w:val="none" w:sz="0" w:space="0" w:color="auto"/>
            <w:right w:val="none" w:sz="0" w:space="0" w:color="auto"/>
          </w:divBdr>
        </w:div>
        <w:div w:id="2008055450">
          <w:marLeft w:val="0"/>
          <w:marRight w:val="0"/>
          <w:marTop w:val="0"/>
          <w:marBottom w:val="0"/>
          <w:divBdr>
            <w:top w:val="none" w:sz="0" w:space="0" w:color="auto"/>
            <w:left w:val="none" w:sz="0" w:space="0" w:color="auto"/>
            <w:bottom w:val="none" w:sz="0" w:space="0" w:color="auto"/>
            <w:right w:val="none" w:sz="0" w:space="0" w:color="auto"/>
          </w:divBdr>
        </w:div>
        <w:div w:id="354498621">
          <w:marLeft w:val="0"/>
          <w:marRight w:val="0"/>
          <w:marTop w:val="0"/>
          <w:marBottom w:val="0"/>
          <w:divBdr>
            <w:top w:val="none" w:sz="0" w:space="0" w:color="auto"/>
            <w:left w:val="none" w:sz="0" w:space="0" w:color="auto"/>
            <w:bottom w:val="none" w:sz="0" w:space="0" w:color="auto"/>
            <w:right w:val="none" w:sz="0" w:space="0" w:color="auto"/>
          </w:divBdr>
        </w:div>
        <w:div w:id="142819202">
          <w:marLeft w:val="0"/>
          <w:marRight w:val="0"/>
          <w:marTop w:val="0"/>
          <w:marBottom w:val="0"/>
          <w:divBdr>
            <w:top w:val="none" w:sz="0" w:space="0" w:color="auto"/>
            <w:left w:val="none" w:sz="0" w:space="0" w:color="auto"/>
            <w:bottom w:val="none" w:sz="0" w:space="0" w:color="auto"/>
            <w:right w:val="none" w:sz="0" w:space="0" w:color="auto"/>
          </w:divBdr>
        </w:div>
        <w:div w:id="2002149821">
          <w:marLeft w:val="0"/>
          <w:marRight w:val="0"/>
          <w:marTop w:val="0"/>
          <w:marBottom w:val="0"/>
          <w:divBdr>
            <w:top w:val="none" w:sz="0" w:space="0" w:color="auto"/>
            <w:left w:val="none" w:sz="0" w:space="0" w:color="auto"/>
            <w:bottom w:val="none" w:sz="0" w:space="0" w:color="auto"/>
            <w:right w:val="none" w:sz="0" w:space="0" w:color="auto"/>
          </w:divBdr>
        </w:div>
        <w:div w:id="708728010">
          <w:marLeft w:val="0"/>
          <w:marRight w:val="0"/>
          <w:marTop w:val="0"/>
          <w:marBottom w:val="0"/>
          <w:divBdr>
            <w:top w:val="none" w:sz="0" w:space="0" w:color="auto"/>
            <w:left w:val="none" w:sz="0" w:space="0" w:color="auto"/>
            <w:bottom w:val="none" w:sz="0" w:space="0" w:color="auto"/>
            <w:right w:val="none" w:sz="0" w:space="0" w:color="auto"/>
          </w:divBdr>
        </w:div>
        <w:div w:id="1490635821">
          <w:marLeft w:val="0"/>
          <w:marRight w:val="0"/>
          <w:marTop w:val="0"/>
          <w:marBottom w:val="0"/>
          <w:divBdr>
            <w:top w:val="none" w:sz="0" w:space="0" w:color="auto"/>
            <w:left w:val="none" w:sz="0" w:space="0" w:color="auto"/>
            <w:bottom w:val="none" w:sz="0" w:space="0" w:color="auto"/>
            <w:right w:val="none" w:sz="0" w:space="0" w:color="auto"/>
          </w:divBdr>
        </w:div>
        <w:div w:id="23097347">
          <w:marLeft w:val="0"/>
          <w:marRight w:val="0"/>
          <w:marTop w:val="0"/>
          <w:marBottom w:val="0"/>
          <w:divBdr>
            <w:top w:val="none" w:sz="0" w:space="0" w:color="auto"/>
            <w:left w:val="none" w:sz="0" w:space="0" w:color="auto"/>
            <w:bottom w:val="none" w:sz="0" w:space="0" w:color="auto"/>
            <w:right w:val="none" w:sz="0" w:space="0" w:color="auto"/>
          </w:divBdr>
        </w:div>
        <w:div w:id="1211459726">
          <w:marLeft w:val="0"/>
          <w:marRight w:val="0"/>
          <w:marTop w:val="0"/>
          <w:marBottom w:val="0"/>
          <w:divBdr>
            <w:top w:val="none" w:sz="0" w:space="0" w:color="auto"/>
            <w:left w:val="none" w:sz="0" w:space="0" w:color="auto"/>
            <w:bottom w:val="none" w:sz="0" w:space="0" w:color="auto"/>
            <w:right w:val="none" w:sz="0" w:space="0" w:color="auto"/>
          </w:divBdr>
        </w:div>
        <w:div w:id="1144855398">
          <w:marLeft w:val="0"/>
          <w:marRight w:val="0"/>
          <w:marTop w:val="0"/>
          <w:marBottom w:val="0"/>
          <w:divBdr>
            <w:top w:val="none" w:sz="0" w:space="0" w:color="auto"/>
            <w:left w:val="none" w:sz="0" w:space="0" w:color="auto"/>
            <w:bottom w:val="none" w:sz="0" w:space="0" w:color="auto"/>
            <w:right w:val="none" w:sz="0" w:space="0" w:color="auto"/>
          </w:divBdr>
        </w:div>
        <w:div w:id="700672150">
          <w:marLeft w:val="0"/>
          <w:marRight w:val="0"/>
          <w:marTop w:val="0"/>
          <w:marBottom w:val="0"/>
          <w:divBdr>
            <w:top w:val="none" w:sz="0" w:space="0" w:color="auto"/>
            <w:left w:val="none" w:sz="0" w:space="0" w:color="auto"/>
            <w:bottom w:val="none" w:sz="0" w:space="0" w:color="auto"/>
            <w:right w:val="none" w:sz="0" w:space="0" w:color="auto"/>
          </w:divBdr>
        </w:div>
        <w:div w:id="1519660633">
          <w:marLeft w:val="0"/>
          <w:marRight w:val="0"/>
          <w:marTop w:val="0"/>
          <w:marBottom w:val="0"/>
          <w:divBdr>
            <w:top w:val="none" w:sz="0" w:space="0" w:color="auto"/>
            <w:left w:val="none" w:sz="0" w:space="0" w:color="auto"/>
            <w:bottom w:val="none" w:sz="0" w:space="0" w:color="auto"/>
            <w:right w:val="none" w:sz="0" w:space="0" w:color="auto"/>
          </w:divBdr>
        </w:div>
        <w:div w:id="628440957">
          <w:marLeft w:val="0"/>
          <w:marRight w:val="0"/>
          <w:marTop w:val="0"/>
          <w:marBottom w:val="0"/>
          <w:divBdr>
            <w:top w:val="none" w:sz="0" w:space="0" w:color="auto"/>
            <w:left w:val="none" w:sz="0" w:space="0" w:color="auto"/>
            <w:bottom w:val="none" w:sz="0" w:space="0" w:color="auto"/>
            <w:right w:val="none" w:sz="0" w:space="0" w:color="auto"/>
          </w:divBdr>
        </w:div>
        <w:div w:id="945962829">
          <w:marLeft w:val="0"/>
          <w:marRight w:val="0"/>
          <w:marTop w:val="0"/>
          <w:marBottom w:val="0"/>
          <w:divBdr>
            <w:top w:val="none" w:sz="0" w:space="0" w:color="auto"/>
            <w:left w:val="none" w:sz="0" w:space="0" w:color="auto"/>
            <w:bottom w:val="none" w:sz="0" w:space="0" w:color="auto"/>
            <w:right w:val="none" w:sz="0" w:space="0" w:color="auto"/>
          </w:divBdr>
        </w:div>
        <w:div w:id="21133197">
          <w:marLeft w:val="0"/>
          <w:marRight w:val="0"/>
          <w:marTop w:val="0"/>
          <w:marBottom w:val="0"/>
          <w:divBdr>
            <w:top w:val="none" w:sz="0" w:space="0" w:color="auto"/>
            <w:left w:val="none" w:sz="0" w:space="0" w:color="auto"/>
            <w:bottom w:val="none" w:sz="0" w:space="0" w:color="auto"/>
            <w:right w:val="none" w:sz="0" w:space="0" w:color="auto"/>
          </w:divBdr>
        </w:div>
        <w:div w:id="286938937">
          <w:marLeft w:val="0"/>
          <w:marRight w:val="0"/>
          <w:marTop w:val="0"/>
          <w:marBottom w:val="0"/>
          <w:divBdr>
            <w:top w:val="none" w:sz="0" w:space="0" w:color="auto"/>
            <w:left w:val="none" w:sz="0" w:space="0" w:color="auto"/>
            <w:bottom w:val="none" w:sz="0" w:space="0" w:color="auto"/>
            <w:right w:val="none" w:sz="0" w:space="0" w:color="auto"/>
          </w:divBdr>
        </w:div>
        <w:div w:id="1166627614">
          <w:marLeft w:val="0"/>
          <w:marRight w:val="0"/>
          <w:marTop w:val="0"/>
          <w:marBottom w:val="0"/>
          <w:divBdr>
            <w:top w:val="none" w:sz="0" w:space="0" w:color="auto"/>
            <w:left w:val="none" w:sz="0" w:space="0" w:color="auto"/>
            <w:bottom w:val="none" w:sz="0" w:space="0" w:color="auto"/>
            <w:right w:val="none" w:sz="0" w:space="0" w:color="auto"/>
          </w:divBdr>
        </w:div>
        <w:div w:id="1371152028">
          <w:marLeft w:val="0"/>
          <w:marRight w:val="0"/>
          <w:marTop w:val="0"/>
          <w:marBottom w:val="0"/>
          <w:divBdr>
            <w:top w:val="none" w:sz="0" w:space="0" w:color="auto"/>
            <w:left w:val="none" w:sz="0" w:space="0" w:color="auto"/>
            <w:bottom w:val="none" w:sz="0" w:space="0" w:color="auto"/>
            <w:right w:val="none" w:sz="0" w:space="0" w:color="auto"/>
          </w:divBdr>
        </w:div>
        <w:div w:id="1551958712">
          <w:marLeft w:val="0"/>
          <w:marRight w:val="0"/>
          <w:marTop w:val="0"/>
          <w:marBottom w:val="0"/>
          <w:divBdr>
            <w:top w:val="none" w:sz="0" w:space="0" w:color="auto"/>
            <w:left w:val="none" w:sz="0" w:space="0" w:color="auto"/>
            <w:bottom w:val="none" w:sz="0" w:space="0" w:color="auto"/>
            <w:right w:val="none" w:sz="0" w:space="0" w:color="auto"/>
          </w:divBdr>
        </w:div>
        <w:div w:id="1370882287">
          <w:marLeft w:val="0"/>
          <w:marRight w:val="0"/>
          <w:marTop w:val="0"/>
          <w:marBottom w:val="0"/>
          <w:divBdr>
            <w:top w:val="none" w:sz="0" w:space="0" w:color="auto"/>
            <w:left w:val="none" w:sz="0" w:space="0" w:color="auto"/>
            <w:bottom w:val="none" w:sz="0" w:space="0" w:color="auto"/>
            <w:right w:val="none" w:sz="0" w:space="0" w:color="auto"/>
          </w:divBdr>
        </w:div>
        <w:div w:id="1572538579">
          <w:marLeft w:val="0"/>
          <w:marRight w:val="0"/>
          <w:marTop w:val="0"/>
          <w:marBottom w:val="0"/>
          <w:divBdr>
            <w:top w:val="none" w:sz="0" w:space="0" w:color="auto"/>
            <w:left w:val="none" w:sz="0" w:space="0" w:color="auto"/>
            <w:bottom w:val="none" w:sz="0" w:space="0" w:color="auto"/>
            <w:right w:val="none" w:sz="0" w:space="0" w:color="auto"/>
          </w:divBdr>
        </w:div>
        <w:div w:id="439568901">
          <w:marLeft w:val="0"/>
          <w:marRight w:val="0"/>
          <w:marTop w:val="0"/>
          <w:marBottom w:val="0"/>
          <w:divBdr>
            <w:top w:val="none" w:sz="0" w:space="0" w:color="auto"/>
            <w:left w:val="none" w:sz="0" w:space="0" w:color="auto"/>
            <w:bottom w:val="none" w:sz="0" w:space="0" w:color="auto"/>
            <w:right w:val="none" w:sz="0" w:space="0" w:color="auto"/>
          </w:divBdr>
        </w:div>
        <w:div w:id="1359156281">
          <w:marLeft w:val="0"/>
          <w:marRight w:val="0"/>
          <w:marTop w:val="0"/>
          <w:marBottom w:val="0"/>
          <w:divBdr>
            <w:top w:val="none" w:sz="0" w:space="0" w:color="auto"/>
            <w:left w:val="none" w:sz="0" w:space="0" w:color="auto"/>
            <w:bottom w:val="none" w:sz="0" w:space="0" w:color="auto"/>
            <w:right w:val="none" w:sz="0" w:space="0" w:color="auto"/>
          </w:divBdr>
        </w:div>
        <w:div w:id="1550066668">
          <w:marLeft w:val="0"/>
          <w:marRight w:val="0"/>
          <w:marTop w:val="0"/>
          <w:marBottom w:val="0"/>
          <w:divBdr>
            <w:top w:val="none" w:sz="0" w:space="0" w:color="auto"/>
            <w:left w:val="none" w:sz="0" w:space="0" w:color="auto"/>
            <w:bottom w:val="none" w:sz="0" w:space="0" w:color="auto"/>
            <w:right w:val="none" w:sz="0" w:space="0" w:color="auto"/>
          </w:divBdr>
        </w:div>
        <w:div w:id="402527820">
          <w:marLeft w:val="0"/>
          <w:marRight w:val="0"/>
          <w:marTop w:val="0"/>
          <w:marBottom w:val="0"/>
          <w:divBdr>
            <w:top w:val="none" w:sz="0" w:space="0" w:color="auto"/>
            <w:left w:val="none" w:sz="0" w:space="0" w:color="auto"/>
            <w:bottom w:val="none" w:sz="0" w:space="0" w:color="auto"/>
            <w:right w:val="none" w:sz="0" w:space="0" w:color="auto"/>
          </w:divBdr>
        </w:div>
        <w:div w:id="1806121863">
          <w:marLeft w:val="0"/>
          <w:marRight w:val="0"/>
          <w:marTop w:val="0"/>
          <w:marBottom w:val="0"/>
          <w:divBdr>
            <w:top w:val="none" w:sz="0" w:space="0" w:color="auto"/>
            <w:left w:val="none" w:sz="0" w:space="0" w:color="auto"/>
            <w:bottom w:val="none" w:sz="0" w:space="0" w:color="auto"/>
            <w:right w:val="none" w:sz="0" w:space="0" w:color="auto"/>
          </w:divBdr>
        </w:div>
        <w:div w:id="1368749751">
          <w:marLeft w:val="0"/>
          <w:marRight w:val="0"/>
          <w:marTop w:val="0"/>
          <w:marBottom w:val="0"/>
          <w:divBdr>
            <w:top w:val="none" w:sz="0" w:space="0" w:color="auto"/>
            <w:left w:val="none" w:sz="0" w:space="0" w:color="auto"/>
            <w:bottom w:val="none" w:sz="0" w:space="0" w:color="auto"/>
            <w:right w:val="none" w:sz="0" w:space="0" w:color="auto"/>
          </w:divBdr>
        </w:div>
        <w:div w:id="1968470318">
          <w:marLeft w:val="0"/>
          <w:marRight w:val="0"/>
          <w:marTop w:val="0"/>
          <w:marBottom w:val="0"/>
          <w:divBdr>
            <w:top w:val="none" w:sz="0" w:space="0" w:color="auto"/>
            <w:left w:val="none" w:sz="0" w:space="0" w:color="auto"/>
            <w:bottom w:val="none" w:sz="0" w:space="0" w:color="auto"/>
            <w:right w:val="none" w:sz="0" w:space="0" w:color="auto"/>
          </w:divBdr>
        </w:div>
        <w:div w:id="2126924333">
          <w:marLeft w:val="0"/>
          <w:marRight w:val="0"/>
          <w:marTop w:val="0"/>
          <w:marBottom w:val="0"/>
          <w:divBdr>
            <w:top w:val="none" w:sz="0" w:space="0" w:color="auto"/>
            <w:left w:val="none" w:sz="0" w:space="0" w:color="auto"/>
            <w:bottom w:val="none" w:sz="0" w:space="0" w:color="auto"/>
            <w:right w:val="none" w:sz="0" w:space="0" w:color="auto"/>
          </w:divBdr>
        </w:div>
        <w:div w:id="921834696">
          <w:marLeft w:val="0"/>
          <w:marRight w:val="0"/>
          <w:marTop w:val="0"/>
          <w:marBottom w:val="0"/>
          <w:divBdr>
            <w:top w:val="none" w:sz="0" w:space="0" w:color="auto"/>
            <w:left w:val="none" w:sz="0" w:space="0" w:color="auto"/>
            <w:bottom w:val="none" w:sz="0" w:space="0" w:color="auto"/>
            <w:right w:val="none" w:sz="0" w:space="0" w:color="auto"/>
          </w:divBdr>
        </w:div>
        <w:div w:id="1423867750">
          <w:marLeft w:val="0"/>
          <w:marRight w:val="0"/>
          <w:marTop w:val="0"/>
          <w:marBottom w:val="0"/>
          <w:divBdr>
            <w:top w:val="none" w:sz="0" w:space="0" w:color="auto"/>
            <w:left w:val="none" w:sz="0" w:space="0" w:color="auto"/>
            <w:bottom w:val="none" w:sz="0" w:space="0" w:color="auto"/>
            <w:right w:val="none" w:sz="0" w:space="0" w:color="auto"/>
          </w:divBdr>
        </w:div>
        <w:div w:id="547300399">
          <w:marLeft w:val="0"/>
          <w:marRight w:val="0"/>
          <w:marTop w:val="0"/>
          <w:marBottom w:val="0"/>
          <w:divBdr>
            <w:top w:val="none" w:sz="0" w:space="0" w:color="auto"/>
            <w:left w:val="none" w:sz="0" w:space="0" w:color="auto"/>
            <w:bottom w:val="none" w:sz="0" w:space="0" w:color="auto"/>
            <w:right w:val="none" w:sz="0" w:space="0" w:color="auto"/>
          </w:divBdr>
        </w:div>
        <w:div w:id="782266366">
          <w:marLeft w:val="0"/>
          <w:marRight w:val="0"/>
          <w:marTop w:val="0"/>
          <w:marBottom w:val="0"/>
          <w:divBdr>
            <w:top w:val="none" w:sz="0" w:space="0" w:color="auto"/>
            <w:left w:val="none" w:sz="0" w:space="0" w:color="auto"/>
            <w:bottom w:val="none" w:sz="0" w:space="0" w:color="auto"/>
            <w:right w:val="none" w:sz="0" w:space="0" w:color="auto"/>
          </w:divBdr>
        </w:div>
        <w:div w:id="397672778">
          <w:marLeft w:val="0"/>
          <w:marRight w:val="0"/>
          <w:marTop w:val="0"/>
          <w:marBottom w:val="0"/>
          <w:divBdr>
            <w:top w:val="none" w:sz="0" w:space="0" w:color="auto"/>
            <w:left w:val="none" w:sz="0" w:space="0" w:color="auto"/>
            <w:bottom w:val="none" w:sz="0" w:space="0" w:color="auto"/>
            <w:right w:val="none" w:sz="0" w:space="0" w:color="auto"/>
          </w:divBdr>
        </w:div>
        <w:div w:id="1847087311">
          <w:marLeft w:val="0"/>
          <w:marRight w:val="0"/>
          <w:marTop w:val="0"/>
          <w:marBottom w:val="0"/>
          <w:divBdr>
            <w:top w:val="none" w:sz="0" w:space="0" w:color="auto"/>
            <w:left w:val="none" w:sz="0" w:space="0" w:color="auto"/>
            <w:bottom w:val="none" w:sz="0" w:space="0" w:color="auto"/>
            <w:right w:val="none" w:sz="0" w:space="0" w:color="auto"/>
          </w:divBdr>
        </w:div>
        <w:div w:id="760642414">
          <w:marLeft w:val="0"/>
          <w:marRight w:val="0"/>
          <w:marTop w:val="0"/>
          <w:marBottom w:val="0"/>
          <w:divBdr>
            <w:top w:val="none" w:sz="0" w:space="0" w:color="auto"/>
            <w:left w:val="none" w:sz="0" w:space="0" w:color="auto"/>
            <w:bottom w:val="none" w:sz="0" w:space="0" w:color="auto"/>
            <w:right w:val="none" w:sz="0" w:space="0" w:color="auto"/>
          </w:divBdr>
        </w:div>
        <w:div w:id="1547522991">
          <w:marLeft w:val="0"/>
          <w:marRight w:val="0"/>
          <w:marTop w:val="0"/>
          <w:marBottom w:val="0"/>
          <w:divBdr>
            <w:top w:val="none" w:sz="0" w:space="0" w:color="auto"/>
            <w:left w:val="none" w:sz="0" w:space="0" w:color="auto"/>
            <w:bottom w:val="none" w:sz="0" w:space="0" w:color="auto"/>
            <w:right w:val="none" w:sz="0" w:space="0" w:color="auto"/>
          </w:divBdr>
        </w:div>
        <w:div w:id="331300308">
          <w:marLeft w:val="0"/>
          <w:marRight w:val="0"/>
          <w:marTop w:val="0"/>
          <w:marBottom w:val="0"/>
          <w:divBdr>
            <w:top w:val="none" w:sz="0" w:space="0" w:color="auto"/>
            <w:left w:val="none" w:sz="0" w:space="0" w:color="auto"/>
            <w:bottom w:val="none" w:sz="0" w:space="0" w:color="auto"/>
            <w:right w:val="none" w:sz="0" w:space="0" w:color="auto"/>
          </w:divBdr>
        </w:div>
        <w:div w:id="274023623">
          <w:marLeft w:val="0"/>
          <w:marRight w:val="0"/>
          <w:marTop w:val="0"/>
          <w:marBottom w:val="0"/>
          <w:divBdr>
            <w:top w:val="none" w:sz="0" w:space="0" w:color="auto"/>
            <w:left w:val="none" w:sz="0" w:space="0" w:color="auto"/>
            <w:bottom w:val="none" w:sz="0" w:space="0" w:color="auto"/>
            <w:right w:val="none" w:sz="0" w:space="0" w:color="auto"/>
          </w:divBdr>
        </w:div>
        <w:div w:id="294721956">
          <w:marLeft w:val="0"/>
          <w:marRight w:val="0"/>
          <w:marTop w:val="0"/>
          <w:marBottom w:val="0"/>
          <w:divBdr>
            <w:top w:val="none" w:sz="0" w:space="0" w:color="auto"/>
            <w:left w:val="none" w:sz="0" w:space="0" w:color="auto"/>
            <w:bottom w:val="none" w:sz="0" w:space="0" w:color="auto"/>
            <w:right w:val="none" w:sz="0" w:space="0" w:color="auto"/>
          </w:divBdr>
        </w:div>
        <w:div w:id="653294507">
          <w:marLeft w:val="0"/>
          <w:marRight w:val="0"/>
          <w:marTop w:val="0"/>
          <w:marBottom w:val="0"/>
          <w:divBdr>
            <w:top w:val="none" w:sz="0" w:space="0" w:color="auto"/>
            <w:left w:val="none" w:sz="0" w:space="0" w:color="auto"/>
            <w:bottom w:val="none" w:sz="0" w:space="0" w:color="auto"/>
            <w:right w:val="none" w:sz="0" w:space="0" w:color="auto"/>
          </w:divBdr>
        </w:div>
      </w:divsChild>
    </w:div>
    <w:div w:id="317539333">
      <w:bodyDiv w:val="1"/>
      <w:marLeft w:val="0"/>
      <w:marRight w:val="0"/>
      <w:marTop w:val="0"/>
      <w:marBottom w:val="0"/>
      <w:divBdr>
        <w:top w:val="none" w:sz="0" w:space="0" w:color="auto"/>
        <w:left w:val="none" w:sz="0" w:space="0" w:color="auto"/>
        <w:bottom w:val="none" w:sz="0" w:space="0" w:color="auto"/>
        <w:right w:val="none" w:sz="0" w:space="0" w:color="auto"/>
      </w:divBdr>
    </w:div>
    <w:div w:id="332879440">
      <w:bodyDiv w:val="1"/>
      <w:marLeft w:val="0"/>
      <w:marRight w:val="0"/>
      <w:marTop w:val="0"/>
      <w:marBottom w:val="0"/>
      <w:divBdr>
        <w:top w:val="none" w:sz="0" w:space="0" w:color="auto"/>
        <w:left w:val="none" w:sz="0" w:space="0" w:color="auto"/>
        <w:bottom w:val="none" w:sz="0" w:space="0" w:color="auto"/>
        <w:right w:val="none" w:sz="0" w:space="0" w:color="auto"/>
      </w:divBdr>
    </w:div>
    <w:div w:id="1520505244">
      <w:bodyDiv w:val="1"/>
      <w:marLeft w:val="0"/>
      <w:marRight w:val="0"/>
      <w:marTop w:val="0"/>
      <w:marBottom w:val="0"/>
      <w:divBdr>
        <w:top w:val="none" w:sz="0" w:space="0" w:color="auto"/>
        <w:left w:val="none" w:sz="0" w:space="0" w:color="auto"/>
        <w:bottom w:val="none" w:sz="0" w:space="0" w:color="auto"/>
        <w:right w:val="none" w:sz="0" w:space="0" w:color="auto"/>
      </w:divBdr>
      <w:divsChild>
        <w:div w:id="370543652">
          <w:marLeft w:val="0"/>
          <w:marRight w:val="0"/>
          <w:marTop w:val="0"/>
          <w:marBottom w:val="0"/>
          <w:divBdr>
            <w:top w:val="none" w:sz="0" w:space="0" w:color="auto"/>
            <w:left w:val="none" w:sz="0" w:space="0" w:color="auto"/>
            <w:bottom w:val="none" w:sz="0" w:space="0" w:color="auto"/>
            <w:right w:val="none" w:sz="0" w:space="0" w:color="auto"/>
          </w:divBdr>
        </w:div>
        <w:div w:id="1269775979">
          <w:marLeft w:val="0"/>
          <w:marRight w:val="0"/>
          <w:marTop w:val="0"/>
          <w:marBottom w:val="0"/>
          <w:divBdr>
            <w:top w:val="none" w:sz="0" w:space="0" w:color="auto"/>
            <w:left w:val="none" w:sz="0" w:space="0" w:color="auto"/>
            <w:bottom w:val="none" w:sz="0" w:space="0" w:color="auto"/>
            <w:right w:val="none" w:sz="0" w:space="0" w:color="auto"/>
          </w:divBdr>
        </w:div>
        <w:div w:id="705174679">
          <w:marLeft w:val="0"/>
          <w:marRight w:val="0"/>
          <w:marTop w:val="0"/>
          <w:marBottom w:val="0"/>
          <w:divBdr>
            <w:top w:val="none" w:sz="0" w:space="0" w:color="auto"/>
            <w:left w:val="none" w:sz="0" w:space="0" w:color="auto"/>
            <w:bottom w:val="none" w:sz="0" w:space="0" w:color="auto"/>
            <w:right w:val="none" w:sz="0" w:space="0" w:color="auto"/>
          </w:divBdr>
        </w:div>
        <w:div w:id="1319571429">
          <w:marLeft w:val="0"/>
          <w:marRight w:val="0"/>
          <w:marTop w:val="0"/>
          <w:marBottom w:val="0"/>
          <w:divBdr>
            <w:top w:val="none" w:sz="0" w:space="0" w:color="auto"/>
            <w:left w:val="none" w:sz="0" w:space="0" w:color="auto"/>
            <w:bottom w:val="none" w:sz="0" w:space="0" w:color="auto"/>
            <w:right w:val="none" w:sz="0" w:space="0" w:color="auto"/>
          </w:divBdr>
        </w:div>
        <w:div w:id="1250308792">
          <w:marLeft w:val="0"/>
          <w:marRight w:val="0"/>
          <w:marTop w:val="0"/>
          <w:marBottom w:val="0"/>
          <w:divBdr>
            <w:top w:val="none" w:sz="0" w:space="0" w:color="auto"/>
            <w:left w:val="none" w:sz="0" w:space="0" w:color="auto"/>
            <w:bottom w:val="none" w:sz="0" w:space="0" w:color="auto"/>
            <w:right w:val="none" w:sz="0" w:space="0" w:color="auto"/>
          </w:divBdr>
        </w:div>
        <w:div w:id="1431389147">
          <w:marLeft w:val="0"/>
          <w:marRight w:val="0"/>
          <w:marTop w:val="0"/>
          <w:marBottom w:val="0"/>
          <w:divBdr>
            <w:top w:val="none" w:sz="0" w:space="0" w:color="auto"/>
            <w:left w:val="none" w:sz="0" w:space="0" w:color="auto"/>
            <w:bottom w:val="none" w:sz="0" w:space="0" w:color="auto"/>
            <w:right w:val="none" w:sz="0" w:space="0" w:color="auto"/>
          </w:divBdr>
        </w:div>
        <w:div w:id="1139423473">
          <w:marLeft w:val="0"/>
          <w:marRight w:val="0"/>
          <w:marTop w:val="0"/>
          <w:marBottom w:val="0"/>
          <w:divBdr>
            <w:top w:val="none" w:sz="0" w:space="0" w:color="auto"/>
            <w:left w:val="none" w:sz="0" w:space="0" w:color="auto"/>
            <w:bottom w:val="none" w:sz="0" w:space="0" w:color="auto"/>
            <w:right w:val="none" w:sz="0" w:space="0" w:color="auto"/>
          </w:divBdr>
        </w:div>
        <w:div w:id="398212035">
          <w:marLeft w:val="0"/>
          <w:marRight w:val="0"/>
          <w:marTop w:val="0"/>
          <w:marBottom w:val="0"/>
          <w:divBdr>
            <w:top w:val="none" w:sz="0" w:space="0" w:color="auto"/>
            <w:left w:val="none" w:sz="0" w:space="0" w:color="auto"/>
            <w:bottom w:val="none" w:sz="0" w:space="0" w:color="auto"/>
            <w:right w:val="none" w:sz="0" w:space="0" w:color="auto"/>
          </w:divBdr>
        </w:div>
        <w:div w:id="1236092351">
          <w:marLeft w:val="0"/>
          <w:marRight w:val="0"/>
          <w:marTop w:val="0"/>
          <w:marBottom w:val="0"/>
          <w:divBdr>
            <w:top w:val="none" w:sz="0" w:space="0" w:color="auto"/>
            <w:left w:val="none" w:sz="0" w:space="0" w:color="auto"/>
            <w:bottom w:val="none" w:sz="0" w:space="0" w:color="auto"/>
            <w:right w:val="none" w:sz="0" w:space="0" w:color="auto"/>
          </w:divBdr>
        </w:div>
        <w:div w:id="1346905237">
          <w:marLeft w:val="0"/>
          <w:marRight w:val="0"/>
          <w:marTop w:val="0"/>
          <w:marBottom w:val="0"/>
          <w:divBdr>
            <w:top w:val="none" w:sz="0" w:space="0" w:color="auto"/>
            <w:left w:val="none" w:sz="0" w:space="0" w:color="auto"/>
            <w:bottom w:val="none" w:sz="0" w:space="0" w:color="auto"/>
            <w:right w:val="none" w:sz="0" w:space="0" w:color="auto"/>
          </w:divBdr>
        </w:div>
        <w:div w:id="132022031">
          <w:marLeft w:val="0"/>
          <w:marRight w:val="0"/>
          <w:marTop w:val="0"/>
          <w:marBottom w:val="0"/>
          <w:divBdr>
            <w:top w:val="none" w:sz="0" w:space="0" w:color="auto"/>
            <w:left w:val="none" w:sz="0" w:space="0" w:color="auto"/>
            <w:bottom w:val="none" w:sz="0" w:space="0" w:color="auto"/>
            <w:right w:val="none" w:sz="0" w:space="0" w:color="auto"/>
          </w:divBdr>
        </w:div>
        <w:div w:id="40131371">
          <w:marLeft w:val="0"/>
          <w:marRight w:val="0"/>
          <w:marTop w:val="0"/>
          <w:marBottom w:val="0"/>
          <w:divBdr>
            <w:top w:val="none" w:sz="0" w:space="0" w:color="auto"/>
            <w:left w:val="none" w:sz="0" w:space="0" w:color="auto"/>
            <w:bottom w:val="none" w:sz="0" w:space="0" w:color="auto"/>
            <w:right w:val="none" w:sz="0" w:space="0" w:color="auto"/>
          </w:divBdr>
        </w:div>
        <w:div w:id="851184996">
          <w:marLeft w:val="0"/>
          <w:marRight w:val="0"/>
          <w:marTop w:val="0"/>
          <w:marBottom w:val="0"/>
          <w:divBdr>
            <w:top w:val="none" w:sz="0" w:space="0" w:color="auto"/>
            <w:left w:val="none" w:sz="0" w:space="0" w:color="auto"/>
            <w:bottom w:val="none" w:sz="0" w:space="0" w:color="auto"/>
            <w:right w:val="none" w:sz="0" w:space="0" w:color="auto"/>
          </w:divBdr>
        </w:div>
        <w:div w:id="891425493">
          <w:marLeft w:val="0"/>
          <w:marRight w:val="0"/>
          <w:marTop w:val="0"/>
          <w:marBottom w:val="0"/>
          <w:divBdr>
            <w:top w:val="none" w:sz="0" w:space="0" w:color="auto"/>
            <w:left w:val="none" w:sz="0" w:space="0" w:color="auto"/>
            <w:bottom w:val="none" w:sz="0" w:space="0" w:color="auto"/>
            <w:right w:val="none" w:sz="0" w:space="0" w:color="auto"/>
          </w:divBdr>
        </w:div>
        <w:div w:id="314992922">
          <w:marLeft w:val="0"/>
          <w:marRight w:val="0"/>
          <w:marTop w:val="0"/>
          <w:marBottom w:val="0"/>
          <w:divBdr>
            <w:top w:val="none" w:sz="0" w:space="0" w:color="auto"/>
            <w:left w:val="none" w:sz="0" w:space="0" w:color="auto"/>
            <w:bottom w:val="none" w:sz="0" w:space="0" w:color="auto"/>
            <w:right w:val="none" w:sz="0" w:space="0" w:color="auto"/>
          </w:divBdr>
        </w:div>
        <w:div w:id="1066951596">
          <w:marLeft w:val="0"/>
          <w:marRight w:val="0"/>
          <w:marTop w:val="0"/>
          <w:marBottom w:val="0"/>
          <w:divBdr>
            <w:top w:val="none" w:sz="0" w:space="0" w:color="auto"/>
            <w:left w:val="none" w:sz="0" w:space="0" w:color="auto"/>
            <w:bottom w:val="none" w:sz="0" w:space="0" w:color="auto"/>
            <w:right w:val="none" w:sz="0" w:space="0" w:color="auto"/>
          </w:divBdr>
        </w:div>
        <w:div w:id="1723602353">
          <w:marLeft w:val="0"/>
          <w:marRight w:val="0"/>
          <w:marTop w:val="0"/>
          <w:marBottom w:val="0"/>
          <w:divBdr>
            <w:top w:val="none" w:sz="0" w:space="0" w:color="auto"/>
            <w:left w:val="none" w:sz="0" w:space="0" w:color="auto"/>
            <w:bottom w:val="none" w:sz="0" w:space="0" w:color="auto"/>
            <w:right w:val="none" w:sz="0" w:space="0" w:color="auto"/>
          </w:divBdr>
        </w:div>
        <w:div w:id="1097095242">
          <w:marLeft w:val="0"/>
          <w:marRight w:val="0"/>
          <w:marTop w:val="0"/>
          <w:marBottom w:val="0"/>
          <w:divBdr>
            <w:top w:val="none" w:sz="0" w:space="0" w:color="auto"/>
            <w:left w:val="none" w:sz="0" w:space="0" w:color="auto"/>
            <w:bottom w:val="none" w:sz="0" w:space="0" w:color="auto"/>
            <w:right w:val="none" w:sz="0" w:space="0" w:color="auto"/>
          </w:divBdr>
        </w:div>
        <w:div w:id="1084496488">
          <w:marLeft w:val="0"/>
          <w:marRight w:val="0"/>
          <w:marTop w:val="0"/>
          <w:marBottom w:val="0"/>
          <w:divBdr>
            <w:top w:val="none" w:sz="0" w:space="0" w:color="auto"/>
            <w:left w:val="none" w:sz="0" w:space="0" w:color="auto"/>
            <w:bottom w:val="none" w:sz="0" w:space="0" w:color="auto"/>
            <w:right w:val="none" w:sz="0" w:space="0" w:color="auto"/>
          </w:divBdr>
        </w:div>
        <w:div w:id="701856880">
          <w:marLeft w:val="0"/>
          <w:marRight w:val="0"/>
          <w:marTop w:val="0"/>
          <w:marBottom w:val="0"/>
          <w:divBdr>
            <w:top w:val="none" w:sz="0" w:space="0" w:color="auto"/>
            <w:left w:val="none" w:sz="0" w:space="0" w:color="auto"/>
            <w:bottom w:val="none" w:sz="0" w:space="0" w:color="auto"/>
            <w:right w:val="none" w:sz="0" w:space="0" w:color="auto"/>
          </w:divBdr>
        </w:div>
        <w:div w:id="2108883527">
          <w:marLeft w:val="0"/>
          <w:marRight w:val="0"/>
          <w:marTop w:val="0"/>
          <w:marBottom w:val="0"/>
          <w:divBdr>
            <w:top w:val="none" w:sz="0" w:space="0" w:color="auto"/>
            <w:left w:val="none" w:sz="0" w:space="0" w:color="auto"/>
            <w:bottom w:val="none" w:sz="0" w:space="0" w:color="auto"/>
            <w:right w:val="none" w:sz="0" w:space="0" w:color="auto"/>
          </w:divBdr>
        </w:div>
      </w:divsChild>
    </w:div>
    <w:div w:id="179825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laptop1\Desktop\ICOs\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aptop1\Desktop\ICOs\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chart>
    <c:plotArea>
      <c:layout>
        <c:manualLayout>
          <c:layoutTarget val="inner"/>
          <c:xMode val="edge"/>
          <c:yMode val="edge"/>
          <c:x val="4.9630129567137443E-2"/>
          <c:y val="0.19230796409315418"/>
          <c:w val="0.35343915343915344"/>
          <c:h val="0.77314814814815302"/>
        </c:manualLayout>
      </c:layout>
      <c:pieChart>
        <c:varyColors val="1"/>
        <c:ser>
          <c:idx val="0"/>
          <c:order val="0"/>
          <c:dPt>
            <c:idx val="0"/>
            <c:explosion val="7"/>
          </c:dPt>
          <c:dLbls>
            <c:dLbl>
              <c:idx val="0"/>
              <c:layout>
                <c:manualLayout>
                  <c:x val="-0.11566887472399302"/>
                  <c:y val="-0.10394757946923312"/>
                </c:manualLayout>
              </c:layout>
              <c:showVal val="1"/>
            </c:dLbl>
            <c:dLbl>
              <c:idx val="1"/>
              <c:layout>
                <c:manualLayout>
                  <c:x val="8.6183727034119709E-2"/>
                  <c:y val="-8.9135680956547045E-2"/>
                </c:manualLayout>
              </c:layout>
              <c:showVal val="1"/>
            </c:dLbl>
            <c:dLbl>
              <c:idx val="2"/>
              <c:layout>
                <c:manualLayout>
                  <c:x val="8.3512894221555667E-2"/>
                  <c:y val="2.9846529600466607E-2"/>
                </c:manualLayout>
              </c:layout>
              <c:showVal val="1"/>
            </c:dLbl>
            <c:dLbl>
              <c:idx val="3"/>
              <c:layout>
                <c:manualLayout>
                  <c:x val="5.8843811190267867E-2"/>
                  <c:y val="0.17373359580052494"/>
                </c:manualLayout>
              </c:layout>
              <c:showVal val="1"/>
            </c:dLbl>
            <c:txPr>
              <a:bodyPr/>
              <a:lstStyle/>
              <a:p>
                <a:pPr>
                  <a:defRPr sz="1200" b="1">
                    <a:solidFill>
                      <a:schemeClr val="bg1"/>
                    </a:solidFill>
                  </a:defRPr>
                </a:pPr>
                <a:endParaRPr lang="tr-TR"/>
              </a:p>
            </c:txPr>
            <c:showVal val="1"/>
            <c:showLeaderLines val="1"/>
          </c:dLbls>
          <c:cat>
            <c:strRef>
              <c:f>'spread of funds'!$A$2:$A$5</c:f>
              <c:strCache>
                <c:ptCount val="4"/>
                <c:pt idx="0">
                  <c:v>Development</c:v>
                </c:pt>
                <c:pt idx="1">
                  <c:v>Legal &amp; Compliance</c:v>
                </c:pt>
                <c:pt idx="2">
                  <c:v>Marketing and Promotion (inc. institutional and retail)</c:v>
                </c:pt>
                <c:pt idx="3">
                  <c:v>Operations and Administration (inc. various usage fees)</c:v>
                </c:pt>
              </c:strCache>
            </c:strRef>
          </c:cat>
          <c:val>
            <c:numRef>
              <c:f>'spread of funds'!$B$2:$B$5</c:f>
              <c:numCache>
                <c:formatCode>0%</c:formatCode>
                <c:ptCount val="4"/>
                <c:pt idx="0">
                  <c:v>0.60000000000000064</c:v>
                </c:pt>
                <c:pt idx="1">
                  <c:v>0.12000000000000002</c:v>
                </c:pt>
                <c:pt idx="2">
                  <c:v>0.1</c:v>
                </c:pt>
                <c:pt idx="3">
                  <c:v>0.18000000000000024</c:v>
                </c:pt>
              </c:numCache>
            </c:numRef>
          </c:val>
        </c:ser>
        <c:firstSliceAng val="0"/>
      </c:pieChart>
    </c:plotArea>
    <c:legend>
      <c:legendPos val="r"/>
      <c:layout>
        <c:manualLayout>
          <c:xMode val="edge"/>
          <c:yMode val="edge"/>
          <c:x val="0.44635020622422383"/>
          <c:y val="0.23350722339752941"/>
          <c:w val="0.45149222200883427"/>
          <c:h val="0.61472126663779469"/>
        </c:manualLayout>
      </c:layout>
      <c:txPr>
        <a:bodyPr/>
        <a:lstStyle/>
        <a:p>
          <a:pPr>
            <a:defRPr sz="1100"/>
          </a:pPr>
          <a:endParaRPr lang="tr-TR"/>
        </a:p>
      </c:txPr>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tr-TR"/>
  <c:style val="10"/>
  <c:chart>
    <c:autoTitleDeleted val="1"/>
    <c:plotArea>
      <c:layout>
        <c:manualLayout>
          <c:layoutTarget val="inner"/>
          <c:xMode val="edge"/>
          <c:yMode val="edge"/>
          <c:x val="0.12982452553542601"/>
          <c:y val="0"/>
          <c:w val="0.75789452745005936"/>
          <c:h val="1"/>
        </c:manualLayout>
      </c:layout>
      <c:doughnutChart>
        <c:varyColors val="1"/>
        <c:ser>
          <c:idx val="0"/>
          <c:order val="0"/>
          <c:dPt>
            <c:idx val="0"/>
            <c:spPr>
              <a:solidFill>
                <a:schemeClr val="tx2">
                  <a:lumMod val="75000"/>
                </a:schemeClr>
              </a:solidFill>
            </c:spPr>
          </c:dPt>
          <c:dPt>
            <c:idx val="1"/>
            <c:spPr>
              <a:solidFill>
                <a:schemeClr val="tx2">
                  <a:lumMod val="40000"/>
                  <a:lumOff val="60000"/>
                </a:schemeClr>
              </a:solidFill>
            </c:spPr>
          </c:dPt>
          <c:dPt>
            <c:idx val="4"/>
            <c:spPr>
              <a:solidFill>
                <a:srgbClr val="FF0000"/>
              </a:solidFill>
            </c:spPr>
          </c:dPt>
          <c:dLbls>
            <c:dLbl>
              <c:idx val="0"/>
              <c:layout>
                <c:manualLayout>
                  <c:x val="4.4333520809899246E-2"/>
                  <c:y val="5.3026839387012104E-3"/>
                </c:manualLayout>
              </c:layout>
              <c:tx>
                <c:rich>
                  <a:bodyPr/>
                  <a:lstStyle/>
                  <a:p>
                    <a:r>
                      <a:rPr lang="en-US" sz="1050">
                        <a:solidFill>
                          <a:schemeClr val="bg1"/>
                        </a:solidFill>
                        <a:latin typeface="Bodoni MT" pitchFamily="18" charset="0"/>
                      </a:rPr>
                      <a:t>Pre-Sale</a:t>
                    </a:r>
                    <a:r>
                      <a:rPr lang="tr-TR" sz="1050" baseline="0">
                        <a:solidFill>
                          <a:schemeClr val="bg1"/>
                        </a:solidFill>
                        <a:latin typeface="Bodoni MT" pitchFamily="18" charset="0"/>
                      </a:rPr>
                      <a:t> </a:t>
                    </a:r>
                  </a:p>
                  <a:p>
                    <a:r>
                      <a:rPr lang="en-US" sz="1050">
                        <a:solidFill>
                          <a:schemeClr val="bg1"/>
                        </a:solidFill>
                        <a:latin typeface="Bodoni MT" pitchFamily="18" charset="0"/>
                      </a:rPr>
                      <a:t>5%</a:t>
                    </a:r>
                  </a:p>
                </c:rich>
              </c:tx>
              <c:showVal val="1"/>
              <c:showCatName val="1"/>
            </c:dLbl>
            <c:dLbl>
              <c:idx val="1"/>
              <c:layout>
                <c:manualLayout>
                  <c:x val="5.1160561451557694E-2"/>
                  <c:y val="-0.15632188021951787"/>
                </c:manualLayout>
              </c:layout>
              <c:tx>
                <c:rich>
                  <a:bodyPr/>
                  <a:lstStyle/>
                  <a:p>
                    <a:pPr>
                      <a:defRPr sz="1100" b="1">
                        <a:solidFill>
                          <a:schemeClr val="bg1"/>
                        </a:solidFill>
                        <a:latin typeface="Bodoni MT" pitchFamily="18" charset="0"/>
                      </a:defRPr>
                    </a:pPr>
                    <a:r>
                      <a:rPr lang="en-US" sz="1200" b="1">
                        <a:solidFill>
                          <a:schemeClr val="bg1"/>
                        </a:solidFill>
                        <a:latin typeface="Bodoni MT" pitchFamily="18" charset="0"/>
                      </a:rPr>
                      <a:t>Main Token Sale</a:t>
                    </a:r>
                    <a:r>
                      <a:rPr lang="tr-TR" sz="1200" b="1" baseline="0">
                        <a:solidFill>
                          <a:schemeClr val="bg1"/>
                        </a:solidFill>
                        <a:latin typeface="Bodoni MT" pitchFamily="18" charset="0"/>
                      </a:rPr>
                      <a:t> </a:t>
                    </a:r>
                    <a:r>
                      <a:rPr lang="en-US" sz="1200" b="1">
                        <a:solidFill>
                          <a:schemeClr val="bg1"/>
                        </a:solidFill>
                        <a:latin typeface="Bodoni MT" pitchFamily="18" charset="0"/>
                      </a:rPr>
                      <a:t>60</a:t>
                    </a:r>
                    <a:r>
                      <a:rPr lang="en-US" sz="1100" b="1">
                        <a:solidFill>
                          <a:schemeClr val="bg1"/>
                        </a:solidFill>
                        <a:latin typeface="Bodoni MT" pitchFamily="18" charset="0"/>
                      </a:rPr>
                      <a:t>%</a:t>
                    </a:r>
                  </a:p>
                </c:rich>
              </c:tx>
              <c:spPr/>
              <c:showVal val="1"/>
              <c:showCatName val="1"/>
            </c:dLbl>
            <c:dLbl>
              <c:idx val="2"/>
              <c:tx>
                <c:rich>
                  <a:bodyPr/>
                  <a:lstStyle/>
                  <a:p>
                    <a:r>
                      <a:rPr lang="en-US" sz="1050">
                        <a:latin typeface="Bodoni MT" pitchFamily="18" charset="0"/>
                      </a:rPr>
                      <a:t>Team</a:t>
                    </a:r>
                    <a:r>
                      <a:rPr lang="tr-TR" sz="1050" baseline="0">
                        <a:latin typeface="Bodoni MT" pitchFamily="18" charset="0"/>
                      </a:rPr>
                      <a:t> </a:t>
                    </a:r>
                    <a:r>
                      <a:rPr lang="en-US" sz="1050">
                        <a:latin typeface="Bodoni MT" pitchFamily="18" charset="0"/>
                      </a:rPr>
                      <a:t>14%</a:t>
                    </a:r>
                  </a:p>
                </c:rich>
              </c:tx>
              <c:showVal val="1"/>
              <c:showCatName val="1"/>
            </c:dLbl>
            <c:dLbl>
              <c:idx val="3"/>
              <c:tx>
                <c:rich>
                  <a:bodyPr/>
                  <a:lstStyle/>
                  <a:p>
                    <a:r>
                      <a:rPr lang="en-US" sz="1050">
                        <a:latin typeface="Bodoni MT" pitchFamily="18" charset="0"/>
                      </a:rPr>
                      <a:t>Advisors 16%</a:t>
                    </a:r>
                  </a:p>
                </c:rich>
              </c:tx>
              <c:showVal val="1"/>
              <c:showCatName val="1"/>
            </c:dLbl>
            <c:dLbl>
              <c:idx val="4"/>
              <c:layout>
                <c:manualLayout>
                  <c:x val="-2.6868516435445602E-3"/>
                  <c:y val="-2.6955380577428009E-2"/>
                </c:manualLayout>
              </c:layout>
              <c:tx>
                <c:rich>
                  <a:bodyPr/>
                  <a:lstStyle/>
                  <a:p>
                    <a:r>
                      <a:rPr lang="en-US" sz="1050">
                        <a:solidFill>
                          <a:schemeClr val="bg1"/>
                        </a:solidFill>
                        <a:latin typeface="Bodoni MT" pitchFamily="18" charset="0"/>
                      </a:rPr>
                      <a:t>Bounty </a:t>
                    </a:r>
                    <a:endParaRPr lang="tr-TR" sz="1050">
                      <a:solidFill>
                        <a:schemeClr val="bg1"/>
                      </a:solidFill>
                      <a:latin typeface="Bodoni MT" pitchFamily="18" charset="0"/>
                    </a:endParaRPr>
                  </a:p>
                  <a:p>
                    <a:r>
                      <a:rPr lang="en-US" sz="1050">
                        <a:solidFill>
                          <a:schemeClr val="bg1"/>
                        </a:solidFill>
                        <a:latin typeface="Bodoni MT" pitchFamily="18" charset="0"/>
                      </a:rPr>
                      <a:t> 5%</a:t>
                    </a:r>
                  </a:p>
                </c:rich>
              </c:tx>
              <c:showVal val="1"/>
              <c:showCatName val="1"/>
            </c:dLbl>
            <c:txPr>
              <a:bodyPr/>
              <a:lstStyle/>
              <a:p>
                <a:pPr>
                  <a:defRPr sz="1050" b="1">
                    <a:solidFill>
                      <a:schemeClr val="bg1"/>
                    </a:solidFill>
                    <a:latin typeface="Bodoni MT" pitchFamily="18" charset="0"/>
                  </a:defRPr>
                </a:pPr>
                <a:endParaRPr lang="tr-TR"/>
              </a:p>
            </c:txPr>
            <c:showVal val="1"/>
            <c:showCatName val="1"/>
            <c:showLeaderLines val="1"/>
          </c:dLbls>
          <c:cat>
            <c:strRef>
              <c:f>'Token Spread'!$A$3:$A$7</c:f>
              <c:strCache>
                <c:ptCount val="5"/>
                <c:pt idx="0">
                  <c:v>Pre-Sale</c:v>
                </c:pt>
                <c:pt idx="1">
                  <c:v>Main Token Sale</c:v>
                </c:pt>
                <c:pt idx="2">
                  <c:v>Team</c:v>
                </c:pt>
                <c:pt idx="3">
                  <c:v>Advisors</c:v>
                </c:pt>
                <c:pt idx="4">
                  <c:v>Bounty </c:v>
                </c:pt>
              </c:strCache>
            </c:strRef>
          </c:cat>
          <c:val>
            <c:numRef>
              <c:f>'Token Spread'!$B$3:$B$7</c:f>
              <c:numCache>
                <c:formatCode>0%</c:formatCode>
                <c:ptCount val="5"/>
                <c:pt idx="0">
                  <c:v>0.05</c:v>
                </c:pt>
                <c:pt idx="1">
                  <c:v>0.60000000000000064</c:v>
                </c:pt>
                <c:pt idx="2">
                  <c:v>0.14000000000000001</c:v>
                </c:pt>
                <c:pt idx="3">
                  <c:v>0.16</c:v>
                </c:pt>
                <c:pt idx="4">
                  <c:v>0.05</c:v>
                </c:pt>
              </c:numCache>
            </c:numRef>
          </c:val>
        </c:ser>
        <c:dLbls>
          <c:showVal val="1"/>
          <c:showCatName val="1"/>
        </c:dLbls>
        <c:firstSliceAng val="0"/>
        <c:holeSize val="50"/>
      </c:doughnutChart>
    </c:plotArea>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0.28846</cdr:x>
      <cdr:y>0.03883</cdr:y>
    </cdr:from>
    <cdr:to>
      <cdr:x>0.69391</cdr:x>
      <cdr:y>0.16595</cdr:y>
    </cdr:to>
    <cdr:sp macro="" textlink="">
      <cdr:nvSpPr>
        <cdr:cNvPr id="2" name="4 Metin kutusu"/>
        <cdr:cNvSpPr txBox="1"/>
      </cdr:nvSpPr>
      <cdr:spPr>
        <a:xfrm xmlns:a="http://schemas.openxmlformats.org/drawingml/2006/main">
          <a:off x="1714500" y="114300"/>
          <a:ext cx="2409827" cy="374141"/>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txBody>
        <a:bodyPr xmlns:a="http://schemas.openxmlformats.org/drawingml/2006/main" wrap="none" rtlCol="0" anchor="t">
          <a:spAutoFit/>
        </a:bodyP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r>
            <a:rPr lang="tr-TR" sz="1800" b="1">
              <a:solidFill>
                <a:srgbClr val="4F81BD">
                  <a:lumMod val="50000"/>
                </a:srgbClr>
              </a:solidFill>
            </a:rPr>
            <a:t>Spread of Funds</a:t>
          </a:r>
          <a:r>
            <a:rPr lang="tr-TR" sz="1800" b="1" baseline="0">
              <a:solidFill>
                <a:srgbClr val="4F81BD">
                  <a:lumMod val="50000"/>
                </a:srgbClr>
              </a:solidFill>
            </a:rPr>
            <a:t> Raised</a:t>
          </a:r>
          <a:endParaRPr lang="tr-TR" sz="1800" b="1">
            <a:solidFill>
              <a:srgbClr val="4F81BD">
                <a:lumMod val="50000"/>
              </a:srgbClr>
            </a:solidFill>
          </a:endParaRPr>
        </a:p>
      </cdr:txBody>
    </cdr:sp>
  </cdr:relSizeAnchor>
</c:userShape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564D29-F702-411C-88EC-FCF25B25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2100</TotalTime>
  <Pages>14</Pages>
  <Words>5380</Words>
  <Characters>30671</Characters>
  <Application>Microsoft Office Word</Application>
  <DocSecurity>0</DocSecurity>
  <Lines>255</Lines>
  <Paragraphs>71</Paragraphs>
  <ScaleCrop>false</ScaleCrop>
  <HeadingPairs>
    <vt:vector size="2" baseType="variant">
      <vt:variant>
        <vt:lpstr>Konu Başlığı</vt:lpstr>
      </vt:variant>
      <vt:variant>
        <vt:i4>1</vt:i4>
      </vt:variant>
    </vt:vector>
  </HeadingPairs>
  <TitlesOfParts>
    <vt:vector size="1" baseType="lpstr">
      <vt:lpstr>Whitepaper</vt:lpstr>
    </vt:vector>
  </TitlesOfParts>
  <Company/>
  <LinksUpToDate>false</LinksUpToDate>
  <CharactersWithSpaces>35980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Whitepaper</dc:title>
  <dc:subject>Irah Wajchman</dc:subject>
  <dc:creator>laptop1</dc:creator>
  <cp:lastModifiedBy>laptop1</cp:lastModifiedBy>
  <cp:revision>662</cp:revision>
  <dcterms:created xsi:type="dcterms:W3CDTF">2018-01-16T04:45:00Z</dcterms:created>
  <dcterms:modified xsi:type="dcterms:W3CDTF">2018-01-29T15:08:00Z</dcterms:modified>
</cp:coreProperties>
</file>