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9C402" w14:textId="77777777" w:rsidR="00B339B7" w:rsidRDefault="00B339B7">
      <w:pPr>
        <w:rPr>
          <w:lang w:val="en-US"/>
        </w:rPr>
      </w:pPr>
    </w:p>
    <w:p w14:paraId="0A402AA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>[</w:t>
      </w:r>
    </w:p>
    <w:p w14:paraId="5AB228C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7FD2624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"01",</w:t>
      </w:r>
    </w:p>
    <w:p w14:paraId="4510584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1F16FDE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5017282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 xml:space="preserve">", "status": "pass", "notes": "All required fields present; </w:t>
      </w:r>
      <w:proofErr w:type="spellStart"/>
      <w:r w:rsidRPr="00506564">
        <w:rPr>
          <w:lang w:val="en-US"/>
        </w:rPr>
        <w:t>enums</w:t>
      </w:r>
      <w:proofErr w:type="spellEnd"/>
      <w:r w:rsidRPr="00506564">
        <w:rPr>
          <w:lang w:val="en-US"/>
        </w:rPr>
        <w:t xml:space="preserve"> valid.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236D85C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 "notes": "Assessed at dataset level, not single case.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3BB273B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 "status": "pass", "notes": "Low risk aligns with generalization framing.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480F264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 "status": "pass", "notes": "Intent explains context without excusing influence.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083D2F7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 "status": "pass", "notes": "Descriptive, non-prescriptive rationale.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2E53AE3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 "status": "pass", "notes": "Neutral, consistent tone.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5B50669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 "notes": "Signature flag false.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367BFE6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 "status": "pass", "notes": "Allows interpretive space without over-resolution.</w:t>
      </w:r>
      <w:proofErr w:type="gramStart"/>
      <w:r w:rsidRPr="00506564">
        <w:rPr>
          <w:lang w:val="en-US"/>
        </w:rPr>
        <w:t>" }</w:t>
      </w:r>
      <w:proofErr w:type="gramEnd"/>
    </w:p>
    <w:p w14:paraId="4DDA951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5595B87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aligns with all applicable sanity checks."</w:t>
      </w:r>
    </w:p>
    <w:p w14:paraId="6BD2A0C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0A6E82D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4C9EC49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"02",</w:t>
      </w:r>
    </w:p>
    <w:p w14:paraId="01E8446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4693CBD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2F002DC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 xml:space="preserve">", "status": "pass", "notes": "Schema and </w:t>
      </w:r>
      <w:proofErr w:type="spellStart"/>
      <w:r w:rsidRPr="00506564">
        <w:rPr>
          <w:lang w:val="en-US"/>
        </w:rPr>
        <w:t>enums</w:t>
      </w:r>
      <w:proofErr w:type="spellEnd"/>
      <w:r w:rsidRPr="00506564">
        <w:rPr>
          <w:lang w:val="en-US"/>
        </w:rPr>
        <w:t xml:space="preserve"> conform.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34E93C5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 "notes": "Dataset-level check.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72BD3BB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 "status": "pass", "notes": "Medium risk appropriate for loss aversion framing.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60A887F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 "status": "pass", "notes": "Intent clarifies purpose without justification.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3C75CAD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 "status": "pass", "notes": "Mechanism explained without directives.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0DF3F42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 "status": "pass", "notes": "Consistent editorial tone.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62EA1F4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 "notes": "Not marked as signature.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4ABFFAC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 "status": "pass", "notes": "Does not over-flag uncertainty.</w:t>
      </w:r>
      <w:proofErr w:type="gramStart"/>
      <w:r w:rsidRPr="00506564">
        <w:rPr>
          <w:lang w:val="en-US"/>
        </w:rPr>
        <w:t>" }</w:t>
      </w:r>
      <w:proofErr w:type="gramEnd"/>
    </w:p>
    <w:p w14:paraId="42059A4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6BFBC59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"No deviations detected under applicable checks."</w:t>
      </w:r>
    </w:p>
    <w:p w14:paraId="34D930F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0B38433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0877FD9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"03",</w:t>
      </w:r>
    </w:p>
    <w:p w14:paraId="7E47299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"Fail",</w:t>
      </w:r>
    </w:p>
    <w:p w14:paraId="0B13937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090D482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 "status": "pass", "notes": "All required fields valid.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5D94ABD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 "notes": "Dataset-level consideration.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2B9079F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 "status": "fail", "notes": "High risk assigned to social proof without identity, moral pressure, urgency, or inevitability framing.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60A4016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 "status": "pass", "notes": "Intent stated without excusing framing.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0ED68BE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 "status": "pass", "notes": "Rationale remains descriptive.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57C1312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 "status": "pass", "notes": "Tone consistent with other cases.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2988372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 "notes": "Signature flag false.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69B9C38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 "status": "pass", "notes": "No over-explanation present.</w:t>
      </w:r>
      <w:proofErr w:type="gramStart"/>
      <w:r w:rsidRPr="00506564">
        <w:rPr>
          <w:lang w:val="en-US"/>
        </w:rPr>
        <w:t>" }</w:t>
      </w:r>
      <w:proofErr w:type="gramEnd"/>
    </w:p>
    <w:p w14:paraId="168E76B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726C590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"Ethical risk level is not proportionate to the persuasion technique used."</w:t>
      </w:r>
    </w:p>
    <w:p w14:paraId="41A0AE5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4C4C69F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2A89EAF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"04",</w:t>
      </w:r>
    </w:p>
    <w:p w14:paraId="0807F57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34600FF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6450A89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 xml:space="preserve">", "status": "pass", "notes": "Schema and </w:t>
      </w:r>
      <w:proofErr w:type="spellStart"/>
      <w:r w:rsidRPr="00506564">
        <w:rPr>
          <w:lang w:val="en-US"/>
        </w:rPr>
        <w:t>enums</w:t>
      </w:r>
      <w:proofErr w:type="spellEnd"/>
      <w:r w:rsidRPr="00506564">
        <w:rPr>
          <w:lang w:val="en-US"/>
        </w:rPr>
        <w:t xml:space="preserve"> correct.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056024A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 "notes": "Dataset-level check only.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546B3AA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 "status": "pass", "notes": "Low risk acceptable for authority cue without pressure.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30B577D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 "status": "pass", "notes": "Intent provides context without justification.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3CC3AA9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 "status": "pass", "notes": "</w:t>
      </w:r>
      <w:proofErr w:type="gramStart"/>
      <w:r w:rsidRPr="00506564">
        <w:rPr>
          <w:lang w:val="en-US"/>
        </w:rPr>
        <w:t>Non-prescriptive</w:t>
      </w:r>
      <w:proofErr w:type="gramEnd"/>
      <w:r w:rsidRPr="00506564">
        <w:rPr>
          <w:lang w:val="en-US"/>
        </w:rPr>
        <w:t xml:space="preserve"> explanation.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3974CFE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 "status": "pass", "notes": "Consistent terminology and tone.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5159AC3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 "notes": "Not a signature case.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783069C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 "status": "pass", "notes": "Maintains ambiguity.</w:t>
      </w:r>
      <w:proofErr w:type="gramStart"/>
      <w:r w:rsidRPr="00506564">
        <w:rPr>
          <w:lang w:val="en-US"/>
        </w:rPr>
        <w:t>" }</w:t>
      </w:r>
      <w:proofErr w:type="gramEnd"/>
    </w:p>
    <w:p w14:paraId="7457198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4C7A9A2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conforms to all applicable sanity requirements."</w:t>
      </w:r>
    </w:p>
    <w:p w14:paraId="16794CE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4687CEE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631921F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"05",</w:t>
      </w:r>
    </w:p>
    <w:p w14:paraId="563A28A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"Soft Concern",</w:t>
      </w:r>
    </w:p>
    <w:p w14:paraId="1037440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333A59F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 "status": "pass", "notes": "All required fields present.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609A889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 "notes": "Dataset-level evaluation.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2376C83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 "status": "concern", "notes": "Moral framing may justify higher than medium risk per specification guidance.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1EECE5F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 "status": "pass", "notes": "Intent does not excuse influence.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013FF13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 "status": "pass", "notes": "Descriptive and neutral.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0D16218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 "status": "pass", "notes": "Tone consistent across cases.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251006C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 "notes": "Signature flag false.</w:t>
      </w:r>
      <w:proofErr w:type="gramStart"/>
      <w:r w:rsidRPr="00506564">
        <w:rPr>
          <w:lang w:val="en-US"/>
        </w:rPr>
        <w:t>" }</w:t>
      </w:r>
      <w:proofErr w:type="gramEnd"/>
      <w:r w:rsidRPr="00506564">
        <w:rPr>
          <w:lang w:val="en-US"/>
        </w:rPr>
        <w:t>,</w:t>
      </w:r>
    </w:p>
    <w:p w14:paraId="72E0555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</w:t>
      </w:r>
      <w:proofErr w:type="gramStart"/>
      <w:r w:rsidRPr="00506564">
        <w:rPr>
          <w:lang w:val="en-US"/>
        </w:rPr>
        <w:t>{ "</w:t>
      </w:r>
      <w:proofErr w:type="spellStart"/>
      <w:proofErr w:type="gramEnd"/>
      <w:r w:rsidRPr="00506564">
        <w:rPr>
          <w:lang w:val="en-US"/>
        </w:rPr>
        <w:t>check_id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 "status": "pass", "notes": "Avoids over-resolution.</w:t>
      </w:r>
      <w:proofErr w:type="gramStart"/>
      <w:r w:rsidRPr="00506564">
        <w:rPr>
          <w:lang w:val="en-US"/>
        </w:rPr>
        <w:t>" }</w:t>
      </w:r>
      <w:proofErr w:type="gramEnd"/>
    </w:p>
    <w:p w14:paraId="2336114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6C40C06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"Minor calibration concern regarding ethical risk level; otherwise aligned."</w:t>
      </w:r>
    </w:p>
    <w:p w14:paraId="0B222EC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</w:t>
      </w:r>
    </w:p>
    <w:p w14:paraId="2A3C9FD1" w14:textId="366EC6EB" w:rsidR="00506564" w:rsidRDefault="00506564" w:rsidP="00506564">
      <w:pPr>
        <w:rPr>
          <w:lang w:val="en-US"/>
        </w:rPr>
      </w:pPr>
      <w:r w:rsidRPr="00506564">
        <w:rPr>
          <w:lang w:val="en-US"/>
        </w:rPr>
        <w:t>]</w:t>
      </w:r>
      <w:r>
        <w:rPr>
          <w:lang w:val="en-US"/>
        </w:rPr>
        <w:t>,</w:t>
      </w:r>
    </w:p>
    <w:p w14:paraId="5ADCE772" w14:textId="77777777" w:rsidR="00506564" w:rsidRDefault="00506564" w:rsidP="00506564">
      <w:pPr>
        <w:rPr>
          <w:lang w:val="en-US"/>
        </w:rPr>
      </w:pPr>
    </w:p>
    <w:p w14:paraId="4D5A44C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>[</w:t>
      </w:r>
    </w:p>
    <w:p w14:paraId="1B0C661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45B5999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"06",</w:t>
      </w:r>
    </w:p>
    <w:p w14:paraId="62D1D46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"Fail",</w:t>
      </w:r>
    </w:p>
    <w:p w14:paraId="26CF37A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76961A1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774C9A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566A483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66159B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required fields present; </w:t>
      </w:r>
      <w:proofErr w:type="spellStart"/>
      <w:r w:rsidRPr="00506564">
        <w:rPr>
          <w:lang w:val="en-US"/>
        </w:rPr>
        <w:t>enum</w:t>
      </w:r>
      <w:proofErr w:type="spellEnd"/>
      <w:r w:rsidRPr="00506564">
        <w:rPr>
          <w:lang w:val="en-US"/>
        </w:rPr>
        <w:t xml:space="preserve"> values valid."</w:t>
      </w:r>
    </w:p>
    <w:p w14:paraId="1FBCC03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},</w:t>
      </w:r>
    </w:p>
    <w:p w14:paraId="2726D0E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729F0D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3F09FCD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7D34B00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"Coverage diversity is assessed at the dataset level."</w:t>
      </w:r>
    </w:p>
    <w:p w14:paraId="6952993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0CBEF1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AA08D6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0C5DF49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"fail",</w:t>
      </w:r>
    </w:p>
    <w:p w14:paraId="0B7D6A4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"High ethical risk is not proportional to vague statistics framing per specification."</w:t>
      </w:r>
    </w:p>
    <w:p w14:paraId="6563C1D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F106C5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41801A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5804D75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CC5CC6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states purpose without excusing persuasive influence."</w:t>
      </w:r>
    </w:p>
    <w:p w14:paraId="5B3F037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B752F6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9A8FC6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62E6ED4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029A71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is descriptive and non-prescriptive."</w:t>
      </w:r>
    </w:p>
    <w:p w14:paraId="68FCFA1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C126C0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9C6A95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555C8C2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A78E07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"Tone and terminology consistent with other cases."</w:t>
      </w:r>
    </w:p>
    <w:p w14:paraId="6A485FE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5948BA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EBEFC0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5FD7A1B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6E64998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"Case is not marked as signature."</w:t>
      </w:r>
    </w:p>
    <w:p w14:paraId="246320B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9EB07B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894AFC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1B28687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83D85A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"Does not over-explain or over-resolve ambiguity."</w:t>
      </w:r>
    </w:p>
    <w:p w14:paraId="6B3C8C3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0CDBF74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6DA9CB1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"Ethical risk level is overstated relative to the persuasion technique used."</w:t>
      </w:r>
    </w:p>
    <w:p w14:paraId="25E0ED9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4107E1E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6672DE5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"07",</w:t>
      </w:r>
    </w:p>
    <w:p w14:paraId="5FC7C37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"Fail",</w:t>
      </w:r>
    </w:p>
    <w:p w14:paraId="0DA341C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4B1ECE4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7DB431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31AAB5E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D106CC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"Schema and </w:t>
      </w:r>
      <w:proofErr w:type="spellStart"/>
      <w:r w:rsidRPr="00506564">
        <w:rPr>
          <w:lang w:val="en-US"/>
        </w:rPr>
        <w:t>enums</w:t>
      </w:r>
      <w:proofErr w:type="spellEnd"/>
      <w:r w:rsidRPr="00506564">
        <w:rPr>
          <w:lang w:val="en-US"/>
        </w:rPr>
        <w:t xml:space="preserve"> conform to specification."</w:t>
      </w:r>
    </w:p>
    <w:p w14:paraId="7A2ADC2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94D6CC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A541F8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584A988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40CAFB2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"Dataset-level check."</w:t>
      </w:r>
    </w:p>
    <w:p w14:paraId="46125EF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9D1E20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3D803A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6110D57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"status": "fail",</w:t>
      </w:r>
    </w:p>
    <w:p w14:paraId="5DDB029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"Low risk assigned despite inevitability framing, which is reserved for high risk."</w:t>
      </w:r>
    </w:p>
    <w:p w14:paraId="3600119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BAF651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2C5BC4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06D5E8D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7520DD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clarifies context without justification."</w:t>
      </w:r>
    </w:p>
    <w:p w14:paraId="01E8EDF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FFE94F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4A5BF5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25A9736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0BBE16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explains mechanism without directives."</w:t>
      </w:r>
    </w:p>
    <w:p w14:paraId="72C2D06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6C120A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A0DC96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6DF388F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2DA802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editorial tone."</w:t>
      </w:r>
    </w:p>
    <w:p w14:paraId="03739EA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59A4CE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B840FE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64630BA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6C2CD6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case exhibits interpretive ambiguity."</w:t>
      </w:r>
    </w:p>
    <w:p w14:paraId="3A4DAF3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146EA6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89B581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6A8E7E8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79918F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"Allows uncertainty without over-flagging."</w:t>
      </w:r>
    </w:p>
    <w:p w14:paraId="4760D69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691429C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],</w:t>
      </w:r>
    </w:p>
    <w:p w14:paraId="4592A9F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"Risk calibration does not align with inevitability framing despite otherwise valid structure."</w:t>
      </w:r>
    </w:p>
    <w:p w14:paraId="268FC5F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74AB89D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73D51FB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"08",</w:t>
      </w:r>
    </w:p>
    <w:p w14:paraId="522F1C2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7458E30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110B81D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18071A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379563D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92339B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required fields and </w:t>
      </w:r>
      <w:proofErr w:type="spellStart"/>
      <w:r w:rsidRPr="00506564">
        <w:rPr>
          <w:lang w:val="en-US"/>
        </w:rPr>
        <w:t>enums</w:t>
      </w:r>
      <w:proofErr w:type="spellEnd"/>
      <w:r w:rsidRPr="00506564">
        <w:rPr>
          <w:lang w:val="en-US"/>
        </w:rPr>
        <w:t xml:space="preserve"> are valid."</w:t>
      </w:r>
    </w:p>
    <w:p w14:paraId="57692EC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933EB9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7E2109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16A4548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394C157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"Assessed across the dataset, not per case."</w:t>
      </w:r>
    </w:p>
    <w:p w14:paraId="36E130B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816507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B1AC93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1DA61BE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889F78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"Medium risk appropriately reflects future-proofing appeal."</w:t>
      </w:r>
    </w:p>
    <w:p w14:paraId="2FE9411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272194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E403BB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513FB88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49776E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provides context without excusing framing."</w:t>
      </w:r>
    </w:p>
    <w:p w14:paraId="11B93D8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A7B4EE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{</w:t>
      </w:r>
    </w:p>
    <w:p w14:paraId="378F818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176846E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674A3E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"Neutral, descriptive rationale."</w:t>
      </w:r>
    </w:p>
    <w:p w14:paraId="13C066D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735964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DD3E62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053172B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50B66D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tone and terminology."</w:t>
      </w:r>
    </w:p>
    <w:p w14:paraId="3175506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C9B24E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6E3EB2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50C09E8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088E110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"Not designated as a signature case."</w:t>
      </w:r>
    </w:p>
    <w:p w14:paraId="4D2F588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C636AD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D05838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5792D2D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6AE659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"Maintains ambiguity without excessive explanation."</w:t>
      </w:r>
    </w:p>
    <w:p w14:paraId="5B7BCDC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37935F6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2BBEFCA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aligns with all applicable sanity checks."</w:t>
      </w:r>
    </w:p>
    <w:p w14:paraId="58EE980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544A77A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47DDA70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"09",</w:t>
      </w:r>
    </w:p>
    <w:p w14:paraId="1D5D6B1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23E2505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3C31AEB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9078AE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1168882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23BF78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"Schema integrity maintained."</w:t>
      </w:r>
    </w:p>
    <w:p w14:paraId="01944BE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1302CE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036F01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76A639D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6207247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"Coverage diversity evaluated at dataset level."</w:t>
      </w:r>
    </w:p>
    <w:p w14:paraId="470E186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2CA41D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44BBD1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08A16D0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3E172D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"High risk is appropriate for identity framing."</w:t>
      </w:r>
    </w:p>
    <w:p w14:paraId="6AFEE01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EE7D19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E602B7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3A6FD15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EBDD18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clarifies purpose without excusing influence."</w:t>
      </w:r>
    </w:p>
    <w:p w14:paraId="031C6F0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4DD305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4948C0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31CC638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912DF0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remains descriptive and neutral."</w:t>
      </w:r>
    </w:p>
    <w:p w14:paraId="3401DC3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66AF6D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08B5D8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4D91022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F0D604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editorial language."</w:t>
      </w:r>
    </w:p>
    <w:p w14:paraId="4F3334C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},</w:t>
      </w:r>
    </w:p>
    <w:p w14:paraId="7A7D480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3403CA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4263E14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0CC56DD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"Not marked as signature."</w:t>
      </w:r>
    </w:p>
    <w:p w14:paraId="0D142BF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9E7B8E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9ACB69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61E61F7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452EDA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 over-flagging of certainty."</w:t>
      </w:r>
    </w:p>
    <w:p w14:paraId="0C74FBF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7EF1E3D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20BF0ED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is well-calibrated and compliant with all applicable checks."</w:t>
      </w:r>
    </w:p>
    <w:p w14:paraId="5CA936A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62A1A73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6E99A67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"10",</w:t>
      </w:r>
    </w:p>
    <w:p w14:paraId="17937B1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0FE52D9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6612E1B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D69AD2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5A24872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66303F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fields present and valid."</w:t>
      </w:r>
    </w:p>
    <w:p w14:paraId="5F9D130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7EF884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B4CB18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3842C9A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753DF39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"Dataset-level criterion."</w:t>
      </w:r>
    </w:p>
    <w:p w14:paraId="64B5BF7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B80191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{</w:t>
      </w:r>
    </w:p>
    <w:p w14:paraId="6C4E884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1BCEE33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AF04DB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"Low risk is proportionate to efficiency appeal."</w:t>
      </w:r>
    </w:p>
    <w:p w14:paraId="1FE3167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5E0AB5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7191A1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190AD22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F2BF38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explains context without justification."</w:t>
      </w:r>
    </w:p>
    <w:p w14:paraId="6429B2E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EC1C26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A4BCBD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28D91DC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C58271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"Descriptive, non-prescriptive rationale."</w:t>
      </w:r>
    </w:p>
    <w:p w14:paraId="4CE1A33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73F050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7B03F5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5F7B0B7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E733DF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tone and vocabulary."</w:t>
      </w:r>
    </w:p>
    <w:p w14:paraId="761D7BA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41EB69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94F02B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3726F93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6D34C18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flag is false."</w:t>
      </w:r>
    </w:p>
    <w:p w14:paraId="1BF1112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A2B557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B798ED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4169B03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E98F25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"notes": "Allows restraint and ambiguity."</w:t>
      </w:r>
    </w:p>
    <w:p w14:paraId="1C9693D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57B309A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0A8553D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conforms to all applicable sanity specification checks."</w:t>
      </w:r>
    </w:p>
    <w:p w14:paraId="37EEE7C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</w:t>
      </w:r>
    </w:p>
    <w:p w14:paraId="30919D13" w14:textId="4E2AEFCC" w:rsidR="00506564" w:rsidRDefault="00506564" w:rsidP="00506564">
      <w:pPr>
        <w:rPr>
          <w:lang w:val="en-US"/>
        </w:rPr>
      </w:pPr>
      <w:r w:rsidRPr="00506564">
        <w:rPr>
          <w:lang w:val="en-US"/>
        </w:rPr>
        <w:t>]</w:t>
      </w:r>
      <w:r>
        <w:rPr>
          <w:lang w:val="en-US"/>
        </w:rPr>
        <w:t>,</w:t>
      </w:r>
    </w:p>
    <w:p w14:paraId="51C4E222" w14:textId="77777777" w:rsidR="00506564" w:rsidRDefault="00506564" w:rsidP="00506564">
      <w:pPr>
        <w:rPr>
          <w:lang w:val="en-US"/>
        </w:rPr>
      </w:pPr>
    </w:p>
    <w:p w14:paraId="0962D4A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>[</w:t>
      </w:r>
    </w:p>
    <w:p w14:paraId="2F84441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0034D5C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"11",</w:t>
      </w:r>
    </w:p>
    <w:p w14:paraId="05FA590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7036800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75DA082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878C7F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5C9C474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267C5A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required fields present; </w:t>
      </w:r>
      <w:proofErr w:type="spellStart"/>
      <w:r w:rsidRPr="00506564">
        <w:rPr>
          <w:lang w:val="en-US"/>
        </w:rPr>
        <w:t>enum</w:t>
      </w:r>
      <w:proofErr w:type="spellEnd"/>
      <w:r w:rsidRPr="00506564">
        <w:rPr>
          <w:lang w:val="en-US"/>
        </w:rPr>
        <w:t xml:space="preserve"> values valid."</w:t>
      </w:r>
    </w:p>
    <w:p w14:paraId="1217C8A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57A89A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8FFF90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4F024DB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266BAE0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"Coverage diversity is evaluated at the dataset level."</w:t>
      </w:r>
    </w:p>
    <w:p w14:paraId="0C00593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46BC44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5550F0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1B2EBE2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B42085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"Low ethical risk aligns with generalization framing."</w:t>
      </w:r>
    </w:p>
    <w:p w14:paraId="5F466BC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BA0EB6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772FCB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715705A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28192F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"Stated intent clarifies purpose without excusing influence."</w:t>
      </w:r>
    </w:p>
    <w:p w14:paraId="2FEFF4C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38D86F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77EF54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2C93F52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3302BD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is descriptive and non-prescriptive."</w:t>
      </w:r>
    </w:p>
    <w:p w14:paraId="2A0E8EB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B8560B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6DB1CD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6EEE93A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1A3AAA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"Tone and terminology are consistent."</w:t>
      </w:r>
    </w:p>
    <w:p w14:paraId="0ED60CF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4BBA90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E50812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2178A36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2C22145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flag is false."</w:t>
      </w:r>
    </w:p>
    <w:p w14:paraId="3272361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29252A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2795D8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2506F3B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6C0993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"Maintains interpretive space without over-resolution."</w:t>
      </w:r>
    </w:p>
    <w:p w14:paraId="75C35FE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6342D0D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1553DE7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is fully aligned with applicable sanity checks."</w:t>
      </w:r>
    </w:p>
    <w:p w14:paraId="4D89705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2CA6900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0CF0CDD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"12",</w:t>
      </w:r>
    </w:p>
    <w:p w14:paraId="0D1479E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65958ED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3596054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7565F7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279877A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F32EFF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"Schema and </w:t>
      </w:r>
      <w:proofErr w:type="spellStart"/>
      <w:r w:rsidRPr="00506564">
        <w:rPr>
          <w:lang w:val="en-US"/>
        </w:rPr>
        <w:t>enums</w:t>
      </w:r>
      <w:proofErr w:type="spellEnd"/>
      <w:r w:rsidRPr="00506564">
        <w:rPr>
          <w:lang w:val="en-US"/>
        </w:rPr>
        <w:t xml:space="preserve"> conform to specification."</w:t>
      </w:r>
    </w:p>
    <w:p w14:paraId="002D070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A73CD7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79E4F5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7F5656D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2E4DF2E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"Dataset-level criterion."</w:t>
      </w:r>
    </w:p>
    <w:p w14:paraId="7F6BA94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04A1F8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6A9296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72A5612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D8DED9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"Medium risk is appropriate for loss aversion framing."</w:t>
      </w:r>
    </w:p>
    <w:p w14:paraId="58E17A0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D1317C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084718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34043D6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1B39D5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explains context without justifying persuasion."</w:t>
      </w:r>
    </w:p>
    <w:p w14:paraId="02A6CF3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4676F6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F2AA6A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42474CE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45DE84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"Neutral, explanatory rationale."</w:t>
      </w:r>
    </w:p>
    <w:p w14:paraId="61A5962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87E619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{</w:t>
      </w:r>
    </w:p>
    <w:p w14:paraId="137378C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4FED8C1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72321D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editorial tone."</w:t>
      </w:r>
    </w:p>
    <w:p w14:paraId="49D73C9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13CE2E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7DA3EB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0AA3E6A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4CD4E3F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"Not marked as a signature case."</w:t>
      </w:r>
    </w:p>
    <w:p w14:paraId="1E3B781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A7BDF8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D3A321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2C9FF76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FE388A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"Avoids over-flagging certainty."</w:t>
      </w:r>
    </w:p>
    <w:p w14:paraId="26FE652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087A838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5F13772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"No deviations detected under applicable checks."</w:t>
      </w:r>
    </w:p>
    <w:p w14:paraId="08CFE39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2A5B2DC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06F8639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"13",</w:t>
      </w:r>
    </w:p>
    <w:p w14:paraId="021277F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"Fail",</w:t>
      </w:r>
    </w:p>
    <w:p w14:paraId="199046B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4EF4F4F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66620C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3703B6C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488A7C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required fields present and valid."</w:t>
      </w:r>
    </w:p>
    <w:p w14:paraId="29990D7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FA6E42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08B760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313C881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7A3DE38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"Assessed at dataset level."</w:t>
      </w:r>
    </w:p>
    <w:p w14:paraId="334F621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7735D2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FCA907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49150E8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"fail",</w:t>
      </w:r>
    </w:p>
    <w:p w14:paraId="47DA4CA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"High risk is not proportionate to social proof framing per specification."</w:t>
      </w:r>
    </w:p>
    <w:p w14:paraId="1CBB315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4613A9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112689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2A43FEC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D9173B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does not excuse persuasive influence."</w:t>
      </w:r>
    </w:p>
    <w:p w14:paraId="20118E3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C88F60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D53003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443B6AF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6832F5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remains descriptive."</w:t>
      </w:r>
    </w:p>
    <w:p w14:paraId="61BB08F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F54FEE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AC466D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3BAB494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526576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tone and vocabulary."</w:t>
      </w:r>
    </w:p>
    <w:p w14:paraId="1AF49A0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4C60FE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D5CF97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62DA4CC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6BC12BC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flag false."</w:t>
      </w:r>
    </w:p>
    <w:p w14:paraId="6CB8C92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},</w:t>
      </w:r>
    </w:p>
    <w:p w14:paraId="0808E96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8EEFC5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6353935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8481C2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"Does not over-resolve ambiguity."</w:t>
      </w:r>
    </w:p>
    <w:p w14:paraId="216C590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549F89F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077C228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"Ethical risk level is overstated relative to the persuasion technique used."</w:t>
      </w:r>
    </w:p>
    <w:p w14:paraId="404509B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3393145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2C810DE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"14",</w:t>
      </w:r>
    </w:p>
    <w:p w14:paraId="6E00044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11B1071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4F68C09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0B20BA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497687A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33EADB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"Schema integrity maintained."</w:t>
      </w:r>
    </w:p>
    <w:p w14:paraId="769A420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6E4FC5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9B2373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74FCA14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1AC4F7E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"Dataset-level evaluation."</w:t>
      </w:r>
    </w:p>
    <w:p w14:paraId="1166B57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C4CE66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D2F080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3052F65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9C22C1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"Low risk is acceptable for authority cue without added pressure."</w:t>
      </w:r>
    </w:p>
    <w:p w14:paraId="29236F0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F679B1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{</w:t>
      </w:r>
    </w:p>
    <w:p w14:paraId="54B58DA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5407563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88472E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clarifies purpose without justification."</w:t>
      </w:r>
    </w:p>
    <w:p w14:paraId="4C399EE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990DAB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5240C3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72F5F42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0A5136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</w:t>
      </w:r>
      <w:proofErr w:type="gramStart"/>
      <w:r w:rsidRPr="00506564">
        <w:rPr>
          <w:lang w:val="en-US"/>
        </w:rPr>
        <w:t>Non-prescriptive</w:t>
      </w:r>
      <w:proofErr w:type="gramEnd"/>
      <w:r w:rsidRPr="00506564">
        <w:rPr>
          <w:lang w:val="en-US"/>
        </w:rPr>
        <w:t>, explanatory rationale."</w:t>
      </w:r>
    </w:p>
    <w:p w14:paraId="37E7158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73219E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818E42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0DF4695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47A97B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editorial language."</w:t>
      </w:r>
    </w:p>
    <w:p w14:paraId="1E1AD7D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6D6377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31B394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26706F1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4261D41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"Not designated as a signature case."</w:t>
      </w:r>
    </w:p>
    <w:p w14:paraId="3E11517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96E178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F8A11E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7EDCAB2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29F86E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"Maintains ambiguity appropriately."</w:t>
      </w:r>
    </w:p>
    <w:p w14:paraId="6D08517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732A4FE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3948D6C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conforms to all applicable sanity requirements."</w:t>
      </w:r>
    </w:p>
    <w:p w14:paraId="3A64FD4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4F55EE0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{</w:t>
      </w:r>
    </w:p>
    <w:p w14:paraId="2E995CD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"15",</w:t>
      </w:r>
    </w:p>
    <w:p w14:paraId="4C8B2C7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"Soft Concern",</w:t>
      </w:r>
    </w:p>
    <w:p w14:paraId="1236EB2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5FE87AB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4B934E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0030052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D432EB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required fields present; </w:t>
      </w:r>
      <w:proofErr w:type="spellStart"/>
      <w:r w:rsidRPr="00506564">
        <w:rPr>
          <w:lang w:val="en-US"/>
        </w:rPr>
        <w:t>enums</w:t>
      </w:r>
      <w:proofErr w:type="spellEnd"/>
      <w:r w:rsidRPr="00506564">
        <w:rPr>
          <w:lang w:val="en-US"/>
        </w:rPr>
        <w:t xml:space="preserve"> valid."</w:t>
      </w:r>
    </w:p>
    <w:p w14:paraId="25650CF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0AFFF3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ADF528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146EB61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764BE26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"Evaluated across dataset."</w:t>
      </w:r>
    </w:p>
    <w:p w14:paraId="583A3C2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D23566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FB66EE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74C98AA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"concern",</w:t>
      </w:r>
    </w:p>
    <w:p w14:paraId="72DA0B3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"Moral framing may justify a higher risk classification per specification guidance."</w:t>
      </w:r>
    </w:p>
    <w:p w14:paraId="31ED9DF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3D2DEB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BB7946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5CC4556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30C6C0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does not excuse persuasive framing."</w:t>
      </w:r>
    </w:p>
    <w:p w14:paraId="3E98A00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03F3C6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4FC0BF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2462C09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B83573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"notes": "Rationale is descriptive and neutral."</w:t>
      </w:r>
    </w:p>
    <w:p w14:paraId="78B6071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A3BC27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1A054D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5EE31DC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9F9860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"Tone consistent with other cases."</w:t>
      </w:r>
    </w:p>
    <w:p w14:paraId="0497794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213B41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8F0AB6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13EC481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6A97552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flag false."</w:t>
      </w:r>
    </w:p>
    <w:p w14:paraId="4AA9AF9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AC26DE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FFF114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3746D33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322D46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"Allows restraint without over-explanation."</w:t>
      </w:r>
    </w:p>
    <w:p w14:paraId="5A3C50C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56F4EEA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0D74C4F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"Minor concern regarding ethical risk calibration; </w:t>
      </w:r>
      <w:proofErr w:type="gramStart"/>
      <w:r w:rsidRPr="00506564">
        <w:rPr>
          <w:lang w:val="en-US"/>
        </w:rPr>
        <w:t>otherwise</w:t>
      </w:r>
      <w:proofErr w:type="gramEnd"/>
      <w:r w:rsidRPr="00506564">
        <w:rPr>
          <w:lang w:val="en-US"/>
        </w:rPr>
        <w:t xml:space="preserve"> compliant."</w:t>
      </w:r>
    </w:p>
    <w:p w14:paraId="53B48C4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</w:t>
      </w:r>
    </w:p>
    <w:p w14:paraId="4A30603A" w14:textId="5F944704" w:rsidR="00506564" w:rsidRDefault="00506564" w:rsidP="00506564">
      <w:pPr>
        <w:rPr>
          <w:lang w:val="en-US"/>
        </w:rPr>
      </w:pPr>
      <w:r w:rsidRPr="00506564">
        <w:rPr>
          <w:lang w:val="en-US"/>
        </w:rPr>
        <w:t>]</w:t>
      </w:r>
      <w:r>
        <w:rPr>
          <w:lang w:val="en-US"/>
        </w:rPr>
        <w:t>,</w:t>
      </w:r>
    </w:p>
    <w:p w14:paraId="6CC0BF73" w14:textId="77777777" w:rsidR="00506564" w:rsidRDefault="00506564" w:rsidP="00506564">
      <w:pPr>
        <w:rPr>
          <w:lang w:val="en-US"/>
        </w:rPr>
      </w:pPr>
    </w:p>
    <w:p w14:paraId="61BF4C4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>[</w:t>
      </w:r>
    </w:p>
    <w:p w14:paraId="02DE61D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285D30D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"16",</w:t>
      </w:r>
    </w:p>
    <w:p w14:paraId="1A2805A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"Fail",</w:t>
      </w:r>
    </w:p>
    <w:p w14:paraId="0C6E663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0254E1F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D6D963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4028EC3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CFACCD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required fields present; </w:t>
      </w:r>
      <w:proofErr w:type="spellStart"/>
      <w:r w:rsidRPr="00506564">
        <w:rPr>
          <w:lang w:val="en-US"/>
        </w:rPr>
        <w:t>enum</w:t>
      </w:r>
      <w:proofErr w:type="spellEnd"/>
      <w:r w:rsidRPr="00506564">
        <w:rPr>
          <w:lang w:val="en-US"/>
        </w:rPr>
        <w:t xml:space="preserve"> values valid."</w:t>
      </w:r>
    </w:p>
    <w:p w14:paraId="3C919CF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9406F0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7EF2BB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2D6CE7B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4602486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"Coverage diversity is evaluated at the dataset level."</w:t>
      </w:r>
    </w:p>
    <w:p w14:paraId="60A040A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EDC369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126C0A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26B9AE4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"fail",</w:t>
      </w:r>
    </w:p>
    <w:p w14:paraId="3C60551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"High ethical risk is not proportional to vague statistics framing per specification."</w:t>
      </w:r>
    </w:p>
    <w:p w14:paraId="56ADA8D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F32937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24F72B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2CF11C2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8D1715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clarifies purpose without excusing persuasive influence."</w:t>
      </w:r>
    </w:p>
    <w:p w14:paraId="55F6BFE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62D90F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D1FDBA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5A397F6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ADABE4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is descriptive and non-prescriptive."</w:t>
      </w:r>
    </w:p>
    <w:p w14:paraId="64C1CA4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9792F8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9220B7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6A1DB20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042ED4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"notes": "Tone and terminology consistent with other cases."</w:t>
      </w:r>
    </w:p>
    <w:p w14:paraId="72950AD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ACCC7D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D1B941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260D226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60EDA08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flag is false."</w:t>
      </w:r>
    </w:p>
    <w:p w14:paraId="1735714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84891A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307B49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29A7DC4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7BB287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"Does not over-explain or over-resolve ambiguity."</w:t>
      </w:r>
    </w:p>
    <w:p w14:paraId="520C942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479B9E9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381FD03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"Ethical risk level is overstated relative to the persuasion technique used."</w:t>
      </w:r>
    </w:p>
    <w:p w14:paraId="37837AC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4A0A62A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0B78C27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"17",</w:t>
      </w:r>
    </w:p>
    <w:p w14:paraId="32C948D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"Fail",</w:t>
      </w:r>
    </w:p>
    <w:p w14:paraId="6EFC326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5C2577A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46BEF0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5BBCA8B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FA16CE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"Schema and </w:t>
      </w:r>
      <w:proofErr w:type="spellStart"/>
      <w:r w:rsidRPr="00506564">
        <w:rPr>
          <w:lang w:val="en-US"/>
        </w:rPr>
        <w:t>enums</w:t>
      </w:r>
      <w:proofErr w:type="spellEnd"/>
      <w:r w:rsidRPr="00506564">
        <w:rPr>
          <w:lang w:val="en-US"/>
        </w:rPr>
        <w:t xml:space="preserve"> conform to specification."</w:t>
      </w:r>
    </w:p>
    <w:p w14:paraId="1EDB3CB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BB458C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0BF65A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39AC4FF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2284F12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"Dataset-level check."</w:t>
      </w:r>
    </w:p>
    <w:p w14:paraId="61243C0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},</w:t>
      </w:r>
    </w:p>
    <w:p w14:paraId="461F069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F4BF3D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0FD57E8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"fail",</w:t>
      </w:r>
    </w:p>
    <w:p w14:paraId="0C63E69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"Low risk assigned despite inevitability framing, which is reserved for high risk."</w:t>
      </w:r>
    </w:p>
    <w:p w14:paraId="6F914D9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45AC94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9E7F1B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72310CA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EBEBF8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clarifies context without justifying framing."</w:t>
      </w:r>
    </w:p>
    <w:p w14:paraId="56C670B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5DDF73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F60D1D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405E0F8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38758C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explains mechanisms without directives."</w:t>
      </w:r>
    </w:p>
    <w:p w14:paraId="2A65D23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F3E4EA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45BA81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3B4B80B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A9700C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editorial tone."</w:t>
      </w:r>
    </w:p>
    <w:p w14:paraId="6E064AA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26BD46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DBF0E5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2596D51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2678981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"Not marked as a signature case."</w:t>
      </w:r>
    </w:p>
    <w:p w14:paraId="7B70471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D63D37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9B41FD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2E359FD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"status": "pass",</w:t>
      </w:r>
    </w:p>
    <w:p w14:paraId="5A41F22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"Allows uncertainty without over-flagging."</w:t>
      </w:r>
    </w:p>
    <w:p w14:paraId="2EF4272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678EBA3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698BA36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"Risk calibration does not align with inevitability framing."</w:t>
      </w:r>
    </w:p>
    <w:p w14:paraId="2D08A02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3EF5BE8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749C301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"18",</w:t>
      </w:r>
    </w:p>
    <w:p w14:paraId="26EEC34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30C5F5E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35783FF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13BC44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4CE5727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965328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required fields and </w:t>
      </w:r>
      <w:proofErr w:type="spellStart"/>
      <w:r w:rsidRPr="00506564">
        <w:rPr>
          <w:lang w:val="en-US"/>
        </w:rPr>
        <w:t>enums</w:t>
      </w:r>
      <w:proofErr w:type="spellEnd"/>
      <w:r w:rsidRPr="00506564">
        <w:rPr>
          <w:lang w:val="en-US"/>
        </w:rPr>
        <w:t xml:space="preserve"> are valid."</w:t>
      </w:r>
    </w:p>
    <w:p w14:paraId="5A50ED3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DAA28D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3ED4DE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31D20DD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626A3ED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"Assessed across the dataset, not per case."</w:t>
      </w:r>
    </w:p>
    <w:p w14:paraId="20FA4F8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DC973B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469EC0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1E8FD41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EC8DF7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"Medium risk appropriately reflects future-proofing appeal."</w:t>
      </w:r>
    </w:p>
    <w:p w14:paraId="4B31689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1854D1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1EAE04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1AAA6F0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772A06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"notes": "Intent provides context without excusing framing."</w:t>
      </w:r>
    </w:p>
    <w:p w14:paraId="2380A47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931B47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2E5B15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60D05A1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41C691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"Neutral, descriptive rationale."</w:t>
      </w:r>
    </w:p>
    <w:p w14:paraId="40F8573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235E9B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953CF1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5F3BCB3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3EFE97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tone and terminology."</w:t>
      </w:r>
    </w:p>
    <w:p w14:paraId="75DCC7C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1E8408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600805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4C4868C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10E7F4E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flag is false."</w:t>
      </w:r>
    </w:p>
    <w:p w14:paraId="2DAB299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A687B3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54C17F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43404BE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4ACA95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"Maintains ambiguity without excessive explanation."</w:t>
      </w:r>
    </w:p>
    <w:p w14:paraId="3EE9794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1DDF3AC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17DE491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aligns with all applicable sanity checks."</w:t>
      </w:r>
    </w:p>
    <w:p w14:paraId="45A6FA0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31D2D65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0076258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"19",</w:t>
      </w:r>
    </w:p>
    <w:p w14:paraId="4F8B201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275AB6A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5E1CD3C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2F4F68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5AA230D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B39ABB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"Schema integrity maintained."</w:t>
      </w:r>
    </w:p>
    <w:p w14:paraId="0E7D30A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3C0076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8E7DB1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61CE07C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380E57F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"Coverage diversity evaluated at dataset level."</w:t>
      </w:r>
    </w:p>
    <w:p w14:paraId="1952127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C9B811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4B39CE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2998270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D1D5BC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"High risk is appropriate for identity framing."</w:t>
      </w:r>
    </w:p>
    <w:p w14:paraId="7A55E7C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CA8E5D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686B71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792A872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F8EE96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clarifies purpose without excusing influence."</w:t>
      </w:r>
    </w:p>
    <w:p w14:paraId="589D34B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1FB322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CC009C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2E445B6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F727FA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remains descriptive and neutral."</w:t>
      </w:r>
    </w:p>
    <w:p w14:paraId="3697838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D9DC0C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7F9CAB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24E1C2E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"status": "pass",</w:t>
      </w:r>
    </w:p>
    <w:p w14:paraId="03FE6F7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editorial language."</w:t>
      </w:r>
    </w:p>
    <w:p w14:paraId="5306B20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2E9485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A88B3C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3965BD6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0F1FBF4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"Not marked as signature."</w:t>
      </w:r>
    </w:p>
    <w:p w14:paraId="4FFAF79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9F9370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8C17D0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51E591A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F11FBB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 over-flagging of certainty."</w:t>
      </w:r>
    </w:p>
    <w:p w14:paraId="1FF2E7A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44AE172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65BC494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is well-calibrated and compliant with all applicable checks."</w:t>
      </w:r>
    </w:p>
    <w:p w14:paraId="0354158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4BCA31E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26EA748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"20",</w:t>
      </w:r>
    </w:p>
    <w:p w14:paraId="0B84E2D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04001C3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134835D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4463F3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25F4E19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E7F8DA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fields present and valid."</w:t>
      </w:r>
    </w:p>
    <w:p w14:paraId="3E69850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120223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8CDBAA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077E595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1535E26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"notes": "Dataset-level criterion."</w:t>
      </w:r>
    </w:p>
    <w:p w14:paraId="4F3C538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85E2DE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013BD0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0048762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6E9E5F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"Low risk is proportionate to efficiency appeal."</w:t>
      </w:r>
    </w:p>
    <w:p w14:paraId="06277A1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382977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3FABB4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34EE777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B69FBA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explains context without justification."</w:t>
      </w:r>
    </w:p>
    <w:p w14:paraId="6BE907D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5DDD34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A007D9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4FDF591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66A4AA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"Descriptive, non-prescriptive rationale."</w:t>
      </w:r>
    </w:p>
    <w:p w14:paraId="76BFE84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B3FABD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4AF1C5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1CDDE30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75C808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tone and vocabulary."</w:t>
      </w:r>
    </w:p>
    <w:p w14:paraId="02BC93B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77B9BF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C1A127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0F434CA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23DF777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flag is false."</w:t>
      </w:r>
    </w:p>
    <w:p w14:paraId="4EF69B7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5B72DD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F67B7B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08FF394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244235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"Allows restraint and ambiguity."</w:t>
      </w:r>
    </w:p>
    <w:p w14:paraId="4B0BB6D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1B7121F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5E315A8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conforms to all applicable sanity specification checks."</w:t>
      </w:r>
    </w:p>
    <w:p w14:paraId="266B87D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</w:t>
      </w:r>
    </w:p>
    <w:p w14:paraId="1E6F0CCD" w14:textId="5760AAC7" w:rsidR="00506564" w:rsidRDefault="00506564" w:rsidP="00506564">
      <w:pPr>
        <w:rPr>
          <w:lang w:val="en-US"/>
        </w:rPr>
      </w:pPr>
      <w:r w:rsidRPr="00506564">
        <w:rPr>
          <w:lang w:val="en-US"/>
        </w:rPr>
        <w:t>]</w:t>
      </w:r>
      <w:r>
        <w:rPr>
          <w:lang w:val="en-US"/>
        </w:rPr>
        <w:t>,</w:t>
      </w:r>
    </w:p>
    <w:p w14:paraId="1C9BEA5F" w14:textId="77777777" w:rsidR="00506564" w:rsidRDefault="00506564" w:rsidP="00506564">
      <w:pPr>
        <w:rPr>
          <w:lang w:val="en-US"/>
        </w:rPr>
      </w:pPr>
    </w:p>
    <w:p w14:paraId="4AD31F2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>[</w:t>
      </w:r>
    </w:p>
    <w:p w14:paraId="205E655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6063B75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"21",</w:t>
      </w:r>
    </w:p>
    <w:p w14:paraId="6C7C750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7DA2FFE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7141650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4CE1C2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221AF72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F89990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required fields present; </w:t>
      </w:r>
      <w:proofErr w:type="spellStart"/>
      <w:r w:rsidRPr="00506564">
        <w:rPr>
          <w:lang w:val="en-US"/>
        </w:rPr>
        <w:t>enum</w:t>
      </w:r>
      <w:proofErr w:type="spellEnd"/>
      <w:r w:rsidRPr="00506564">
        <w:rPr>
          <w:lang w:val="en-US"/>
        </w:rPr>
        <w:t xml:space="preserve"> values valid."</w:t>
      </w:r>
    </w:p>
    <w:p w14:paraId="5CC0319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43ACFC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F43184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7C06709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1E196DB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"Coverage diversity is evaluated at the dataset level."</w:t>
      </w:r>
    </w:p>
    <w:p w14:paraId="5093469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D072C4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7396B9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50E15F9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11DE91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"Low ethical risk aligns with generalization framing."</w:t>
      </w:r>
    </w:p>
    <w:p w14:paraId="238510F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},</w:t>
      </w:r>
    </w:p>
    <w:p w14:paraId="42E9CC1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E479D2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3C655C6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796B6D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clarifies purpose without excusing persuasive influence."</w:t>
      </w:r>
    </w:p>
    <w:p w14:paraId="0BF0D3F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0FF476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C62EA2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09BD825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63DB82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is descriptive and non-prescriptive."</w:t>
      </w:r>
    </w:p>
    <w:p w14:paraId="48CE1EE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685993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E534CA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0CB1CBE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BE7961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"Tone and terminology are consistent."</w:t>
      </w:r>
    </w:p>
    <w:p w14:paraId="1E76976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69BEF9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7442AA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3D2559F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5CF8C73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flag is false."</w:t>
      </w:r>
    </w:p>
    <w:p w14:paraId="4EFEB60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C9A4E3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6B655E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7C09C61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E02793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"Maintains ambiguity without over-resolution."</w:t>
      </w:r>
    </w:p>
    <w:p w14:paraId="5FF1FB3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61404A7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7A74D7D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aligns with all applicable sanity checks."</w:t>
      </w:r>
    </w:p>
    <w:p w14:paraId="6F8970E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},</w:t>
      </w:r>
    </w:p>
    <w:p w14:paraId="06BD3C7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24C46B8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"22",</w:t>
      </w:r>
    </w:p>
    <w:p w14:paraId="1E5E07E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1861743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6DB5542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069352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3F28F7C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1B75D2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"Schema and </w:t>
      </w:r>
      <w:proofErr w:type="spellStart"/>
      <w:r w:rsidRPr="00506564">
        <w:rPr>
          <w:lang w:val="en-US"/>
        </w:rPr>
        <w:t>enums</w:t>
      </w:r>
      <w:proofErr w:type="spellEnd"/>
      <w:r w:rsidRPr="00506564">
        <w:rPr>
          <w:lang w:val="en-US"/>
        </w:rPr>
        <w:t xml:space="preserve"> conform to specification."</w:t>
      </w:r>
    </w:p>
    <w:p w14:paraId="127C4C7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58D979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3FE58F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2FA71FD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397E6D5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"Dataset-level criterion."</w:t>
      </w:r>
    </w:p>
    <w:p w14:paraId="4234F5A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4C0BBB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0EF4B1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27201D0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6074D0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"Medium risk is appropriate for loss aversion framing."</w:t>
      </w:r>
    </w:p>
    <w:p w14:paraId="312295B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6D6E36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CDEB04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161E313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F521FF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explains context without justifying persuasion."</w:t>
      </w:r>
    </w:p>
    <w:p w14:paraId="2CA1D1B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6F6A0F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E8ABF0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3BCF8DC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47F703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"notes": "Neutral, explanatory rationale."</w:t>
      </w:r>
    </w:p>
    <w:p w14:paraId="48002AF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97E43A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BF5BD9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6D777A4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B9C1FD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editorial tone."</w:t>
      </w:r>
    </w:p>
    <w:p w14:paraId="4F7E276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5B9E83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80E6B5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1C39790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63E585E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"Not marked as a signature case."</w:t>
      </w:r>
    </w:p>
    <w:p w14:paraId="774F69E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C9F95F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149221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7DAD7B6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36447A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"Avoids over-flagging certainty."</w:t>
      </w:r>
    </w:p>
    <w:p w14:paraId="391EC4A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6C6A86A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4DBD25B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"No deviations detected under applicable checks."</w:t>
      </w:r>
    </w:p>
    <w:p w14:paraId="6C5C9DF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3826022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252E373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"23",</w:t>
      </w:r>
    </w:p>
    <w:p w14:paraId="7908FBA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"Fail",</w:t>
      </w:r>
    </w:p>
    <w:p w14:paraId="68AB9BE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1A898D9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A0ABAE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78B19F0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12E278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required fields present and valid."</w:t>
      </w:r>
    </w:p>
    <w:p w14:paraId="72AF668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},</w:t>
      </w:r>
    </w:p>
    <w:p w14:paraId="4DFDD00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D22FF0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629F736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1A1A526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"Assessed at the dataset level."</w:t>
      </w:r>
    </w:p>
    <w:p w14:paraId="7ED78D5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E56E3C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66C3B2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1126316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"fail",</w:t>
      </w:r>
    </w:p>
    <w:p w14:paraId="01429F1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"High risk is not proportionate to social proof framing per specification."</w:t>
      </w:r>
    </w:p>
    <w:p w14:paraId="73DD877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4A40D0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49558C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207AC45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0CA605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does not excuse persuasive influence."</w:t>
      </w:r>
    </w:p>
    <w:p w14:paraId="0EDDFE2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56C329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2DE114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2C4936F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FCDA23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remains descriptive and non-prescriptive."</w:t>
      </w:r>
    </w:p>
    <w:p w14:paraId="5ED478E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82E67B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74CD93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6A365D6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2AB639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tone and vocabulary."</w:t>
      </w:r>
    </w:p>
    <w:p w14:paraId="4418396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05FCC7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63397B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24513BF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"status": "fail",</w:t>
      </w:r>
    </w:p>
    <w:p w14:paraId="5B75B0A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case does not exhibit non-obvious ambiguity or clear distinction from regular cases."</w:t>
      </w:r>
    </w:p>
    <w:p w14:paraId="4D067BD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CC9AF0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04CD47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0E80D90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0122FD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"Does not over-resolve ambiguity."</w:t>
      </w:r>
    </w:p>
    <w:p w14:paraId="54C3211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5CD8D66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05A6289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fails due to </w:t>
      </w:r>
      <w:proofErr w:type="spellStart"/>
      <w:r w:rsidRPr="00506564">
        <w:rPr>
          <w:lang w:val="en-US"/>
        </w:rPr>
        <w:t>miscalibrated</w:t>
      </w:r>
      <w:proofErr w:type="spellEnd"/>
      <w:r w:rsidRPr="00506564">
        <w:rPr>
          <w:lang w:val="en-US"/>
        </w:rPr>
        <w:t xml:space="preserve"> ethical risk and insufficient signature-level ambiguity."</w:t>
      </w:r>
    </w:p>
    <w:p w14:paraId="5270671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3D300B0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77245A1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"24",</w:t>
      </w:r>
    </w:p>
    <w:p w14:paraId="48A228C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1003727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6F4B626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A0BBA9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6F02790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CEA5F5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"Schema integrity maintained."</w:t>
      </w:r>
    </w:p>
    <w:p w14:paraId="56580C8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AE5904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3DCC99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682E588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550644F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"Dataset-level evaluation."</w:t>
      </w:r>
    </w:p>
    <w:p w14:paraId="6C90E4D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DA6F00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8532F1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0A43149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"status": "pass",</w:t>
      </w:r>
    </w:p>
    <w:p w14:paraId="4A79F9B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"Low risk is acceptable for authority cue without added pressure."</w:t>
      </w:r>
    </w:p>
    <w:p w14:paraId="446E9E6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2C0A27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325E4D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2FC98AC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1DE2A1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clarifies purpose without justification."</w:t>
      </w:r>
    </w:p>
    <w:p w14:paraId="2300C15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F06076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5573B0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0E81884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A56508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</w:t>
      </w:r>
      <w:proofErr w:type="gramStart"/>
      <w:r w:rsidRPr="00506564">
        <w:rPr>
          <w:lang w:val="en-US"/>
        </w:rPr>
        <w:t>Non-prescriptive</w:t>
      </w:r>
      <w:proofErr w:type="gramEnd"/>
      <w:r w:rsidRPr="00506564">
        <w:rPr>
          <w:lang w:val="en-US"/>
        </w:rPr>
        <w:t>, explanatory rationale."</w:t>
      </w:r>
    </w:p>
    <w:p w14:paraId="7C5D30F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E2CB50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42A591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57A9798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BA7777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editorial language."</w:t>
      </w:r>
    </w:p>
    <w:p w14:paraId="029F317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039EAF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8F7D0D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1612863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5FB2DC5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"Not designated as a signature case."</w:t>
      </w:r>
    </w:p>
    <w:p w14:paraId="6BBBEDF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3A4057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671F0F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3C35BB3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45C59D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"Maintains ambiguity appropriately."</w:t>
      </w:r>
    </w:p>
    <w:p w14:paraId="15EF68A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1C8F40C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],</w:t>
      </w:r>
    </w:p>
    <w:p w14:paraId="3EB44E1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conforms to all applicable sanity requirements."</w:t>
      </w:r>
    </w:p>
    <w:p w14:paraId="262556C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017EB22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7485ACA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"25",</w:t>
      </w:r>
    </w:p>
    <w:p w14:paraId="473C7F3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"Soft Concern",</w:t>
      </w:r>
    </w:p>
    <w:p w14:paraId="76EA625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18CB5DE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CDE26A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017ED12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92AAD3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required fields present; </w:t>
      </w:r>
      <w:proofErr w:type="spellStart"/>
      <w:r w:rsidRPr="00506564">
        <w:rPr>
          <w:lang w:val="en-US"/>
        </w:rPr>
        <w:t>enums</w:t>
      </w:r>
      <w:proofErr w:type="spellEnd"/>
      <w:r w:rsidRPr="00506564">
        <w:rPr>
          <w:lang w:val="en-US"/>
        </w:rPr>
        <w:t xml:space="preserve"> valid."</w:t>
      </w:r>
    </w:p>
    <w:p w14:paraId="754508D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470823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B40195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0518588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1209D31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"Evaluated across dataset."</w:t>
      </w:r>
    </w:p>
    <w:p w14:paraId="1DF315B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194952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C29B45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36F7F43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"concern",</w:t>
      </w:r>
    </w:p>
    <w:p w14:paraId="616021C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"Moral framing may justify a higher risk classification per specification guidance."</w:t>
      </w:r>
    </w:p>
    <w:p w14:paraId="3FFC42D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B9D9F8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8FED5D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635D747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34AB6D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does not excuse persuasive framing."</w:t>
      </w:r>
    </w:p>
    <w:p w14:paraId="3455A21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437039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{</w:t>
      </w:r>
    </w:p>
    <w:p w14:paraId="5D92D35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64C3602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64C184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is descriptive and neutral."</w:t>
      </w:r>
    </w:p>
    <w:p w14:paraId="204B1A8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C46821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7FA8C2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21DF39C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BB8C5C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"Tone consistent with other cases."</w:t>
      </w:r>
    </w:p>
    <w:p w14:paraId="4A87995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F126DB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108719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0BFA220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15F7D8D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flag is false."</w:t>
      </w:r>
    </w:p>
    <w:p w14:paraId="6046340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045CEE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120154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16DDA4C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006656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"Allows restraint without over-explanation."</w:t>
      </w:r>
    </w:p>
    <w:p w14:paraId="206CCB8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08CA004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4879304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"Minor concern regarding ethical risk calibration; </w:t>
      </w:r>
      <w:proofErr w:type="gramStart"/>
      <w:r w:rsidRPr="00506564">
        <w:rPr>
          <w:lang w:val="en-US"/>
        </w:rPr>
        <w:t>otherwise</w:t>
      </w:r>
      <w:proofErr w:type="gramEnd"/>
      <w:r w:rsidRPr="00506564">
        <w:rPr>
          <w:lang w:val="en-US"/>
        </w:rPr>
        <w:t xml:space="preserve"> compliant."</w:t>
      </w:r>
    </w:p>
    <w:p w14:paraId="6C3F06F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</w:t>
      </w:r>
    </w:p>
    <w:p w14:paraId="1EFAE20C" w14:textId="0395EE97" w:rsidR="00506564" w:rsidRDefault="00506564" w:rsidP="00506564">
      <w:pPr>
        <w:rPr>
          <w:lang w:val="en-US"/>
        </w:rPr>
      </w:pPr>
      <w:r w:rsidRPr="00506564">
        <w:rPr>
          <w:lang w:val="en-US"/>
        </w:rPr>
        <w:t>]</w:t>
      </w:r>
      <w:r>
        <w:rPr>
          <w:lang w:val="en-US"/>
        </w:rPr>
        <w:t>,</w:t>
      </w:r>
    </w:p>
    <w:p w14:paraId="463CEE6D" w14:textId="77777777" w:rsidR="00506564" w:rsidRDefault="00506564" w:rsidP="00506564">
      <w:pPr>
        <w:rPr>
          <w:lang w:val="en-US"/>
        </w:rPr>
      </w:pPr>
    </w:p>
    <w:p w14:paraId="5F96111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>[</w:t>
      </w:r>
    </w:p>
    <w:p w14:paraId="1B1B4B1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011BBA9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"26",</w:t>
      </w:r>
    </w:p>
    <w:p w14:paraId="1FD236E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"Fail",</w:t>
      </w:r>
    </w:p>
    <w:p w14:paraId="5E90318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5CC8DA9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076295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701CFD0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324744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required fields present; </w:t>
      </w:r>
      <w:proofErr w:type="spellStart"/>
      <w:r w:rsidRPr="00506564">
        <w:rPr>
          <w:lang w:val="en-US"/>
        </w:rPr>
        <w:t>enum</w:t>
      </w:r>
      <w:proofErr w:type="spellEnd"/>
      <w:r w:rsidRPr="00506564">
        <w:rPr>
          <w:lang w:val="en-US"/>
        </w:rPr>
        <w:t xml:space="preserve"> values valid."</w:t>
      </w:r>
    </w:p>
    <w:p w14:paraId="488E77A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C90242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0C866C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031CB6D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7FA027C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"Coverage diversity is evaluated at the dataset level."</w:t>
      </w:r>
    </w:p>
    <w:p w14:paraId="3E23FCC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5A5414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FC5F23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57EB303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"fail",</w:t>
      </w:r>
    </w:p>
    <w:p w14:paraId="74A61D0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"High ethical risk is not proportional to vague statistics framing per specification."</w:t>
      </w:r>
    </w:p>
    <w:p w14:paraId="23B3737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661C72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021964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038F18B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3B3955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clarifies purpose without excusing persuasive influence."</w:t>
      </w:r>
    </w:p>
    <w:p w14:paraId="3B7536A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ABE447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054572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0E9F49A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FDA770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is descriptive and non-prescriptive."</w:t>
      </w:r>
    </w:p>
    <w:p w14:paraId="4B13E5D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565FED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{</w:t>
      </w:r>
    </w:p>
    <w:p w14:paraId="44EF4B3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2B262CA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28C56D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"Tone and terminology consistent with other cases."</w:t>
      </w:r>
    </w:p>
    <w:p w14:paraId="0CED45B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598207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822952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21BFDE4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58BFABC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flag is false."</w:t>
      </w:r>
    </w:p>
    <w:p w14:paraId="4C2DC48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2D9B46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4EABE3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7C8F316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C67CAF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"Does not over-explain or over-resolve ambiguity."</w:t>
      </w:r>
    </w:p>
    <w:p w14:paraId="54E2FBC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22E250D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5F444DD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"Ethical risk level is overstated relative to the persuasion technique used."</w:t>
      </w:r>
    </w:p>
    <w:p w14:paraId="5A6B86C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6A1F41C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4C2C8C2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"27",</w:t>
      </w:r>
    </w:p>
    <w:p w14:paraId="6409617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"Fail",</w:t>
      </w:r>
    </w:p>
    <w:p w14:paraId="56EE413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0D48D36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DE2793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3450532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892A66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"Schema and </w:t>
      </w:r>
      <w:proofErr w:type="spellStart"/>
      <w:r w:rsidRPr="00506564">
        <w:rPr>
          <w:lang w:val="en-US"/>
        </w:rPr>
        <w:t>enums</w:t>
      </w:r>
      <w:proofErr w:type="spellEnd"/>
      <w:r w:rsidRPr="00506564">
        <w:rPr>
          <w:lang w:val="en-US"/>
        </w:rPr>
        <w:t xml:space="preserve"> conform to specification."</w:t>
      </w:r>
    </w:p>
    <w:p w14:paraId="7D07AAB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A2C354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D038FE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0CB5290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1CF2BDF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"Dataset-level check."</w:t>
      </w:r>
    </w:p>
    <w:p w14:paraId="276D915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16D27F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3A42B5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0C2084C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"fail",</w:t>
      </w:r>
    </w:p>
    <w:p w14:paraId="5693632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"Low risk assigned despite inevitability framing, which is reserved for high risk."</w:t>
      </w:r>
    </w:p>
    <w:p w14:paraId="6F50596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88212F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11E6C1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7724960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19C59D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clarifies context without justifying framing."</w:t>
      </w:r>
    </w:p>
    <w:p w14:paraId="762E87A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21724F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CF268D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7AAD71E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AF7646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explains mechanisms without directives."</w:t>
      </w:r>
    </w:p>
    <w:p w14:paraId="2FD3101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F1D325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E22558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763909C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538949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editorial tone."</w:t>
      </w:r>
    </w:p>
    <w:p w14:paraId="66A976B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E3D239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A8B96D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3826DCB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45EF640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"Not marked as a signature case."</w:t>
      </w:r>
    </w:p>
    <w:p w14:paraId="0BDD35D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},</w:t>
      </w:r>
    </w:p>
    <w:p w14:paraId="40663B2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CF8827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54B2D32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B5B153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"Allows uncertainty without over-flagging."</w:t>
      </w:r>
    </w:p>
    <w:p w14:paraId="2049087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2CD5927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1860E10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"Risk calibration does not align with inevitability framing."</w:t>
      </w:r>
    </w:p>
    <w:p w14:paraId="57A4D44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69709DB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205FE50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"28",</w:t>
      </w:r>
    </w:p>
    <w:p w14:paraId="19E20C1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0FF5CFC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6431CD5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59EF1E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1DB2CAF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F221BD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required fields and </w:t>
      </w:r>
      <w:proofErr w:type="spellStart"/>
      <w:r w:rsidRPr="00506564">
        <w:rPr>
          <w:lang w:val="en-US"/>
        </w:rPr>
        <w:t>enums</w:t>
      </w:r>
      <w:proofErr w:type="spellEnd"/>
      <w:r w:rsidRPr="00506564">
        <w:rPr>
          <w:lang w:val="en-US"/>
        </w:rPr>
        <w:t xml:space="preserve"> are valid."</w:t>
      </w:r>
    </w:p>
    <w:p w14:paraId="0A93997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B74573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9425D5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2203278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6E10088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"Assessed across the dataset, not per case."</w:t>
      </w:r>
    </w:p>
    <w:p w14:paraId="7823525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E1AE23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864651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6E87F85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14F875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"Medium risk appropriately reflects future-proofing appeal."</w:t>
      </w:r>
    </w:p>
    <w:p w14:paraId="1307C4C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C15251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{</w:t>
      </w:r>
    </w:p>
    <w:p w14:paraId="423BD30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0C1C2CF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FF666D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provides context without excusing framing."</w:t>
      </w:r>
    </w:p>
    <w:p w14:paraId="1AD2F3E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9E4DE6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C3519A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2C267F7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BF43FC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"Neutral, descriptive rationale."</w:t>
      </w:r>
    </w:p>
    <w:p w14:paraId="4440CAA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4AB5C7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D05DA2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248EDD1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7C57E4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tone and terminology."</w:t>
      </w:r>
    </w:p>
    <w:p w14:paraId="0E8AFE8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5526CF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62BDC6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1BB2777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289DDE3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flag is false."</w:t>
      </w:r>
    </w:p>
    <w:p w14:paraId="4B635AA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D99444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BDD5DE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3668B91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A91947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"Maintains ambiguity without excessive explanation."</w:t>
      </w:r>
    </w:p>
    <w:p w14:paraId="6DF8EB9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0173350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3BC655D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aligns with all applicable sanity checks."</w:t>
      </w:r>
    </w:p>
    <w:p w14:paraId="42D7DC1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6E23527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{</w:t>
      </w:r>
    </w:p>
    <w:p w14:paraId="5C209A7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"29",</w:t>
      </w:r>
    </w:p>
    <w:p w14:paraId="69D1C5D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2F9F3B9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0ABF01E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CB9BFA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5CFA72B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F0F926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"Schema integrity maintained."</w:t>
      </w:r>
    </w:p>
    <w:p w14:paraId="63711F0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5C17CE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AE0BC4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4AA4936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26B8214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"Coverage diversity evaluated at dataset level."</w:t>
      </w:r>
    </w:p>
    <w:p w14:paraId="00E062A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B346DD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565AEA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08EA767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5D0853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"High risk is appropriate for identity framing."</w:t>
      </w:r>
    </w:p>
    <w:p w14:paraId="4B9410E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A588FE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294AC8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1CAB0E8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95860C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clarifies purpose without excusing influence."</w:t>
      </w:r>
    </w:p>
    <w:p w14:paraId="7E86859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9BEF78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E29ABA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1FAB5B2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BD471E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remains descriptive and neutral."</w:t>
      </w:r>
    </w:p>
    <w:p w14:paraId="7021C3F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},</w:t>
      </w:r>
    </w:p>
    <w:p w14:paraId="5A67C4E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9F9BA9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5C78298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8DE888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editorial language."</w:t>
      </w:r>
    </w:p>
    <w:p w14:paraId="5C292E8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2EB292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2962F1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56990CC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488BE11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"Not marked as signature."</w:t>
      </w:r>
    </w:p>
    <w:p w14:paraId="39474C6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F4B00D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B6BB70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6E5A7F9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0DE505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 over-flagging of certainty."</w:t>
      </w:r>
    </w:p>
    <w:p w14:paraId="0BBC531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52CCC2D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145BAD5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is well-calibrated and compliant with all applicable checks."</w:t>
      </w:r>
    </w:p>
    <w:p w14:paraId="1C169AE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2A41931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30B5C1C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"30",</w:t>
      </w:r>
    </w:p>
    <w:p w14:paraId="47D723D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2386CC5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055917C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5F199F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60AC517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DBD95D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fields present and valid."</w:t>
      </w:r>
    </w:p>
    <w:p w14:paraId="7D2B77D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7A10ED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{</w:t>
      </w:r>
    </w:p>
    <w:p w14:paraId="48C2BCF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71D7794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7253E80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"Dataset-level criterion."</w:t>
      </w:r>
    </w:p>
    <w:p w14:paraId="17F8B1D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ACBCE4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7B5BB6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51E36C6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CC2B3A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"Low risk is proportionate to efficiency appeal."</w:t>
      </w:r>
    </w:p>
    <w:p w14:paraId="7472569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170F20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501536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5EE968F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B6D923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explains context without justification."</w:t>
      </w:r>
    </w:p>
    <w:p w14:paraId="758E4B4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EEB993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F61E7D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4A08E02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18B197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"Descriptive, non-prescriptive rationale."</w:t>
      </w:r>
    </w:p>
    <w:p w14:paraId="605CF55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93E231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FD5F51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1E27456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39D303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tone and vocabulary."</w:t>
      </w:r>
    </w:p>
    <w:p w14:paraId="204EAA1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4E0B3A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B58484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44D9EAB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770E524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"notes": "Signature flag is false."</w:t>
      </w:r>
    </w:p>
    <w:p w14:paraId="7B77924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532E2C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C33401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552F857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B209DB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"Allows restraint and ambiguity."</w:t>
      </w:r>
    </w:p>
    <w:p w14:paraId="4D4F741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7C262EF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5FE4769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conforms to all applicable sanity specification checks."</w:t>
      </w:r>
    </w:p>
    <w:p w14:paraId="5AA5ABC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</w:t>
      </w:r>
    </w:p>
    <w:p w14:paraId="7C1C386B" w14:textId="45E6EEFB" w:rsidR="00506564" w:rsidRDefault="00506564" w:rsidP="00506564">
      <w:pPr>
        <w:rPr>
          <w:lang w:val="en-US"/>
        </w:rPr>
      </w:pPr>
      <w:r w:rsidRPr="00506564">
        <w:rPr>
          <w:lang w:val="en-US"/>
        </w:rPr>
        <w:t>]</w:t>
      </w:r>
      <w:r>
        <w:rPr>
          <w:lang w:val="en-US"/>
        </w:rPr>
        <w:t>,</w:t>
      </w:r>
    </w:p>
    <w:p w14:paraId="6CFCA660" w14:textId="77777777" w:rsidR="00506564" w:rsidRDefault="00506564" w:rsidP="00506564">
      <w:pPr>
        <w:rPr>
          <w:lang w:val="en-US"/>
        </w:rPr>
      </w:pPr>
    </w:p>
    <w:p w14:paraId="4B096E7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>[</w:t>
      </w:r>
    </w:p>
    <w:p w14:paraId="43DFAA9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76A12BA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"31",</w:t>
      </w:r>
    </w:p>
    <w:p w14:paraId="20140DE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3C66B40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4B15719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0B2BFA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346EA2A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362199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required fields present; </w:t>
      </w:r>
      <w:proofErr w:type="spellStart"/>
      <w:r w:rsidRPr="00506564">
        <w:rPr>
          <w:lang w:val="en-US"/>
        </w:rPr>
        <w:t>enum</w:t>
      </w:r>
      <w:proofErr w:type="spellEnd"/>
      <w:r w:rsidRPr="00506564">
        <w:rPr>
          <w:lang w:val="en-US"/>
        </w:rPr>
        <w:t xml:space="preserve"> values valid."</w:t>
      </w:r>
    </w:p>
    <w:p w14:paraId="357B74B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C3879C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DA57C9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50A9CC3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1D0CB46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"Coverage diversity is evaluated at the dataset level."</w:t>
      </w:r>
    </w:p>
    <w:p w14:paraId="0B71730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A57132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985EAA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4187C05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FEAA1E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"Low ethical risk aligns with generalization framing."</w:t>
      </w:r>
    </w:p>
    <w:p w14:paraId="3750C0C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0015BA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F26E89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52B4F20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2B5808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clarifies purpose without excusing persuasive influence."</w:t>
      </w:r>
    </w:p>
    <w:p w14:paraId="080FDB2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356945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B86FC5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548C29A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02658B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is descriptive and non-prescriptive."</w:t>
      </w:r>
    </w:p>
    <w:p w14:paraId="7A2619A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2B400B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E8BC0C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02702FE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4EB341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"Tone and terminology are consistent."</w:t>
      </w:r>
    </w:p>
    <w:p w14:paraId="6E3A61D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0C9A11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23603F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4D41EF7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758BB96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flag is false."</w:t>
      </w:r>
    </w:p>
    <w:p w14:paraId="0C54D88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E043FD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410D6F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4512C73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C71B04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"Maintains ambiguity without over-resolution."</w:t>
      </w:r>
    </w:p>
    <w:p w14:paraId="30851E3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}</w:t>
      </w:r>
    </w:p>
    <w:p w14:paraId="7DE5E0B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76EA2B5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aligns with all applicable sanity checks."</w:t>
      </w:r>
    </w:p>
    <w:p w14:paraId="108E5DD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40B2A67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20AA221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"32",</w:t>
      </w:r>
    </w:p>
    <w:p w14:paraId="39EB936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1D83446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4FE385F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6976C8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5A2B9DC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64FFB1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"Schema and </w:t>
      </w:r>
      <w:proofErr w:type="spellStart"/>
      <w:r w:rsidRPr="00506564">
        <w:rPr>
          <w:lang w:val="en-US"/>
        </w:rPr>
        <w:t>enums</w:t>
      </w:r>
      <w:proofErr w:type="spellEnd"/>
      <w:r w:rsidRPr="00506564">
        <w:rPr>
          <w:lang w:val="en-US"/>
        </w:rPr>
        <w:t xml:space="preserve"> conform to specification."</w:t>
      </w:r>
    </w:p>
    <w:p w14:paraId="55604C2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A55D00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91B6DC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2C4FF43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1259ACC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"Dataset-level criterion."</w:t>
      </w:r>
    </w:p>
    <w:p w14:paraId="1546990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06A4F2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96A82C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2628B5D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2D4918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"Medium risk is appropriate for loss aversion framing."</w:t>
      </w:r>
    </w:p>
    <w:p w14:paraId="2FDFF07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D19BC5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F5B005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0127EB7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37FCA2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explains context without justifying persuasion."</w:t>
      </w:r>
    </w:p>
    <w:p w14:paraId="087B294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7EBC94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{</w:t>
      </w:r>
    </w:p>
    <w:p w14:paraId="2B95C15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2B27464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CBFEE8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"Neutral, explanatory rationale."</w:t>
      </w:r>
    </w:p>
    <w:p w14:paraId="0A2F927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E134AC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5299DA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4892AB5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DC4435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editorial tone."</w:t>
      </w:r>
    </w:p>
    <w:p w14:paraId="2D57F11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1C8D7B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107A76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0DAEB95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0308458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"Not marked as a signature case."</w:t>
      </w:r>
    </w:p>
    <w:p w14:paraId="6F5FEB2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DCC862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A43F21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5BAC423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A74FF3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"Avoids over-flagging certainty."</w:t>
      </w:r>
    </w:p>
    <w:p w14:paraId="7570970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7B5F000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0690B23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"No deviations detected under applicable checks."</w:t>
      </w:r>
    </w:p>
    <w:p w14:paraId="7812695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7560C5C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1C90A86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"33",</w:t>
      </w:r>
    </w:p>
    <w:p w14:paraId="749A59E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"Fail",</w:t>
      </w:r>
    </w:p>
    <w:p w14:paraId="6077D9D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70EE09A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6F5ADC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4A1972C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D5620E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required fields present and valid."</w:t>
      </w:r>
    </w:p>
    <w:p w14:paraId="7C381B9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F88925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5628C3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30A8E7F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5AD73F4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"Assessed at dataset level."</w:t>
      </w:r>
    </w:p>
    <w:p w14:paraId="0EA447A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F5D09D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F4E42F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386C8FE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"fail",</w:t>
      </w:r>
    </w:p>
    <w:p w14:paraId="37D90F9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"High risk is not proportionate to social proof framing per specification."</w:t>
      </w:r>
    </w:p>
    <w:p w14:paraId="1D37238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75B344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0F09AA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1968AD0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FC2317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does not excuse persuasive influence."</w:t>
      </w:r>
    </w:p>
    <w:p w14:paraId="37F0993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432BDE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9AC287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6C9996D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B3C19E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remains descriptive."</w:t>
      </w:r>
    </w:p>
    <w:p w14:paraId="2BBBB44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AFFC21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0C5ABF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5A632B1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9794E6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tone and vocabulary."</w:t>
      </w:r>
    </w:p>
    <w:p w14:paraId="2DC1839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},</w:t>
      </w:r>
    </w:p>
    <w:p w14:paraId="73E2C85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E2DB00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19C74D1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0DE4726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flag is false."</w:t>
      </w:r>
    </w:p>
    <w:p w14:paraId="10066CA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1823CB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C5F5B3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513A618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7BC8C7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"Does not over-resolve ambiguity."</w:t>
      </w:r>
    </w:p>
    <w:p w14:paraId="2765F7A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0DDA27D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0536639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"Ethical risk level is overstated relative to the persuasion technique used."</w:t>
      </w:r>
    </w:p>
    <w:p w14:paraId="1296F8C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44D21C1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4B8BA01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"34",</w:t>
      </w:r>
    </w:p>
    <w:p w14:paraId="4689DCD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31E8E97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4F511BC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5A4495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3A9E351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268A7D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"Schema integrity maintained."</w:t>
      </w:r>
    </w:p>
    <w:p w14:paraId="63FB210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42E8EB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925CA6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39D3065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6FA8377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"Dataset-level evaluation."</w:t>
      </w:r>
    </w:p>
    <w:p w14:paraId="2364989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53F847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{</w:t>
      </w:r>
    </w:p>
    <w:p w14:paraId="50CABE3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0CF0727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F6500D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"Low risk is acceptable for authority cue without added pressure."</w:t>
      </w:r>
    </w:p>
    <w:p w14:paraId="60DD693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919E5E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195ABF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45F3869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A7F107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clarifies purpose without justification."</w:t>
      </w:r>
    </w:p>
    <w:p w14:paraId="67A8901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8AD4FF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BE0E59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3DD469D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8ECEF0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</w:t>
      </w:r>
      <w:proofErr w:type="gramStart"/>
      <w:r w:rsidRPr="00506564">
        <w:rPr>
          <w:lang w:val="en-US"/>
        </w:rPr>
        <w:t>Non-prescriptive</w:t>
      </w:r>
      <w:proofErr w:type="gramEnd"/>
      <w:r w:rsidRPr="00506564">
        <w:rPr>
          <w:lang w:val="en-US"/>
        </w:rPr>
        <w:t>, explanatory rationale."</w:t>
      </w:r>
    </w:p>
    <w:p w14:paraId="549A2FB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A2643D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9059BA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1731E60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052A4D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editorial language."</w:t>
      </w:r>
    </w:p>
    <w:p w14:paraId="2D8B719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991E72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D5DA49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1C7F7A5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6185146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"Not designated as a signature case."</w:t>
      </w:r>
    </w:p>
    <w:p w14:paraId="496C811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2A2439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6082D6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02C2CD0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640E5C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"notes": "Maintains ambiguity appropriately."</w:t>
      </w:r>
    </w:p>
    <w:p w14:paraId="02BCDC4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225AF1A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15F5D09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conforms to all applicable sanity requirements."</w:t>
      </w:r>
    </w:p>
    <w:p w14:paraId="125025E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27CA916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213882F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"35",</w:t>
      </w:r>
    </w:p>
    <w:p w14:paraId="10043AA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"Soft Concern",</w:t>
      </w:r>
    </w:p>
    <w:p w14:paraId="0D4C0AF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394D72D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B3B2BB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58082F1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D03870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required fields present; </w:t>
      </w:r>
      <w:proofErr w:type="spellStart"/>
      <w:r w:rsidRPr="00506564">
        <w:rPr>
          <w:lang w:val="en-US"/>
        </w:rPr>
        <w:t>enums</w:t>
      </w:r>
      <w:proofErr w:type="spellEnd"/>
      <w:r w:rsidRPr="00506564">
        <w:rPr>
          <w:lang w:val="en-US"/>
        </w:rPr>
        <w:t xml:space="preserve"> valid."</w:t>
      </w:r>
    </w:p>
    <w:p w14:paraId="1B610E0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56442F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269D37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50E1B4D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7DE2D88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"Evaluated across dataset."</w:t>
      </w:r>
    </w:p>
    <w:p w14:paraId="0299464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D2AC5A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CEE3F2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5AFAEDE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"concern",</w:t>
      </w:r>
    </w:p>
    <w:p w14:paraId="67858C4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"Moral framing may justify a higher risk classification per specification guidance."</w:t>
      </w:r>
    </w:p>
    <w:p w14:paraId="0962BBE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BCF9DC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6E3D33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7D2B10F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835C23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"notes": "Intent does not excuse persuasive framing."</w:t>
      </w:r>
    </w:p>
    <w:p w14:paraId="4168C21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AEA23B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36A563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117A515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C8EB2B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is descriptive and neutral."</w:t>
      </w:r>
    </w:p>
    <w:p w14:paraId="296B275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ED02C8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349630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1167F20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BBD007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"Tone consistent with other cases."</w:t>
      </w:r>
    </w:p>
    <w:p w14:paraId="7CC87E3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2A011A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1D0FFC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09F0D77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77870B8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flag is false."</w:t>
      </w:r>
    </w:p>
    <w:p w14:paraId="12D3352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BAC037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10D0F2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0D0BCDE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8E6ABE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"Allows restraint without over-explanation."</w:t>
      </w:r>
    </w:p>
    <w:p w14:paraId="645D6AF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6EDEADA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6FB9950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"Minor concern regarding ethical risk calibration; </w:t>
      </w:r>
      <w:proofErr w:type="gramStart"/>
      <w:r w:rsidRPr="00506564">
        <w:rPr>
          <w:lang w:val="en-US"/>
        </w:rPr>
        <w:t>otherwise</w:t>
      </w:r>
      <w:proofErr w:type="gramEnd"/>
      <w:r w:rsidRPr="00506564">
        <w:rPr>
          <w:lang w:val="en-US"/>
        </w:rPr>
        <w:t xml:space="preserve"> compliant."</w:t>
      </w:r>
    </w:p>
    <w:p w14:paraId="3D97C70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</w:t>
      </w:r>
    </w:p>
    <w:p w14:paraId="7387ED4A" w14:textId="0193A703" w:rsidR="00506564" w:rsidRDefault="00506564" w:rsidP="00506564">
      <w:pPr>
        <w:rPr>
          <w:lang w:val="en-US"/>
        </w:rPr>
      </w:pPr>
      <w:r w:rsidRPr="00506564">
        <w:rPr>
          <w:lang w:val="en-US"/>
        </w:rPr>
        <w:t>]</w:t>
      </w:r>
      <w:r>
        <w:rPr>
          <w:lang w:val="en-US"/>
        </w:rPr>
        <w:t>,</w:t>
      </w:r>
    </w:p>
    <w:p w14:paraId="384E2CCC" w14:textId="77777777" w:rsidR="00506564" w:rsidRDefault="00506564" w:rsidP="00506564">
      <w:pPr>
        <w:rPr>
          <w:lang w:val="en-US"/>
        </w:rPr>
      </w:pPr>
    </w:p>
    <w:p w14:paraId="5584BF0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>[</w:t>
      </w:r>
    </w:p>
    <w:p w14:paraId="60A13A0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{</w:t>
      </w:r>
    </w:p>
    <w:p w14:paraId="243BC0C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"36",</w:t>
      </w:r>
    </w:p>
    <w:p w14:paraId="235FB93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"Fail",</w:t>
      </w:r>
    </w:p>
    <w:p w14:paraId="2A5200F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26FB2F1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D4948E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4F7EF32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442F73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required fields present; </w:t>
      </w:r>
      <w:proofErr w:type="spellStart"/>
      <w:r w:rsidRPr="00506564">
        <w:rPr>
          <w:lang w:val="en-US"/>
        </w:rPr>
        <w:t>enum</w:t>
      </w:r>
      <w:proofErr w:type="spellEnd"/>
      <w:r w:rsidRPr="00506564">
        <w:rPr>
          <w:lang w:val="en-US"/>
        </w:rPr>
        <w:t xml:space="preserve"> values valid."</w:t>
      </w:r>
    </w:p>
    <w:p w14:paraId="2812968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C249C1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38423C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0F5D367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05FFAE1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"Coverage diversity is evaluated at the dataset level."</w:t>
      </w:r>
    </w:p>
    <w:p w14:paraId="3CC6F5B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7CE026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53F838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20A5EF3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"fail",</w:t>
      </w:r>
    </w:p>
    <w:p w14:paraId="18D7FAA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"High ethical risk is not proportional to vague statistics framing per specification."</w:t>
      </w:r>
    </w:p>
    <w:p w14:paraId="30B7F6C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C82A11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A6A815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42F0B0D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6BDC1F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clarifies purpose without excusing persuasive influence."</w:t>
      </w:r>
    </w:p>
    <w:p w14:paraId="58C7C71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32EE3A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8E04D0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0FF77A0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4106A4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"notes": "Rationale is descriptive and non-prescriptive."</w:t>
      </w:r>
    </w:p>
    <w:p w14:paraId="24C91D0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26C429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E4407B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32E8649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868241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"Tone and terminology consistent with other cases."</w:t>
      </w:r>
    </w:p>
    <w:p w14:paraId="6E3E40E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54CCBF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E3A7C4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34BF9C8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35E5630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flag is false."</w:t>
      </w:r>
    </w:p>
    <w:p w14:paraId="3C14D7E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6ABF3B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DB186C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6E8D3FB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BD20FC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"Does not over-explain or over-resolve ambiguity."</w:t>
      </w:r>
    </w:p>
    <w:p w14:paraId="04B3CCB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00C13B4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100C18D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"Ethical risk level is overstated relative to the persuasion technique used."</w:t>
      </w:r>
    </w:p>
    <w:p w14:paraId="3B21C83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1A0B091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34677E9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"37",</w:t>
      </w:r>
    </w:p>
    <w:p w14:paraId="016FF6D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"Fail",</w:t>
      </w:r>
    </w:p>
    <w:p w14:paraId="3F5C7DD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5A54EA7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6B2B29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107B086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AFE295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"Schema and </w:t>
      </w:r>
      <w:proofErr w:type="spellStart"/>
      <w:r w:rsidRPr="00506564">
        <w:rPr>
          <w:lang w:val="en-US"/>
        </w:rPr>
        <w:t>enums</w:t>
      </w:r>
      <w:proofErr w:type="spellEnd"/>
      <w:r w:rsidRPr="00506564">
        <w:rPr>
          <w:lang w:val="en-US"/>
        </w:rPr>
        <w:t xml:space="preserve"> conform to specification."</w:t>
      </w:r>
    </w:p>
    <w:p w14:paraId="6383D05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},</w:t>
      </w:r>
    </w:p>
    <w:p w14:paraId="52DD1B4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76C8C6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6A52E67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0960530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"Dataset-level check."</w:t>
      </w:r>
    </w:p>
    <w:p w14:paraId="4F5DE75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07FFBF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8F2485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71CEE78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"fail",</w:t>
      </w:r>
    </w:p>
    <w:p w14:paraId="29944A4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"Low risk assigned despite inevitability framing, which is reserved for high risk."</w:t>
      </w:r>
    </w:p>
    <w:p w14:paraId="38F18C5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5A1883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0F3C96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63822DF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42A236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clarifies context without justifying framing."</w:t>
      </w:r>
    </w:p>
    <w:p w14:paraId="2F9C71D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FC74B8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BA8288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3D283B6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B7CCA1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explains mechanisms without directives."</w:t>
      </w:r>
    </w:p>
    <w:p w14:paraId="0D62D4F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390C91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47E7A0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031B304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517412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editorial tone."</w:t>
      </w:r>
    </w:p>
    <w:p w14:paraId="282B1B3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8C0A1C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10AB54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02D9D6F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7A18779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"Not marked as a signature case."</w:t>
      </w:r>
    </w:p>
    <w:p w14:paraId="17B13FC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5E9081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7E74C4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5F66A41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FB23E8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"Allows uncertainty without over-flagging."</w:t>
      </w:r>
    </w:p>
    <w:p w14:paraId="7415AD0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7E9B428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2554FBC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"Risk calibration does not align with inevitability framing."</w:t>
      </w:r>
    </w:p>
    <w:p w14:paraId="484CECE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4A29E07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4395210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"38",</w:t>
      </w:r>
    </w:p>
    <w:p w14:paraId="4B21D82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6C6EF1C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773DC79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81FC2F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1586DA4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17125F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required fields and </w:t>
      </w:r>
      <w:proofErr w:type="spellStart"/>
      <w:r w:rsidRPr="00506564">
        <w:rPr>
          <w:lang w:val="en-US"/>
        </w:rPr>
        <w:t>enums</w:t>
      </w:r>
      <w:proofErr w:type="spellEnd"/>
      <w:r w:rsidRPr="00506564">
        <w:rPr>
          <w:lang w:val="en-US"/>
        </w:rPr>
        <w:t xml:space="preserve"> are valid."</w:t>
      </w:r>
    </w:p>
    <w:p w14:paraId="1CC97F5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9262E7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8D2C9C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5994AD7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37D0837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"Assessed across the dataset, not per case."</w:t>
      </w:r>
    </w:p>
    <w:p w14:paraId="554FDA5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3776C2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77E0C3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49A8267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2D7DCA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"notes": "Medium risk appropriately reflects future-proofing appeal."</w:t>
      </w:r>
    </w:p>
    <w:p w14:paraId="3E38A21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DAF721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EB8FAD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497B776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09F682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provides context without excusing framing."</w:t>
      </w:r>
    </w:p>
    <w:p w14:paraId="1E6A940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9BE9D4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0A5600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0360AF5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F33D0E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"Neutral, descriptive rationale."</w:t>
      </w:r>
    </w:p>
    <w:p w14:paraId="71E148F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AB9F86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B7BC09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55974E2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89DC8C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tone and terminology."</w:t>
      </w:r>
    </w:p>
    <w:p w14:paraId="482BF38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92B34B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992888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358B9AE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47C241D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flag is false."</w:t>
      </w:r>
    </w:p>
    <w:p w14:paraId="0263EE1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EB1587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49BE05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6AF9636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C6780C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"Maintains ambiguity without excessive explanation."</w:t>
      </w:r>
    </w:p>
    <w:p w14:paraId="29C3E64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5B66DEA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1477AB5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"summary": "Case aligns with all applicable sanity checks."</w:t>
      </w:r>
    </w:p>
    <w:p w14:paraId="4DF5152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4E3A40C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2BD30B0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"39",</w:t>
      </w:r>
    </w:p>
    <w:p w14:paraId="5A5BAA8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09A97E0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4654472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A3A8BF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23196D8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18BE79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"Schema integrity maintained."</w:t>
      </w:r>
    </w:p>
    <w:p w14:paraId="0F3FE53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1486D2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28F6D2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035AFC5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548F254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"Coverage diversity evaluated at dataset level."</w:t>
      </w:r>
    </w:p>
    <w:p w14:paraId="12957A1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B7AB7A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DE3501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1484497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2031C3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"High risk is appropriate for identity framing."</w:t>
      </w:r>
    </w:p>
    <w:p w14:paraId="3C5F515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FC02FC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AF5AF7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3E59880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BC5458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clarifies purpose without excusing influence."</w:t>
      </w:r>
    </w:p>
    <w:p w14:paraId="2A07ECC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D129D3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E26903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487849A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"status": "pass",</w:t>
      </w:r>
    </w:p>
    <w:p w14:paraId="49AE6F2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remains descriptive and neutral."</w:t>
      </w:r>
    </w:p>
    <w:p w14:paraId="43EBCD3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82C95D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17D314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6AD9026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23F1D4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editorial language."</w:t>
      </w:r>
    </w:p>
    <w:p w14:paraId="6A5365F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C7AA20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7A680F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39AF6EA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1A36045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"Not marked as signature."</w:t>
      </w:r>
    </w:p>
    <w:p w14:paraId="255081F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C97128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AAEECE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53C26F2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52EBE7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 over-flagging of certainty."</w:t>
      </w:r>
    </w:p>
    <w:p w14:paraId="4D4F091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6C1CBA5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252515D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is well-calibrated and compliant with all applicable checks."</w:t>
      </w:r>
    </w:p>
    <w:p w14:paraId="1AC38D2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5B0C00C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76863DF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"40",</w:t>
      </w:r>
    </w:p>
    <w:p w14:paraId="1704E42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31B0C24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651A9E3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933D40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645A180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F58148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"notes": "All fields present and valid."</w:t>
      </w:r>
    </w:p>
    <w:p w14:paraId="2117D53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A5C2B2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CF02E2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1527E78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36EA4A4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"Dataset-level criterion."</w:t>
      </w:r>
    </w:p>
    <w:p w14:paraId="5530B25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8370CB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2F0E45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6E75899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E2D575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"Low risk is proportionate to efficiency appeal."</w:t>
      </w:r>
    </w:p>
    <w:p w14:paraId="1C7C15B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F5921E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975BB3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349CC85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DBF4A0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explains context without justification."</w:t>
      </w:r>
    </w:p>
    <w:p w14:paraId="2E891D1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D2D7D6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52FC86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0528134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D7847E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"Descriptive, non-prescriptive rationale."</w:t>
      </w:r>
    </w:p>
    <w:p w14:paraId="3A6C7E0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F2CBE0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282A4F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08FFD8A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A280DC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tone and vocabulary."</w:t>
      </w:r>
    </w:p>
    <w:p w14:paraId="4DA4AC0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1699A7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B5760A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3222F06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016E940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flag is false."</w:t>
      </w:r>
    </w:p>
    <w:p w14:paraId="0A32029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B998B0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C7892A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089E1A4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463164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"Allows restraint and ambiguity."</w:t>
      </w:r>
    </w:p>
    <w:p w14:paraId="585B28C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3C38BCA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67AA226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conforms to all applicable sanity specification checks."</w:t>
      </w:r>
    </w:p>
    <w:p w14:paraId="04F63A5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</w:t>
      </w:r>
    </w:p>
    <w:p w14:paraId="2B0E3681" w14:textId="592D5EC4" w:rsidR="00506564" w:rsidRDefault="00506564" w:rsidP="00506564">
      <w:pPr>
        <w:rPr>
          <w:lang w:val="en-US"/>
        </w:rPr>
      </w:pPr>
      <w:r w:rsidRPr="00506564">
        <w:rPr>
          <w:lang w:val="en-US"/>
        </w:rPr>
        <w:t>]</w:t>
      </w:r>
      <w:r>
        <w:rPr>
          <w:lang w:val="en-US"/>
        </w:rPr>
        <w:t>,</w:t>
      </w:r>
    </w:p>
    <w:p w14:paraId="630838DB" w14:textId="77777777" w:rsidR="00506564" w:rsidRDefault="00506564" w:rsidP="00506564">
      <w:pPr>
        <w:rPr>
          <w:lang w:val="en-US"/>
        </w:rPr>
      </w:pPr>
    </w:p>
    <w:p w14:paraId="5F7FD45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>[</w:t>
      </w:r>
    </w:p>
    <w:p w14:paraId="46013C2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386DB9B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"41",</w:t>
      </w:r>
    </w:p>
    <w:p w14:paraId="647ADD5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"Fail",</w:t>
      </w:r>
    </w:p>
    <w:p w14:paraId="5889A14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32FDF33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3697D6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10FD614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38A318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required fields present; </w:t>
      </w:r>
      <w:proofErr w:type="spellStart"/>
      <w:r w:rsidRPr="00506564">
        <w:rPr>
          <w:lang w:val="en-US"/>
        </w:rPr>
        <w:t>enum</w:t>
      </w:r>
      <w:proofErr w:type="spellEnd"/>
      <w:r w:rsidRPr="00506564">
        <w:rPr>
          <w:lang w:val="en-US"/>
        </w:rPr>
        <w:t xml:space="preserve"> values valid."</w:t>
      </w:r>
    </w:p>
    <w:p w14:paraId="479B7D4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322208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F47A28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3A33F98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76F9798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"Coverage diversity is evaluated at the dataset level."</w:t>
      </w:r>
    </w:p>
    <w:p w14:paraId="5BB7173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},</w:t>
      </w:r>
    </w:p>
    <w:p w14:paraId="1A0177A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558657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6B393C4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DC9620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"Low ethical risk aligns with generalization framing."</w:t>
      </w:r>
    </w:p>
    <w:p w14:paraId="01C28D4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FB26B0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AC0D90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7352476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689B87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clarifies purpose without excusing persuasive influence."</w:t>
      </w:r>
    </w:p>
    <w:p w14:paraId="5C76B83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1863A5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57A3C4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5D6773F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4D8B47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is descriptive and non-prescriptive."</w:t>
      </w:r>
    </w:p>
    <w:p w14:paraId="688FAB4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AAB3E5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682ED7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27DBC21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4B2F05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"Tone and terminology are consistent."</w:t>
      </w:r>
    </w:p>
    <w:p w14:paraId="4FBADB3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E79EF1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6D5C16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4168B4C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"fail",</w:t>
      </w:r>
    </w:p>
    <w:p w14:paraId="68EB160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case is trivial and does not exhibit non-obvious, high-judgment ambiguity."</w:t>
      </w:r>
    </w:p>
    <w:p w14:paraId="1DB8A9B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0539A8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25C576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1B92F2C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F7776C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"Maintains ambiguity without over-resolution."</w:t>
      </w:r>
    </w:p>
    <w:p w14:paraId="5514B7F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16E33CF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26A6208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fails due to insufficient ambiguity for a signature-designated example."</w:t>
      </w:r>
    </w:p>
    <w:p w14:paraId="4E3AA43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3ABBF07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5705989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"42",</w:t>
      </w:r>
    </w:p>
    <w:p w14:paraId="0CBBC70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1ACE254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71795D0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7F1B00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6DFACD1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99ACF4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"Schema and </w:t>
      </w:r>
      <w:proofErr w:type="spellStart"/>
      <w:r w:rsidRPr="00506564">
        <w:rPr>
          <w:lang w:val="en-US"/>
        </w:rPr>
        <w:t>enums</w:t>
      </w:r>
      <w:proofErr w:type="spellEnd"/>
      <w:r w:rsidRPr="00506564">
        <w:rPr>
          <w:lang w:val="en-US"/>
        </w:rPr>
        <w:t xml:space="preserve"> conform to specification."</w:t>
      </w:r>
    </w:p>
    <w:p w14:paraId="530FEF8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564E21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A4344B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71B09DB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1FA0336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"Dataset-level criterion."</w:t>
      </w:r>
    </w:p>
    <w:p w14:paraId="5FE0C4D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CED594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887EB5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215B3E1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469027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"Medium risk is appropriate for loss aversion framing."</w:t>
      </w:r>
    </w:p>
    <w:p w14:paraId="0B91805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7F4E73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956F48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57EEFCA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"status": "pass",</w:t>
      </w:r>
    </w:p>
    <w:p w14:paraId="065FCCA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explains context without justifying persuasion."</w:t>
      </w:r>
    </w:p>
    <w:p w14:paraId="243A82F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3BF6AA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16BDE4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723B915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243123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"Neutral, explanatory rationale."</w:t>
      </w:r>
    </w:p>
    <w:p w14:paraId="121DB12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821E66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791EBD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6410934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AF0042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editorial tone."</w:t>
      </w:r>
    </w:p>
    <w:p w14:paraId="14DB5C4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E70C89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7CD3CA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679C91A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7C8DB73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"Not marked as a signature case."</w:t>
      </w:r>
    </w:p>
    <w:p w14:paraId="63B9E41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D70019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CFB249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49B7FAE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220D9A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"Avoids over-flagging certainty."</w:t>
      </w:r>
    </w:p>
    <w:p w14:paraId="314B2A9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2BAEE3C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6F648D0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"No deviations detected under applicable checks."</w:t>
      </w:r>
    </w:p>
    <w:p w14:paraId="7F84040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069CB9A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458AD51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"43",</w:t>
      </w:r>
    </w:p>
    <w:p w14:paraId="7A1CDD1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"Fail",</w:t>
      </w:r>
    </w:p>
    <w:p w14:paraId="405BAFF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187AC8D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9778A5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3A03FCB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6028D4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required fields present and valid."</w:t>
      </w:r>
    </w:p>
    <w:p w14:paraId="6AF3FC9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D2D43F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C94DC7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35DA2EC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0E422E1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"Assessed at dataset level."</w:t>
      </w:r>
    </w:p>
    <w:p w14:paraId="1BEEE40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6AD9DF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D917E3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11A314D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"fail",</w:t>
      </w:r>
    </w:p>
    <w:p w14:paraId="38642DD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"High risk is not proportionate to social proof framing per specification."</w:t>
      </w:r>
    </w:p>
    <w:p w14:paraId="763E61F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24260E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78B91A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205F551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450074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does not excuse persuasive influence."</w:t>
      </w:r>
    </w:p>
    <w:p w14:paraId="0D342A4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546A67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26CA6F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3D4EA1C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CA245A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remains descriptive."</w:t>
      </w:r>
    </w:p>
    <w:p w14:paraId="485643F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07A856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75D2B2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7C4DED8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49E5D3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tone and vocabulary."</w:t>
      </w:r>
    </w:p>
    <w:p w14:paraId="5A6BB71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15CB81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D0F1B0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178DB3B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32334B5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flag is false."</w:t>
      </w:r>
    </w:p>
    <w:p w14:paraId="74DE31B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B26A6B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4D6243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0638A0F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582BED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"Does not over-resolve ambiguity."</w:t>
      </w:r>
    </w:p>
    <w:p w14:paraId="43DF81D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7085D39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591480E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"Ethical risk level is overstated relative to the persuasion technique used."</w:t>
      </w:r>
    </w:p>
    <w:p w14:paraId="02A13D5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7EBAE0E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62532E3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"44",</w:t>
      </w:r>
    </w:p>
    <w:p w14:paraId="2C2140E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12C3FC5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03B388D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994882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72380BE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B2E28B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"Schema integrity maintained."</w:t>
      </w:r>
    </w:p>
    <w:p w14:paraId="64DCAF2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138275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249E29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478768B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30CA1FC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"Dataset-level evaluation."</w:t>
      </w:r>
    </w:p>
    <w:p w14:paraId="5533196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4631A2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8F0174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7DBAAE7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DC45F6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"Low risk is acceptable for authority cue without added pressure."</w:t>
      </w:r>
    </w:p>
    <w:p w14:paraId="718DC20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659298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59B400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2FF3ABB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20FC2F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clarifies purpose without justification."</w:t>
      </w:r>
    </w:p>
    <w:p w14:paraId="21B7EAC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7B7AF9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CD7E3A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11459FE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713AAF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</w:t>
      </w:r>
      <w:proofErr w:type="gramStart"/>
      <w:r w:rsidRPr="00506564">
        <w:rPr>
          <w:lang w:val="en-US"/>
        </w:rPr>
        <w:t>Non-prescriptive</w:t>
      </w:r>
      <w:proofErr w:type="gramEnd"/>
      <w:r w:rsidRPr="00506564">
        <w:rPr>
          <w:lang w:val="en-US"/>
        </w:rPr>
        <w:t>, explanatory rationale."</w:t>
      </w:r>
    </w:p>
    <w:p w14:paraId="0892CE5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302250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452BC4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750DE7F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189602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editorial language."</w:t>
      </w:r>
    </w:p>
    <w:p w14:paraId="7E3A193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5E678E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5B7E2D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3A865E8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4FE4FD4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"Not designated as a signature case."</w:t>
      </w:r>
    </w:p>
    <w:p w14:paraId="1ED5EC1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FCEA03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{</w:t>
      </w:r>
    </w:p>
    <w:p w14:paraId="04E46B5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49F6C5E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B129B2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"Maintains ambiguity appropriately."</w:t>
      </w:r>
    </w:p>
    <w:p w14:paraId="33D6695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4394812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332B9EB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conforms to all applicable sanity requirements."</w:t>
      </w:r>
    </w:p>
    <w:p w14:paraId="2B75B63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5DDD2C7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0900613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"45",</w:t>
      </w:r>
    </w:p>
    <w:p w14:paraId="6E9E88D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"Soft Concern",</w:t>
      </w:r>
    </w:p>
    <w:p w14:paraId="52F3B43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6A553FE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380606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4EFFE63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A30147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required fields present; </w:t>
      </w:r>
      <w:proofErr w:type="spellStart"/>
      <w:r w:rsidRPr="00506564">
        <w:rPr>
          <w:lang w:val="en-US"/>
        </w:rPr>
        <w:t>enums</w:t>
      </w:r>
      <w:proofErr w:type="spellEnd"/>
      <w:r w:rsidRPr="00506564">
        <w:rPr>
          <w:lang w:val="en-US"/>
        </w:rPr>
        <w:t xml:space="preserve"> valid."</w:t>
      </w:r>
    </w:p>
    <w:p w14:paraId="318EDBF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098B94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E08443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6E2CC12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45FAB53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"Evaluated across dataset."</w:t>
      </w:r>
    </w:p>
    <w:p w14:paraId="3E077DF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07824E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C2D7AC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57CC069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"concern",</w:t>
      </w:r>
    </w:p>
    <w:p w14:paraId="4926016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"Moral framing may justify a higher risk classification per specification guidance."</w:t>
      </w:r>
    </w:p>
    <w:p w14:paraId="5210ED3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E69292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{</w:t>
      </w:r>
    </w:p>
    <w:p w14:paraId="535D872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4616BAE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10D4B0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does not excuse persuasive framing."</w:t>
      </w:r>
    </w:p>
    <w:p w14:paraId="2603D88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C95B70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69BBCD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6FA9805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4AE695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is descriptive and neutral."</w:t>
      </w:r>
    </w:p>
    <w:p w14:paraId="420B3A3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3C632F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59F054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609A47D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9C1DA4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"Tone consistent with other cases."</w:t>
      </w:r>
    </w:p>
    <w:p w14:paraId="3CE0400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204D25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E05206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75B7F07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2C921F0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flag is false."</w:t>
      </w:r>
    </w:p>
    <w:p w14:paraId="7CBC9F1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B2F150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845D2A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79AF444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3DB626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"Allows restraint without over-explanation."</w:t>
      </w:r>
    </w:p>
    <w:p w14:paraId="225B317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1F8625A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785E8B8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"Minor concern regarding ethical risk calibration; </w:t>
      </w:r>
      <w:proofErr w:type="gramStart"/>
      <w:r w:rsidRPr="00506564">
        <w:rPr>
          <w:lang w:val="en-US"/>
        </w:rPr>
        <w:t>otherwise</w:t>
      </w:r>
      <w:proofErr w:type="gramEnd"/>
      <w:r w:rsidRPr="00506564">
        <w:rPr>
          <w:lang w:val="en-US"/>
        </w:rPr>
        <w:t xml:space="preserve"> compliant."</w:t>
      </w:r>
    </w:p>
    <w:p w14:paraId="5E1C4F9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</w:t>
      </w:r>
    </w:p>
    <w:p w14:paraId="5FAA11A7" w14:textId="6449AB6E" w:rsid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>]</w:t>
      </w:r>
      <w:r>
        <w:rPr>
          <w:lang w:val="en-US"/>
        </w:rPr>
        <w:t>,</w:t>
      </w:r>
    </w:p>
    <w:p w14:paraId="06792349" w14:textId="77777777" w:rsidR="00506564" w:rsidRDefault="00506564" w:rsidP="00506564">
      <w:pPr>
        <w:rPr>
          <w:lang w:val="en-US"/>
        </w:rPr>
      </w:pPr>
    </w:p>
    <w:p w14:paraId="64D2F9D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>[</w:t>
      </w:r>
    </w:p>
    <w:p w14:paraId="0CC8A5D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088F346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"46",</w:t>
      </w:r>
    </w:p>
    <w:p w14:paraId="78D9FA3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"Fail",</w:t>
      </w:r>
    </w:p>
    <w:p w14:paraId="5D6186B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017A203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53333A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58524F2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8B4B37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required fields present; </w:t>
      </w:r>
      <w:proofErr w:type="spellStart"/>
      <w:r w:rsidRPr="00506564">
        <w:rPr>
          <w:lang w:val="en-US"/>
        </w:rPr>
        <w:t>enum</w:t>
      </w:r>
      <w:proofErr w:type="spellEnd"/>
      <w:r w:rsidRPr="00506564">
        <w:rPr>
          <w:lang w:val="en-US"/>
        </w:rPr>
        <w:t xml:space="preserve"> values valid."</w:t>
      </w:r>
    </w:p>
    <w:p w14:paraId="77568E1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E95CD5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3F44DD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2E5BF26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186F081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"Coverage diversity is evaluated at the dataset level."</w:t>
      </w:r>
    </w:p>
    <w:p w14:paraId="7696872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7CB44A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C16572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201B00E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"fail",</w:t>
      </w:r>
    </w:p>
    <w:p w14:paraId="46FEC0E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"High ethical risk is not proportional to vague statistics framing per specification."</w:t>
      </w:r>
    </w:p>
    <w:p w14:paraId="363AA0E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23C837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68CE84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46B83A3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49E774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clarifies purpose without excusing persuasive influence."</w:t>
      </w:r>
    </w:p>
    <w:p w14:paraId="6E53693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0F91FB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{</w:t>
      </w:r>
    </w:p>
    <w:p w14:paraId="40420E7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4130B48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48B8B9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is descriptive and non-prescriptive."</w:t>
      </w:r>
    </w:p>
    <w:p w14:paraId="78762DA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8C2B37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06CAF6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3492F3D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4A05F2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"Tone and terminology consistent with other cases."</w:t>
      </w:r>
    </w:p>
    <w:p w14:paraId="176E7CC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4B4FD6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E6A844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4762720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26BDAAF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flag is false."</w:t>
      </w:r>
    </w:p>
    <w:p w14:paraId="5554D4E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27919A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AD922A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271379D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135519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"Does not over-explain or over-resolve ambiguity."</w:t>
      </w:r>
    </w:p>
    <w:p w14:paraId="6588FC8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534DAB7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65B843A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"Ethical risk level is overstated relative to the persuasion technique used."</w:t>
      </w:r>
    </w:p>
    <w:p w14:paraId="69076F4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5D45A17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534FE01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"47",</w:t>
      </w:r>
    </w:p>
    <w:p w14:paraId="3A54C35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"Fail",</w:t>
      </w:r>
    </w:p>
    <w:p w14:paraId="60D703D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33BC7A5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0AE773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2020F68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B9ED96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"Schema and </w:t>
      </w:r>
      <w:proofErr w:type="spellStart"/>
      <w:r w:rsidRPr="00506564">
        <w:rPr>
          <w:lang w:val="en-US"/>
        </w:rPr>
        <w:t>enums</w:t>
      </w:r>
      <w:proofErr w:type="spellEnd"/>
      <w:r w:rsidRPr="00506564">
        <w:rPr>
          <w:lang w:val="en-US"/>
        </w:rPr>
        <w:t xml:space="preserve"> conform to specification."</w:t>
      </w:r>
    </w:p>
    <w:p w14:paraId="080668D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8F174B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2189F6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65A7E7F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757BD03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"Dataset-level check."</w:t>
      </w:r>
    </w:p>
    <w:p w14:paraId="29F0B39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22766D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CA08FD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06BBB14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"fail",</w:t>
      </w:r>
    </w:p>
    <w:p w14:paraId="698CE02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"Low risk assigned despite inevitability framing, which is reserved for high risk."</w:t>
      </w:r>
    </w:p>
    <w:p w14:paraId="5C7F756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20C7F6B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324FAAF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355E5DD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043872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clarifies context without justifying framing."</w:t>
      </w:r>
    </w:p>
    <w:p w14:paraId="39A3DE6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E97A7A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B0692A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4635996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14A612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explains mechanisms without directives."</w:t>
      </w:r>
    </w:p>
    <w:p w14:paraId="6D7CF39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D9B034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ED9F05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39E63E4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0F1043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editorial tone."</w:t>
      </w:r>
    </w:p>
    <w:p w14:paraId="493A74B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},</w:t>
      </w:r>
    </w:p>
    <w:p w14:paraId="629C4AB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0EA940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623E036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001529A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"Not marked as a signature case."</w:t>
      </w:r>
    </w:p>
    <w:p w14:paraId="46EB13E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368506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3E156B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46C84F0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D8D4B6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"Allows uncertainty without over-flagging."</w:t>
      </w:r>
    </w:p>
    <w:p w14:paraId="0092E30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1E1B210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11CF2C4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"Risk calibration does not align with inevitability framing."</w:t>
      </w:r>
    </w:p>
    <w:p w14:paraId="53E2E5F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429C229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7AE78FF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"48",</w:t>
      </w:r>
    </w:p>
    <w:p w14:paraId="208B98E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2676A8F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313D090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D8F868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56293CC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70DF75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required fields and </w:t>
      </w:r>
      <w:proofErr w:type="spellStart"/>
      <w:r w:rsidRPr="00506564">
        <w:rPr>
          <w:lang w:val="en-US"/>
        </w:rPr>
        <w:t>enums</w:t>
      </w:r>
      <w:proofErr w:type="spellEnd"/>
      <w:r w:rsidRPr="00506564">
        <w:rPr>
          <w:lang w:val="en-US"/>
        </w:rPr>
        <w:t xml:space="preserve"> are valid."</w:t>
      </w:r>
    </w:p>
    <w:p w14:paraId="3DD7666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B8153E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B7D1C8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09BD910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4870EBB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"Assessed across the dataset, not per case."</w:t>
      </w:r>
    </w:p>
    <w:p w14:paraId="2F0EC9B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655CE78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{</w:t>
      </w:r>
    </w:p>
    <w:p w14:paraId="382A86B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527F43E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75C761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"Medium risk appropriately reflects future-proofing appeal."</w:t>
      </w:r>
    </w:p>
    <w:p w14:paraId="312C332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7B2C89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0C7156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208C557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2B6F89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provides context without excusing framing."</w:t>
      </w:r>
    </w:p>
    <w:p w14:paraId="006A99B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497961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665A1F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540322C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175A54F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"Neutral, descriptive rationale."</w:t>
      </w:r>
    </w:p>
    <w:p w14:paraId="7F7B7FD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FE5618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DDC72C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6D2D2A1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8B4ABB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tone and terminology."</w:t>
      </w:r>
    </w:p>
    <w:p w14:paraId="462C72F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242F50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DBDCC3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0550B50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043C720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flag is false."</w:t>
      </w:r>
    </w:p>
    <w:p w14:paraId="1DEE624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D3C6C4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2127B4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4A10B91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E9AC22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"notes": "Maintains ambiguity without excessive explanation."</w:t>
      </w:r>
    </w:p>
    <w:p w14:paraId="121882C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515EEAE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4165B5F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aligns with all applicable sanity checks."</w:t>
      </w:r>
    </w:p>
    <w:p w14:paraId="7602CB1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64358BE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75448A8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"49",</w:t>
      </w:r>
    </w:p>
    <w:p w14:paraId="61847CE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32B83B3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60C4F85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F77D40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330E1A1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3F0C90E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"Schema integrity maintained."</w:t>
      </w:r>
    </w:p>
    <w:p w14:paraId="601F6A2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038F0A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375FCC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306E652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162AAE3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"Coverage diversity evaluated at dataset level."</w:t>
      </w:r>
    </w:p>
    <w:p w14:paraId="7E69ED7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0C7A94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6B5C15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45C7EBF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21B3709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"High risk is appropriate for identity framing."</w:t>
      </w:r>
    </w:p>
    <w:p w14:paraId="7BF41EB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F4BFB1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0EDB29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39E9655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49E242B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clarifies purpose without excusing influence."</w:t>
      </w:r>
    </w:p>
    <w:p w14:paraId="0826C9B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},</w:t>
      </w:r>
    </w:p>
    <w:p w14:paraId="53162E4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4FA32B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5D79211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AF6BA6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"Rationale remains descriptive and neutral."</w:t>
      </w:r>
    </w:p>
    <w:p w14:paraId="36590B5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11148B8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C39971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2866B13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06A94C9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"Consistent editorial language."</w:t>
      </w:r>
    </w:p>
    <w:p w14:paraId="27ED27B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01A251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60D123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0E805FF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6DEE18A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"Not marked as signature."</w:t>
      </w:r>
    </w:p>
    <w:p w14:paraId="62340ED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022B12A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49762B8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5571157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E50656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"No over-flagging of certainty."</w:t>
      </w:r>
    </w:p>
    <w:p w14:paraId="1D4EA94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6DC0339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018860A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is well-calibrated and compliant with all applicable checks."</w:t>
      </w:r>
    </w:p>
    <w:p w14:paraId="67EFD7A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},</w:t>
      </w:r>
    </w:p>
    <w:p w14:paraId="77301ED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{</w:t>
      </w:r>
    </w:p>
    <w:p w14:paraId="0C1C243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case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"50",</w:t>
      </w:r>
    </w:p>
    <w:p w14:paraId="2EA6A44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overall</w:t>
      </w:r>
      <w:proofErr w:type="gramEnd"/>
      <w:r w:rsidRPr="00506564">
        <w:rPr>
          <w:lang w:val="en-US"/>
        </w:rPr>
        <w:t>_status</w:t>
      </w:r>
      <w:proofErr w:type="spellEnd"/>
      <w:r w:rsidRPr="00506564">
        <w:rPr>
          <w:lang w:val="en-US"/>
        </w:rPr>
        <w:t>": "Pass",</w:t>
      </w:r>
    </w:p>
    <w:p w14:paraId="49FA190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_results</w:t>
      </w:r>
      <w:proofErr w:type="spellEnd"/>
      <w:r w:rsidRPr="00506564">
        <w:rPr>
          <w:lang w:val="en-US"/>
        </w:rPr>
        <w:t>": [</w:t>
      </w:r>
    </w:p>
    <w:p w14:paraId="1A9E1EF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{</w:t>
      </w:r>
    </w:p>
    <w:p w14:paraId="3F15ECC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structural_integrity</w:t>
      </w:r>
      <w:proofErr w:type="spellEnd"/>
      <w:r w:rsidRPr="00506564">
        <w:rPr>
          <w:lang w:val="en-US"/>
        </w:rPr>
        <w:t>",</w:t>
      </w:r>
    </w:p>
    <w:p w14:paraId="47285C7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270FFF9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 fields present and valid."</w:t>
      </w:r>
    </w:p>
    <w:p w14:paraId="7418E81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7A8DC00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2B0DCE5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coverage_diversity</w:t>
      </w:r>
      <w:proofErr w:type="spellEnd"/>
      <w:r w:rsidRPr="00506564">
        <w:rPr>
          <w:lang w:val="en-US"/>
        </w:rPr>
        <w:t>",</w:t>
      </w:r>
    </w:p>
    <w:p w14:paraId="4BB2108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093045D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"Dataset-level criterion."</w:t>
      </w:r>
    </w:p>
    <w:p w14:paraId="1BF2F65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2E0F67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1B5B258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risk_calibration</w:t>
      </w:r>
      <w:proofErr w:type="spellEnd"/>
      <w:r w:rsidRPr="00506564">
        <w:rPr>
          <w:lang w:val="en-US"/>
        </w:rPr>
        <w:t>",</w:t>
      </w:r>
    </w:p>
    <w:p w14:paraId="12BC0CD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344F7DB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"Low risk is proportionate to efficiency appeal."</w:t>
      </w:r>
    </w:p>
    <w:p w14:paraId="17E57A68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5995A63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5D15B1C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intent_alignment</w:t>
      </w:r>
      <w:proofErr w:type="spellEnd"/>
      <w:r w:rsidRPr="00506564">
        <w:rPr>
          <w:lang w:val="en-US"/>
        </w:rPr>
        <w:t>",</w:t>
      </w:r>
    </w:p>
    <w:p w14:paraId="245191B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850917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"Intent explains context without justification."</w:t>
      </w:r>
    </w:p>
    <w:p w14:paraId="75EA717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E0F517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CB4683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rationale_quality</w:t>
      </w:r>
      <w:proofErr w:type="spellEnd"/>
      <w:r w:rsidRPr="00506564">
        <w:rPr>
          <w:lang w:val="en-US"/>
        </w:rPr>
        <w:t>",</w:t>
      </w:r>
    </w:p>
    <w:p w14:paraId="600FE69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5D0E279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"Descriptive, non-prescriptive rationale."</w:t>
      </w:r>
    </w:p>
    <w:p w14:paraId="0310B10F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32653596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6FC58A9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language_consistency</w:t>
      </w:r>
      <w:proofErr w:type="spellEnd"/>
      <w:r w:rsidRPr="00506564">
        <w:rPr>
          <w:lang w:val="en-US"/>
        </w:rPr>
        <w:t>",</w:t>
      </w:r>
    </w:p>
    <w:p w14:paraId="0863B90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74BEDFB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lastRenderedPageBreak/>
        <w:t xml:space="preserve">        "notes": "Consistent tone and vocabulary."</w:t>
      </w:r>
    </w:p>
    <w:p w14:paraId="59987D70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A11208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0E18E78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signature_presence</w:t>
      </w:r>
      <w:proofErr w:type="spellEnd"/>
      <w:r w:rsidRPr="00506564">
        <w:rPr>
          <w:lang w:val="en-US"/>
        </w:rPr>
        <w:t>",</w:t>
      </w:r>
    </w:p>
    <w:p w14:paraId="6C761641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</w:t>
      </w:r>
      <w:proofErr w:type="spellStart"/>
      <w:r w:rsidRPr="00506564">
        <w:rPr>
          <w:lang w:val="en-US"/>
        </w:rPr>
        <w:t>not_applicable</w:t>
      </w:r>
      <w:proofErr w:type="spellEnd"/>
      <w:r w:rsidRPr="00506564">
        <w:rPr>
          <w:lang w:val="en-US"/>
        </w:rPr>
        <w:t>",</w:t>
      </w:r>
    </w:p>
    <w:p w14:paraId="0940A604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"Signature flag is false."</w:t>
      </w:r>
    </w:p>
    <w:p w14:paraId="102D983C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},</w:t>
      </w:r>
    </w:p>
    <w:p w14:paraId="4035F2CA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{</w:t>
      </w:r>
    </w:p>
    <w:p w14:paraId="70B003AD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</w:t>
      </w:r>
      <w:proofErr w:type="spellStart"/>
      <w:proofErr w:type="gramStart"/>
      <w:r w:rsidRPr="00506564">
        <w:rPr>
          <w:lang w:val="en-US"/>
        </w:rPr>
        <w:t>check</w:t>
      </w:r>
      <w:proofErr w:type="gramEnd"/>
      <w:r w:rsidRPr="00506564">
        <w:rPr>
          <w:lang w:val="en-US"/>
        </w:rPr>
        <w:t>_id</w:t>
      </w:r>
      <w:proofErr w:type="spellEnd"/>
      <w:r w:rsidRPr="00506564">
        <w:rPr>
          <w:lang w:val="en-US"/>
        </w:rPr>
        <w:t>": "</w:t>
      </w:r>
      <w:proofErr w:type="spellStart"/>
      <w:r w:rsidRPr="00506564">
        <w:rPr>
          <w:lang w:val="en-US"/>
        </w:rPr>
        <w:t>negative_capability</w:t>
      </w:r>
      <w:proofErr w:type="spellEnd"/>
      <w:r w:rsidRPr="00506564">
        <w:rPr>
          <w:lang w:val="en-US"/>
        </w:rPr>
        <w:t>",</w:t>
      </w:r>
    </w:p>
    <w:p w14:paraId="2B89EAF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"status": "pass",</w:t>
      </w:r>
    </w:p>
    <w:p w14:paraId="650743B7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  "notes": "Allows restraint and ambiguity."</w:t>
      </w:r>
    </w:p>
    <w:p w14:paraId="62BDC2B5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  }</w:t>
      </w:r>
    </w:p>
    <w:p w14:paraId="24E383EE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],</w:t>
      </w:r>
    </w:p>
    <w:p w14:paraId="474903B3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  "summary": "Case conforms to all applicable sanity specification checks."</w:t>
      </w:r>
    </w:p>
    <w:p w14:paraId="571FB362" w14:textId="77777777" w:rsidR="00506564" w:rsidRPr="00506564" w:rsidRDefault="00506564" w:rsidP="00506564">
      <w:pPr>
        <w:rPr>
          <w:lang w:val="en-US"/>
        </w:rPr>
      </w:pPr>
      <w:r w:rsidRPr="00506564">
        <w:rPr>
          <w:lang w:val="en-US"/>
        </w:rPr>
        <w:t xml:space="preserve">  }</w:t>
      </w:r>
    </w:p>
    <w:p w14:paraId="15C0BC61" w14:textId="0EE43C01" w:rsidR="00506564" w:rsidRDefault="00506564" w:rsidP="00506564">
      <w:pPr>
        <w:rPr>
          <w:lang w:val="en-US"/>
        </w:rPr>
      </w:pPr>
      <w:r w:rsidRPr="00506564">
        <w:rPr>
          <w:lang w:val="en-US"/>
        </w:rPr>
        <w:t>]</w:t>
      </w:r>
    </w:p>
    <w:p w14:paraId="119B53A3" w14:textId="77777777" w:rsidR="00506564" w:rsidRPr="00506564" w:rsidRDefault="00506564" w:rsidP="00506564">
      <w:pPr>
        <w:rPr>
          <w:lang w:val="en-US"/>
        </w:rPr>
      </w:pPr>
    </w:p>
    <w:sectPr w:rsidR="00506564" w:rsidRPr="0050656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B7"/>
    <w:rsid w:val="00414E48"/>
    <w:rsid w:val="00506564"/>
    <w:rsid w:val="00B3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4576"/>
  <w15:chartTrackingRefBased/>
  <w15:docId w15:val="{451E5100-665B-4E0A-B8AA-EA0DC32E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81</Pages>
  <Words>9919</Words>
  <Characters>56539</Characters>
  <Application>Microsoft Office Word</Application>
  <DocSecurity>0</DocSecurity>
  <Lines>471</Lines>
  <Paragraphs>132</Paragraphs>
  <ScaleCrop>false</ScaleCrop>
  <Company/>
  <LinksUpToDate>false</LinksUpToDate>
  <CharactersWithSpaces>66326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Kapoor</dc:creator>
  <cp:keywords/>
  <dc:description/>
  <cp:lastModifiedBy>Rajat Kapoor</cp:lastModifiedBy>
  <cp:revision>2</cp:revision>
  <dcterms:created xsi:type="dcterms:W3CDTF">2025-12-28T16:07:00Z</dcterms:created>
  <dcterms:modified xsi:type="dcterms:W3CDTF">2025-12-28T16:16:00Z</dcterms:modified>
</cp:coreProperties>
</file>