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A0" w:rsidRDefault="00392DB4" w:rsidP="00B744A0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84390D">
        <w:rPr>
          <w:rFonts w:ascii="宋体" w:hAnsi="宋体"/>
          <w:b/>
          <w:bCs/>
          <w:sz w:val="28"/>
          <w:szCs w:val="28"/>
        </w:rPr>
        <w:tab/>
      </w:r>
      <w:r w:rsidRPr="0084390D">
        <w:rPr>
          <w:rFonts w:ascii="宋体" w:hAnsi="宋体"/>
          <w:b/>
          <w:bCs/>
          <w:sz w:val="28"/>
          <w:szCs w:val="28"/>
        </w:rPr>
        <w:tab/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《</w:t>
      </w:r>
      <w:r w:rsidR="00B744A0">
        <w:rPr>
          <w:rFonts w:asciiTheme="majorEastAsia" w:eastAsiaTheme="majorEastAsia" w:hAnsiTheme="majorEastAsia" w:hint="eastAsia"/>
          <w:b/>
          <w:bCs/>
          <w:sz w:val="36"/>
          <w:szCs w:val="36"/>
        </w:rPr>
        <w:t>国庆三天</w:t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Python数学建模</w:t>
      </w:r>
      <w:r w:rsidR="00B744A0">
        <w:rPr>
          <w:rFonts w:asciiTheme="majorEastAsia" w:eastAsiaTheme="majorEastAsia" w:hAnsiTheme="majorEastAsia" w:hint="eastAsia"/>
          <w:b/>
          <w:bCs/>
          <w:sz w:val="36"/>
          <w:szCs w:val="36"/>
        </w:rPr>
        <w:t>课程</w:t>
      </w:r>
      <w:r w:rsidR="00B744A0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》</w:t>
      </w:r>
    </w:p>
    <w:p w:rsidR="00B744A0" w:rsidRDefault="00B744A0" w:rsidP="00B744A0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结业模拟赛</w:t>
      </w:r>
      <w:r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</w:p>
    <w:p w:rsidR="00392DB4" w:rsidRPr="0084390D" w:rsidRDefault="00392DB4" w:rsidP="00262E78">
      <w:pPr>
        <w:tabs>
          <w:tab w:val="left" w:pos="1710"/>
          <w:tab w:val="center" w:pos="4819"/>
        </w:tabs>
        <w:jc w:val="left"/>
        <w:rPr>
          <w:rFonts w:ascii="宋体" w:hAnsi="宋体"/>
          <w:b/>
          <w:bCs/>
          <w:sz w:val="28"/>
          <w:szCs w:val="28"/>
        </w:rPr>
      </w:pPr>
    </w:p>
    <w:p w:rsidR="00B364C6" w:rsidRPr="0084390D" w:rsidRDefault="00F955CC" w:rsidP="001A74F6">
      <w:pPr>
        <w:tabs>
          <w:tab w:val="left" w:pos="1710"/>
          <w:tab w:val="center" w:pos="4819"/>
        </w:tabs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ab/>
      </w:r>
      <w:bookmarkStart w:id="0" w:name="_GoBack"/>
      <w:r w:rsidR="00025545" w:rsidRPr="00025545">
        <w:rPr>
          <w:rFonts w:ascii="宋体" w:hAnsi="宋体" w:hint="eastAsia"/>
          <w:b/>
          <w:bCs/>
          <w:sz w:val="36"/>
          <w:szCs w:val="36"/>
        </w:rPr>
        <w:t>A</w:t>
      </w:r>
      <w:bookmarkEnd w:id="0"/>
      <w:r w:rsidR="001A74F6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题</w:t>
      </w:r>
    </w:p>
    <w:p w:rsidR="005630C9" w:rsidRPr="0084390D" w:rsidRDefault="000D26EA" w:rsidP="005B11C3">
      <w:pPr>
        <w:ind w:firstLineChars="150" w:firstLine="422"/>
        <w:rPr>
          <w:rFonts w:asciiTheme="minorEastAsia" w:hAnsiTheme="minorEastAsia"/>
          <w:b/>
          <w:color w:val="333333"/>
          <w:sz w:val="28"/>
          <w:szCs w:val="28"/>
        </w:rPr>
      </w:pP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太平洋某国的军事基地中总共有</w:t>
      </w:r>
      <w:r w:rsidR="002C6871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2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000名士兵，有一个班的</w:t>
      </w:r>
      <w:r w:rsidR="002C6871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16</w:t>
      </w:r>
      <w:r w:rsidR="002F68A1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士兵因为吃了变异食物而被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感染上一种特殊的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病毒。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假设，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在军营封闭环境下所有士兵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对于这种病毒都是易感的，而且，这种病毒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有一个特殊的特性，就是单位时间内：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新传染人数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是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和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当前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被传染的人数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、</w:t>
      </w:r>
      <w:r w:rsidR="008D7E17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以及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密切接触的未被传染人数</w:t>
      </w:r>
      <w:r w:rsidR="00DA1E9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都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是成正比的。 </w:t>
      </w:r>
      <w:r w:rsidR="008F047E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经过观察发现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一个小时后，</w:t>
      </w:r>
      <w:r w:rsidR="00FF6F1B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有新增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3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5630C9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被传染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第二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个小时又有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4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名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="00CF4EB0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被传染。 </w:t>
      </w:r>
      <w:r w:rsidR="00E67A63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第三个小时有6名士兵被传染。</w:t>
      </w:r>
    </w:p>
    <w:p w:rsidR="005630C9" w:rsidRPr="0084390D" w:rsidRDefault="005630C9" w:rsidP="005630C9">
      <w:pPr>
        <w:ind w:firstLineChars="100" w:firstLine="281"/>
        <w:rPr>
          <w:rFonts w:asciiTheme="minorEastAsia" w:hAnsiTheme="minorEastAsia"/>
          <w:b/>
          <w:color w:val="333333"/>
          <w:sz w:val="28"/>
          <w:szCs w:val="28"/>
        </w:rPr>
      </w:pP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请问，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假设还需要 </w:t>
      </w:r>
      <w:r w:rsidR="005E5037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12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个小时后才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能研制出针对该病毒的疫苗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，当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疫苗研制出来时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，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军营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总共有多少名</w:t>
      </w:r>
      <w:r w:rsidR="000D26EA" w:rsidRPr="0084390D">
        <w:rPr>
          <w:rFonts w:asciiTheme="minorEastAsia" w:hAnsiTheme="minorEastAsia" w:hint="eastAsia"/>
          <w:b/>
          <w:color w:val="333333"/>
          <w:sz w:val="28"/>
          <w:szCs w:val="28"/>
        </w:rPr>
        <w:t>士兵</w:t>
      </w:r>
      <w:r w:rsidRPr="0084390D">
        <w:rPr>
          <w:rFonts w:asciiTheme="minorEastAsia" w:hAnsiTheme="minorEastAsia" w:hint="eastAsia"/>
          <w:b/>
          <w:color w:val="333333"/>
          <w:sz w:val="28"/>
          <w:szCs w:val="28"/>
        </w:rPr>
        <w:t xml:space="preserve">会被传染。 </w:t>
      </w:r>
    </w:p>
    <w:p w:rsidR="00392DB4" w:rsidRPr="0084390D" w:rsidRDefault="00392DB4" w:rsidP="005630C9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D2242A" w:rsidRPr="0084390D" w:rsidRDefault="00D2242A" w:rsidP="005630C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</w:p>
    <w:p w:rsidR="00537BBA" w:rsidRPr="0084390D" w:rsidRDefault="00561E49" w:rsidP="005630C9">
      <w:pPr>
        <w:ind w:firstLineChars="100" w:firstLine="280"/>
        <w:rPr>
          <w:rFonts w:asciiTheme="minorEastAsia" w:hAnsiTheme="minor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要求：</w:t>
      </w:r>
      <w:r w:rsidR="00332BE1" w:rsidRPr="0084390D">
        <w:rPr>
          <w:rFonts w:asciiTheme="minorEastAsia" w:hAnsiTheme="minorEastAsia" w:hint="eastAsia"/>
          <w:i/>
          <w:sz w:val="28"/>
          <w:szCs w:val="28"/>
        </w:rPr>
        <w:t>使用p</w:t>
      </w:r>
      <w:r w:rsidR="00332BE1" w:rsidRPr="0084390D">
        <w:rPr>
          <w:rFonts w:asciiTheme="minorEastAsia" w:hAnsiTheme="minorEastAsia"/>
          <w:i/>
          <w:sz w:val="28"/>
          <w:szCs w:val="28"/>
        </w:rPr>
        <w:t>ython</w:t>
      </w:r>
      <w:r w:rsidR="00332BE1" w:rsidRPr="0084390D">
        <w:rPr>
          <w:rFonts w:asciiTheme="minorEastAsia" w:hAnsiTheme="minorEastAsia" w:hint="eastAsia"/>
          <w:i/>
          <w:sz w:val="28"/>
          <w:szCs w:val="28"/>
        </w:rPr>
        <w:t>作为工具用</w:t>
      </w:r>
      <w:r w:rsidRPr="0084390D">
        <w:rPr>
          <w:rFonts w:asciiTheme="minorEastAsia" w:hAnsiTheme="minorEastAsia" w:hint="eastAsia"/>
          <w:i/>
          <w:sz w:val="28"/>
          <w:szCs w:val="28"/>
        </w:rPr>
        <w:t>数学建模求解上述问题，将过程和结果以论文的形式</w:t>
      </w:r>
      <w:r w:rsidR="0051048D" w:rsidRPr="0084390D">
        <w:rPr>
          <w:rFonts w:asciiTheme="minorEastAsia" w:hAnsiTheme="minorEastAsia" w:hint="eastAsia"/>
          <w:i/>
          <w:sz w:val="28"/>
          <w:szCs w:val="28"/>
        </w:rPr>
        <w:t>展现</w:t>
      </w:r>
      <w:r w:rsidRPr="0084390D">
        <w:rPr>
          <w:rFonts w:asciiTheme="minorEastAsia" w:hAnsiTheme="minorEastAsia" w:hint="eastAsia"/>
          <w:i/>
          <w:sz w:val="28"/>
          <w:szCs w:val="28"/>
        </w:rPr>
        <w:t>，</w:t>
      </w:r>
      <w:r w:rsidR="007668A6" w:rsidRPr="0084390D">
        <w:rPr>
          <w:rFonts w:asciiTheme="minorEastAsia" w:hAnsiTheme="minorEastAsia" w:hint="eastAsia"/>
          <w:i/>
          <w:sz w:val="28"/>
          <w:szCs w:val="28"/>
        </w:rPr>
        <w:t>并将w</w:t>
      </w:r>
      <w:r w:rsidR="007668A6" w:rsidRPr="0084390D">
        <w:rPr>
          <w:rFonts w:asciiTheme="minorEastAsia" w:hAnsiTheme="minorEastAsia"/>
          <w:i/>
          <w:sz w:val="28"/>
          <w:szCs w:val="28"/>
        </w:rPr>
        <w:t>ord</w:t>
      </w:r>
      <w:r w:rsidR="007668A6" w:rsidRPr="0084390D">
        <w:rPr>
          <w:rFonts w:asciiTheme="minorEastAsia" w:hAnsiTheme="minorEastAsia" w:hint="eastAsia"/>
          <w:i/>
          <w:sz w:val="28"/>
          <w:szCs w:val="28"/>
        </w:rPr>
        <w:t>格式的论文</w:t>
      </w:r>
      <w:r w:rsidRPr="0084390D">
        <w:rPr>
          <w:rFonts w:asciiTheme="minorEastAsia" w:hAnsiTheme="minorEastAsia" w:hint="eastAsia"/>
          <w:i/>
          <w:sz w:val="28"/>
          <w:szCs w:val="28"/>
        </w:rPr>
        <w:t xml:space="preserve">通过邮件附件发送至 </w:t>
      </w:r>
      <w:hyperlink r:id="rId7" w:history="1">
        <w:r w:rsidRPr="0084390D">
          <w:rPr>
            <w:rStyle w:val="ab"/>
            <w:rFonts w:asciiTheme="minorEastAsia" w:hAnsiTheme="minorEastAsia"/>
            <w:i/>
            <w:sz w:val="28"/>
            <w:szCs w:val="28"/>
          </w:rPr>
          <w:t>tensci@icloud.com</w:t>
        </w:r>
      </w:hyperlink>
      <w:r w:rsidRPr="0084390D">
        <w:rPr>
          <w:rFonts w:asciiTheme="minorEastAsia" w:hAnsiTheme="minorEastAsia"/>
          <w:i/>
          <w:sz w:val="28"/>
          <w:szCs w:val="28"/>
        </w:rPr>
        <w:t xml:space="preserve">   </w:t>
      </w:r>
    </w:p>
    <w:p w:rsidR="00561E49" w:rsidRPr="0084390D" w:rsidRDefault="00561E49" w:rsidP="00537BBA">
      <w:pPr>
        <w:ind w:firstLineChars="100" w:firstLine="280"/>
        <w:rPr>
          <w:rFonts w:asciiTheme="minorEastAsia" w:hAnsiTheme="minorEastAsia" w:hint="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截至时间:</w:t>
      </w:r>
      <w:r w:rsidRPr="0084390D">
        <w:rPr>
          <w:rFonts w:asciiTheme="minorEastAsia" w:hAnsiTheme="minorEastAsia"/>
          <w:i/>
          <w:sz w:val="28"/>
          <w:szCs w:val="28"/>
        </w:rPr>
        <w:t>2019</w:t>
      </w:r>
      <w:r w:rsidRPr="0084390D">
        <w:rPr>
          <w:rFonts w:asciiTheme="minorEastAsia" w:hAnsiTheme="minorEastAsia" w:hint="eastAsia"/>
          <w:i/>
          <w:sz w:val="28"/>
          <w:szCs w:val="28"/>
        </w:rPr>
        <w:t>年10月5日</w:t>
      </w:r>
      <w:r w:rsidR="009C52B9">
        <w:rPr>
          <w:rFonts w:asciiTheme="minorEastAsia" w:hAnsiTheme="minorEastAsia" w:hint="eastAsia"/>
          <w:i/>
          <w:sz w:val="28"/>
          <w:szCs w:val="28"/>
        </w:rPr>
        <w:t>1</w:t>
      </w:r>
      <w:r w:rsidR="009C52B9">
        <w:rPr>
          <w:rFonts w:asciiTheme="minorEastAsia" w:hAnsiTheme="minorEastAsia"/>
          <w:i/>
          <w:sz w:val="28"/>
          <w:szCs w:val="28"/>
        </w:rPr>
        <w:t>6</w:t>
      </w:r>
      <w:r w:rsidR="009C52B9">
        <w:rPr>
          <w:rFonts w:asciiTheme="minorEastAsia" w:hAnsiTheme="minorEastAsia" w:hint="eastAsia"/>
          <w:i/>
          <w:sz w:val="28"/>
          <w:szCs w:val="28"/>
        </w:rPr>
        <w:t>点</w:t>
      </w:r>
    </w:p>
    <w:sectPr w:rsidR="00561E49" w:rsidRPr="0084390D" w:rsidSect="00392D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AD" w:rsidRDefault="002958AD" w:rsidP="00CB381D">
      <w:r>
        <w:separator/>
      </w:r>
    </w:p>
  </w:endnote>
  <w:endnote w:type="continuationSeparator" w:id="0">
    <w:p w:rsidR="002958AD" w:rsidRDefault="002958AD" w:rsidP="00CB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AD" w:rsidRDefault="002958AD" w:rsidP="00CB381D">
      <w:r>
        <w:separator/>
      </w:r>
    </w:p>
  </w:footnote>
  <w:footnote w:type="continuationSeparator" w:id="0">
    <w:p w:rsidR="002958AD" w:rsidRDefault="002958AD" w:rsidP="00CB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998"/>
    <w:multiLevelType w:val="hybridMultilevel"/>
    <w:tmpl w:val="8306E998"/>
    <w:lvl w:ilvl="0" w:tplc="1CB24B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77C83"/>
    <w:multiLevelType w:val="hybridMultilevel"/>
    <w:tmpl w:val="225816EC"/>
    <w:lvl w:ilvl="0" w:tplc="CD0249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B"/>
    <w:rsid w:val="00025545"/>
    <w:rsid w:val="000B0816"/>
    <w:rsid w:val="000D26EA"/>
    <w:rsid w:val="001850F9"/>
    <w:rsid w:val="001A74F6"/>
    <w:rsid w:val="001C1E9D"/>
    <w:rsid w:val="001C1F30"/>
    <w:rsid w:val="001E5121"/>
    <w:rsid w:val="00262E78"/>
    <w:rsid w:val="002716B0"/>
    <w:rsid w:val="002958AD"/>
    <w:rsid w:val="002B348E"/>
    <w:rsid w:val="002C6871"/>
    <w:rsid w:val="002F68A1"/>
    <w:rsid w:val="003210F5"/>
    <w:rsid w:val="00322B3E"/>
    <w:rsid w:val="00332BE1"/>
    <w:rsid w:val="00365288"/>
    <w:rsid w:val="00365EDB"/>
    <w:rsid w:val="00392068"/>
    <w:rsid w:val="00392DB4"/>
    <w:rsid w:val="003D4E8B"/>
    <w:rsid w:val="00405E82"/>
    <w:rsid w:val="004457A5"/>
    <w:rsid w:val="00462EDF"/>
    <w:rsid w:val="00475FBC"/>
    <w:rsid w:val="0048612C"/>
    <w:rsid w:val="0051048D"/>
    <w:rsid w:val="00537BBA"/>
    <w:rsid w:val="00561E49"/>
    <w:rsid w:val="005630C9"/>
    <w:rsid w:val="00570ED4"/>
    <w:rsid w:val="005B11C3"/>
    <w:rsid w:val="005B6E0B"/>
    <w:rsid w:val="005E5037"/>
    <w:rsid w:val="006116C3"/>
    <w:rsid w:val="006B4649"/>
    <w:rsid w:val="006D432B"/>
    <w:rsid w:val="006F5322"/>
    <w:rsid w:val="007668A6"/>
    <w:rsid w:val="00782084"/>
    <w:rsid w:val="007E0EC9"/>
    <w:rsid w:val="008117EB"/>
    <w:rsid w:val="00830F33"/>
    <w:rsid w:val="0084390D"/>
    <w:rsid w:val="00890085"/>
    <w:rsid w:val="008D7E17"/>
    <w:rsid w:val="008F047E"/>
    <w:rsid w:val="008F5812"/>
    <w:rsid w:val="00900F61"/>
    <w:rsid w:val="009542D4"/>
    <w:rsid w:val="009B3A7B"/>
    <w:rsid w:val="009C52B9"/>
    <w:rsid w:val="00A73D00"/>
    <w:rsid w:val="00A74830"/>
    <w:rsid w:val="00A77354"/>
    <w:rsid w:val="00A83392"/>
    <w:rsid w:val="00B33DB6"/>
    <w:rsid w:val="00B364C6"/>
    <w:rsid w:val="00B70F64"/>
    <w:rsid w:val="00B744A0"/>
    <w:rsid w:val="00BE419B"/>
    <w:rsid w:val="00BF6B93"/>
    <w:rsid w:val="00C309D6"/>
    <w:rsid w:val="00C611FF"/>
    <w:rsid w:val="00CB381D"/>
    <w:rsid w:val="00CC0FBE"/>
    <w:rsid w:val="00CE39E3"/>
    <w:rsid w:val="00CF1E1D"/>
    <w:rsid w:val="00CF4EB0"/>
    <w:rsid w:val="00D2242A"/>
    <w:rsid w:val="00D43B8E"/>
    <w:rsid w:val="00D54708"/>
    <w:rsid w:val="00DA1E99"/>
    <w:rsid w:val="00DA418D"/>
    <w:rsid w:val="00DC2D19"/>
    <w:rsid w:val="00E31E07"/>
    <w:rsid w:val="00E43246"/>
    <w:rsid w:val="00E67A63"/>
    <w:rsid w:val="00EB41A0"/>
    <w:rsid w:val="00F53903"/>
    <w:rsid w:val="00F640CF"/>
    <w:rsid w:val="00F73643"/>
    <w:rsid w:val="00F955CC"/>
    <w:rsid w:val="00FC3640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BDED"/>
  <w15:docId w15:val="{38260795-E5B5-416D-961D-821298D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3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432B"/>
    <w:rPr>
      <w:sz w:val="18"/>
      <w:szCs w:val="18"/>
    </w:rPr>
  </w:style>
  <w:style w:type="paragraph" w:styleId="a5">
    <w:name w:val="List Paragraph"/>
    <w:basedOn w:val="a"/>
    <w:uiPriority w:val="34"/>
    <w:qFormat/>
    <w:rsid w:val="006D432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B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38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381D"/>
    <w:rPr>
      <w:sz w:val="18"/>
      <w:szCs w:val="18"/>
    </w:rPr>
  </w:style>
  <w:style w:type="table" w:styleId="aa">
    <w:name w:val="Table Grid"/>
    <w:basedOn w:val="a1"/>
    <w:uiPriority w:val="39"/>
    <w:rsid w:val="00262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61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384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9155074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7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34871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5309082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9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5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5503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987975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778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6469040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8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60462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40858181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0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1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84681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566953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nsci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64</Words>
  <Characters>368</Characters>
  <Application>Microsoft Office Word</Application>
  <DocSecurity>0</DocSecurity>
  <Lines>3</Lines>
  <Paragraphs>1</Paragraphs>
  <ScaleCrop>false</ScaleCrop>
  <Company>Sky123.Org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22</cp:revision>
  <dcterms:created xsi:type="dcterms:W3CDTF">2019-10-04T13:45:00Z</dcterms:created>
  <dcterms:modified xsi:type="dcterms:W3CDTF">2019-10-05T03:18:00Z</dcterms:modified>
</cp:coreProperties>
</file>