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jc w:val="center"/>
        <w:rPr>
          <w:b/>
          <w:sz w:val="28"/>
        </w:rPr>
      </w:pPr>
      <w:r>
        <w:rPr>
          <w:b/>
          <w:sz w:val="28"/>
        </w:rPr>
        <w:t xml:space="preserve">                                                                                                                       </w:t>
      </w:r>
      <w:r>
        <w:rPr>
          <w:b/>
          <w:sz w:val="28"/>
        </w:rPr>
        <w:t>Art4b.3.0</w:t>
      </w:r>
    </w:p>
    <w:p>
      <w:pPr>
        <w:pStyle w:val="Normal"/>
        <w:shd w:val="clear" w:color="auto" w:fill="FFFFFF"/>
        <w:jc w:val="center"/>
        <w:rPr>
          <w:b/>
          <w:sz w:val="28"/>
        </w:rPr>
      </w:pPr>
      <w:r>
        <w:rPr>
          <w:b/>
          <w:sz w:val="28"/>
        </w:rPr>
        <w:t>UNIVERSITY OF BENIN</w:t>
      </w:r>
    </w:p>
    <w:p>
      <w:pPr>
        <w:pStyle w:val="Normal"/>
        <w:shd w:val="clear" w:color="auto" w:fill="FFFFFF"/>
        <w:jc w:val="center"/>
        <w:rPr>
          <w:b/>
          <w:sz w:val="28"/>
        </w:rPr>
      </w:pPr>
      <w:r>
        <w:rPr>
          <w:b/>
          <w:sz w:val="28"/>
        </w:rPr>
        <w:t>FACULTY OF ARTS</w:t>
      </w:r>
    </w:p>
    <w:p>
      <w:pPr>
        <w:pStyle w:val="Normal"/>
        <w:shd w:val="clear" w:color="auto" w:fill="FFFFFF"/>
        <w:jc w:val="center"/>
        <w:rPr>
          <w:b/>
          <w:sz w:val="28"/>
        </w:rPr>
      </w:pPr>
      <w:r>
        <w:rPr>
          <w:b/>
          <w:sz w:val="28"/>
        </w:rPr>
        <w:t>BENIN CITY</w:t>
      </w:r>
    </w:p>
    <w:p>
      <w:pPr>
        <w:pStyle w:val="Normal"/>
        <w:shd w:val="clear" w:color="auto" w:fill="FFFFFF"/>
        <w:jc w:val="center"/>
        <w:rPr>
          <w:b/>
          <w:sz w:val="28"/>
        </w:rPr>
      </w:pPr>
      <w:r>
        <w:rPr>
          <w:b/>
          <w:sz w:val="28"/>
        </w:rPr>
      </w:r>
    </w:p>
    <w:p>
      <w:pPr>
        <w:pStyle w:val="Normal"/>
        <w:shd w:val="clear" w:color="auto" w:fill="FFFFFF"/>
        <w:jc w:val="center"/>
        <w:rPr>
          <w:b/>
          <w:sz w:val="28"/>
        </w:rPr>
      </w:pPr>
      <w:r>
        <w:rPr/>
        <mc:AlternateContent>
          <mc:Choice Requires="wps">
            <w:drawing>
              <wp:inline distT="0" distB="0" distL="0" distR="0">
                <wp:extent cx="662940" cy="636270"/>
                <wp:effectExtent l="114300" t="0" r="114300" b="0"/>
                <wp:docPr id="1" name="Rectangle 2"/>
                <a:graphic xmlns:a="http://schemas.openxmlformats.org/drawingml/2006/main">
                  <a:graphicData uri="http://schemas.microsoft.com/office/word/2010/wordprocessingShape">
                    <wps:wsp>
                      <wps:cNvSpPr/>
                      <wps:nvSpPr>
                        <wps:cNvPr id="2" name="Rectangle 2"/>
                        <wps:cNvSpPr/>
                      </wps:nvSpPr>
                      <wps:spPr>
                        <a:xfrm>
                          <a:off x="0" y="0"/>
                          <a:ext cx="663120" cy="636120"/>
                        </a:xfrm>
                        <a:prstGeom prst="rect">
                          <a:avLst/>
                        </a:prstGeom>
                        <a:blipFill rotWithShape="0">
                          <a:blip r:embed="rId2"/>
                          <a:stretch>
                            <a:fillRect/>
                          </a:stretch>
                        </a:blipFill>
                        <a:ln w="0">
                          <a:noFill/>
                        </a:ln>
                      </wps:spPr>
                      <wps:bodyPr/>
                    </wps:wsp>
                  </a:graphicData>
                </a:graphic>
              </wp:inline>
            </w:drawing>
          </mc:Choice>
          <mc:Fallback>
            <w:pict>
              <v:rect id="shape_0" ID="Rectangle 2" stroked="f" o:allowincell="f" style="position:absolute;margin-left:0pt;margin-top:-50.15pt;width:52.15pt;height:50.05pt;mso-wrap-style:none;v-text-anchor:middle;mso-position-vertical:top">
                <v:fill r:id="rId3" o:detectmouseclick="t" type="frame" color2="black"/>
                <v:stroke color="#3465a4" joinstyle="round" endcap="flat"/>
                <w10:wrap type="none"/>
              </v:rect>
            </w:pict>
          </mc:Fallback>
        </mc:AlternateContent>
      </w:r>
    </w:p>
    <w:p>
      <w:pPr>
        <w:pStyle w:val="Normal"/>
        <w:shd w:val="clear" w:color="auto" w:fill="FFFFFF"/>
        <w:jc w:val="center"/>
        <w:rPr>
          <w:b/>
          <w:sz w:val="28"/>
        </w:rPr>
      </w:pPr>
      <w:r>
        <w:rPr>
          <w:b/>
          <w:sz w:val="28"/>
        </w:rPr>
      </w:r>
    </w:p>
    <w:p>
      <w:pPr>
        <w:pStyle w:val="Normal"/>
        <w:shd w:val="clear" w:color="auto" w:fill="FFFFFF"/>
        <w:spacing w:before="0" w:after="240"/>
        <w:jc w:val="center"/>
        <w:rPr>
          <w:b/>
          <w:sz w:val="28"/>
        </w:rPr>
      </w:pPr>
      <w:r>
        <w:rPr>
          <w:b/>
          <w:sz w:val="28"/>
        </w:rPr>
        <w:t xml:space="preserve">          </w:t>
      </w:r>
      <w:r>
        <w:rPr>
          <w:b/>
          <w:sz w:val="28"/>
        </w:rPr>
        <w:t>DEPARTMENT OF HISTORY AND INTERNATIONAL STUDIES</w:t>
      </w:r>
    </w:p>
    <w:p>
      <w:pPr>
        <w:pStyle w:val="Normal"/>
        <w:shd w:val="clear" w:color="auto" w:fill="FFFFFF"/>
        <w:spacing w:before="0" w:after="240"/>
        <w:jc w:val="center"/>
        <w:rPr>
          <w:b/>
          <w:sz w:val="26"/>
        </w:rPr>
      </w:pPr>
      <w:r>
        <w:rPr>
          <w:b/>
          <w:sz w:val="26"/>
        </w:rPr>
        <w:t xml:space="preserve">         </w:t>
      </w:r>
      <w:r>
        <w:rPr>
          <w:b/>
          <w:sz w:val="26"/>
        </w:rPr>
        <w:t>PRESENTATION OF 2023/2024 SESSIONAL EXAMINATION RESULTS TO SENATE</w:t>
      </w:r>
    </w:p>
    <w:p>
      <w:pPr>
        <w:pStyle w:val="Normal"/>
        <w:shd w:val="clear" w:color="auto" w:fill="FFFFFF"/>
        <w:spacing w:before="0" w:after="240"/>
        <w:jc w:val="center"/>
        <w:rPr>
          <w:b/>
          <w:sz w:val="28"/>
        </w:rPr>
      </w:pPr>
      <w:r>
        <w:rPr>
          <w:b/>
          <w:sz w:val="28"/>
        </w:rPr>
        <w:t>300 LEVEL INTERNATIONAL STUDIES AND DIPLOMACY</w:t>
      </w:r>
    </w:p>
    <w:p>
      <w:pPr>
        <w:pStyle w:val="Normal"/>
        <w:shd w:val="clear" w:color="auto" w:fill="FFFFFF"/>
        <w:jc w:val="center"/>
        <w:rPr>
          <w:b/>
          <w:sz w:val="28"/>
        </w:rPr>
      </w:pPr>
      <w:r>
        <w:rPr>
          <w:b/>
          <w:sz w:val="28"/>
        </w:rPr>
        <w:t>SUMMARY OF RESULTS</w:t>
      </w:r>
    </w:p>
    <w:tbl>
      <w:tblPr>
        <w:tblStyle w:val="TableGrid"/>
        <w:tblW w:w="8616" w:type="dxa"/>
        <w:jc w:val="left"/>
        <w:tblInd w:w="851" w:type="dxa"/>
        <w:tblLayout w:type="fixed"/>
        <w:tblCellMar>
          <w:top w:w="0" w:type="dxa"/>
          <w:left w:w="108" w:type="dxa"/>
          <w:bottom w:w="0" w:type="dxa"/>
          <w:right w:w="108" w:type="dxa"/>
        </w:tblCellMar>
        <w:tblLook w:val="04a0"/>
      </w:tblPr>
      <w:tblGrid>
        <w:gridCol w:w="652"/>
        <w:gridCol w:w="4140"/>
        <w:gridCol w:w="2160"/>
        <w:gridCol w:w="1663"/>
      </w:tblGrid>
      <w:tr>
        <w:trPr/>
        <w:tc>
          <w:tcPr>
            <w:tcW w:w="652" w:type="dxa"/>
            <w:tcBorders/>
          </w:tcPr>
          <w:p>
            <w:pPr>
              <w:pStyle w:val="Normal"/>
              <w:widowControl/>
              <w:spacing w:before="0" w:after="0"/>
              <w:jc w:val="left"/>
              <w:rPr>
                <w:b/>
                <w:sz w:val="28"/>
                <w:szCs w:val="28"/>
              </w:rPr>
            </w:pPr>
            <w:r>
              <w:rPr>
                <w:b/>
                <w:kern w:val="0"/>
                <w:sz w:val="28"/>
                <w:szCs w:val="28"/>
                <w:lang w:val="en-US" w:eastAsia="en-US" w:bidi="ar-SA"/>
              </w:rPr>
              <w:t>S/N</w:t>
            </w:r>
          </w:p>
        </w:tc>
        <w:tc>
          <w:tcPr>
            <w:tcW w:w="4140" w:type="dxa"/>
            <w:tcBorders/>
          </w:tcPr>
          <w:p>
            <w:pPr>
              <w:pStyle w:val="Normal"/>
              <w:widowControl/>
              <w:spacing w:before="0" w:after="0"/>
              <w:jc w:val="center"/>
              <w:rPr>
                <w:b/>
                <w:sz w:val="28"/>
                <w:szCs w:val="28"/>
              </w:rPr>
            </w:pPr>
            <w:r>
              <w:rPr>
                <w:b/>
                <w:kern w:val="0"/>
                <w:sz w:val="28"/>
                <w:szCs w:val="28"/>
                <w:lang w:val="en-US" w:eastAsia="en-US" w:bidi="ar-SA"/>
              </w:rPr>
              <w:t>Category</w:t>
            </w:r>
          </w:p>
        </w:tc>
        <w:tc>
          <w:tcPr>
            <w:tcW w:w="2160" w:type="dxa"/>
            <w:tcBorders/>
          </w:tcPr>
          <w:p>
            <w:pPr>
              <w:pStyle w:val="Normal"/>
              <w:widowControl/>
              <w:spacing w:before="0" w:after="0"/>
              <w:jc w:val="left"/>
              <w:rPr>
                <w:b/>
                <w:sz w:val="28"/>
                <w:szCs w:val="28"/>
              </w:rPr>
            </w:pPr>
            <w:r>
              <w:rPr>
                <w:b/>
                <w:kern w:val="0"/>
                <w:sz w:val="28"/>
                <w:szCs w:val="28"/>
                <w:lang w:val="en-US" w:eastAsia="en-US" w:bidi="ar-SA"/>
              </w:rPr>
              <w:t>No. of Students</w:t>
            </w:r>
          </w:p>
        </w:tc>
        <w:tc>
          <w:tcPr>
            <w:tcW w:w="1663" w:type="dxa"/>
            <w:tcBorders/>
          </w:tcPr>
          <w:p>
            <w:pPr>
              <w:pStyle w:val="Normal"/>
              <w:widowControl/>
              <w:spacing w:before="0" w:after="0"/>
              <w:jc w:val="left"/>
              <w:rPr>
                <w:b/>
                <w:sz w:val="28"/>
                <w:szCs w:val="28"/>
              </w:rPr>
            </w:pPr>
            <w:r>
              <w:rPr>
                <w:b/>
                <w:kern w:val="0"/>
                <w:sz w:val="28"/>
                <w:szCs w:val="28"/>
                <w:lang w:val="en-US" w:eastAsia="en-US" w:bidi="ar-SA"/>
              </w:rPr>
              <w:t xml:space="preserve">Percentage </w:t>
            </w:r>
          </w:p>
        </w:tc>
      </w:tr>
      <w:tr>
        <w:trPr/>
        <w:tc>
          <w:tcPr>
            <w:tcW w:w="652" w:type="dxa"/>
            <w:tcBorders/>
          </w:tcPr>
          <w:p>
            <w:pPr>
              <w:pStyle w:val="Normal"/>
              <w:widowControl/>
              <w:spacing w:before="0" w:after="0"/>
              <w:jc w:val="center"/>
              <w:rPr>
                <w:sz w:val="28"/>
                <w:szCs w:val="28"/>
              </w:rPr>
            </w:pPr>
            <w:r>
              <w:rPr>
                <w:kern w:val="0"/>
                <w:sz w:val="28"/>
                <w:szCs w:val="28"/>
                <w:lang w:val="en-US" w:eastAsia="en-US" w:bidi="ar-SA"/>
              </w:rPr>
              <w:t>A</w:t>
            </w:r>
          </w:p>
        </w:tc>
        <w:tc>
          <w:tcPr>
            <w:tcW w:w="4140" w:type="dxa"/>
            <w:tcBorders/>
          </w:tcPr>
          <w:p>
            <w:pPr>
              <w:pStyle w:val="Normal"/>
              <w:widowControl/>
              <w:spacing w:before="0" w:after="0"/>
              <w:jc w:val="left"/>
              <w:rPr>
                <w:sz w:val="28"/>
                <w:szCs w:val="28"/>
              </w:rPr>
            </w:pPr>
            <w:r>
              <w:rPr>
                <w:kern w:val="0"/>
                <w:sz w:val="28"/>
                <w:szCs w:val="28"/>
                <w:lang w:val="en-US" w:eastAsia="en-US" w:bidi="ar-SA"/>
              </w:rPr>
              <w:t>Successful Students</w:t>
            </w:r>
          </w:p>
        </w:tc>
        <w:tc>
          <w:tcPr>
            <w:tcW w:w="2160" w:type="dxa"/>
            <w:tcBorders/>
          </w:tcPr>
          <w:p>
            <w:pPr>
              <w:pStyle w:val="Normal"/>
              <w:widowControl/>
              <w:spacing w:before="0" w:after="0"/>
              <w:jc w:val="center"/>
              <w:rPr>
                <w:sz w:val="28"/>
                <w:szCs w:val="28"/>
              </w:rPr>
            </w:pPr>
            <w:r>
              <w:rPr>
                <w:kern w:val="0"/>
                <w:sz w:val="28"/>
                <w:szCs w:val="28"/>
                <w:lang w:val="en-US" w:eastAsia="en-US" w:bidi="ar-SA"/>
              </w:rPr>
              <w:t>92</w:t>
            </w:r>
          </w:p>
        </w:tc>
        <w:tc>
          <w:tcPr>
            <w:tcW w:w="1663" w:type="dxa"/>
            <w:tcBorders/>
          </w:tcPr>
          <w:p>
            <w:pPr>
              <w:pStyle w:val="Normal"/>
              <w:widowControl/>
              <w:spacing w:before="0" w:after="0"/>
              <w:jc w:val="center"/>
              <w:rPr>
                <w:sz w:val="28"/>
                <w:szCs w:val="28"/>
              </w:rPr>
            </w:pPr>
            <w:r>
              <w:rPr>
                <w:kern w:val="0"/>
                <w:sz w:val="28"/>
                <w:szCs w:val="28"/>
                <w:lang w:val="en-US" w:eastAsia="en-US" w:bidi="ar-SA"/>
              </w:rPr>
              <w:t>36.65</w:t>
            </w:r>
          </w:p>
        </w:tc>
      </w:tr>
      <w:tr>
        <w:trPr/>
        <w:tc>
          <w:tcPr>
            <w:tcW w:w="652" w:type="dxa"/>
            <w:tcBorders/>
          </w:tcPr>
          <w:p>
            <w:pPr>
              <w:pStyle w:val="Normal"/>
              <w:widowControl/>
              <w:spacing w:before="0" w:after="0"/>
              <w:jc w:val="center"/>
              <w:rPr>
                <w:sz w:val="28"/>
                <w:szCs w:val="28"/>
              </w:rPr>
            </w:pPr>
            <w:r>
              <w:rPr>
                <w:kern w:val="0"/>
                <w:sz w:val="28"/>
                <w:szCs w:val="28"/>
                <w:lang w:val="en-US" w:eastAsia="en-US" w:bidi="ar-SA"/>
              </w:rPr>
              <w:t>B</w:t>
            </w:r>
          </w:p>
        </w:tc>
        <w:tc>
          <w:tcPr>
            <w:tcW w:w="4140" w:type="dxa"/>
            <w:tcBorders/>
          </w:tcPr>
          <w:p>
            <w:pPr>
              <w:pStyle w:val="Normal"/>
              <w:widowControl/>
              <w:spacing w:before="0" w:after="0"/>
              <w:jc w:val="left"/>
              <w:rPr>
                <w:sz w:val="28"/>
                <w:szCs w:val="28"/>
              </w:rPr>
            </w:pPr>
            <w:r>
              <w:rPr>
                <w:kern w:val="0"/>
                <w:sz w:val="28"/>
                <w:szCs w:val="28"/>
                <w:lang w:val="en-US" w:eastAsia="en-US" w:bidi="ar-SA"/>
              </w:rPr>
              <w:t>Students with Carry-Over Courses</w:t>
            </w:r>
          </w:p>
        </w:tc>
        <w:tc>
          <w:tcPr>
            <w:tcW w:w="2160" w:type="dxa"/>
            <w:tcBorders/>
          </w:tcPr>
          <w:p>
            <w:pPr>
              <w:pStyle w:val="Normal"/>
              <w:widowControl/>
              <w:spacing w:before="0" w:after="0"/>
              <w:jc w:val="center"/>
              <w:rPr>
                <w:sz w:val="28"/>
                <w:szCs w:val="28"/>
              </w:rPr>
            </w:pPr>
            <w:r>
              <w:rPr>
                <w:kern w:val="0"/>
                <w:sz w:val="28"/>
                <w:szCs w:val="28"/>
                <w:lang w:val="en-US" w:eastAsia="en-US" w:bidi="ar-SA"/>
              </w:rPr>
              <w:t>155</w:t>
            </w:r>
          </w:p>
        </w:tc>
        <w:tc>
          <w:tcPr>
            <w:tcW w:w="1663" w:type="dxa"/>
            <w:tcBorders/>
          </w:tcPr>
          <w:p>
            <w:pPr>
              <w:pStyle w:val="Normal"/>
              <w:widowControl/>
              <w:spacing w:before="0" w:after="0"/>
              <w:jc w:val="center"/>
              <w:rPr>
                <w:sz w:val="28"/>
                <w:szCs w:val="28"/>
              </w:rPr>
            </w:pPr>
            <w:r>
              <w:rPr>
                <w:kern w:val="0"/>
                <w:sz w:val="28"/>
                <w:szCs w:val="28"/>
                <w:lang w:val="en-US" w:eastAsia="en-US" w:bidi="ar-SA"/>
              </w:rPr>
              <w:t>61.75</w:t>
            </w:r>
          </w:p>
        </w:tc>
      </w:tr>
      <w:tr>
        <w:trPr/>
        <w:tc>
          <w:tcPr>
            <w:tcW w:w="652" w:type="dxa"/>
            <w:tcBorders/>
          </w:tcPr>
          <w:p>
            <w:pPr>
              <w:pStyle w:val="Normal"/>
              <w:widowControl/>
              <w:spacing w:before="0" w:after="0"/>
              <w:jc w:val="center"/>
              <w:rPr>
                <w:sz w:val="28"/>
                <w:szCs w:val="28"/>
              </w:rPr>
            </w:pPr>
            <w:r>
              <w:rPr>
                <w:kern w:val="0"/>
                <w:sz w:val="28"/>
                <w:szCs w:val="28"/>
                <w:lang w:val="en-US" w:eastAsia="en-US" w:bidi="ar-SA"/>
              </w:rPr>
              <w:t>C</w:t>
            </w:r>
          </w:p>
        </w:tc>
        <w:tc>
          <w:tcPr>
            <w:tcW w:w="4140" w:type="dxa"/>
            <w:tcBorders/>
          </w:tcPr>
          <w:p>
            <w:pPr>
              <w:pStyle w:val="Normal"/>
              <w:widowControl/>
              <w:spacing w:before="0" w:after="0"/>
              <w:jc w:val="left"/>
              <w:rPr>
                <w:b/>
                <w:sz w:val="28"/>
                <w:szCs w:val="28"/>
              </w:rPr>
            </w:pPr>
            <w:r>
              <w:rPr>
                <w:kern w:val="0"/>
                <w:sz w:val="28"/>
                <w:szCs w:val="28"/>
                <w:lang w:val="en-US" w:eastAsia="en-US" w:bidi="ar-SA"/>
              </w:rPr>
              <w:t>Students for Probation/Transfer</w:t>
            </w:r>
          </w:p>
        </w:tc>
        <w:tc>
          <w:tcPr>
            <w:tcW w:w="2160" w:type="dxa"/>
            <w:tcBorders/>
          </w:tcPr>
          <w:p>
            <w:pPr>
              <w:pStyle w:val="Normal"/>
              <w:widowControl/>
              <w:spacing w:before="0" w:after="0"/>
              <w:jc w:val="center"/>
              <w:rPr>
                <w:sz w:val="28"/>
                <w:szCs w:val="28"/>
              </w:rPr>
            </w:pPr>
            <w:r>
              <w:rPr>
                <w:kern w:val="0"/>
                <w:sz w:val="28"/>
                <w:szCs w:val="28"/>
                <w:lang w:val="en-US" w:eastAsia="en-US" w:bidi="ar-SA"/>
              </w:rPr>
              <w:t>1</w:t>
            </w:r>
          </w:p>
        </w:tc>
        <w:tc>
          <w:tcPr>
            <w:tcW w:w="1663" w:type="dxa"/>
            <w:tcBorders/>
          </w:tcPr>
          <w:p>
            <w:pPr>
              <w:pStyle w:val="Normal"/>
              <w:widowControl/>
              <w:spacing w:before="0" w:after="0"/>
              <w:jc w:val="center"/>
              <w:rPr>
                <w:sz w:val="28"/>
                <w:szCs w:val="28"/>
              </w:rPr>
            </w:pPr>
            <w:r>
              <w:rPr>
                <w:kern w:val="0"/>
                <w:sz w:val="28"/>
                <w:szCs w:val="28"/>
                <w:lang w:val="en-US" w:eastAsia="en-US" w:bidi="ar-SA"/>
              </w:rPr>
              <w:t>0.4</w:t>
            </w:r>
          </w:p>
        </w:tc>
      </w:tr>
      <w:tr>
        <w:trPr/>
        <w:tc>
          <w:tcPr>
            <w:tcW w:w="652" w:type="dxa"/>
            <w:tcBorders/>
          </w:tcPr>
          <w:p>
            <w:pPr>
              <w:pStyle w:val="Normal"/>
              <w:widowControl/>
              <w:spacing w:before="0" w:after="0"/>
              <w:jc w:val="center"/>
              <w:rPr>
                <w:sz w:val="28"/>
                <w:szCs w:val="28"/>
              </w:rPr>
            </w:pPr>
            <w:r>
              <w:rPr>
                <w:kern w:val="0"/>
                <w:sz w:val="28"/>
                <w:szCs w:val="28"/>
                <w:lang w:val="en-US" w:eastAsia="en-US" w:bidi="ar-SA"/>
              </w:rPr>
              <w:t>D</w:t>
            </w:r>
          </w:p>
        </w:tc>
        <w:tc>
          <w:tcPr>
            <w:tcW w:w="4140" w:type="dxa"/>
            <w:tcBorders/>
          </w:tcPr>
          <w:p>
            <w:pPr>
              <w:pStyle w:val="Normal"/>
              <w:widowControl/>
              <w:spacing w:before="0" w:after="0"/>
              <w:jc w:val="left"/>
              <w:rPr>
                <w:b/>
                <w:sz w:val="28"/>
                <w:szCs w:val="28"/>
              </w:rPr>
            </w:pPr>
            <w:r>
              <w:rPr>
                <w:kern w:val="0"/>
                <w:sz w:val="28"/>
                <w:szCs w:val="28"/>
                <w:lang w:val="en-US" w:eastAsia="en-US" w:bidi="ar-SA"/>
              </w:rPr>
              <w:t xml:space="preserve">Students who are to Withdraw from the Faculty/University </w:t>
            </w:r>
          </w:p>
        </w:tc>
        <w:tc>
          <w:tcPr>
            <w:tcW w:w="2160" w:type="dxa"/>
            <w:tcBorders/>
          </w:tcPr>
          <w:p>
            <w:pPr>
              <w:pStyle w:val="Normal"/>
              <w:widowControl/>
              <w:spacing w:before="0" w:after="0"/>
              <w:jc w:val="center"/>
              <w:rPr>
                <w:sz w:val="28"/>
                <w:szCs w:val="28"/>
              </w:rPr>
            </w:pPr>
            <w:r>
              <w:rPr>
                <w:kern w:val="0"/>
                <w:sz w:val="28"/>
                <w:szCs w:val="28"/>
                <w:lang w:val="en-US" w:eastAsia="en-US" w:bidi="ar-SA"/>
              </w:rPr>
              <w:t>1</w:t>
            </w:r>
          </w:p>
        </w:tc>
        <w:tc>
          <w:tcPr>
            <w:tcW w:w="1663" w:type="dxa"/>
            <w:tcBorders/>
          </w:tcPr>
          <w:p>
            <w:pPr>
              <w:pStyle w:val="Normal"/>
              <w:widowControl/>
              <w:spacing w:lineRule="auto" w:line="360" w:before="0" w:after="0"/>
              <w:jc w:val="center"/>
              <w:rPr>
                <w:sz w:val="28"/>
                <w:szCs w:val="28"/>
              </w:rPr>
            </w:pPr>
            <w:r>
              <w:rPr>
                <w:kern w:val="0"/>
                <w:sz w:val="28"/>
                <w:szCs w:val="28"/>
                <w:lang w:val="en-US" w:eastAsia="en-US" w:bidi="ar-SA"/>
              </w:rPr>
              <w:t>0.4</w:t>
            </w:r>
          </w:p>
        </w:tc>
      </w:tr>
      <w:tr>
        <w:trPr/>
        <w:tc>
          <w:tcPr>
            <w:tcW w:w="652" w:type="dxa"/>
            <w:tcBorders/>
          </w:tcPr>
          <w:p>
            <w:pPr>
              <w:pStyle w:val="Normal"/>
              <w:widowControl/>
              <w:spacing w:before="0" w:after="0"/>
              <w:jc w:val="center"/>
              <w:rPr>
                <w:sz w:val="28"/>
                <w:szCs w:val="28"/>
              </w:rPr>
            </w:pPr>
            <w:r>
              <w:rPr>
                <w:kern w:val="0"/>
                <w:sz w:val="28"/>
                <w:szCs w:val="28"/>
                <w:lang w:val="en-US" w:eastAsia="en-US" w:bidi="ar-SA"/>
              </w:rPr>
              <w:t>E</w:t>
            </w:r>
          </w:p>
        </w:tc>
        <w:tc>
          <w:tcPr>
            <w:tcW w:w="4140" w:type="dxa"/>
            <w:tcBorders/>
          </w:tcPr>
          <w:p>
            <w:pPr>
              <w:pStyle w:val="Normal"/>
              <w:widowControl/>
              <w:spacing w:before="0" w:after="0"/>
              <w:jc w:val="left"/>
              <w:rPr>
                <w:sz w:val="28"/>
                <w:szCs w:val="28"/>
              </w:rPr>
            </w:pPr>
            <w:r>
              <w:rPr>
                <w:kern w:val="0"/>
                <w:sz w:val="28"/>
                <w:szCs w:val="28"/>
                <w:lang w:val="en-US" w:eastAsia="en-US" w:bidi="ar-SA"/>
              </w:rPr>
              <w:t>Students who are previously on Probation/Transfer</w:t>
            </w:r>
          </w:p>
        </w:tc>
        <w:tc>
          <w:tcPr>
            <w:tcW w:w="2160" w:type="dxa"/>
            <w:tcBorders/>
          </w:tcPr>
          <w:p>
            <w:pPr>
              <w:pStyle w:val="Normal"/>
              <w:widowControl/>
              <w:spacing w:before="0" w:after="0"/>
              <w:jc w:val="center"/>
              <w:rPr>
                <w:sz w:val="28"/>
                <w:szCs w:val="28"/>
              </w:rPr>
            </w:pPr>
            <w:r>
              <w:rPr>
                <w:kern w:val="0"/>
                <w:sz w:val="28"/>
                <w:szCs w:val="28"/>
                <w:lang w:val="en-US" w:eastAsia="en-US" w:bidi="ar-SA"/>
              </w:rPr>
              <w:t xml:space="preserve">Nil </w:t>
            </w:r>
          </w:p>
        </w:tc>
        <w:tc>
          <w:tcPr>
            <w:tcW w:w="1663" w:type="dxa"/>
            <w:tcBorders/>
          </w:tcPr>
          <w:p>
            <w:pPr>
              <w:pStyle w:val="Normal"/>
              <w:widowControl/>
              <w:spacing w:before="0" w:after="0"/>
              <w:jc w:val="center"/>
              <w:rPr>
                <w:sz w:val="28"/>
                <w:szCs w:val="28"/>
              </w:rPr>
            </w:pPr>
            <w:r>
              <w:rPr>
                <w:kern w:val="0"/>
                <w:sz w:val="28"/>
                <w:szCs w:val="28"/>
                <w:lang w:val="en-US" w:eastAsia="en-US" w:bidi="ar-SA"/>
              </w:rPr>
              <w:t>Nil</w:t>
            </w:r>
          </w:p>
        </w:tc>
      </w:tr>
      <w:tr>
        <w:trPr/>
        <w:tc>
          <w:tcPr>
            <w:tcW w:w="652" w:type="dxa"/>
            <w:tcBorders/>
          </w:tcPr>
          <w:p>
            <w:pPr>
              <w:pStyle w:val="Normal"/>
              <w:widowControl/>
              <w:spacing w:before="0" w:after="0"/>
              <w:jc w:val="center"/>
              <w:rPr>
                <w:sz w:val="28"/>
                <w:szCs w:val="28"/>
              </w:rPr>
            </w:pPr>
            <w:r>
              <w:rPr>
                <w:kern w:val="0"/>
                <w:sz w:val="28"/>
                <w:szCs w:val="28"/>
                <w:lang w:val="en-US" w:eastAsia="en-US" w:bidi="ar-SA"/>
              </w:rPr>
              <w:t>F</w:t>
            </w:r>
          </w:p>
        </w:tc>
        <w:tc>
          <w:tcPr>
            <w:tcW w:w="4140" w:type="dxa"/>
            <w:tcBorders/>
          </w:tcPr>
          <w:p>
            <w:pPr>
              <w:pStyle w:val="Normal"/>
              <w:widowControl/>
              <w:spacing w:before="0" w:after="0"/>
              <w:jc w:val="left"/>
              <w:rPr>
                <w:sz w:val="28"/>
                <w:szCs w:val="28"/>
              </w:rPr>
            </w:pPr>
            <w:r>
              <w:rPr>
                <w:kern w:val="0"/>
                <w:sz w:val="28"/>
                <w:szCs w:val="28"/>
                <w:lang w:val="en-US" w:eastAsia="en-US" w:bidi="ar-SA"/>
              </w:rPr>
              <w:t>Medical Cases</w:t>
            </w:r>
          </w:p>
        </w:tc>
        <w:tc>
          <w:tcPr>
            <w:tcW w:w="2160" w:type="dxa"/>
            <w:tcBorders/>
          </w:tcPr>
          <w:p>
            <w:pPr>
              <w:pStyle w:val="Normal"/>
              <w:widowControl/>
              <w:spacing w:before="0" w:after="0"/>
              <w:jc w:val="center"/>
              <w:rPr>
                <w:sz w:val="28"/>
                <w:szCs w:val="28"/>
              </w:rPr>
            </w:pPr>
            <w:r>
              <w:rPr>
                <w:kern w:val="0"/>
                <w:sz w:val="28"/>
                <w:szCs w:val="28"/>
                <w:lang w:val="en-US" w:eastAsia="en-US" w:bidi="ar-SA"/>
              </w:rPr>
              <w:t xml:space="preserve">Nil </w:t>
            </w:r>
          </w:p>
        </w:tc>
        <w:tc>
          <w:tcPr>
            <w:tcW w:w="1663" w:type="dxa"/>
            <w:tcBorders/>
          </w:tcPr>
          <w:p>
            <w:pPr>
              <w:pStyle w:val="Normal"/>
              <w:widowControl/>
              <w:spacing w:before="0" w:after="0"/>
              <w:jc w:val="center"/>
              <w:rPr>
                <w:sz w:val="28"/>
                <w:szCs w:val="28"/>
              </w:rPr>
            </w:pPr>
            <w:r>
              <w:rPr>
                <w:kern w:val="0"/>
                <w:sz w:val="28"/>
                <w:szCs w:val="28"/>
                <w:lang w:val="en-US" w:eastAsia="en-US" w:bidi="ar-SA"/>
              </w:rPr>
              <w:t>Nil</w:t>
            </w:r>
          </w:p>
        </w:tc>
      </w:tr>
      <w:tr>
        <w:trPr/>
        <w:tc>
          <w:tcPr>
            <w:tcW w:w="652" w:type="dxa"/>
            <w:tcBorders/>
          </w:tcPr>
          <w:p>
            <w:pPr>
              <w:pStyle w:val="Normal"/>
              <w:widowControl/>
              <w:spacing w:before="0" w:after="0"/>
              <w:jc w:val="center"/>
              <w:rPr>
                <w:sz w:val="28"/>
                <w:szCs w:val="28"/>
              </w:rPr>
            </w:pPr>
            <w:r>
              <w:rPr>
                <w:kern w:val="0"/>
                <w:sz w:val="28"/>
                <w:szCs w:val="28"/>
                <w:lang w:val="en-US" w:eastAsia="en-US" w:bidi="ar-SA"/>
              </w:rPr>
              <w:t>G</w:t>
            </w:r>
          </w:p>
        </w:tc>
        <w:tc>
          <w:tcPr>
            <w:tcW w:w="4140" w:type="dxa"/>
            <w:tcBorders/>
          </w:tcPr>
          <w:p>
            <w:pPr>
              <w:pStyle w:val="Normal"/>
              <w:widowControl/>
              <w:spacing w:before="0" w:after="0"/>
              <w:jc w:val="left"/>
              <w:rPr>
                <w:sz w:val="28"/>
                <w:szCs w:val="28"/>
              </w:rPr>
            </w:pPr>
            <w:r>
              <w:rPr>
                <w:kern w:val="0"/>
                <w:sz w:val="28"/>
                <w:szCs w:val="28"/>
                <w:lang w:val="en-US" w:eastAsia="en-US" w:bidi="ar-SA"/>
              </w:rPr>
              <w:t>Absence from Examination</w:t>
            </w:r>
          </w:p>
        </w:tc>
        <w:tc>
          <w:tcPr>
            <w:tcW w:w="2160" w:type="dxa"/>
            <w:tcBorders/>
          </w:tcPr>
          <w:p>
            <w:pPr>
              <w:pStyle w:val="Normal"/>
              <w:widowControl/>
              <w:spacing w:before="0" w:after="0"/>
              <w:jc w:val="center"/>
              <w:rPr>
                <w:sz w:val="28"/>
                <w:szCs w:val="28"/>
              </w:rPr>
            </w:pPr>
            <w:r>
              <w:rPr>
                <w:kern w:val="0"/>
                <w:sz w:val="28"/>
                <w:szCs w:val="28"/>
                <w:lang w:val="en-US" w:eastAsia="en-US" w:bidi="ar-SA"/>
              </w:rPr>
              <w:t xml:space="preserve">Nil </w:t>
            </w:r>
          </w:p>
        </w:tc>
        <w:tc>
          <w:tcPr>
            <w:tcW w:w="1663" w:type="dxa"/>
            <w:tcBorders/>
          </w:tcPr>
          <w:p>
            <w:pPr>
              <w:pStyle w:val="Normal"/>
              <w:widowControl/>
              <w:spacing w:before="0" w:after="0"/>
              <w:jc w:val="left"/>
              <w:rPr>
                <w:sz w:val="28"/>
                <w:szCs w:val="28"/>
              </w:rPr>
            </w:pPr>
            <w:r>
              <w:rPr>
                <w:kern w:val="0"/>
                <w:sz w:val="28"/>
                <w:szCs w:val="28"/>
                <w:lang w:val="en-US" w:eastAsia="en-US" w:bidi="ar-SA"/>
              </w:rPr>
              <w:t xml:space="preserve">        </w:t>
            </w:r>
            <w:r>
              <w:rPr>
                <w:kern w:val="0"/>
                <w:sz w:val="28"/>
                <w:szCs w:val="28"/>
                <w:lang w:val="en-US" w:eastAsia="en-US" w:bidi="ar-SA"/>
              </w:rPr>
              <w:t>Nil</w:t>
            </w:r>
          </w:p>
        </w:tc>
      </w:tr>
      <w:tr>
        <w:trPr/>
        <w:tc>
          <w:tcPr>
            <w:tcW w:w="652" w:type="dxa"/>
            <w:tcBorders/>
          </w:tcPr>
          <w:p>
            <w:pPr>
              <w:pStyle w:val="Normal"/>
              <w:widowControl/>
              <w:spacing w:before="0" w:after="0"/>
              <w:jc w:val="center"/>
              <w:rPr>
                <w:sz w:val="28"/>
                <w:szCs w:val="28"/>
              </w:rPr>
            </w:pPr>
            <w:r>
              <w:rPr>
                <w:kern w:val="0"/>
                <w:sz w:val="28"/>
                <w:szCs w:val="28"/>
                <w:lang w:val="en-US" w:eastAsia="en-US" w:bidi="ar-SA"/>
              </w:rPr>
              <w:t>H</w:t>
            </w:r>
          </w:p>
        </w:tc>
        <w:tc>
          <w:tcPr>
            <w:tcW w:w="4140" w:type="dxa"/>
            <w:tcBorders/>
          </w:tcPr>
          <w:p>
            <w:pPr>
              <w:pStyle w:val="Normal"/>
              <w:widowControl/>
              <w:spacing w:before="0" w:after="0"/>
              <w:jc w:val="left"/>
              <w:rPr>
                <w:sz w:val="28"/>
                <w:szCs w:val="28"/>
              </w:rPr>
            </w:pPr>
            <w:r>
              <w:rPr>
                <w:kern w:val="0"/>
                <w:sz w:val="28"/>
                <w:szCs w:val="28"/>
                <w:lang w:val="en-US" w:eastAsia="en-US" w:bidi="ar-SA"/>
              </w:rPr>
              <w:t>Withheld Results</w:t>
            </w:r>
          </w:p>
        </w:tc>
        <w:tc>
          <w:tcPr>
            <w:tcW w:w="2160" w:type="dxa"/>
            <w:tcBorders/>
          </w:tcPr>
          <w:p>
            <w:pPr>
              <w:pStyle w:val="Normal"/>
              <w:widowControl/>
              <w:spacing w:before="0" w:after="0"/>
              <w:jc w:val="center"/>
              <w:rPr>
                <w:sz w:val="28"/>
                <w:szCs w:val="28"/>
              </w:rPr>
            </w:pPr>
            <w:r>
              <w:rPr>
                <w:kern w:val="0"/>
                <w:sz w:val="28"/>
                <w:szCs w:val="28"/>
                <w:lang w:val="en-US" w:eastAsia="en-US" w:bidi="ar-SA"/>
              </w:rPr>
              <w:t>1</w:t>
            </w:r>
          </w:p>
        </w:tc>
        <w:tc>
          <w:tcPr>
            <w:tcW w:w="1663" w:type="dxa"/>
            <w:tcBorders/>
          </w:tcPr>
          <w:p>
            <w:pPr>
              <w:pStyle w:val="Normal"/>
              <w:widowControl/>
              <w:spacing w:before="0" w:after="0"/>
              <w:jc w:val="center"/>
              <w:rPr>
                <w:sz w:val="28"/>
                <w:szCs w:val="28"/>
              </w:rPr>
            </w:pPr>
            <w:r>
              <w:rPr>
                <w:kern w:val="0"/>
                <w:sz w:val="28"/>
                <w:szCs w:val="28"/>
                <w:lang w:val="en-US" w:eastAsia="en-US" w:bidi="ar-SA"/>
              </w:rPr>
              <w:t>0.4</w:t>
            </w:r>
          </w:p>
        </w:tc>
      </w:tr>
      <w:tr>
        <w:trPr/>
        <w:tc>
          <w:tcPr>
            <w:tcW w:w="652" w:type="dxa"/>
            <w:tcBorders/>
          </w:tcPr>
          <w:p>
            <w:pPr>
              <w:pStyle w:val="Normal"/>
              <w:widowControl/>
              <w:spacing w:before="0" w:after="0"/>
              <w:jc w:val="center"/>
              <w:rPr>
                <w:sz w:val="28"/>
                <w:szCs w:val="28"/>
              </w:rPr>
            </w:pPr>
            <w:r>
              <w:rPr>
                <w:kern w:val="0"/>
                <w:sz w:val="28"/>
                <w:szCs w:val="28"/>
                <w:lang w:val="en-US" w:eastAsia="en-US" w:bidi="ar-SA"/>
              </w:rPr>
              <w:t>I</w:t>
            </w:r>
          </w:p>
        </w:tc>
        <w:tc>
          <w:tcPr>
            <w:tcW w:w="4140" w:type="dxa"/>
            <w:tcBorders/>
          </w:tcPr>
          <w:p>
            <w:pPr>
              <w:pStyle w:val="Normal"/>
              <w:widowControl/>
              <w:spacing w:before="0" w:after="0"/>
              <w:jc w:val="left"/>
              <w:rPr>
                <w:b/>
                <w:sz w:val="28"/>
                <w:szCs w:val="28"/>
              </w:rPr>
            </w:pPr>
            <w:r>
              <w:rPr>
                <w:kern w:val="0"/>
                <w:sz w:val="28"/>
                <w:szCs w:val="28"/>
                <w:lang w:val="en-US" w:eastAsia="en-US" w:bidi="ar-SA"/>
              </w:rPr>
              <w:t>Expelled/Rusticated/Suspended Students</w:t>
            </w:r>
          </w:p>
        </w:tc>
        <w:tc>
          <w:tcPr>
            <w:tcW w:w="2160" w:type="dxa"/>
            <w:tcBorders/>
          </w:tcPr>
          <w:p>
            <w:pPr>
              <w:pStyle w:val="Normal"/>
              <w:widowControl/>
              <w:spacing w:before="0" w:after="0"/>
              <w:jc w:val="center"/>
              <w:rPr>
                <w:sz w:val="28"/>
                <w:szCs w:val="28"/>
              </w:rPr>
            </w:pPr>
            <w:r>
              <w:rPr>
                <w:kern w:val="0"/>
                <w:sz w:val="28"/>
                <w:szCs w:val="28"/>
                <w:lang w:val="en-US" w:eastAsia="en-US" w:bidi="ar-SA"/>
              </w:rPr>
              <w:t>1</w:t>
            </w:r>
          </w:p>
        </w:tc>
        <w:tc>
          <w:tcPr>
            <w:tcW w:w="1663" w:type="dxa"/>
            <w:tcBorders/>
          </w:tcPr>
          <w:p>
            <w:pPr>
              <w:pStyle w:val="Normal"/>
              <w:widowControl/>
              <w:spacing w:before="0" w:after="0"/>
              <w:jc w:val="center"/>
              <w:rPr>
                <w:sz w:val="28"/>
                <w:szCs w:val="28"/>
              </w:rPr>
            </w:pPr>
            <w:r>
              <w:rPr>
                <w:kern w:val="0"/>
                <w:sz w:val="28"/>
                <w:szCs w:val="28"/>
                <w:lang w:val="en-US" w:eastAsia="en-US" w:bidi="ar-SA"/>
              </w:rPr>
              <w:t>0.4</w:t>
            </w:r>
          </w:p>
        </w:tc>
      </w:tr>
      <w:tr>
        <w:trPr/>
        <w:tc>
          <w:tcPr>
            <w:tcW w:w="652" w:type="dxa"/>
            <w:tcBorders/>
          </w:tcPr>
          <w:p>
            <w:pPr>
              <w:pStyle w:val="Normal"/>
              <w:widowControl/>
              <w:spacing w:before="0" w:after="0"/>
              <w:jc w:val="center"/>
              <w:rPr>
                <w:sz w:val="28"/>
                <w:szCs w:val="28"/>
              </w:rPr>
            </w:pPr>
            <w:r>
              <w:rPr>
                <w:kern w:val="0"/>
                <w:sz w:val="28"/>
                <w:szCs w:val="28"/>
                <w:lang w:val="en-US" w:eastAsia="en-US" w:bidi="ar-SA"/>
              </w:rPr>
              <w:t>J</w:t>
            </w:r>
          </w:p>
        </w:tc>
        <w:tc>
          <w:tcPr>
            <w:tcW w:w="4140" w:type="dxa"/>
            <w:tcBorders/>
          </w:tcPr>
          <w:p>
            <w:pPr>
              <w:pStyle w:val="Normal"/>
              <w:widowControl/>
              <w:spacing w:before="0" w:after="0"/>
              <w:jc w:val="left"/>
              <w:rPr>
                <w:sz w:val="28"/>
                <w:szCs w:val="28"/>
              </w:rPr>
            </w:pPr>
            <w:r>
              <w:rPr>
                <w:kern w:val="0"/>
                <w:sz w:val="28"/>
                <w:szCs w:val="28"/>
                <w:lang w:val="en-US" w:eastAsia="en-US" w:bidi="ar-SA"/>
              </w:rPr>
              <w:t xml:space="preserve">Temporary Withdrawal from the University </w:t>
            </w:r>
          </w:p>
        </w:tc>
        <w:tc>
          <w:tcPr>
            <w:tcW w:w="2160" w:type="dxa"/>
            <w:tcBorders/>
          </w:tcPr>
          <w:p>
            <w:pPr>
              <w:pStyle w:val="Normal"/>
              <w:widowControl/>
              <w:spacing w:before="0" w:after="0"/>
              <w:jc w:val="center"/>
              <w:rPr>
                <w:sz w:val="28"/>
                <w:szCs w:val="28"/>
              </w:rPr>
            </w:pPr>
            <w:r>
              <w:rPr>
                <w:kern w:val="0"/>
                <w:sz w:val="28"/>
                <w:szCs w:val="28"/>
                <w:lang w:val="en-US" w:eastAsia="en-US" w:bidi="ar-SA"/>
              </w:rPr>
              <w:t>Nil</w:t>
            </w:r>
          </w:p>
        </w:tc>
        <w:tc>
          <w:tcPr>
            <w:tcW w:w="1663" w:type="dxa"/>
            <w:tcBorders/>
          </w:tcPr>
          <w:p>
            <w:pPr>
              <w:pStyle w:val="Normal"/>
              <w:widowControl/>
              <w:spacing w:before="0" w:after="0"/>
              <w:jc w:val="center"/>
              <w:rPr>
                <w:sz w:val="28"/>
                <w:szCs w:val="28"/>
              </w:rPr>
            </w:pPr>
            <w:r>
              <w:rPr>
                <w:kern w:val="0"/>
                <w:sz w:val="28"/>
                <w:szCs w:val="28"/>
                <w:lang w:val="en-US" w:eastAsia="en-US" w:bidi="ar-SA"/>
              </w:rPr>
              <w:t>Nil</w:t>
            </w:r>
          </w:p>
        </w:tc>
      </w:tr>
      <w:tr>
        <w:trPr/>
        <w:tc>
          <w:tcPr>
            <w:tcW w:w="652" w:type="dxa"/>
            <w:tcBorders/>
          </w:tcPr>
          <w:p>
            <w:pPr>
              <w:pStyle w:val="Normal"/>
              <w:widowControl/>
              <w:spacing w:before="0" w:after="0"/>
              <w:jc w:val="center"/>
              <w:rPr>
                <w:sz w:val="28"/>
                <w:szCs w:val="28"/>
              </w:rPr>
            </w:pPr>
            <w:r>
              <w:rPr>
                <w:kern w:val="0"/>
                <w:sz w:val="28"/>
                <w:szCs w:val="28"/>
                <w:lang w:val="en-US" w:eastAsia="en-US" w:bidi="ar-SA"/>
              </w:rPr>
              <w:t>K</w:t>
            </w:r>
          </w:p>
        </w:tc>
        <w:tc>
          <w:tcPr>
            <w:tcW w:w="4140" w:type="dxa"/>
            <w:tcBorders/>
          </w:tcPr>
          <w:p>
            <w:pPr>
              <w:pStyle w:val="Normal"/>
              <w:widowControl/>
              <w:spacing w:before="0" w:after="0"/>
              <w:jc w:val="left"/>
              <w:rPr>
                <w:sz w:val="28"/>
                <w:szCs w:val="28"/>
              </w:rPr>
            </w:pPr>
            <w:r>
              <w:rPr>
                <w:kern w:val="0"/>
                <w:sz w:val="28"/>
                <w:szCs w:val="28"/>
                <w:lang w:val="en-US" w:eastAsia="en-US" w:bidi="ar-SA"/>
              </w:rPr>
              <w:t>Unregistered Students</w:t>
            </w:r>
          </w:p>
        </w:tc>
        <w:tc>
          <w:tcPr>
            <w:tcW w:w="2160" w:type="dxa"/>
            <w:tcBorders/>
          </w:tcPr>
          <w:p>
            <w:pPr>
              <w:pStyle w:val="Normal"/>
              <w:widowControl/>
              <w:spacing w:before="0" w:after="0"/>
              <w:jc w:val="center"/>
              <w:rPr>
                <w:sz w:val="28"/>
                <w:szCs w:val="28"/>
              </w:rPr>
            </w:pPr>
            <w:r>
              <w:rPr>
                <w:kern w:val="0"/>
                <w:sz w:val="28"/>
                <w:szCs w:val="28"/>
                <w:lang w:val="en-US" w:eastAsia="en-US" w:bidi="ar-SA"/>
              </w:rPr>
              <w:t>Nil</w:t>
            </w:r>
          </w:p>
        </w:tc>
        <w:tc>
          <w:tcPr>
            <w:tcW w:w="1663" w:type="dxa"/>
            <w:tcBorders/>
          </w:tcPr>
          <w:p>
            <w:pPr>
              <w:pStyle w:val="Normal"/>
              <w:widowControl/>
              <w:tabs>
                <w:tab w:val="clear" w:pos="720"/>
                <w:tab w:val="left" w:pos="456" w:leader="none"/>
              </w:tabs>
              <w:spacing w:before="0" w:after="0"/>
              <w:jc w:val="center"/>
              <w:rPr>
                <w:sz w:val="28"/>
                <w:szCs w:val="28"/>
              </w:rPr>
            </w:pPr>
            <w:r>
              <w:rPr>
                <w:kern w:val="0"/>
                <w:sz w:val="28"/>
                <w:szCs w:val="28"/>
                <w:lang w:val="en-US" w:eastAsia="en-US" w:bidi="ar-SA"/>
              </w:rPr>
              <w:t>Nil</w:t>
            </w:r>
          </w:p>
        </w:tc>
      </w:tr>
      <w:tr>
        <w:trPr/>
        <w:tc>
          <w:tcPr>
            <w:tcW w:w="652" w:type="dxa"/>
            <w:tcBorders/>
          </w:tcPr>
          <w:p>
            <w:pPr>
              <w:pStyle w:val="Normal"/>
              <w:widowControl/>
              <w:spacing w:before="0" w:after="0"/>
              <w:jc w:val="center"/>
              <w:rPr>
                <w:b/>
                <w:sz w:val="28"/>
                <w:szCs w:val="28"/>
              </w:rPr>
            </w:pPr>
            <w:r>
              <w:rPr>
                <w:b/>
                <w:kern w:val="0"/>
                <w:sz w:val="28"/>
                <w:szCs w:val="28"/>
                <w:lang w:val="en-US" w:eastAsia="en-US" w:bidi="ar-SA"/>
              </w:rPr>
            </w:r>
          </w:p>
        </w:tc>
        <w:tc>
          <w:tcPr>
            <w:tcW w:w="4140" w:type="dxa"/>
            <w:tcBorders/>
          </w:tcPr>
          <w:p>
            <w:pPr>
              <w:pStyle w:val="Normal"/>
              <w:widowControl/>
              <w:spacing w:before="0" w:after="0"/>
              <w:jc w:val="center"/>
              <w:rPr>
                <w:b/>
                <w:sz w:val="28"/>
                <w:szCs w:val="28"/>
              </w:rPr>
            </w:pPr>
            <w:r>
              <w:rPr>
                <w:b/>
                <w:kern w:val="0"/>
                <w:sz w:val="28"/>
                <w:szCs w:val="28"/>
                <w:lang w:val="en-US" w:eastAsia="en-US" w:bidi="ar-SA"/>
              </w:rPr>
              <w:t xml:space="preserve">Total </w:t>
            </w:r>
          </w:p>
        </w:tc>
        <w:tc>
          <w:tcPr>
            <w:tcW w:w="2160" w:type="dxa"/>
            <w:tcBorders/>
          </w:tcPr>
          <w:p>
            <w:pPr>
              <w:pStyle w:val="Normal"/>
              <w:widowControl/>
              <w:spacing w:before="0" w:after="0"/>
              <w:jc w:val="center"/>
              <w:rPr>
                <w:sz w:val="28"/>
                <w:szCs w:val="28"/>
              </w:rPr>
            </w:pPr>
            <w:r>
              <w:rPr>
                <w:kern w:val="0"/>
                <w:sz w:val="28"/>
                <w:szCs w:val="28"/>
                <w:lang w:val="en-US" w:eastAsia="en-US" w:bidi="ar-SA"/>
              </w:rPr>
              <w:t>251</w:t>
            </w:r>
          </w:p>
        </w:tc>
        <w:tc>
          <w:tcPr>
            <w:tcW w:w="1663" w:type="dxa"/>
            <w:tcBorders/>
          </w:tcPr>
          <w:p>
            <w:pPr>
              <w:pStyle w:val="Normal"/>
              <w:widowControl/>
              <w:spacing w:before="0" w:after="0"/>
              <w:jc w:val="center"/>
              <w:rPr>
                <w:sz w:val="28"/>
                <w:szCs w:val="28"/>
              </w:rPr>
            </w:pPr>
            <w:r>
              <w:rPr>
                <w:kern w:val="0"/>
                <w:sz w:val="28"/>
                <w:szCs w:val="28"/>
                <w:lang w:val="en-US" w:eastAsia="en-US" w:bidi="ar-SA"/>
              </w:rPr>
              <w:t>100</w:t>
            </w:r>
          </w:p>
        </w:tc>
      </w:tr>
    </w:tbl>
    <w:p>
      <w:pPr>
        <w:pStyle w:val="Normal"/>
        <w:rPr>
          <w:b/>
          <w:sz w:val="28"/>
          <w:szCs w:val="28"/>
        </w:rPr>
      </w:pPr>
      <w:r>
        <w:rPr>
          <w:b/>
          <w:sz w:val="28"/>
          <w:szCs w:val="28"/>
        </w:rPr>
      </w:r>
    </w:p>
    <w:p>
      <w:pPr>
        <w:pStyle w:val="Normal"/>
        <w:rPr>
          <w:b/>
          <w:sz w:val="28"/>
          <w:szCs w:val="28"/>
        </w:rPr>
      </w:pPr>
      <w:r>
        <w:rPr>
          <w:b/>
          <w:sz w:val="28"/>
          <w:szCs w:val="28"/>
        </w:rPr>
        <w:t xml:space="preserve">         </w:t>
      </w:r>
      <w:r>
        <w:rPr>
          <w:b/>
          <w:sz w:val="28"/>
          <w:szCs w:val="28"/>
        </w:rPr>
        <w:t>BEST STUDENT</w:t>
      </w:r>
    </w:p>
    <w:tbl>
      <w:tblPr>
        <w:tblStyle w:val="TableGrid"/>
        <w:tblW w:w="8568" w:type="dxa"/>
        <w:jc w:val="left"/>
        <w:tblInd w:w="851" w:type="dxa"/>
        <w:tblLayout w:type="fixed"/>
        <w:tblCellMar>
          <w:top w:w="0" w:type="dxa"/>
          <w:left w:w="108" w:type="dxa"/>
          <w:bottom w:w="0" w:type="dxa"/>
          <w:right w:w="108" w:type="dxa"/>
        </w:tblCellMar>
        <w:tblLook w:val="04a0"/>
      </w:tblPr>
      <w:tblGrid>
        <w:gridCol w:w="1170"/>
        <w:gridCol w:w="1619"/>
        <w:gridCol w:w="4410"/>
        <w:gridCol w:w="1368"/>
      </w:tblGrid>
      <w:tr>
        <w:trPr/>
        <w:tc>
          <w:tcPr>
            <w:tcW w:w="1170" w:type="dxa"/>
            <w:tcBorders/>
          </w:tcPr>
          <w:p>
            <w:pPr>
              <w:pStyle w:val="Normal"/>
              <w:widowControl/>
              <w:spacing w:before="0" w:after="0"/>
              <w:jc w:val="left"/>
              <w:rPr>
                <w:sz w:val="28"/>
                <w:szCs w:val="28"/>
              </w:rPr>
            </w:pPr>
            <w:r>
              <w:rPr>
                <w:kern w:val="0"/>
                <w:sz w:val="28"/>
                <w:szCs w:val="28"/>
                <w:lang w:val="en-US" w:eastAsia="en-US" w:bidi="ar-SA"/>
              </w:rPr>
              <w:t>S/N</w:t>
            </w:r>
          </w:p>
        </w:tc>
        <w:tc>
          <w:tcPr>
            <w:tcW w:w="1619" w:type="dxa"/>
            <w:tcBorders/>
          </w:tcPr>
          <w:p>
            <w:pPr>
              <w:pStyle w:val="Normal"/>
              <w:widowControl/>
              <w:spacing w:before="0" w:after="0"/>
              <w:jc w:val="left"/>
              <w:rPr>
                <w:sz w:val="28"/>
                <w:szCs w:val="28"/>
              </w:rPr>
            </w:pPr>
            <w:r>
              <w:rPr>
                <w:kern w:val="0"/>
                <w:sz w:val="28"/>
                <w:szCs w:val="28"/>
                <w:lang w:val="en-US" w:eastAsia="en-US" w:bidi="ar-SA"/>
              </w:rPr>
              <w:t>Mat No.</w:t>
            </w:r>
          </w:p>
        </w:tc>
        <w:tc>
          <w:tcPr>
            <w:tcW w:w="4410" w:type="dxa"/>
            <w:tcBorders/>
          </w:tcPr>
          <w:p>
            <w:pPr>
              <w:pStyle w:val="Normal"/>
              <w:widowControl/>
              <w:spacing w:before="0" w:after="0"/>
              <w:jc w:val="center"/>
              <w:rPr>
                <w:sz w:val="28"/>
                <w:szCs w:val="28"/>
              </w:rPr>
            </w:pPr>
            <w:r>
              <w:rPr>
                <w:kern w:val="0"/>
                <w:sz w:val="28"/>
                <w:szCs w:val="28"/>
                <w:lang w:val="en-US" w:eastAsia="en-US" w:bidi="ar-SA"/>
              </w:rPr>
              <w:t>Full Name</w:t>
            </w:r>
          </w:p>
          <w:p>
            <w:pPr>
              <w:pStyle w:val="Normal"/>
              <w:widowControl/>
              <w:spacing w:before="0" w:after="0"/>
              <w:jc w:val="center"/>
              <w:rPr>
                <w:sz w:val="28"/>
                <w:szCs w:val="28"/>
              </w:rPr>
            </w:pPr>
            <w:r>
              <w:rPr>
                <w:kern w:val="0"/>
                <w:sz w:val="28"/>
                <w:szCs w:val="28"/>
                <w:lang w:val="en-US" w:eastAsia="en-US" w:bidi="ar-SA"/>
              </w:rPr>
              <w:t>(Surname Last in Block Letter)</w:t>
            </w:r>
          </w:p>
        </w:tc>
        <w:tc>
          <w:tcPr>
            <w:tcW w:w="1368" w:type="dxa"/>
            <w:tcBorders/>
          </w:tcPr>
          <w:p>
            <w:pPr>
              <w:pStyle w:val="Normal"/>
              <w:widowControl/>
              <w:spacing w:before="0" w:after="0"/>
              <w:jc w:val="left"/>
              <w:rPr>
                <w:sz w:val="28"/>
                <w:szCs w:val="28"/>
              </w:rPr>
            </w:pPr>
            <w:r>
              <w:rPr>
                <w:kern w:val="0"/>
                <w:sz w:val="28"/>
                <w:szCs w:val="28"/>
                <w:lang w:val="en-US" w:eastAsia="en-US" w:bidi="ar-SA"/>
              </w:rPr>
              <w:t>Weighted Average</w:t>
            </w:r>
          </w:p>
        </w:tc>
      </w:tr>
      <w:tr>
        <w:trPr/>
        <w:tc>
          <w:tcPr>
            <w:tcW w:w="1170" w:type="dxa"/>
            <w:tcBorders/>
          </w:tcPr>
          <w:p>
            <w:pPr>
              <w:pStyle w:val="Normal"/>
              <w:widowControl/>
              <w:spacing w:before="0" w:after="0"/>
              <w:jc w:val="left"/>
              <w:rPr>
                <w:sz w:val="28"/>
                <w:szCs w:val="28"/>
              </w:rPr>
            </w:pPr>
            <w:r>
              <w:rPr>
                <w:kern w:val="0"/>
                <w:sz w:val="28"/>
                <w:szCs w:val="28"/>
                <w:lang w:val="en-US" w:eastAsia="en-US" w:bidi="ar-SA"/>
              </w:rPr>
              <w:t>1</w:t>
            </w:r>
          </w:p>
        </w:tc>
        <w:tc>
          <w:tcPr>
            <w:tcW w:w="1619" w:type="dxa"/>
            <w:tcBorders/>
          </w:tcPr>
          <w:p>
            <w:pPr>
              <w:pStyle w:val="Normal"/>
              <w:widowControl/>
              <w:spacing w:before="0" w:after="0"/>
              <w:jc w:val="left"/>
              <w:rPr>
                <w:color w:val="000000"/>
              </w:rPr>
            </w:pPr>
            <w:r>
              <w:rPr>
                <w:color w:val="000000"/>
                <w:kern w:val="0"/>
                <w:sz w:val="22"/>
                <w:lang w:val="en-US" w:eastAsia="en-US" w:bidi="ar-SA"/>
              </w:rPr>
              <w:t>ART2100595</w:t>
            </w:r>
          </w:p>
        </w:tc>
        <w:tc>
          <w:tcPr>
            <w:tcW w:w="4410" w:type="dxa"/>
            <w:tcBorders/>
          </w:tcPr>
          <w:p>
            <w:pPr>
              <w:pStyle w:val="Normal"/>
              <w:widowControl/>
              <w:spacing w:before="0" w:after="0"/>
              <w:jc w:val="left"/>
              <w:rPr>
                <w:color w:val="000000"/>
              </w:rPr>
            </w:pPr>
            <w:r>
              <w:rPr>
                <w:color w:val="000000"/>
                <w:kern w:val="0"/>
                <w:sz w:val="22"/>
                <w:lang w:val="en-US" w:eastAsia="en-US" w:bidi="ar-SA"/>
              </w:rPr>
              <w:t>Morris Azubuike JONATHAN</w:t>
            </w:r>
          </w:p>
        </w:tc>
        <w:tc>
          <w:tcPr>
            <w:tcW w:w="1368" w:type="dxa"/>
            <w:tcBorders/>
          </w:tcPr>
          <w:p>
            <w:pPr>
              <w:pStyle w:val="Normal"/>
              <w:widowControl/>
              <w:spacing w:before="0" w:after="0"/>
              <w:jc w:val="left"/>
              <w:rPr>
                <w:sz w:val="28"/>
                <w:szCs w:val="28"/>
              </w:rPr>
            </w:pPr>
            <w:r>
              <w:rPr>
                <w:kern w:val="0"/>
                <w:sz w:val="28"/>
                <w:szCs w:val="28"/>
                <w:lang w:val="en-US" w:eastAsia="en-US" w:bidi="ar-SA"/>
              </w:rPr>
              <w:t>4.50</w:t>
            </w:r>
          </w:p>
        </w:tc>
      </w:tr>
    </w:tbl>
    <w:p>
      <w:pPr>
        <w:pStyle w:val="Normal"/>
        <w:shd w:val="clear" w:color="auto" w:fill="FFFFFF"/>
        <w:jc w:val="center"/>
        <w:rPr>
          <w:b/>
        </w:rPr>
      </w:pPr>
      <w:r>
        <w:rPr>
          <w:b/>
        </w:rPr>
      </w:r>
    </w:p>
    <w:p>
      <w:pPr>
        <w:pStyle w:val="Normal"/>
        <w:shd w:val="clear" w:color="auto" w:fill="FFFFFF"/>
        <w:jc w:val="center"/>
        <w:rPr>
          <w:b/>
        </w:rPr>
      </w:pPr>
      <w:r>
        <w:rPr>
          <w:b/>
        </w:rPr>
      </w:r>
    </w:p>
    <w:p>
      <w:pPr>
        <w:pStyle w:val="Normal"/>
        <w:shd w:val="clear" w:color="auto" w:fill="FFFFFF"/>
        <w:spacing w:lineRule="auto" w:line="480"/>
        <w:ind w:left="8640"/>
        <w:rPr>
          <w:b/>
          <w:sz w:val="28"/>
        </w:rPr>
      </w:pPr>
      <w:r>
        <w:rPr>
          <w:b/>
          <w:sz w:val="28"/>
        </w:rPr>
      </w:r>
    </w:p>
    <w:p>
      <w:pPr>
        <w:pStyle w:val="Normal"/>
        <w:shd w:val="clear" w:color="auto" w:fill="FFFFFF"/>
        <w:spacing w:lineRule="auto" w:line="480"/>
        <w:ind w:left="8640"/>
        <w:rPr>
          <w:b/>
        </w:rPr>
      </w:pPr>
      <w:r>
        <w:rPr>
          <w:b/>
        </w:rPr>
      </w:r>
    </w:p>
    <w:p>
      <w:pPr>
        <w:pStyle w:val="Normal"/>
        <w:shd w:val="clear" w:color="auto" w:fill="FFFFFF"/>
        <w:spacing w:lineRule="auto" w:line="480"/>
        <w:ind w:left="8640"/>
        <w:rPr>
          <w:b/>
          <w:sz w:val="22"/>
          <w:u w:val="single"/>
        </w:rPr>
      </w:pPr>
      <w:r>
        <w:rPr>
          <w:b/>
        </w:rPr>
        <w:t>Art4b.3.1</w:t>
      </w:r>
    </w:p>
    <w:p>
      <w:pPr>
        <w:pStyle w:val="Normal"/>
        <w:shd w:val="clear" w:color="auto" w:fill="FFFFFF"/>
        <w:jc w:val="center"/>
        <w:rPr>
          <w:b/>
        </w:rPr>
      </w:pPr>
      <w:r>
        <w:rPr>
          <w:b/>
        </w:rPr>
        <w:t>UNIVERSITY OF BENIN</w:t>
      </w:r>
    </w:p>
    <w:p>
      <w:pPr>
        <w:pStyle w:val="Normal"/>
        <w:shd w:val="clear" w:color="auto" w:fill="FFFFFF"/>
        <w:spacing w:lineRule="auto" w:line="480"/>
        <w:jc w:val="center"/>
        <w:rPr>
          <w:b/>
        </w:rPr>
      </w:pPr>
      <w:r>
        <w:rPr>
          <w:b/>
        </w:rPr>
        <w:t>BENIN CITY, NIGERIA</w:t>
      </w:r>
    </w:p>
    <w:p>
      <w:pPr>
        <w:pStyle w:val="Normal"/>
        <w:shd w:val="clear" w:color="auto" w:fill="FFFFFF"/>
        <w:ind w:firstLine="720"/>
        <w:rPr/>
      </w:pPr>
      <w:r>
        <w:rPr>
          <w:b/>
        </w:rPr>
        <w:t xml:space="preserve">             </w:t>
      </w:r>
      <w:r>
        <w:rPr>
          <w:b/>
        </w:rPr>
        <w:t>B.A. DEGREE 2023/2024 SESSIONAL EXAMINATION RESULTS</w:t>
      </w:r>
    </w:p>
    <w:p>
      <w:pPr>
        <w:pStyle w:val="Normal"/>
        <w:shd w:val="clear" w:color="auto" w:fill="FFFFFF"/>
        <w:spacing w:lineRule="auto" w:line="480"/>
        <w:ind w:firstLine="720"/>
        <w:jc w:val="both"/>
        <w:rPr/>
      </w:pPr>
      <w:r>
        <w:rPr>
          <w:b/>
        </w:rPr>
        <w:t xml:space="preserve">          </w:t>
      </w:r>
      <w:r>
        <w:rPr>
          <w:b/>
        </w:rPr>
        <w:t>DEPARTMENT OF HISTORY AND INTERNATIONAL STUDIES</w:t>
      </w:r>
    </w:p>
    <w:p>
      <w:pPr>
        <w:pStyle w:val="ListParagraph"/>
        <w:shd w:val="clear" w:color="auto" w:fill="FFFFFF"/>
        <w:spacing w:lineRule="auto" w:line="480"/>
        <w:ind w:left="1140"/>
        <w:jc w:val="both"/>
        <w:rPr>
          <w:szCs w:val="32"/>
        </w:rPr>
      </w:pPr>
      <w:r>
        <w:rPr>
          <w:b/>
          <w:szCs w:val="32"/>
        </w:rPr>
        <w:t xml:space="preserve">   </w:t>
      </w:r>
      <w:r>
        <w:rPr>
          <w:b/>
          <w:szCs w:val="32"/>
        </w:rPr>
        <w:t>300 LEVEL INTERNATIONAL STUDIES AND DIPLOMACY</w:t>
      </w:r>
    </w:p>
    <w:p>
      <w:pPr>
        <w:pStyle w:val="Normal"/>
        <w:widowControl w:val="false"/>
        <w:shd w:val="clear" w:color="auto" w:fill="FFFFFF"/>
        <w:spacing w:lineRule="auto" w:line="480"/>
        <w:jc w:val="both"/>
        <w:rPr>
          <w:b/>
        </w:rPr>
      </w:pPr>
      <w:r>
        <w:rPr>
          <w:b/>
        </w:rPr>
        <w:t xml:space="preserve">                  </w:t>
      </w:r>
      <w:r>
        <w:rPr>
          <w:b/>
        </w:rPr>
        <w:t>(A) SUCCESSFUL STUDENTS</w:t>
      </w:r>
    </w:p>
    <w:p>
      <w:pPr>
        <w:pStyle w:val="ListParagraph"/>
        <w:shd w:val="clear" w:color="auto" w:fill="FFFFFF"/>
        <w:ind w:left="360"/>
        <w:jc w:val="both"/>
        <w:rPr/>
      </w:pPr>
      <w:r>
        <w:rPr/>
        <w:t xml:space="preserve">                  </w:t>
      </w:r>
      <w:r>
        <w:rPr/>
        <w:t xml:space="preserve">The following ninety two (92) students have satisfied the Examiners in all the </w:t>
        <w:tab/>
        <w:tab/>
        <w:tab/>
        <w:t xml:space="preserve">courses which they registered for in the 2023/2024 Session and have earned all the </w:t>
        <w:tab/>
        <w:tab/>
        <w:tab/>
        <w:t>assigned credits.</w:t>
      </w:r>
    </w:p>
    <w:p>
      <w:pPr>
        <w:pStyle w:val="ListParagraph"/>
        <w:shd w:val="clear" w:color="auto" w:fill="FFFFFF"/>
        <w:ind w:left="360"/>
        <w:jc w:val="both"/>
        <w:rPr/>
      </w:pPr>
      <w:r>
        <w:rPr/>
      </w:r>
    </w:p>
    <w:tbl>
      <w:tblPr>
        <w:tblStyle w:val="TableGrid"/>
        <w:tblW w:w="9180" w:type="dxa"/>
        <w:jc w:val="left"/>
        <w:tblInd w:w="1571" w:type="dxa"/>
        <w:tblLayout w:type="fixed"/>
        <w:tblCellMar>
          <w:top w:w="0" w:type="dxa"/>
          <w:left w:w="108" w:type="dxa"/>
          <w:bottom w:w="0" w:type="dxa"/>
          <w:right w:w="108" w:type="dxa"/>
        </w:tblCellMar>
        <w:tblLook w:val="04a0"/>
      </w:tblPr>
      <w:tblGrid>
        <w:gridCol w:w="809"/>
        <w:gridCol w:w="1441"/>
        <w:gridCol w:w="4410"/>
        <w:gridCol w:w="2519"/>
      </w:tblGrid>
      <w:tr>
        <w:trPr/>
        <w:tc>
          <w:tcPr>
            <w:tcW w:w="809" w:type="dxa"/>
            <w:tcBorders/>
          </w:tcPr>
          <w:p>
            <w:pPr>
              <w:pStyle w:val="ListParagraph"/>
              <w:widowControl/>
              <w:spacing w:before="0" w:after="0"/>
              <w:ind w:left="0"/>
              <w:contextualSpacing/>
              <w:jc w:val="center"/>
              <w:rPr>
                <w:b/>
              </w:rPr>
            </w:pPr>
            <w:r>
              <w:rPr>
                <w:b/>
                <w:kern w:val="0"/>
                <w:lang w:val="en-US" w:eastAsia="en-US" w:bidi="ar-SA"/>
              </w:rPr>
              <w:t>S/N</w:t>
            </w:r>
          </w:p>
        </w:tc>
        <w:tc>
          <w:tcPr>
            <w:tcW w:w="1441" w:type="dxa"/>
            <w:tcBorders/>
          </w:tcPr>
          <w:p>
            <w:pPr>
              <w:pStyle w:val="ListParagraph"/>
              <w:widowControl/>
              <w:spacing w:before="0" w:after="0"/>
              <w:ind w:left="0"/>
              <w:contextualSpacing/>
              <w:jc w:val="center"/>
              <w:rPr>
                <w:b/>
              </w:rPr>
            </w:pPr>
            <w:r>
              <w:rPr>
                <w:b/>
                <w:kern w:val="0"/>
                <w:lang w:val="en-US" w:eastAsia="en-US" w:bidi="ar-SA"/>
              </w:rPr>
              <w:t>Mat. No.</w:t>
            </w:r>
          </w:p>
        </w:tc>
        <w:tc>
          <w:tcPr>
            <w:tcW w:w="4410" w:type="dxa"/>
            <w:tcBorders/>
          </w:tcPr>
          <w:p>
            <w:pPr>
              <w:pStyle w:val="ListParagraph"/>
              <w:widowControl/>
              <w:spacing w:before="0" w:after="0"/>
              <w:ind w:left="0"/>
              <w:contextualSpacing/>
              <w:jc w:val="both"/>
              <w:rPr>
                <w:b/>
              </w:rPr>
            </w:pPr>
            <w:r>
              <w:rPr>
                <w:b/>
                <w:kern w:val="0"/>
                <w:lang w:val="en-US" w:eastAsia="en-US" w:bidi="ar-SA"/>
              </w:rPr>
              <w:t>Full Name (Surname Last in Block Letters)</w:t>
            </w:r>
          </w:p>
        </w:tc>
        <w:tc>
          <w:tcPr>
            <w:tcW w:w="2519" w:type="dxa"/>
            <w:tcBorders/>
          </w:tcPr>
          <w:p>
            <w:pPr>
              <w:pStyle w:val="ListParagraph"/>
              <w:widowControl/>
              <w:spacing w:before="0" w:after="0"/>
              <w:ind w:left="0"/>
              <w:contextualSpacing/>
              <w:jc w:val="left"/>
              <w:rPr>
                <w:b/>
              </w:rPr>
            </w:pPr>
            <w:r>
              <w:rPr>
                <w:b/>
                <w:kern w:val="0"/>
                <w:lang w:val="en-US" w:eastAsia="en-US" w:bidi="ar-SA"/>
              </w:rPr>
              <w:t>Total Credits earned in the 2023/2024 session</w:t>
            </w:r>
          </w:p>
        </w:tc>
      </w:tr>
    </w:tbl>
    <w:p>
      <w:pPr>
        <w:pStyle w:val="Normal"/>
        <w:shd w:val="clear" w:color="auto" w:fill="FFFFFF"/>
        <w:ind w:left="8640"/>
        <w:rPr>
          <w:b/>
          <w:sz w:val="22"/>
          <w:u w:val="single"/>
        </w:rPr>
      </w:pPr>
      <w:r>
        <w:rPr/>
      </w:r>
    </w:p>
    <w:p>
      <w:pPr>
        <w:pStyle w:val="Normal"/>
        <w:shd w:val="clear" w:color="auto" w:fill="FFFFFF"/>
        <w:ind w:left="8640"/>
        <w:rPr>
          <w:b/>
        </w:rPr>
      </w:pPr>
      <w:r>
        <w:rPr/>
      </w:r>
    </w:p>
    <w:p>
      <w:pPr>
        <w:pStyle w:val="Normal"/>
        <w:ind w:firstLine="720" w:left="8640"/>
        <w:rPr>
          <w:b/>
        </w:rPr>
      </w:pPr>
      <w:r>
        <w:rPr>
          <w:b/>
        </w:rPr>
      </w:r>
    </w:p>
    <w:p>
      <w:pPr>
        <w:pStyle w:val="Normal"/>
        <w:shd w:val="clear" w:color="auto" w:fill="FFFFFF"/>
        <w:spacing w:lineRule="auto" w:line="480"/>
        <w:ind w:left="720"/>
        <w:rPr>
          <w:b/>
          <w:sz w:val="22"/>
          <w:szCs w:val="22"/>
        </w:rPr>
      </w:pPr>
      <w:r>
        <w:rPr>
          <w:b/>
        </w:rPr>
        <w:t xml:space="preserve">     </w:t>
      </w:r>
      <w:r>
        <w:rPr>
          <w:b/>
        </w:rPr>
        <w:t xml:space="preserve">(B)  </w:t>
      </w:r>
      <w:r>
        <w:rPr>
          <w:b/>
          <w:sz w:val="22"/>
          <w:szCs w:val="22"/>
        </w:rPr>
        <w:t>STUDENTS WITH CARRY-OVER COURSES</w:t>
      </w:r>
    </w:p>
    <w:p>
      <w:pPr>
        <w:pStyle w:val="Normal"/>
        <w:ind w:left="720"/>
        <w:jc w:val="both"/>
        <w:rPr>
          <w:rFonts w:ascii="Calibri" w:hAnsi="Calibri"/>
          <w:color w:val="000000"/>
          <w:sz w:val="28"/>
          <w:szCs w:val="28"/>
        </w:rPr>
      </w:pPr>
      <w:r>
        <w:rPr/>
        <w:t xml:space="preserve">            </w:t>
      </w:r>
      <w:r>
        <w:rPr/>
        <w:t xml:space="preserve">The following one hundred and fifty five (155) students have obtained the Eighteen (18) </w:t>
        <w:tab/>
        <w:t xml:space="preserve">minimum credits required to remain in the Faculty but failed some courses which they are </w:t>
        <w:tab/>
        <w:t>allowed to carry over to the next session.</w:t>
      </w:r>
    </w:p>
    <w:tbl>
      <w:tblPr>
        <w:tblStyle w:val="TableGrid"/>
        <w:tblW w:w="9540" w:type="dxa"/>
        <w:jc w:val="left"/>
        <w:tblInd w:w="1211" w:type="dxa"/>
        <w:tblLayout w:type="fixed"/>
        <w:tblCellMar>
          <w:top w:w="0" w:type="dxa"/>
          <w:left w:w="108" w:type="dxa"/>
          <w:bottom w:w="0" w:type="dxa"/>
          <w:right w:w="108" w:type="dxa"/>
        </w:tblCellMar>
        <w:tblLook w:val="04a0"/>
      </w:tblPr>
      <w:tblGrid>
        <w:gridCol w:w="629"/>
        <w:gridCol w:w="1441"/>
        <w:gridCol w:w="2430"/>
        <w:gridCol w:w="1619"/>
        <w:gridCol w:w="1531"/>
        <w:gridCol w:w="1889"/>
      </w:tblGrid>
      <w:tr>
        <w:trPr>
          <w:trHeight w:val="144" w:hRule="atLeast"/>
        </w:trPr>
        <w:tc>
          <w:tcPr>
            <w:tcW w:w="629" w:type="dxa"/>
            <w:tcBorders/>
          </w:tcPr>
          <w:p>
            <w:pPr>
              <w:pStyle w:val="ListParagraph"/>
              <w:widowControl/>
              <w:spacing w:before="0" w:after="0"/>
              <w:ind w:left="0"/>
              <w:contextualSpacing/>
              <w:jc w:val="center"/>
              <w:rPr>
                <w:b/>
              </w:rPr>
            </w:pPr>
            <w:r>
              <w:rPr>
                <w:b/>
                <w:kern w:val="0"/>
                <w:lang w:val="en-US" w:eastAsia="en-US" w:bidi="ar-SA"/>
              </w:rPr>
              <w:t>S/N</w:t>
            </w:r>
          </w:p>
        </w:tc>
        <w:tc>
          <w:tcPr>
            <w:tcW w:w="1441" w:type="dxa"/>
            <w:tcBorders/>
          </w:tcPr>
          <w:p>
            <w:pPr>
              <w:pStyle w:val="ListParagraph"/>
              <w:widowControl/>
              <w:spacing w:before="0" w:after="0"/>
              <w:ind w:left="0"/>
              <w:contextualSpacing/>
              <w:jc w:val="center"/>
              <w:rPr>
                <w:b/>
              </w:rPr>
            </w:pPr>
            <w:r>
              <w:rPr>
                <w:b/>
                <w:kern w:val="0"/>
                <w:lang w:val="en-US" w:eastAsia="en-US" w:bidi="ar-SA"/>
              </w:rPr>
              <w:t>Mat. No.</w:t>
            </w:r>
          </w:p>
        </w:tc>
        <w:tc>
          <w:tcPr>
            <w:tcW w:w="2430" w:type="dxa"/>
            <w:tcBorders/>
          </w:tcPr>
          <w:p>
            <w:pPr>
              <w:pStyle w:val="ListParagraph"/>
              <w:widowControl/>
              <w:spacing w:before="0" w:after="0"/>
              <w:ind w:left="0"/>
              <w:contextualSpacing/>
              <w:jc w:val="left"/>
              <w:rPr>
                <w:b/>
              </w:rPr>
            </w:pPr>
            <w:r>
              <w:rPr>
                <w:b/>
                <w:kern w:val="0"/>
                <w:lang w:val="en-US" w:eastAsia="en-US" w:bidi="ar-SA"/>
              </w:rPr>
              <w:t>Full Name (Surname Last in Block Letters)</w:t>
            </w:r>
          </w:p>
        </w:tc>
        <w:tc>
          <w:tcPr>
            <w:tcW w:w="1619" w:type="dxa"/>
            <w:tcBorders/>
          </w:tcPr>
          <w:p>
            <w:pPr>
              <w:pStyle w:val="ListParagraph"/>
              <w:widowControl/>
              <w:spacing w:before="0" w:after="0"/>
              <w:ind w:left="0"/>
              <w:contextualSpacing/>
              <w:jc w:val="center"/>
              <w:rPr>
                <w:b/>
              </w:rPr>
            </w:pPr>
            <w:r>
              <w:rPr>
                <w:b/>
                <w:kern w:val="0"/>
                <w:lang w:val="en-US" w:eastAsia="en-US" w:bidi="ar-SA"/>
              </w:rPr>
              <w:t>Total Credits Earned in the 2023/2024 Session</w:t>
            </w:r>
          </w:p>
        </w:tc>
        <w:tc>
          <w:tcPr>
            <w:tcW w:w="1531" w:type="dxa"/>
            <w:tcBorders/>
          </w:tcPr>
          <w:p>
            <w:pPr>
              <w:pStyle w:val="ListParagraph"/>
              <w:widowControl/>
              <w:spacing w:before="0" w:after="0"/>
              <w:ind w:left="0"/>
              <w:contextualSpacing/>
              <w:jc w:val="center"/>
              <w:rPr>
                <w:b/>
              </w:rPr>
            </w:pPr>
            <w:r>
              <w:rPr>
                <w:b/>
                <w:kern w:val="0"/>
                <w:lang w:val="en-US" w:eastAsia="en-US" w:bidi="ar-SA"/>
              </w:rPr>
              <w:t>Total Credits Failed in the Session</w:t>
            </w:r>
          </w:p>
        </w:tc>
        <w:tc>
          <w:tcPr>
            <w:tcW w:w="1889" w:type="dxa"/>
            <w:tcBorders/>
          </w:tcPr>
          <w:p>
            <w:pPr>
              <w:pStyle w:val="ListParagraph"/>
              <w:widowControl/>
              <w:spacing w:before="0" w:after="0"/>
              <w:ind w:left="0"/>
              <w:contextualSpacing/>
              <w:jc w:val="left"/>
              <w:rPr>
                <w:b/>
              </w:rPr>
            </w:pPr>
            <w:r>
              <w:rPr>
                <w:b/>
                <w:kern w:val="0"/>
                <w:lang w:val="en-US" w:eastAsia="en-US" w:bidi="ar-SA"/>
              </w:rPr>
              <w:t>Outstanding Courses Failed in the 2023/2024 Session</w:t>
            </w:r>
          </w:p>
        </w:tc>
      </w:tr>
      <w:tr>
        <w:trPr>
          <w:trHeight w:val="144" w:hRule="atLeast"/>
        </w:trPr>
        <w:tc>
          <w:tcPr>
            <w:tcW w:w="629" w:type="dxa"/>
            <w:tcBorders/>
          </w:tcPr>
          <w:p>
            <w:pPr>
              <w:pStyle w:val="ListParagraph"/>
              <w:widowControl/>
              <w:spacing w:before="0" w:after="0"/>
              <w:ind w:left="0"/>
              <w:contextualSpacing/>
              <w:jc w:val="center"/>
              <w:rPr>
                <w:kern w:val="0"/>
                <w:lang w:val="en-US" w:eastAsia="en-US" w:bidi="ar-SA"/>
              </w:rPr>
            </w:pPr>
            <w:r>
              <w:rPr>
                <w:kern w:val="0"/>
                <w:lang w:val="en-US" w:eastAsia="en-US" w:bidi="ar-SA"/>
              </w:rPr>
              <w:t>1</w:t>
            </w:r>
          </w:p>
        </w:tc>
        <w:tc>
          <w:tcPr>
            <w:tcW w:w="1441" w:type="dxa"/>
            <w:tcBorders/>
          </w:tcPr>
          <w:p>
            <w:pPr>
              <w:pStyle w:val="Normal"/>
              <w:widowControl/>
              <w:spacing w:before="0" w:after="0"/>
              <w:jc w:val="left"/>
              <w:rPr>
                <w:color w:val="000000"/>
              </w:rPr>
            </w:pPr>
            <w:r>
              <w:rPr>
                <w:color w:val="000000"/>
                <w:kern w:val="0"/>
                <w:sz w:val="22"/>
                <w:lang w:val="en-US" w:eastAsia="en-US" w:bidi="ar-SA"/>
              </w:rPr>
              <w:t>ART2100480</w:t>
            </w:r>
          </w:p>
        </w:tc>
        <w:tc>
          <w:tcPr>
            <w:tcW w:w="2430" w:type="dxa"/>
            <w:tcBorders/>
          </w:tcPr>
          <w:p>
            <w:pPr>
              <w:pStyle w:val="Normal"/>
              <w:widowControl/>
              <w:spacing w:before="0" w:after="0"/>
              <w:jc w:val="left"/>
              <w:rPr>
                <w:color w:val="000000"/>
              </w:rPr>
            </w:pPr>
            <w:r>
              <w:rPr>
                <w:color w:val="000000"/>
                <w:kern w:val="0"/>
                <w:sz w:val="22"/>
                <w:lang w:val="en-US" w:eastAsia="en-US" w:bidi="ar-SA"/>
              </w:rPr>
              <w:t>Happiness Edile ABEEB (Miss)</w:t>
            </w:r>
          </w:p>
        </w:tc>
        <w:tc>
          <w:tcPr>
            <w:tcW w:w="1619" w:type="dxa"/>
            <w:tcBorders/>
          </w:tcPr>
          <w:p>
            <w:pPr>
              <w:pStyle w:val="ListParagraph"/>
              <w:widowControl/>
              <w:spacing w:before="0" w:after="0"/>
              <w:ind w:left="0"/>
              <w:contextualSpacing/>
              <w:jc w:val="left"/>
              <w:rPr>
                <w:kern w:val="0"/>
                <w:lang w:val="en-US" w:eastAsia="en-US" w:bidi="ar-SA"/>
              </w:rPr>
            </w:pPr>
            <w:r>
              <w:rPr>
                <w:kern w:val="0"/>
                <w:lang w:val="en-US" w:eastAsia="en-US" w:bidi="ar-SA"/>
              </w:rPr>
              <w:t>40</w:t>
            </w:r>
          </w:p>
        </w:tc>
        <w:tc>
          <w:tcPr>
            <w:tcW w:w="1531" w:type="dxa"/>
            <w:tcBorders/>
          </w:tcPr>
          <w:p>
            <w:pPr>
              <w:pStyle w:val="ListParagraph"/>
              <w:widowControl/>
              <w:spacing w:before="0" w:after="0"/>
              <w:ind w:left="0"/>
              <w:contextualSpacing/>
              <w:jc w:val="left"/>
              <w:rPr>
                <w:kern w:val="0"/>
                <w:lang w:val="en-US" w:eastAsia="en-US" w:bidi="ar-SA"/>
              </w:rPr>
            </w:pPr>
            <w:r>
              <w:rPr>
                <w:kern w:val="0"/>
                <w:lang w:val="en-US" w:eastAsia="en-US" w:bidi="ar-SA"/>
              </w:rPr>
              <w:t>02</w:t>
            </w:r>
          </w:p>
        </w:tc>
        <w:tc>
          <w:tcPr>
            <w:tcW w:w="1889" w:type="dxa"/>
            <w:tcBorders/>
          </w:tcPr>
          <w:p>
            <w:pPr>
              <w:pStyle w:val="Normal"/>
              <w:widowControl/>
              <w:spacing w:before="0" w:after="0"/>
              <w:jc w:val="left"/>
              <w:rPr>
                <w:kern w:val="0"/>
                <w:sz w:val="22"/>
                <w:lang w:val="en-US" w:eastAsia="en-US" w:bidi="ar-SA"/>
              </w:rPr>
            </w:pPr>
            <w:r>
              <w:rPr>
                <w:kern w:val="0"/>
                <w:sz w:val="22"/>
                <w:lang w:val="en-US" w:eastAsia="en-US" w:bidi="ar-SA"/>
              </w:rPr>
              <w:t>ISD222</w:t>
            </w:r>
          </w:p>
        </w:tc>
      </w:tr>
    </w:tbl>
    <w:p>
      <w:pPr>
        <w:pStyle w:val="Normal"/>
        <w:shd w:val="clear" w:color="auto" w:fill="FFFFFF"/>
        <w:ind w:left="8640"/>
        <w:rPr>
          <w:b/>
        </w:rPr>
      </w:pPr>
      <w:r>
        <w:rPr>
          <w:b/>
        </w:rPr>
      </w:r>
    </w:p>
    <w:p>
      <w:pPr>
        <w:pStyle w:val="Normal"/>
        <w:shd w:val="clear" w:color="auto" w:fill="FFFFFF"/>
        <w:ind w:left="8640"/>
        <w:rPr>
          <w:b/>
          <w:sz w:val="22"/>
          <w:u w:val="single"/>
        </w:rPr>
      </w:pPr>
      <w:r>
        <w:rPr/>
      </w:r>
    </w:p>
    <w:p>
      <w:pPr>
        <w:pStyle w:val="Normal"/>
        <w:ind w:left="9360"/>
        <w:rPr>
          <w:b/>
        </w:rPr>
      </w:pPr>
      <w:r>
        <w:rPr>
          <w:b/>
        </w:rPr>
      </w:r>
    </w:p>
    <w:p>
      <w:pPr>
        <w:pStyle w:val="Normal"/>
        <w:ind w:left="9360"/>
        <w:rPr>
          <w:b/>
        </w:rPr>
      </w:pPr>
      <w:r>
        <w:rPr>
          <w:b/>
        </w:rPr>
        <w:t xml:space="preserve">                                                                                                                                                                                                                                                                                                  </w:t>
      </w:r>
    </w:p>
    <w:p>
      <w:pPr>
        <w:pStyle w:val="Normal"/>
        <w:rPr>
          <w:b/>
        </w:rPr>
      </w:pPr>
      <w:r>
        <w:rPr>
          <w:b/>
        </w:rPr>
        <w:t xml:space="preserve">               </w:t>
      </w:r>
      <w:r>
        <w:rPr>
          <w:b/>
        </w:rPr>
        <w:t>(c) STUDENTS FOR PROBATION/TRANSFER</w:t>
      </w:r>
    </w:p>
    <w:p>
      <w:pPr>
        <w:pStyle w:val="Normal"/>
        <w:rPr/>
      </w:pPr>
      <w:r>
        <w:rPr/>
      </w:r>
    </w:p>
    <w:p>
      <w:pPr>
        <w:pStyle w:val="ListParagraph"/>
        <w:shd w:val="clear" w:color="auto" w:fill="FFFFFF"/>
        <w:ind w:left="840"/>
        <w:jc w:val="both"/>
        <w:rPr/>
      </w:pPr>
      <w:r>
        <w:rPr/>
        <w:t>The results of the following one (01) student did not earn the eighteen (18) minimum number of      credits needed to qualify her to move to the next higher level but they earned not less than 50% of the minimum number of credits and are to remain in the Faculty on probation/transfer.</w:t>
      </w:r>
    </w:p>
    <w:tbl>
      <w:tblPr>
        <w:tblStyle w:val="TableGrid"/>
        <w:tblW w:w="9540" w:type="dxa"/>
        <w:jc w:val="left"/>
        <w:tblInd w:w="1211" w:type="dxa"/>
        <w:tblLayout w:type="fixed"/>
        <w:tblCellMar>
          <w:top w:w="0" w:type="dxa"/>
          <w:left w:w="108" w:type="dxa"/>
          <w:bottom w:w="0" w:type="dxa"/>
          <w:right w:w="108" w:type="dxa"/>
        </w:tblCellMar>
        <w:tblLook w:val="04a0"/>
      </w:tblPr>
      <w:tblGrid>
        <w:gridCol w:w="629"/>
        <w:gridCol w:w="1441"/>
        <w:gridCol w:w="2430"/>
        <w:gridCol w:w="1619"/>
        <w:gridCol w:w="1531"/>
        <w:gridCol w:w="1889"/>
      </w:tblGrid>
      <w:tr>
        <w:trPr/>
        <w:tc>
          <w:tcPr>
            <w:tcW w:w="629" w:type="dxa"/>
            <w:tcBorders/>
          </w:tcPr>
          <w:p>
            <w:pPr>
              <w:pStyle w:val="ListParagraph"/>
              <w:widowControl/>
              <w:spacing w:before="0" w:after="0"/>
              <w:ind w:left="0"/>
              <w:contextualSpacing/>
              <w:jc w:val="center"/>
              <w:rPr>
                <w:b/>
              </w:rPr>
            </w:pPr>
            <w:r>
              <w:rPr>
                <w:b/>
                <w:kern w:val="0"/>
                <w:lang w:val="en-US" w:eastAsia="en-US" w:bidi="ar-SA"/>
              </w:rPr>
              <w:t>S/N</w:t>
            </w:r>
          </w:p>
        </w:tc>
        <w:tc>
          <w:tcPr>
            <w:tcW w:w="1441" w:type="dxa"/>
            <w:tcBorders/>
          </w:tcPr>
          <w:p>
            <w:pPr>
              <w:pStyle w:val="ListParagraph"/>
              <w:widowControl/>
              <w:spacing w:before="0" w:after="0"/>
              <w:ind w:left="0"/>
              <w:contextualSpacing/>
              <w:jc w:val="center"/>
              <w:rPr>
                <w:b/>
              </w:rPr>
            </w:pPr>
            <w:r>
              <w:rPr>
                <w:b/>
                <w:kern w:val="0"/>
                <w:lang w:val="en-US" w:eastAsia="en-US" w:bidi="ar-SA"/>
              </w:rPr>
              <w:t>Mat. No.</w:t>
            </w:r>
          </w:p>
        </w:tc>
        <w:tc>
          <w:tcPr>
            <w:tcW w:w="2430" w:type="dxa"/>
            <w:tcBorders/>
          </w:tcPr>
          <w:p>
            <w:pPr>
              <w:pStyle w:val="ListParagraph"/>
              <w:widowControl/>
              <w:spacing w:before="0" w:after="0"/>
              <w:ind w:left="0"/>
              <w:contextualSpacing/>
              <w:jc w:val="center"/>
              <w:rPr>
                <w:b/>
              </w:rPr>
            </w:pPr>
            <w:r>
              <w:rPr>
                <w:b/>
                <w:kern w:val="0"/>
                <w:lang w:val="en-US" w:eastAsia="en-US" w:bidi="ar-SA"/>
              </w:rPr>
              <w:t>Full Name</w:t>
            </w:r>
          </w:p>
          <w:p>
            <w:pPr>
              <w:pStyle w:val="ListParagraph"/>
              <w:widowControl/>
              <w:spacing w:before="0" w:after="0"/>
              <w:ind w:left="0"/>
              <w:contextualSpacing/>
              <w:jc w:val="center"/>
              <w:rPr>
                <w:b/>
              </w:rPr>
            </w:pPr>
            <w:r>
              <w:rPr>
                <w:b/>
                <w:kern w:val="0"/>
                <w:lang w:val="en-US" w:eastAsia="en-US" w:bidi="ar-SA"/>
              </w:rPr>
              <w:t>(Surname Last in Block Letters)</w:t>
            </w:r>
          </w:p>
        </w:tc>
        <w:tc>
          <w:tcPr>
            <w:tcW w:w="1619" w:type="dxa"/>
            <w:tcBorders/>
          </w:tcPr>
          <w:p>
            <w:pPr>
              <w:pStyle w:val="ListParagraph"/>
              <w:widowControl/>
              <w:spacing w:before="0" w:after="0"/>
              <w:ind w:left="0"/>
              <w:contextualSpacing/>
              <w:jc w:val="center"/>
              <w:rPr>
                <w:b/>
              </w:rPr>
            </w:pPr>
            <w:r>
              <w:rPr>
                <w:b/>
                <w:kern w:val="0"/>
                <w:lang w:val="en-US" w:eastAsia="en-US" w:bidi="ar-SA"/>
              </w:rPr>
              <w:t>Total Credits Earned in the Session</w:t>
            </w:r>
          </w:p>
        </w:tc>
        <w:tc>
          <w:tcPr>
            <w:tcW w:w="1531" w:type="dxa"/>
            <w:tcBorders/>
          </w:tcPr>
          <w:p>
            <w:pPr>
              <w:pStyle w:val="ListParagraph"/>
              <w:widowControl/>
              <w:spacing w:before="0" w:after="0"/>
              <w:ind w:left="0"/>
              <w:contextualSpacing/>
              <w:jc w:val="center"/>
              <w:rPr>
                <w:b/>
              </w:rPr>
            </w:pPr>
            <w:r>
              <w:rPr>
                <w:b/>
                <w:kern w:val="0"/>
                <w:lang w:val="en-US" w:eastAsia="en-US" w:bidi="ar-SA"/>
              </w:rPr>
              <w:t>Total Credits Failed in the Session</w:t>
            </w:r>
          </w:p>
        </w:tc>
        <w:tc>
          <w:tcPr>
            <w:tcW w:w="1889" w:type="dxa"/>
            <w:tcBorders/>
          </w:tcPr>
          <w:p>
            <w:pPr>
              <w:pStyle w:val="ListParagraph"/>
              <w:widowControl/>
              <w:spacing w:before="0" w:after="0"/>
              <w:ind w:left="0"/>
              <w:contextualSpacing/>
              <w:jc w:val="left"/>
              <w:rPr>
                <w:b/>
              </w:rPr>
            </w:pPr>
            <w:r>
              <w:rPr>
                <w:b/>
                <w:kern w:val="0"/>
                <w:lang w:val="en-US" w:eastAsia="en-US" w:bidi="ar-SA"/>
              </w:rPr>
              <w:t>Outstanding Courses Failed in the 2023/2024 Session</w:t>
            </w:r>
          </w:p>
        </w:tc>
      </w:tr>
      <w:tr>
        <w:trPr>
          <w:trHeight w:val="543" w:hRule="atLeast"/>
        </w:trPr>
        <w:tc>
          <w:tcPr>
            <w:tcW w:w="629" w:type="dxa"/>
            <w:tcBorders/>
          </w:tcPr>
          <w:p>
            <w:pPr>
              <w:pStyle w:val="ListParagraph"/>
              <w:widowControl/>
              <w:spacing w:before="0" w:after="0"/>
              <w:ind w:left="0"/>
              <w:contextualSpacing/>
              <w:jc w:val="center"/>
              <w:rPr>
                <w:kern w:val="0"/>
                <w:lang w:val="en-US" w:eastAsia="en-US" w:bidi="ar-SA"/>
              </w:rPr>
            </w:pPr>
            <w:r>
              <w:rPr>
                <w:kern w:val="0"/>
                <w:lang w:val="en-US" w:eastAsia="en-US" w:bidi="ar-SA"/>
              </w:rPr>
              <w:t>1</w:t>
            </w:r>
          </w:p>
        </w:tc>
        <w:tc>
          <w:tcPr>
            <w:tcW w:w="1441" w:type="dxa"/>
            <w:tcBorders/>
          </w:tcPr>
          <w:p>
            <w:pPr>
              <w:pStyle w:val="Normal"/>
              <w:widowControl/>
              <w:spacing w:before="0" w:after="0"/>
              <w:jc w:val="left"/>
              <w:rPr>
                <w:color w:val="000000"/>
              </w:rPr>
            </w:pPr>
            <w:r>
              <w:rPr>
                <w:color w:val="000000"/>
                <w:kern w:val="0"/>
                <w:sz w:val="22"/>
                <w:lang w:val="en-US" w:eastAsia="en-US" w:bidi="ar-SA"/>
              </w:rPr>
              <w:t>ART2209772</w:t>
            </w:r>
          </w:p>
        </w:tc>
        <w:tc>
          <w:tcPr>
            <w:tcW w:w="2430" w:type="dxa"/>
            <w:tcBorders/>
          </w:tcPr>
          <w:p>
            <w:pPr>
              <w:pStyle w:val="Normal"/>
              <w:widowControl/>
              <w:spacing w:before="0" w:after="0"/>
              <w:jc w:val="left"/>
              <w:rPr>
                <w:color w:val="000000"/>
              </w:rPr>
            </w:pPr>
            <w:r>
              <w:rPr>
                <w:color w:val="000000"/>
                <w:kern w:val="0"/>
                <w:sz w:val="22"/>
                <w:lang w:val="en-US" w:eastAsia="en-US" w:bidi="ar-SA"/>
              </w:rPr>
              <w:t>Odosa Oghenemaro  ONAGHISE (Miss)</w:t>
            </w:r>
          </w:p>
        </w:tc>
        <w:tc>
          <w:tcPr>
            <w:tcW w:w="1619" w:type="dxa"/>
            <w:tcBorders/>
          </w:tcPr>
          <w:p>
            <w:pPr>
              <w:pStyle w:val="ListParagraph"/>
              <w:widowControl/>
              <w:spacing w:before="0" w:after="0"/>
              <w:ind w:left="0"/>
              <w:contextualSpacing/>
              <w:jc w:val="center"/>
              <w:rPr>
                <w:kern w:val="0"/>
                <w:lang w:val="en-US" w:eastAsia="en-US" w:bidi="ar-SA"/>
              </w:rPr>
            </w:pPr>
            <w:r>
              <w:rPr>
                <w:kern w:val="0"/>
                <w:lang w:val="en-US" w:eastAsia="en-US" w:bidi="ar-SA"/>
              </w:rPr>
              <w:t>09</w:t>
            </w:r>
          </w:p>
        </w:tc>
        <w:tc>
          <w:tcPr>
            <w:tcW w:w="1531" w:type="dxa"/>
            <w:tcBorders/>
          </w:tcPr>
          <w:p>
            <w:pPr>
              <w:pStyle w:val="ListParagraph"/>
              <w:widowControl/>
              <w:spacing w:before="0" w:after="0"/>
              <w:ind w:left="0"/>
              <w:contextualSpacing/>
              <w:jc w:val="left"/>
              <w:rPr>
                <w:kern w:val="0"/>
                <w:lang w:val="en-US" w:eastAsia="en-US" w:bidi="ar-SA"/>
              </w:rPr>
            </w:pPr>
            <w:r>
              <w:rPr>
                <w:kern w:val="0"/>
                <w:lang w:val="en-US" w:eastAsia="en-US" w:bidi="ar-SA"/>
              </w:rPr>
              <w:t>41</w:t>
            </w:r>
          </w:p>
        </w:tc>
        <w:tc>
          <w:tcPr>
            <w:tcW w:w="1889" w:type="dxa"/>
            <w:tcBorders/>
          </w:tcPr>
          <w:p>
            <w:pPr>
              <w:pStyle w:val="Normal"/>
              <w:widowControl/>
              <w:spacing w:before="0" w:after="0"/>
              <w:jc w:val="left"/>
              <w:rPr>
                <w:color w:val="000000"/>
              </w:rPr>
            </w:pPr>
            <w:r>
              <w:rPr>
                <w:color w:val="000000"/>
                <w:kern w:val="0"/>
                <w:sz w:val="22"/>
                <w:lang w:val="en-US" w:eastAsia="en-US" w:bidi="ar-SA"/>
              </w:rPr>
              <w:t xml:space="preserve">ISD </w:t>
            </w:r>
            <w:r>
              <w:rPr>
                <w:color w:val="000000"/>
                <w:kern w:val="0"/>
                <w:sz w:val="22"/>
                <w:u w:val="single"/>
                <w:lang w:val="en-US" w:eastAsia="en-US" w:bidi="ar-SA"/>
              </w:rPr>
              <w:t>312</w:t>
            </w:r>
            <w:r>
              <w:rPr>
                <w:color w:val="000000"/>
                <w:kern w:val="0"/>
                <w:sz w:val="22"/>
                <w:lang w:val="en-US" w:eastAsia="en-US" w:bidi="ar-SA"/>
              </w:rPr>
              <w:t xml:space="preserve">, 314, 315, </w:t>
            </w:r>
            <w:r>
              <w:rPr>
                <w:color w:val="000000"/>
                <w:kern w:val="0"/>
                <w:sz w:val="22"/>
                <w:u w:val="single"/>
                <w:lang w:val="en-US" w:eastAsia="en-US" w:bidi="ar-SA"/>
              </w:rPr>
              <w:t>320</w:t>
            </w:r>
            <w:r>
              <w:rPr>
                <w:color w:val="000000"/>
                <w:kern w:val="0"/>
                <w:sz w:val="22"/>
                <w:lang w:val="en-US" w:eastAsia="en-US" w:bidi="ar-SA"/>
              </w:rPr>
              <w:t xml:space="preserve">, 321, 324, 325, 326, 328, 210, 211, 212, 220, 221, 222, 223, PUL215, 225, PUB323, CED300 </w:t>
            </w:r>
          </w:p>
        </w:tc>
      </w:tr>
    </w:tbl>
    <w:p>
      <w:pPr>
        <w:pStyle w:val="Normal"/>
        <w:widowControl w:val="false"/>
        <w:shd w:val="clear" w:color="auto" w:fill="FFFFFF"/>
        <w:jc w:val="both"/>
        <w:rPr>
          <w:b/>
        </w:rPr>
      </w:pPr>
      <w:r>
        <w:rPr>
          <w:b/>
        </w:rPr>
      </w:r>
    </w:p>
    <w:p>
      <w:pPr>
        <w:pStyle w:val="Normal"/>
        <w:widowControl w:val="false"/>
        <w:shd w:val="clear" w:color="auto" w:fill="FFFFFF"/>
        <w:jc w:val="both"/>
        <w:rPr>
          <w:b/>
        </w:rPr>
      </w:pPr>
      <w:r>
        <w:rPr>
          <w:b/>
        </w:rPr>
      </w:r>
    </w:p>
    <w:p>
      <w:pPr>
        <w:pStyle w:val="Normal"/>
        <w:widowControl w:val="false"/>
        <w:shd w:val="clear" w:color="auto" w:fill="FFFFFF"/>
        <w:jc w:val="both"/>
        <w:rPr>
          <w:b/>
          <w:sz w:val="2"/>
        </w:rPr>
      </w:pPr>
      <w:r>
        <w:rPr>
          <w:b/>
          <w:sz w:val="2"/>
        </w:rPr>
      </w:r>
    </w:p>
    <w:p>
      <w:pPr>
        <w:pStyle w:val="Normal"/>
        <w:widowControl w:val="false"/>
        <w:shd w:val="clear" w:color="auto" w:fill="FFFFFF"/>
        <w:tabs>
          <w:tab w:val="clear" w:pos="720"/>
          <w:tab w:val="left" w:pos="180" w:leader="none"/>
        </w:tabs>
        <w:jc w:val="both"/>
        <w:rPr>
          <w:b/>
          <w:sz w:val="2"/>
        </w:rPr>
      </w:pPr>
      <w:r>
        <w:rPr>
          <w:b/>
        </w:rPr>
        <w:t xml:space="preserve">             </w:t>
      </w:r>
    </w:p>
    <w:p>
      <w:pPr>
        <w:pStyle w:val="Normal"/>
        <w:widowControl w:val="false"/>
        <w:shd w:val="clear" w:color="auto" w:fill="FFFFFF"/>
        <w:tabs>
          <w:tab w:val="clear" w:pos="720"/>
          <w:tab w:val="left" w:pos="180" w:leader="none"/>
        </w:tabs>
        <w:jc w:val="both"/>
        <w:rPr>
          <w:b/>
          <w:sz w:val="2"/>
        </w:rPr>
      </w:pPr>
      <w:r>
        <w:rPr>
          <w:b/>
        </w:rPr>
        <w:t xml:space="preserve">                                                                                                             </w:t>
      </w:r>
    </w:p>
    <w:p>
      <w:pPr>
        <w:pStyle w:val="Normal"/>
        <w:widowControl w:val="false"/>
        <w:shd w:val="clear" w:color="auto" w:fill="FFFFFF"/>
        <w:tabs>
          <w:tab w:val="clear" w:pos="720"/>
          <w:tab w:val="left" w:pos="180" w:leader="none"/>
        </w:tabs>
        <w:jc w:val="both"/>
        <w:rPr>
          <w:b/>
        </w:rPr>
      </w:pPr>
      <w:r>
        <w:rPr>
          <w:b/>
        </w:rPr>
        <w:t xml:space="preserve">            </w:t>
      </w:r>
      <w:r>
        <w:rPr>
          <w:b/>
        </w:rPr>
        <w:t xml:space="preserve">(d): STUDENTS WHO ARE TO WITHDRAW FROM THE FACULTY AND THE </w:t>
        <w:tab/>
        <w:tab/>
        <w:tab/>
        <w:tab/>
        <w:t xml:space="preserve">      UNIVERSITY: Nil</w:t>
      </w:r>
    </w:p>
    <w:p>
      <w:pPr>
        <w:pStyle w:val="Normal"/>
        <w:widowControl w:val="false"/>
        <w:shd w:val="clear" w:color="auto" w:fill="FFFFFF"/>
        <w:spacing w:lineRule="auto" w:line="480"/>
        <w:jc w:val="both"/>
        <w:rPr>
          <w:b/>
        </w:rPr>
      </w:pPr>
      <w:r>
        <w:rPr>
          <w:b/>
        </w:rPr>
      </w:r>
    </w:p>
    <w:p>
      <w:pPr>
        <w:pStyle w:val="Normal"/>
        <w:widowControl w:val="false"/>
        <w:shd w:val="clear" w:color="auto" w:fill="FFFFFF"/>
        <w:spacing w:lineRule="auto" w:line="480"/>
        <w:jc w:val="both"/>
        <w:rPr>
          <w:b/>
        </w:rPr>
      </w:pPr>
      <w:r>
        <w:rPr>
          <w:b/>
        </w:rPr>
      </w:r>
    </w:p>
    <w:p>
      <w:pPr>
        <w:pStyle w:val="Normal"/>
        <w:widowControl w:val="false"/>
        <w:shd w:val="clear" w:color="auto" w:fill="FFFFFF"/>
        <w:spacing w:lineRule="auto" w:line="480"/>
        <w:jc w:val="both"/>
        <w:rPr>
          <w:b/>
        </w:rPr>
      </w:pPr>
      <w:r>
        <w:rPr>
          <w:b/>
        </w:rPr>
      </w:r>
    </w:p>
    <w:p>
      <w:pPr>
        <w:pStyle w:val="Normal"/>
        <w:widowControl w:val="false"/>
        <w:shd w:val="clear" w:color="auto" w:fill="FFFFFF"/>
        <w:spacing w:lineRule="auto" w:line="480"/>
        <w:jc w:val="both"/>
        <w:rPr>
          <w:b/>
        </w:rPr>
      </w:pPr>
      <w:r>
        <w:rPr>
          <w:b/>
        </w:rPr>
      </w:r>
    </w:p>
    <w:p>
      <w:pPr>
        <w:pStyle w:val="Normal"/>
        <w:widowControl w:val="false"/>
        <w:shd w:val="clear" w:color="auto" w:fill="FFFFFF"/>
        <w:spacing w:lineRule="auto" w:line="480"/>
        <w:jc w:val="both"/>
        <w:rPr>
          <w:b/>
        </w:rPr>
      </w:pPr>
      <w:r>
        <w:rPr>
          <w:b/>
        </w:rPr>
      </w:r>
    </w:p>
    <w:p>
      <w:pPr>
        <w:pStyle w:val="Normal"/>
        <w:widowControl w:val="false"/>
        <w:shd w:val="clear" w:color="auto" w:fill="FFFFFF"/>
        <w:spacing w:lineRule="auto" w:line="480"/>
        <w:jc w:val="both"/>
        <w:rPr>
          <w:b/>
        </w:rPr>
      </w:pPr>
      <w:r>
        <w:rPr>
          <w:b/>
        </w:rPr>
      </w:r>
    </w:p>
    <w:p>
      <w:pPr>
        <w:pStyle w:val="Normal"/>
        <w:widowControl w:val="false"/>
        <w:shd w:val="clear" w:color="auto" w:fill="FFFFFF"/>
        <w:spacing w:lineRule="auto" w:line="480"/>
        <w:jc w:val="both"/>
        <w:rPr>
          <w:b/>
        </w:rPr>
      </w:pPr>
      <w:r>
        <w:rPr>
          <w:b/>
        </w:rPr>
      </w:r>
    </w:p>
    <w:p>
      <w:pPr>
        <w:pStyle w:val="Normal"/>
        <w:widowControl w:val="false"/>
        <w:shd w:val="clear" w:color="auto" w:fill="FFFFFF"/>
        <w:spacing w:lineRule="auto" w:line="480"/>
        <w:jc w:val="both"/>
        <w:rPr>
          <w:b/>
        </w:rPr>
      </w:pPr>
      <w:r>
        <w:rPr>
          <w:b/>
        </w:rPr>
      </w:r>
    </w:p>
    <w:p>
      <w:pPr>
        <w:pStyle w:val="Normal"/>
        <w:widowControl w:val="false"/>
        <w:shd w:val="clear" w:color="auto" w:fill="FFFFFF"/>
        <w:spacing w:lineRule="auto" w:line="480"/>
        <w:jc w:val="both"/>
        <w:rPr>
          <w:b/>
        </w:rPr>
      </w:pPr>
      <w:r>
        <w:rPr>
          <w:b/>
        </w:rPr>
      </w:r>
    </w:p>
    <w:p>
      <w:pPr>
        <w:pStyle w:val="Normal"/>
        <w:widowControl w:val="false"/>
        <w:shd w:val="clear" w:color="auto" w:fill="FFFFFF"/>
        <w:spacing w:lineRule="auto" w:line="480"/>
        <w:jc w:val="both"/>
        <w:rPr>
          <w:b/>
        </w:rPr>
      </w:pPr>
      <w:r>
        <w:rPr>
          <w:b/>
        </w:rPr>
      </w:r>
    </w:p>
    <w:p>
      <w:pPr>
        <w:pStyle w:val="Normal"/>
        <w:shd w:val="clear" w:color="auto" w:fill="FFFFFF"/>
        <w:ind w:left="8640"/>
        <w:rPr>
          <w:b/>
        </w:rPr>
      </w:pPr>
      <w:r>
        <w:rPr>
          <w:b/>
        </w:rPr>
      </w:r>
    </w:p>
    <w:p>
      <w:pPr>
        <w:pStyle w:val="Normal"/>
        <w:shd w:val="clear" w:color="auto" w:fill="FFFFFF"/>
        <w:ind w:left="8640"/>
        <w:rPr>
          <w:b/>
        </w:rPr>
      </w:pPr>
      <w:r>
        <w:rPr>
          <w:b/>
        </w:rPr>
      </w:r>
    </w:p>
    <w:p>
      <w:pPr>
        <w:pStyle w:val="Normal"/>
        <w:shd w:val="clear" w:color="auto" w:fill="FFFFFF"/>
        <w:ind w:left="8640"/>
        <w:rPr>
          <w:b/>
        </w:rPr>
      </w:pPr>
      <w:r>
        <w:rPr>
          <w:b/>
        </w:rPr>
      </w:r>
    </w:p>
    <w:p>
      <w:pPr>
        <w:pStyle w:val="Normal"/>
        <w:shd w:val="clear" w:color="auto" w:fill="FFFFFF"/>
        <w:ind w:left="8640"/>
        <w:rPr>
          <w:b/>
          <w:sz w:val="22"/>
          <w:u w:val="single"/>
        </w:rPr>
      </w:pPr>
      <w:r>
        <w:rPr>
          <w:b/>
        </w:rPr>
        <w:t xml:space="preserve">                                                                                                                                  </w:t>
      </w:r>
      <w:r>
        <w:rPr>
          <w:b/>
        </w:rPr>
        <w:t>Art4b.3.12</w:t>
      </w:r>
    </w:p>
    <w:p>
      <w:pPr>
        <w:pStyle w:val="Normal"/>
        <w:widowControl w:val="false"/>
        <w:shd w:val="clear" w:color="auto" w:fill="FFFFFF"/>
        <w:spacing w:lineRule="auto" w:line="480"/>
        <w:jc w:val="both"/>
        <w:rPr>
          <w:b/>
        </w:rPr>
      </w:pPr>
      <w:r>
        <w:rPr>
          <w:b/>
        </w:rPr>
      </w:r>
    </w:p>
    <w:p>
      <w:pPr>
        <w:pStyle w:val="Normal"/>
        <w:widowControl w:val="false"/>
        <w:shd w:val="clear" w:color="auto" w:fill="FFFFFF"/>
        <w:spacing w:lineRule="auto" w:line="480"/>
        <w:jc w:val="both"/>
        <w:rPr>
          <w:b/>
        </w:rPr>
      </w:pPr>
      <w:r>
        <w:rPr>
          <w:b/>
        </w:rPr>
        <w:t xml:space="preserve">           </w:t>
      </w:r>
      <w:r>
        <w:rPr>
          <w:b/>
        </w:rPr>
        <w:t xml:space="preserve">(e-g): </w:t>
      </w:r>
      <w:r>
        <w:rPr/>
        <w:t>NIL</w:t>
      </w:r>
    </w:p>
    <w:p>
      <w:pPr>
        <w:pStyle w:val="Normal"/>
        <w:widowControl w:val="false"/>
        <w:shd w:val="clear" w:color="auto" w:fill="FFFFFF"/>
        <w:spacing w:lineRule="auto" w:line="480"/>
        <w:jc w:val="both"/>
        <w:rPr>
          <w:b/>
        </w:rPr>
      </w:pPr>
      <w:r>
        <w:rPr>
          <w:b/>
        </w:rPr>
        <w:t xml:space="preserve">            </w:t>
      </w:r>
      <w:r>
        <w:rPr>
          <w:b/>
        </w:rPr>
        <w:t>(h): WITHHELD RESULTS</w:t>
      </w:r>
    </w:p>
    <w:p>
      <w:pPr>
        <w:pStyle w:val="Normal"/>
        <w:widowControl w:val="false"/>
        <w:shd w:val="clear" w:color="auto" w:fill="FFFFFF"/>
        <w:spacing w:lineRule="auto" w:line="480"/>
        <w:jc w:val="both"/>
        <w:rPr/>
      </w:pPr>
      <w:r>
        <w:rPr>
          <w:b/>
        </w:rPr>
        <w:tab/>
      </w:r>
      <w:r>
        <w:rPr/>
        <w:tab/>
        <w:t>The result of the following one (1) student who has disciplinary or examination misconduct cases has been withheld pending the outcome of their cases.</w:t>
      </w:r>
    </w:p>
    <w:tbl>
      <w:tblPr>
        <w:tblStyle w:val="TableGrid"/>
        <w:tblW w:w="10584" w:type="dxa"/>
        <w:jc w:val="left"/>
        <w:tblInd w:w="113" w:type="dxa"/>
        <w:tblLayout w:type="fixed"/>
        <w:tblCellMar>
          <w:top w:w="0" w:type="dxa"/>
          <w:left w:w="108" w:type="dxa"/>
          <w:bottom w:w="0" w:type="dxa"/>
          <w:right w:w="108" w:type="dxa"/>
        </w:tblCellMar>
        <w:tblLook w:val="04a0"/>
      </w:tblPr>
      <w:tblGrid>
        <w:gridCol w:w="737"/>
        <w:gridCol w:w="2160"/>
        <w:gridCol w:w="5041"/>
        <w:gridCol w:w="2645"/>
      </w:tblGrid>
      <w:tr>
        <w:trPr/>
        <w:tc>
          <w:tcPr>
            <w:tcW w:w="737" w:type="dxa"/>
            <w:tcBorders/>
          </w:tcPr>
          <w:p>
            <w:pPr>
              <w:pStyle w:val="Normal"/>
              <w:widowControl w:val="false"/>
              <w:spacing w:lineRule="auto" w:line="480" w:before="0" w:after="0"/>
              <w:jc w:val="both"/>
              <w:rPr>
                <w:b/>
              </w:rPr>
            </w:pPr>
            <w:r>
              <w:rPr>
                <w:b/>
                <w:kern w:val="0"/>
                <w:sz w:val="22"/>
                <w:lang w:val="en-US" w:eastAsia="en-US" w:bidi="ar-SA"/>
              </w:rPr>
              <w:t>S/N</w:t>
            </w:r>
          </w:p>
        </w:tc>
        <w:tc>
          <w:tcPr>
            <w:tcW w:w="2160" w:type="dxa"/>
            <w:tcBorders/>
          </w:tcPr>
          <w:p>
            <w:pPr>
              <w:pStyle w:val="Normal"/>
              <w:widowControl w:val="false"/>
              <w:spacing w:lineRule="auto" w:line="480" w:before="0" w:after="0"/>
              <w:jc w:val="both"/>
              <w:rPr>
                <w:b/>
              </w:rPr>
            </w:pPr>
            <w:r>
              <w:rPr>
                <w:b/>
                <w:kern w:val="0"/>
                <w:sz w:val="22"/>
                <w:lang w:val="en-US" w:eastAsia="en-US" w:bidi="ar-SA"/>
              </w:rPr>
              <w:t>Mat. No.</w:t>
            </w:r>
          </w:p>
        </w:tc>
        <w:tc>
          <w:tcPr>
            <w:tcW w:w="5041" w:type="dxa"/>
            <w:tcBorders/>
          </w:tcPr>
          <w:p>
            <w:pPr>
              <w:pStyle w:val="Normal"/>
              <w:widowControl w:val="false"/>
              <w:spacing w:lineRule="auto" w:line="480" w:before="0" w:after="0"/>
              <w:jc w:val="both"/>
              <w:rPr>
                <w:b/>
              </w:rPr>
            </w:pPr>
            <w:r>
              <w:rPr>
                <w:b/>
                <w:kern w:val="0"/>
                <w:sz w:val="22"/>
                <w:lang w:val="en-US" w:eastAsia="en-US" w:bidi="ar-SA"/>
              </w:rPr>
              <w:t>Name (Surname Last)</w:t>
            </w:r>
          </w:p>
        </w:tc>
        <w:tc>
          <w:tcPr>
            <w:tcW w:w="2645" w:type="dxa"/>
            <w:tcBorders/>
          </w:tcPr>
          <w:p>
            <w:pPr>
              <w:pStyle w:val="Normal"/>
              <w:widowControl w:val="false"/>
              <w:spacing w:lineRule="auto" w:line="480" w:before="0" w:after="0"/>
              <w:jc w:val="both"/>
              <w:rPr>
                <w:b/>
              </w:rPr>
            </w:pPr>
            <w:r>
              <w:rPr>
                <w:b/>
                <w:kern w:val="0"/>
                <w:sz w:val="22"/>
                <w:lang w:val="en-US" w:eastAsia="en-US" w:bidi="ar-SA"/>
              </w:rPr>
              <w:t>Remark, if any</w:t>
            </w:r>
          </w:p>
        </w:tc>
      </w:tr>
      <w:tr>
        <w:trPr/>
        <w:tc>
          <w:tcPr>
            <w:tcW w:w="737" w:type="dxa"/>
            <w:tcBorders/>
          </w:tcPr>
          <w:p>
            <w:pPr>
              <w:pStyle w:val="Normal"/>
              <w:widowControl w:val="false"/>
              <w:spacing w:lineRule="auto" w:line="480" w:before="0" w:after="0"/>
              <w:jc w:val="both"/>
              <w:rPr>
                <w:b/>
              </w:rPr>
            </w:pPr>
            <w:r>
              <w:rPr>
                <w:b/>
                <w:kern w:val="0"/>
                <w:sz w:val="22"/>
                <w:lang w:val="en-US" w:eastAsia="en-US" w:bidi="ar-SA"/>
              </w:rPr>
              <w:t>2.</w:t>
            </w:r>
          </w:p>
        </w:tc>
        <w:tc>
          <w:tcPr>
            <w:tcW w:w="2160" w:type="dxa"/>
            <w:tcBorders/>
          </w:tcPr>
          <w:p>
            <w:pPr>
              <w:pStyle w:val="Normal"/>
              <w:widowControl/>
              <w:spacing w:before="0" w:after="0"/>
              <w:jc w:val="both"/>
              <w:rPr>
                <w:color w:val="000000"/>
              </w:rPr>
            </w:pPr>
            <w:r>
              <w:rPr>
                <w:color w:val="000000"/>
                <w:kern w:val="0"/>
                <w:sz w:val="22"/>
                <w:lang w:val="en-US" w:eastAsia="en-US" w:bidi="ar-SA"/>
              </w:rPr>
              <w:t>ART2100538</w:t>
            </w:r>
          </w:p>
        </w:tc>
        <w:tc>
          <w:tcPr>
            <w:tcW w:w="5041" w:type="dxa"/>
            <w:tcBorders/>
          </w:tcPr>
          <w:p>
            <w:pPr>
              <w:pStyle w:val="Normal"/>
              <w:widowControl/>
              <w:spacing w:before="0" w:after="0"/>
              <w:jc w:val="both"/>
              <w:rPr>
                <w:color w:val="000000"/>
              </w:rPr>
            </w:pPr>
            <w:r>
              <w:rPr>
                <w:color w:val="000000"/>
                <w:kern w:val="0"/>
                <w:sz w:val="22"/>
                <w:lang w:val="en-US" w:eastAsia="en-US" w:bidi="ar-SA"/>
              </w:rPr>
              <w:t xml:space="preserve">  </w:t>
            </w:r>
            <w:r>
              <w:rPr>
                <w:color w:val="000000"/>
                <w:kern w:val="0"/>
                <w:sz w:val="22"/>
                <w:lang w:val="en-US" w:eastAsia="en-US" w:bidi="ar-SA"/>
              </w:rPr>
              <w:t>Jannal Osauke EBHODAGHE (Miss)</w:t>
            </w:r>
          </w:p>
        </w:tc>
        <w:tc>
          <w:tcPr>
            <w:tcW w:w="2645" w:type="dxa"/>
            <w:tcBorders/>
          </w:tcPr>
          <w:p>
            <w:pPr>
              <w:pStyle w:val="Normal"/>
              <w:widowControl w:val="false"/>
              <w:spacing w:lineRule="auto" w:line="480" w:before="0" w:after="0"/>
              <w:jc w:val="both"/>
              <w:rPr>
                <w:b/>
              </w:rPr>
            </w:pPr>
            <w:r>
              <w:rPr>
                <w:b/>
                <w:kern w:val="0"/>
                <w:sz w:val="22"/>
                <w:lang w:val="en-US" w:eastAsia="en-US" w:bidi="ar-SA"/>
              </w:rPr>
            </w:r>
          </w:p>
        </w:tc>
      </w:tr>
    </w:tbl>
    <w:p>
      <w:pPr>
        <w:pStyle w:val="Normal"/>
        <w:widowControl w:val="false"/>
        <w:shd w:val="clear" w:color="auto" w:fill="FFFFFF"/>
        <w:spacing w:lineRule="auto" w:line="480"/>
        <w:jc w:val="both"/>
        <w:rPr>
          <w:b/>
        </w:rPr>
      </w:pPr>
      <w:r>
        <w:rPr>
          <w:b/>
        </w:rPr>
        <w:t xml:space="preserve">   </w:t>
      </w:r>
    </w:p>
    <w:p>
      <w:pPr>
        <w:pStyle w:val="Normal"/>
        <w:widowControl w:val="false"/>
        <w:shd w:val="clear" w:color="auto" w:fill="FFFFFF"/>
        <w:spacing w:lineRule="auto" w:line="480"/>
        <w:jc w:val="both"/>
        <w:rPr>
          <w:b/>
        </w:rPr>
      </w:pPr>
      <w:r>
        <w:rPr>
          <w:b/>
        </w:rPr>
        <w:t xml:space="preserve">        </w:t>
      </w:r>
      <w:r>
        <w:rPr>
          <w:b/>
        </w:rPr>
        <w:t>(i): RUSTICATED STUDENT(S)</w:t>
      </w:r>
    </w:p>
    <w:p>
      <w:pPr>
        <w:pStyle w:val="Normal"/>
        <w:widowControl w:val="false"/>
        <w:shd w:val="clear" w:color="auto" w:fill="FFFFFF"/>
        <w:spacing w:lineRule="auto" w:line="480"/>
        <w:jc w:val="both"/>
        <w:rPr/>
      </w:pPr>
      <w:r>
        <w:rPr>
          <w:b/>
        </w:rPr>
        <w:tab/>
      </w:r>
      <w:r>
        <w:rPr/>
        <w:tab/>
        <w:t>The following one (1) student who has disciplinary or examination misconduct was rusticated from the university for three sessions.</w:t>
      </w:r>
    </w:p>
    <w:tbl>
      <w:tblPr>
        <w:tblStyle w:val="TableGrid"/>
        <w:tblW w:w="10584" w:type="dxa"/>
        <w:jc w:val="left"/>
        <w:tblInd w:w="113" w:type="dxa"/>
        <w:tblLayout w:type="fixed"/>
        <w:tblCellMar>
          <w:top w:w="0" w:type="dxa"/>
          <w:left w:w="108" w:type="dxa"/>
          <w:bottom w:w="0" w:type="dxa"/>
          <w:right w:w="108" w:type="dxa"/>
        </w:tblCellMar>
        <w:tblLook w:val="04a0"/>
      </w:tblPr>
      <w:tblGrid>
        <w:gridCol w:w="737"/>
        <w:gridCol w:w="2160"/>
        <w:gridCol w:w="5041"/>
        <w:gridCol w:w="2645"/>
      </w:tblGrid>
      <w:tr>
        <w:trPr/>
        <w:tc>
          <w:tcPr>
            <w:tcW w:w="737" w:type="dxa"/>
            <w:tcBorders/>
          </w:tcPr>
          <w:p>
            <w:pPr>
              <w:pStyle w:val="Normal"/>
              <w:widowControl w:val="false"/>
              <w:spacing w:lineRule="auto" w:line="480" w:before="0" w:after="0"/>
              <w:jc w:val="both"/>
              <w:rPr>
                <w:b/>
              </w:rPr>
            </w:pPr>
            <w:r>
              <w:rPr>
                <w:b/>
                <w:kern w:val="0"/>
                <w:sz w:val="22"/>
                <w:lang w:val="en-US" w:eastAsia="en-US" w:bidi="ar-SA"/>
              </w:rPr>
              <w:t>S/N</w:t>
            </w:r>
          </w:p>
        </w:tc>
        <w:tc>
          <w:tcPr>
            <w:tcW w:w="2160" w:type="dxa"/>
            <w:tcBorders/>
          </w:tcPr>
          <w:p>
            <w:pPr>
              <w:pStyle w:val="Normal"/>
              <w:widowControl w:val="false"/>
              <w:spacing w:lineRule="auto" w:line="480" w:before="0" w:after="0"/>
              <w:jc w:val="both"/>
              <w:rPr>
                <w:b/>
              </w:rPr>
            </w:pPr>
            <w:r>
              <w:rPr>
                <w:b/>
                <w:kern w:val="0"/>
                <w:sz w:val="22"/>
                <w:lang w:val="en-US" w:eastAsia="en-US" w:bidi="ar-SA"/>
              </w:rPr>
              <w:t>Mat. No.</w:t>
            </w:r>
          </w:p>
        </w:tc>
        <w:tc>
          <w:tcPr>
            <w:tcW w:w="5041" w:type="dxa"/>
            <w:tcBorders/>
          </w:tcPr>
          <w:p>
            <w:pPr>
              <w:pStyle w:val="Normal"/>
              <w:widowControl w:val="false"/>
              <w:spacing w:lineRule="auto" w:line="480" w:before="0" w:after="0"/>
              <w:jc w:val="both"/>
              <w:rPr>
                <w:b/>
              </w:rPr>
            </w:pPr>
            <w:r>
              <w:rPr>
                <w:b/>
                <w:kern w:val="0"/>
                <w:sz w:val="22"/>
                <w:lang w:val="en-US" w:eastAsia="en-US" w:bidi="ar-SA"/>
              </w:rPr>
              <w:t>Name (Surname Last)</w:t>
            </w:r>
          </w:p>
        </w:tc>
        <w:tc>
          <w:tcPr>
            <w:tcW w:w="2645" w:type="dxa"/>
            <w:tcBorders/>
          </w:tcPr>
          <w:p>
            <w:pPr>
              <w:pStyle w:val="Normal"/>
              <w:widowControl w:val="false"/>
              <w:spacing w:lineRule="auto" w:line="480" w:before="0" w:after="0"/>
              <w:jc w:val="both"/>
              <w:rPr>
                <w:b/>
              </w:rPr>
            </w:pPr>
            <w:r>
              <w:rPr>
                <w:b/>
                <w:kern w:val="0"/>
                <w:sz w:val="22"/>
                <w:lang w:val="en-US" w:eastAsia="en-US" w:bidi="ar-SA"/>
              </w:rPr>
              <w:t>Remark, if any</w:t>
            </w:r>
          </w:p>
        </w:tc>
      </w:tr>
      <w:tr>
        <w:trPr/>
        <w:tc>
          <w:tcPr>
            <w:tcW w:w="737" w:type="dxa"/>
            <w:tcBorders/>
          </w:tcPr>
          <w:p>
            <w:pPr>
              <w:pStyle w:val="Normal"/>
              <w:widowControl w:val="false"/>
              <w:spacing w:lineRule="auto" w:line="480" w:before="0" w:after="0"/>
              <w:jc w:val="both"/>
              <w:rPr>
                <w:b/>
              </w:rPr>
            </w:pPr>
            <w:r>
              <w:rPr>
                <w:b/>
                <w:kern w:val="0"/>
                <w:sz w:val="22"/>
                <w:lang w:val="en-US" w:eastAsia="en-US" w:bidi="ar-SA"/>
              </w:rPr>
              <w:t>1.</w:t>
            </w:r>
          </w:p>
        </w:tc>
        <w:tc>
          <w:tcPr>
            <w:tcW w:w="2160" w:type="dxa"/>
            <w:tcBorders/>
          </w:tcPr>
          <w:p>
            <w:pPr>
              <w:pStyle w:val="Normal"/>
              <w:widowControl/>
              <w:spacing w:before="0" w:after="0"/>
              <w:jc w:val="both"/>
              <w:rPr>
                <w:color w:val="000000"/>
              </w:rPr>
            </w:pPr>
            <w:r>
              <w:rPr>
                <w:color w:val="000000"/>
                <w:kern w:val="0"/>
                <w:sz w:val="22"/>
                <w:lang w:val="en-US" w:eastAsia="en-US" w:bidi="ar-SA"/>
              </w:rPr>
              <w:t>ART2100527</w:t>
            </w:r>
          </w:p>
        </w:tc>
        <w:tc>
          <w:tcPr>
            <w:tcW w:w="5041" w:type="dxa"/>
            <w:tcBorders/>
          </w:tcPr>
          <w:p>
            <w:pPr>
              <w:pStyle w:val="Normal"/>
              <w:widowControl/>
              <w:spacing w:before="0" w:after="0"/>
              <w:jc w:val="both"/>
              <w:rPr>
                <w:color w:val="000000"/>
              </w:rPr>
            </w:pPr>
            <w:r>
              <w:rPr>
                <w:color w:val="000000"/>
                <w:kern w:val="0"/>
                <w:sz w:val="22"/>
                <w:lang w:val="en-US" w:eastAsia="en-US" w:bidi="ar-SA"/>
              </w:rPr>
              <w:t>Eugenia Osuashi BOKESHEMI (MISS)</w:t>
            </w:r>
          </w:p>
        </w:tc>
        <w:tc>
          <w:tcPr>
            <w:tcW w:w="2645" w:type="dxa"/>
            <w:tcBorders/>
          </w:tcPr>
          <w:p>
            <w:pPr>
              <w:pStyle w:val="Normal"/>
              <w:widowControl w:val="false"/>
              <w:spacing w:lineRule="auto" w:line="480" w:before="0" w:after="0"/>
              <w:jc w:val="both"/>
              <w:rPr>
                <w:kern w:val="0"/>
                <w:sz w:val="22"/>
                <w:lang w:val="en-US" w:eastAsia="en-US" w:bidi="ar-SA"/>
              </w:rPr>
            </w:pPr>
            <w:r>
              <w:rPr>
                <w:kern w:val="0"/>
                <w:sz w:val="22"/>
                <w:lang w:val="en-US" w:eastAsia="en-US" w:bidi="ar-SA"/>
              </w:rPr>
              <w:t>Rusticated</w:t>
            </w:r>
          </w:p>
        </w:tc>
      </w:tr>
    </w:tbl>
    <w:p>
      <w:pPr>
        <w:pStyle w:val="Normal"/>
        <w:widowControl w:val="false"/>
        <w:shd w:val="clear" w:color="auto" w:fill="FFFFFF"/>
        <w:spacing w:lineRule="auto" w:line="480"/>
        <w:jc w:val="both"/>
        <w:rPr>
          <w:b/>
        </w:rPr>
      </w:pPr>
      <w:r>
        <w:rPr>
          <w:b/>
        </w:rPr>
        <w:t xml:space="preserve">   </w:t>
      </w:r>
    </w:p>
    <w:p>
      <w:pPr>
        <w:pStyle w:val="Normal"/>
        <w:widowControl w:val="false"/>
        <w:shd w:val="clear" w:color="auto" w:fill="FFFFFF"/>
        <w:tabs>
          <w:tab w:val="clear" w:pos="720"/>
          <w:tab w:val="left" w:pos="180" w:leader="none"/>
        </w:tabs>
        <w:jc w:val="both"/>
        <w:rPr>
          <w:b/>
        </w:rPr>
      </w:pPr>
      <w:r>
        <w:rPr>
          <w:b/>
        </w:rPr>
        <w:t xml:space="preserve">           </w:t>
      </w:r>
      <w:r>
        <w:rPr>
          <w:b/>
        </w:rPr>
        <w:t xml:space="preserve">(j): STUDENTS WHO ARE TO TEMPORARILY WITHDRAW FROM THE FACULTY </w:t>
        <w:tab/>
        <w:tab/>
        <w:tab/>
        <w:t>AND THE UNIVERSITY</w:t>
      </w:r>
    </w:p>
    <w:p>
      <w:pPr>
        <w:pStyle w:val="Normal"/>
        <w:widowControl w:val="false"/>
        <w:shd w:val="clear" w:color="auto" w:fill="FFFFFF"/>
        <w:tabs>
          <w:tab w:val="clear" w:pos="720"/>
          <w:tab w:val="left" w:pos="180" w:leader="none"/>
        </w:tabs>
        <w:ind w:left="720"/>
        <w:jc w:val="both"/>
        <w:rPr/>
      </w:pPr>
      <w:r>
        <w:rPr/>
        <w:tab/>
        <w:t>The following one (01) student did not earn the eighteen (18) minimum credits needed to  qualify her to move to the next higher level and also earned less than the 50% of the minimum  credits and is to withdraw from the Faculty and University.</w:t>
      </w:r>
    </w:p>
    <w:p>
      <w:pPr>
        <w:pStyle w:val="Normal"/>
        <w:widowControl w:val="false"/>
        <w:shd w:val="clear" w:color="auto" w:fill="FFFFFF"/>
        <w:tabs>
          <w:tab w:val="clear" w:pos="720"/>
          <w:tab w:val="left" w:pos="180" w:leader="none"/>
        </w:tabs>
        <w:ind w:left="720"/>
        <w:jc w:val="both"/>
        <w:rPr/>
      </w:pPr>
      <w:r>
        <w:rPr/>
      </w:r>
    </w:p>
    <w:tbl>
      <w:tblPr>
        <w:tblStyle w:val="TableGrid"/>
        <w:tblW w:w="9540" w:type="dxa"/>
        <w:jc w:val="left"/>
        <w:tblInd w:w="1211" w:type="dxa"/>
        <w:tblLayout w:type="fixed"/>
        <w:tblCellMar>
          <w:top w:w="0" w:type="dxa"/>
          <w:left w:w="108" w:type="dxa"/>
          <w:bottom w:w="0" w:type="dxa"/>
          <w:right w:w="108" w:type="dxa"/>
        </w:tblCellMar>
        <w:tblLook w:val="04a0"/>
      </w:tblPr>
      <w:tblGrid>
        <w:gridCol w:w="629"/>
        <w:gridCol w:w="1441"/>
        <w:gridCol w:w="2430"/>
        <w:gridCol w:w="1619"/>
        <w:gridCol w:w="1531"/>
        <w:gridCol w:w="1889"/>
      </w:tblGrid>
      <w:tr>
        <w:trPr/>
        <w:tc>
          <w:tcPr>
            <w:tcW w:w="629" w:type="dxa"/>
            <w:tcBorders/>
          </w:tcPr>
          <w:p>
            <w:pPr>
              <w:pStyle w:val="ListParagraph"/>
              <w:widowControl/>
              <w:spacing w:before="0" w:after="0"/>
              <w:ind w:left="0"/>
              <w:contextualSpacing/>
              <w:jc w:val="center"/>
              <w:rPr>
                <w:b/>
              </w:rPr>
            </w:pPr>
            <w:r>
              <w:rPr>
                <w:b/>
                <w:kern w:val="0"/>
                <w:lang w:val="en-US" w:eastAsia="en-US" w:bidi="ar-SA"/>
              </w:rPr>
              <w:t>S/N</w:t>
            </w:r>
          </w:p>
        </w:tc>
        <w:tc>
          <w:tcPr>
            <w:tcW w:w="1441" w:type="dxa"/>
            <w:tcBorders/>
          </w:tcPr>
          <w:p>
            <w:pPr>
              <w:pStyle w:val="ListParagraph"/>
              <w:widowControl/>
              <w:spacing w:before="0" w:after="0"/>
              <w:ind w:left="0"/>
              <w:contextualSpacing/>
              <w:jc w:val="center"/>
              <w:rPr>
                <w:b/>
              </w:rPr>
            </w:pPr>
            <w:r>
              <w:rPr>
                <w:b/>
                <w:kern w:val="0"/>
                <w:lang w:val="en-US" w:eastAsia="en-US" w:bidi="ar-SA"/>
              </w:rPr>
              <w:t>Mat. No.</w:t>
            </w:r>
          </w:p>
        </w:tc>
        <w:tc>
          <w:tcPr>
            <w:tcW w:w="2430" w:type="dxa"/>
            <w:tcBorders/>
          </w:tcPr>
          <w:p>
            <w:pPr>
              <w:pStyle w:val="ListParagraph"/>
              <w:widowControl/>
              <w:spacing w:before="0" w:after="0"/>
              <w:ind w:left="0"/>
              <w:contextualSpacing/>
              <w:jc w:val="center"/>
              <w:rPr>
                <w:b/>
              </w:rPr>
            </w:pPr>
            <w:r>
              <w:rPr>
                <w:b/>
                <w:kern w:val="0"/>
                <w:lang w:val="en-US" w:eastAsia="en-US" w:bidi="ar-SA"/>
              </w:rPr>
              <w:t>Full Name</w:t>
            </w:r>
          </w:p>
          <w:p>
            <w:pPr>
              <w:pStyle w:val="ListParagraph"/>
              <w:widowControl/>
              <w:spacing w:before="0" w:after="0"/>
              <w:ind w:left="0"/>
              <w:contextualSpacing/>
              <w:jc w:val="center"/>
              <w:rPr>
                <w:b/>
              </w:rPr>
            </w:pPr>
            <w:r>
              <w:rPr>
                <w:b/>
                <w:kern w:val="0"/>
                <w:lang w:val="en-US" w:eastAsia="en-US" w:bidi="ar-SA"/>
              </w:rPr>
              <w:t>(Surname Last in Block Letters)</w:t>
            </w:r>
          </w:p>
        </w:tc>
        <w:tc>
          <w:tcPr>
            <w:tcW w:w="1619" w:type="dxa"/>
            <w:tcBorders/>
          </w:tcPr>
          <w:p>
            <w:pPr>
              <w:pStyle w:val="ListParagraph"/>
              <w:widowControl/>
              <w:spacing w:before="0" w:after="0"/>
              <w:ind w:left="0"/>
              <w:contextualSpacing/>
              <w:jc w:val="center"/>
              <w:rPr>
                <w:b/>
              </w:rPr>
            </w:pPr>
            <w:r>
              <w:rPr>
                <w:b/>
                <w:kern w:val="0"/>
                <w:lang w:val="en-US" w:eastAsia="en-US" w:bidi="ar-SA"/>
              </w:rPr>
              <w:t>Total Credits Earned in the Session</w:t>
            </w:r>
          </w:p>
        </w:tc>
        <w:tc>
          <w:tcPr>
            <w:tcW w:w="1531" w:type="dxa"/>
            <w:tcBorders/>
          </w:tcPr>
          <w:p>
            <w:pPr>
              <w:pStyle w:val="ListParagraph"/>
              <w:widowControl/>
              <w:spacing w:before="0" w:after="0"/>
              <w:ind w:left="0"/>
              <w:contextualSpacing/>
              <w:jc w:val="center"/>
              <w:rPr>
                <w:b/>
              </w:rPr>
            </w:pPr>
            <w:r>
              <w:rPr>
                <w:b/>
                <w:kern w:val="0"/>
                <w:lang w:val="en-US" w:eastAsia="en-US" w:bidi="ar-SA"/>
              </w:rPr>
              <w:t>Total Credits Failed in the Session</w:t>
            </w:r>
          </w:p>
        </w:tc>
        <w:tc>
          <w:tcPr>
            <w:tcW w:w="1889" w:type="dxa"/>
            <w:tcBorders/>
          </w:tcPr>
          <w:p>
            <w:pPr>
              <w:pStyle w:val="ListParagraph"/>
              <w:widowControl/>
              <w:spacing w:before="0" w:after="0"/>
              <w:ind w:left="0"/>
              <w:contextualSpacing/>
              <w:jc w:val="left"/>
              <w:rPr>
                <w:b/>
              </w:rPr>
            </w:pPr>
            <w:r>
              <w:rPr>
                <w:b/>
                <w:kern w:val="0"/>
                <w:lang w:val="en-US" w:eastAsia="en-US" w:bidi="ar-SA"/>
              </w:rPr>
              <w:t>Outstanding Courses Failed in the 2023/2024 Session</w:t>
            </w:r>
          </w:p>
        </w:tc>
      </w:tr>
      <w:tr>
        <w:trPr>
          <w:trHeight w:val="543" w:hRule="atLeast"/>
        </w:trPr>
        <w:tc>
          <w:tcPr>
            <w:tcW w:w="629" w:type="dxa"/>
            <w:tcBorders/>
          </w:tcPr>
          <w:p>
            <w:pPr>
              <w:pStyle w:val="ListParagraph"/>
              <w:widowControl/>
              <w:spacing w:before="0" w:after="0"/>
              <w:ind w:left="0"/>
              <w:contextualSpacing/>
              <w:jc w:val="center"/>
              <w:rPr>
                <w:kern w:val="0"/>
                <w:lang w:val="en-US" w:eastAsia="en-US" w:bidi="ar-SA"/>
              </w:rPr>
            </w:pPr>
            <w:r>
              <w:rPr>
                <w:kern w:val="0"/>
                <w:lang w:val="en-US" w:eastAsia="en-US" w:bidi="ar-SA"/>
              </w:rPr>
              <w:t>1</w:t>
            </w:r>
          </w:p>
        </w:tc>
        <w:tc>
          <w:tcPr>
            <w:tcW w:w="1441" w:type="dxa"/>
            <w:tcBorders/>
          </w:tcPr>
          <w:p>
            <w:pPr>
              <w:pStyle w:val="Normal"/>
              <w:widowControl/>
              <w:spacing w:before="0" w:after="0"/>
              <w:jc w:val="left"/>
              <w:rPr>
                <w:color w:val="000000"/>
              </w:rPr>
            </w:pPr>
            <w:r>
              <w:rPr>
                <w:color w:val="000000"/>
                <w:kern w:val="0"/>
                <w:sz w:val="22"/>
                <w:lang w:val="en-US" w:eastAsia="en-US" w:bidi="ar-SA"/>
              </w:rPr>
              <w:t>ART2100509</w:t>
            </w:r>
          </w:p>
        </w:tc>
        <w:tc>
          <w:tcPr>
            <w:tcW w:w="2430" w:type="dxa"/>
            <w:tcBorders/>
          </w:tcPr>
          <w:p>
            <w:pPr>
              <w:pStyle w:val="Normal"/>
              <w:widowControl/>
              <w:spacing w:before="0" w:after="0"/>
              <w:jc w:val="left"/>
              <w:rPr>
                <w:color w:val="000000"/>
              </w:rPr>
            </w:pPr>
            <w:r>
              <w:rPr>
                <w:color w:val="000000"/>
                <w:kern w:val="0"/>
                <w:sz w:val="22"/>
                <w:lang w:val="en-US" w:eastAsia="en-US" w:bidi="ar-SA"/>
              </w:rPr>
              <w:t xml:space="preserve">Mercy ANAYO (Miss) </w:t>
            </w:r>
          </w:p>
        </w:tc>
        <w:tc>
          <w:tcPr>
            <w:tcW w:w="1619" w:type="dxa"/>
            <w:tcBorders/>
          </w:tcPr>
          <w:p>
            <w:pPr>
              <w:pStyle w:val="ListParagraph"/>
              <w:widowControl/>
              <w:spacing w:before="0" w:after="0"/>
              <w:ind w:left="0"/>
              <w:contextualSpacing/>
              <w:jc w:val="center"/>
              <w:rPr>
                <w:kern w:val="0"/>
                <w:lang w:val="en-US" w:eastAsia="en-US" w:bidi="ar-SA"/>
              </w:rPr>
            </w:pPr>
            <w:r>
              <w:rPr>
                <w:kern w:val="0"/>
                <w:lang w:val="en-US" w:eastAsia="en-US" w:bidi="ar-SA"/>
              </w:rPr>
              <w:t>05</w:t>
            </w:r>
          </w:p>
        </w:tc>
        <w:tc>
          <w:tcPr>
            <w:tcW w:w="1531" w:type="dxa"/>
            <w:tcBorders/>
          </w:tcPr>
          <w:p>
            <w:pPr>
              <w:pStyle w:val="ListParagraph"/>
              <w:widowControl/>
              <w:spacing w:before="0" w:after="0"/>
              <w:ind w:left="0"/>
              <w:contextualSpacing/>
              <w:jc w:val="left"/>
              <w:rPr>
                <w:kern w:val="0"/>
                <w:lang w:val="en-US" w:eastAsia="en-US" w:bidi="ar-SA"/>
              </w:rPr>
            </w:pPr>
            <w:r>
              <w:rPr>
                <w:kern w:val="0"/>
                <w:lang w:val="en-US" w:eastAsia="en-US" w:bidi="ar-SA"/>
              </w:rPr>
              <w:t>45</w:t>
            </w:r>
          </w:p>
        </w:tc>
        <w:tc>
          <w:tcPr>
            <w:tcW w:w="1889" w:type="dxa"/>
            <w:tcBorders/>
          </w:tcPr>
          <w:p>
            <w:pPr>
              <w:pStyle w:val="Normal"/>
              <w:widowControl/>
              <w:spacing w:before="0" w:after="0"/>
              <w:jc w:val="left"/>
              <w:rPr>
                <w:color w:val="000000"/>
              </w:rPr>
            </w:pPr>
            <w:r>
              <w:rPr>
                <w:color w:val="000000"/>
                <w:kern w:val="0"/>
                <w:sz w:val="22"/>
                <w:lang w:val="en-US" w:eastAsia="en-US" w:bidi="ar-SA"/>
              </w:rPr>
              <w:t xml:space="preserve">ISD311, 312, 314, 315, 316, 317, </w:t>
            </w:r>
            <w:r>
              <w:rPr>
                <w:color w:val="000000"/>
                <w:kern w:val="0"/>
                <w:sz w:val="22"/>
                <w:u w:val="single"/>
                <w:lang w:val="en-US" w:eastAsia="en-US" w:bidi="ar-SA"/>
              </w:rPr>
              <w:t>320, 321</w:t>
            </w:r>
            <w:r>
              <w:rPr>
                <w:color w:val="000000"/>
                <w:kern w:val="0"/>
                <w:sz w:val="22"/>
                <w:lang w:val="en-US" w:eastAsia="en-US" w:bidi="ar-SA"/>
              </w:rPr>
              <w:t xml:space="preserve">, 324, </w:t>
            </w:r>
            <w:r>
              <w:rPr>
                <w:color w:val="000000"/>
                <w:kern w:val="0"/>
                <w:sz w:val="22"/>
                <w:u w:val="single"/>
                <w:lang w:val="en-US" w:eastAsia="en-US" w:bidi="ar-SA"/>
              </w:rPr>
              <w:t>325, 328</w:t>
            </w:r>
            <w:r>
              <w:rPr>
                <w:color w:val="000000"/>
                <w:kern w:val="0"/>
                <w:sz w:val="22"/>
                <w:lang w:val="en-US" w:eastAsia="en-US" w:bidi="ar-SA"/>
              </w:rPr>
              <w:t>, 113, 122, 211, 220, 221, 222, 223, PHL121, FOL126, GST111, PUL215,  PUB313, CED300</w:t>
            </w:r>
          </w:p>
        </w:tc>
      </w:tr>
    </w:tbl>
    <w:p>
      <w:pPr>
        <w:pStyle w:val="Normal"/>
        <w:widowControl w:val="false"/>
        <w:shd w:val="clear" w:color="auto" w:fill="FFFFFF"/>
        <w:tabs>
          <w:tab w:val="clear" w:pos="720"/>
          <w:tab w:val="left" w:pos="180" w:leader="none"/>
        </w:tabs>
        <w:jc w:val="both"/>
        <w:rPr>
          <w:b/>
          <w:sz w:val="2"/>
        </w:rPr>
      </w:pPr>
      <w:r>
        <w:rPr>
          <w:b/>
          <w:sz w:val="2"/>
        </w:rPr>
      </w:r>
    </w:p>
    <w:p>
      <w:pPr>
        <w:pStyle w:val="Normal"/>
        <w:widowControl w:val="false"/>
        <w:shd w:val="clear" w:color="auto" w:fill="FFFFFF"/>
        <w:spacing w:lineRule="auto" w:line="480"/>
        <w:jc w:val="both"/>
        <w:rPr>
          <w:b/>
        </w:rPr>
      </w:pPr>
      <w:r>
        <w:rPr>
          <w:b/>
        </w:rPr>
        <w:tab/>
      </w:r>
    </w:p>
    <w:p>
      <w:pPr>
        <w:pStyle w:val="Normal"/>
        <w:widowControl w:val="false"/>
        <w:shd w:val="clear" w:color="auto" w:fill="FFFFFF"/>
        <w:spacing w:lineRule="auto" w:line="480"/>
        <w:jc w:val="both"/>
        <w:rPr>
          <w:b/>
        </w:rPr>
      </w:pPr>
      <w:r>
        <w:rPr>
          <w:b/>
        </w:rPr>
        <w:t xml:space="preserve">                                  </w:t>
      </w:r>
    </w:p>
    <w:p>
      <w:pPr>
        <w:pStyle w:val="Normal"/>
        <w:widowControl w:val="false"/>
        <w:shd w:val="clear" w:color="auto" w:fill="FFFFFF"/>
        <w:spacing w:lineRule="auto" w:line="480"/>
        <w:jc w:val="both"/>
        <w:rPr>
          <w:b/>
        </w:rPr>
      </w:pPr>
      <w:r>
        <w:rPr>
          <w:b/>
        </w:rPr>
        <w:t xml:space="preserve">                                                                                                                                      </w:t>
      </w:r>
      <w:r>
        <w:rPr>
          <w:b/>
        </w:rPr>
        <w:t>Art4b.3.13</w:t>
      </w:r>
    </w:p>
    <w:p>
      <w:pPr>
        <w:pStyle w:val="Normal"/>
        <w:widowControl w:val="false"/>
        <w:shd w:val="clear" w:color="auto" w:fill="FFFFFF"/>
        <w:spacing w:lineRule="auto" w:line="480"/>
        <w:jc w:val="both"/>
        <w:rPr>
          <w:b/>
        </w:rPr>
      </w:pPr>
      <w:r>
        <w:rPr>
          <w:b/>
        </w:rPr>
      </w:r>
    </w:p>
    <w:p>
      <w:pPr>
        <w:pStyle w:val="Normal"/>
        <w:widowControl w:val="false"/>
        <w:shd w:val="clear" w:color="auto" w:fill="FFFFFF"/>
        <w:spacing w:lineRule="auto" w:line="480"/>
        <w:jc w:val="both"/>
        <w:rPr>
          <w:b/>
        </w:rPr>
      </w:pPr>
      <w:r>
        <w:rPr>
          <w:b/>
        </w:rPr>
      </w:r>
    </w:p>
    <w:p>
      <w:pPr>
        <w:pStyle w:val="Normal"/>
        <w:widowControl w:val="false"/>
        <w:shd w:val="clear" w:color="auto" w:fill="FFFFFF"/>
        <w:spacing w:lineRule="auto" w:line="480"/>
        <w:jc w:val="both"/>
        <w:rPr>
          <w:b/>
          <w:sz w:val="14"/>
        </w:rPr>
      </w:pPr>
      <w:r>
        <w:rPr>
          <w:b/>
        </w:rPr>
        <w:t xml:space="preserve">                                                                                    </w:t>
      </w:r>
    </w:p>
    <w:p>
      <w:pPr>
        <w:pStyle w:val="Normal"/>
        <w:spacing w:lineRule="auto" w:line="228"/>
        <w:ind w:firstLine="720"/>
        <w:jc w:val="both"/>
        <w:rPr>
          <w:b/>
          <w:sz w:val="22"/>
          <w:szCs w:val="22"/>
          <w:lang w:eastAsia="zh-CN"/>
        </w:rPr>
      </w:pPr>
      <w:r>
        <w:rPr>
          <w:b/>
          <w:sz w:val="22"/>
          <w:szCs w:val="22"/>
          <w:lang w:eastAsia="zh-CN"/>
        </w:rPr>
        <w:t xml:space="preserve">…………………………………                                            </w:t>
      </w:r>
      <w:r>
        <w:rPr>
          <w:b/>
          <w:sz w:val="22"/>
          <w:szCs w:val="22"/>
          <w:lang w:eastAsia="zh-CN"/>
        </w:rPr>
        <w:tab/>
        <w:tab/>
        <w:t xml:space="preserve"> Date………………………………</w:t>
      </w:r>
    </w:p>
    <w:p>
      <w:pPr>
        <w:pStyle w:val="Normal"/>
        <w:spacing w:lineRule="auto" w:line="228"/>
        <w:ind w:firstLine="720"/>
        <w:jc w:val="both"/>
        <w:rPr>
          <w:b/>
          <w:sz w:val="22"/>
          <w:szCs w:val="22"/>
          <w:lang w:eastAsia="zh-CN"/>
        </w:rPr>
      </w:pPr>
      <w:r>
        <w:rPr>
          <w:b/>
          <w:sz w:val="22"/>
          <w:szCs w:val="22"/>
          <w:lang w:eastAsia="zh-CN"/>
        </w:rPr>
        <w:t>PROFESSOR O.B. OSADOLOR</w:t>
      </w:r>
    </w:p>
    <w:p>
      <w:pPr>
        <w:pStyle w:val="Normal"/>
        <w:shd w:val="clear" w:color="auto" w:fill="FFFFFF"/>
        <w:spacing w:lineRule="auto" w:line="480"/>
        <w:jc w:val="both"/>
        <w:rPr>
          <w:b/>
          <w:sz w:val="22"/>
          <w:szCs w:val="22"/>
          <w:lang w:eastAsia="zh-CN"/>
        </w:rPr>
      </w:pPr>
      <w:r>
        <w:rPr>
          <w:b/>
          <w:sz w:val="22"/>
          <w:szCs w:val="22"/>
          <w:lang w:eastAsia="zh-CN"/>
        </w:rPr>
        <w:tab/>
        <w:t>DEAN OF ARTS</w:t>
      </w:r>
    </w:p>
    <w:p>
      <w:pPr>
        <w:pStyle w:val="Normal"/>
        <w:spacing w:lineRule="exact" w:line="300"/>
        <w:rPr>
          <w:b/>
        </w:rPr>
      </w:pPr>
      <w:r>
        <w:rPr>
          <w:b/>
        </w:rPr>
      </w:r>
    </w:p>
    <w:p>
      <w:pPr>
        <w:pStyle w:val="Normal"/>
        <w:spacing w:lineRule="exact" w:line="300"/>
        <w:rPr>
          <w:b/>
        </w:rPr>
      </w:pPr>
      <w:r>
        <w:rPr>
          <w:b/>
        </w:rPr>
        <w:tab/>
        <w:t>………………………………..</w:t>
        <w:tab/>
        <w:tab/>
        <w:tab/>
        <w:tab/>
        <w:tab/>
        <w:t>Date:…………………………</w:t>
      </w:r>
    </w:p>
    <w:p>
      <w:pPr>
        <w:pStyle w:val="Normal"/>
        <w:shd w:val="clear" w:color="auto" w:fill="FFFFFF"/>
        <w:jc w:val="both"/>
        <w:rPr>
          <w:b/>
        </w:rPr>
      </w:pPr>
      <w:r>
        <w:rPr>
          <w:b/>
        </w:rPr>
        <w:tab/>
        <w:t>PROFESSOR B. BAZUAYE</w:t>
      </w:r>
    </w:p>
    <w:p>
      <w:pPr>
        <w:pStyle w:val="Normal"/>
        <w:shd w:val="clear" w:color="auto" w:fill="FFFFFF"/>
        <w:jc w:val="both"/>
        <w:rPr>
          <w:b/>
        </w:rPr>
      </w:pPr>
      <w:r>
        <w:rPr>
          <w:b/>
        </w:rPr>
        <w:tab/>
        <w:t>Chairman, Sub-Committee of the Business Committee of Senate</w:t>
      </w:r>
    </w:p>
    <w:p>
      <w:pPr>
        <w:pStyle w:val="ListParagraph"/>
        <w:shd w:val="clear" w:color="auto" w:fill="FFFFFF"/>
        <w:spacing w:lineRule="auto" w:line="480"/>
        <w:ind w:left="360"/>
        <w:jc w:val="both"/>
        <w:rPr>
          <w:b/>
        </w:rPr>
      </w:pPr>
      <w:r>
        <w:rPr>
          <w:b/>
        </w:rPr>
        <w:t xml:space="preserve">   </w:t>
      </w:r>
    </w:p>
    <w:sectPr>
      <w:headerReference w:type="even" r:id="rId4"/>
      <w:headerReference w:type="default" r:id="rId5"/>
      <w:headerReference w:type="first" r:id="rId6"/>
      <w:type w:val="nextPage"/>
      <w:pgSz w:w="12240" w:h="15840"/>
      <w:pgMar w:left="864" w:right="1008" w:gutter="0" w:header="720" w:top="777" w:footer="0" w:bottom="44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Tahoma">
    <w:charset w:val="01"/>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4847"/>
      <w:jc w:val="center"/>
      <w:rPr>
        <w:b/>
      </w:rPr>
    </w:pPr>
    <w:r>
      <w:rPr>
        <w:b/>
      </w:rPr>
      <w:t xml:space="preserve">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left="4847"/>
      <w:jc w:val="center"/>
      <w:rPr>
        <w:b/>
      </w:rPr>
    </w:pPr>
    <w:r>
      <w:rPr>
        <w:b/>
      </w:rPr>
      <w:t xml:space="preserve">                                                     </w: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524dd"/>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40728"/>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540728"/>
    <w:rPr>
      <w:rFonts w:ascii="Times New Roman" w:hAnsi="Times New Roman" w:eastAsia="Times New Roman" w:cs="Times New Roman"/>
      <w:sz w:val="24"/>
      <w:szCs w:val="24"/>
    </w:rPr>
  </w:style>
  <w:style w:type="character" w:styleId="BalloonTextChar" w:customStyle="1">
    <w:name w:val="Balloon Text Char"/>
    <w:basedOn w:val="DefaultParagraphFont"/>
    <w:link w:val="BalloonText"/>
    <w:uiPriority w:val="99"/>
    <w:semiHidden/>
    <w:qFormat/>
    <w:rsid w:val="00e039ad"/>
    <w:rPr>
      <w:rFonts w:ascii="Tahoma" w:hAnsi="Tahoma" w:eastAsia="Times New Roman" w:cs="Tahoma"/>
      <w:sz w:val="16"/>
      <w:szCs w:val="16"/>
    </w:rPr>
  </w:style>
  <w:style w:type="paragraph" w:styleId="Heading">
    <w:name w:val="Heading"/>
    <w:basedOn w:val="Normal"/>
    <w:next w:val="BodyText"/>
    <w:qFormat/>
    <w:pPr>
      <w:keepNext w:val="true"/>
      <w:spacing w:before="240" w:after="120"/>
    </w:pPr>
    <w:rPr>
      <w:rFonts w:ascii="Calibri" w:hAnsi="Calibri" w:eastAsia="Arial Unicode MS"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 w:type="paragraph" w:styleId="ListParagraph">
    <w:name w:val="List Paragraph"/>
    <w:basedOn w:val="Normal"/>
    <w:uiPriority w:val="34"/>
    <w:qFormat/>
    <w:rsid w:val="004524dd"/>
    <w:pPr>
      <w:spacing w:before="0" w:after="0"/>
      <w:ind w:left="72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540728"/>
    <w:pPr>
      <w:tabs>
        <w:tab w:val="clear" w:pos="720"/>
        <w:tab w:val="center" w:pos="4513" w:leader="none"/>
        <w:tab w:val="right" w:pos="9026" w:leader="none"/>
      </w:tabs>
    </w:pPr>
    <w:rPr/>
  </w:style>
  <w:style w:type="paragraph" w:styleId="Footer">
    <w:name w:val="Footer"/>
    <w:basedOn w:val="Normal"/>
    <w:link w:val="FooterChar"/>
    <w:uiPriority w:val="99"/>
    <w:unhideWhenUsed/>
    <w:rsid w:val="00540728"/>
    <w:pPr>
      <w:tabs>
        <w:tab w:val="clear" w:pos="720"/>
        <w:tab w:val="center" w:pos="4513" w:leader="none"/>
        <w:tab w:val="right" w:pos="9026" w:leader="none"/>
      </w:tabs>
    </w:pPr>
    <w:rPr/>
  </w:style>
  <w:style w:type="paragraph" w:styleId="NoSpacing">
    <w:name w:val="No Spacing"/>
    <w:uiPriority w:val="1"/>
    <w:qFormat/>
    <w:rsid w:val="00176d57"/>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BalloonText">
    <w:name w:val="Balloon Text"/>
    <w:basedOn w:val="Normal"/>
    <w:link w:val="BalloonTextChar"/>
    <w:uiPriority w:val="99"/>
    <w:semiHidden/>
    <w:unhideWhenUsed/>
    <w:qFormat/>
    <w:rsid w:val="00e039ad"/>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uiPriority w:val="59"/>
    <w:rsid w:val="004524dd"/>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0E4DD-2BE1-4273-9473-81E66AC37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Application>LibreOffice/24.2.6.2$Linux_X86_64 LibreOffice_project/ef66aa7e36a1bb8e65bfbc63aba53045a14d0871</Application>
  <AppVersion>15.0000</AppVersion>
  <Pages>5</Pages>
  <Words>636</Words>
  <Characters>3397</Characters>
  <CharactersWithSpaces>5140</CharactersWithSpaces>
  <Paragraphs>165</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2025-03-14T14:53:00Z</dcterms:created>
  <dc:creator>user</dc:creator>
  <dc:description/>
  <dc:language>en-US</dc:language>
  <cp:lastModifiedBy/>
  <cp:lastPrinted>2024-06-30T09:24:00Z</cp:lastPrinted>
  <dcterms:modified xsi:type="dcterms:W3CDTF">2025-10-18T11:46:45Z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