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E95AD" w14:textId="75ADF5AB" w:rsidR="00A74F88" w:rsidRDefault="008F3D97" w:rsidP="00A74F88">
      <w:pPr>
        <w:pStyle w:val="Heading1"/>
        <w:rPr>
          <w:color w:val="000000"/>
        </w:rPr>
      </w:pPr>
      <w:r>
        <w:rPr>
          <w:color w:val="000000"/>
        </w:rPr>
        <w:t>Group</w:t>
      </w:r>
      <w:r w:rsidR="00A74F88">
        <w:rPr>
          <w:color w:val="000000"/>
        </w:rPr>
        <w:t xml:space="preserve"> Programming Equitable Participation &amp; Honesty Affidavit</w:t>
      </w:r>
    </w:p>
    <w:p w14:paraId="3D30FCD1" w14:textId="65CE0D0E" w:rsidR="00A74F88" w:rsidRDefault="00A74F88" w:rsidP="00A74F88">
      <w:pPr>
        <w:pStyle w:val="NormalWeb"/>
        <w:rPr>
          <w:color w:val="000000"/>
          <w:sz w:val="27"/>
          <w:szCs w:val="27"/>
        </w:rPr>
      </w:pPr>
      <w:r>
        <w:rPr>
          <w:color w:val="000000"/>
          <w:sz w:val="27"/>
          <w:szCs w:val="27"/>
        </w:rPr>
        <w:t xml:space="preserve">We the undersigned promise that we have in good faith attempted to follow the principles of pair programming. Although we were free to discuss ideas with others, the implementation is our own. Furthermore, any </w:t>
      </w:r>
      <w:r w:rsidR="006F7344">
        <w:rPr>
          <w:color w:val="000000"/>
          <w:sz w:val="27"/>
          <w:szCs w:val="27"/>
        </w:rPr>
        <w:t>non-programming</w:t>
      </w:r>
      <w:r>
        <w:rPr>
          <w:color w:val="000000"/>
          <w:sz w:val="27"/>
          <w:szCs w:val="27"/>
        </w:rPr>
        <w:t xml:space="preserve"> portions of the assignment were done independently. We recognize that should this not be the </w:t>
      </w:r>
      <w:r w:rsidR="006F7344">
        <w:rPr>
          <w:color w:val="000000"/>
          <w:sz w:val="27"/>
          <w:szCs w:val="27"/>
        </w:rPr>
        <w:t>case;</w:t>
      </w:r>
      <w:r>
        <w:rPr>
          <w:color w:val="000000"/>
          <w:sz w:val="27"/>
          <w:szCs w:val="27"/>
        </w:rPr>
        <w:t xml:space="preserve"> we will be subject to penalties as outlined in the course syllabus.</w:t>
      </w:r>
    </w:p>
    <w:p w14:paraId="1B5FB824" w14:textId="3B18ACC4" w:rsidR="00A74F88" w:rsidRDefault="00A74F88" w:rsidP="00A74F88">
      <w:pPr>
        <w:pStyle w:val="NormalWeb"/>
        <w:spacing w:after="270" w:afterAutospacing="0"/>
        <w:rPr>
          <w:color w:val="000000"/>
          <w:sz w:val="27"/>
          <w:szCs w:val="27"/>
        </w:rPr>
      </w:pPr>
      <w:r>
        <w:rPr>
          <w:color w:val="000000"/>
          <w:sz w:val="27"/>
          <w:szCs w:val="27"/>
        </w:rPr>
        <w:br/>
      </w:r>
      <w:r>
        <w:rPr>
          <w:color w:val="000000"/>
          <w:sz w:val="27"/>
          <w:szCs w:val="27"/>
        </w:rPr>
        <w:br/>
      </w:r>
      <w:r>
        <w:rPr>
          <w:color w:val="000000"/>
          <w:sz w:val="27"/>
          <w:szCs w:val="27"/>
        </w:rPr>
        <w:br/>
      </w:r>
      <w:r w:rsidR="00812966">
        <w:rPr>
          <w:color w:val="000000"/>
          <w:sz w:val="27"/>
          <w:szCs w:val="27"/>
        </w:rPr>
        <w:t xml:space="preserve">Ryan Desrosiers </w:t>
      </w:r>
      <w:r w:rsidR="00812966">
        <w:rPr>
          <w:color w:val="000000"/>
          <w:sz w:val="27"/>
          <w:szCs w:val="27"/>
        </w:rPr>
        <w:tab/>
      </w:r>
      <w:r w:rsidR="00812966">
        <w:rPr>
          <w:color w:val="000000"/>
          <w:sz w:val="27"/>
          <w:szCs w:val="27"/>
        </w:rPr>
        <w:tab/>
      </w:r>
      <w:r w:rsidR="00812966">
        <w:rPr>
          <w:color w:val="000000"/>
          <w:sz w:val="27"/>
          <w:szCs w:val="27"/>
        </w:rPr>
        <w:tab/>
      </w:r>
      <w:r w:rsidR="00812966">
        <w:rPr>
          <w:color w:val="000000"/>
          <w:sz w:val="27"/>
          <w:szCs w:val="27"/>
        </w:rPr>
        <w:tab/>
      </w:r>
      <w:r w:rsidR="00812966">
        <w:rPr>
          <w:color w:val="000000"/>
          <w:sz w:val="27"/>
          <w:szCs w:val="27"/>
        </w:rPr>
        <w:tab/>
        <w:t>130096873</w:t>
      </w:r>
    </w:p>
    <w:p w14:paraId="42280B3B" w14:textId="77777777" w:rsidR="00A74F88" w:rsidRDefault="008B01CD" w:rsidP="00A74F88">
      <w:pPr>
        <w:rPr>
          <w:sz w:val="24"/>
          <w:szCs w:val="24"/>
        </w:rPr>
      </w:pPr>
      <w:r>
        <w:rPr>
          <w:noProof/>
        </w:rPr>
        <w:pict w14:anchorId="2AF67330">
          <v:rect id="_x0000_i1026" alt="" style="width:468pt;height:.05pt;mso-width-percent:0;mso-height-percent:0;mso-width-percent:0;mso-height-percent:0" o:hralign="center" o:hrstd="t" o:hrnoshade="t" o:hr="t" fillcolor="black" stroked="f"/>
        </w:pict>
      </w:r>
    </w:p>
    <w:p w14:paraId="15439B38" w14:textId="555E6DD5" w:rsidR="00A74F88" w:rsidRPr="00812966" w:rsidRDefault="00A74F88" w:rsidP="00A74F88">
      <w:pPr>
        <w:rPr>
          <w:rFonts w:asciiTheme="majorBidi" w:hAnsiTheme="majorBidi" w:cstheme="majorBidi"/>
          <w:sz w:val="27"/>
          <w:szCs w:val="27"/>
        </w:rPr>
      </w:pPr>
      <w:r>
        <w:rPr>
          <w:color w:val="000000"/>
          <w:sz w:val="27"/>
          <w:szCs w:val="27"/>
        </w:rPr>
        <w:t>Pair Programmer 1</w:t>
      </w:r>
      <w:r w:rsidR="006F7344">
        <w:rPr>
          <w:color w:val="000000"/>
          <w:sz w:val="27"/>
          <w:szCs w:val="27"/>
        </w:rPr>
        <w:t xml:space="preserve">                                                      Red ID</w:t>
      </w:r>
      <w:r>
        <w:rPr>
          <w:color w:val="000000"/>
          <w:sz w:val="27"/>
          <w:szCs w:val="27"/>
        </w:rPr>
        <w:br/>
      </w:r>
      <w:r>
        <w:rPr>
          <w:color w:val="000000"/>
          <w:sz w:val="27"/>
          <w:szCs w:val="27"/>
        </w:rPr>
        <w:br/>
      </w:r>
      <w:r>
        <w:rPr>
          <w:color w:val="000000"/>
          <w:sz w:val="27"/>
          <w:szCs w:val="27"/>
        </w:rPr>
        <w:br/>
      </w:r>
      <w:r>
        <w:rPr>
          <w:color w:val="000000"/>
          <w:sz w:val="27"/>
          <w:szCs w:val="27"/>
        </w:rPr>
        <w:br/>
      </w:r>
      <w:r w:rsidR="00812966" w:rsidRPr="00812966">
        <w:rPr>
          <w:rFonts w:asciiTheme="majorBidi" w:hAnsiTheme="majorBidi" w:cstheme="majorBidi"/>
          <w:sz w:val="27"/>
          <w:szCs w:val="27"/>
        </w:rPr>
        <w:t xml:space="preserve">Braydon Johnston </w:t>
      </w:r>
      <w:r w:rsidR="00812966" w:rsidRPr="00812966">
        <w:rPr>
          <w:rFonts w:asciiTheme="majorBidi" w:hAnsiTheme="majorBidi" w:cstheme="majorBidi"/>
          <w:sz w:val="27"/>
          <w:szCs w:val="27"/>
        </w:rPr>
        <w:tab/>
      </w:r>
      <w:r w:rsidR="00812966" w:rsidRPr="00812966">
        <w:rPr>
          <w:rFonts w:asciiTheme="majorBidi" w:hAnsiTheme="majorBidi" w:cstheme="majorBidi"/>
          <w:sz w:val="27"/>
          <w:szCs w:val="27"/>
        </w:rPr>
        <w:tab/>
      </w:r>
      <w:r w:rsidR="00812966" w:rsidRPr="00812966">
        <w:rPr>
          <w:rFonts w:asciiTheme="majorBidi" w:hAnsiTheme="majorBidi" w:cstheme="majorBidi"/>
          <w:sz w:val="27"/>
          <w:szCs w:val="27"/>
        </w:rPr>
        <w:tab/>
      </w:r>
      <w:r w:rsidR="00812966" w:rsidRPr="00812966">
        <w:rPr>
          <w:rFonts w:asciiTheme="majorBidi" w:hAnsiTheme="majorBidi" w:cstheme="majorBidi"/>
          <w:sz w:val="27"/>
          <w:szCs w:val="27"/>
        </w:rPr>
        <w:tab/>
      </w:r>
      <w:r w:rsidR="00812966" w:rsidRPr="00812966">
        <w:rPr>
          <w:rFonts w:asciiTheme="majorBidi" w:hAnsiTheme="majorBidi" w:cstheme="majorBidi"/>
          <w:sz w:val="27"/>
          <w:szCs w:val="27"/>
        </w:rPr>
        <w:tab/>
      </w:r>
      <w:r w:rsidR="00812966" w:rsidRPr="00812966">
        <w:rPr>
          <w:rFonts w:asciiTheme="majorBidi" w:hAnsiTheme="majorBidi" w:cstheme="majorBidi"/>
          <w:sz w:val="27"/>
          <w:szCs w:val="27"/>
        </w:rPr>
        <w:t>131049942</w:t>
      </w:r>
    </w:p>
    <w:p w14:paraId="5DA68371" w14:textId="77777777" w:rsidR="00A74F88" w:rsidRDefault="008B01CD" w:rsidP="00A74F88">
      <w:r>
        <w:rPr>
          <w:noProof/>
        </w:rPr>
        <w:pict w14:anchorId="4167EC25">
          <v:rect id="_x0000_i1025" alt="" style="width:468pt;height:.05pt;mso-width-percent:0;mso-height-percent:0;mso-width-percent:0;mso-height-percent:0" o:hralign="center" o:hrstd="t" o:hrnoshade="t" o:hr="t" fillcolor="black" stroked="f"/>
        </w:pict>
      </w:r>
    </w:p>
    <w:p w14:paraId="07CA49E9" w14:textId="39707984" w:rsidR="00000000" w:rsidRDefault="00A74F88" w:rsidP="00A74F88">
      <w:r>
        <w:rPr>
          <w:color w:val="000000"/>
          <w:sz w:val="27"/>
          <w:szCs w:val="27"/>
        </w:rPr>
        <w:t>Pair Programmer 2</w:t>
      </w:r>
      <w:r w:rsidR="006F7344">
        <w:rPr>
          <w:color w:val="000000"/>
          <w:sz w:val="27"/>
          <w:szCs w:val="27"/>
        </w:rPr>
        <w:t xml:space="preserve">                                                     Red ID</w:t>
      </w:r>
    </w:p>
    <w:sectPr w:rsidR="008929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06A"/>
    <w:rsid w:val="001E7E16"/>
    <w:rsid w:val="006F7344"/>
    <w:rsid w:val="00812966"/>
    <w:rsid w:val="008B01CD"/>
    <w:rsid w:val="008F3D97"/>
    <w:rsid w:val="00986C68"/>
    <w:rsid w:val="00A74F88"/>
    <w:rsid w:val="00D254C1"/>
    <w:rsid w:val="00FB22E5"/>
    <w:rsid w:val="00FF60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916C"/>
  <w15:chartTrackingRefBased/>
  <w15:docId w15:val="{58542E6F-CB2E-45F0-B70A-EB189C167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60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06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F60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206525">
      <w:bodyDiv w:val="1"/>
      <w:marLeft w:val="0"/>
      <w:marRight w:val="0"/>
      <w:marTop w:val="0"/>
      <w:marBottom w:val="0"/>
      <w:divBdr>
        <w:top w:val="none" w:sz="0" w:space="0" w:color="auto"/>
        <w:left w:val="none" w:sz="0" w:space="0" w:color="auto"/>
        <w:bottom w:val="none" w:sz="0" w:space="0" w:color="auto"/>
        <w:right w:val="none" w:sz="0" w:space="0" w:color="auto"/>
      </w:divBdr>
    </w:div>
    <w:div w:id="1461070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Words>
  <Characters>582</Characters>
  <Application>Microsoft Office Word</Application>
  <DocSecurity>0</DocSecurity>
  <Lines>4</Lines>
  <Paragraphs>1</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Shen</dc:creator>
  <cp:keywords/>
  <dc:description/>
  <cp:lastModifiedBy>Ryan Desrosiers</cp:lastModifiedBy>
  <cp:revision>2</cp:revision>
  <dcterms:created xsi:type="dcterms:W3CDTF">2026-04-20T20:55:00Z</dcterms:created>
  <dcterms:modified xsi:type="dcterms:W3CDTF">2026-04-20T20:55:00Z</dcterms:modified>
</cp:coreProperties>
</file>