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</w:pPr>
      <w:r>
        <w:rPr>
          <w:rFonts w:ascii="微软雅黑" w:hAnsi="微软雅黑" w:eastAsia="微软雅黑" w:cs="微软雅黑"/>
          <w:b/>
          <w:sz w:val="44"/>
          <w:u w:color="auto"/>
        </w:rPr>
        <w:t>朱氏札记:朱氏家风家训中的当代价值</w:t>
      </w:r>
    </w:p>
    <w:p>
      <w:pPr>
        <w:ind w:left="420" w:leftChars="200" w:firstLine="420" w:firstLineChars="200"/>
        <w:jc w:val="left"/>
        <w:rPr>
          <w:rStyle w:val="9"/>
        </w:rPr>
      </w:pPr>
      <w:r>
        <w:t>优良的家风家训是家族精神血脉的重要组成部分，更是中华文明的智慧结晶。朱氏家族，特别是以理学集大成者朱熹为代表的一脉，其家训思想在历史长河中熠熠生辉，凝聚着深厚的文化底蕴。在价值多元、伦理面临挑战的现代社会，重新审视朱氏家风，对个体道德培育、家庭和睦建设、社会风气净化乃至国家进一步发展都具有深远意义。﻿</w:t>
      </w:r>
      <w:r>
        <w:cr/>
      </w:r>
      <w:r>
        <w:cr/>
      </w:r>
      <w:r>
        <w:rPr>
          <w:rStyle w:val="8"/>
        </w:rPr>
        <w:t>一、朱氏家风的核心内涵</w:t>
      </w:r>
      <w:r>
        <w:t>﻿</w:t>
      </w:r>
      <w:r>
        <w:cr/>
      </w:r>
      <w:r>
        <w:rPr>
          <w:rStyle w:val="9"/>
        </w:rPr>
        <w:t>1.读书明理，治学之根﻿</w:t>
      </w:r>
    </w:p>
    <w:p>
      <w:pPr>
        <w:ind w:left="420" w:leftChars="200" w:firstLine="420" w:firstLineChars="200"/>
        <w:jc w:val="left"/>
      </w:pPr>
      <w:r>
        <w:rPr>
          <w:rFonts w:hint="eastAsia"/>
          <w:lang w:eastAsia="zh-CN"/>
        </w:rPr>
        <w:t>“</w:t>
      </w:r>
      <w:r>
        <w:t>为学之道，莫先于穷理；穷理之要，必在于读书</w:t>
      </w:r>
      <w:r>
        <w:rPr>
          <w:rFonts w:hint="eastAsia"/>
          <w:lang w:eastAsia="zh-CN"/>
        </w:rPr>
        <w:t>”</w:t>
      </w:r>
      <w:r>
        <w:t>，朱氏家风视读书为立身之本，由此，朱氏家族倾力兴办书院书斋，譬如寒泉精舍、武夷精舍，力求营造浓厚的向学氛围，教导门生一心向道。 ﻿</w:t>
      </w:r>
    </w:p>
    <w:p>
      <w:pPr>
        <w:ind w:left="420" w:leftChars="200" w:firstLine="420" w:firstLineChars="200"/>
        <w:jc w:val="left"/>
      </w:pPr>
      <w:r>
        <w:t>朱熹本人毕生治学，著书立说。其后代也紧随先祖，如朱在、朱塾等人均秉承家学，在学术或仕途上有所建树，可谓是</w:t>
      </w:r>
      <w:r>
        <w:rPr>
          <w:rFonts w:hint="eastAsia"/>
          <w:lang w:eastAsia="zh-CN"/>
        </w:rPr>
        <w:t>“</w:t>
      </w:r>
      <w:r>
        <w:t>一门多才子</w:t>
      </w:r>
      <w:r>
        <w:rPr>
          <w:rFonts w:hint="eastAsia"/>
          <w:lang w:eastAsia="zh-CN"/>
        </w:rPr>
        <w:t>”</w:t>
      </w:r>
      <w:r>
        <w:t>。 ﻿</w:t>
      </w:r>
    </w:p>
    <w:p>
      <w:pPr>
        <w:ind w:left="420" w:leftChars="200" w:firstLine="420" w:firstLineChars="200"/>
        <w:jc w:val="left"/>
      </w:pPr>
      <w:r>
        <w:t>对于朱氏家族而言，读书不仅是求取功名，增长知识，更是变化心性、明辨是非、体悟天理的过程。朱熹所主张的</w:t>
      </w:r>
      <w:r>
        <w:rPr>
          <w:rFonts w:hint="eastAsia"/>
          <w:lang w:eastAsia="zh-CN"/>
        </w:rPr>
        <w:t>“</w:t>
      </w:r>
      <w:r>
        <w:t>格物致知</w:t>
      </w:r>
      <w:r>
        <w:rPr>
          <w:rFonts w:hint="eastAsia"/>
          <w:lang w:eastAsia="zh-CN"/>
        </w:rPr>
        <w:t>”</w:t>
      </w:r>
      <w:r>
        <w:t>，即将知识学习内化为道德自觉。这一思想在朱氏家族中代代相传，让家族成员在求知中提升道德修养，坚守儒家伦理，使家风得以传承与升华。﻿</w:t>
      </w:r>
      <w:r>
        <w:cr/>
      </w:r>
      <w:r>
        <w:rPr>
          <w:rStyle w:val="9"/>
        </w:rPr>
        <w:cr/>
      </w:r>
      <w:r>
        <w:rPr>
          <w:rStyle w:val="9"/>
        </w:rPr>
        <w:t>2.伦理纲常，行为规范</w:t>
      </w:r>
      <w:r>
        <w:t>﻿</w:t>
      </w:r>
    </w:p>
    <w:p>
      <w:pPr>
        <w:ind w:left="420" w:leftChars="200" w:firstLine="420" w:firstLineChars="200"/>
        <w:jc w:val="left"/>
      </w:pPr>
      <w:r>
        <w:t>父慈子孝，兄友弟恭是朱氏家风的基石。朱熹强调对父母的</w:t>
      </w:r>
      <w:r>
        <w:rPr>
          <w:rFonts w:hint="eastAsia"/>
          <w:lang w:eastAsia="zh-CN"/>
        </w:rPr>
        <w:t>“</w:t>
      </w:r>
      <w:r>
        <w:t>敬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养</w:t>
      </w:r>
      <w:r>
        <w:rPr>
          <w:rFonts w:hint="eastAsia"/>
          <w:lang w:eastAsia="zh-CN"/>
        </w:rPr>
        <w:t>”</w:t>
      </w:r>
      <w:r>
        <w:t>，对兄弟的</w:t>
      </w:r>
      <w:r>
        <w:rPr>
          <w:rFonts w:hint="eastAsia"/>
          <w:lang w:eastAsia="zh-CN"/>
        </w:rPr>
        <w:t>“</w:t>
      </w:r>
      <w:r>
        <w:t>友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悌</w:t>
      </w:r>
      <w:r>
        <w:rPr>
          <w:rFonts w:hint="eastAsia"/>
          <w:lang w:eastAsia="zh-CN"/>
        </w:rPr>
        <w:t>”</w:t>
      </w:r>
      <w:r>
        <w:t>，以此维系家庭和谐。  ﻿</w:t>
      </w:r>
    </w:p>
    <w:p>
      <w:pPr>
        <w:ind w:left="420" w:leftChars="200" w:firstLine="420" w:firstLineChars="200"/>
        <w:jc w:val="left"/>
      </w:pPr>
      <w:r>
        <w:t>为了达到治家之效，朱氏在家风家训中立有更加细致的要求。﻿</w:t>
      </w:r>
    </w:p>
    <w:p>
      <w:pPr>
        <w:ind w:left="420" w:leftChars="200" w:firstLine="420" w:firstLineChars="200"/>
        <w:jc w:val="left"/>
      </w:pPr>
      <w:r>
        <w:t>夫妻方面，在承认传统</w:t>
      </w:r>
      <w:r>
        <w:rPr>
          <w:rFonts w:hint="eastAsia"/>
          <w:lang w:eastAsia="zh-CN"/>
        </w:rPr>
        <w:t>“</w:t>
      </w:r>
      <w:r>
        <w:t>夫妇有别</w:t>
      </w:r>
      <w:r>
        <w:rPr>
          <w:rFonts w:hint="eastAsia"/>
          <w:lang w:eastAsia="zh-CN"/>
        </w:rPr>
        <w:t>”</w:t>
      </w:r>
      <w:r>
        <w:t>的前提下，朱氏亦强调</w:t>
      </w:r>
      <w:r>
        <w:rPr>
          <w:rFonts w:hint="eastAsia"/>
          <w:lang w:eastAsia="zh-CN"/>
        </w:rPr>
        <w:t>“</w:t>
      </w:r>
      <w:r>
        <w:t>夫妇和顺</w:t>
      </w:r>
      <w:r>
        <w:rPr>
          <w:rFonts w:hint="eastAsia"/>
          <w:lang w:eastAsia="zh-CN"/>
        </w:rPr>
        <w:t>”</w:t>
      </w:r>
      <w:r>
        <w:t>对家庭稳定的重要性，要求各自恪守本分，相互敬重。  ﻿</w:t>
      </w:r>
    </w:p>
    <w:p>
      <w:pPr>
        <w:ind w:left="420" w:leftChars="200" w:firstLine="420" w:firstLineChars="200"/>
        <w:jc w:val="left"/>
      </w:pPr>
      <w:r>
        <w:t>个人方面，他们则更加强调个体需通过</w:t>
      </w:r>
      <w:r>
        <w:rPr>
          <w:rFonts w:hint="eastAsia"/>
          <w:lang w:eastAsia="zh-CN"/>
        </w:rPr>
        <w:t>“</w:t>
      </w:r>
      <w:r>
        <w:t>持敬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克己</w:t>
      </w:r>
      <w:r>
        <w:rPr>
          <w:rFonts w:hint="eastAsia"/>
          <w:lang w:eastAsia="zh-CN"/>
        </w:rPr>
        <w:t>”</w:t>
      </w:r>
      <w:r>
        <w:t>的修养功夫，约束私欲，使行为符合</w:t>
      </w:r>
      <w:r>
        <w:rPr>
          <w:rFonts w:hint="eastAsia"/>
          <w:lang w:eastAsia="zh-CN"/>
        </w:rPr>
        <w:t>“</w:t>
      </w:r>
      <w:r>
        <w:t>礼</w:t>
      </w:r>
      <w:r>
        <w:rPr>
          <w:rFonts w:hint="eastAsia"/>
          <w:lang w:eastAsia="zh-CN"/>
        </w:rPr>
        <w:t>”</w:t>
      </w:r>
      <w:r>
        <w:t>，即社会规范与道德准则，达到</w:t>
      </w:r>
      <w:r>
        <w:rPr>
          <w:rFonts w:hint="eastAsia"/>
          <w:lang w:eastAsia="zh-CN"/>
        </w:rPr>
        <w:t>“</w:t>
      </w:r>
      <w:r>
        <w:t>存天理，灭人欲</w:t>
      </w:r>
      <w:r>
        <w:rPr>
          <w:rFonts w:hint="eastAsia"/>
          <w:lang w:eastAsia="zh-CN"/>
        </w:rPr>
        <w:t>”</w:t>
      </w:r>
      <w:r>
        <w:t>的境界。  ﻿</w:t>
      </w:r>
    </w:p>
    <w:p>
      <w:pPr>
        <w:ind w:left="420" w:leftChars="200" w:firstLine="420" w:firstLineChars="200"/>
        <w:jc w:val="left"/>
      </w:pPr>
      <w:r>
        <w:t>此外，朱氏还制定了详尽的《家礼》，规范冠婚丧祭等仪式，强化宗族认同与秩序，设立义田、义塾等，在宗族内实践互助与教化，将伦理规范落实于集体生活。</w:t>
      </w:r>
    </w:p>
    <w:p>
      <w:pPr>
        <w:ind w:left="420" w:leftChars="200" w:firstLine="420" w:firstLineChars="200"/>
        <w:jc w:val="left"/>
        <w:rPr>
          <w:rStyle w:val="9"/>
        </w:rPr>
      </w:pPr>
      <w:r>
        <w:t>朱氏家风家训，结合理论和实践，千年来，家庭和睦，亲人相爱。﻿</w:t>
      </w:r>
      <w:r>
        <w:cr/>
      </w:r>
      <w:r>
        <w:cr/>
      </w:r>
      <w:r>
        <w:rPr>
          <w:rStyle w:val="9"/>
        </w:rPr>
        <w:t>3.家国情怀，忠勇担当﻿</w:t>
      </w:r>
    </w:p>
    <w:p>
      <w:pPr>
        <w:ind w:left="420" w:leftChars="200" w:firstLine="420" w:firstLineChars="200"/>
        <w:jc w:val="left"/>
      </w:pPr>
      <w:r>
        <w:rPr>
          <w:rFonts w:hint="eastAsia"/>
          <w:lang w:eastAsia="zh-CN"/>
        </w:rPr>
        <w:t>“</w:t>
      </w:r>
      <w:r>
        <w:t>天下之本在国，国之本在家，家之本在身</w:t>
      </w:r>
      <w:r>
        <w:rPr>
          <w:rFonts w:hint="eastAsia"/>
          <w:lang w:eastAsia="zh-CN"/>
        </w:rPr>
        <w:t>”</w:t>
      </w:r>
      <w:r>
        <w:t>，朱熹将个体道德的完善视为治理家庭乃至贡献国家社会的逻辑起点。﻿</w:t>
      </w:r>
    </w:p>
    <w:p>
      <w:pPr>
        <w:ind w:left="420" w:leftChars="200" w:firstLine="420" w:firstLineChars="200"/>
        <w:jc w:val="left"/>
        <w:rPr>
          <w:rStyle w:val="9"/>
        </w:rPr>
      </w:pPr>
      <w:r>
        <w:rPr>
          <w:rFonts w:hint="eastAsia"/>
          <w:lang w:val="en-US" w:eastAsia="zh-CN"/>
        </w:rPr>
        <w:t xml:space="preserve"> </w:t>
      </w:r>
      <w:r>
        <w:t>由于这种家国同构的精神，朱氏子弟在历史上不乏秉持忠义、勇于担当者。朱熹本人虽仕途坎坷，却心系社稷，多次上书针砭时弊。后世子孙在国难之际亦多有守节尽忠之举，体现了</w:t>
      </w:r>
      <w:r>
        <w:rPr>
          <w:rFonts w:hint="eastAsia"/>
          <w:lang w:eastAsia="zh-CN"/>
        </w:rPr>
        <w:t>“</w:t>
      </w:r>
      <w:r>
        <w:t>由家及国</w:t>
      </w:r>
      <w:r>
        <w:rPr>
          <w:rFonts w:hint="eastAsia"/>
          <w:lang w:eastAsia="zh-CN"/>
        </w:rPr>
        <w:t>”</w:t>
      </w:r>
      <w:r>
        <w:t>的责任感和</w:t>
      </w:r>
      <w:r>
        <w:rPr>
          <w:rFonts w:hint="eastAsia"/>
          <w:lang w:eastAsia="zh-CN"/>
        </w:rPr>
        <w:t>“</w:t>
      </w:r>
      <w:r>
        <w:t>民胞物与</w:t>
      </w:r>
      <w:r>
        <w:rPr>
          <w:rFonts w:hint="eastAsia"/>
          <w:lang w:eastAsia="zh-CN"/>
        </w:rPr>
        <w:t>”</w:t>
      </w:r>
      <w:r>
        <w:t>的博大胸怀。﻿</w:t>
      </w:r>
      <w:r>
        <w:cr/>
      </w:r>
      <w:r>
        <w:cr/>
      </w:r>
      <w:r>
        <w:rPr>
          <w:rStyle w:val="8"/>
        </w:rPr>
        <w:t>二、朱氏家风的现代价值探析</w:t>
      </w:r>
      <w:r>
        <w:t>﻿</w:t>
      </w:r>
      <w:r>
        <w:cr/>
      </w:r>
      <w:r>
        <w:rPr>
          <w:rStyle w:val="9"/>
        </w:rPr>
        <w:t>1.个体道德修养的启迪﻿</w:t>
      </w:r>
    </w:p>
    <w:p>
      <w:pPr>
        <w:ind w:left="420" w:leftChars="200" w:firstLine="420" w:firstLineChars="200"/>
        <w:jc w:val="left"/>
      </w:pPr>
      <w:r>
        <w:t>在物质追求膨胀的时代，</w:t>
      </w:r>
      <w:r>
        <w:rPr>
          <w:rFonts w:hint="eastAsia"/>
          <w:lang w:eastAsia="zh-CN"/>
        </w:rPr>
        <w:t>“</w:t>
      </w:r>
      <w:r>
        <w:t>读书明理</w:t>
      </w:r>
      <w:r>
        <w:rPr>
          <w:rFonts w:hint="eastAsia"/>
          <w:lang w:eastAsia="zh-CN"/>
        </w:rPr>
        <w:t>”</w:t>
      </w:r>
      <w:r>
        <w:t>强调精神追求与道德理性，为个体提供对抗浮躁、寻求内心安宁的价值指引。  ﻿</w:t>
      </w:r>
    </w:p>
    <w:p>
      <w:pPr>
        <w:ind w:left="420" w:leftChars="200" w:firstLine="420" w:firstLineChars="200"/>
        <w:jc w:val="left"/>
      </w:pPr>
      <w:r>
        <w:rPr>
          <w:rFonts w:hint="eastAsia"/>
          <w:lang w:eastAsia="zh-CN"/>
        </w:rPr>
        <w:t>“</w:t>
      </w:r>
      <w:r>
        <w:t>克己复礼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持敬</w:t>
      </w:r>
      <w:r>
        <w:rPr>
          <w:rFonts w:hint="eastAsia"/>
          <w:lang w:eastAsia="zh-CN"/>
        </w:rPr>
        <w:t>”</w:t>
      </w:r>
      <w:r>
        <w:t>等修养功夫，强调民众个人内在道德约束的重要性，有助于弥补现代社会过度依赖外部法律的不足，培养个体的慎独精神与责任意识，更有利于将德治弘扬广大，节约法治资源。﻿</w:t>
      </w:r>
    </w:p>
    <w:p>
      <w:pPr>
        <w:ind w:left="420" w:leftChars="200" w:firstLine="420" w:firstLineChars="200"/>
        <w:jc w:val="left"/>
      </w:pPr>
      <w:r>
        <w:t>而对于对经典学习的重视，推动涵养人文情怀，提升个人精神境界与综合素养，促进社会风气焕然一新。﻿</w:t>
      </w:r>
      <w:r>
        <w:cr/>
      </w:r>
      <w:r>
        <w:rPr>
          <w:rStyle w:val="9"/>
        </w:rPr>
        <w:cr/>
      </w:r>
      <w:r>
        <w:rPr>
          <w:rStyle w:val="9"/>
        </w:rPr>
        <w:t>2.家庭和谐建设的借鉴</w:t>
      </w:r>
      <w:r>
        <w:t>﻿</w:t>
      </w:r>
    </w:p>
    <w:p>
      <w:pPr>
        <w:ind w:left="420" w:leftChars="200" w:firstLine="420" w:firstLineChars="200"/>
        <w:jc w:val="left"/>
      </w:pPr>
      <w:r>
        <w:t>首先，针对现代家庭结构变化、代际冲突、孝道观念淡化等问题，朱氏家风所强调的孝亲敬老、手足情深、夫妇和顺等核心价值，为重建温暖、有序、稳定的家庭关系提供了宝贵的思想资源。  ﻿</w:t>
      </w:r>
    </w:p>
    <w:p>
      <w:pPr>
        <w:ind w:left="420" w:leftChars="200" w:firstLine="420" w:firstLineChars="200"/>
        <w:jc w:val="left"/>
      </w:pPr>
      <w:r>
        <w:t>其次，朱氏兴盛百年，在于教育。朱氏家族将教育视为家族兴旺的根本，其系统性、持续性的家庭教育理念，如《童蒙须知》对儿童行为规范的细致要求，对当今家庭如何有效承担教育责任、传承优良品德具有重要启示。﻿</w:t>
      </w:r>
    </w:p>
    <w:p>
      <w:pPr>
        <w:ind w:left="420" w:leftChars="200" w:firstLine="420" w:firstLineChars="200"/>
        <w:jc w:val="left"/>
        <w:rPr>
          <w:rStyle w:val="9"/>
        </w:rPr>
      </w:pPr>
      <w:r>
        <w:t>最后，合乎时宜地恢复或创新一些体现尊重、关爱、秩序的家庭礼仪，取其精华，去其糟粕，有助于在细微处滋养亲情，营造和谐氛围。﻿</w:t>
      </w:r>
      <w:r>
        <w:cr/>
      </w:r>
      <w:r>
        <w:cr/>
      </w:r>
      <w:r>
        <w:rPr>
          <w:rStyle w:val="9"/>
        </w:rPr>
        <w:t>3.社会伦理重构的参照﻿</w:t>
      </w:r>
    </w:p>
    <w:p>
      <w:pPr>
        <w:ind w:left="420" w:leftChars="200" w:firstLine="420" w:firstLineChars="200"/>
        <w:jc w:val="left"/>
      </w:pPr>
      <w:r>
        <w:rPr>
          <w:rFonts w:hint="eastAsia"/>
          <w:lang w:eastAsia="zh-CN"/>
        </w:rPr>
        <w:t>“</w:t>
      </w:r>
      <w:r>
        <w:t>家国同构</w:t>
      </w:r>
      <w:r>
        <w:rPr>
          <w:rFonts w:hint="eastAsia"/>
          <w:lang w:eastAsia="zh-CN"/>
        </w:rPr>
        <w:t>”</w:t>
      </w:r>
      <w:r>
        <w:t>理念所蕴含的由爱家推及爱国，由家庭责任推及社会责任的精神，有助于培育公民的家国情怀和社会责任感，激励个体为社会进步贡献力量。  ﻿</w:t>
      </w:r>
    </w:p>
    <w:p>
      <w:pPr>
        <w:ind w:left="420" w:leftChars="200" w:firstLine="420" w:firstLineChars="200"/>
        <w:jc w:val="left"/>
      </w:pPr>
      <w:r>
        <w:t>朱氏家风强调的</w:t>
      </w:r>
      <w:r>
        <w:rPr>
          <w:rFonts w:hint="eastAsia"/>
          <w:lang w:eastAsia="zh-CN"/>
        </w:rPr>
        <w:t>“</w:t>
      </w:r>
      <w:r>
        <w:t>忠信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仁爱</w:t>
      </w:r>
      <w:r>
        <w:rPr>
          <w:rFonts w:hint="eastAsia"/>
          <w:lang w:eastAsia="zh-CN"/>
        </w:rPr>
        <w:t>”</w:t>
      </w:r>
      <w:r>
        <w:t>等品质，是构建社会信任、促进人际和谐的重要基石，对涵养社会主义核心价值观中的</w:t>
      </w:r>
      <w:r>
        <w:rPr>
          <w:rFonts w:hint="eastAsia"/>
          <w:lang w:eastAsia="zh-CN"/>
        </w:rPr>
        <w:t>“</w:t>
      </w:r>
      <w:r>
        <w:t>诚信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友善</w:t>
      </w:r>
      <w:r>
        <w:rPr>
          <w:rFonts w:hint="eastAsia"/>
          <w:lang w:eastAsia="zh-CN"/>
        </w:rPr>
        <w:t>”</w:t>
      </w:r>
      <w:r>
        <w:t>具有滋养作用。  ﻿</w:t>
      </w:r>
    </w:p>
    <w:p>
      <w:pPr>
        <w:ind w:left="420" w:leftChars="200" w:firstLine="420" w:firstLineChars="200"/>
        <w:jc w:val="left"/>
        <w:rPr>
          <w:rStyle w:val="9"/>
        </w:rPr>
      </w:pPr>
      <w:r>
        <w:t>历史上，朱氏家族通过宗族组织进行互助、调解、教化的实践，其重视社区纽带、道德教化与自治的经验，对现代社区建设和基层治理创新仍有启发意义，基层民主自治制度的进一步完善就可多多借鉴朱氏家训，让这些古老的只会为今人所用。﻿</w:t>
      </w:r>
      <w:r>
        <w:cr/>
      </w:r>
      <w:r>
        <w:rPr>
          <w:rStyle w:val="9"/>
        </w:rPr>
        <w:cr/>
      </w:r>
      <w:r>
        <w:rPr>
          <w:rStyle w:val="9"/>
        </w:rPr>
        <w:t>4.国家发展的思想动力</w:t>
      </w:r>
    </w:p>
    <w:p>
      <w:pPr>
        <w:ind w:left="420" w:leftChars="200" w:firstLine="420" w:firstLineChars="200"/>
        <w:jc w:val="left"/>
      </w:pP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“</w:t>
      </w:r>
      <w:r>
        <w:t>崇文重教、孝亲担当、经世致用</w:t>
      </w:r>
      <w:r>
        <w:rPr>
          <w:rFonts w:hint="eastAsia"/>
          <w:lang w:eastAsia="zh-CN"/>
        </w:rPr>
        <w:t>”</w:t>
      </w:r>
      <w:r>
        <w:t>的传承中，蕴含着推动个体与社会进步的精神力量，其思想内核对国家发展的动力构建具有深刻启示。﻿</w:t>
      </w:r>
    </w:p>
    <w:p>
      <w:pPr>
        <w:ind w:left="420" w:leftChars="200" w:firstLine="420" w:firstLineChars="200"/>
        <w:jc w:val="left"/>
      </w:pPr>
      <w:r>
        <w:t>朱氏家风拒绝空谈，强</w:t>
      </w:r>
      <w:r>
        <w:rPr>
          <w:rFonts w:hint="eastAsia"/>
          <w:lang w:eastAsia="zh-CN"/>
        </w:rPr>
        <w:t>“</w:t>
      </w:r>
      <w:r>
        <w:t>勤学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笃行</w:t>
      </w:r>
      <w:r>
        <w:rPr>
          <w:rFonts w:hint="eastAsia"/>
          <w:lang w:eastAsia="zh-CN"/>
        </w:rPr>
        <w:t>”</w:t>
      </w:r>
      <w:r>
        <w:t>并重。朱熹从苦读经书到躬身治政，将理学思想融入具体实践，体现了</w:t>
      </w:r>
      <w:r>
        <w:rPr>
          <w:rFonts w:hint="eastAsia"/>
          <w:lang w:eastAsia="zh-CN"/>
        </w:rPr>
        <w:t>“</w:t>
      </w:r>
      <w:r>
        <w:t>知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行</w:t>
      </w:r>
      <w:r>
        <w:rPr>
          <w:rFonts w:hint="eastAsia"/>
          <w:lang w:eastAsia="zh-CN"/>
        </w:rPr>
        <w:t>”</w:t>
      </w:r>
      <w:r>
        <w:t>的统一</w:t>
      </w:r>
      <w:r>
        <w:rPr>
          <w:rFonts w:hint="eastAsia"/>
          <w:lang w:eastAsia="zh-CN"/>
        </w:rPr>
        <w:t>，</w:t>
      </w:r>
      <w:r>
        <w:t>这为国家发展提供启示。﻿</w:t>
      </w:r>
    </w:p>
    <w:p>
      <w:pPr>
        <w:ind w:left="420" w:leftChars="200" w:firstLine="420" w:firstLineChars="200"/>
        <w:jc w:val="left"/>
      </w:pPr>
      <w:r>
        <w:t>朱氏家风虽为家族传承，但其蕴含的文化育人、责任担当、实践为本的思想内核，本质上与国家发展所需的精神动力相契合。</w:t>
      </w:r>
    </w:p>
    <w:p>
      <w:pPr>
        <w:ind w:left="420" w:leftChars="200" w:firstLine="420" w:firstLineChars="200"/>
        <w:jc w:val="left"/>
        <w:rPr>
          <w:rStyle w:val="9"/>
        </w:rPr>
      </w:pPr>
      <w:r>
        <w:t>它提醒我们，国家发展的思想动力既要扎根文化传统，更要指向为民造福的实践在</w:t>
      </w:r>
      <w:r>
        <w:rPr>
          <w:rFonts w:hint="eastAsia"/>
          <w:lang w:eastAsia="zh-CN"/>
        </w:rPr>
        <w:t>“</w:t>
      </w:r>
      <w:r>
        <w:t>知</w:t>
      </w:r>
      <w:r>
        <w:rPr>
          <w:rFonts w:hint="eastAsia"/>
          <w:lang w:eastAsia="zh-CN"/>
        </w:rPr>
        <w:t>”</w:t>
      </w:r>
      <w:r>
        <w:t>与</w:t>
      </w:r>
      <w:r>
        <w:rPr>
          <w:rFonts w:hint="eastAsia"/>
          <w:lang w:eastAsia="zh-CN"/>
        </w:rPr>
        <w:t>“</w:t>
      </w:r>
      <w:r>
        <w:t>行</w:t>
      </w:r>
      <w:r>
        <w:rPr>
          <w:rFonts w:hint="eastAsia"/>
          <w:lang w:eastAsia="zh-CN"/>
        </w:rPr>
        <w:t>”</w:t>
      </w:r>
      <w:r>
        <w:t>的互动中凝聚前进力量，为中华民族的伟大复兴贡献一份自己的力量。﻿</w:t>
      </w:r>
      <w:r>
        <w:cr/>
      </w:r>
      <w:r>
        <w:rPr>
          <w:rStyle w:val="8"/>
        </w:rPr>
        <w:cr/>
      </w:r>
      <w:r>
        <w:rPr>
          <w:rStyle w:val="8"/>
        </w:rPr>
        <w:t>三、创造性转化与创新性发展</w:t>
      </w:r>
      <w:r>
        <w:t>﻿</w:t>
      </w:r>
      <w:r>
        <w:cr/>
      </w:r>
      <w:r>
        <w:rPr>
          <w:rStyle w:val="9"/>
        </w:rPr>
        <w:t>1.摒弃时代局限﻿</w:t>
      </w:r>
    </w:p>
    <w:p>
      <w:pPr>
        <w:ind w:left="420" w:leftChars="200" w:firstLine="420" w:firstLineChars="200"/>
        <w:jc w:val="left"/>
        <w:rPr>
          <w:rStyle w:val="9"/>
        </w:rPr>
      </w:pPr>
      <w:r>
        <w:t>必须清醒认识到朱氏家风中包含的等级观念，比如绝对化的</w:t>
      </w:r>
      <w:r>
        <w:rPr>
          <w:rFonts w:hint="eastAsia"/>
          <w:lang w:eastAsia="zh-CN"/>
        </w:rPr>
        <w:t>“</w:t>
      </w:r>
      <w:r>
        <w:t>父为子纲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夫为妻纲</w:t>
      </w:r>
      <w:r>
        <w:rPr>
          <w:rFonts w:hint="eastAsia"/>
          <w:lang w:eastAsia="zh-CN"/>
        </w:rPr>
        <w:t>”</w:t>
      </w:r>
      <w:r>
        <w:t>等，泯灭人类天生的能动性与探索欲，极为束缚个体发展，这些消极因素带有历史局限性，应坚决予以抛弃，而赋予它新的精神。﻿</w:t>
      </w:r>
      <w:r>
        <w:cr/>
      </w:r>
      <w:r>
        <w:cr/>
      </w:r>
      <w:r>
        <w:rPr>
          <w:rStyle w:val="9"/>
        </w:rPr>
        <w:t>2.注入时代精神﻿</w:t>
      </w:r>
    </w:p>
    <w:p>
      <w:pPr>
        <w:ind w:left="420" w:leftChars="200" w:firstLine="420" w:firstLineChars="200"/>
        <w:jc w:val="left"/>
      </w:pPr>
      <w:r>
        <w:t>在继承</w:t>
      </w:r>
      <w:r>
        <w:rPr>
          <w:rFonts w:hint="eastAsia"/>
          <w:lang w:eastAsia="zh-CN"/>
        </w:rPr>
        <w:t>“</w:t>
      </w:r>
      <w:r>
        <w:t>孝悌</w:t>
      </w:r>
      <w:r>
        <w:rPr>
          <w:rFonts w:hint="eastAsia"/>
          <w:lang w:eastAsia="zh-CN"/>
        </w:rPr>
        <w:t>”</w:t>
      </w:r>
      <w:r>
        <w:t>、</w:t>
      </w:r>
      <w:r>
        <w:rPr>
          <w:rFonts w:hint="eastAsia"/>
          <w:lang w:eastAsia="zh-CN"/>
        </w:rPr>
        <w:t>“</w:t>
      </w:r>
      <w:r>
        <w:t>和顺</w:t>
      </w:r>
      <w:r>
        <w:rPr>
          <w:rFonts w:hint="eastAsia"/>
          <w:lang w:eastAsia="zh-CN"/>
        </w:rPr>
        <w:t>”</w:t>
      </w:r>
      <w:r>
        <w:t>等核心价值时，积极融入现代平等观念，强调家庭成员，无论长幼、性别，在人格和尊严上皆是平等，大力倡导基于尊重的双向互动。  </w:t>
      </w:r>
    </w:p>
    <w:p>
      <w:pPr>
        <w:ind w:left="420" w:leftChars="200" w:firstLine="420" w:firstLineChars="200"/>
        <w:jc w:val="left"/>
      </w:pPr>
      <w:r>
        <w:t>在强调责任与规范的同时，也要更加注重对个体合理需求、个性发展与创造性的尊重与支持，实现个人价值与家庭社会责任的统一，在小我和大我之间培养正确的观念与认识。﻿</w:t>
      </w:r>
    </w:p>
    <w:p>
      <w:pPr>
        <w:ind w:left="420" w:leftChars="200" w:firstLine="420" w:firstLineChars="200"/>
        <w:jc w:val="left"/>
        <w:rPr>
          <w:rStyle w:val="9"/>
        </w:rPr>
      </w:pPr>
      <w:r>
        <w:t>此外，注意将传统的“忠君”思想升华为对民族、对国家、对人民的热爱与忠诚，与爱国主义、集体主义、共产主义精神相融合，以古求新，以新赋古，并使建设现代化强国、实现民族复兴的时代使命生生不息地延续下去。﻿</w:t>
      </w:r>
      <w:r>
        <w:cr/>
      </w:r>
      <w:r>
        <w:cr/>
      </w:r>
      <w:r>
        <w:rPr>
          <w:rStyle w:val="9"/>
        </w:rPr>
        <w:t>3.创新传承载体与方式﻿</w:t>
      </w:r>
    </w:p>
    <w:p>
      <w:pPr>
        <w:ind w:left="420" w:leftChars="200" w:firstLine="420" w:firstLineChars="200"/>
        <w:jc w:val="left"/>
      </w:pPr>
      <w:r>
        <w:t>朱氏家训包含智慧，要想这种优秀的家风家训继续传承下去，并在现代化的社会广泛地为人所知，我认为就要从下几个方面入手:﻿</w:t>
      </w:r>
    </w:p>
    <w:p>
      <w:pPr>
        <w:numPr>
          <w:ilvl w:val="0"/>
          <w:numId w:val="1"/>
        </w:numPr>
        <w:ind w:left="420" w:leftChars="200" w:firstLine="420" w:firstLineChars="200"/>
        <w:jc w:val="left"/>
      </w:pPr>
      <w:r>
        <w:t>将朱氏家风中适切的内容编入教材，融入课堂教学，参与校园文化建设，通过经典诵读、故事会、情景剧等形式，使青少年在潜移默化中接受熏陶。  ﻿</w:t>
      </w:r>
    </w:p>
    <w:p>
      <w:pPr>
        <w:numPr>
          <w:ilvl w:val="0"/>
          <w:numId w:val="1"/>
        </w:numPr>
        <w:ind w:left="420" w:leftChars="200" w:firstLine="420" w:firstLineChars="200"/>
        <w:jc w:val="left"/>
      </w:pPr>
      <w:r>
        <w:t>利用影视、网络、社交媒体等互联网平台，创作解读朱氏家风、展现其现代价值的优秀文化产品，扩大其传播力和影响力。同时可以鼓励二创，以民众喜闻乐见的方式呈现在民众面前。  ﻿</w:t>
      </w:r>
    </w:p>
    <w:p>
      <w:pPr>
        <w:numPr>
          <w:ilvl w:val="0"/>
          <w:numId w:val="1"/>
        </w:numPr>
        <w:ind w:left="420" w:leftChars="200" w:firstLine="420" w:firstLineChars="200"/>
        <w:jc w:val="left"/>
      </w:pPr>
      <w:r>
        <w:t>在文明家庭、最美家庭创建以及社区文化建设中，融入朱氏家风的积极元素，开展</w:t>
      </w:r>
      <w:r>
        <w:rPr>
          <w:rFonts w:hint="eastAsia"/>
          <w:lang w:eastAsia="zh-CN"/>
        </w:rPr>
        <w:t>“</w:t>
      </w:r>
      <w:r>
        <w:t>好家风好家训</w:t>
      </w:r>
      <w:r>
        <w:rPr>
          <w:rFonts w:hint="eastAsia"/>
          <w:lang w:eastAsia="zh-CN"/>
        </w:rPr>
        <w:t>”</w:t>
      </w:r>
      <w:r>
        <w:t>宣讲、评选、展示活动，推动其在基层落地生根。  ﻿</w:t>
      </w:r>
    </w:p>
    <w:p>
      <w:pPr>
        <w:numPr>
          <w:ilvl w:val="0"/>
          <w:numId w:val="1"/>
        </w:numPr>
        <w:ind w:left="420" w:leftChars="200" w:firstLine="420" w:firstLineChars="200"/>
        <w:jc w:val="left"/>
      </w:pPr>
      <w:r>
        <w:t>加强对与朱氏家族相关的书院、故居、祠堂等文化遗产的保护与活化利用，使其成为传承家风、开展研学、文旅体验的重要场所。﻿</w:t>
      </w:r>
      <w:r>
        <w:cr/>
      </w:r>
      <w:r>
        <w:rPr>
          <w:rFonts w:hint="eastAsia"/>
          <w:lang w:val="en-US" w:eastAsia="zh-CN"/>
        </w:rPr>
        <w:t xml:space="preserve">         </w:t>
      </w:r>
      <w:r>
        <w:t>朱氏家风作为中华优秀传统文化宝库中的璀璨明珠，其</w:t>
      </w:r>
      <w:r>
        <w:rPr>
          <w:rFonts w:hint="eastAsia"/>
          <w:lang w:eastAsia="zh-CN"/>
        </w:rPr>
        <w:t>“</w:t>
      </w:r>
      <w:r>
        <w:t>读书明理</w:t>
      </w:r>
      <w:r>
        <w:rPr>
          <w:rFonts w:hint="eastAsia"/>
          <w:lang w:eastAsia="zh-CN"/>
        </w:rPr>
        <w:t>”</w:t>
      </w:r>
      <w:r>
        <w:t>的智慧、</w:t>
      </w:r>
      <w:r>
        <w:rPr>
          <w:rFonts w:hint="eastAsia"/>
          <w:lang w:eastAsia="zh-CN"/>
        </w:rPr>
        <w:t>“</w:t>
      </w:r>
      <w:r>
        <w:t>伦理纲常</w:t>
      </w:r>
      <w:r>
        <w:rPr>
          <w:rFonts w:hint="eastAsia"/>
          <w:lang w:eastAsia="zh-CN"/>
        </w:rPr>
        <w:t>”</w:t>
      </w:r>
      <w:r>
        <w:t>的规范、</w:t>
      </w:r>
      <w:r>
        <w:rPr>
          <w:rFonts w:hint="eastAsia"/>
          <w:lang w:eastAsia="zh-CN"/>
        </w:rPr>
        <w:t>“</w:t>
      </w:r>
      <w:r>
        <w:t>家国情怀</w:t>
      </w:r>
      <w:r>
        <w:rPr>
          <w:rFonts w:hint="eastAsia"/>
          <w:lang w:eastAsia="zh-CN"/>
        </w:rPr>
        <w:t>”</w:t>
      </w:r>
      <w:r>
        <w:t>的担当，穿越历史尘埃，依然闪烁着动人的光辉。﻿</w:t>
      </w:r>
      <w:r>
        <w:cr/>
      </w:r>
      <w:r>
        <w:rPr>
          <w:rFonts w:hint="eastAsia"/>
          <w:lang w:val="en-US" w:eastAsia="zh-CN"/>
        </w:rPr>
        <w:t xml:space="preserve">         </w:t>
      </w:r>
      <w:r>
        <w:t>它不仅是朱氏家族的精神标识，更是中华民族共同的文化基因。在奋力谱写中国式现代化新篇章的今天，我们不应将其束之高阁，奉为僵化的教条，而应秉持</w:t>
      </w:r>
      <w:r>
        <w:rPr>
          <w:rFonts w:hint="eastAsia"/>
          <w:lang w:eastAsia="zh-CN"/>
        </w:rPr>
        <w:t>“</w:t>
      </w:r>
      <w:r>
        <w:t>取其精华，去其糟粕</w:t>
      </w:r>
      <w:r>
        <w:rPr>
          <w:rFonts w:hint="eastAsia"/>
          <w:lang w:eastAsia="zh-CN"/>
        </w:rPr>
        <w:t>”</w:t>
      </w:r>
      <w:r>
        <w:t>的原则，对其进行创造性转化与创新性发展。通过摒弃其时代局限，注入平等、民主、法治、尊重个体等现代价值理念，并借助教育、传媒、社区活动、文化载体等多种途径，使朱氏家风的核心精髓真正融入现代人的精神血脉与日常生活实践。﻿</w:t>
      </w:r>
      <w:r>
        <w:cr/>
      </w:r>
      <w:r>
        <w:rPr>
          <w:rFonts w:hint="eastAsia"/>
          <w:lang w:val="en-US" w:eastAsia="zh-CN"/>
        </w:rPr>
        <w:t xml:space="preserve">         </w:t>
      </w:r>
      <w:r>
        <w:t>唯有如此，这份古老的伦理财富才能在新时代焕发出蓬勃的生命力，为涵养个体品德、促进家庭和睦、醇化社会风气、增强文化自信、助力民族复兴提供不竭的精神动力和价值支撑。﻿</w:t>
      </w:r>
      <w:r>
        <w:cr/>
      </w: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  <w:r>
        <w:t>朱氏家风这盏穿越千年的明灯，将会继续照亮我们前行的道路，成为构建中华民族现代文明大厦的坚实基石。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8D5336"/>
    <w:multiLevelType w:val="singleLevel"/>
    <w:tmpl w:val="358D533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NzU2NzRmYzZhMDNiODE4YjU4MTUyNTBmOTM2OGIifQ=="/>
  </w:docVars>
  <w:rsids>
    <w:rsidRoot w:val="00000000"/>
    <w:rsid w:val="1C434069"/>
    <w:rsid w:val="70A06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link w:val="8"/>
    <w:uiPriority w:val="0"/>
    <w:pPr>
      <w:outlineLvl w:val="0"/>
    </w:pPr>
    <w:rPr>
      <w:b/>
      <w:sz w:val="42"/>
    </w:rPr>
  </w:style>
  <w:style w:type="paragraph" w:styleId="3">
    <w:name w:val="heading 2"/>
    <w:basedOn w:val="1"/>
    <w:next w:val="1"/>
    <w:link w:val="9"/>
    <w:uiPriority w:val="0"/>
    <w:pPr>
      <w:outlineLvl w:val="0"/>
    </w:pPr>
    <w:rPr>
      <w:b/>
      <w:sz w:val="31"/>
    </w:rPr>
  </w:style>
  <w:style w:type="paragraph" w:styleId="4">
    <w:name w:val="heading 3"/>
    <w:basedOn w:val="1"/>
    <w:next w:val="1"/>
    <w:uiPriority w:val="0"/>
    <w:pPr>
      <w:outlineLvl w:val="0"/>
    </w:pPr>
    <w:rPr>
      <w:b/>
      <w:sz w:val="31"/>
    </w:rPr>
  </w:style>
  <w:style w:type="paragraph" w:styleId="5">
    <w:name w:val="heading 4"/>
    <w:basedOn w:val="1"/>
    <w:next w:val="1"/>
    <w:uiPriority w:val="0"/>
    <w:pPr>
      <w:outlineLvl w:val="0"/>
    </w:pPr>
    <w:rPr>
      <w:b/>
      <w:sz w:val="27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sz w:val="42"/>
    </w:rPr>
  </w:style>
  <w:style w:type="character" w:customStyle="1" w:styleId="9">
    <w:name w:val="标题 2 Char"/>
    <w:link w:val="3"/>
    <w:uiPriority w:val="0"/>
    <w:rPr>
      <w:b/>
      <w:sz w:val="3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3078</Words>
  <Characters>3089</Characters>
  <TotalTime>28</TotalTime>
  <ScaleCrop>false</ScaleCrop>
  <LinksUpToDate>false</LinksUpToDate>
  <CharactersWithSpaces>3243</CharactersWithSpaces>
  <Application>WPS Office_11.1.0.12155_F1E327BC-269C-435d-A152-05C5408002CA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2025-08-17T13:36:00Z</dcterms:created>
  <dc:creator>Apache POI</dc:creator>
  <cp:lastModifiedBy>彭佳欣</cp:lastModifiedBy>
  <dcterms:modified xsi:type="dcterms:W3CDTF">2025-08-17T14:14:47Z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839355A07A17458D869962E945D9C5F9</vt:lpwstr>
  </property>
</Properties>
</file>