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BC6AE" w14:textId="3B856F36" w:rsidR="006104B5" w:rsidRPr="006104B5" w:rsidRDefault="006104B5" w:rsidP="006104B5">
      <w:pPr>
        <w:jc w:val="center"/>
        <w:rPr>
          <w:rFonts w:cs="B Siavash"/>
          <w:b/>
          <w:bCs/>
          <w:color w:val="0070C0"/>
          <w:sz w:val="36"/>
          <w:szCs w:val="36"/>
          <w:lang w:bidi="fa-IR"/>
        </w:rPr>
      </w:pPr>
      <w:r>
        <w:rPr>
          <w:rFonts w:cs="B Siavash" w:hint="cs"/>
          <w:b/>
          <w:bCs/>
          <w:noProof/>
          <w:color w:val="0070C0"/>
          <w:sz w:val="36"/>
          <w:szCs w:val="36"/>
          <w:rtl/>
          <w:lang w:val="fa-IR" w:bidi="fa-IR"/>
          <w14:ligatures w14:val="standardContextual"/>
        </w:rPr>
        <mc:AlternateContent>
          <mc:Choice Requires="wps">
            <w:drawing>
              <wp:anchor distT="0" distB="0" distL="114300" distR="114300" simplePos="0" relativeHeight="251659264" behindDoc="0" locked="0" layoutInCell="1" allowOverlap="1" wp14:anchorId="09083373" wp14:editId="61AD9178">
                <wp:simplePos x="0" y="0"/>
                <wp:positionH relativeFrom="column">
                  <wp:posOffset>4343400</wp:posOffset>
                </wp:positionH>
                <wp:positionV relativeFrom="paragraph">
                  <wp:posOffset>-914400</wp:posOffset>
                </wp:positionV>
                <wp:extent cx="2468880" cy="1744980"/>
                <wp:effectExtent l="0" t="0" r="0" b="7620"/>
                <wp:wrapNone/>
                <wp:docPr id="817792782" name="Text Box 1"/>
                <wp:cNvGraphicFramePr/>
                <a:graphic xmlns:a="http://schemas.openxmlformats.org/drawingml/2006/main">
                  <a:graphicData uri="http://schemas.microsoft.com/office/word/2010/wordprocessingShape">
                    <wps:wsp>
                      <wps:cNvSpPr txBox="1"/>
                      <wps:spPr>
                        <a:xfrm>
                          <a:off x="0" y="0"/>
                          <a:ext cx="2468880" cy="1744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204C75" w14:textId="7F8D25CF" w:rsidR="006104B5" w:rsidRPr="006104B5" w:rsidRDefault="006104B5" w:rsidP="006104B5">
                            <w:pPr>
                              <w:jc w:val="right"/>
                              <w:rPr>
                                <w:rFonts w:cs="B Baran"/>
                                <w:sz w:val="44"/>
                                <w:szCs w:val="44"/>
                                <w:rtl/>
                                <w:lang w:bidi="fa-IR"/>
                              </w:rPr>
                            </w:pPr>
                            <w:r w:rsidRPr="006104B5">
                              <w:rPr>
                                <w:rFonts w:cs="B Baran" w:hint="cs"/>
                                <w:sz w:val="44"/>
                                <w:szCs w:val="44"/>
                                <w:rtl/>
                                <w:lang w:bidi="fa-IR"/>
                              </w:rPr>
                              <w:t>تمرین های هوش مصنوعی</w:t>
                            </w:r>
                          </w:p>
                          <w:p w14:paraId="77CA416F" w14:textId="79175294" w:rsidR="006104B5" w:rsidRPr="006104B5" w:rsidRDefault="006104B5" w:rsidP="006104B5">
                            <w:pPr>
                              <w:jc w:val="right"/>
                              <w:rPr>
                                <w:rFonts w:cs="B Baran" w:hint="cs"/>
                                <w:sz w:val="44"/>
                                <w:szCs w:val="44"/>
                                <w:rtl/>
                                <w:lang w:bidi="fa-IR"/>
                              </w:rPr>
                            </w:pPr>
                            <w:r w:rsidRPr="006104B5">
                              <w:rPr>
                                <w:rFonts w:cs="B Baran" w:hint="cs"/>
                                <w:sz w:val="44"/>
                                <w:szCs w:val="44"/>
                                <w:rtl/>
                                <w:lang w:bidi="fa-IR"/>
                              </w:rPr>
                              <w:t>سینا سلمان پور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083373" id="_x0000_t202" coordsize="21600,21600" o:spt="202" path="m,l,21600r21600,l21600,xe">
                <v:stroke joinstyle="miter"/>
                <v:path gradientshapeok="t" o:connecttype="rect"/>
              </v:shapetype>
              <v:shape id="Text Box 1" o:spid="_x0000_s1026" type="#_x0000_t202" style="position:absolute;left:0;text-align:left;margin-left:342pt;margin-top:-1in;width:194.4pt;height:13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" filled="f" stroked="f">
                <v:textbox>
                  <w:txbxContent>
                    <w:p w14:paraId="34204C75" w14:textId="7F8D25CF" w:rsidR="006104B5" w:rsidRPr="006104B5" w:rsidRDefault="006104B5" w:rsidP="006104B5">
                      <w:pPr>
                        <w:jc w:val="right"/>
                        <w:rPr>
                          <w:rFonts w:cs="B Baran"/>
                          <w:sz w:val="44"/>
                          <w:szCs w:val="44"/>
                          <w:rtl/>
                          <w:lang w:bidi="fa-IR"/>
                        </w:rPr>
                      </w:pPr>
                      <w:r w:rsidRPr="006104B5">
                        <w:rPr>
                          <w:rFonts w:cs="B Baran" w:hint="cs"/>
                          <w:sz w:val="44"/>
                          <w:szCs w:val="44"/>
                          <w:rtl/>
                          <w:lang w:bidi="fa-IR"/>
                        </w:rPr>
                        <w:t>تمرین های هوش مصنوعی</w:t>
                      </w:r>
                    </w:p>
                    <w:p w14:paraId="77CA416F" w14:textId="79175294" w:rsidR="006104B5" w:rsidRPr="006104B5" w:rsidRDefault="006104B5" w:rsidP="006104B5">
                      <w:pPr>
                        <w:jc w:val="right"/>
                        <w:rPr>
                          <w:rFonts w:cs="B Baran" w:hint="cs"/>
                          <w:sz w:val="44"/>
                          <w:szCs w:val="44"/>
                          <w:rtl/>
                          <w:lang w:bidi="fa-IR"/>
                        </w:rPr>
                      </w:pPr>
                      <w:r w:rsidRPr="006104B5">
                        <w:rPr>
                          <w:rFonts w:cs="B Baran" w:hint="cs"/>
                          <w:sz w:val="44"/>
                          <w:szCs w:val="44"/>
                          <w:rtl/>
                          <w:lang w:bidi="fa-IR"/>
                        </w:rPr>
                        <w:t>سینا سلمان پور</w:t>
                      </w:r>
                    </w:p>
                  </w:txbxContent>
                </v:textbox>
              </v:shape>
            </w:pict>
          </mc:Fallback>
        </mc:AlternateContent>
      </w:r>
      <w:r w:rsidRPr="006104B5">
        <w:rPr>
          <w:rFonts w:cs="B Siavash" w:hint="cs"/>
          <w:b/>
          <w:bCs/>
          <w:color w:val="0070C0"/>
          <w:sz w:val="36"/>
          <w:szCs w:val="36"/>
          <w:rtl/>
          <w:lang w:bidi="fa-IR"/>
        </w:rPr>
        <w:t>تمرین   هشت  وزیر</w:t>
      </w:r>
    </w:p>
    <w:p w14:paraId="0121DEBA" w14:textId="77777777" w:rsidR="006104B5" w:rsidRDefault="006104B5" w:rsidP="006104B5">
      <w:pPr>
        <w:rPr>
          <w:rFonts w:cs="2  Nazanin" w:hint="cs"/>
          <w:sz w:val="32"/>
          <w:szCs w:val="32"/>
          <w:rtl/>
        </w:rPr>
      </w:pPr>
      <w:r>
        <w:rPr>
          <w:rFonts w:cs="2  Nazanin"/>
          <w:sz w:val="32"/>
          <w:szCs w:val="32"/>
        </w:rPr>
        <w:t>from typing import List, Tuple</w:t>
      </w:r>
    </w:p>
    <w:p w14:paraId="0B6A2D10" w14:textId="77777777" w:rsidR="006104B5" w:rsidRDefault="006104B5" w:rsidP="006104B5">
      <w:pPr>
        <w:rPr>
          <w:rFonts w:cs="2  Nazanin"/>
          <w:sz w:val="32"/>
          <w:szCs w:val="32"/>
        </w:rPr>
      </w:pPr>
      <w:r>
        <w:rPr>
          <w:rFonts w:cs="2  Nazanin"/>
          <w:sz w:val="32"/>
          <w:szCs w:val="32"/>
        </w:rPr>
        <w:t xml:space="preserve">from </w:t>
      </w:r>
      <w:proofErr w:type="spellStart"/>
      <w:r>
        <w:rPr>
          <w:rFonts w:cs="2  Nazanin"/>
          <w:sz w:val="32"/>
          <w:szCs w:val="32"/>
        </w:rPr>
        <w:t>pprint</w:t>
      </w:r>
      <w:proofErr w:type="spellEnd"/>
      <w:r>
        <w:rPr>
          <w:rFonts w:cs="2  Nazanin"/>
          <w:sz w:val="32"/>
          <w:szCs w:val="32"/>
        </w:rPr>
        <w:t xml:space="preserve"> import </w:t>
      </w:r>
      <w:proofErr w:type="spellStart"/>
      <w:r>
        <w:rPr>
          <w:rFonts w:cs="2  Nazanin"/>
          <w:sz w:val="32"/>
          <w:szCs w:val="32"/>
        </w:rPr>
        <w:t>pprint</w:t>
      </w:r>
      <w:proofErr w:type="spellEnd"/>
    </w:p>
    <w:p w14:paraId="034F67BB" w14:textId="77777777" w:rsidR="006104B5" w:rsidRDefault="006104B5" w:rsidP="006104B5">
      <w:pPr>
        <w:rPr>
          <w:rFonts w:cs="2  Nazanin"/>
          <w:sz w:val="32"/>
          <w:szCs w:val="32"/>
          <w:lang w:bidi="fa-IR"/>
        </w:rPr>
      </w:pPr>
      <w:r>
        <w:rPr>
          <w:rFonts w:cs="2  Nazanin"/>
          <w:sz w:val="32"/>
          <w:szCs w:val="32"/>
        </w:rPr>
        <w:t>import random</w:t>
      </w:r>
    </w:p>
    <w:p w14:paraId="184B104B" w14:textId="77777777" w:rsidR="006104B5" w:rsidRDefault="006104B5" w:rsidP="006104B5">
      <w:pPr>
        <w:rPr>
          <w:rFonts w:cs="2  Nazanin" w:hint="cs"/>
          <w:sz w:val="32"/>
          <w:szCs w:val="32"/>
          <w:rtl/>
        </w:rPr>
      </w:pPr>
      <w:r>
        <w:rPr>
          <w:rFonts w:cs="2  Nazanin"/>
          <w:sz w:val="32"/>
          <w:szCs w:val="32"/>
        </w:rPr>
        <w:t xml:space="preserve">def </w:t>
      </w:r>
      <w:proofErr w:type="spellStart"/>
      <w:r>
        <w:rPr>
          <w:rFonts w:cs="2  Nazanin"/>
          <w:sz w:val="32"/>
          <w:szCs w:val="32"/>
        </w:rPr>
        <w:t>empty_</w:t>
      </w:r>
      <w:proofErr w:type="gramStart"/>
      <w:r>
        <w:rPr>
          <w:rFonts w:cs="2  Nazanin"/>
          <w:sz w:val="32"/>
          <w:szCs w:val="32"/>
        </w:rPr>
        <w:t>slots</w:t>
      </w:r>
      <w:proofErr w:type="spellEnd"/>
      <w:r>
        <w:rPr>
          <w:rFonts w:cs="2  Nazanin"/>
          <w:sz w:val="32"/>
          <w:szCs w:val="32"/>
        </w:rPr>
        <w:t>(</w:t>
      </w:r>
      <w:proofErr w:type="gramEnd"/>
      <w:r>
        <w:rPr>
          <w:rFonts w:cs="2  Nazanin"/>
          <w:sz w:val="32"/>
          <w:szCs w:val="32"/>
        </w:rPr>
        <w:t>board: List[List[int]]) -&gt; List[Tuple[int, int]]:</w:t>
      </w:r>
    </w:p>
    <w:p w14:paraId="12BCD48C" w14:textId="77777777" w:rsidR="006104B5" w:rsidRDefault="006104B5" w:rsidP="006104B5">
      <w:pPr>
        <w:rPr>
          <w:rFonts w:cs="2  Nazanin"/>
          <w:sz w:val="32"/>
          <w:szCs w:val="32"/>
        </w:rPr>
      </w:pPr>
      <w:r>
        <w:rPr>
          <w:rFonts w:cs="2  Nazanin"/>
          <w:sz w:val="32"/>
          <w:szCs w:val="32"/>
        </w:rPr>
        <w:t xml:space="preserve">    result = [(x//8, x%8) for x in </w:t>
      </w:r>
      <w:proofErr w:type="gramStart"/>
      <w:r>
        <w:rPr>
          <w:rFonts w:cs="2  Nazanin"/>
          <w:sz w:val="32"/>
          <w:szCs w:val="32"/>
        </w:rPr>
        <w:t>range(</w:t>
      </w:r>
      <w:proofErr w:type="gramEnd"/>
      <w:r>
        <w:rPr>
          <w:rFonts w:cs="2  Nazanin"/>
          <w:sz w:val="32"/>
          <w:szCs w:val="32"/>
        </w:rPr>
        <w:t>64)]</w:t>
      </w:r>
    </w:p>
    <w:p w14:paraId="7132AFAC" w14:textId="77777777" w:rsidR="006104B5" w:rsidRDefault="006104B5" w:rsidP="006104B5">
      <w:pPr>
        <w:rPr>
          <w:rFonts w:cs="2  Nazanin"/>
          <w:sz w:val="32"/>
          <w:szCs w:val="32"/>
        </w:rPr>
      </w:pPr>
      <w:r>
        <w:rPr>
          <w:rFonts w:cs="2  Nazanin"/>
          <w:sz w:val="32"/>
          <w:szCs w:val="32"/>
        </w:rPr>
        <w:t xml:space="preserve">    for </w:t>
      </w:r>
      <w:proofErr w:type="spellStart"/>
      <w:r>
        <w:rPr>
          <w:rFonts w:cs="2  Nazanin"/>
          <w:sz w:val="32"/>
          <w:szCs w:val="32"/>
        </w:rPr>
        <w:t>i</w:t>
      </w:r>
      <w:proofErr w:type="spellEnd"/>
      <w:r>
        <w:rPr>
          <w:rFonts w:cs="2  Nazanin"/>
          <w:sz w:val="32"/>
          <w:szCs w:val="32"/>
        </w:rPr>
        <w:t>, row in enumerate(board):</w:t>
      </w:r>
    </w:p>
    <w:p w14:paraId="408A5381" w14:textId="77777777" w:rsidR="006104B5" w:rsidRDefault="006104B5" w:rsidP="006104B5">
      <w:pPr>
        <w:rPr>
          <w:rFonts w:cs="2  Nazanin"/>
          <w:sz w:val="32"/>
          <w:szCs w:val="32"/>
        </w:rPr>
      </w:pPr>
      <w:r>
        <w:rPr>
          <w:rFonts w:cs="2  Nazanin"/>
          <w:sz w:val="32"/>
          <w:szCs w:val="32"/>
        </w:rPr>
        <w:t xml:space="preserve">        for j, slot in enumerate(row):</w:t>
      </w:r>
    </w:p>
    <w:p w14:paraId="15B26165" w14:textId="77777777" w:rsidR="006104B5" w:rsidRDefault="006104B5" w:rsidP="006104B5">
      <w:pPr>
        <w:rPr>
          <w:rFonts w:cs="2  Nazanin"/>
          <w:sz w:val="32"/>
          <w:szCs w:val="32"/>
        </w:rPr>
      </w:pPr>
      <w:r>
        <w:rPr>
          <w:rFonts w:cs="2  Nazanin"/>
          <w:sz w:val="32"/>
          <w:szCs w:val="32"/>
        </w:rPr>
        <w:t xml:space="preserve">            if </w:t>
      </w:r>
      <w:proofErr w:type="gramStart"/>
      <w:r>
        <w:rPr>
          <w:rFonts w:cs="2  Nazanin"/>
          <w:sz w:val="32"/>
          <w:szCs w:val="32"/>
        </w:rPr>
        <w:t>slot !</w:t>
      </w:r>
      <w:proofErr w:type="gramEnd"/>
      <w:r>
        <w:rPr>
          <w:rFonts w:cs="2  Nazanin"/>
          <w:sz w:val="32"/>
          <w:szCs w:val="32"/>
        </w:rPr>
        <w:t>= 0:</w:t>
      </w:r>
    </w:p>
    <w:p w14:paraId="774F17E2" w14:textId="77777777" w:rsidR="006104B5" w:rsidRDefault="006104B5" w:rsidP="006104B5">
      <w:pPr>
        <w:rPr>
          <w:rFonts w:cs="2  Nazanin"/>
          <w:sz w:val="32"/>
          <w:szCs w:val="32"/>
        </w:rPr>
      </w:pPr>
      <w:r>
        <w:rPr>
          <w:rFonts w:cs="2  Nazanin"/>
          <w:sz w:val="32"/>
          <w:szCs w:val="32"/>
        </w:rPr>
        <w:t xml:space="preserve">                </w:t>
      </w:r>
      <w:proofErr w:type="spellStart"/>
      <w:r>
        <w:rPr>
          <w:rFonts w:cs="2  Nazanin"/>
          <w:sz w:val="32"/>
          <w:szCs w:val="32"/>
        </w:rPr>
        <w:t>for k</w:t>
      </w:r>
      <w:proofErr w:type="spellEnd"/>
      <w:r>
        <w:rPr>
          <w:rFonts w:cs="2  Nazanin"/>
          <w:sz w:val="32"/>
          <w:szCs w:val="32"/>
        </w:rPr>
        <w:t xml:space="preserve"> in </w:t>
      </w:r>
      <w:proofErr w:type="gramStart"/>
      <w:r>
        <w:rPr>
          <w:rFonts w:cs="2  Nazanin"/>
          <w:sz w:val="32"/>
          <w:szCs w:val="32"/>
        </w:rPr>
        <w:t>range(</w:t>
      </w:r>
      <w:proofErr w:type="gramEnd"/>
      <w:r>
        <w:rPr>
          <w:rFonts w:cs="2  Nazanin"/>
          <w:sz w:val="32"/>
          <w:szCs w:val="32"/>
        </w:rPr>
        <w:t>8):</w:t>
      </w:r>
    </w:p>
    <w:p w14:paraId="30544226" w14:textId="77777777" w:rsidR="006104B5" w:rsidRDefault="006104B5" w:rsidP="006104B5">
      <w:pPr>
        <w:rPr>
          <w:rFonts w:cs="2  Nazanin"/>
          <w:sz w:val="32"/>
          <w:szCs w:val="32"/>
        </w:rPr>
      </w:pPr>
      <w:r>
        <w:rPr>
          <w:rFonts w:cs="2  Nazanin"/>
          <w:sz w:val="32"/>
          <w:szCs w:val="32"/>
        </w:rPr>
        <w:t xml:space="preserve">                    if (j, k) in result:</w:t>
      </w:r>
    </w:p>
    <w:p w14:paraId="2B7A67D3" w14:textId="77777777" w:rsidR="006104B5" w:rsidRDefault="006104B5" w:rsidP="006104B5">
      <w:pPr>
        <w:rPr>
          <w:rFonts w:cs="2  Nazanin"/>
          <w:sz w:val="32"/>
          <w:szCs w:val="32"/>
        </w:rPr>
      </w:pPr>
      <w:r>
        <w:rPr>
          <w:rFonts w:cs="2  Nazanin"/>
          <w:sz w:val="32"/>
          <w:szCs w:val="32"/>
        </w:rPr>
        <w:t xml:space="preserve">                        </w:t>
      </w:r>
      <w:proofErr w:type="spellStart"/>
      <w:proofErr w:type="gramStart"/>
      <w:r>
        <w:rPr>
          <w:rFonts w:cs="2  Nazanin"/>
          <w:sz w:val="32"/>
          <w:szCs w:val="32"/>
        </w:rPr>
        <w:t>result.remove</w:t>
      </w:r>
      <w:proofErr w:type="spellEnd"/>
      <w:proofErr w:type="gramEnd"/>
      <w:r>
        <w:rPr>
          <w:rFonts w:cs="2  Nazanin"/>
          <w:sz w:val="32"/>
          <w:szCs w:val="32"/>
        </w:rPr>
        <w:t>((j, k))</w:t>
      </w:r>
    </w:p>
    <w:p w14:paraId="7BB2AAA2" w14:textId="77777777" w:rsidR="006104B5" w:rsidRDefault="006104B5" w:rsidP="006104B5">
      <w:pPr>
        <w:rPr>
          <w:rFonts w:cs="2  Nazanin"/>
          <w:sz w:val="32"/>
          <w:szCs w:val="32"/>
        </w:rPr>
      </w:pPr>
      <w:r>
        <w:rPr>
          <w:rFonts w:cs="2  Nazanin"/>
          <w:sz w:val="32"/>
          <w:szCs w:val="32"/>
        </w:rPr>
        <w:t xml:space="preserve">                    if (k, </w:t>
      </w:r>
      <w:proofErr w:type="spellStart"/>
      <w:r>
        <w:rPr>
          <w:rFonts w:cs="2  Nazanin"/>
          <w:sz w:val="32"/>
          <w:szCs w:val="32"/>
        </w:rPr>
        <w:t>i</w:t>
      </w:r>
      <w:proofErr w:type="spellEnd"/>
      <w:r>
        <w:rPr>
          <w:rFonts w:cs="2  Nazanin"/>
          <w:sz w:val="32"/>
          <w:szCs w:val="32"/>
        </w:rPr>
        <w:t xml:space="preserve">) in </w:t>
      </w:r>
      <w:proofErr w:type="spellStart"/>
      <w:r>
        <w:rPr>
          <w:rFonts w:cs="2  Nazanin"/>
          <w:sz w:val="32"/>
          <w:szCs w:val="32"/>
        </w:rPr>
        <w:t>resul</w:t>
      </w:r>
      <w:proofErr w:type="spellEnd"/>
    </w:p>
    <w:p w14:paraId="58AA4FF5" w14:textId="0192B59C" w:rsidR="006104B5" w:rsidRPr="006104B5" w:rsidRDefault="006104B5" w:rsidP="006104B5">
      <w:pPr>
        <w:jc w:val="center"/>
        <w:rPr>
          <w:rFonts w:cs="B Siavash"/>
          <w:b/>
          <w:bCs/>
          <w:color w:val="0070C0"/>
          <w:sz w:val="36"/>
          <w:szCs w:val="36"/>
        </w:rPr>
      </w:pPr>
      <w:r w:rsidRPr="006104B5">
        <w:rPr>
          <w:rFonts w:cs="2  Nazanin"/>
          <w:color w:val="0070C0"/>
          <w:sz w:val="32"/>
          <w:szCs w:val="32"/>
        </w:rPr>
        <w:br w:type="page"/>
      </w:r>
      <w:r w:rsidRPr="006104B5">
        <w:rPr>
          <w:rFonts w:cs="B Siavash" w:hint="cs"/>
          <w:b/>
          <w:bCs/>
          <w:color w:val="0070C0"/>
          <w:sz w:val="40"/>
          <w:szCs w:val="40"/>
          <w:rtl/>
        </w:rPr>
        <w:lastRenderedPageBreak/>
        <w:t>تمرین ربات فوتبالیست</w:t>
      </w:r>
    </w:p>
    <w:p w14:paraId="18CA3D07" w14:textId="77777777" w:rsidR="006104B5" w:rsidRPr="006104B5" w:rsidRDefault="006104B5" w:rsidP="006104B5">
      <w:pPr>
        <w:bidi/>
        <w:rPr>
          <w:rFonts w:cs="B Tanab" w:hint="cs"/>
          <w:b/>
          <w:bCs/>
          <w:sz w:val="36"/>
          <w:szCs w:val="36"/>
          <w:rtl/>
        </w:rPr>
      </w:pPr>
      <w:r w:rsidRPr="006104B5">
        <w:rPr>
          <w:rFonts w:cs="B Tanab" w:hint="cs"/>
          <w:b/>
          <w:bCs/>
          <w:sz w:val="36"/>
          <w:szCs w:val="36"/>
          <w:rtl/>
        </w:rPr>
        <w:t>ربات فوتبالیست یک نوع ربات هوشمند است که با استفاده از فناوری هوش مصنوعی و تکنولوژی پیشرفته، طراحی شده است تا در زمین فوتبال یا محیط های مرتبط با این ورزش عمل کند. این ربات‌ها با استفاده از الگوریتم‌ها، شبکه‌های عصبی، و سایر فناوری‌های مرتبط با هوش مصنوعی، قابلیت تحلیل و پردازش اطلاعات مرتبط با بازی فوتبال را دارند</w:t>
      </w:r>
      <w:r w:rsidRPr="006104B5">
        <w:rPr>
          <w:rFonts w:cs="B Tanab"/>
          <w:b/>
          <w:bCs/>
          <w:sz w:val="36"/>
          <w:szCs w:val="36"/>
        </w:rPr>
        <w:t>.</w:t>
      </w:r>
    </w:p>
    <w:p w14:paraId="2193F2E9" w14:textId="77777777" w:rsidR="006104B5" w:rsidRPr="006104B5" w:rsidRDefault="006104B5" w:rsidP="006104B5">
      <w:pPr>
        <w:bidi/>
        <w:rPr>
          <w:rFonts w:cs="B Tanab"/>
          <w:b/>
          <w:bCs/>
          <w:sz w:val="36"/>
          <w:szCs w:val="36"/>
        </w:rPr>
      </w:pPr>
    </w:p>
    <w:p w14:paraId="43DAA56B" w14:textId="77777777" w:rsidR="006104B5" w:rsidRPr="006104B5" w:rsidRDefault="006104B5" w:rsidP="006104B5">
      <w:pPr>
        <w:bidi/>
        <w:rPr>
          <w:rFonts w:cs="B Tanab"/>
          <w:b/>
          <w:bCs/>
          <w:sz w:val="36"/>
          <w:szCs w:val="36"/>
        </w:rPr>
      </w:pPr>
      <w:r w:rsidRPr="006104B5">
        <w:rPr>
          <w:rFonts w:cs="B Tanab" w:hint="cs"/>
          <w:b/>
          <w:bCs/>
          <w:sz w:val="36"/>
          <w:szCs w:val="36"/>
          <w:rtl/>
        </w:rPr>
        <w:t>ویژگی‌های مهم ربات فوتبالیست</w:t>
      </w:r>
      <w:r w:rsidRPr="006104B5">
        <w:rPr>
          <w:rFonts w:cs="B Tanab"/>
          <w:b/>
          <w:bCs/>
          <w:sz w:val="36"/>
          <w:szCs w:val="36"/>
        </w:rPr>
        <w:t>:</w:t>
      </w:r>
    </w:p>
    <w:p w14:paraId="3608CC5E" w14:textId="77777777" w:rsidR="006104B5" w:rsidRPr="006104B5" w:rsidRDefault="006104B5" w:rsidP="006104B5">
      <w:pPr>
        <w:bidi/>
        <w:rPr>
          <w:rFonts w:cs="B Tanab"/>
          <w:b/>
          <w:bCs/>
          <w:sz w:val="36"/>
          <w:szCs w:val="36"/>
        </w:rPr>
      </w:pPr>
      <w:r w:rsidRPr="006104B5">
        <w:rPr>
          <w:rFonts w:cs="B Tanab" w:hint="cs"/>
          <w:b/>
          <w:bCs/>
          <w:sz w:val="36"/>
          <w:szCs w:val="36"/>
          <w:rtl/>
        </w:rPr>
        <w:t>هوش مصنوعی</w:t>
      </w:r>
      <w:r w:rsidRPr="006104B5">
        <w:rPr>
          <w:rFonts w:cs="B Tanab"/>
          <w:b/>
          <w:bCs/>
          <w:sz w:val="36"/>
          <w:szCs w:val="36"/>
        </w:rPr>
        <w:t xml:space="preserve"> (AI): </w:t>
      </w:r>
      <w:r w:rsidRPr="006104B5">
        <w:rPr>
          <w:rFonts w:cs="B Tanab" w:hint="cs"/>
          <w:b/>
          <w:bCs/>
          <w:sz w:val="36"/>
          <w:szCs w:val="36"/>
          <w:rtl/>
        </w:rPr>
        <w:t>از الگوریتم‌ها و مدل‌های هوش مصنوعی برای اتخاذ تصمیمات هوشمندانه در مواقع مختلف بازی استفاده می‌کنند</w:t>
      </w:r>
      <w:r w:rsidRPr="006104B5">
        <w:rPr>
          <w:rFonts w:cs="B Tanab"/>
          <w:b/>
          <w:bCs/>
          <w:sz w:val="36"/>
          <w:szCs w:val="36"/>
        </w:rPr>
        <w:t>.</w:t>
      </w:r>
    </w:p>
    <w:p w14:paraId="0A950B77" w14:textId="77777777" w:rsidR="006104B5" w:rsidRPr="006104B5" w:rsidRDefault="006104B5" w:rsidP="006104B5">
      <w:pPr>
        <w:bidi/>
        <w:rPr>
          <w:rFonts w:cs="B Tanab"/>
          <w:b/>
          <w:bCs/>
          <w:sz w:val="36"/>
          <w:szCs w:val="36"/>
        </w:rPr>
      </w:pPr>
      <w:r w:rsidRPr="006104B5">
        <w:rPr>
          <w:rFonts w:cs="B Tanab" w:hint="cs"/>
          <w:b/>
          <w:bCs/>
          <w:sz w:val="36"/>
          <w:szCs w:val="36"/>
          <w:rtl/>
        </w:rPr>
        <w:t>تشخیص محیط: قابلیت تشخیص اجسام و شناخت محیط بازی، اعمال تاکتیک‌ها و حرکات مناسب را ممکن می‌سازد</w:t>
      </w:r>
      <w:r w:rsidRPr="006104B5">
        <w:rPr>
          <w:rFonts w:cs="B Tanab"/>
          <w:b/>
          <w:bCs/>
          <w:sz w:val="36"/>
          <w:szCs w:val="36"/>
        </w:rPr>
        <w:t>.</w:t>
      </w:r>
    </w:p>
    <w:p w14:paraId="12E59B7E" w14:textId="77777777" w:rsidR="006104B5" w:rsidRPr="006104B5" w:rsidRDefault="006104B5" w:rsidP="006104B5">
      <w:pPr>
        <w:bidi/>
        <w:rPr>
          <w:rFonts w:cs="B Tanab"/>
          <w:b/>
          <w:bCs/>
          <w:sz w:val="36"/>
          <w:szCs w:val="36"/>
        </w:rPr>
      </w:pPr>
      <w:r w:rsidRPr="006104B5">
        <w:rPr>
          <w:rFonts w:cs="B Tanab" w:hint="cs"/>
          <w:b/>
          <w:bCs/>
          <w:sz w:val="36"/>
          <w:szCs w:val="36"/>
          <w:rtl/>
        </w:rPr>
        <w:t>حرکت و عملکرد فیزیکی: توانایی انجام حرکات فیزیکی متناسب با اهداف تاکتیکی و موقعیت بازی</w:t>
      </w:r>
      <w:r w:rsidRPr="006104B5">
        <w:rPr>
          <w:rFonts w:cs="B Tanab"/>
          <w:b/>
          <w:bCs/>
          <w:sz w:val="36"/>
          <w:szCs w:val="36"/>
        </w:rPr>
        <w:t>.</w:t>
      </w:r>
    </w:p>
    <w:p w14:paraId="0D8ADA4A" w14:textId="77777777" w:rsidR="006104B5" w:rsidRPr="006104B5" w:rsidRDefault="006104B5" w:rsidP="006104B5">
      <w:pPr>
        <w:bidi/>
        <w:rPr>
          <w:rFonts w:cs="B Tanab"/>
          <w:b/>
          <w:bCs/>
          <w:sz w:val="36"/>
          <w:szCs w:val="36"/>
        </w:rPr>
      </w:pPr>
      <w:r w:rsidRPr="006104B5">
        <w:rPr>
          <w:rFonts w:cs="B Tanab" w:hint="cs"/>
          <w:b/>
          <w:bCs/>
          <w:sz w:val="36"/>
          <w:szCs w:val="36"/>
          <w:rtl/>
        </w:rPr>
        <w:t>آموزش و یادگیری: قابلیت آموزش و به‌روزرسانی مهارت‌ها و تاکتیک‌ها بر اساس تجربیات گذشته و شرایط جدید بازی</w:t>
      </w:r>
      <w:r w:rsidRPr="006104B5">
        <w:rPr>
          <w:rFonts w:cs="B Tanab"/>
          <w:b/>
          <w:bCs/>
          <w:sz w:val="36"/>
          <w:szCs w:val="36"/>
        </w:rPr>
        <w:t>.</w:t>
      </w:r>
    </w:p>
    <w:p w14:paraId="22E4EE20" w14:textId="77777777" w:rsidR="006104B5" w:rsidRPr="006104B5" w:rsidRDefault="006104B5" w:rsidP="006104B5">
      <w:pPr>
        <w:bidi/>
        <w:rPr>
          <w:rFonts w:cs="B Tanab"/>
          <w:b/>
          <w:bCs/>
          <w:sz w:val="36"/>
          <w:szCs w:val="36"/>
        </w:rPr>
      </w:pPr>
      <w:r w:rsidRPr="006104B5">
        <w:rPr>
          <w:rFonts w:cs="B Tanab" w:hint="cs"/>
          <w:b/>
          <w:bCs/>
          <w:sz w:val="36"/>
          <w:szCs w:val="36"/>
          <w:rtl/>
        </w:rPr>
        <w:t>تعامل با انسان: توانایی همکاری و تعامل با بازیکنان انسانی در تیم‌ها یا محیط‌ های تربیتی</w:t>
      </w:r>
      <w:r w:rsidRPr="006104B5">
        <w:rPr>
          <w:rFonts w:cs="B Tanab"/>
          <w:b/>
          <w:bCs/>
          <w:sz w:val="36"/>
          <w:szCs w:val="36"/>
        </w:rPr>
        <w:t>.</w:t>
      </w:r>
    </w:p>
    <w:p w14:paraId="438FFFAA" w14:textId="77777777" w:rsidR="006104B5" w:rsidRPr="006104B5" w:rsidRDefault="006104B5" w:rsidP="006104B5">
      <w:pPr>
        <w:bidi/>
        <w:rPr>
          <w:rFonts w:cs="B Tanab"/>
          <w:b/>
          <w:bCs/>
          <w:sz w:val="36"/>
          <w:szCs w:val="36"/>
        </w:rPr>
      </w:pPr>
      <w:r w:rsidRPr="006104B5">
        <w:rPr>
          <w:rFonts w:cs="B Tanab" w:hint="cs"/>
          <w:b/>
          <w:bCs/>
          <w:sz w:val="36"/>
          <w:szCs w:val="36"/>
          <w:rtl/>
        </w:rPr>
        <w:lastRenderedPageBreak/>
        <w:t>کاربردهای گسترده: علاوه بر تیم‌های حرفه‌ای، در تمرینات، بازی‌های آموزشی، و حتی برگزاری رویدادهای تفریحی و تحقیقاتی نیز کاربرد دارند</w:t>
      </w:r>
      <w:r w:rsidRPr="006104B5">
        <w:rPr>
          <w:rFonts w:cs="B Tanab"/>
          <w:b/>
          <w:bCs/>
          <w:sz w:val="36"/>
          <w:szCs w:val="36"/>
        </w:rPr>
        <w:t>.</w:t>
      </w:r>
    </w:p>
    <w:p w14:paraId="065005E3" w14:textId="77777777" w:rsidR="006104B5" w:rsidRPr="006104B5" w:rsidRDefault="006104B5" w:rsidP="006104B5">
      <w:pPr>
        <w:bidi/>
        <w:rPr>
          <w:rFonts w:cs="B Tanab"/>
          <w:b/>
          <w:bCs/>
          <w:sz w:val="36"/>
          <w:szCs w:val="36"/>
        </w:rPr>
      </w:pPr>
      <w:r w:rsidRPr="006104B5">
        <w:rPr>
          <w:rFonts w:cs="B Tanab" w:hint="cs"/>
          <w:b/>
          <w:bCs/>
          <w:sz w:val="36"/>
          <w:szCs w:val="36"/>
          <w:rtl/>
        </w:rPr>
        <w:t>از طراحی ربات فوتبالیست به منظور بهبود توانمندی و تجربه بازیکنان انسانی گرفته تا افزایش سطح آموزش و تفریح در حوزه فوتبال، این نوع ربات‌ها به دنیای ورزش فوتبال ارزش افزوده‌ای بسیار داده‌اند</w:t>
      </w:r>
      <w:r w:rsidRPr="006104B5">
        <w:rPr>
          <w:rFonts w:cs="B Tanab"/>
          <w:b/>
          <w:bCs/>
          <w:sz w:val="36"/>
          <w:szCs w:val="36"/>
        </w:rPr>
        <w:t>.</w:t>
      </w:r>
    </w:p>
    <w:p w14:paraId="46FE82DF" w14:textId="0CED2AE1" w:rsidR="006104B5" w:rsidRPr="006104B5" w:rsidRDefault="006104B5" w:rsidP="006104B5">
      <w:pPr>
        <w:bidi/>
        <w:rPr>
          <w:rFonts w:cs="B Tanab"/>
          <w:b/>
          <w:bCs/>
          <w:sz w:val="36"/>
          <w:szCs w:val="36"/>
        </w:rPr>
      </w:pPr>
    </w:p>
    <w:p w14:paraId="2CEF81B3" w14:textId="77777777" w:rsidR="006104B5" w:rsidRPr="006104B5" w:rsidRDefault="006104B5" w:rsidP="006104B5">
      <w:pPr>
        <w:bidi/>
        <w:rPr>
          <w:rFonts w:cs="B Tanab"/>
          <w:b/>
          <w:bCs/>
          <w:sz w:val="36"/>
          <w:szCs w:val="36"/>
        </w:rPr>
      </w:pPr>
      <w:r w:rsidRPr="006104B5">
        <w:rPr>
          <w:rFonts w:cs="B Tanab" w:hint="cs"/>
          <w:b/>
          <w:bCs/>
          <w:sz w:val="36"/>
          <w:szCs w:val="36"/>
          <w:rtl/>
        </w:rPr>
        <w:t>قوانین مسابقات ربات‌های فوتبالیست برای اطمینان از رقابت منصفانه و هماهنگی در این دوره‌های تحول‌آفرین تعیین شده‌اند. در این مسابقات، هر تیم مشترک باید یک یا چند ربات فوتبالیست را به میدان بفرستد و این ربات‌ها با استفاده از تکنولوژی‌های هوش مصنوعی و رباتیک، به میدان فوتبال می‌آیند. از میان قوانین اصلی این مسابقات می‌توان به موارد زیر اشاره کرد</w:t>
      </w:r>
      <w:r w:rsidRPr="006104B5">
        <w:rPr>
          <w:rFonts w:cs="B Tanab"/>
          <w:b/>
          <w:bCs/>
          <w:sz w:val="36"/>
          <w:szCs w:val="36"/>
        </w:rPr>
        <w:t>:</w:t>
      </w:r>
    </w:p>
    <w:p w14:paraId="7B4F7DF3" w14:textId="77777777" w:rsidR="006104B5" w:rsidRPr="006104B5" w:rsidRDefault="006104B5" w:rsidP="006104B5">
      <w:pPr>
        <w:bidi/>
        <w:rPr>
          <w:rFonts w:cs="B Tanab"/>
          <w:b/>
          <w:bCs/>
          <w:sz w:val="36"/>
          <w:szCs w:val="36"/>
        </w:rPr>
      </w:pPr>
    </w:p>
    <w:p w14:paraId="339FCFE2" w14:textId="77777777" w:rsidR="006104B5" w:rsidRPr="006104B5" w:rsidRDefault="006104B5" w:rsidP="006104B5">
      <w:pPr>
        <w:bidi/>
        <w:rPr>
          <w:rFonts w:cs="B Tanab"/>
          <w:b/>
          <w:bCs/>
          <w:sz w:val="36"/>
          <w:szCs w:val="36"/>
        </w:rPr>
      </w:pPr>
      <w:r w:rsidRPr="006104B5">
        <w:rPr>
          <w:rFonts w:cs="B Tanab"/>
          <w:b/>
          <w:bCs/>
          <w:sz w:val="36"/>
          <w:szCs w:val="36"/>
        </w:rPr>
        <w:t xml:space="preserve">1. </w:t>
      </w:r>
      <w:r w:rsidRPr="006104B5">
        <w:rPr>
          <w:rFonts w:cs="B Tanab" w:hint="cs"/>
          <w:b/>
          <w:bCs/>
          <w:sz w:val="36"/>
          <w:szCs w:val="36"/>
          <w:rtl/>
        </w:rPr>
        <w:t>تعداد بازیکنان و اجزاء تیم: هر تیم باید تعداد مشخصی از ربات‌های فوتبالیست را در مسابقات حضور دهد و این تعداد ممکن است بر اساس قوانین هر مسابقه تعیین شود</w:t>
      </w:r>
      <w:r w:rsidRPr="006104B5">
        <w:rPr>
          <w:rFonts w:cs="B Tanab"/>
          <w:b/>
          <w:bCs/>
          <w:sz w:val="36"/>
          <w:szCs w:val="36"/>
        </w:rPr>
        <w:t>.</w:t>
      </w:r>
    </w:p>
    <w:p w14:paraId="14F6EDA4" w14:textId="77777777" w:rsidR="006104B5" w:rsidRPr="006104B5" w:rsidRDefault="006104B5" w:rsidP="006104B5">
      <w:pPr>
        <w:bidi/>
        <w:rPr>
          <w:rFonts w:cs="B Tanab"/>
          <w:b/>
          <w:bCs/>
          <w:sz w:val="36"/>
          <w:szCs w:val="36"/>
        </w:rPr>
      </w:pPr>
    </w:p>
    <w:p w14:paraId="60076C91" w14:textId="77777777" w:rsidR="006104B5" w:rsidRPr="006104B5" w:rsidRDefault="006104B5" w:rsidP="006104B5">
      <w:pPr>
        <w:bidi/>
        <w:rPr>
          <w:rFonts w:cs="B Tanab"/>
          <w:b/>
          <w:bCs/>
          <w:sz w:val="36"/>
          <w:szCs w:val="36"/>
        </w:rPr>
      </w:pPr>
      <w:r w:rsidRPr="006104B5">
        <w:rPr>
          <w:rFonts w:cs="B Tanab"/>
          <w:b/>
          <w:bCs/>
          <w:sz w:val="36"/>
          <w:szCs w:val="36"/>
        </w:rPr>
        <w:t xml:space="preserve">2. </w:t>
      </w:r>
      <w:r w:rsidRPr="006104B5">
        <w:rPr>
          <w:rFonts w:cs="B Tanab" w:hint="cs"/>
          <w:b/>
          <w:bCs/>
          <w:sz w:val="36"/>
          <w:szCs w:val="36"/>
          <w:rtl/>
        </w:rPr>
        <w:t>هوش مصنوعی و تصمیم‌گیری: ربات‌ها باید توانایی اتخاذ تصمیمات هوشمندانه در میدان بازی را داشته باشند و به تعلیمات تیم تطابق دهند</w:t>
      </w:r>
      <w:r w:rsidRPr="006104B5">
        <w:rPr>
          <w:rFonts w:cs="B Tanab"/>
          <w:b/>
          <w:bCs/>
          <w:sz w:val="36"/>
          <w:szCs w:val="36"/>
        </w:rPr>
        <w:t>.</w:t>
      </w:r>
    </w:p>
    <w:p w14:paraId="17DCD52A" w14:textId="77777777" w:rsidR="006104B5" w:rsidRPr="006104B5" w:rsidRDefault="006104B5" w:rsidP="006104B5">
      <w:pPr>
        <w:bidi/>
        <w:rPr>
          <w:rFonts w:cs="B Tanab"/>
          <w:b/>
          <w:bCs/>
          <w:sz w:val="36"/>
          <w:szCs w:val="36"/>
        </w:rPr>
      </w:pPr>
    </w:p>
    <w:p w14:paraId="0DEA619C" w14:textId="77777777" w:rsidR="006104B5" w:rsidRPr="006104B5" w:rsidRDefault="006104B5" w:rsidP="006104B5">
      <w:pPr>
        <w:bidi/>
        <w:rPr>
          <w:rFonts w:cs="B Tanab"/>
          <w:b/>
          <w:bCs/>
          <w:sz w:val="36"/>
          <w:szCs w:val="36"/>
        </w:rPr>
      </w:pPr>
      <w:r w:rsidRPr="006104B5">
        <w:rPr>
          <w:rFonts w:cs="B Tanab"/>
          <w:b/>
          <w:bCs/>
          <w:sz w:val="36"/>
          <w:szCs w:val="36"/>
        </w:rPr>
        <w:t xml:space="preserve">3. </w:t>
      </w:r>
      <w:r w:rsidRPr="006104B5">
        <w:rPr>
          <w:rFonts w:cs="B Tanab" w:hint="cs"/>
          <w:b/>
          <w:bCs/>
          <w:sz w:val="36"/>
          <w:szCs w:val="36"/>
          <w:rtl/>
        </w:rPr>
        <w:t>تشخیص محیط: قابلیت تشخیص اجسام و محیط بازی برای اجرای حرکات و تاکتیک‌های مناسب</w:t>
      </w:r>
      <w:r w:rsidRPr="006104B5">
        <w:rPr>
          <w:rFonts w:cs="B Tanab"/>
          <w:b/>
          <w:bCs/>
          <w:sz w:val="36"/>
          <w:szCs w:val="36"/>
        </w:rPr>
        <w:t>.</w:t>
      </w:r>
    </w:p>
    <w:p w14:paraId="73AF5DBC" w14:textId="77777777" w:rsidR="006104B5" w:rsidRPr="006104B5" w:rsidRDefault="006104B5" w:rsidP="006104B5">
      <w:pPr>
        <w:bidi/>
        <w:rPr>
          <w:rFonts w:cs="B Tanab"/>
          <w:b/>
          <w:bCs/>
          <w:sz w:val="36"/>
          <w:szCs w:val="36"/>
        </w:rPr>
      </w:pPr>
    </w:p>
    <w:p w14:paraId="29ABDAC0" w14:textId="77777777" w:rsidR="006104B5" w:rsidRPr="006104B5" w:rsidRDefault="006104B5" w:rsidP="006104B5">
      <w:pPr>
        <w:bidi/>
        <w:rPr>
          <w:rFonts w:cs="B Tanab"/>
          <w:b/>
          <w:bCs/>
          <w:sz w:val="36"/>
          <w:szCs w:val="36"/>
        </w:rPr>
      </w:pPr>
      <w:r w:rsidRPr="006104B5">
        <w:rPr>
          <w:rFonts w:cs="B Tanab"/>
          <w:b/>
          <w:bCs/>
          <w:sz w:val="36"/>
          <w:szCs w:val="36"/>
        </w:rPr>
        <w:t xml:space="preserve">4. </w:t>
      </w:r>
      <w:r w:rsidRPr="006104B5">
        <w:rPr>
          <w:rFonts w:cs="B Tanab" w:hint="cs"/>
          <w:b/>
          <w:bCs/>
          <w:sz w:val="36"/>
          <w:szCs w:val="36"/>
          <w:rtl/>
        </w:rPr>
        <w:t>فیزیک شبیه‌سازی: در برخی موارد، مسابقات ممکن است از شبیه‌سازی‌های فیزیکی استفاده کنند تا شرایط واقعی بازی فوتبال را تا حد امکان بازسازی کنند</w:t>
      </w:r>
      <w:r w:rsidRPr="006104B5">
        <w:rPr>
          <w:rFonts w:cs="B Tanab"/>
          <w:b/>
          <w:bCs/>
          <w:sz w:val="36"/>
          <w:szCs w:val="36"/>
        </w:rPr>
        <w:t>.</w:t>
      </w:r>
    </w:p>
    <w:p w14:paraId="40F3CF7E" w14:textId="77777777" w:rsidR="006104B5" w:rsidRPr="006104B5" w:rsidRDefault="006104B5" w:rsidP="006104B5">
      <w:pPr>
        <w:bidi/>
        <w:rPr>
          <w:rFonts w:cs="B Tanab"/>
          <w:b/>
          <w:bCs/>
          <w:sz w:val="36"/>
          <w:szCs w:val="36"/>
        </w:rPr>
      </w:pPr>
    </w:p>
    <w:p w14:paraId="646BE326" w14:textId="77777777" w:rsidR="006104B5" w:rsidRPr="006104B5" w:rsidRDefault="006104B5" w:rsidP="006104B5">
      <w:pPr>
        <w:bidi/>
        <w:rPr>
          <w:rFonts w:cs="B Tanab"/>
          <w:b/>
          <w:bCs/>
          <w:sz w:val="36"/>
          <w:szCs w:val="36"/>
        </w:rPr>
      </w:pPr>
      <w:r w:rsidRPr="006104B5">
        <w:rPr>
          <w:rFonts w:cs="B Tanab"/>
          <w:b/>
          <w:bCs/>
          <w:sz w:val="36"/>
          <w:szCs w:val="36"/>
        </w:rPr>
        <w:t xml:space="preserve">5. </w:t>
      </w:r>
      <w:r w:rsidRPr="006104B5">
        <w:rPr>
          <w:rFonts w:cs="B Tanab" w:hint="cs"/>
          <w:b/>
          <w:bCs/>
          <w:sz w:val="36"/>
          <w:szCs w:val="36"/>
          <w:rtl/>
        </w:rPr>
        <w:t>موارد ایمنی: اطمینان از ایمنی ربات‌ها و افراد حاضر در محیط مسابقه</w:t>
      </w:r>
      <w:r w:rsidRPr="006104B5">
        <w:rPr>
          <w:rFonts w:cs="B Tanab"/>
          <w:b/>
          <w:bCs/>
          <w:sz w:val="36"/>
          <w:szCs w:val="36"/>
        </w:rPr>
        <w:t>.</w:t>
      </w:r>
    </w:p>
    <w:p w14:paraId="19F6027F" w14:textId="77777777" w:rsidR="006104B5" w:rsidRPr="006104B5" w:rsidRDefault="006104B5" w:rsidP="006104B5">
      <w:pPr>
        <w:bidi/>
        <w:rPr>
          <w:rFonts w:cs="B Tanab"/>
          <w:b/>
          <w:bCs/>
          <w:sz w:val="36"/>
          <w:szCs w:val="36"/>
        </w:rPr>
      </w:pPr>
    </w:p>
    <w:p w14:paraId="0DCA85E0" w14:textId="77777777" w:rsidR="006104B5" w:rsidRPr="006104B5" w:rsidRDefault="006104B5" w:rsidP="006104B5">
      <w:pPr>
        <w:bidi/>
        <w:rPr>
          <w:rFonts w:cs="B Tanab"/>
          <w:b/>
          <w:bCs/>
          <w:sz w:val="36"/>
          <w:szCs w:val="36"/>
        </w:rPr>
      </w:pPr>
      <w:r w:rsidRPr="006104B5">
        <w:rPr>
          <w:rFonts w:cs="B Tanab"/>
          <w:b/>
          <w:bCs/>
          <w:sz w:val="36"/>
          <w:szCs w:val="36"/>
        </w:rPr>
        <w:t xml:space="preserve">6. </w:t>
      </w:r>
      <w:r w:rsidRPr="006104B5">
        <w:rPr>
          <w:rFonts w:cs="B Tanab" w:hint="cs"/>
          <w:b/>
          <w:bCs/>
          <w:sz w:val="36"/>
          <w:szCs w:val="36"/>
          <w:rtl/>
        </w:rPr>
        <w:t>ارتباط و تعامل: توانایی ربات‌ها در ارتباط با هم و با تیم انسانی، اطلاع‌رسانی و هماهنگی مناسب در طول بازی</w:t>
      </w:r>
      <w:r w:rsidRPr="006104B5">
        <w:rPr>
          <w:rFonts w:cs="B Tanab"/>
          <w:b/>
          <w:bCs/>
          <w:sz w:val="36"/>
          <w:szCs w:val="36"/>
        </w:rPr>
        <w:t>.</w:t>
      </w:r>
    </w:p>
    <w:p w14:paraId="2D7E9DA5" w14:textId="77777777" w:rsidR="006104B5" w:rsidRPr="006104B5" w:rsidRDefault="006104B5" w:rsidP="006104B5">
      <w:pPr>
        <w:bidi/>
        <w:rPr>
          <w:rFonts w:cs="B Tanab"/>
          <w:b/>
          <w:bCs/>
          <w:sz w:val="36"/>
          <w:szCs w:val="36"/>
        </w:rPr>
      </w:pPr>
    </w:p>
    <w:p w14:paraId="6D72906A" w14:textId="77777777" w:rsidR="006104B5" w:rsidRPr="006104B5" w:rsidRDefault="006104B5" w:rsidP="006104B5">
      <w:pPr>
        <w:bidi/>
        <w:rPr>
          <w:rFonts w:cs="B Tanab"/>
          <w:b/>
          <w:bCs/>
          <w:sz w:val="36"/>
          <w:szCs w:val="36"/>
        </w:rPr>
      </w:pPr>
      <w:r w:rsidRPr="006104B5">
        <w:rPr>
          <w:rFonts w:cs="B Tanab"/>
          <w:b/>
          <w:bCs/>
          <w:sz w:val="36"/>
          <w:szCs w:val="36"/>
        </w:rPr>
        <w:t xml:space="preserve">7. </w:t>
      </w:r>
      <w:r w:rsidRPr="006104B5">
        <w:rPr>
          <w:rFonts w:cs="B Tanab" w:hint="cs"/>
          <w:b/>
          <w:bCs/>
          <w:sz w:val="36"/>
          <w:szCs w:val="36"/>
          <w:rtl/>
        </w:rPr>
        <w:t>اخلاقیات مسابقه: تعیین اصول اخلاقی برای تضمین رفتار مناسب تیم‌ها و حفظ انضباط در مسابقات</w:t>
      </w:r>
      <w:r w:rsidRPr="006104B5">
        <w:rPr>
          <w:rFonts w:cs="B Tanab"/>
          <w:b/>
          <w:bCs/>
          <w:sz w:val="36"/>
          <w:szCs w:val="36"/>
        </w:rPr>
        <w:t>.</w:t>
      </w:r>
    </w:p>
    <w:p w14:paraId="5F1B2BAA" w14:textId="77777777" w:rsidR="006104B5" w:rsidRPr="006104B5" w:rsidRDefault="006104B5" w:rsidP="006104B5">
      <w:pPr>
        <w:bidi/>
        <w:rPr>
          <w:rFonts w:cs="B Tanab"/>
          <w:b/>
          <w:bCs/>
          <w:sz w:val="36"/>
          <w:szCs w:val="36"/>
        </w:rPr>
      </w:pPr>
    </w:p>
    <w:p w14:paraId="30670E06" w14:textId="77777777" w:rsidR="006104B5" w:rsidRPr="006104B5" w:rsidRDefault="006104B5" w:rsidP="006104B5">
      <w:pPr>
        <w:bidi/>
        <w:rPr>
          <w:rFonts w:cs="B Tanab"/>
          <w:b/>
          <w:bCs/>
          <w:sz w:val="36"/>
          <w:szCs w:val="36"/>
        </w:rPr>
      </w:pPr>
      <w:r w:rsidRPr="006104B5">
        <w:rPr>
          <w:rFonts w:cs="B Tanab" w:hint="cs"/>
          <w:b/>
          <w:bCs/>
          <w:sz w:val="36"/>
          <w:szCs w:val="36"/>
          <w:rtl/>
        </w:rPr>
        <w:t>همه این قوانین به منظور ایجاد یک فضای رقابتی فرهنگی و فناورانه برای توسعه هوش مصنوعی و رباتیک در حوزه ورزش فوتبال ایجاد شده‌اند</w:t>
      </w:r>
      <w:r w:rsidRPr="006104B5">
        <w:rPr>
          <w:rFonts w:cs="B Tanab"/>
          <w:b/>
          <w:bCs/>
          <w:sz w:val="36"/>
          <w:szCs w:val="36"/>
        </w:rPr>
        <w:t>.</w:t>
      </w:r>
    </w:p>
    <w:p w14:paraId="70EAE117" w14:textId="149EC436" w:rsidR="006104B5" w:rsidRPr="006104B5" w:rsidRDefault="006104B5" w:rsidP="006104B5">
      <w:pPr>
        <w:bidi/>
        <w:spacing w:line="259" w:lineRule="auto"/>
        <w:jc w:val="center"/>
        <w:rPr>
          <w:rFonts w:cs="B Siavash"/>
          <w:color w:val="0070C0"/>
          <w:sz w:val="28"/>
          <w:szCs w:val="28"/>
        </w:rPr>
      </w:pPr>
      <w:r w:rsidRPr="006104B5">
        <w:rPr>
          <w:rFonts w:cs="B Siavash"/>
          <w:color w:val="0070C0"/>
          <w:sz w:val="28"/>
          <w:szCs w:val="28"/>
          <w:rtl/>
        </w:rPr>
        <w:lastRenderedPageBreak/>
        <w:t>بررسی کنید که آیا در مسائل</w:t>
      </w:r>
      <w:r w:rsidRPr="006104B5">
        <w:rPr>
          <w:rFonts w:cs="B Siavash"/>
          <w:color w:val="0070C0"/>
          <w:sz w:val="28"/>
          <w:szCs w:val="28"/>
        </w:rPr>
        <w:t xml:space="preserve"> </w:t>
      </w:r>
      <w:proofErr w:type="spellStart"/>
      <w:r w:rsidRPr="006104B5">
        <w:rPr>
          <w:rFonts w:cs="B Siavash"/>
          <w:color w:val="0070C0"/>
          <w:sz w:val="28"/>
          <w:szCs w:val="28"/>
        </w:rPr>
        <w:t>csp</w:t>
      </w:r>
      <w:proofErr w:type="spellEnd"/>
      <w:r w:rsidRPr="006104B5">
        <w:rPr>
          <w:rFonts w:cs="B Siavash"/>
          <w:color w:val="0070C0"/>
          <w:sz w:val="28"/>
          <w:szCs w:val="28"/>
        </w:rPr>
        <w:t xml:space="preserve"> </w:t>
      </w:r>
      <w:r w:rsidRPr="006104B5">
        <w:rPr>
          <w:rFonts w:cs="B Siavash"/>
          <w:color w:val="0070C0"/>
          <w:sz w:val="28"/>
          <w:szCs w:val="28"/>
          <w:rtl/>
        </w:rPr>
        <w:t>متغیری از نوع پیوسته داریم؟مثال بزنید</w:t>
      </w:r>
    </w:p>
    <w:p w14:paraId="5CB3B26B" w14:textId="2B582E09" w:rsidR="006104B5" w:rsidRPr="006104B5" w:rsidRDefault="006104B5" w:rsidP="006104B5">
      <w:pPr>
        <w:bidi/>
        <w:spacing w:line="259" w:lineRule="auto"/>
        <w:rPr>
          <w:rFonts w:cs="B Tanab"/>
          <w:b/>
          <w:bCs/>
          <w:sz w:val="28"/>
          <w:szCs w:val="28"/>
        </w:rPr>
      </w:pPr>
      <w:r w:rsidRPr="006104B5">
        <w:rPr>
          <w:rFonts w:cs="B Tanab"/>
          <w:b/>
          <w:bCs/>
          <w:sz w:val="28"/>
          <w:szCs w:val="28"/>
          <w:rtl/>
        </w:rPr>
        <w:t>بله، در مسائل ارضای محدودیت</w:t>
      </w:r>
      <w:r w:rsidRPr="006104B5">
        <w:rPr>
          <w:rFonts w:cs="B Tanab"/>
          <w:b/>
          <w:bCs/>
          <w:sz w:val="28"/>
          <w:szCs w:val="28"/>
        </w:rPr>
        <w:t>(CSP (</w:t>
      </w:r>
      <w:r w:rsidRPr="006104B5">
        <w:rPr>
          <w:rFonts w:cs="B Tanab"/>
          <w:b/>
          <w:bCs/>
          <w:sz w:val="28"/>
          <w:szCs w:val="28"/>
          <w:rtl/>
        </w:rPr>
        <w:t>، متغیرهایی از نوع پیوسته نیز وجود دارند. این مسائل با استفاده از مجموعه ای از متغیرها و تعدادی محدودیت برای مقادیری که این متغیرها میتوانند اختیار کنند، تعریف می شوند. به طور کلی، متغیرها میتوانند دامنههای متناهی و گسسته داشته باشند. اکنون یک مثال از مسئله ارضای محدودیت را در نظر بگیرید</w:t>
      </w:r>
      <w:r w:rsidRPr="006104B5">
        <w:rPr>
          <w:rFonts w:cs="B Tanab"/>
          <w:b/>
          <w:bCs/>
          <w:sz w:val="28"/>
          <w:szCs w:val="28"/>
        </w:rPr>
        <w:t xml:space="preserve">: </w:t>
      </w:r>
      <w:r w:rsidRPr="006104B5">
        <w:rPr>
          <w:rFonts w:cs="B Tanab"/>
          <w:b/>
          <w:bCs/>
          <w:sz w:val="28"/>
          <w:szCs w:val="28"/>
          <w:rtl/>
        </w:rPr>
        <w:t>مثال: مسئله هشت وزیر در این مسئله، متغیرها مربوط به موقعیت هر وزیر در صفحه ی شطرنج هستند. متغیرهای 1</w:t>
      </w:r>
      <w:r w:rsidRPr="006104B5">
        <w:rPr>
          <w:rFonts w:cs="B Tanab"/>
          <w:b/>
          <w:bCs/>
          <w:sz w:val="28"/>
          <w:szCs w:val="28"/>
        </w:rPr>
        <w:t xml:space="preserve">Q </w:t>
      </w:r>
      <w:r w:rsidRPr="006104B5">
        <w:rPr>
          <w:rFonts w:cs="B Tanab"/>
          <w:b/>
          <w:bCs/>
          <w:sz w:val="28"/>
          <w:szCs w:val="28"/>
          <w:rtl/>
        </w:rPr>
        <w:t>تا 8</w:t>
      </w:r>
      <w:r w:rsidRPr="006104B5">
        <w:rPr>
          <w:rFonts w:cs="B Tanab"/>
          <w:b/>
          <w:bCs/>
          <w:sz w:val="28"/>
          <w:szCs w:val="28"/>
        </w:rPr>
        <w:t xml:space="preserve">Q </w:t>
      </w:r>
      <w:r w:rsidRPr="006104B5">
        <w:rPr>
          <w:rFonts w:cs="B Tanab"/>
          <w:b/>
          <w:bCs/>
          <w:sz w:val="28"/>
          <w:szCs w:val="28"/>
          <w:rtl/>
        </w:rPr>
        <w:t>های متغیرها متناهی است )مثلا{8 7, 6, 5, 4, 3, 2, 1,} ( 1.هدف این نمایانگر موقعیت هر وزیر در ستونهای 1 تا 8 هستند .دامنه است که تمام محدودیت ها، مانند اینکه هر وزیر در یک سطر یا ستون مقدار منحصر به فردی داشته باشد، ارضا شوند</w:t>
      </w:r>
      <w:r w:rsidRPr="006104B5">
        <w:rPr>
          <w:rFonts w:cs="B Tanab"/>
          <w:b/>
          <w:bCs/>
          <w:sz w:val="28"/>
          <w:szCs w:val="28"/>
        </w:rPr>
        <w:t xml:space="preserve">. </w:t>
      </w:r>
      <w:r w:rsidRPr="006104B5">
        <w:rPr>
          <w:rFonts w:cs="B Tanab"/>
          <w:b/>
          <w:bCs/>
          <w:sz w:val="28"/>
          <w:szCs w:val="28"/>
          <w:rtl/>
        </w:rPr>
        <w:t>به عنوان یک مثال دیگر، زمانبندی آزمایشات روی تلسکوپ فضایی هابل نیز یک مسئله ارضای محدودیت با دامنه های پیوسته در دنیای واقعی است .در این مسئله، متغیرها با مقادیر پیوسته )مثلا زمانها( باید محدودیت های مرتبط با زمانبندی مشاهدات را ارضا کنند</w:t>
      </w:r>
      <w:r w:rsidRPr="006104B5">
        <w:rPr>
          <w:rFonts w:cs="B Tanab"/>
          <w:b/>
          <w:bCs/>
          <w:sz w:val="28"/>
          <w:szCs w:val="28"/>
        </w:rPr>
        <w:t xml:space="preserve">. </w:t>
      </w:r>
      <w:r w:rsidRPr="006104B5">
        <w:rPr>
          <w:rFonts w:cs="B Tanab"/>
          <w:b/>
          <w:bCs/>
          <w:sz w:val="28"/>
          <w:szCs w:val="28"/>
          <w:rtl/>
        </w:rPr>
        <w:t>بنابراین، مسائل ارضای محدودیت با دامنههای پیوسته در مسائل هوش مصنوعی و تحقیق در عملیات مورد مطالعه قرار می گیرند و در دنیای واقعی از اهمیت باالیی برخوردارند</w:t>
      </w:r>
    </w:p>
    <w:p w14:paraId="01877EB7" w14:textId="77777777" w:rsidR="006104B5" w:rsidRDefault="006104B5" w:rsidP="006104B5">
      <w:pPr>
        <w:rPr>
          <w:rFonts w:cs="2  Nazanin"/>
          <w:sz w:val="32"/>
          <w:szCs w:val="32"/>
        </w:rPr>
      </w:pPr>
    </w:p>
    <w:p w14:paraId="73CDC033" w14:textId="7B73D3BC" w:rsidR="004E0DB6" w:rsidRPr="006104B5" w:rsidRDefault="004E0DB6" w:rsidP="006104B5">
      <w:pPr>
        <w:spacing w:line="259" w:lineRule="auto"/>
        <w:rPr>
          <w:rFonts w:cs="2  Nazanin"/>
          <w:sz w:val="32"/>
          <w:szCs w:val="32"/>
        </w:rPr>
      </w:pPr>
    </w:p>
    <w:sectPr w:rsidR="004E0DB6" w:rsidRPr="00610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Siavash">
    <w:panose1 w:val="00000400000000000000"/>
    <w:charset w:val="B2"/>
    <w:family w:val="auto"/>
    <w:pitch w:val="variable"/>
    <w:sig w:usb0="00002001" w:usb1="80000000" w:usb2="00000008" w:usb3="00000000" w:csb0="00000040" w:csb1="00000000"/>
  </w:font>
  <w:font w:name="B Baran">
    <w:panose1 w:val="00000400000000000000"/>
    <w:charset w:val="B2"/>
    <w:family w:val="auto"/>
    <w:pitch w:val="variable"/>
    <w:sig w:usb0="00002001" w:usb1="80000000" w:usb2="00000008" w:usb3="00000000" w:csb0="00000040" w:csb1="00000000"/>
  </w:font>
  <w:font w:name="2  Nazanin">
    <w:altName w:val="Arial"/>
    <w:charset w:val="B2"/>
    <w:family w:val="auto"/>
    <w:pitch w:val="variable"/>
    <w:sig w:usb0="00002001" w:usb1="80000000" w:usb2="00000008" w:usb3="00000000" w:csb0="00000040" w:csb1="00000000"/>
  </w:font>
  <w:font w:name="B Tanab">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4B5"/>
    <w:rsid w:val="000245EB"/>
    <w:rsid w:val="004E0DB6"/>
    <w:rsid w:val="006104B5"/>
    <w:rsid w:val="007B1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3C79"/>
  <w15:chartTrackingRefBased/>
  <w15:docId w15:val="{FD0D4051-B985-4DAA-A621-B98FF946B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4B5"/>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11195">
      <w:bodyDiv w:val="1"/>
      <w:marLeft w:val="0"/>
      <w:marRight w:val="0"/>
      <w:marTop w:val="0"/>
      <w:marBottom w:val="0"/>
      <w:divBdr>
        <w:top w:val="none" w:sz="0" w:space="0" w:color="auto"/>
        <w:left w:val="none" w:sz="0" w:space="0" w:color="auto"/>
        <w:bottom w:val="none" w:sz="0" w:space="0" w:color="auto"/>
        <w:right w:val="none" w:sz="0" w:space="0" w:color="auto"/>
      </w:divBdr>
    </w:div>
    <w:div w:id="197960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Sina</dc:creator>
  <cp:keywords/>
  <dc:description/>
  <cp:lastModifiedBy>Sina Sina</cp:lastModifiedBy>
  <cp:revision>1</cp:revision>
  <dcterms:created xsi:type="dcterms:W3CDTF">2024-07-02T18:28:00Z</dcterms:created>
  <dcterms:modified xsi:type="dcterms:W3CDTF">2024-07-02T18:39:00Z</dcterms:modified>
</cp:coreProperties>
</file>