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FC4" w:rsidRDefault="006E31D7">
      <w:r>
        <w:rPr>
          <w:rFonts w:hint="eastAsia"/>
        </w:rPr>
        <w:t>A107 컨벤션</w:t>
      </w:r>
    </w:p>
    <w:p w:rsidR="006E31D7" w:rsidRDefault="000B7FC4" w:rsidP="000B7FC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Commit</w:t>
      </w:r>
    </w:p>
    <w:p w:rsidR="000B7FC4" w:rsidRDefault="000B7FC4" w:rsidP="000B7FC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깃모지를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r>
        <w:rPr>
          <w:rFonts w:hint="eastAsia"/>
        </w:rPr>
        <w:t xml:space="preserve">다음 링크를 참고하여 </w:t>
      </w:r>
      <w:proofErr w:type="spellStart"/>
      <w:r>
        <w:rPr>
          <w:rFonts w:hint="eastAsia"/>
        </w:rPr>
        <w:t>깃모지</w:t>
      </w:r>
      <w:proofErr w:type="spellEnd"/>
      <w:r>
        <w:rPr>
          <w:rFonts w:hint="eastAsia"/>
        </w:rPr>
        <w:t xml:space="preserve"> 역할을 적절히 사용한다.</w:t>
      </w:r>
    </w:p>
    <w:p w:rsidR="000B7FC4" w:rsidRDefault="000B7FC4" w:rsidP="000B7FC4">
      <w:pPr>
        <w:ind w:left="800" w:firstLine="400"/>
      </w:pPr>
      <w:hyperlink r:id="rId5" w:history="1">
        <w:r>
          <w:rPr>
            <w:rStyle w:val="a4"/>
          </w:rPr>
          <w:t>Gitmoji 사용하기 (tistory.com)</w:t>
        </w:r>
      </w:hyperlink>
      <w:r>
        <w:t xml:space="preserve"> </w:t>
      </w:r>
    </w:p>
    <w:p w:rsidR="000B7FC4" w:rsidRDefault="000B7FC4" w:rsidP="000B7F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Commit 내용은 영어와 특수문자로만 작성한다.</w:t>
      </w:r>
    </w:p>
    <w:p w:rsidR="000B7FC4" w:rsidRDefault="000B7FC4" w:rsidP="000B7F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첫 단어는 동사로 한다.</w:t>
      </w:r>
    </w:p>
    <w:p w:rsidR="0019717D" w:rsidRDefault="000B7FC4" w:rsidP="0019717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깃모지에서</w:t>
      </w:r>
      <w:proofErr w:type="spellEnd"/>
      <w:r>
        <w:rPr>
          <w:rFonts w:hint="eastAsia"/>
        </w:rPr>
        <w:t xml:space="preserve"> 한 칸 띄우고 대문자부터 시작한다.</w:t>
      </w:r>
    </w:p>
    <w:p w:rsidR="0019717D" w:rsidRDefault="0019717D" w:rsidP="0019717D">
      <w:pPr>
        <w:ind w:left="800"/>
        <w:rPr>
          <w:rFonts w:hint="eastAsia"/>
        </w:rPr>
      </w:pPr>
    </w:p>
    <w:p w:rsidR="006E31D7" w:rsidRDefault="006E31D7" w:rsidP="006E31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FE</w:t>
      </w:r>
    </w:p>
    <w:p w:rsidR="006E31D7" w:rsidRDefault="006E31D7" w:rsidP="006E31D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Vue.js</w:t>
      </w:r>
    </w:p>
    <w:p w:rsidR="006E31D7" w:rsidRDefault="006E31D7" w:rsidP="006E31D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컴포넌트 이름에 합성어 사용</w:t>
      </w:r>
    </w:p>
    <w:p w:rsidR="006E31D7" w:rsidRDefault="006E31D7" w:rsidP="006E31D7">
      <w:pPr>
        <w:pStyle w:val="a3"/>
        <w:ind w:leftChars="0" w:left="1520"/>
      </w:pPr>
      <w:r>
        <w:t>R</w:t>
      </w:r>
      <w:r>
        <w:rPr>
          <w:rFonts w:hint="eastAsia"/>
        </w:rPr>
        <w:t xml:space="preserve">oot 컴포넌트인 </w:t>
      </w:r>
      <w:r>
        <w:t xml:space="preserve">App </w:t>
      </w:r>
      <w:r>
        <w:rPr>
          <w:rFonts w:hint="eastAsia"/>
        </w:rPr>
        <w:t>컴포넌트를 제외하고는 컴포넌트의 이름은 항상 합성어를 사용한다.</w:t>
      </w:r>
      <w:r>
        <w:t xml:space="preserve"> </w:t>
      </w:r>
      <w:r>
        <w:rPr>
          <w:rFonts w:hint="eastAsia"/>
        </w:rPr>
        <w:t>표기법은 카멜 표기법을 따른다.</w:t>
      </w:r>
    </w:p>
    <w:p w:rsidR="006E31D7" w:rsidRDefault="006E31D7" w:rsidP="006E31D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컴포넌트 데이터</w:t>
      </w:r>
    </w:p>
    <w:p w:rsidR="006E31D7" w:rsidRDefault="006E31D7" w:rsidP="006E31D7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컴포넌트 데이터는 무조건 객체를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함수여야 한다.</w:t>
      </w:r>
    </w:p>
    <w:p w:rsidR="006E31D7" w:rsidRDefault="006E31D7" w:rsidP="006E31D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Props</w:t>
      </w:r>
      <w:r>
        <w:t xml:space="preserve"> </w:t>
      </w:r>
      <w:r>
        <w:rPr>
          <w:rFonts w:hint="eastAsia"/>
        </w:rPr>
        <w:t>정의</w:t>
      </w:r>
    </w:p>
    <w:p w:rsidR="006E31D7" w:rsidRDefault="006E31D7" w:rsidP="006E31D7">
      <w:pPr>
        <w:pStyle w:val="a3"/>
        <w:ind w:leftChars="0" w:left="1520"/>
      </w:pPr>
      <w:r>
        <w:t>P</w:t>
      </w:r>
      <w:r>
        <w:rPr>
          <w:rFonts w:hint="eastAsia"/>
        </w:rPr>
        <w:t>rops 정의는 가능한 자세히 기술한다.</w:t>
      </w:r>
    </w:p>
    <w:p w:rsidR="006E31D7" w:rsidRDefault="006E31D7" w:rsidP="006E31D7">
      <w:pPr>
        <w:pStyle w:val="a3"/>
        <w:numPr>
          <w:ilvl w:val="0"/>
          <w:numId w:val="7"/>
        </w:numPr>
        <w:ind w:leftChars="0"/>
      </w:pPr>
      <w:r>
        <w:t>V</w:t>
      </w:r>
      <w:r>
        <w:rPr>
          <w:rFonts w:hint="eastAsia"/>
        </w:rPr>
        <w:t>-</w:t>
      </w:r>
      <w:r>
        <w:t>for</w:t>
      </w:r>
      <w:r>
        <w:rPr>
          <w:rFonts w:hint="eastAsia"/>
        </w:rPr>
        <w:t xml:space="preserve">에 </w:t>
      </w:r>
      <w:r>
        <w:t xml:space="preserve">key </w:t>
      </w:r>
      <w:r>
        <w:rPr>
          <w:rFonts w:hint="eastAsia"/>
        </w:rPr>
        <w:t>지정</w:t>
      </w:r>
    </w:p>
    <w:p w:rsidR="006E31D7" w:rsidRDefault="006E31D7" w:rsidP="006E31D7">
      <w:pPr>
        <w:pStyle w:val="a3"/>
        <w:ind w:leftChars="0" w:left="1520"/>
      </w:pPr>
      <w:r>
        <w:rPr>
          <w:rFonts w:hint="eastAsia"/>
        </w:rPr>
        <w:t>v-for</w:t>
      </w:r>
      <w:r>
        <w:t xml:space="preserve"> </w:t>
      </w:r>
      <w:r>
        <w:rPr>
          <w:rFonts w:hint="eastAsia"/>
        </w:rPr>
        <w:t xml:space="preserve">사용시 항상 </w:t>
      </w:r>
      <w:r>
        <w:t>key</w:t>
      </w:r>
      <w:r>
        <w:rPr>
          <w:rFonts w:hint="eastAsia"/>
        </w:rPr>
        <w:t>를 지정한다.</w:t>
      </w:r>
      <w:r>
        <w:t xml:space="preserve"> Key</w:t>
      </w:r>
      <w:r>
        <w:rPr>
          <w:rFonts w:hint="eastAsia"/>
        </w:rPr>
        <w:t>를 지정하는 경우 불필요한 업데이트를 방지할 수 있다.</w:t>
      </w:r>
    </w:p>
    <w:p w:rsidR="006E31D7" w:rsidRDefault="006E31D7" w:rsidP="006E31D7">
      <w:pPr>
        <w:pStyle w:val="a3"/>
        <w:numPr>
          <w:ilvl w:val="0"/>
          <w:numId w:val="7"/>
        </w:numPr>
        <w:ind w:leftChars="0"/>
      </w:pPr>
      <w:r>
        <w:t>v-if</w:t>
      </w:r>
      <w:r>
        <w:rPr>
          <w:rFonts w:hint="eastAsia"/>
        </w:rPr>
        <w:t>와 v-for를 동시에 사용하지 않는다.</w:t>
      </w:r>
    </w:p>
    <w:p w:rsidR="006E31D7" w:rsidRDefault="006E31D7" w:rsidP="006E31D7">
      <w:pPr>
        <w:pStyle w:val="a3"/>
        <w:ind w:leftChars="0" w:left="1520"/>
      </w:pPr>
      <w:r>
        <w:t>v-for</w:t>
      </w:r>
      <w:r>
        <w:rPr>
          <w:rFonts w:hint="eastAsia"/>
        </w:rPr>
        <w:t>가 우선순위가 더 높기 때문에 원하지 않는 방향으로 실행될 수 있다.</w:t>
      </w:r>
      <w:r>
        <w:t xml:space="preserve"> V-if </w:t>
      </w:r>
      <w:r>
        <w:rPr>
          <w:rFonts w:hint="eastAsia"/>
        </w:rPr>
        <w:t xml:space="preserve">사용 시 </w:t>
      </w:r>
      <w:r>
        <w:t>v-for</w:t>
      </w:r>
      <w:r>
        <w:rPr>
          <w:rFonts w:hint="eastAsia"/>
        </w:rPr>
        <w:t xml:space="preserve"> 대신 </w:t>
      </w:r>
      <w:r>
        <w:t>filter</w:t>
      </w:r>
      <w:r>
        <w:rPr>
          <w:rFonts w:hint="eastAsia"/>
        </w:rPr>
        <w:t>를 사용한다.</w:t>
      </w:r>
    </w:p>
    <w:p w:rsidR="006E31D7" w:rsidRDefault="006E31D7" w:rsidP="006E31D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컴포넌트 스타일 </w:t>
      </w:r>
      <w:proofErr w:type="spellStart"/>
      <w:r>
        <w:rPr>
          <w:rFonts w:hint="eastAsia"/>
        </w:rPr>
        <w:t>스코프</w:t>
      </w:r>
      <w:proofErr w:type="spellEnd"/>
    </w:p>
    <w:p w:rsidR="006E31D7" w:rsidRDefault="006E31D7" w:rsidP="006E31D7">
      <w:pPr>
        <w:ind w:left="1520"/>
      </w:pPr>
      <w:r>
        <w:rPr>
          <w:rFonts w:hint="eastAsia"/>
        </w:rPr>
        <w:t>App 컴포넌트</w:t>
      </w:r>
      <w:r>
        <w:t>와</w:t>
      </w:r>
      <w:r>
        <w:rPr>
          <w:rFonts w:hint="eastAsia"/>
        </w:rPr>
        <w:t xml:space="preserve"> </w:t>
      </w:r>
      <w:r>
        <w:t xml:space="preserve">layout </w:t>
      </w:r>
      <w:r>
        <w:rPr>
          <w:rFonts w:hint="eastAsia"/>
        </w:rPr>
        <w:t xml:space="preserve">컴포넌트를 제외한 다른 모든 컴포넌트의 스타일은 항상 </w:t>
      </w:r>
      <w:r>
        <w:t>scoped</w:t>
      </w:r>
      <w:r>
        <w:rPr>
          <w:rFonts w:hint="eastAsia"/>
        </w:rPr>
        <w:t>여야 한다.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div, </w:t>
      </w:r>
      <w:r>
        <w:rPr>
          <w:rFonts w:hint="eastAsia"/>
        </w:rPr>
        <w:t xml:space="preserve">p와 같은 요소 기반 </w:t>
      </w:r>
      <w:proofErr w:type="spellStart"/>
      <w:r>
        <w:t>css</w:t>
      </w:r>
      <w:proofErr w:type="spellEnd"/>
      <w:r>
        <w:rPr>
          <w:rFonts w:hint="eastAsia"/>
        </w:rPr>
        <w:t xml:space="preserve">보다 </w:t>
      </w:r>
      <w:r>
        <w:t xml:space="preserve">class </w:t>
      </w:r>
      <w:r>
        <w:rPr>
          <w:rFonts w:hint="eastAsia"/>
        </w:rPr>
        <w:t>기반 전략을 취하도록 한다.</w:t>
      </w:r>
      <w:bookmarkStart w:id="0" w:name="_GoBack"/>
      <w:bookmarkEnd w:id="0"/>
    </w:p>
    <w:p w:rsidR="00FB2496" w:rsidRDefault="00FB2496" w:rsidP="00FB2496">
      <w:pPr>
        <w:pStyle w:val="a3"/>
        <w:numPr>
          <w:ilvl w:val="0"/>
          <w:numId w:val="5"/>
        </w:numPr>
        <w:ind w:leftChars="0"/>
      </w:pPr>
      <w:r>
        <w:lastRenderedPageBreak/>
        <w:t>JavaScript</w:t>
      </w:r>
    </w:p>
    <w:p w:rsidR="00FB2496" w:rsidRDefault="00FB2496" w:rsidP="00FB2496">
      <w:pPr>
        <w:pStyle w:val="a3"/>
        <w:ind w:leftChars="0" w:left="1160"/>
        <w:rPr>
          <w:rFonts w:hint="eastAsia"/>
        </w:rPr>
      </w:pPr>
      <w:proofErr w:type="spellStart"/>
      <w:r>
        <w:t>Js</w:t>
      </w:r>
      <w:proofErr w:type="spellEnd"/>
      <w:r>
        <w:rPr>
          <w:rFonts w:hint="eastAsia"/>
        </w:rPr>
        <w:t xml:space="preserve">는 하단 </w:t>
      </w:r>
      <w:r>
        <w:t>BE</w:t>
      </w:r>
      <w:r>
        <w:rPr>
          <w:rFonts w:hint="eastAsia"/>
        </w:rPr>
        <w:t xml:space="preserve">의 Java </w:t>
      </w:r>
      <w:r>
        <w:t>–</w:t>
      </w:r>
      <w:r>
        <w:rPr>
          <w:rFonts w:hint="eastAsia"/>
        </w:rPr>
        <w:t xml:space="preserve"> F 들여쓰기부터 </w:t>
      </w:r>
      <w:r>
        <w:t xml:space="preserve">J </w:t>
      </w:r>
      <w:r>
        <w:rPr>
          <w:rFonts w:hint="eastAsia"/>
        </w:rPr>
        <w:t>공백까지 공유한다.</w:t>
      </w:r>
    </w:p>
    <w:p w:rsidR="006E31D7" w:rsidRDefault="006E31D7" w:rsidP="006E31D7"/>
    <w:p w:rsidR="006E31D7" w:rsidRDefault="006E31D7" w:rsidP="006E31D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BE</w:t>
      </w:r>
    </w:p>
    <w:p w:rsidR="006E31D7" w:rsidRDefault="003E3191" w:rsidP="006E31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스프링</w:t>
      </w:r>
    </w:p>
    <w:p w:rsidR="006E31D7" w:rsidRDefault="006E31D7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컨트롤러 클래스 내 메서드 명 작성 시 아래와 같은 접두사를 붙인다.</w:t>
      </w:r>
    </w:p>
    <w:p w:rsidR="006E31D7" w:rsidRDefault="006E31D7" w:rsidP="003E3191">
      <w:pPr>
        <w:pStyle w:val="a3"/>
        <w:ind w:leftChars="0" w:left="1200" w:firstLine="360"/>
      </w:pPr>
      <w:proofErr w:type="gramStart"/>
      <w:r>
        <w:t>List :</w:t>
      </w:r>
      <w:proofErr w:type="gramEnd"/>
      <w:r>
        <w:t xml:space="preserve"> </w:t>
      </w:r>
      <w:r>
        <w:rPr>
          <w:rFonts w:hint="eastAsia"/>
        </w:rPr>
        <w:t>목록 조회</w:t>
      </w:r>
    </w:p>
    <w:p w:rsidR="006E31D7" w:rsidRDefault="006E31D7" w:rsidP="003E3191">
      <w:pPr>
        <w:pStyle w:val="a3"/>
        <w:ind w:leftChars="0" w:left="1200" w:firstLine="360"/>
      </w:pPr>
      <w:proofErr w:type="gramStart"/>
      <w:r>
        <w:rPr>
          <w:rFonts w:hint="eastAsia"/>
        </w:rPr>
        <w:t>Detail :</w:t>
      </w:r>
      <w:proofErr w:type="gramEnd"/>
      <w:r>
        <w:rPr>
          <w:rFonts w:hint="eastAsia"/>
        </w:rPr>
        <w:t xml:space="preserve"> </w:t>
      </w:r>
      <w:r w:rsidR="003E3191">
        <w:rPr>
          <w:rFonts w:hint="eastAsia"/>
        </w:rPr>
        <w:t>상세 조회</w:t>
      </w:r>
    </w:p>
    <w:p w:rsidR="003E3191" w:rsidRDefault="003E3191" w:rsidP="003E3191">
      <w:pPr>
        <w:pStyle w:val="a3"/>
        <w:ind w:leftChars="0" w:left="1200" w:firstLine="360"/>
      </w:pPr>
      <w:proofErr w:type="gramStart"/>
      <w:r>
        <w:rPr>
          <w:rFonts w:hint="eastAsia"/>
        </w:rPr>
        <w:t>Add :</w:t>
      </w:r>
      <w:proofErr w:type="gramEnd"/>
      <w:r>
        <w:rPr>
          <w:rFonts w:hint="eastAsia"/>
        </w:rPr>
        <w:t xml:space="preserve"> 등록</w:t>
      </w:r>
    </w:p>
    <w:p w:rsidR="003E3191" w:rsidRDefault="003E3191" w:rsidP="003E3191">
      <w:pPr>
        <w:pStyle w:val="a3"/>
        <w:ind w:leftChars="0" w:left="1200" w:firstLine="360"/>
      </w:pPr>
      <w:proofErr w:type="gramStart"/>
      <w:r>
        <w:rPr>
          <w:rFonts w:hint="eastAsia"/>
        </w:rPr>
        <w:t>Modify :</w:t>
      </w:r>
      <w:proofErr w:type="gramEnd"/>
      <w:r>
        <w:rPr>
          <w:rFonts w:hint="eastAsia"/>
        </w:rPr>
        <w:t xml:space="preserve"> 수정</w:t>
      </w:r>
    </w:p>
    <w:p w:rsidR="003E3191" w:rsidRDefault="003E3191" w:rsidP="003E3191">
      <w:pPr>
        <w:pStyle w:val="a3"/>
        <w:ind w:leftChars="0" w:left="1200" w:firstLine="360"/>
      </w:pPr>
      <w:proofErr w:type="gramStart"/>
      <w:r>
        <w:rPr>
          <w:rFonts w:hint="eastAsia"/>
        </w:rPr>
        <w:t>Delete :</w:t>
      </w:r>
      <w:proofErr w:type="gramEnd"/>
      <w:r>
        <w:rPr>
          <w:rFonts w:hint="eastAsia"/>
        </w:rPr>
        <w:t xml:space="preserve"> 삭제</w:t>
      </w:r>
    </w:p>
    <w:p w:rsidR="003E3191" w:rsidRDefault="003E3191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서비스</w:t>
      </w:r>
    </w:p>
    <w:p w:rsidR="003E3191" w:rsidRDefault="003E3191" w:rsidP="003E3191">
      <w:pPr>
        <w:ind w:left="800" w:firstLine="760"/>
        <w:rPr>
          <w:rFonts w:hint="eastAsia"/>
        </w:rPr>
      </w:pPr>
      <w:r>
        <w:t>서비스</w:t>
      </w:r>
      <w:r>
        <w:rPr>
          <w:rFonts w:hint="eastAsia"/>
        </w:rPr>
        <w:t xml:space="preserve"> 클래스 내 메서드 명을 작성할 때에 아래와 같은 접두사를 붙인다.</w:t>
      </w:r>
    </w:p>
    <w:p w:rsidR="003E3191" w:rsidRDefault="003E3191" w:rsidP="003E3191">
      <w:pPr>
        <w:pStyle w:val="a3"/>
        <w:ind w:leftChars="0" w:left="1200"/>
        <w:rPr>
          <w:rFonts w:hint="eastAsia"/>
        </w:rPr>
      </w:pPr>
      <w:r>
        <w:tab/>
      </w:r>
      <w:proofErr w:type="gramStart"/>
      <w:r>
        <w:t>G</w:t>
      </w:r>
      <w:r>
        <w:rPr>
          <w:rFonts w:hint="eastAsia"/>
        </w:rPr>
        <w:t xml:space="preserve">et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조회 유형의 </w:t>
      </w:r>
      <w:r>
        <w:t xml:space="preserve">service </w:t>
      </w:r>
      <w:r>
        <w:rPr>
          <w:rFonts w:hint="eastAsia"/>
        </w:rPr>
        <w:t>메서드</w:t>
      </w:r>
    </w:p>
    <w:p w:rsidR="003E3191" w:rsidRDefault="003E3191" w:rsidP="006E31D7">
      <w:pPr>
        <w:pStyle w:val="a3"/>
        <w:ind w:leftChars="0" w:left="1200"/>
      </w:pPr>
      <w:r>
        <w:tab/>
      </w:r>
      <w:proofErr w:type="gramStart"/>
      <w:r>
        <w:t>Modify :</w:t>
      </w:r>
      <w:proofErr w:type="gramEnd"/>
      <w:r>
        <w:t xml:space="preserve"> </w:t>
      </w:r>
      <w:r>
        <w:rPr>
          <w:rFonts w:hint="eastAsia"/>
        </w:rPr>
        <w:t>변경 유형의 service</w:t>
      </w:r>
      <w:r>
        <w:t xml:space="preserve"> </w:t>
      </w:r>
      <w:r>
        <w:rPr>
          <w:rFonts w:hint="eastAsia"/>
        </w:rPr>
        <w:t>메서드</w:t>
      </w:r>
    </w:p>
    <w:p w:rsidR="003E3191" w:rsidRDefault="003E3191" w:rsidP="006E31D7">
      <w:pPr>
        <w:pStyle w:val="a3"/>
        <w:ind w:leftChars="0" w:left="1200"/>
        <w:rPr>
          <w:rFonts w:hint="eastAsia"/>
        </w:rPr>
      </w:pPr>
      <w:r>
        <w:tab/>
      </w:r>
      <w:proofErr w:type="gramStart"/>
      <w:r>
        <w:t>Delete :</w:t>
      </w:r>
      <w:proofErr w:type="gramEnd"/>
      <w:r>
        <w:t xml:space="preserve"> </w:t>
      </w:r>
      <w:r>
        <w:rPr>
          <w:rFonts w:hint="eastAsia"/>
        </w:rPr>
        <w:t xml:space="preserve">삭제 유형의 </w:t>
      </w:r>
      <w:r>
        <w:t xml:space="preserve">service </w:t>
      </w:r>
      <w:r>
        <w:rPr>
          <w:rFonts w:hint="eastAsia"/>
        </w:rPr>
        <w:t>메서드</w:t>
      </w:r>
    </w:p>
    <w:p w:rsidR="003E3191" w:rsidRDefault="003E3191" w:rsidP="003E31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구조</w:t>
      </w:r>
    </w:p>
    <w:p w:rsidR="003E3191" w:rsidRDefault="003E3191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패키지는 목적 별로 묶어 생성한다.</w:t>
      </w:r>
    </w:p>
    <w:p w:rsidR="003E3191" w:rsidRDefault="003E3191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controller에서는 </w:t>
      </w:r>
      <w:r>
        <w:t xml:space="preserve">service </w:t>
      </w:r>
      <w:r>
        <w:rPr>
          <w:rFonts w:hint="eastAsia"/>
        </w:rPr>
        <w:t xml:space="preserve">호출과 </w:t>
      </w:r>
      <w:r>
        <w:t xml:space="preserve">exception </w:t>
      </w:r>
      <w:proofErr w:type="spellStart"/>
      <w:r>
        <w:rPr>
          <w:rFonts w:hint="eastAsia"/>
        </w:rPr>
        <w:t>처리만을</w:t>
      </w:r>
      <w:proofErr w:type="spellEnd"/>
      <w:r>
        <w:rPr>
          <w:rFonts w:hint="eastAsia"/>
        </w:rPr>
        <w:t xml:space="preserve"> 담당한다.</w:t>
      </w:r>
    </w:p>
    <w:p w:rsidR="003E3191" w:rsidRDefault="003E3191" w:rsidP="003E3191">
      <w:pPr>
        <w:pStyle w:val="a3"/>
        <w:ind w:leftChars="0" w:left="1560"/>
      </w:pPr>
      <w:r>
        <w:rPr>
          <w:rFonts w:hint="eastAsia"/>
        </w:rPr>
        <w:t xml:space="preserve">비즈니스 </w:t>
      </w:r>
      <w:proofErr w:type="spellStart"/>
      <w:r>
        <w:rPr>
          <w:rFonts w:hint="eastAsia"/>
        </w:rPr>
        <w:t>로직은</w:t>
      </w:r>
      <w:proofErr w:type="spellEnd"/>
      <w:r>
        <w:rPr>
          <w:rFonts w:hint="eastAsia"/>
        </w:rPr>
        <w:t xml:space="preserve"> </w:t>
      </w:r>
      <w:r>
        <w:t>service</w:t>
      </w:r>
      <w:r>
        <w:rPr>
          <w:rFonts w:hint="eastAsia"/>
        </w:rPr>
        <w:t>에서 처리한다.</w:t>
      </w:r>
    </w:p>
    <w:p w:rsidR="003E3191" w:rsidRDefault="003E3191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메서드와 클래스는 하나의 목적만을 위해 생성한다</w:t>
      </w:r>
    </w:p>
    <w:p w:rsidR="003E3191" w:rsidRDefault="003E3191" w:rsidP="003E3191">
      <w:pPr>
        <w:pStyle w:val="a3"/>
        <w:ind w:leftChars="0" w:left="1560"/>
      </w:pPr>
      <w:r>
        <w:rPr>
          <w:rFonts w:hint="eastAsia"/>
        </w:rPr>
        <w:t>한 개의 메서드는 한가지 기능만을 취한다.</w:t>
      </w:r>
    </w:p>
    <w:p w:rsidR="003E3191" w:rsidRDefault="003E3191" w:rsidP="003E3191">
      <w:pPr>
        <w:pStyle w:val="a3"/>
        <w:ind w:leftChars="0" w:left="1560"/>
        <w:rPr>
          <w:rFonts w:hint="eastAsia"/>
        </w:rPr>
      </w:pPr>
      <w:r>
        <w:rPr>
          <w:rFonts w:hint="eastAsia"/>
        </w:rPr>
        <w:t>한 개의 클래스 내부에는 같은 목적만을 가진 코드가 존재하여야 한다.</w:t>
      </w:r>
    </w:p>
    <w:p w:rsidR="003E3191" w:rsidRDefault="003E3191" w:rsidP="003E319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메서드와 클래스는 가능한 작게 만든다.</w:t>
      </w:r>
    </w:p>
    <w:p w:rsidR="003E3191" w:rsidRDefault="003E3191" w:rsidP="003E3191">
      <w:pPr>
        <w:pStyle w:val="a3"/>
        <w:ind w:leftChars="0" w:left="1560"/>
      </w:pPr>
      <w:r>
        <w:rPr>
          <w:rFonts w:hint="eastAsia"/>
        </w:rPr>
        <w:t>목적이 뚜렷한 작은 클래스 여러 개로 이루어진 시스템이 바람직하다.</w:t>
      </w:r>
    </w:p>
    <w:p w:rsidR="003E3191" w:rsidRDefault="003E3191" w:rsidP="003E319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도메인명의</w:t>
      </w:r>
      <w:proofErr w:type="spellEnd"/>
      <w:r>
        <w:rPr>
          <w:rFonts w:hint="eastAsia"/>
        </w:rPr>
        <w:t xml:space="preserve"> </w:t>
      </w:r>
      <w:r>
        <w:t xml:space="preserve">Service </w:t>
      </w:r>
      <w:r>
        <w:rPr>
          <w:rFonts w:hint="eastAsia"/>
        </w:rPr>
        <w:t>생성을 피한다.</w:t>
      </w:r>
    </w:p>
    <w:p w:rsidR="003E3191" w:rsidRDefault="003E3191" w:rsidP="003E3191">
      <w:pPr>
        <w:pStyle w:val="a3"/>
        <w:ind w:leftChars="0" w:left="1560"/>
      </w:pPr>
      <w:r>
        <w:lastRenderedPageBreak/>
        <w:t xml:space="preserve">Ex) </w:t>
      </w:r>
      <w:r>
        <w:rPr>
          <w:rFonts w:hint="eastAsia"/>
        </w:rPr>
        <w:t xml:space="preserve">Order라는 도메인 내에 </w:t>
      </w:r>
      <w:proofErr w:type="spellStart"/>
      <w:r>
        <w:t>OrderService</w:t>
      </w:r>
      <w:proofErr w:type="spellEnd"/>
      <w:r>
        <w:rPr>
          <w:rFonts w:hint="eastAsia"/>
        </w:rPr>
        <w:t>로 만드는 것을 피한다.</w:t>
      </w:r>
      <w:r>
        <w:t xml:space="preserve"> </w:t>
      </w:r>
      <w:r>
        <w:rPr>
          <w:rFonts w:hint="eastAsia"/>
        </w:rPr>
        <w:t xml:space="preserve">가능한 세분화 하여 </w:t>
      </w:r>
      <w:r>
        <w:t>Service</w:t>
      </w:r>
      <w:r>
        <w:rPr>
          <w:rFonts w:hint="eastAsia"/>
        </w:rPr>
        <w:t>를 만든다.</w:t>
      </w:r>
    </w:p>
    <w:p w:rsidR="003E3191" w:rsidRDefault="003E3191" w:rsidP="003E31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파일 공통 요건</w:t>
      </w:r>
    </w:p>
    <w:p w:rsidR="003E3191" w:rsidRDefault="003E3191" w:rsidP="003E3191">
      <w:pPr>
        <w:pStyle w:val="a3"/>
        <w:numPr>
          <w:ilvl w:val="2"/>
          <w:numId w:val="1"/>
        </w:numPr>
        <w:ind w:leftChars="0"/>
      </w:pPr>
      <w:r>
        <w:t xml:space="preserve">파일 </w:t>
      </w:r>
      <w:proofErr w:type="spellStart"/>
      <w:r>
        <w:rPr>
          <w:rFonts w:hint="eastAsia"/>
        </w:rPr>
        <w:t>인코딩은</w:t>
      </w:r>
      <w:proofErr w:type="spellEnd"/>
      <w:r>
        <w:rPr>
          <w:rFonts w:hint="eastAsia"/>
        </w:rPr>
        <w:t xml:space="preserve"> </w:t>
      </w:r>
      <w:r>
        <w:t xml:space="preserve">utf-8로 </w:t>
      </w:r>
      <w:r>
        <w:rPr>
          <w:rFonts w:hint="eastAsia"/>
        </w:rPr>
        <w:t>통일한다.</w:t>
      </w:r>
    </w:p>
    <w:p w:rsidR="003E3191" w:rsidRDefault="003E3191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새줄 문자는 </w:t>
      </w:r>
      <w:r>
        <w:t>lf</w:t>
      </w:r>
    </w:p>
    <w:p w:rsidR="003E3191" w:rsidRDefault="003E3191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파일의 마지막에는 새줄</w:t>
      </w:r>
    </w:p>
    <w:p w:rsidR="003E3191" w:rsidRDefault="003E3191" w:rsidP="003E31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변수 이름</w:t>
      </w:r>
    </w:p>
    <w:p w:rsidR="003E3191" w:rsidRDefault="003E3191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영문/숫자/</w:t>
      </w:r>
      <w:proofErr w:type="spellStart"/>
      <w:r>
        <w:rPr>
          <w:rFonts w:hint="eastAsia"/>
        </w:rPr>
        <w:t>언더스코어만</w:t>
      </w:r>
      <w:proofErr w:type="spellEnd"/>
      <w:r>
        <w:rPr>
          <w:rFonts w:hint="eastAsia"/>
        </w:rPr>
        <w:t xml:space="preserve"> 허용한다.</w:t>
      </w:r>
    </w:p>
    <w:p w:rsidR="003E3191" w:rsidRDefault="003E3191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한국어 발음대로 표기하지 않는다.</w:t>
      </w:r>
    </w:p>
    <w:p w:rsidR="003E3191" w:rsidRDefault="003E3191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대문자로 표기할 약어를 명시한다.</w:t>
      </w:r>
    </w:p>
    <w:p w:rsidR="003E3191" w:rsidRDefault="003E3191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패키지 이름은 소문자로 구성한다.</w:t>
      </w:r>
    </w:p>
    <w:p w:rsidR="003E3191" w:rsidRDefault="003E3191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클래스/인터페이스 이름에 대문자 카멜표기법을 적용한다.</w:t>
      </w:r>
    </w:p>
    <w:p w:rsidR="000B7FC4" w:rsidRDefault="000B7FC4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클래스 이름에는 명사를 사용한다.</w:t>
      </w:r>
    </w:p>
    <w:p w:rsidR="000B7FC4" w:rsidRDefault="000B7FC4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인터페이스 이름은 명사/형용사를 사용한다.</w:t>
      </w:r>
    </w:p>
    <w:p w:rsidR="003E3191" w:rsidRDefault="000B7FC4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테스트 클래스는 </w:t>
      </w:r>
      <w:r>
        <w:t>“Test”</w:t>
      </w:r>
      <w:r>
        <w:rPr>
          <w:rFonts w:hint="eastAsia"/>
        </w:rPr>
        <w:t>로 끝난다.</w:t>
      </w:r>
      <w:r w:rsidR="003E3191">
        <w:t xml:space="preserve"> </w:t>
      </w:r>
    </w:p>
    <w:p w:rsidR="000B7FC4" w:rsidRDefault="000B7FC4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메서드 이름에 소문자 카멜표기법을 적용한다.</w:t>
      </w:r>
    </w:p>
    <w:p w:rsidR="000B7FC4" w:rsidRDefault="000B7FC4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메서드 이름은 동사/전치사로 시작한다.</w:t>
      </w:r>
    </w:p>
    <w:p w:rsidR="000B7FC4" w:rsidRDefault="000B7FC4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상수는 대문자와 </w:t>
      </w:r>
      <w:proofErr w:type="spellStart"/>
      <w:r>
        <w:rPr>
          <w:rFonts w:hint="eastAsia"/>
        </w:rPr>
        <w:t>언더스코어로</w:t>
      </w:r>
      <w:proofErr w:type="spellEnd"/>
      <w:r>
        <w:rPr>
          <w:rFonts w:hint="eastAsia"/>
        </w:rPr>
        <w:t xml:space="preserve"> 구성한다.</w:t>
      </w:r>
    </w:p>
    <w:p w:rsidR="000B7FC4" w:rsidRDefault="000B7FC4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변수에 소문자 카멜표기법을 적용한다.</w:t>
      </w:r>
    </w:p>
    <w:p w:rsidR="000B7FC4" w:rsidRDefault="000B7FC4" w:rsidP="003E3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임시 변수 외에는 한 글자 이름 사용을 금한다.</w:t>
      </w:r>
    </w:p>
    <w:p w:rsidR="000B7FC4" w:rsidRDefault="000B7FC4" w:rsidP="000B7F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선언</w:t>
      </w:r>
    </w:p>
    <w:p w:rsidR="000B7FC4" w:rsidRDefault="000B7FC4" w:rsidP="000B7F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소스 파일당 한 개의 탑 레벨 클래스를 담는다.</w:t>
      </w:r>
    </w:p>
    <w:p w:rsidR="000B7FC4" w:rsidRDefault="000B7FC4" w:rsidP="000B7FC4">
      <w:pPr>
        <w:pStyle w:val="a3"/>
        <w:numPr>
          <w:ilvl w:val="2"/>
          <w:numId w:val="1"/>
        </w:numPr>
        <w:ind w:leftChars="0"/>
      </w:pPr>
      <w:r>
        <w:t>S</w:t>
      </w:r>
      <w:r>
        <w:rPr>
          <w:rFonts w:hint="eastAsia"/>
        </w:rPr>
        <w:t>tatic</w:t>
      </w:r>
      <w:r>
        <w:t xml:space="preserve"> </w:t>
      </w:r>
      <w:r>
        <w:rPr>
          <w:rFonts w:hint="eastAsia"/>
        </w:rPr>
        <w:t>import에만 와일드 카드를 허용한다.</w:t>
      </w:r>
    </w:p>
    <w:p w:rsidR="000B7FC4" w:rsidRDefault="000B7FC4" w:rsidP="000B7FC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선언 순서는 다음과 같다</w:t>
      </w:r>
    </w:p>
    <w:p w:rsidR="000B7FC4" w:rsidRDefault="000B7FC4" w:rsidP="000B7FC4">
      <w:pPr>
        <w:pStyle w:val="a3"/>
        <w:ind w:leftChars="0" w:left="1560"/>
        <w:rPr>
          <w:rFonts w:ascii="Courier New" w:hAnsi="Courier New" w:cs="Courier New"/>
          <w:shd w:val="clear" w:color="auto" w:fill="F7F7F8"/>
        </w:rPr>
      </w:pPr>
      <w:proofErr w:type="gramStart"/>
      <w:r>
        <w:rPr>
          <w:rFonts w:ascii="Courier New" w:hAnsi="Courier New" w:cs="Courier New"/>
          <w:shd w:val="clear" w:color="auto" w:fill="F7F7F8"/>
        </w:rPr>
        <w:t>public</w:t>
      </w:r>
      <w:proofErr w:type="gramEnd"/>
      <w:r>
        <w:rPr>
          <w:rFonts w:ascii="Courier New" w:hAnsi="Courier New" w:cs="Courier New"/>
          <w:shd w:val="clear" w:color="auto" w:fill="F7F7F8"/>
        </w:rPr>
        <w:t xml:space="preserve"> protected private abstract static final transient volatile synchronized native </w:t>
      </w:r>
      <w:proofErr w:type="spellStart"/>
      <w:r>
        <w:rPr>
          <w:rFonts w:ascii="Courier New" w:hAnsi="Courier New" w:cs="Courier New"/>
          <w:shd w:val="clear" w:color="auto" w:fill="F7F7F8"/>
        </w:rPr>
        <w:t>strictfp</w:t>
      </w:r>
      <w:proofErr w:type="spellEnd"/>
    </w:p>
    <w:p w:rsidR="000B7FC4" w:rsidRDefault="000B7FC4" w:rsidP="000B7FC4">
      <w:pPr>
        <w:pStyle w:val="a3"/>
        <w:numPr>
          <w:ilvl w:val="2"/>
          <w:numId w:val="1"/>
        </w:numPr>
        <w:ind w:leftChars="0"/>
      </w:pPr>
      <w:r>
        <w:t>A</w:t>
      </w:r>
      <w:r>
        <w:rPr>
          <w:rFonts w:hint="eastAsia"/>
        </w:rPr>
        <w:t>nnotation</w:t>
      </w:r>
      <w:r>
        <w:t xml:space="preserve"> </w:t>
      </w:r>
      <w:r>
        <w:rPr>
          <w:rFonts w:hint="eastAsia"/>
        </w:rPr>
        <w:t>선언 후에는 새 줄을 사용한다.</w:t>
      </w:r>
    </w:p>
    <w:p w:rsidR="000B7FC4" w:rsidRDefault="000B7FC4" w:rsidP="000B7F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하나의 선언문에는 하나의 변수만 정의한다.</w:t>
      </w:r>
    </w:p>
    <w:p w:rsidR="000B7FC4" w:rsidRDefault="000B7FC4" w:rsidP="000B7F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배열에서 대괄호는 타입 뒤에 선언한다.</w:t>
      </w:r>
    </w:p>
    <w:p w:rsidR="000B7FC4" w:rsidRDefault="000B7FC4" w:rsidP="000B7FC4">
      <w:pPr>
        <w:pStyle w:val="a3"/>
        <w:numPr>
          <w:ilvl w:val="2"/>
          <w:numId w:val="1"/>
        </w:numPr>
        <w:ind w:leftChars="0"/>
      </w:pPr>
      <w:r>
        <w:t>“long”</w:t>
      </w:r>
      <w:r>
        <w:rPr>
          <w:rFonts w:hint="eastAsia"/>
        </w:rPr>
        <w:t xml:space="preserve">형 값의 마지막에 대문자 </w:t>
      </w:r>
      <w:r>
        <w:t>‘L’</w:t>
      </w:r>
      <w:r>
        <w:rPr>
          <w:rFonts w:hint="eastAsia"/>
        </w:rPr>
        <w:t>을 붙인다.</w:t>
      </w:r>
    </w:p>
    <w:p w:rsidR="000B7FC4" w:rsidRDefault="000B7FC4" w:rsidP="000B7FC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특수 문자의 전용 선언 방식을 활용한다.</w:t>
      </w:r>
      <w:r>
        <w:t xml:space="preserve"> (\012(</w:t>
      </w:r>
      <w:r>
        <w:rPr>
          <w:rFonts w:hint="eastAsia"/>
        </w:rPr>
        <w:t>x) \n(o))</w:t>
      </w:r>
    </w:p>
    <w:p w:rsidR="000B7FC4" w:rsidRDefault="000B7FC4" w:rsidP="000B7F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들여쓰기</w:t>
      </w:r>
    </w:p>
    <w:p w:rsidR="000B7FC4" w:rsidRDefault="000B7FC4" w:rsidP="000B7FC4">
      <w:pPr>
        <w:pStyle w:val="a3"/>
        <w:numPr>
          <w:ilvl w:val="2"/>
          <w:numId w:val="1"/>
        </w:numPr>
        <w:ind w:leftChars="0"/>
      </w:pPr>
      <w:r>
        <w:t>T</w:t>
      </w:r>
      <w:r>
        <w:rPr>
          <w:rFonts w:hint="eastAsia"/>
        </w:rPr>
        <w:t>ab</w:t>
      </w:r>
      <w:r>
        <w:t xml:space="preserve"> </w:t>
      </w:r>
      <w:r>
        <w:rPr>
          <w:rFonts w:hint="eastAsia"/>
        </w:rPr>
        <w:t>문자를 사용하여 들여 쓴다.</w:t>
      </w:r>
      <w:r>
        <w:t xml:space="preserve"> </w:t>
      </w:r>
      <w:r>
        <w:rPr>
          <w:rFonts w:hint="eastAsia"/>
        </w:rPr>
        <w:t>탭 대신 스페이스를 사용하지 않는다.</w:t>
      </w:r>
    </w:p>
    <w:p w:rsidR="000B7FC4" w:rsidRDefault="000B7FC4" w:rsidP="000B7F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탭의 크기는 스페이스 </w:t>
      </w:r>
      <w:r>
        <w:t>4</w:t>
      </w:r>
      <w:r>
        <w:rPr>
          <w:rFonts w:hint="eastAsia"/>
        </w:rPr>
        <w:t>개와 같다.</w:t>
      </w:r>
    </w:p>
    <w:p w:rsidR="000B7FC4" w:rsidRDefault="000B7FC4" w:rsidP="000B7F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 xml:space="preserve"> 등의 코드 블록이 생길 때마다 한 단계 더 들여 쓴다.</w:t>
      </w:r>
    </w:p>
    <w:p w:rsidR="000B7FC4" w:rsidRDefault="000B7FC4" w:rsidP="000B7F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중괄호</w:t>
      </w:r>
    </w:p>
    <w:p w:rsidR="000B7FC4" w:rsidRDefault="000B7FC4" w:rsidP="000B7F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K&amp;R 스타일로 중괄호를 선언한다.</w:t>
      </w:r>
      <w:r>
        <w:t xml:space="preserve"> </w:t>
      </w:r>
      <w:r>
        <w:rPr>
          <w:rFonts w:hint="eastAsia"/>
        </w:rPr>
        <w:t xml:space="preserve">줄의 마지막에서 시작 중괄호 </w:t>
      </w:r>
      <w:r>
        <w:t xml:space="preserve">‘{‘를 </w:t>
      </w:r>
      <w:r>
        <w:rPr>
          <w:rFonts w:hint="eastAsia"/>
        </w:rPr>
        <w:t>열고,</w:t>
      </w:r>
      <w:r>
        <w:t xml:space="preserve"> </w:t>
      </w:r>
      <w:r>
        <w:rPr>
          <w:rFonts w:hint="eastAsia"/>
        </w:rPr>
        <w:t xml:space="preserve">블록을 마친 후 새 줄 삽입 후 </w:t>
      </w:r>
      <w:r>
        <w:t>‘}’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닫는다.</w:t>
      </w:r>
    </w:p>
    <w:p w:rsidR="000B7FC4" w:rsidRDefault="000B7FC4" w:rsidP="000B7F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닫는 중괄호와 같은 줄</w:t>
      </w:r>
      <w:r>
        <w:t>에</w:t>
      </w:r>
      <w:r>
        <w:rPr>
          <w:rFonts w:hint="eastAsia"/>
        </w:rPr>
        <w:t xml:space="preserve"> </w:t>
      </w:r>
      <w:r>
        <w:t>else, catch, finally, while</w:t>
      </w:r>
      <w:r>
        <w:rPr>
          <w:rFonts w:hint="eastAsia"/>
        </w:rPr>
        <w:t>을 선언한다.</w:t>
      </w:r>
    </w:p>
    <w:p w:rsidR="0019717D" w:rsidRDefault="0019717D" w:rsidP="000B7F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빈 블록에 새 줄 없이 중괄호 닫기는 허용한다.</w:t>
      </w:r>
    </w:p>
    <w:p w:rsidR="0019717D" w:rsidRDefault="0019717D" w:rsidP="000B7F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조건,</w:t>
      </w:r>
      <w:r>
        <w:t xml:space="preserve"> </w:t>
      </w:r>
      <w:proofErr w:type="spellStart"/>
      <w:r>
        <w:rPr>
          <w:rFonts w:hint="eastAsia"/>
        </w:rPr>
        <w:t>반복문은</w:t>
      </w:r>
      <w:proofErr w:type="spellEnd"/>
      <w:r>
        <w:rPr>
          <w:rFonts w:hint="eastAsia"/>
        </w:rPr>
        <w:t xml:space="preserve"> 한 줄이더라도 중괄호를 필수 사용한다.</w:t>
      </w:r>
    </w:p>
    <w:p w:rsidR="0019717D" w:rsidRDefault="0019717D" w:rsidP="001971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줄 바꿈</w:t>
      </w:r>
    </w:p>
    <w:p w:rsidR="0019717D" w:rsidRDefault="0019717D" w:rsidP="001971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최대 줄 너비는 </w:t>
      </w:r>
      <w:r>
        <w:t>120</w:t>
      </w:r>
      <w:r>
        <w:rPr>
          <w:rFonts w:hint="eastAsia"/>
        </w:rPr>
        <w:t>으로 한다.</w:t>
      </w:r>
    </w:p>
    <w:p w:rsidR="0019717D" w:rsidRDefault="0019717D" w:rsidP="0019717D">
      <w:pPr>
        <w:pStyle w:val="a3"/>
        <w:numPr>
          <w:ilvl w:val="2"/>
          <w:numId w:val="1"/>
        </w:numPr>
        <w:ind w:leftChars="0"/>
      </w:pPr>
      <w:r>
        <w:t xml:space="preserve">Package, import </w:t>
      </w:r>
      <w:r>
        <w:rPr>
          <w:rFonts w:hint="eastAsia"/>
        </w:rPr>
        <w:t>선언 시 중간에 줄을 바꾸지 않는다.</w:t>
      </w:r>
    </w:p>
    <w:p w:rsidR="0019717D" w:rsidRDefault="0019717D" w:rsidP="001971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줄 바꿈 후에도 이어지는 줄에서는 최초 시작한 줄보다 최소 한 단계 들여 쓴 후 시작한다.</w:t>
      </w:r>
    </w:p>
    <w:p w:rsidR="0019717D" w:rsidRDefault="0019717D" w:rsidP="0019717D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위해 줄을 바꾸는 위치는 다음 중의 하나로 한다.</w:t>
      </w:r>
    </w:p>
    <w:p w:rsidR="0019717D" w:rsidRDefault="0019717D" w:rsidP="0019717D">
      <w:pPr>
        <w:pStyle w:val="a5"/>
        <w:numPr>
          <w:ilvl w:val="3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extends</w:t>
      </w:r>
      <w:r>
        <w:rPr>
          <w:rFonts w:ascii="inherit" w:hAnsi="inherit" w:cs="Times New Roman"/>
          <w:spacing w:val="-2"/>
        </w:rPr>
        <w:t> </w:t>
      </w:r>
      <w:r>
        <w:rPr>
          <w:rFonts w:ascii="inherit" w:hAnsi="inherit" w:cs="Times New Roman"/>
          <w:spacing w:val="-2"/>
        </w:rPr>
        <w:t>선언</w:t>
      </w:r>
      <w:r>
        <w:rPr>
          <w:rFonts w:ascii="inherit" w:hAnsi="inherit" w:cs="Times New Roman"/>
          <w:spacing w:val="-2"/>
        </w:rPr>
        <w:t xml:space="preserve"> </w:t>
      </w:r>
      <w:r>
        <w:rPr>
          <w:rFonts w:ascii="inherit" w:hAnsi="inherit" w:cs="Times New Roman"/>
          <w:spacing w:val="-2"/>
        </w:rPr>
        <w:t>후</w:t>
      </w:r>
    </w:p>
    <w:p w:rsidR="0019717D" w:rsidRDefault="0019717D" w:rsidP="0019717D">
      <w:pPr>
        <w:pStyle w:val="a5"/>
        <w:numPr>
          <w:ilvl w:val="3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implements</w:t>
      </w:r>
      <w:r>
        <w:rPr>
          <w:rFonts w:ascii="inherit" w:hAnsi="inherit" w:cs="Times New Roman"/>
          <w:spacing w:val="-2"/>
        </w:rPr>
        <w:t> </w:t>
      </w:r>
      <w:r>
        <w:rPr>
          <w:rFonts w:ascii="inherit" w:hAnsi="inherit" w:cs="Times New Roman"/>
          <w:spacing w:val="-2"/>
        </w:rPr>
        <w:t>선언</w:t>
      </w:r>
      <w:r>
        <w:rPr>
          <w:rFonts w:ascii="inherit" w:hAnsi="inherit" w:cs="Times New Roman"/>
          <w:spacing w:val="-2"/>
        </w:rPr>
        <w:t xml:space="preserve"> </w:t>
      </w:r>
      <w:r>
        <w:rPr>
          <w:rFonts w:ascii="inherit" w:hAnsi="inherit" w:cs="Times New Roman"/>
          <w:spacing w:val="-2"/>
        </w:rPr>
        <w:t>후</w:t>
      </w:r>
    </w:p>
    <w:p w:rsidR="0019717D" w:rsidRDefault="0019717D" w:rsidP="0019717D">
      <w:pPr>
        <w:pStyle w:val="a5"/>
        <w:numPr>
          <w:ilvl w:val="3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throws</w:t>
      </w:r>
      <w:r>
        <w:rPr>
          <w:rFonts w:ascii="inherit" w:hAnsi="inherit" w:cs="Times New Roman"/>
          <w:spacing w:val="-2"/>
        </w:rPr>
        <w:t> </w:t>
      </w:r>
      <w:r>
        <w:rPr>
          <w:rFonts w:ascii="inherit" w:hAnsi="inherit" w:cs="Times New Roman"/>
          <w:spacing w:val="-2"/>
        </w:rPr>
        <w:t>선언</w:t>
      </w:r>
      <w:r>
        <w:rPr>
          <w:rFonts w:ascii="inherit" w:hAnsi="inherit" w:cs="Times New Roman"/>
          <w:spacing w:val="-2"/>
        </w:rPr>
        <w:t xml:space="preserve"> </w:t>
      </w:r>
      <w:r>
        <w:rPr>
          <w:rFonts w:ascii="inherit" w:hAnsi="inherit" w:cs="Times New Roman"/>
          <w:spacing w:val="-2"/>
        </w:rPr>
        <w:t>후</w:t>
      </w:r>
    </w:p>
    <w:p w:rsidR="0019717D" w:rsidRDefault="0019717D" w:rsidP="0019717D">
      <w:pPr>
        <w:pStyle w:val="a5"/>
        <w:numPr>
          <w:ilvl w:val="3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r>
        <w:rPr>
          <w:rFonts w:ascii="inherit" w:hAnsi="inherit" w:cs="Times New Roman"/>
          <w:spacing w:val="-2"/>
        </w:rPr>
        <w:t>시작</w:t>
      </w:r>
      <w:r>
        <w:rPr>
          <w:rFonts w:ascii="inherit" w:hAnsi="inherit" w:cs="Times New Roman"/>
          <w:spacing w:val="-2"/>
        </w:rPr>
        <w:t xml:space="preserve"> </w:t>
      </w:r>
      <w:r>
        <w:rPr>
          <w:rFonts w:ascii="inherit" w:hAnsi="inherit" w:cs="Times New Roman"/>
          <w:spacing w:val="-2"/>
        </w:rPr>
        <w:t>소괄호</w:t>
      </w:r>
      <w:r>
        <w:rPr>
          <w:rFonts w:ascii="inherit" w:hAnsi="inherit" w:cs="Times New Roman"/>
          <w:spacing w:val="-2"/>
        </w:rPr>
        <w:t>(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(</w:t>
      </w:r>
      <w:r>
        <w:rPr>
          <w:rFonts w:ascii="inherit" w:hAnsi="inherit" w:cs="Times New Roman"/>
          <w:spacing w:val="-2"/>
        </w:rPr>
        <w:t xml:space="preserve">) </w:t>
      </w:r>
      <w:r>
        <w:rPr>
          <w:rFonts w:ascii="inherit" w:hAnsi="inherit" w:cs="Times New Roman"/>
          <w:spacing w:val="-2"/>
        </w:rPr>
        <w:t>선언</w:t>
      </w:r>
      <w:r>
        <w:rPr>
          <w:rFonts w:ascii="inherit" w:hAnsi="inherit" w:cs="Times New Roman"/>
          <w:spacing w:val="-2"/>
        </w:rPr>
        <w:t xml:space="preserve"> </w:t>
      </w:r>
      <w:r>
        <w:rPr>
          <w:rFonts w:ascii="inherit" w:hAnsi="inherit" w:cs="Times New Roman"/>
          <w:spacing w:val="-2"/>
        </w:rPr>
        <w:t>후</w:t>
      </w:r>
    </w:p>
    <w:p w:rsidR="0019717D" w:rsidRDefault="0019717D" w:rsidP="0019717D">
      <w:pPr>
        <w:pStyle w:val="a5"/>
        <w:numPr>
          <w:ilvl w:val="3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r>
        <w:rPr>
          <w:rFonts w:ascii="inherit" w:hAnsi="inherit" w:cs="Times New Roman"/>
          <w:spacing w:val="-2"/>
        </w:rPr>
        <w:t>콤마</w:t>
      </w:r>
      <w:r>
        <w:rPr>
          <w:rFonts w:ascii="inherit" w:hAnsi="inherit" w:cs="Times New Roman"/>
          <w:spacing w:val="-2"/>
        </w:rPr>
        <w:t>(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,</w:t>
      </w:r>
      <w:r>
        <w:rPr>
          <w:rFonts w:ascii="inherit" w:hAnsi="inherit" w:cs="Times New Roman"/>
          <w:spacing w:val="-2"/>
        </w:rPr>
        <w:t xml:space="preserve">) </w:t>
      </w:r>
      <w:r>
        <w:rPr>
          <w:rFonts w:ascii="inherit" w:hAnsi="inherit" w:cs="Times New Roman"/>
          <w:spacing w:val="-2"/>
        </w:rPr>
        <w:t>후</w:t>
      </w:r>
    </w:p>
    <w:p w:rsidR="0019717D" w:rsidRDefault="0019717D" w:rsidP="0019717D">
      <w:pPr>
        <w:pStyle w:val="a5"/>
        <w:numPr>
          <w:ilvl w:val="3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.</w:t>
      </w:r>
      <w:r>
        <w:rPr>
          <w:rFonts w:ascii="inherit" w:hAnsi="inherit" w:cs="Times New Roman"/>
          <w:spacing w:val="-2"/>
        </w:rPr>
        <w:t> </w:t>
      </w:r>
      <w:r>
        <w:rPr>
          <w:rFonts w:ascii="inherit" w:hAnsi="inherit" w:cs="Times New Roman"/>
          <w:spacing w:val="-2"/>
        </w:rPr>
        <w:t>전</w:t>
      </w:r>
    </w:p>
    <w:p w:rsidR="0019717D" w:rsidRDefault="0019717D" w:rsidP="0019717D">
      <w:pPr>
        <w:pStyle w:val="a5"/>
        <w:numPr>
          <w:ilvl w:val="3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r>
        <w:rPr>
          <w:rFonts w:ascii="inherit" w:hAnsi="inherit" w:cs="Times New Roman"/>
          <w:spacing w:val="-2"/>
        </w:rPr>
        <w:t>연산자</w:t>
      </w:r>
      <w:r>
        <w:rPr>
          <w:rFonts w:ascii="inherit" w:hAnsi="inherit" w:cs="Times New Roman"/>
          <w:spacing w:val="-2"/>
        </w:rPr>
        <w:t xml:space="preserve"> </w:t>
      </w:r>
      <w:r>
        <w:rPr>
          <w:rFonts w:ascii="inherit" w:hAnsi="inherit" w:cs="Times New Roman"/>
          <w:spacing w:val="-2"/>
        </w:rPr>
        <w:t>전</w:t>
      </w:r>
    </w:p>
    <w:p w:rsidR="0019717D" w:rsidRDefault="0019717D" w:rsidP="0019717D">
      <w:pPr>
        <w:pStyle w:val="a5"/>
        <w:numPr>
          <w:ilvl w:val="4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lastRenderedPageBreak/>
        <w:t>+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-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*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/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%</w:t>
      </w:r>
    </w:p>
    <w:p w:rsidR="0019717D" w:rsidRDefault="0019717D" w:rsidP="0019717D">
      <w:pPr>
        <w:pStyle w:val="a5"/>
        <w:numPr>
          <w:ilvl w:val="4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==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!=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&gt;=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&gt;</w:t>
      </w:r>
      <w:r>
        <w:rPr>
          <w:rFonts w:ascii="inherit" w:hAnsi="inherit" w:cs="Times New Roman"/>
          <w:spacing w:val="-2"/>
        </w:rPr>
        <w:t>,</w:t>
      </w:r>
      <w:r>
        <w:rPr>
          <w:rStyle w:val="HTML"/>
          <w:rFonts w:ascii="Cambria Math" w:hAnsi="Cambria Math" w:cs="Cambria Math"/>
          <w:sz w:val="23"/>
          <w:szCs w:val="23"/>
          <w:shd w:val="clear" w:color="auto" w:fill="F7F7F8"/>
        </w:rPr>
        <w:t>⇐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&lt;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&amp;&amp;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||</w:t>
      </w:r>
    </w:p>
    <w:p w:rsidR="0019717D" w:rsidRDefault="0019717D" w:rsidP="0019717D">
      <w:pPr>
        <w:pStyle w:val="a5"/>
        <w:numPr>
          <w:ilvl w:val="4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&amp;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|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^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&gt;&gt;&gt;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&gt;&gt;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&lt;&lt;</w:t>
      </w:r>
      <w:r>
        <w:rPr>
          <w:rFonts w:ascii="inherit" w:hAnsi="inherit" w:cs="Times New Roman"/>
          <w:spacing w:val="-2"/>
        </w:rPr>
        <w:t>,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?</w:t>
      </w:r>
    </w:p>
    <w:p w:rsidR="0019717D" w:rsidRDefault="0019717D" w:rsidP="0019717D">
      <w:pPr>
        <w:pStyle w:val="a5"/>
        <w:numPr>
          <w:ilvl w:val="4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proofErr w:type="spellStart"/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instanceof</w:t>
      </w:r>
      <w:proofErr w:type="spellEnd"/>
    </w:p>
    <w:p w:rsidR="0019717D" w:rsidRDefault="0019717D" w:rsidP="0019717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빈줄</w:t>
      </w:r>
      <w:proofErr w:type="spellEnd"/>
    </w:p>
    <w:p w:rsidR="0019717D" w:rsidRDefault="0019717D" w:rsidP="0019717D">
      <w:pPr>
        <w:pStyle w:val="a3"/>
        <w:numPr>
          <w:ilvl w:val="2"/>
          <w:numId w:val="1"/>
        </w:numPr>
        <w:ind w:leftChars="0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>선언 후 빈 줄 삽입</w:t>
      </w:r>
    </w:p>
    <w:p w:rsidR="0019717D" w:rsidRDefault="0019717D" w:rsidP="0019717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선언 후 빈 줄 삽입</w:t>
      </w:r>
    </w:p>
    <w:p w:rsidR="0019717D" w:rsidRDefault="0019717D" w:rsidP="001971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선언 시 다음과 같은 순서로 그룹을 묶어 선언한다.</w:t>
      </w:r>
      <w:r>
        <w:t xml:space="preserve"> </w:t>
      </w:r>
      <w:r>
        <w:rPr>
          <w:rFonts w:hint="eastAsia"/>
        </w:rPr>
        <w:t>각 그룹 사이에는 빈 줄을 삽입한다.</w:t>
      </w:r>
      <w:r>
        <w:t xml:space="preserve"> </w:t>
      </w:r>
      <w:r>
        <w:rPr>
          <w:rFonts w:hint="eastAsia"/>
        </w:rPr>
        <w:t>그룹 내에서는 알파벳 순으로 정렬한다.</w:t>
      </w:r>
    </w:p>
    <w:p w:rsidR="0019717D" w:rsidRDefault="0019717D" w:rsidP="0019717D">
      <w:pPr>
        <w:pStyle w:val="a5"/>
        <w:numPr>
          <w:ilvl w:val="3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r>
        <w:rPr>
          <w:rFonts w:ascii="inherit" w:hAnsi="inherit" w:cs="Times New Roman"/>
          <w:spacing w:val="-2"/>
        </w:rPr>
        <w:t>static imports</w:t>
      </w:r>
    </w:p>
    <w:p w:rsidR="0019717D" w:rsidRDefault="0019717D" w:rsidP="0019717D">
      <w:pPr>
        <w:pStyle w:val="a5"/>
        <w:numPr>
          <w:ilvl w:val="3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proofErr w:type="gramStart"/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java</w:t>
      </w:r>
      <w:proofErr w:type="gramEnd"/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.</w:t>
      </w:r>
    </w:p>
    <w:p w:rsidR="0019717D" w:rsidRDefault="0019717D" w:rsidP="0019717D">
      <w:pPr>
        <w:pStyle w:val="a5"/>
        <w:numPr>
          <w:ilvl w:val="3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proofErr w:type="spellStart"/>
      <w:proofErr w:type="gramStart"/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javax</w:t>
      </w:r>
      <w:proofErr w:type="spellEnd"/>
      <w:proofErr w:type="gramEnd"/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.</w:t>
      </w:r>
    </w:p>
    <w:p w:rsidR="0019717D" w:rsidRDefault="0019717D" w:rsidP="0019717D">
      <w:pPr>
        <w:pStyle w:val="a5"/>
        <w:numPr>
          <w:ilvl w:val="3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org.</w:t>
      </w:r>
    </w:p>
    <w:p w:rsidR="0019717D" w:rsidRDefault="0019717D" w:rsidP="0019717D">
      <w:pPr>
        <w:pStyle w:val="a5"/>
        <w:numPr>
          <w:ilvl w:val="3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proofErr w:type="gramStart"/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net</w:t>
      </w:r>
      <w:proofErr w:type="gramEnd"/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.</w:t>
      </w:r>
    </w:p>
    <w:p w:rsidR="0019717D" w:rsidRDefault="0019717D" w:rsidP="0019717D">
      <w:pPr>
        <w:pStyle w:val="a5"/>
        <w:numPr>
          <w:ilvl w:val="3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r>
        <w:rPr>
          <w:rFonts w:ascii="inherit" w:hAnsi="inherit" w:cs="Times New Roman"/>
          <w:spacing w:val="-2"/>
        </w:rPr>
        <w:t>8~10</w:t>
      </w:r>
      <w:r>
        <w:rPr>
          <w:rFonts w:ascii="inherit" w:hAnsi="inherit" w:cs="Times New Roman"/>
          <w:spacing w:val="-2"/>
        </w:rPr>
        <w:t>을</w:t>
      </w:r>
      <w:r>
        <w:rPr>
          <w:rFonts w:ascii="inherit" w:hAnsi="inherit" w:cs="Times New Roman"/>
          <w:spacing w:val="-2"/>
        </w:rPr>
        <w:t xml:space="preserve"> </w:t>
      </w:r>
      <w:r>
        <w:rPr>
          <w:rFonts w:ascii="inherit" w:hAnsi="inherit" w:cs="Times New Roman"/>
          <w:spacing w:val="-2"/>
        </w:rPr>
        <w:t>제외한</w:t>
      </w:r>
      <w:r>
        <w:rPr>
          <w:rFonts w:ascii="inherit" w:hAnsi="inherit" w:cs="Times New Roman"/>
          <w:spacing w:val="-2"/>
        </w:rPr>
        <w:t> </w:t>
      </w:r>
      <w:r>
        <w:rPr>
          <w:rStyle w:val="HTML"/>
          <w:rFonts w:ascii="Courier New" w:hAnsi="Courier New" w:cs="Courier New"/>
          <w:sz w:val="23"/>
          <w:szCs w:val="23"/>
          <w:shd w:val="clear" w:color="auto" w:fill="F7F7F8"/>
        </w:rPr>
        <w:t>com.*</w:t>
      </w:r>
    </w:p>
    <w:p w:rsidR="0019717D" w:rsidRDefault="0019717D" w:rsidP="0019717D">
      <w:pPr>
        <w:pStyle w:val="a5"/>
        <w:numPr>
          <w:ilvl w:val="3"/>
          <w:numId w:val="1"/>
        </w:numPr>
        <w:shd w:val="clear" w:color="auto" w:fill="FFFFFF"/>
        <w:spacing w:before="0" w:beforeAutospacing="0" w:after="150" w:afterAutospacing="0"/>
        <w:rPr>
          <w:rFonts w:ascii="inherit" w:hAnsi="inherit" w:cs="Times New Roman"/>
          <w:spacing w:val="-2"/>
        </w:rPr>
      </w:pPr>
      <w:r>
        <w:rPr>
          <w:rFonts w:ascii="inherit" w:hAnsi="inherit" w:cs="Times New Roman"/>
          <w:spacing w:val="-2"/>
        </w:rPr>
        <w:t>1~6, 8~10</w:t>
      </w:r>
      <w:r>
        <w:rPr>
          <w:rFonts w:ascii="inherit" w:hAnsi="inherit" w:cs="Times New Roman"/>
          <w:spacing w:val="-2"/>
        </w:rPr>
        <w:t>을</w:t>
      </w:r>
      <w:r>
        <w:rPr>
          <w:rFonts w:ascii="inherit" w:hAnsi="inherit" w:cs="Times New Roman"/>
          <w:spacing w:val="-2"/>
        </w:rPr>
        <w:t xml:space="preserve"> </w:t>
      </w:r>
      <w:r>
        <w:rPr>
          <w:rFonts w:ascii="inherit" w:hAnsi="inherit" w:cs="Times New Roman"/>
          <w:spacing w:val="-2"/>
        </w:rPr>
        <w:t>제외한</w:t>
      </w:r>
      <w:r>
        <w:rPr>
          <w:rFonts w:ascii="inherit" w:hAnsi="inherit" w:cs="Times New Roman"/>
          <w:spacing w:val="-2"/>
        </w:rPr>
        <w:t xml:space="preserve"> </w:t>
      </w:r>
      <w:r>
        <w:rPr>
          <w:rFonts w:ascii="inherit" w:hAnsi="inherit" w:cs="Times New Roman"/>
          <w:spacing w:val="-2"/>
        </w:rPr>
        <w:t>패키지에</w:t>
      </w:r>
      <w:r>
        <w:rPr>
          <w:rFonts w:ascii="inherit" w:hAnsi="inherit" w:cs="Times New Roman"/>
          <w:spacing w:val="-2"/>
        </w:rPr>
        <w:t xml:space="preserve"> </w:t>
      </w:r>
      <w:r>
        <w:rPr>
          <w:rFonts w:ascii="inherit" w:hAnsi="inherit" w:cs="Times New Roman"/>
          <w:spacing w:val="-2"/>
        </w:rPr>
        <w:t>있는</w:t>
      </w:r>
      <w:r>
        <w:rPr>
          <w:rFonts w:ascii="inherit" w:hAnsi="inherit" w:cs="Times New Roman"/>
          <w:spacing w:val="-2"/>
        </w:rPr>
        <w:t xml:space="preserve"> </w:t>
      </w:r>
      <w:r>
        <w:rPr>
          <w:rFonts w:ascii="inherit" w:hAnsi="inherit" w:cs="Times New Roman"/>
          <w:spacing w:val="-2"/>
        </w:rPr>
        <w:t>클래스</w:t>
      </w:r>
    </w:p>
    <w:p w:rsidR="0019717D" w:rsidRPr="00C6265C" w:rsidRDefault="0019717D" w:rsidP="0019717D">
      <w:pPr>
        <w:pStyle w:val="a5"/>
        <w:numPr>
          <w:ilvl w:val="2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Times New Roman"/>
          <w:spacing w:val="-2"/>
        </w:rPr>
      </w:pPr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메서드 사이에 빈 줄을 삽입한다.</w:t>
      </w:r>
    </w:p>
    <w:p w:rsidR="00C6265C" w:rsidRPr="00C6265C" w:rsidRDefault="00C6265C" w:rsidP="00C6265C">
      <w:pPr>
        <w:pStyle w:val="a5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Times New Roman"/>
          <w:spacing w:val="-2"/>
        </w:rPr>
      </w:pPr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공백</w:t>
      </w:r>
    </w:p>
    <w:p w:rsidR="00C6265C" w:rsidRPr="00C6265C" w:rsidRDefault="00C6265C" w:rsidP="00C6265C">
      <w:pPr>
        <w:pStyle w:val="a5"/>
        <w:numPr>
          <w:ilvl w:val="2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Times New Roman"/>
          <w:spacing w:val="-2"/>
        </w:rPr>
      </w:pPr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공백으로 줄을 끝내지 않는다</w:t>
      </w:r>
    </w:p>
    <w:p w:rsidR="00C6265C" w:rsidRPr="00C6265C" w:rsidRDefault="00C6265C" w:rsidP="00C6265C">
      <w:pPr>
        <w:pStyle w:val="a5"/>
        <w:numPr>
          <w:ilvl w:val="2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Times New Roman"/>
          <w:spacing w:val="-2"/>
        </w:rPr>
      </w:pPr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 xml:space="preserve">닫는 대괄호 뒤에 </w:t>
      </w:r>
      <w:r>
        <w:rPr>
          <w:rFonts w:asciiTheme="minorHAnsi" w:eastAsiaTheme="minorHAnsi" w:hAnsiTheme="minorHAnsi" w:cs="Times New Roman"/>
          <w:spacing w:val="-2"/>
          <w:sz w:val="20"/>
          <w:szCs w:val="20"/>
        </w:rPr>
        <w:t>‘;’</w:t>
      </w:r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로 문장이 끝나지 않고 다른 선언이 올 경우 공백을 삽입한다.</w:t>
      </w:r>
    </w:p>
    <w:p w:rsidR="00C6265C" w:rsidRPr="00C6265C" w:rsidRDefault="00C6265C" w:rsidP="00C6265C">
      <w:pPr>
        <w:pStyle w:val="a5"/>
        <w:numPr>
          <w:ilvl w:val="2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Times New Roman"/>
          <w:spacing w:val="-2"/>
        </w:rPr>
      </w:pPr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 xml:space="preserve">중괄호 시작 전과 종료 후 </w:t>
      </w:r>
      <w:r>
        <w:rPr>
          <w:rFonts w:asciiTheme="minorHAnsi" w:eastAsiaTheme="minorHAnsi" w:hAnsiTheme="minorHAnsi" w:cs="Times New Roman"/>
          <w:spacing w:val="-2"/>
          <w:sz w:val="20"/>
          <w:szCs w:val="20"/>
        </w:rPr>
        <w:t>else</w:t>
      </w:r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가 있는 경우에 공백을 삽입한다.</w:t>
      </w:r>
    </w:p>
    <w:p w:rsidR="00C6265C" w:rsidRPr="00C6265C" w:rsidRDefault="00C6265C" w:rsidP="00C6265C">
      <w:pPr>
        <w:pStyle w:val="a5"/>
        <w:numPr>
          <w:ilvl w:val="2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Times New Roman"/>
          <w:spacing w:val="-2"/>
        </w:rPr>
      </w:pPr>
      <w:proofErr w:type="spellStart"/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제어문</w:t>
      </w:r>
      <w:proofErr w:type="spellEnd"/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 xml:space="preserve"> 키워드와 여는 소괄호 사이에 공백을 삽입한다.</w:t>
      </w:r>
    </w:p>
    <w:p w:rsidR="00C6265C" w:rsidRPr="00C6265C" w:rsidRDefault="00C6265C" w:rsidP="00C6265C">
      <w:pPr>
        <w:pStyle w:val="a5"/>
        <w:numPr>
          <w:ilvl w:val="2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Times New Roman"/>
          <w:spacing w:val="-2"/>
        </w:rPr>
      </w:pPr>
      <w:proofErr w:type="spellStart"/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식별자와</w:t>
      </w:r>
      <w:proofErr w:type="spellEnd"/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 xml:space="preserve"> 여는 소괄호 사이에 공백을 삽입하지 않는다.</w:t>
      </w:r>
    </w:p>
    <w:p w:rsidR="00C6265C" w:rsidRPr="00C6265C" w:rsidRDefault="00C6265C" w:rsidP="00C6265C">
      <w:pPr>
        <w:pStyle w:val="a5"/>
        <w:numPr>
          <w:ilvl w:val="2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Times New Roman"/>
          <w:spacing w:val="-2"/>
        </w:rPr>
      </w:pPr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타입 캐스팅에 쓰이는 소괄호 내부 공백은 사용하지 않는다.</w:t>
      </w:r>
    </w:p>
    <w:p w:rsidR="00C6265C" w:rsidRPr="00C6265C" w:rsidRDefault="00C6265C" w:rsidP="00C6265C">
      <w:pPr>
        <w:pStyle w:val="a5"/>
        <w:numPr>
          <w:ilvl w:val="2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Times New Roman"/>
          <w:spacing w:val="-2"/>
        </w:rPr>
      </w:pPr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콤마/</w:t>
      </w:r>
      <w:proofErr w:type="spellStart"/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구분자</w:t>
      </w:r>
      <w:proofErr w:type="spellEnd"/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 xml:space="preserve"> 세미콜론의 뒤에만 공백을 삽입한다.</w:t>
      </w:r>
    </w:p>
    <w:p w:rsidR="00C6265C" w:rsidRPr="00C6265C" w:rsidRDefault="00C6265C" w:rsidP="00C6265C">
      <w:pPr>
        <w:pStyle w:val="a5"/>
        <w:numPr>
          <w:ilvl w:val="2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Times New Roman"/>
          <w:spacing w:val="-2"/>
        </w:rPr>
      </w:pPr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콜론의 앞 뒤에 공백을 삽입한다.</w:t>
      </w:r>
    </w:p>
    <w:p w:rsidR="00C6265C" w:rsidRPr="00FB2496" w:rsidRDefault="00C6265C" w:rsidP="00C6265C">
      <w:pPr>
        <w:pStyle w:val="a5"/>
        <w:numPr>
          <w:ilvl w:val="2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Times New Roman"/>
          <w:spacing w:val="-2"/>
        </w:rPr>
      </w:pPr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이항/</w:t>
      </w:r>
      <w:proofErr w:type="spellStart"/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삼항</w:t>
      </w:r>
      <w:proofErr w:type="spellEnd"/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 xml:space="preserve"> 연산자의 앞 뒤에 공백을 삽입한다.</w:t>
      </w:r>
    </w:p>
    <w:p w:rsidR="00FB2496" w:rsidRPr="00FB2496" w:rsidRDefault="00FB2496" w:rsidP="00C6265C">
      <w:pPr>
        <w:pStyle w:val="a5"/>
        <w:numPr>
          <w:ilvl w:val="2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Times New Roman"/>
          <w:spacing w:val="-2"/>
        </w:rPr>
      </w:pPr>
      <w:proofErr w:type="spellStart"/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단항</w:t>
      </w:r>
      <w:proofErr w:type="spellEnd"/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 xml:space="preserve"> 연산자와 연산 대상 사이에 공백을 삽입한다.</w:t>
      </w:r>
    </w:p>
    <w:p w:rsidR="00FB2496" w:rsidRPr="0019717D" w:rsidRDefault="00FB2496" w:rsidP="00C6265C">
      <w:pPr>
        <w:pStyle w:val="a5"/>
        <w:numPr>
          <w:ilvl w:val="2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Times New Roman" w:hint="eastAsia"/>
          <w:spacing w:val="-2"/>
        </w:rPr>
      </w:pPr>
      <w:proofErr w:type="spellStart"/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lastRenderedPageBreak/>
        <w:t>주석문</w:t>
      </w:r>
      <w:proofErr w:type="spellEnd"/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 xml:space="preserve"> 기호 전후에 공백을 </w:t>
      </w:r>
      <w:proofErr w:type="spellStart"/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삽입힌다</w:t>
      </w:r>
      <w:proofErr w:type="spellEnd"/>
      <w:r>
        <w:rPr>
          <w:rFonts w:asciiTheme="minorHAnsi" w:eastAsiaTheme="minorHAnsi" w:hAnsiTheme="minorHAnsi" w:cs="Times New Roman" w:hint="eastAsia"/>
          <w:spacing w:val="-2"/>
          <w:sz w:val="20"/>
          <w:szCs w:val="20"/>
        </w:rPr>
        <w:t>.</w:t>
      </w:r>
    </w:p>
    <w:sectPr w:rsidR="00FB2496" w:rsidRPr="001971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0DD"/>
    <w:multiLevelType w:val="hybridMultilevel"/>
    <w:tmpl w:val="2DC08DC2"/>
    <w:lvl w:ilvl="0" w:tplc="0616C62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21EC09CB"/>
    <w:multiLevelType w:val="multilevel"/>
    <w:tmpl w:val="C0E6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71E50"/>
    <w:multiLevelType w:val="hybridMultilevel"/>
    <w:tmpl w:val="4C5859FC"/>
    <w:lvl w:ilvl="0" w:tplc="3F146B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EDA03E1"/>
    <w:multiLevelType w:val="hybridMultilevel"/>
    <w:tmpl w:val="1BA6252A"/>
    <w:lvl w:ilvl="0" w:tplc="3F146BA2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56623AEB"/>
    <w:multiLevelType w:val="hybridMultilevel"/>
    <w:tmpl w:val="F21E17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ABBCCB22">
      <w:start w:val="1"/>
      <w:numFmt w:val="decimal"/>
      <w:lvlText w:val="%3)"/>
      <w:lvlJc w:val="left"/>
      <w:pPr>
        <w:ind w:left="1560" w:hanging="360"/>
      </w:pPr>
      <w:rPr>
        <w:rFonts w:hint="default"/>
        <w:sz w:val="20"/>
        <w:szCs w:val="20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104479D4">
      <w:start w:val="1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39669C"/>
    <w:multiLevelType w:val="multilevel"/>
    <w:tmpl w:val="5BB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B2606"/>
    <w:multiLevelType w:val="hybridMultilevel"/>
    <w:tmpl w:val="8B641F6C"/>
    <w:lvl w:ilvl="0" w:tplc="D12C26CA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5E39764D"/>
    <w:multiLevelType w:val="hybridMultilevel"/>
    <w:tmpl w:val="8FB0EC12"/>
    <w:lvl w:ilvl="0" w:tplc="3F146BA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CCA6316"/>
    <w:multiLevelType w:val="hybridMultilevel"/>
    <w:tmpl w:val="C1C2DFF8"/>
    <w:lvl w:ilvl="0" w:tplc="B06A660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D7"/>
    <w:rsid w:val="000B7FC4"/>
    <w:rsid w:val="0019717D"/>
    <w:rsid w:val="003E3191"/>
    <w:rsid w:val="006E31D7"/>
    <w:rsid w:val="00C6265C"/>
    <w:rsid w:val="00CA3A6F"/>
    <w:rsid w:val="00E8236A"/>
    <w:rsid w:val="00F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05FD"/>
  <w15:chartTrackingRefBased/>
  <w15:docId w15:val="{9D9F9875-A4C3-46AA-8D83-853D6621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1D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0B7FC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971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9717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3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asurebear.tistory.com/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2022-02-08T07:05:00Z</dcterms:created>
  <dcterms:modified xsi:type="dcterms:W3CDTF">2022-02-08T07:49:00Z</dcterms:modified>
</cp:coreProperties>
</file>