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85DB3" w14:textId="612FE10A" w:rsidR="00CE1BED" w:rsidRPr="00CE1BED" w:rsidRDefault="00CE1BED" w:rsidP="008554CA">
      <w:pPr>
        <w:bidi/>
        <w:spacing w:line="276" w:lineRule="auto"/>
        <w:rPr>
          <w:rFonts w:ascii="David" w:hAnsi="David" w:cs="David" w:hint="cs"/>
          <w:sz w:val="28"/>
          <w:szCs w:val="28"/>
          <w:rtl/>
          <w:lang w:val="en-US"/>
        </w:rPr>
      </w:pPr>
      <w:r w:rsidRPr="00CE1BED">
        <w:rPr>
          <w:rFonts w:ascii="David" w:hAnsi="David" w:cs="David" w:hint="cs"/>
          <w:sz w:val="28"/>
          <w:szCs w:val="28"/>
          <w:rtl/>
          <w:lang w:val="en-US"/>
        </w:rPr>
        <w:t>שיעורי בית סימולציה</w:t>
      </w:r>
    </w:p>
    <w:p w14:paraId="189BC1FC" w14:textId="033E6B4D" w:rsidR="00CE1BED" w:rsidRDefault="00CE1BED" w:rsidP="008554CA">
      <w:pPr>
        <w:bidi/>
        <w:spacing w:line="276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מגישים גל שניידר , ושקד חן</w:t>
      </w:r>
      <w:r w:rsidR="001B6A76">
        <w:rPr>
          <w:rFonts w:ascii="David" w:hAnsi="David" w:cs="David" w:hint="cs"/>
          <w:rtl/>
          <w:lang w:val="en-US"/>
        </w:rPr>
        <w:t>.</w:t>
      </w:r>
    </w:p>
    <w:p w14:paraId="023D567B" w14:textId="77777777" w:rsidR="001B6A76" w:rsidRPr="00CE1BED" w:rsidRDefault="001B6A76" w:rsidP="008554CA">
      <w:pPr>
        <w:bidi/>
        <w:spacing w:line="276" w:lineRule="auto"/>
        <w:rPr>
          <w:rFonts w:ascii="David" w:hAnsi="David" w:cs="David" w:hint="cs"/>
          <w:rtl/>
          <w:lang w:val="en-US"/>
        </w:rPr>
      </w:pPr>
    </w:p>
    <w:p w14:paraId="1A4853F7" w14:textId="04D91F8B" w:rsidR="00CE1BED" w:rsidRDefault="00CE1BED" w:rsidP="008554CA">
      <w:pPr>
        <w:bidi/>
        <w:spacing w:line="276" w:lineRule="auto"/>
        <w:rPr>
          <w:rFonts w:ascii="David" w:hAnsi="David" w:cs="David"/>
          <w:b/>
          <w:bCs/>
          <w:rtl/>
          <w:lang w:val="en-US"/>
        </w:rPr>
      </w:pPr>
      <w:r w:rsidRPr="001B6A76">
        <w:rPr>
          <w:rFonts w:ascii="David" w:hAnsi="David" w:cs="David" w:hint="cs"/>
          <w:b/>
          <w:bCs/>
          <w:rtl/>
          <w:lang w:val="en-US"/>
        </w:rPr>
        <w:t>שאלה 1)</w:t>
      </w:r>
    </w:p>
    <w:p w14:paraId="7EDCB0E0" w14:textId="3E79348D" w:rsidR="001B6A76" w:rsidRPr="001B6A76" w:rsidRDefault="001B6A76" w:rsidP="008554CA">
      <w:pPr>
        <w:bidi/>
        <w:spacing w:line="276" w:lineRule="auto"/>
        <w:rPr>
          <w:rFonts w:ascii="David" w:hAnsi="David" w:cs="David" w:hint="cs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א)</w:t>
      </w:r>
    </w:p>
    <w:p w14:paraId="3A91CED0" w14:textId="42FA7C5A" w:rsidR="00337AF3" w:rsidRPr="00CE1BED" w:rsidRDefault="00337AF3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David" w:hint="cs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 w:hint="cs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David" w:hint="cs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 w:hint="cs"/>
                  <w:lang w:val="en-US"/>
                </w:rPr>
                <m:t>x</m:t>
              </m:r>
            </m:e>
          </m:d>
          <m:r>
            <w:rPr>
              <w:rFonts w:ascii="Cambria Math" w:hAnsi="Cambria Math" w:cs="David" w:hint="cs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David" w:hint="cs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lang w:val="en-US"/>
                      </w:rPr>
                      <m:t>a⋅x+</m:t>
                    </m:r>
                    <m:f>
                      <m:fPr>
                        <m:ctrlPr>
                          <w:rPr>
                            <w:rFonts w:ascii="Cambria Math" w:hAnsi="Cambria Math" w:cs="David" w:hint="cs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 w:hint="cs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David" w:hint="cs"/>
                            <w:lang w:val="en-US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David" w:hint="cs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David" w:hint="cs"/>
                        <w:lang w:val="en-US"/>
                      </w:rPr>
                      <m:t xml:space="preserve">      </m:t>
                    </m:r>
                    <m:f>
                      <m:fPr>
                        <m:ctrlPr>
                          <w:rPr>
                            <w:rFonts w:ascii="Cambria Math" w:hAnsi="Cambria Math" w:cs="David" w:hint="cs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 w:hint="cs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David" w:hint="cs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David" w:hint="cs"/>
                        <w:lang w:val="en-US"/>
                      </w:rPr>
                      <m:t>≤x≤3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lang w:val="en-US"/>
                      </w:rPr>
                      <m:t>0 ,</m:t>
                    </m:r>
                    <m:r>
                      <w:rPr>
                        <w:rFonts w:ascii="Cambria Math" w:hAnsi="Cambria Math" w:cs="David" w:hint="cs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David" w:hint="cs"/>
                        <w:lang w:val="en-US"/>
                      </w:rPr>
                      <m:t xml:space="preserve"> otherwise</m:t>
                    </m:r>
                  </m:e>
                </m:mr>
              </m:m>
            </m:e>
          </m:d>
        </m:oMath>
      </m:oMathPara>
    </w:p>
    <w:p w14:paraId="34AF7E11" w14:textId="3B1C5B42" w:rsidR="006D0D97" w:rsidRPr="00CE1BED" w:rsidRDefault="00B83822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nary>
            <m:nary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3</m:t>
              </m:r>
            </m:sup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ax+</m:t>
              </m:r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9</m:t>
                  </m:r>
                </m:den>
              </m:f>
            </m:e>
          </m:nary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x</m:t>
          </m:r>
          <m:sSubSup>
            <m:sSub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​</m:t>
                  </m:r>
                </m:e>
              </m:d>
            </m:e>
            <m:sub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David" w:hint="cs"/>
                  <w:lang w:val="en-US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 w:cs="David" w:hint="cs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David" w:hint="cs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35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a+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=1</m:t>
          </m:r>
        </m:oMath>
      </m:oMathPara>
    </w:p>
    <w:p w14:paraId="2ECC0AD7" w14:textId="50937592" w:rsidR="00AD0DCB" w:rsidRPr="00AC28BB" w:rsidRDefault="00AD0DCB" w:rsidP="008554CA">
      <w:pPr>
        <w:bidi/>
        <w:spacing w:line="276" w:lineRule="auto"/>
        <w:rPr>
          <w:rFonts w:ascii="David" w:eastAsiaTheme="minorEastAsia" w:hAnsi="David" w:cs="David"/>
          <w:rtl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35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→a≈0.1015</m:t>
          </m:r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32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315</m:t>
              </m:r>
            </m:den>
          </m:f>
        </m:oMath>
      </m:oMathPara>
    </w:p>
    <w:p w14:paraId="21766CDF" w14:textId="77777777" w:rsidR="00AC28BB" w:rsidRPr="00CE1BED" w:rsidRDefault="00AC28BB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</w:p>
    <w:p w14:paraId="5E9A75AB" w14:textId="4AE1C97B" w:rsidR="002D4808" w:rsidRPr="001B6A76" w:rsidRDefault="002D4808" w:rsidP="008554CA">
      <w:pPr>
        <w:bidi/>
        <w:spacing w:line="276" w:lineRule="auto"/>
        <w:rPr>
          <w:rFonts w:ascii="David" w:eastAsiaTheme="minorEastAsia" w:hAnsi="David" w:cs="David" w:hint="cs"/>
          <w:b/>
          <w:bCs/>
          <w:rtl/>
          <w:lang w:val="en-US"/>
        </w:rPr>
      </w:pPr>
      <w:r w:rsidRPr="001B6A76">
        <w:rPr>
          <w:rFonts w:ascii="David" w:eastAsiaTheme="minorEastAsia" w:hAnsi="David" w:cs="David" w:hint="cs"/>
          <w:b/>
          <w:bCs/>
          <w:rtl/>
          <w:lang w:val="en-US"/>
        </w:rPr>
        <w:t>ב</w:t>
      </w:r>
      <w:r w:rsidR="001B6A76">
        <w:rPr>
          <w:rFonts w:ascii="David" w:eastAsiaTheme="minorEastAsia" w:hAnsi="David" w:cs="David" w:hint="cs"/>
          <w:b/>
          <w:bCs/>
          <w:rtl/>
          <w:lang w:val="en-US"/>
        </w:rPr>
        <w:t>)</w:t>
      </w:r>
    </w:p>
    <w:p w14:paraId="542D4123" w14:textId="1C81AD46" w:rsidR="002D4808" w:rsidRPr="00CE1BED" w:rsidRDefault="00AC5A7D" w:rsidP="008554CA">
      <w:pPr>
        <w:bidi/>
        <w:spacing w:line="276" w:lineRule="auto"/>
        <w:rPr>
          <w:rFonts w:ascii="David" w:eastAsiaTheme="minorEastAsia" w:hAnsi="David" w:cs="David" w:hint="cs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y=0</m:t>
              </m:r>
            </m:e>
          </m:d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x&lt;1</m:t>
              </m:r>
            </m:e>
          </m:d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→P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y=k</m:t>
              </m:r>
            </m:e>
          </m:d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k-1&lt;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David" w:hint="cs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vertAlign w:val="subscript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&lt;k+1</m:t>
              </m:r>
            </m:e>
          </m:d>
        </m:oMath>
      </m:oMathPara>
    </w:p>
    <w:p w14:paraId="1E08E67A" w14:textId="5BBD0CBF" w:rsidR="00AC5A7D" w:rsidRPr="00CE1BED" w:rsidRDefault="00947C4F" w:rsidP="008554CA">
      <w:pPr>
        <w:bidi/>
        <w:spacing w:line="276" w:lineRule="auto"/>
        <w:rPr>
          <w:rFonts w:ascii="David" w:eastAsiaTheme="minorEastAsia" w:hAnsi="David" w:cs="David" w:hint="cs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y=0</m:t>
              </m:r>
            </m:e>
          </m:d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0.5</m:t>
              </m:r>
            </m:sub>
            <m:sup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32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315</m:t>
                  </m:r>
                </m:den>
              </m:f>
              <m:r>
                <w:rPr>
                  <w:rFonts w:ascii="Cambria Math" w:hAnsi="Cambria Math" w:cs="David" w:hint="cs"/>
                  <w:lang w:val="en-US"/>
                </w:rPr>
                <m:t>⋅x+</m:t>
              </m:r>
              <m:f>
                <m:fPr>
                  <m:ctrlPr>
                    <w:rPr>
                      <w:rFonts w:ascii="Cambria Math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 w:hint="cs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David" w:hint="cs"/>
                      <w:lang w:val="en-US"/>
                    </w:rPr>
                    <m:t>9</m:t>
                  </m:r>
                </m:den>
              </m:f>
            </m:e>
          </m:nary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315</m:t>
              </m:r>
            </m:den>
          </m:f>
          <m:sSup>
            <m:s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x</m:t>
          </m:r>
          <m:sSubSup>
            <m:sSub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0.5</m:t>
              </m:r>
            </m:sub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47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315</m:t>
              </m:r>
            </m:den>
          </m:f>
        </m:oMath>
      </m:oMathPara>
    </w:p>
    <w:p w14:paraId="5C56EB41" w14:textId="1F23AD96" w:rsidR="00947C4F" w:rsidRPr="00CE1BED" w:rsidRDefault="00947C4F" w:rsidP="008554CA">
      <w:pPr>
        <w:bidi/>
        <w:spacing w:line="276" w:lineRule="auto"/>
        <w:rPr>
          <w:rFonts w:ascii="David" w:eastAsiaTheme="minorEastAsia" w:hAnsi="David" w:cs="David" w:hint="cs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y=1</m:t>
              </m:r>
            </m:e>
          </m:d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32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315</m:t>
                  </m:r>
                </m:den>
              </m:f>
              <m:r>
                <w:rPr>
                  <w:rFonts w:ascii="Cambria Math" w:hAnsi="Cambria Math" w:cs="David" w:hint="cs"/>
                  <w:lang w:val="en-US"/>
                </w:rPr>
                <m:t>⋅x+</m:t>
              </m:r>
              <m:f>
                <m:fPr>
                  <m:ctrlPr>
                    <w:rPr>
                      <w:rFonts w:ascii="Cambria Math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 w:hint="cs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David" w:hint="cs"/>
                      <w:lang w:val="en-US"/>
                    </w:rPr>
                    <m:t>9</m:t>
                  </m:r>
                </m:den>
              </m:f>
            </m:e>
          </m:nary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315</m:t>
              </m:r>
            </m:den>
          </m:f>
          <m:sSup>
            <m:s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x</m:t>
          </m:r>
          <m:sSubSup>
            <m:sSub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118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315</m:t>
              </m:r>
            </m:den>
          </m:f>
        </m:oMath>
      </m:oMathPara>
    </w:p>
    <w:p w14:paraId="35162BE8" w14:textId="369DEF3F" w:rsidR="00947C4F" w:rsidRPr="00CE1BED" w:rsidRDefault="00947C4F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y=</m:t>
              </m:r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32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315</m:t>
                  </m:r>
                </m:den>
              </m:f>
              <m:r>
                <w:rPr>
                  <w:rFonts w:ascii="Cambria Math" w:hAnsi="Cambria Math" w:cs="David" w:hint="cs"/>
                  <w:lang w:val="en-US"/>
                </w:rPr>
                <m:t>⋅x+</m:t>
              </m:r>
              <m:f>
                <m:fPr>
                  <m:ctrlPr>
                    <w:rPr>
                      <w:rFonts w:ascii="Cambria Math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 w:hint="cs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David" w:hint="cs"/>
                      <w:lang w:val="en-US"/>
                    </w:rPr>
                    <m:t>9</m:t>
                  </m:r>
                </m:den>
              </m:f>
            </m:e>
          </m:nary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315</m:t>
              </m:r>
            </m:den>
          </m:f>
          <m:sSup>
            <m:s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x</m:t>
          </m:r>
          <m:sSubSup>
            <m:sSub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21</m:t>
              </m:r>
            </m:den>
          </m:f>
        </m:oMath>
      </m:oMathPara>
    </w:p>
    <w:p w14:paraId="217DAD57" w14:textId="1828917D" w:rsidR="006841C9" w:rsidRPr="00CE1BED" w:rsidRDefault="006841C9" w:rsidP="008554CA">
      <w:pPr>
        <w:bidi/>
        <w:spacing w:line="276" w:lineRule="auto"/>
        <w:rPr>
          <w:rFonts w:ascii="David" w:eastAsiaTheme="minorEastAsia" w:hAnsi="David" w:cs="David" w:hint="cs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y=3</m:t>
              </m:r>
            </m:e>
          </m:d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=0</m:t>
          </m:r>
        </m:oMath>
      </m:oMathPara>
    </w:p>
    <w:p w14:paraId="364C762C" w14:textId="498EFB7D" w:rsidR="000B7DE7" w:rsidRPr="00AC28BB" w:rsidRDefault="000B7DE7" w:rsidP="008554CA">
      <w:pPr>
        <w:bidi/>
        <w:spacing w:line="276" w:lineRule="auto"/>
        <w:rPr>
          <w:rFonts w:ascii="David" w:eastAsiaTheme="minorEastAsia" w:hAnsi="David" w:cs="David"/>
          <w:vertAlign w:val="subscript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y=0</m:t>
              </m:r>
            </m:e>
          </m:d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47</m:t>
              </m:r>
            </m:num>
            <m:den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315</m:t>
              </m:r>
            </m:den>
          </m:f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 xml:space="preserve"> ,</m:t>
          </m:r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 xml:space="preserve"> </m:t>
          </m:r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 xml:space="preserve"> 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y=1</m:t>
              </m:r>
            </m:e>
          </m:d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118</m:t>
              </m:r>
            </m:num>
            <m:den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315</m:t>
              </m:r>
            </m:den>
          </m:f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 xml:space="preserve"> , </m:t>
          </m:r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 xml:space="preserve"> </m:t>
          </m:r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y=2</m:t>
              </m:r>
            </m:e>
          </m:d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 xml:space="preserve"> </m:t>
          </m:r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 xml:space="preserve"> ,</m:t>
          </m:r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 xml:space="preserve"> </m:t>
          </m:r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 xml:space="preserve"> 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vertAlign w:val="subscript"/>
                  <w:lang w:val="en-US"/>
                </w:rPr>
                <m:t>y&gt;2</m:t>
              </m:r>
            </m:e>
          </m:d>
          <m:r>
            <w:rPr>
              <w:rFonts w:ascii="Cambria Math" w:eastAsiaTheme="minorEastAsia" w:hAnsi="Cambria Math" w:cs="David" w:hint="cs"/>
              <w:vertAlign w:val="subscript"/>
              <w:lang w:val="en-US"/>
            </w:rPr>
            <m:t>=0</m:t>
          </m:r>
        </m:oMath>
      </m:oMathPara>
    </w:p>
    <w:p w14:paraId="4C68AC4B" w14:textId="77777777" w:rsidR="00AC28BB" w:rsidRPr="00CE1BED" w:rsidRDefault="00AC28BB" w:rsidP="008554CA">
      <w:pPr>
        <w:bidi/>
        <w:spacing w:line="276" w:lineRule="auto"/>
        <w:rPr>
          <w:rFonts w:ascii="David" w:eastAsiaTheme="minorEastAsia" w:hAnsi="David" w:cs="David" w:hint="cs"/>
          <w:vertAlign w:val="subscript"/>
          <w:lang w:val="en-US"/>
        </w:rPr>
      </w:pPr>
    </w:p>
    <w:p w14:paraId="56ACA9B2" w14:textId="2996C214" w:rsidR="0034208C" w:rsidRPr="00583C15" w:rsidRDefault="00861693" w:rsidP="008554CA">
      <w:pPr>
        <w:bidi/>
        <w:spacing w:line="276" w:lineRule="auto"/>
        <w:rPr>
          <w:rFonts w:ascii="David" w:eastAsiaTheme="minorEastAsia" w:hAnsi="David" w:cs="David" w:hint="cs"/>
          <w:b/>
          <w:bCs/>
          <w:rtl/>
          <w:lang w:val="en-US"/>
        </w:rPr>
      </w:pPr>
      <w:r w:rsidRPr="00583C15">
        <w:rPr>
          <w:rFonts w:ascii="David" w:eastAsiaTheme="minorEastAsia" w:hAnsi="David" w:cs="David" w:hint="cs"/>
          <w:b/>
          <w:bCs/>
          <w:rtl/>
          <w:lang w:val="en-US"/>
        </w:rPr>
        <w:t>ג</w:t>
      </w:r>
      <w:r w:rsidR="00583C15">
        <w:rPr>
          <w:rFonts w:ascii="David" w:eastAsiaTheme="minorEastAsia" w:hAnsi="David" w:cs="David" w:hint="cs"/>
          <w:b/>
          <w:bCs/>
          <w:rtl/>
          <w:lang w:val="en-US"/>
        </w:rPr>
        <w:t>)</w:t>
      </w:r>
    </w:p>
    <w:p w14:paraId="6FFA55C0" w14:textId="0C0DF371" w:rsidR="00AC363A" w:rsidRPr="00CE1BED" w:rsidRDefault="00A00286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 w:hint="cs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-E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sup>
          </m:sSup>
        </m:oMath>
      </m:oMathPara>
    </w:p>
    <w:p w14:paraId="2F7C344C" w14:textId="77777777" w:rsidR="007A40CA" w:rsidRPr="00CE1BED" w:rsidRDefault="007A40CA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</w:p>
    <w:p w14:paraId="28865A83" w14:textId="18768875" w:rsidR="00021555" w:rsidRPr="00CE1BED" w:rsidRDefault="00021555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=0⋅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47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315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+1⋅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118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315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+2⋅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418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315</m:t>
              </m:r>
            </m:den>
          </m:f>
        </m:oMath>
      </m:oMathPara>
    </w:p>
    <w:p w14:paraId="4FDB045F" w14:textId="77777777" w:rsidR="007A40CA" w:rsidRPr="00CE1BED" w:rsidRDefault="007A40CA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</w:p>
    <w:p w14:paraId="628ADBA6" w14:textId="39C21966" w:rsidR="00A1268C" w:rsidRPr="00CE1BED" w:rsidRDefault="009872D1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47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315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118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315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718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315</m:t>
              </m:r>
            </m:den>
          </m:f>
        </m:oMath>
      </m:oMathPara>
    </w:p>
    <w:p w14:paraId="4A7B8248" w14:textId="77777777" w:rsidR="00861693" w:rsidRPr="00CE1BED" w:rsidRDefault="00861693" w:rsidP="008554CA">
      <w:pPr>
        <w:bidi/>
        <w:spacing w:line="276" w:lineRule="auto"/>
        <w:rPr>
          <w:rFonts w:ascii="David" w:eastAsiaTheme="minorEastAsia" w:hAnsi="David" w:cs="David" w:hint="cs"/>
          <w:rtl/>
          <w:lang w:val="en-US"/>
        </w:rPr>
      </w:pPr>
    </w:p>
    <w:p w14:paraId="5E0D08C4" w14:textId="0B8E7235" w:rsidR="00947C4F" w:rsidRPr="00AC28BB" w:rsidRDefault="00AE21D3" w:rsidP="008554CA">
      <w:pPr>
        <w:pBdr>
          <w:bottom w:val="single" w:sz="6" w:space="1" w:color="auto"/>
        </w:pBdr>
        <w:bidi/>
        <w:spacing w:line="276" w:lineRule="auto"/>
        <w:rPr>
          <w:rFonts w:ascii="David" w:eastAsiaTheme="minorEastAsia" w:hAnsi="David" w:cs="David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 w:hint="cs"/>
              <w:lang w:val="en-US"/>
            </w:rPr>
            <m:t>≈0.5184</m:t>
          </m:r>
        </m:oMath>
      </m:oMathPara>
    </w:p>
    <w:p w14:paraId="596A68EC" w14:textId="77777777" w:rsidR="00AC28BB" w:rsidRPr="00CE1BED" w:rsidRDefault="00AC28BB" w:rsidP="008554CA">
      <w:pPr>
        <w:bidi/>
        <w:spacing w:line="276" w:lineRule="auto"/>
        <w:rPr>
          <w:rFonts w:ascii="David" w:eastAsiaTheme="minorEastAsia" w:hAnsi="David" w:cs="David" w:hint="cs"/>
          <w:vertAlign w:val="subscript"/>
          <w:lang w:val="en-US"/>
        </w:rPr>
      </w:pPr>
    </w:p>
    <w:p w14:paraId="301D1D0E" w14:textId="77777777" w:rsidR="008554CA" w:rsidRDefault="008554CA" w:rsidP="008554CA">
      <w:pPr>
        <w:bidi/>
        <w:spacing w:line="276" w:lineRule="auto"/>
        <w:rPr>
          <w:rFonts w:ascii="David" w:eastAsiaTheme="minorEastAsia" w:hAnsi="David" w:cs="David"/>
          <w:b/>
          <w:bCs/>
          <w:rtl/>
          <w:lang w:val="en-US"/>
        </w:rPr>
      </w:pPr>
    </w:p>
    <w:p w14:paraId="0DBB3CB3" w14:textId="77777777" w:rsidR="008554CA" w:rsidRDefault="008554CA" w:rsidP="008554CA">
      <w:pPr>
        <w:bidi/>
        <w:spacing w:line="276" w:lineRule="auto"/>
        <w:rPr>
          <w:rFonts w:ascii="David" w:eastAsiaTheme="minorEastAsia" w:hAnsi="David" w:cs="David"/>
          <w:b/>
          <w:bCs/>
          <w:rtl/>
          <w:lang w:val="en-US"/>
        </w:rPr>
      </w:pPr>
    </w:p>
    <w:p w14:paraId="1CE1D9B8" w14:textId="77777777" w:rsidR="008554CA" w:rsidRDefault="008554CA" w:rsidP="008554CA">
      <w:pPr>
        <w:bidi/>
        <w:spacing w:line="276" w:lineRule="auto"/>
        <w:rPr>
          <w:rFonts w:ascii="David" w:eastAsiaTheme="minorEastAsia" w:hAnsi="David" w:cs="David"/>
          <w:b/>
          <w:bCs/>
          <w:rtl/>
          <w:lang w:val="en-US"/>
        </w:rPr>
      </w:pPr>
    </w:p>
    <w:p w14:paraId="483061B9" w14:textId="77777777" w:rsidR="008554CA" w:rsidRDefault="008554CA" w:rsidP="008554CA">
      <w:pPr>
        <w:bidi/>
        <w:spacing w:line="276" w:lineRule="auto"/>
        <w:rPr>
          <w:rFonts w:ascii="David" w:eastAsiaTheme="minorEastAsia" w:hAnsi="David" w:cs="David"/>
          <w:b/>
          <w:bCs/>
          <w:rtl/>
          <w:lang w:val="en-US"/>
        </w:rPr>
      </w:pPr>
    </w:p>
    <w:p w14:paraId="44148413" w14:textId="77777777" w:rsidR="008554CA" w:rsidRDefault="008554CA" w:rsidP="008554CA">
      <w:pPr>
        <w:bidi/>
        <w:spacing w:line="276" w:lineRule="auto"/>
        <w:rPr>
          <w:rFonts w:ascii="David" w:eastAsiaTheme="minorEastAsia" w:hAnsi="David" w:cs="David"/>
          <w:b/>
          <w:bCs/>
          <w:rtl/>
          <w:lang w:val="en-US"/>
        </w:rPr>
      </w:pPr>
    </w:p>
    <w:p w14:paraId="5837E273" w14:textId="77777777" w:rsidR="008554CA" w:rsidRDefault="008554CA" w:rsidP="008554CA">
      <w:pPr>
        <w:bidi/>
        <w:spacing w:line="276" w:lineRule="auto"/>
        <w:rPr>
          <w:rFonts w:ascii="David" w:eastAsiaTheme="minorEastAsia" w:hAnsi="David" w:cs="David"/>
          <w:b/>
          <w:bCs/>
          <w:rtl/>
          <w:lang w:val="en-US"/>
        </w:rPr>
      </w:pPr>
    </w:p>
    <w:p w14:paraId="11CD7C59" w14:textId="77777777" w:rsidR="008554CA" w:rsidRDefault="008554CA" w:rsidP="008554CA">
      <w:pPr>
        <w:bidi/>
        <w:spacing w:line="276" w:lineRule="auto"/>
        <w:rPr>
          <w:rFonts w:ascii="David" w:eastAsiaTheme="minorEastAsia" w:hAnsi="David" w:cs="David"/>
          <w:b/>
          <w:bCs/>
          <w:rtl/>
          <w:lang w:val="en-US"/>
        </w:rPr>
      </w:pPr>
    </w:p>
    <w:p w14:paraId="5AE3483B" w14:textId="72F73C34" w:rsidR="00947C4F" w:rsidRDefault="00BB2EB0" w:rsidP="008554CA">
      <w:pPr>
        <w:bidi/>
        <w:spacing w:line="276" w:lineRule="auto"/>
        <w:rPr>
          <w:rFonts w:ascii="David" w:eastAsiaTheme="minorEastAsia" w:hAnsi="David" w:cs="David"/>
          <w:b/>
          <w:bCs/>
          <w:rtl/>
          <w:lang w:val="en-US"/>
        </w:rPr>
      </w:pPr>
      <w:r w:rsidRPr="00AC28BB">
        <w:rPr>
          <w:rFonts w:ascii="David" w:eastAsiaTheme="minorEastAsia" w:hAnsi="David" w:cs="David" w:hint="cs"/>
          <w:b/>
          <w:bCs/>
          <w:rtl/>
          <w:lang w:val="en-US"/>
        </w:rPr>
        <w:lastRenderedPageBreak/>
        <w:t>שאלה 2)</w:t>
      </w:r>
    </w:p>
    <w:p w14:paraId="1C52F057" w14:textId="520A5F28" w:rsidR="00AC28BB" w:rsidRPr="00AC28BB" w:rsidRDefault="00AC28BB" w:rsidP="008554CA">
      <w:pPr>
        <w:bidi/>
        <w:spacing w:line="276" w:lineRule="auto"/>
        <w:rPr>
          <w:rFonts w:ascii="David" w:eastAsiaTheme="minorEastAsia" w:hAnsi="David" w:cs="David" w:hint="cs"/>
          <w:b/>
          <w:bCs/>
          <w:rtl/>
          <w:lang w:val="en-US"/>
        </w:rPr>
      </w:pPr>
      <w:r>
        <w:rPr>
          <w:rFonts w:ascii="David" w:eastAsiaTheme="minorEastAsia" w:hAnsi="David" w:cs="David" w:hint="cs"/>
          <w:b/>
          <w:bCs/>
          <w:rtl/>
          <w:lang w:val="en-US"/>
        </w:rPr>
        <w:t>א)</w:t>
      </w:r>
    </w:p>
    <w:p w14:paraId="6643300E" w14:textId="77777777" w:rsidR="00BB2EB0" w:rsidRPr="00CE1BED" w:rsidRDefault="00BB2EB0" w:rsidP="008554CA">
      <w:pPr>
        <w:bidi/>
        <w:spacing w:line="276" w:lineRule="auto"/>
        <w:rPr>
          <w:rFonts w:ascii="David" w:eastAsiaTheme="minorEastAsia" w:hAnsi="David" w:cs="David" w:hint="cs"/>
          <w:rtl/>
          <w:lang w:val="en-US"/>
        </w:rPr>
      </w:pPr>
    </w:p>
    <w:p w14:paraId="60B761DB" w14:textId="5A04D31C" w:rsidR="00BB2EB0" w:rsidRPr="00CE1BED" w:rsidRDefault="00B16CDB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c⋅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,  -2≤x≤1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0</m:t>
                    </m:r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,  else</m:t>
                    </m:r>
                  </m:e>
                </m:mr>
              </m:m>
            </m:e>
          </m:d>
        </m:oMath>
      </m:oMathPara>
    </w:p>
    <w:p w14:paraId="613FF017" w14:textId="6B937F76" w:rsidR="0056117A" w:rsidRPr="00CE1BED" w:rsidRDefault="00B06324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nary>
            <m:nary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-2</m:t>
              </m:r>
            </m:sub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c⋅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>+c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3</m:t>
              </m:r>
            </m:sup>
          </m:sSup>
          <m:sSubSup>
            <m:sSub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-2</m:t>
              </m:r>
            </m:sub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David" w:hint="cs"/>
                  <w:lang w:val="en-US"/>
                </w:rPr>
                <m:t>+c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David" w:hint="cs"/>
                  <w:lang w:val="en-US"/>
                </w:rPr>
                <m:t>c-8c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=1</m:t>
          </m:r>
        </m:oMath>
      </m:oMathPara>
    </w:p>
    <w:p w14:paraId="2396B151" w14:textId="6706E91D" w:rsidR="003D15A4" w:rsidRPr="00CE1BED" w:rsidRDefault="00B672FE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5.25</m:t>
          </m:r>
          <m:r>
            <w:rPr>
              <w:rFonts w:ascii="Cambria Math" w:eastAsiaTheme="minorEastAsia" w:hAnsi="Cambria Math" w:cs="David" w:hint="cs"/>
              <w:lang w:val="en-US"/>
            </w:rPr>
            <m:t>⋅c=1→c=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21</m:t>
              </m:r>
            </m:den>
          </m:f>
        </m:oMath>
      </m:oMathPara>
    </w:p>
    <w:p w14:paraId="617AF554" w14:textId="5487128E" w:rsidR="00125CE5" w:rsidRPr="00AC28BB" w:rsidRDefault="00125CE5" w:rsidP="008554CA">
      <w:pPr>
        <w:bidi/>
        <w:spacing w:line="276" w:lineRule="auto"/>
        <w:rPr>
          <w:rFonts w:ascii="David" w:eastAsiaTheme="minorEastAsia" w:hAnsi="David" w:cs="David" w:hint="cs"/>
          <w:b/>
          <w:bCs/>
          <w:rtl/>
          <w:lang w:val="en-US"/>
        </w:rPr>
      </w:pPr>
      <w:r w:rsidRPr="00AC28BB">
        <w:rPr>
          <w:rFonts w:ascii="David" w:eastAsiaTheme="minorEastAsia" w:hAnsi="David" w:cs="David" w:hint="cs"/>
          <w:b/>
          <w:bCs/>
          <w:rtl/>
          <w:lang w:val="en-US"/>
        </w:rPr>
        <w:t>ב</w:t>
      </w:r>
      <w:r w:rsidR="00AC28BB">
        <w:rPr>
          <w:rFonts w:ascii="David" w:eastAsiaTheme="minorEastAsia" w:hAnsi="David" w:cs="David" w:hint="cs"/>
          <w:b/>
          <w:bCs/>
          <w:rtl/>
          <w:lang w:val="en-US"/>
        </w:rPr>
        <w:t>)</w:t>
      </w:r>
    </w:p>
    <w:p w14:paraId="06E3D078" w14:textId="3E99E576" w:rsidR="00125CE5" w:rsidRPr="00CE1BED" w:rsidRDefault="00DD7CB3" w:rsidP="008554CA">
      <w:pPr>
        <w:bidi/>
        <w:spacing w:line="276" w:lineRule="auto"/>
        <w:rPr>
          <w:rFonts w:ascii="David" w:eastAsiaTheme="minorEastAsia" w:hAnsi="David" w:cs="David" w:hint="cs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r>
            <w:rPr>
              <w:rFonts w:ascii="Cambria Math" w:eastAsiaTheme="minorEastAsia" w:hAnsi="Cambria Math" w:cs="David" w:hint="cs"/>
              <w:lang w:val="en-US"/>
            </w:rPr>
            <m:t>∫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⋅x</m:t>
          </m:r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-2</m:t>
              </m:r>
            </m:sub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 w:cs="David" w:hint="cs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 w:hint="cs"/>
              <w:lang w:val="en-US"/>
            </w:rPr>
            <m:t>⋅x</m:t>
          </m:r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-2</m:t>
              </m:r>
            </m:sub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 w:cs="David" w:hint="cs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 w:cs="David" w:hint="cs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-2</m:t>
              </m:r>
            </m:sub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1</m:t>
              </m:r>
            </m:sup>
          </m:sSubSup>
        </m:oMath>
      </m:oMathPara>
    </w:p>
    <w:p w14:paraId="5C355E09" w14:textId="1574283F" w:rsidR="001534C9" w:rsidRPr="00CE1BED" w:rsidRDefault="00C26DAF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 w:cs="David" w:hint="cs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-2</m:t>
              </m:r>
            </m:sub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 w:hint="cs"/>
                  <w:lang w:val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+12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r>
            <w:rPr>
              <w:rFonts w:ascii="Cambria Math" w:eastAsiaTheme="minorEastAsia" w:hAnsi="Cambria Math" w:cs="David" w:hint="cs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31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35</m:t>
              </m:r>
            </m:den>
          </m:f>
        </m:oMath>
      </m:oMathPara>
    </w:p>
    <w:p w14:paraId="2D8A211B" w14:textId="77777777" w:rsidR="00F54475" w:rsidRPr="00CE1BED" w:rsidRDefault="00F54475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</w:p>
    <w:p w14:paraId="43B1CA91" w14:textId="1BBD50F1" w:rsidR="006955A3" w:rsidRPr="00AC28BB" w:rsidRDefault="006955A3" w:rsidP="008554CA">
      <w:pPr>
        <w:bidi/>
        <w:spacing w:line="276" w:lineRule="auto"/>
        <w:rPr>
          <w:rFonts w:ascii="David" w:eastAsiaTheme="minorEastAsia" w:hAnsi="David" w:cs="David" w:hint="cs"/>
          <w:b/>
          <w:bCs/>
          <w:rtl/>
          <w:lang w:val="en-US"/>
        </w:rPr>
      </w:pPr>
      <w:r w:rsidRPr="00AC28BB">
        <w:rPr>
          <w:rFonts w:ascii="David" w:eastAsiaTheme="minorEastAsia" w:hAnsi="David" w:cs="David" w:hint="cs"/>
          <w:b/>
          <w:bCs/>
          <w:rtl/>
          <w:lang w:val="en-US"/>
        </w:rPr>
        <w:t>ג</w:t>
      </w:r>
      <w:r w:rsidR="005318EE" w:rsidRPr="00AC28BB">
        <w:rPr>
          <w:rFonts w:ascii="David" w:eastAsiaTheme="minorEastAsia" w:hAnsi="David" w:cs="David" w:hint="cs"/>
          <w:b/>
          <w:bCs/>
          <w:rtl/>
          <w:lang w:val="en-US"/>
        </w:rPr>
        <w:t>)</w:t>
      </w:r>
    </w:p>
    <w:p w14:paraId="63CD72E3" w14:textId="78D567CF" w:rsidR="006955A3" w:rsidRPr="00CE1BED" w:rsidRDefault="006955A3" w:rsidP="008554CA">
      <w:pPr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0≤y≤4</m:t>
          </m:r>
        </m:oMath>
      </m:oMathPara>
    </w:p>
    <w:p w14:paraId="21810C44" w14:textId="799ED916" w:rsidR="008F514B" w:rsidRPr="00CE1BED" w:rsidRDefault="000C2600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y≤k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r>
            <w:rPr>
              <w:rFonts w:ascii="Cambria Math" w:eastAsiaTheme="minorEastAsia" w:hAnsi="Cambria Math" w:cs="David" w:hint="cs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k</m:t>
                  </m:r>
                </m:e>
              </m:rad>
              <m:r>
                <w:rPr>
                  <w:rFonts w:ascii="Cambria Math" w:eastAsiaTheme="minorEastAsia" w:hAnsi="Cambria Math" w:cs="David" w:hint="cs"/>
                  <w:lang w:val="en-US"/>
                </w:rPr>
                <m:t>≤</m:t>
              </m:r>
              <m:r>
                <w:rPr>
                  <w:rFonts w:ascii="Cambria Math" w:eastAsiaTheme="minorEastAsia" w:hAnsi="Cambria Math" w:cs="David" w:hint="cs"/>
                  <w:lang w:val="en-US"/>
                </w:rPr>
                <m:t>x≤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k</m:t>
                  </m:r>
                </m:e>
              </m:rad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k</m:t>
                  </m:r>
                </m:e>
              </m:rad>
            </m:sub>
            <m:sup>
              <m:func>
                <m:func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k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 xml:space="preserve"> ,1</m:t>
                      </m:r>
                    </m:e>
                  </m:d>
                </m:e>
              </m:func>
            </m:sup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k</m:t>
                  </m:r>
                </m:e>
              </m:rad>
            </m:sub>
            <m:sup>
              <m:func>
                <m:func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k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 xml:space="preserve"> ,1</m:t>
                      </m:r>
                    </m:e>
                  </m:d>
                </m:e>
              </m:func>
            </m:sup>
          </m:sSubSup>
          <m:r>
            <w:rPr>
              <w:rFonts w:ascii="Cambria Math" w:eastAsiaTheme="minorEastAsia" w:hAnsi="Cambria Math" w:cs="David" w:hint="cs"/>
              <w:lang w:val="en-US"/>
            </w:rPr>
            <m:t>=</m:t>
          </m:r>
        </m:oMath>
      </m:oMathPara>
    </w:p>
    <w:p w14:paraId="64D32741" w14:textId="3D6CB16B" w:rsidR="00CE416F" w:rsidRPr="00CE1BED" w:rsidRDefault="00CE416F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1</m:t>
              </m:r>
              <m:r>
                <w:rPr>
                  <w:rFonts w:ascii="Cambria Math" w:eastAsiaTheme="minorEastAsia" w:hAnsi="Cambria Math" w:cs="David" w:hint="cs"/>
                  <w:lang w:val="en-US"/>
                </w:rPr>
                <m:t>.25</m:t>
              </m:r>
              <m:r>
                <w:rPr>
                  <w:rFonts w:ascii="Cambria Math" w:eastAsiaTheme="minorEastAsia" w:hAnsi="Cambria Math" w:cs="David" w:hint="cs"/>
                  <w:lang w:val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</m:oMath>
      </m:oMathPara>
    </w:p>
    <w:p w14:paraId="67EDDD32" w14:textId="77777777" w:rsidR="002701FC" w:rsidRPr="00CE1BED" w:rsidRDefault="002701FC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</w:p>
    <w:p w14:paraId="4BD5FF0C" w14:textId="1DB1182E" w:rsidR="002701FC" w:rsidRPr="00CE1BED" w:rsidRDefault="002701FC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p(y≤k)=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4&gt;k≥1</m:t>
                    </m:r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 xml:space="preserve">→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21</m:t>
                        </m:r>
                      </m:den>
                    </m:f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.25-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David" w:hint="cs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David" w:hint="cs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David" w:hint="cs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 w:hint="cs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David" w:hint="cs"/>
                                    <w:lang w:val="en-US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 w:hint="cs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David" w:hint="cs"/>
                                <w:lang w:val="en-US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David" w:hint="cs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David" w:hint="cs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David" w:hint="cs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David" w:hint="cs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21</m:t>
                        </m:r>
                      </m:den>
                    </m:f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21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21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0&lt;k&lt;1</m:t>
                    </m:r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→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21</m:t>
                        </m:r>
                      </m:den>
                    </m:f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David" w:hint="cs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David" w:hint="cs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David" w:hint="cs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 w:hint="cs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David" w:hint="cs"/>
                                    <w:lang w:val="en-US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 w:hint="cs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David" w:hint="cs"/>
                                <w:lang w:val="en-US"/>
                              </w:rPr>
                              <m:t>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David" w:hint="cs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David" w:hint="cs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David" w:hint="cs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David" w:hint="cs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David" w:hint="cs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David" w:hint="cs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David" w:hint="cs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 w:hint="cs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David" w:hint="cs"/>
                                    <w:lang w:val="en-US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 w:hint="cs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David" w:hint="cs"/>
                                <w:lang w:val="en-US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David" w:hint="cs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David" w:hint="cs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David" w:hint="cs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David" w:hint="cs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21</m:t>
                        </m:r>
                      </m:den>
                    </m:f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⋅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="Cambria Math" w:hAnsi="Cambria Math" w:cs="David" w:hint="cs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David" w:hint="cs"/>
                        <w:lang w:val="en-US"/>
                      </w:rPr>
                      <m:t>k&lt;0→0</m:t>
                    </m:r>
                    <m:ctrlPr>
                      <w:rPr>
                        <w:rFonts w:ascii="Cambria Math" w:eastAsia="Cambria Math" w:hAnsi="Cambria Math" w:cs="David" w:hint="cs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David" w:hint="cs"/>
                        <w:lang w:val="en-US"/>
                      </w:rPr>
                      <m:t>k&gt;4→1</m:t>
                    </m:r>
                  </m:e>
                </m:mr>
              </m:m>
            </m:e>
          </m:d>
        </m:oMath>
      </m:oMathPara>
    </w:p>
    <w:p w14:paraId="4D6EB5BB" w14:textId="77777777" w:rsidR="00072860" w:rsidRPr="00CE1BED" w:rsidRDefault="00072860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</w:p>
    <w:p w14:paraId="7E227D0F" w14:textId="77777777" w:rsidR="00FB78F7" w:rsidRPr="00CE1BED" w:rsidRDefault="00FB78F7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</w:p>
    <w:p w14:paraId="663229E0" w14:textId="4DA66515" w:rsidR="00E9386B" w:rsidRPr="00CE1BED" w:rsidRDefault="003F0CEF" w:rsidP="008554CA">
      <w:pPr>
        <w:bidi/>
        <w:spacing w:line="276" w:lineRule="auto"/>
        <w:rPr>
          <w:rFonts w:ascii="David" w:eastAsiaTheme="minorEastAsia" w:hAnsi="David" w:cs="David" w:hint="cs"/>
          <w:rtl/>
          <w:lang w:val="en-US"/>
        </w:rPr>
      </w:pPr>
      <w:r w:rsidRPr="00CE1BED">
        <w:rPr>
          <w:rFonts w:ascii="David" w:eastAsiaTheme="minorEastAsia" w:hAnsi="David" w:cs="David" w:hint="cs"/>
          <w:rtl/>
          <w:lang w:val="en-US"/>
        </w:rPr>
        <w:t>כל זה היא פונקציית ההסתברות המצטברת</w:t>
      </w:r>
    </w:p>
    <w:p w14:paraId="72D59C49" w14:textId="0380BCAF" w:rsidR="002A363C" w:rsidRPr="00AC28BB" w:rsidRDefault="00040950" w:rsidP="008554CA">
      <w:pPr>
        <w:bidi/>
        <w:spacing w:line="276" w:lineRule="auto"/>
        <w:rPr>
          <w:rFonts w:ascii="David" w:eastAsiaTheme="minorEastAsia" w:hAnsi="David" w:cs="David" w:hint="cs"/>
          <w:b/>
          <w:bCs/>
          <w:rtl/>
          <w:lang w:val="en-US"/>
        </w:rPr>
      </w:pPr>
      <w:r w:rsidRPr="00AC28BB">
        <w:rPr>
          <w:rFonts w:ascii="David" w:eastAsiaTheme="minorEastAsia" w:hAnsi="David" w:cs="David" w:hint="cs"/>
          <w:b/>
          <w:bCs/>
          <w:rtl/>
          <w:lang w:val="en-US"/>
        </w:rPr>
        <w:t>ד)</w:t>
      </w:r>
    </w:p>
    <w:p w14:paraId="0CD4BD0B" w14:textId="741F4B66" w:rsidR="004A184F" w:rsidRPr="00CE1BED" w:rsidRDefault="004A184F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21</m:t>
                        </m:r>
                      </m:den>
                    </m:f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7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k</m:t>
                        </m:r>
                      </m:e>
                    </m:rad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 xml:space="preserve">,  </m:t>
                    </m:r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4&gt;k≥1</m:t>
                    </m:r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7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David" w:hint="cs"/>
                            <w:lang w:val="en-US"/>
                          </w:rPr>
                          <m:t>k</m:t>
                        </m:r>
                      </m:e>
                    </m:rad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 xml:space="preserve">,  </m:t>
                    </m:r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0&lt;k&lt;1</m:t>
                    </m:r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David" w:hint="cs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David" w:hint="cs"/>
                        <w:lang w:val="en-US"/>
                      </w:rPr>
                      <m:t>0,  k&lt;0</m:t>
                    </m:r>
                    <m:ctrlPr>
                      <w:rPr>
                        <w:rFonts w:ascii="Cambria Math" w:eastAsia="Cambria Math" w:hAnsi="Cambria Math" w:cs="David" w:hint="cs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David" w:hint="cs"/>
                        <w:lang w:val="en-US"/>
                      </w:rPr>
                      <m:t>0,  k&gt;4</m:t>
                    </m:r>
                  </m:e>
                </m:mr>
              </m:m>
            </m:e>
          </m:d>
        </m:oMath>
      </m:oMathPara>
    </w:p>
    <w:p w14:paraId="1501DB1A" w14:textId="4998D821" w:rsidR="00E43DCF" w:rsidRPr="00CE1BED" w:rsidRDefault="00E43DCF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</w:p>
    <w:p w14:paraId="222637F5" w14:textId="77777777" w:rsidR="003D5673" w:rsidRPr="00CE1BED" w:rsidRDefault="003D5673" w:rsidP="008554CA">
      <w:pPr>
        <w:bidi/>
        <w:spacing w:line="276" w:lineRule="auto"/>
        <w:rPr>
          <w:rFonts w:ascii="David" w:eastAsiaTheme="minorEastAsia" w:hAnsi="David" w:cs="David" w:hint="cs"/>
          <w:rtl/>
          <w:lang w:val="en-US"/>
        </w:rPr>
      </w:pPr>
    </w:p>
    <w:p w14:paraId="03833BC1" w14:textId="77777777" w:rsidR="008554CA" w:rsidRDefault="008554CA" w:rsidP="008554CA">
      <w:pPr>
        <w:bidi/>
        <w:spacing w:line="276" w:lineRule="auto"/>
        <w:rPr>
          <w:rFonts w:ascii="David" w:eastAsiaTheme="minorEastAsia" w:hAnsi="David" w:cs="David"/>
          <w:b/>
          <w:bCs/>
          <w:rtl/>
          <w:lang w:val="en-US"/>
        </w:rPr>
      </w:pPr>
    </w:p>
    <w:p w14:paraId="51AAFA8F" w14:textId="77777777" w:rsidR="008554CA" w:rsidRDefault="008554CA" w:rsidP="008554CA">
      <w:pPr>
        <w:bidi/>
        <w:spacing w:line="276" w:lineRule="auto"/>
        <w:rPr>
          <w:rFonts w:ascii="David" w:eastAsiaTheme="minorEastAsia" w:hAnsi="David" w:cs="David"/>
          <w:b/>
          <w:bCs/>
          <w:rtl/>
          <w:lang w:val="en-US"/>
        </w:rPr>
      </w:pPr>
    </w:p>
    <w:p w14:paraId="6F325272" w14:textId="77777777" w:rsidR="008554CA" w:rsidRDefault="008554CA" w:rsidP="008554CA">
      <w:pPr>
        <w:bidi/>
        <w:spacing w:line="276" w:lineRule="auto"/>
        <w:rPr>
          <w:rFonts w:ascii="David" w:eastAsiaTheme="minorEastAsia" w:hAnsi="David" w:cs="David"/>
          <w:b/>
          <w:bCs/>
          <w:rtl/>
          <w:lang w:val="en-US"/>
        </w:rPr>
      </w:pPr>
    </w:p>
    <w:p w14:paraId="44B5EBEC" w14:textId="275B28A0" w:rsidR="00FD6415" w:rsidRPr="00AC28BB" w:rsidRDefault="00FD6415" w:rsidP="008554CA">
      <w:pPr>
        <w:bidi/>
        <w:spacing w:line="276" w:lineRule="auto"/>
        <w:rPr>
          <w:rFonts w:ascii="David" w:eastAsiaTheme="minorEastAsia" w:hAnsi="David" w:cs="David" w:hint="cs"/>
          <w:b/>
          <w:bCs/>
          <w:rtl/>
          <w:lang w:val="en-US"/>
        </w:rPr>
      </w:pPr>
      <w:r w:rsidRPr="00AC28BB">
        <w:rPr>
          <w:rFonts w:ascii="David" w:eastAsiaTheme="minorEastAsia" w:hAnsi="David" w:cs="David" w:hint="cs"/>
          <w:b/>
          <w:bCs/>
          <w:rtl/>
          <w:lang w:val="en-US"/>
        </w:rPr>
        <w:lastRenderedPageBreak/>
        <w:t>שאלה 3)</w:t>
      </w:r>
    </w:p>
    <w:p w14:paraId="2CAFC027" w14:textId="77777777" w:rsidR="00FD6415" w:rsidRPr="00CE1BED" w:rsidRDefault="00FD6415" w:rsidP="008554CA">
      <w:pPr>
        <w:bidi/>
        <w:spacing w:line="276" w:lineRule="auto"/>
        <w:rPr>
          <w:rFonts w:ascii="David" w:eastAsiaTheme="minorEastAsia" w:hAnsi="David" w:cs="David" w:hint="cs"/>
          <w:rtl/>
          <w:lang w:val="en-US"/>
        </w:rPr>
      </w:pPr>
    </w:p>
    <w:p w14:paraId="4AA32F32" w14:textId="35339134" w:rsidR="00FD6415" w:rsidRPr="00CE1BED" w:rsidRDefault="008F3AA3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x=k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λ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k!</m:t>
              </m:r>
            </m:den>
          </m:f>
        </m:oMath>
      </m:oMathPara>
    </w:p>
    <w:p w14:paraId="51B7ADFE" w14:textId="3F66D9D4" w:rsidR="009D3F9C" w:rsidRPr="00CE1BED" w:rsidRDefault="009D3F9C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</w:p>
    <w:p w14:paraId="0CD25D50" w14:textId="29A5F78A" w:rsidR="006A3D27" w:rsidRPr="00CE1BED" w:rsidRDefault="006A3D27" w:rsidP="008554CA">
      <w:pPr>
        <w:bidi/>
        <w:spacing w:line="276" w:lineRule="auto"/>
        <w:rPr>
          <w:rFonts w:ascii="David" w:eastAsiaTheme="minorEastAsia" w:hAnsi="David" w:cs="David" w:hint="cs"/>
          <w:rtl/>
          <w:lang w:val="en-US"/>
        </w:rPr>
      </w:pPr>
      <w:r w:rsidRPr="008554CA">
        <w:rPr>
          <w:rFonts w:ascii="David" w:eastAsiaTheme="minorEastAsia" w:hAnsi="David" w:cs="David" w:hint="cs"/>
          <w:b/>
          <w:bCs/>
          <w:rtl/>
          <w:lang w:val="en-US"/>
        </w:rPr>
        <w:t>א)</w:t>
      </w:r>
      <w:r w:rsidRPr="00CE1BED">
        <w:rPr>
          <w:rFonts w:ascii="David" w:eastAsiaTheme="minorEastAsia" w:hAnsi="David" w:cs="David" w:hint="cs"/>
          <w:rtl/>
          <w:lang w:val="en-US"/>
        </w:rPr>
        <w:t xml:space="preserve"> מומנטים,</w:t>
      </w:r>
    </w:p>
    <w:p w14:paraId="73D5066F" w14:textId="3FCEA405" w:rsidR="00B14E30" w:rsidRPr="00CE1BED" w:rsidRDefault="00B14E30" w:rsidP="008554CA">
      <w:pPr>
        <w:bidi/>
        <w:spacing w:line="276" w:lineRule="auto"/>
        <w:rPr>
          <w:rFonts w:ascii="David" w:eastAsiaTheme="minorEastAsia" w:hAnsi="David" w:cs="David" w:hint="cs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David" w:hint="cs"/>
              <w:lang w:val="en-US"/>
            </w:rPr>
            <m:t xml:space="preserve">,  </m:t>
          </m:r>
          <m:r>
            <w:rPr>
              <w:rFonts w:ascii="Cambria Math" w:eastAsiaTheme="minorEastAsia" w:hAnsi="Cambria Math" w:cs="David" w:hint="cs"/>
              <w:lang w:val="en-US"/>
            </w:rPr>
            <m:t>μ=λ</m:t>
          </m:r>
          <m:r>
            <w:rPr>
              <w:rFonts w:ascii="Cambria Math" w:eastAsiaTheme="minorEastAsia" w:hAnsi="Cambria Math" w:cs="David" w:hint="cs"/>
              <w:lang w:val="en-US"/>
            </w:rPr>
            <m:t>→</m:t>
          </m:r>
          <m:acc>
            <m:accPr>
              <m:chr m:val="̅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acc>
            <m:acc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λ</m:t>
              </m:r>
            </m:e>
          </m:acc>
        </m:oMath>
      </m:oMathPara>
    </w:p>
    <w:p w14:paraId="6DF1754B" w14:textId="77777777" w:rsidR="00C63870" w:rsidRPr="00CE1BED" w:rsidRDefault="00C63870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</w:p>
    <w:p w14:paraId="30A2D61F" w14:textId="0FCF7CAD" w:rsidR="00905251" w:rsidRPr="008554CA" w:rsidRDefault="00C63870" w:rsidP="008554CA">
      <w:pPr>
        <w:bidi/>
        <w:spacing w:line="276" w:lineRule="auto"/>
        <w:rPr>
          <w:rFonts w:ascii="David" w:eastAsiaTheme="minorEastAsia" w:hAnsi="David" w:cs="David" w:hint="cs"/>
          <w:b/>
          <w:bCs/>
          <w:lang w:val="en-US"/>
        </w:rPr>
      </w:pPr>
      <w:r w:rsidRPr="008554CA">
        <w:rPr>
          <w:rFonts w:ascii="David" w:eastAsiaTheme="minorEastAsia" w:hAnsi="David" w:cs="David" w:hint="cs"/>
          <w:b/>
          <w:bCs/>
          <w:rtl/>
          <w:lang w:val="en-US"/>
        </w:rPr>
        <w:t>ב)</w:t>
      </w:r>
      <w:r w:rsidR="008554CA">
        <w:rPr>
          <w:rFonts w:ascii="David" w:eastAsiaTheme="minorEastAsia" w:hAnsi="David" w:cs="David" w:hint="cs"/>
          <w:b/>
          <w:bCs/>
          <w:rtl/>
          <w:lang w:val="en-US"/>
        </w:rPr>
        <w:t xml:space="preserve"> </w:t>
      </w:r>
      <w:r w:rsidR="008554CA" w:rsidRPr="008554CA">
        <w:rPr>
          <w:rFonts w:ascii="David" w:eastAsiaTheme="minorEastAsia" w:hAnsi="David" w:cs="David" w:hint="cs"/>
          <w:rtl/>
          <w:lang w:val="en-US"/>
        </w:rPr>
        <w:t>נראות מרבית</w:t>
      </w:r>
    </w:p>
    <w:p w14:paraId="1790D564" w14:textId="3A35AA50" w:rsidR="000351C0" w:rsidRPr="00CE1BED" w:rsidRDefault="000351C0" w:rsidP="008554CA">
      <w:pPr>
        <w:bidi/>
        <w:spacing w:line="276" w:lineRule="auto"/>
        <w:rPr>
          <w:rFonts w:ascii="David" w:eastAsiaTheme="minorEastAsia" w:hAnsi="David" w:cs="David" w:hint="cs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i=n</m:t>
              </m:r>
            </m:sup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i</m:t>
              </m:r>
              <m:r>
                <w:rPr>
                  <w:rFonts w:ascii="Cambria Math" w:eastAsiaTheme="minorEastAsia" w:hAnsi="Cambria Math" w:cs="David" w:hint="cs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i</m:t>
              </m:r>
              <m:r>
                <w:rPr>
                  <w:rFonts w:ascii="Cambria Math" w:eastAsiaTheme="minorEastAsia" w:hAnsi="Cambria Math" w:cs="David" w:hint="cs"/>
                  <w:lang w:val="en-US"/>
                </w:rPr>
                <m:t>=n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λ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David" w:hint="cs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David" w:hint="cs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∑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David" w:hint="cs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λn</m:t>
                      </m:r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!</m:t>
                      </m:r>
                    </m:e>
                  </m:nary>
                </m:den>
              </m:f>
            </m:e>
          </m:nary>
        </m:oMath>
      </m:oMathPara>
    </w:p>
    <w:p w14:paraId="29218B84" w14:textId="5397AA90" w:rsidR="001E142E" w:rsidRPr="00CE1BED" w:rsidRDefault="00941966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 w:cs="David" w:hint="cs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λn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David" w:hint="cs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!</m:t>
                      </m:r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λ</m:t>
                  </m:r>
                </m:e>
              </m:d>
            </m:e>
          </m:func>
          <m:r>
            <w:rPr>
              <w:rFonts w:ascii="Cambria Math" w:eastAsiaTheme="minorEastAsia" w:hAnsi="Cambria Math" w:cs="David" w:hint="cs"/>
              <w:lang w:val="en-US"/>
            </w:rPr>
            <m:t>∑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 w:hint="cs"/>
              <w:lang w:val="en-US"/>
            </w:rPr>
            <m:t>-λn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!</m:t>
                      </m:r>
                    </m:e>
                  </m:nary>
                </m:e>
              </m:d>
            </m:e>
          </m:func>
        </m:oMath>
      </m:oMathPara>
    </w:p>
    <w:p w14:paraId="3EC651DA" w14:textId="77777777" w:rsidR="000D4DB7" w:rsidRPr="00CE1BED" w:rsidRDefault="000D4DB7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</w:p>
    <w:p w14:paraId="2FFDE999" w14:textId="32908383" w:rsidR="00FC00B6" w:rsidRPr="008554CA" w:rsidRDefault="000D4DB7" w:rsidP="008554CA">
      <w:pPr>
        <w:bidi/>
        <w:spacing w:line="276" w:lineRule="auto"/>
        <w:rPr>
          <w:rFonts w:ascii="David" w:eastAsiaTheme="minorEastAsia" w:hAnsi="David" w:cs="David"/>
          <w:rtl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uncPr>
            <m:fName>
              <m:f>
                <m:fPr>
                  <m:ctrlPr>
                    <w:rPr>
                      <w:rFonts w:ascii="Cambria Math" w:eastAsiaTheme="minorEastAsia" w:hAnsi="Cambria Math" w:cs="David" w:hint="cs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lang w:val="en-US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lang w:val="en-US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David" w:hint="cs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∑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David" w:hint="cs"/>
                  <w:lang w:val="en-US"/>
                </w:rPr>
                <m:t>-n</m:t>
              </m:r>
              <m:r>
                <w:rPr>
                  <w:rFonts w:ascii="Cambria Math" w:eastAsiaTheme="minorEastAsia" w:hAnsi="Cambria Math" w:cs="David" w:hint="cs"/>
                  <w:lang w:val="en-US"/>
                </w:rPr>
                <m:t>=0</m:t>
              </m:r>
              <m:r>
                <w:rPr>
                  <w:rFonts w:ascii="Cambria Math" w:eastAsiaTheme="minorEastAsia" w:hAnsi="Cambria Math" w:cs="David" w:hint="cs"/>
                  <w:lang w:val="en-US"/>
                </w:rPr>
                <m:t>→</m:t>
              </m:r>
            </m:e>
          </m:func>
          <m:acc>
            <m:acc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λ</m:t>
              </m:r>
            </m:e>
          </m:acc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</m:den>
          </m:f>
        </m:oMath>
      </m:oMathPara>
    </w:p>
    <w:p w14:paraId="2D731587" w14:textId="77777777" w:rsidR="008554CA" w:rsidRPr="00CE1BED" w:rsidRDefault="008554CA" w:rsidP="008554CA">
      <w:pPr>
        <w:bidi/>
        <w:spacing w:line="276" w:lineRule="auto"/>
        <w:rPr>
          <w:rFonts w:ascii="David" w:eastAsiaTheme="minorEastAsia" w:hAnsi="David" w:cs="David" w:hint="cs"/>
          <w:rtl/>
          <w:lang w:val="en-US"/>
        </w:rPr>
      </w:pPr>
    </w:p>
    <w:p w14:paraId="5FA70BA1" w14:textId="3AF74FCD" w:rsidR="000D4DB7" w:rsidRDefault="000D4DB7" w:rsidP="008554CA">
      <w:pPr>
        <w:bidi/>
        <w:spacing w:line="276" w:lineRule="auto"/>
        <w:rPr>
          <w:rFonts w:ascii="David" w:eastAsiaTheme="minorEastAsia" w:hAnsi="David" w:cs="David"/>
          <w:rtl/>
          <w:lang w:val="en-US"/>
        </w:rPr>
      </w:pPr>
    </w:p>
    <w:p w14:paraId="5F1D2D56" w14:textId="0C35778E" w:rsidR="000A3F9F" w:rsidRDefault="008554CA" w:rsidP="008554CA">
      <w:pPr>
        <w:bidi/>
        <w:spacing w:line="276" w:lineRule="auto"/>
        <w:rPr>
          <w:rFonts w:ascii="David" w:eastAsiaTheme="minorEastAsia" w:hAnsi="David" w:cs="David"/>
          <w:rtl/>
          <w:lang w:val="en-US"/>
        </w:rPr>
      </w:pPr>
      <w:r w:rsidRPr="008554CA">
        <w:rPr>
          <w:rFonts w:ascii="David" w:eastAsiaTheme="minorEastAsia" w:hAnsi="David" w:cs="David" w:hint="cs"/>
          <w:b/>
          <w:bCs/>
          <w:rtl/>
          <w:lang w:val="en-US"/>
        </w:rPr>
        <w:t>שאלה 4)</w:t>
      </w:r>
      <w:r>
        <w:rPr>
          <w:rFonts w:ascii="David" w:eastAsiaTheme="minorEastAsia" w:hAnsi="David" w:cs="David" w:hint="cs"/>
          <w:rtl/>
          <w:lang w:val="en-US"/>
        </w:rPr>
        <w:t xml:space="preserve"> </w:t>
      </w:r>
      <w:r w:rsidR="002843A7" w:rsidRPr="00CE1BED">
        <w:rPr>
          <w:rFonts w:ascii="David" w:eastAsiaTheme="minorEastAsia" w:hAnsi="David" w:cs="David" w:hint="cs"/>
          <w:rtl/>
          <w:lang w:val="en-US"/>
        </w:rPr>
        <w:t xml:space="preserve">התפלגות גאומטרית </w:t>
      </w:r>
      <w:r w:rsidR="006C0366" w:rsidRPr="00CE1BED">
        <w:rPr>
          <w:rFonts w:ascii="David" w:eastAsiaTheme="minorEastAsia" w:hAnsi="David" w:cs="David" w:hint="cs"/>
          <w:rtl/>
          <w:lang w:val="en-US"/>
        </w:rPr>
        <w:t>שסופרת את</w:t>
      </w:r>
      <w:r w:rsidR="002843A7" w:rsidRPr="00CE1BED">
        <w:rPr>
          <w:rFonts w:ascii="David" w:eastAsiaTheme="minorEastAsia" w:hAnsi="David" w:cs="David" w:hint="cs"/>
          <w:rtl/>
          <w:lang w:val="en-US"/>
        </w:rPr>
        <w:t xml:space="preserve"> מספר הכישלונות לפני ההצלחה הראשונה.</w:t>
      </w:r>
    </w:p>
    <w:p w14:paraId="59427833" w14:textId="77777777" w:rsidR="008554CA" w:rsidRPr="00CE1BED" w:rsidRDefault="008554CA" w:rsidP="008554CA">
      <w:pPr>
        <w:bidi/>
        <w:spacing w:line="276" w:lineRule="auto"/>
        <w:rPr>
          <w:rFonts w:ascii="David" w:eastAsiaTheme="minorEastAsia" w:hAnsi="David" w:cs="David" w:hint="cs"/>
          <w:rtl/>
          <w:lang w:val="en-US"/>
        </w:rPr>
      </w:pPr>
    </w:p>
    <w:p w14:paraId="4FB6BA2D" w14:textId="1314A140" w:rsidR="00F63BF3" w:rsidRPr="00CE1BED" w:rsidRDefault="009E49BD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David" w:hint="cs"/>
                  <w:i/>
                  <w:rtl/>
                  <w:lang w:val="en-US"/>
                </w:rPr>
              </m:ctrlPr>
            </m:e>
          </m:acc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n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⇒E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1+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r>
            <w:rPr>
              <w:rFonts w:ascii="Cambria Math" w:eastAsiaTheme="minorEastAsia" w:hAnsi="Cambria Math" w:cs="David" w:hint="cs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1+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 w:hint="cs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 w:hint="cs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r>
            <w:rPr>
              <w:rFonts w:ascii="Cambria Math" w:eastAsiaTheme="minorEastAsia" w:hAnsi="Cambria Math" w:cs="David" w:hint="cs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∑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 w:hint="cs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 w:hint="cs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∑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n+E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∑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27C9493F" w14:textId="77777777" w:rsidR="00A36C7F" w:rsidRPr="00CE1BED" w:rsidRDefault="00A36C7F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</w:p>
    <w:p w14:paraId="6306A6E8" w14:textId="5293C3F4" w:rsidR="00F141B4" w:rsidRPr="00CE1BED" w:rsidRDefault="005C6EC5" w:rsidP="008554CA">
      <w:pPr>
        <w:bidi/>
        <w:spacing w:line="276" w:lineRule="auto"/>
        <w:rPr>
          <w:rFonts w:ascii="David" w:eastAsiaTheme="minorEastAsia" w:hAnsi="David" w:cs="David" w:hint="cs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n+</m:t>
              </m:r>
              <m:r>
                <w:rPr>
                  <w:rFonts w:ascii="Cambria Math" w:eastAsiaTheme="minorEastAsia" w:hAnsi="Cambria Math" w:cs="David" w:hint="cs"/>
                  <w:lang w:val="en-US"/>
                </w:rPr>
                <m:t>n⋅</m:t>
              </m:r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1-p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p</m:t>
                  </m:r>
                </m:den>
              </m:f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np+n-np</m:t>
                  </m:r>
                </m:den>
              </m:f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lang w:val="en-US"/>
                </w:rPr>
                <m:t>np</m:t>
              </m:r>
            </m:num>
            <m:den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David" w:hint="cs"/>
              <w:lang w:val="en-US"/>
            </w:rPr>
            <m:t>=p</m:t>
          </m:r>
        </m:oMath>
      </m:oMathPara>
    </w:p>
    <w:p w14:paraId="0A798ED8" w14:textId="29CE2F26" w:rsidR="00142D55" w:rsidRPr="00CE1BED" w:rsidRDefault="00142D55" w:rsidP="008554CA">
      <w:pPr>
        <w:bidi/>
        <w:spacing w:line="276" w:lineRule="auto"/>
        <w:rPr>
          <w:rFonts w:ascii="David" w:eastAsiaTheme="minorEastAsia" w:hAnsi="David" w:cs="David" w:hint="cs"/>
          <w:rtl/>
          <w:lang w:val="en-US"/>
        </w:rPr>
      </w:pPr>
      <w:r w:rsidRPr="00CE1BED">
        <w:rPr>
          <w:rFonts w:ascii="David" w:eastAsiaTheme="minorEastAsia" w:hAnsi="David" w:cs="David" w:hint="cs"/>
          <w:rtl/>
          <w:lang w:val="en-US"/>
        </w:rPr>
        <w:t xml:space="preserve">ולכן זה </w:t>
      </w:r>
      <w:r w:rsidR="00A3142A" w:rsidRPr="00CE1BED">
        <w:rPr>
          <w:rFonts w:ascii="David" w:eastAsiaTheme="minorEastAsia" w:hAnsi="David" w:cs="David" w:hint="cs"/>
          <w:rtl/>
          <w:lang w:val="en-US"/>
        </w:rPr>
        <w:t>או</w:t>
      </w:r>
      <w:r w:rsidR="00315FB9" w:rsidRPr="00CE1BED">
        <w:rPr>
          <w:rFonts w:ascii="David" w:eastAsiaTheme="minorEastAsia" w:hAnsi="David" w:cs="David" w:hint="cs"/>
          <w:rtl/>
          <w:lang w:val="en-US"/>
        </w:rPr>
        <w:t>מד</w:t>
      </w:r>
      <w:r w:rsidRPr="00CE1BED">
        <w:rPr>
          <w:rFonts w:ascii="David" w:eastAsiaTheme="minorEastAsia" w:hAnsi="David" w:cs="David" w:hint="cs"/>
          <w:rtl/>
          <w:lang w:val="en-US"/>
        </w:rPr>
        <w:t xml:space="preserve"> חסר </w:t>
      </w:r>
      <w:r w:rsidR="00315FB9" w:rsidRPr="00CE1BED">
        <w:rPr>
          <w:rFonts w:ascii="David" w:eastAsiaTheme="minorEastAsia" w:hAnsi="David" w:cs="David" w:hint="cs"/>
          <w:rtl/>
          <w:lang w:val="en-US"/>
        </w:rPr>
        <w:t>הטיה</w:t>
      </w:r>
      <w:r w:rsidRPr="00CE1BED">
        <w:rPr>
          <w:rFonts w:ascii="David" w:eastAsiaTheme="minorEastAsia" w:hAnsi="David" w:cs="David" w:hint="cs"/>
          <w:rtl/>
          <w:lang w:val="en-US"/>
        </w:rPr>
        <w:t>.</w:t>
      </w:r>
    </w:p>
    <w:p w14:paraId="47E86328" w14:textId="77777777" w:rsidR="00315FB9" w:rsidRPr="00CE1BED" w:rsidRDefault="00315FB9" w:rsidP="008554CA">
      <w:pPr>
        <w:bidi/>
        <w:spacing w:line="276" w:lineRule="auto"/>
        <w:rPr>
          <w:rFonts w:ascii="David" w:eastAsiaTheme="minorEastAsia" w:hAnsi="David" w:cs="David" w:hint="cs"/>
          <w:rtl/>
          <w:lang w:val="en-US"/>
        </w:rPr>
      </w:pPr>
    </w:p>
    <w:sectPr w:rsidR="00315FB9" w:rsidRPr="00CE1BED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62B17" w14:textId="77777777" w:rsidR="00070462" w:rsidRDefault="00070462" w:rsidP="00166D6E">
      <w:r>
        <w:separator/>
      </w:r>
    </w:p>
  </w:endnote>
  <w:endnote w:type="continuationSeparator" w:id="0">
    <w:p w14:paraId="50BDB0EA" w14:textId="77777777" w:rsidR="00070462" w:rsidRDefault="00070462" w:rsidP="0016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90944925"/>
      <w:docPartObj>
        <w:docPartGallery w:val="Page Numbers (Bottom of Page)"/>
        <w:docPartUnique/>
      </w:docPartObj>
    </w:sdtPr>
    <w:sdtContent>
      <w:p w14:paraId="2E22D050" w14:textId="40293A3A" w:rsidR="00166D6E" w:rsidRDefault="00166D6E" w:rsidP="001367A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1873E3" w14:textId="77777777" w:rsidR="00166D6E" w:rsidRDefault="00166D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75105358"/>
      <w:docPartObj>
        <w:docPartGallery w:val="Page Numbers (Bottom of Page)"/>
        <w:docPartUnique/>
      </w:docPartObj>
    </w:sdtPr>
    <w:sdtContent>
      <w:p w14:paraId="410548D2" w14:textId="18CF9287" w:rsidR="00166D6E" w:rsidRDefault="00166D6E" w:rsidP="001367A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F7A86E" w14:textId="77777777" w:rsidR="00166D6E" w:rsidRDefault="00166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C2003" w14:textId="77777777" w:rsidR="00070462" w:rsidRDefault="00070462" w:rsidP="00166D6E">
      <w:r>
        <w:separator/>
      </w:r>
    </w:p>
  </w:footnote>
  <w:footnote w:type="continuationSeparator" w:id="0">
    <w:p w14:paraId="00AA3A43" w14:textId="77777777" w:rsidR="00070462" w:rsidRDefault="00070462" w:rsidP="00166D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5D"/>
    <w:rsid w:val="00002D79"/>
    <w:rsid w:val="00021555"/>
    <w:rsid w:val="00026027"/>
    <w:rsid w:val="0002781D"/>
    <w:rsid w:val="0003215D"/>
    <w:rsid w:val="000351C0"/>
    <w:rsid w:val="00040950"/>
    <w:rsid w:val="00070462"/>
    <w:rsid w:val="00072860"/>
    <w:rsid w:val="00091762"/>
    <w:rsid w:val="000A3F9F"/>
    <w:rsid w:val="000B7DE7"/>
    <w:rsid w:val="000C1BE8"/>
    <w:rsid w:val="000C2600"/>
    <w:rsid w:val="000D4DB7"/>
    <w:rsid w:val="000E568B"/>
    <w:rsid w:val="000E70BC"/>
    <w:rsid w:val="00123C39"/>
    <w:rsid w:val="00125CE5"/>
    <w:rsid w:val="0013685C"/>
    <w:rsid w:val="00142D55"/>
    <w:rsid w:val="00144DD2"/>
    <w:rsid w:val="001534C9"/>
    <w:rsid w:val="00153A9E"/>
    <w:rsid w:val="00166D6E"/>
    <w:rsid w:val="00176D66"/>
    <w:rsid w:val="00191418"/>
    <w:rsid w:val="001B6A76"/>
    <w:rsid w:val="001C1799"/>
    <w:rsid w:val="001E142E"/>
    <w:rsid w:val="001F4A21"/>
    <w:rsid w:val="002218AD"/>
    <w:rsid w:val="00222794"/>
    <w:rsid w:val="00225D65"/>
    <w:rsid w:val="0023034F"/>
    <w:rsid w:val="00232D78"/>
    <w:rsid w:val="00246A76"/>
    <w:rsid w:val="002627B1"/>
    <w:rsid w:val="002701FC"/>
    <w:rsid w:val="002843A7"/>
    <w:rsid w:val="002A363C"/>
    <w:rsid w:val="002B18B6"/>
    <w:rsid w:val="002B2106"/>
    <w:rsid w:val="002B70DD"/>
    <w:rsid w:val="002C1574"/>
    <w:rsid w:val="002D4808"/>
    <w:rsid w:val="002F1CC4"/>
    <w:rsid w:val="002F23E4"/>
    <w:rsid w:val="00315FB9"/>
    <w:rsid w:val="003172B4"/>
    <w:rsid w:val="00322582"/>
    <w:rsid w:val="00322C08"/>
    <w:rsid w:val="0033639F"/>
    <w:rsid w:val="00337AF3"/>
    <w:rsid w:val="0034208C"/>
    <w:rsid w:val="003455CF"/>
    <w:rsid w:val="00375590"/>
    <w:rsid w:val="00382F86"/>
    <w:rsid w:val="00390B4D"/>
    <w:rsid w:val="003D15A4"/>
    <w:rsid w:val="003D28DE"/>
    <w:rsid w:val="003D5673"/>
    <w:rsid w:val="003F0CEF"/>
    <w:rsid w:val="00403A43"/>
    <w:rsid w:val="004044A6"/>
    <w:rsid w:val="00455F89"/>
    <w:rsid w:val="00480934"/>
    <w:rsid w:val="00481711"/>
    <w:rsid w:val="004A0B6D"/>
    <w:rsid w:val="004A184F"/>
    <w:rsid w:val="004C0EB0"/>
    <w:rsid w:val="005318EE"/>
    <w:rsid w:val="0054042C"/>
    <w:rsid w:val="0056117A"/>
    <w:rsid w:val="00573198"/>
    <w:rsid w:val="0058076C"/>
    <w:rsid w:val="00583C15"/>
    <w:rsid w:val="005B3783"/>
    <w:rsid w:val="005B6291"/>
    <w:rsid w:val="005C6EC5"/>
    <w:rsid w:val="00615555"/>
    <w:rsid w:val="006247F8"/>
    <w:rsid w:val="00641A50"/>
    <w:rsid w:val="00647719"/>
    <w:rsid w:val="00651120"/>
    <w:rsid w:val="006841C9"/>
    <w:rsid w:val="006955A3"/>
    <w:rsid w:val="006A3D27"/>
    <w:rsid w:val="006C0366"/>
    <w:rsid w:val="006D0D97"/>
    <w:rsid w:val="0070610D"/>
    <w:rsid w:val="00735C85"/>
    <w:rsid w:val="00750FD6"/>
    <w:rsid w:val="00765698"/>
    <w:rsid w:val="00787AD4"/>
    <w:rsid w:val="00792BBC"/>
    <w:rsid w:val="007A40CA"/>
    <w:rsid w:val="007B2CFF"/>
    <w:rsid w:val="00805A90"/>
    <w:rsid w:val="00843835"/>
    <w:rsid w:val="00846FEA"/>
    <w:rsid w:val="008554CA"/>
    <w:rsid w:val="00860713"/>
    <w:rsid w:val="00861693"/>
    <w:rsid w:val="00883786"/>
    <w:rsid w:val="00891B43"/>
    <w:rsid w:val="008A4859"/>
    <w:rsid w:val="008A5296"/>
    <w:rsid w:val="008B20CA"/>
    <w:rsid w:val="008C782C"/>
    <w:rsid w:val="008F3AA3"/>
    <w:rsid w:val="008F4BE7"/>
    <w:rsid w:val="008F514B"/>
    <w:rsid w:val="00905251"/>
    <w:rsid w:val="00905EE1"/>
    <w:rsid w:val="00937B18"/>
    <w:rsid w:val="00940CAD"/>
    <w:rsid w:val="00941966"/>
    <w:rsid w:val="00947C4F"/>
    <w:rsid w:val="009538FE"/>
    <w:rsid w:val="00957262"/>
    <w:rsid w:val="009754FC"/>
    <w:rsid w:val="009872D1"/>
    <w:rsid w:val="009B5F7F"/>
    <w:rsid w:val="009D3F9C"/>
    <w:rsid w:val="009E49BD"/>
    <w:rsid w:val="00A00286"/>
    <w:rsid w:val="00A1268C"/>
    <w:rsid w:val="00A1694A"/>
    <w:rsid w:val="00A31071"/>
    <w:rsid w:val="00A3142A"/>
    <w:rsid w:val="00A36C7F"/>
    <w:rsid w:val="00A61579"/>
    <w:rsid w:val="00AA75C4"/>
    <w:rsid w:val="00AC28BB"/>
    <w:rsid w:val="00AC363A"/>
    <w:rsid w:val="00AC5A7D"/>
    <w:rsid w:val="00AD0DCB"/>
    <w:rsid w:val="00AD1ADB"/>
    <w:rsid w:val="00AE21D3"/>
    <w:rsid w:val="00AE3999"/>
    <w:rsid w:val="00AF6D54"/>
    <w:rsid w:val="00B06324"/>
    <w:rsid w:val="00B11276"/>
    <w:rsid w:val="00B134FA"/>
    <w:rsid w:val="00B14E30"/>
    <w:rsid w:val="00B16CDB"/>
    <w:rsid w:val="00B36804"/>
    <w:rsid w:val="00B45D1F"/>
    <w:rsid w:val="00B672FE"/>
    <w:rsid w:val="00B83822"/>
    <w:rsid w:val="00B93274"/>
    <w:rsid w:val="00BB2EB0"/>
    <w:rsid w:val="00BB3AE6"/>
    <w:rsid w:val="00BB6619"/>
    <w:rsid w:val="00BD7CBE"/>
    <w:rsid w:val="00C063FA"/>
    <w:rsid w:val="00C26DAF"/>
    <w:rsid w:val="00C4476E"/>
    <w:rsid w:val="00C63870"/>
    <w:rsid w:val="00C80E7C"/>
    <w:rsid w:val="00C82654"/>
    <w:rsid w:val="00CD12CB"/>
    <w:rsid w:val="00CD59D3"/>
    <w:rsid w:val="00CE1BED"/>
    <w:rsid w:val="00CE416F"/>
    <w:rsid w:val="00D00D9C"/>
    <w:rsid w:val="00D04983"/>
    <w:rsid w:val="00D50947"/>
    <w:rsid w:val="00D518D2"/>
    <w:rsid w:val="00D85D45"/>
    <w:rsid w:val="00DC6C2F"/>
    <w:rsid w:val="00DD2FA5"/>
    <w:rsid w:val="00DD7CB3"/>
    <w:rsid w:val="00DE6A36"/>
    <w:rsid w:val="00DF231F"/>
    <w:rsid w:val="00E0206F"/>
    <w:rsid w:val="00E04A5D"/>
    <w:rsid w:val="00E14519"/>
    <w:rsid w:val="00E17D7E"/>
    <w:rsid w:val="00E43DCF"/>
    <w:rsid w:val="00E45275"/>
    <w:rsid w:val="00E54D05"/>
    <w:rsid w:val="00E62CDB"/>
    <w:rsid w:val="00E64400"/>
    <w:rsid w:val="00E80D4E"/>
    <w:rsid w:val="00E8797A"/>
    <w:rsid w:val="00E9386B"/>
    <w:rsid w:val="00EC4334"/>
    <w:rsid w:val="00ED0598"/>
    <w:rsid w:val="00F06866"/>
    <w:rsid w:val="00F141B4"/>
    <w:rsid w:val="00F243B2"/>
    <w:rsid w:val="00F3328F"/>
    <w:rsid w:val="00F43659"/>
    <w:rsid w:val="00F43A44"/>
    <w:rsid w:val="00F54475"/>
    <w:rsid w:val="00F61E9C"/>
    <w:rsid w:val="00F63BF3"/>
    <w:rsid w:val="00FB78F7"/>
    <w:rsid w:val="00FC00B6"/>
    <w:rsid w:val="00FD6415"/>
    <w:rsid w:val="00FE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64BF"/>
  <w15:chartTrackingRefBased/>
  <w15:docId w15:val="{FDB692C1-9215-584A-BF45-9004CFF1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A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A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A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A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A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A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A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A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37AF3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166D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D6E"/>
  </w:style>
  <w:style w:type="character" w:styleId="PageNumber">
    <w:name w:val="page number"/>
    <w:basedOn w:val="DefaultParagraphFont"/>
    <w:uiPriority w:val="99"/>
    <w:semiHidden/>
    <w:unhideWhenUsed/>
    <w:rsid w:val="0016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210</cp:revision>
  <dcterms:created xsi:type="dcterms:W3CDTF">2025-03-26T14:12:00Z</dcterms:created>
  <dcterms:modified xsi:type="dcterms:W3CDTF">2025-03-26T19:23:00Z</dcterms:modified>
</cp:coreProperties>
</file>